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2C4" w:rsidRPr="00BD6048" w:rsidRDefault="000A32C4" w:rsidP="000A32C4">
      <w:pPr>
        <w:pStyle w:val="a8"/>
      </w:pPr>
      <w:bookmarkStart w:id="0" w:name="_GoBack"/>
      <w:bookmarkEnd w:id="0"/>
      <w:r>
        <w:rPr>
          <w:noProof/>
        </w:rPr>
        <w:drawing>
          <wp:inline distT="0" distB="0" distL="0" distR="0" wp14:anchorId="1E86486C" wp14:editId="20952769">
            <wp:extent cx="364481" cy="692989"/>
            <wp:effectExtent l="0" t="0" r="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30" cy="6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2C4" w:rsidRPr="00BD6048" w:rsidRDefault="000A32C4" w:rsidP="000A32C4">
      <w:pPr>
        <w:pStyle w:val="a8"/>
        <w:rPr>
          <w:sz w:val="18"/>
          <w:szCs w:val="18"/>
        </w:rPr>
      </w:pPr>
    </w:p>
    <w:p w:rsidR="000A32C4" w:rsidRPr="00BD6048" w:rsidRDefault="000A32C4" w:rsidP="000A32C4">
      <w:pPr>
        <w:pStyle w:val="a8"/>
        <w:rPr>
          <w:szCs w:val="28"/>
        </w:rPr>
      </w:pPr>
      <w:r w:rsidRPr="00BD6048">
        <w:rPr>
          <w:szCs w:val="28"/>
        </w:rPr>
        <w:t>ПРАВИТЕЛЬСТВО СВЕРДЛОВСКОЙ ОБЛАСТИ</w:t>
      </w:r>
    </w:p>
    <w:p w:rsidR="000A32C4" w:rsidRPr="00BD6048" w:rsidRDefault="000A32C4" w:rsidP="000A32C4">
      <w:pPr>
        <w:pStyle w:val="a8"/>
        <w:rPr>
          <w:b/>
        </w:rPr>
      </w:pPr>
      <w:r w:rsidRPr="00BD6048">
        <w:rPr>
          <w:b/>
        </w:rPr>
        <w:t>Министерство социальной политики Свердловской области</w:t>
      </w:r>
    </w:p>
    <w:p w:rsidR="000A32C4" w:rsidRPr="00BD6048" w:rsidRDefault="000A32C4" w:rsidP="000A32C4">
      <w:pPr>
        <w:jc w:val="center"/>
        <w:rPr>
          <w:b/>
          <w:sz w:val="32"/>
          <w:szCs w:val="32"/>
        </w:rPr>
      </w:pPr>
      <w:r w:rsidRPr="00BD6048">
        <w:rPr>
          <w:b/>
          <w:sz w:val="32"/>
          <w:szCs w:val="32"/>
        </w:rPr>
        <w:t>ПРИКАЗ</w:t>
      </w:r>
    </w:p>
    <w:p w:rsidR="000A32C4" w:rsidRPr="00BD6048" w:rsidRDefault="000A32C4" w:rsidP="000A32C4">
      <w:pPr>
        <w:rPr>
          <w:b/>
        </w:rPr>
      </w:pPr>
      <w:r w:rsidRPr="00BD6048">
        <w:rPr>
          <w:b/>
        </w:rPr>
        <w:t xml:space="preserve">____________________                                                                                                      </w:t>
      </w:r>
      <w:r w:rsidRPr="00BD6048">
        <w:rPr>
          <w:sz w:val="20"/>
          <w:szCs w:val="20"/>
        </w:rPr>
        <w:t>№</w:t>
      </w:r>
      <w:r w:rsidRPr="00BD6048">
        <w:rPr>
          <w:b/>
        </w:rPr>
        <w:t xml:space="preserve"> _______</w:t>
      </w:r>
    </w:p>
    <w:p w:rsidR="000A32C4" w:rsidRPr="005726F6" w:rsidRDefault="000A32C4" w:rsidP="000A32C4">
      <w:pPr>
        <w:spacing w:line="340" w:lineRule="exact"/>
        <w:jc w:val="center"/>
        <w:rPr>
          <w:b/>
          <w:sz w:val="20"/>
          <w:szCs w:val="20"/>
        </w:rPr>
      </w:pPr>
      <w:r w:rsidRPr="005726F6">
        <w:rPr>
          <w:sz w:val="20"/>
          <w:szCs w:val="20"/>
        </w:rPr>
        <w:t>г. Екатеринбург</w:t>
      </w:r>
    </w:p>
    <w:p w:rsidR="006A46F3" w:rsidRDefault="006A46F3" w:rsidP="00FB56D0"/>
    <w:p w:rsidR="00DE560D" w:rsidRDefault="00DE560D" w:rsidP="00FB56D0"/>
    <w:p w:rsidR="00947CC9" w:rsidRPr="001A6C5A" w:rsidRDefault="001A6C5A" w:rsidP="00947CC9">
      <w:pPr>
        <w:pStyle w:val="ConsPlusTitle"/>
        <w:jc w:val="center"/>
        <w:rPr>
          <w:sz w:val="28"/>
          <w:szCs w:val="28"/>
        </w:rPr>
      </w:pPr>
      <w:r w:rsidRPr="001A6C5A">
        <w:rPr>
          <w:sz w:val="28"/>
          <w:szCs w:val="28"/>
        </w:rPr>
        <w:t xml:space="preserve"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 области государственной услуги «Назначение и организация выплаты ежемесячного пособия лицу, награжденному знаком отличия Свердловской области «За заслуги перед Свердловской областью» I степени, в случае, если ему не присвоено почетное звание Свердловской области «Почетный гражданин Свердловской области» </w:t>
      </w:r>
    </w:p>
    <w:p w:rsidR="00947CC9" w:rsidRDefault="00947CC9" w:rsidP="001A6C5A">
      <w:pPr>
        <w:shd w:val="clear" w:color="auto" w:fill="FFFFFF"/>
        <w:jc w:val="both"/>
        <w:rPr>
          <w:sz w:val="28"/>
          <w:szCs w:val="20"/>
        </w:rPr>
      </w:pPr>
    </w:p>
    <w:p w:rsidR="000A32C4" w:rsidRPr="006134C5" w:rsidRDefault="000A32C4" w:rsidP="001A6C5A">
      <w:pPr>
        <w:shd w:val="clear" w:color="auto" w:fill="FFFFFF"/>
        <w:jc w:val="both"/>
        <w:rPr>
          <w:sz w:val="28"/>
          <w:szCs w:val="20"/>
        </w:rPr>
      </w:pPr>
    </w:p>
    <w:p w:rsidR="00947CC9" w:rsidRPr="006134C5" w:rsidRDefault="00947CC9" w:rsidP="00947CC9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 w:rsidRPr="006134C5">
        <w:rPr>
          <w:sz w:val="28"/>
          <w:szCs w:val="20"/>
        </w:rPr>
        <w:t>В соответствии с пунктом 4 Порядка разработки и утверждения административных регламентов предоставления государственных услуг, утвержденного постановлением Правительства Свердловской области от 16.11.2011 № 1576-ПП «О разработке и утверждении административных регламентов исполнения государственных функций и административных регламентов предоста</w:t>
      </w:r>
      <w:r>
        <w:rPr>
          <w:sz w:val="28"/>
          <w:szCs w:val="20"/>
        </w:rPr>
        <w:t>вления государственных услуг»,</w:t>
      </w:r>
    </w:p>
    <w:p w:rsidR="00947CC9" w:rsidRPr="006134C5" w:rsidRDefault="00947CC9" w:rsidP="00947CC9">
      <w:pPr>
        <w:shd w:val="clear" w:color="auto" w:fill="FFFFFF"/>
        <w:jc w:val="both"/>
        <w:rPr>
          <w:b/>
          <w:sz w:val="28"/>
          <w:szCs w:val="20"/>
        </w:rPr>
      </w:pPr>
      <w:r w:rsidRPr="006134C5">
        <w:rPr>
          <w:b/>
          <w:sz w:val="28"/>
          <w:szCs w:val="20"/>
        </w:rPr>
        <w:t>ПРИКАЗЫВАЮ:</w:t>
      </w:r>
    </w:p>
    <w:p w:rsidR="00947CC9" w:rsidRDefault="00947CC9" w:rsidP="00947CC9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0"/>
        </w:rPr>
        <w:t>1. </w:t>
      </w:r>
      <w:r w:rsidRPr="00947CC9">
        <w:rPr>
          <w:b w:val="0"/>
          <w:sz w:val="28"/>
          <w:szCs w:val="20"/>
        </w:rPr>
        <w:t>Утвердить</w:t>
      </w:r>
      <w:r w:rsidRPr="006134C5">
        <w:rPr>
          <w:sz w:val="28"/>
          <w:szCs w:val="20"/>
        </w:rPr>
        <w:t xml:space="preserve"> </w:t>
      </w:r>
      <w:r>
        <w:rPr>
          <w:b w:val="0"/>
          <w:sz w:val="28"/>
          <w:szCs w:val="28"/>
        </w:rPr>
        <w:t>А</w:t>
      </w:r>
      <w:r w:rsidRPr="00601FCA">
        <w:rPr>
          <w:b w:val="0"/>
          <w:sz w:val="28"/>
          <w:szCs w:val="28"/>
        </w:rPr>
        <w:t>дминистративн</w:t>
      </w:r>
      <w:r>
        <w:rPr>
          <w:b w:val="0"/>
          <w:sz w:val="28"/>
          <w:szCs w:val="28"/>
        </w:rPr>
        <w:t>ый</w:t>
      </w:r>
      <w:r w:rsidRPr="00601FCA">
        <w:rPr>
          <w:b w:val="0"/>
          <w:sz w:val="28"/>
          <w:szCs w:val="28"/>
        </w:rPr>
        <w:t xml:space="preserve"> регламент предоставления </w:t>
      </w:r>
      <w:r>
        <w:rPr>
          <w:b w:val="0"/>
          <w:sz w:val="28"/>
          <w:szCs w:val="28"/>
        </w:rPr>
        <w:t>т</w:t>
      </w:r>
      <w:r w:rsidRPr="00601FCA">
        <w:rPr>
          <w:b w:val="0"/>
          <w:sz w:val="28"/>
          <w:szCs w:val="28"/>
        </w:rPr>
        <w:t xml:space="preserve">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Pr="001A6C5A">
        <w:rPr>
          <w:b w:val="0"/>
          <w:sz w:val="28"/>
          <w:szCs w:val="28"/>
        </w:rPr>
        <w:t>«</w:t>
      </w:r>
      <w:r w:rsidR="001A6C5A" w:rsidRPr="001A6C5A">
        <w:rPr>
          <w:b w:val="0"/>
          <w:sz w:val="28"/>
          <w:szCs w:val="28"/>
        </w:rPr>
        <w:t>Назначение и организация выплаты ежемесячного пособия лицу, награжденному знаком отличия Свердловской области «За заслуги перед Свердловской областью» I</w:t>
      </w:r>
      <w:r w:rsidR="001A6C5A">
        <w:rPr>
          <w:b w:val="0"/>
          <w:sz w:val="28"/>
          <w:szCs w:val="28"/>
        </w:rPr>
        <w:t> </w:t>
      </w:r>
      <w:r w:rsidR="001A6C5A" w:rsidRPr="001A6C5A">
        <w:rPr>
          <w:b w:val="0"/>
          <w:sz w:val="28"/>
          <w:szCs w:val="28"/>
        </w:rPr>
        <w:t>степени, в случае, если ему не присвоено почетное звание Свердловской области «Почетный гражданин Свердловской области</w:t>
      </w:r>
      <w:r w:rsidRPr="001A6C5A">
        <w:rPr>
          <w:b w:val="0"/>
          <w:sz w:val="28"/>
          <w:szCs w:val="28"/>
        </w:rPr>
        <w:t>» (прилагается).</w:t>
      </w:r>
    </w:p>
    <w:p w:rsidR="00947CC9" w:rsidRPr="006134C5" w:rsidRDefault="00947CC9" w:rsidP="00947CC9">
      <w:pPr>
        <w:shd w:val="clear" w:color="auto" w:fill="FFFFFF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2. Настоящий приказ вступает в силу с 01 февраля 2017 года.</w:t>
      </w:r>
    </w:p>
    <w:p w:rsidR="00947CC9" w:rsidRPr="006134C5" w:rsidRDefault="00947CC9" w:rsidP="00947CC9">
      <w:pPr>
        <w:shd w:val="clear" w:color="auto" w:fill="FFFFFF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Pr="006134C5">
        <w:rPr>
          <w:sz w:val="28"/>
          <w:szCs w:val="20"/>
        </w:rPr>
        <w:t xml:space="preserve">. Контроль за исполнением настоящего приказа возложить на Заместителя Министра социальной политики Свердловской области С.П. Золотова. </w:t>
      </w:r>
    </w:p>
    <w:p w:rsidR="00947CC9" w:rsidRPr="006134C5" w:rsidRDefault="00947CC9" w:rsidP="00947CC9">
      <w:pPr>
        <w:shd w:val="clear" w:color="auto" w:fill="FFFFFF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Pr="006134C5">
        <w:rPr>
          <w:sz w:val="28"/>
          <w:szCs w:val="20"/>
        </w:rPr>
        <w:t>. Настоящий приказ опубликовать на «Официальном интернет-портале правовой информации Свердловской области» (</w:t>
      </w:r>
      <w:hyperlink r:id="rId8" w:history="1">
        <w:r w:rsidRPr="006134C5">
          <w:rPr>
            <w:sz w:val="28"/>
            <w:szCs w:val="20"/>
          </w:rPr>
          <w:t>www.pravo.gov66.ru</w:t>
        </w:r>
      </w:hyperlink>
      <w:r w:rsidRPr="006134C5">
        <w:rPr>
          <w:sz w:val="28"/>
          <w:szCs w:val="20"/>
        </w:rPr>
        <w:t xml:space="preserve">).                                                                                                      </w:t>
      </w:r>
    </w:p>
    <w:p w:rsidR="00947CC9" w:rsidRPr="006134C5" w:rsidRDefault="00947CC9" w:rsidP="00947CC9">
      <w:pPr>
        <w:keepNext/>
        <w:shd w:val="clear" w:color="auto" w:fill="FFFFFF"/>
        <w:tabs>
          <w:tab w:val="num" w:pos="0"/>
        </w:tabs>
        <w:jc w:val="both"/>
        <w:outlineLvl w:val="2"/>
        <w:rPr>
          <w:sz w:val="28"/>
          <w:szCs w:val="20"/>
        </w:rPr>
      </w:pPr>
    </w:p>
    <w:p w:rsidR="00947CC9" w:rsidRPr="006134C5" w:rsidRDefault="00947CC9" w:rsidP="00947CC9">
      <w:pPr>
        <w:keepNext/>
        <w:shd w:val="clear" w:color="auto" w:fill="FFFFFF"/>
        <w:tabs>
          <w:tab w:val="num" w:pos="0"/>
        </w:tabs>
        <w:jc w:val="both"/>
        <w:outlineLvl w:val="2"/>
        <w:rPr>
          <w:sz w:val="28"/>
          <w:szCs w:val="20"/>
        </w:rPr>
      </w:pPr>
    </w:p>
    <w:p w:rsidR="007C0B8A" w:rsidRDefault="00947CC9" w:rsidP="00FB56D0">
      <w:pPr>
        <w:rPr>
          <w:sz w:val="28"/>
          <w:szCs w:val="20"/>
        </w:rPr>
      </w:pPr>
      <w:r w:rsidRPr="006134C5">
        <w:rPr>
          <w:sz w:val="28"/>
          <w:szCs w:val="20"/>
        </w:rPr>
        <w:t xml:space="preserve">Министр                                                                                      </w:t>
      </w:r>
      <w:r>
        <w:rPr>
          <w:sz w:val="28"/>
          <w:szCs w:val="20"/>
        </w:rPr>
        <w:t xml:space="preserve">  </w:t>
      </w:r>
      <w:r w:rsidRPr="006134C5">
        <w:rPr>
          <w:sz w:val="28"/>
          <w:szCs w:val="20"/>
        </w:rPr>
        <w:t xml:space="preserve">              А.В. Злоказов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11"/>
        <w:gridCol w:w="5010"/>
      </w:tblGrid>
      <w:tr w:rsidR="00981D9E" w:rsidRPr="00BD6048" w:rsidTr="00981D9E">
        <w:tc>
          <w:tcPr>
            <w:tcW w:w="5068" w:type="dxa"/>
            <w:shd w:val="clear" w:color="auto" w:fill="auto"/>
          </w:tcPr>
          <w:p w:rsidR="00981D9E" w:rsidRPr="00601FCA" w:rsidRDefault="00981D9E" w:rsidP="00981D9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981D9E" w:rsidRPr="00601FCA" w:rsidRDefault="00981D9E" w:rsidP="00981D9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981D9E" w:rsidRPr="00601FCA" w:rsidRDefault="00981D9E" w:rsidP="00981D9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981D9E" w:rsidRPr="00601FCA" w:rsidRDefault="00981D9E" w:rsidP="00981D9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981D9E" w:rsidRDefault="00981D9E" w:rsidP="00981D9E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981D9E" w:rsidRPr="00601FCA" w:rsidRDefault="00981D9E" w:rsidP="00981D9E">
            <w:pPr>
              <w:pStyle w:val="ConsPlusTitle"/>
              <w:rPr>
                <w:b w:val="0"/>
                <w:sz w:val="28"/>
                <w:szCs w:val="28"/>
              </w:rPr>
            </w:pPr>
            <w:r w:rsidRPr="00601FCA">
              <w:rPr>
                <w:b w:val="0"/>
                <w:sz w:val="28"/>
                <w:szCs w:val="28"/>
              </w:rPr>
              <w:lastRenderedPageBreak/>
              <w:t>УТВЕРЖДЕН</w:t>
            </w:r>
          </w:p>
          <w:p w:rsidR="00981D9E" w:rsidRPr="00601FCA" w:rsidRDefault="00981D9E" w:rsidP="00981D9E">
            <w:pPr>
              <w:pStyle w:val="ConsPlusTitle"/>
              <w:rPr>
                <w:b w:val="0"/>
                <w:sz w:val="28"/>
                <w:szCs w:val="28"/>
              </w:rPr>
            </w:pPr>
            <w:r w:rsidRPr="00601FCA">
              <w:rPr>
                <w:b w:val="0"/>
                <w:sz w:val="28"/>
                <w:szCs w:val="28"/>
              </w:rPr>
              <w:t>приказом Министерства социальной</w:t>
            </w:r>
          </w:p>
          <w:p w:rsidR="00981D9E" w:rsidRPr="00601FCA" w:rsidRDefault="00981D9E" w:rsidP="00981D9E">
            <w:pPr>
              <w:pStyle w:val="ConsPlusTitle"/>
              <w:rPr>
                <w:b w:val="0"/>
                <w:sz w:val="28"/>
                <w:szCs w:val="28"/>
              </w:rPr>
            </w:pPr>
            <w:r w:rsidRPr="00601FCA">
              <w:rPr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:rsidR="00981D9E" w:rsidRPr="00601FCA" w:rsidRDefault="00981D9E" w:rsidP="00981D9E">
            <w:pPr>
              <w:pStyle w:val="ConsPlusTitle"/>
              <w:rPr>
                <w:b w:val="0"/>
                <w:sz w:val="28"/>
                <w:szCs w:val="28"/>
              </w:rPr>
            </w:pPr>
            <w:r w:rsidRPr="00601FCA">
              <w:rPr>
                <w:b w:val="0"/>
                <w:sz w:val="28"/>
                <w:szCs w:val="28"/>
              </w:rPr>
              <w:t xml:space="preserve">от __________________г. № ________               </w:t>
            </w:r>
          </w:p>
          <w:p w:rsidR="00981D9E" w:rsidRPr="00BD6048" w:rsidRDefault="00981D9E" w:rsidP="00981D9E">
            <w:pPr>
              <w:pStyle w:val="ConsPlusTitle"/>
              <w:rPr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«Об утверждении А</w:t>
            </w:r>
            <w:r w:rsidRPr="00601FCA">
              <w:rPr>
                <w:b w:val="0"/>
                <w:sz w:val="28"/>
                <w:szCs w:val="28"/>
              </w:rPr>
              <w:t>дминистративного регламента предоставления территориальными отраслевыми исполнительными органами государственной власти Свердловской</w:t>
            </w:r>
            <w:r>
              <w:rPr>
                <w:b w:val="0"/>
                <w:sz w:val="28"/>
                <w:szCs w:val="28"/>
              </w:rPr>
              <w:t> </w:t>
            </w:r>
            <w:r w:rsidRPr="00601FCA">
              <w:rPr>
                <w:b w:val="0"/>
                <w:sz w:val="28"/>
                <w:szCs w:val="28"/>
              </w:rPr>
              <w:t>области – управлениями социальной политики Министерства социальной политики Свердловской</w:t>
            </w:r>
            <w:r>
              <w:rPr>
                <w:b w:val="0"/>
                <w:sz w:val="28"/>
                <w:szCs w:val="28"/>
              </w:rPr>
              <w:t> </w:t>
            </w:r>
            <w:r w:rsidRPr="00601FCA">
              <w:rPr>
                <w:b w:val="0"/>
                <w:sz w:val="28"/>
                <w:szCs w:val="28"/>
              </w:rPr>
              <w:t>области государственной услуги «</w:t>
            </w:r>
            <w:r w:rsidRPr="009B5D54">
              <w:rPr>
                <w:b w:val="0"/>
                <w:sz w:val="28"/>
                <w:szCs w:val="28"/>
              </w:rPr>
              <w:t>Назначение и</w:t>
            </w:r>
            <w:r>
              <w:rPr>
                <w:b w:val="0"/>
                <w:sz w:val="28"/>
                <w:szCs w:val="28"/>
              </w:rPr>
              <w:t xml:space="preserve"> организация </w:t>
            </w:r>
            <w:r w:rsidRPr="009B5D54">
              <w:rPr>
                <w:b w:val="0"/>
                <w:sz w:val="28"/>
                <w:szCs w:val="28"/>
              </w:rPr>
              <w:t>выплат</w:t>
            </w:r>
            <w:r>
              <w:rPr>
                <w:b w:val="0"/>
                <w:sz w:val="28"/>
                <w:szCs w:val="28"/>
              </w:rPr>
              <w:t>ы</w:t>
            </w:r>
            <w:r w:rsidRPr="009B5D54">
              <w:rPr>
                <w:b w:val="0"/>
                <w:sz w:val="28"/>
                <w:szCs w:val="28"/>
              </w:rPr>
              <w:t xml:space="preserve"> ежемесячного пособия лицу, награжденному знако</w:t>
            </w:r>
            <w:r>
              <w:rPr>
                <w:b w:val="0"/>
                <w:sz w:val="28"/>
                <w:szCs w:val="28"/>
              </w:rPr>
              <w:t>м отличия Свердловской области «</w:t>
            </w:r>
            <w:r w:rsidRPr="009B5D54">
              <w:rPr>
                <w:b w:val="0"/>
                <w:sz w:val="28"/>
                <w:szCs w:val="28"/>
              </w:rPr>
              <w:t>За</w:t>
            </w:r>
            <w:r>
              <w:rPr>
                <w:b w:val="0"/>
                <w:sz w:val="28"/>
                <w:szCs w:val="28"/>
              </w:rPr>
              <w:t> </w:t>
            </w:r>
            <w:r w:rsidRPr="009B5D54">
              <w:rPr>
                <w:b w:val="0"/>
                <w:sz w:val="28"/>
                <w:szCs w:val="28"/>
              </w:rPr>
              <w:t>заслуги перед Свердловской</w:t>
            </w:r>
            <w:r>
              <w:rPr>
                <w:b w:val="0"/>
                <w:sz w:val="28"/>
                <w:szCs w:val="28"/>
              </w:rPr>
              <w:t> </w:t>
            </w:r>
            <w:r w:rsidRPr="009B5D54">
              <w:rPr>
                <w:b w:val="0"/>
                <w:sz w:val="28"/>
                <w:szCs w:val="28"/>
              </w:rPr>
              <w:t>областью</w:t>
            </w:r>
            <w:r>
              <w:rPr>
                <w:b w:val="0"/>
                <w:sz w:val="28"/>
                <w:szCs w:val="28"/>
              </w:rPr>
              <w:t>»</w:t>
            </w:r>
            <w:r w:rsidRPr="009B5D54">
              <w:rPr>
                <w:b w:val="0"/>
                <w:sz w:val="28"/>
                <w:szCs w:val="28"/>
              </w:rPr>
              <w:t xml:space="preserve"> I</w:t>
            </w:r>
            <w:r>
              <w:rPr>
                <w:b w:val="0"/>
                <w:sz w:val="28"/>
                <w:szCs w:val="28"/>
              </w:rPr>
              <w:t> </w:t>
            </w:r>
            <w:r w:rsidRPr="009B5D54">
              <w:rPr>
                <w:b w:val="0"/>
                <w:sz w:val="28"/>
                <w:szCs w:val="28"/>
              </w:rPr>
              <w:t>степени, в случае, если ему не</w:t>
            </w:r>
            <w:r>
              <w:rPr>
                <w:b w:val="0"/>
                <w:sz w:val="28"/>
                <w:szCs w:val="28"/>
              </w:rPr>
              <w:t> </w:t>
            </w:r>
            <w:r w:rsidRPr="009B5D54">
              <w:rPr>
                <w:b w:val="0"/>
                <w:sz w:val="28"/>
                <w:szCs w:val="28"/>
              </w:rPr>
              <w:t>присвоено почетн</w:t>
            </w:r>
            <w:r>
              <w:rPr>
                <w:b w:val="0"/>
                <w:sz w:val="28"/>
                <w:szCs w:val="28"/>
              </w:rPr>
              <w:t>ое звание Свердловской области «</w:t>
            </w:r>
            <w:r w:rsidRPr="009B5D54">
              <w:rPr>
                <w:b w:val="0"/>
                <w:sz w:val="28"/>
                <w:szCs w:val="28"/>
              </w:rPr>
              <w:t>Почетный гражданин Свердловской области</w:t>
            </w:r>
            <w:r>
              <w:rPr>
                <w:b w:val="0"/>
                <w:sz w:val="28"/>
                <w:szCs w:val="28"/>
              </w:rPr>
              <w:t>»</w:t>
            </w:r>
          </w:p>
        </w:tc>
      </w:tr>
    </w:tbl>
    <w:p w:rsidR="00981D9E" w:rsidRDefault="00981D9E" w:rsidP="00981D9E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981D9E" w:rsidRDefault="00981D9E" w:rsidP="00981D9E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981D9E" w:rsidRPr="00BD6048" w:rsidRDefault="00981D9E" w:rsidP="00981D9E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Административный регламент</w:t>
      </w:r>
    </w:p>
    <w:p w:rsidR="00981D9E" w:rsidRDefault="00981D9E" w:rsidP="00981D9E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предоставления территориальными отраслевыми исполнительными</w:t>
      </w:r>
    </w:p>
    <w:p w:rsidR="00981D9E" w:rsidRDefault="00981D9E" w:rsidP="00981D9E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органами государственной власти Свердловской области </w:t>
      </w:r>
      <w:r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управлениями социальной политики Министерства социальной политики</w:t>
      </w:r>
    </w:p>
    <w:p w:rsidR="00981D9E" w:rsidRPr="00BD6048" w:rsidRDefault="00981D9E" w:rsidP="00981D9E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Свердловской области государственной услуги</w:t>
      </w:r>
    </w:p>
    <w:p w:rsidR="00981D9E" w:rsidRPr="00BD6048" w:rsidRDefault="00981D9E" w:rsidP="00981D9E">
      <w:pPr>
        <w:pStyle w:val="ConsPlusTitle"/>
        <w:jc w:val="center"/>
        <w:rPr>
          <w:sz w:val="28"/>
          <w:szCs w:val="28"/>
        </w:rPr>
      </w:pPr>
      <w:r w:rsidRPr="00601FCA">
        <w:rPr>
          <w:sz w:val="28"/>
          <w:szCs w:val="28"/>
        </w:rPr>
        <w:t>«</w:t>
      </w:r>
      <w:r w:rsidRPr="00824D5F">
        <w:rPr>
          <w:sz w:val="28"/>
          <w:szCs w:val="28"/>
        </w:rPr>
        <w:t xml:space="preserve">Назначение и </w:t>
      </w:r>
      <w:r>
        <w:rPr>
          <w:sz w:val="28"/>
          <w:szCs w:val="28"/>
        </w:rPr>
        <w:t xml:space="preserve">организация </w:t>
      </w:r>
      <w:r w:rsidRPr="00824D5F">
        <w:rPr>
          <w:sz w:val="28"/>
          <w:szCs w:val="28"/>
        </w:rPr>
        <w:t>выплат</w:t>
      </w:r>
      <w:r>
        <w:rPr>
          <w:sz w:val="28"/>
          <w:szCs w:val="28"/>
        </w:rPr>
        <w:t>ы</w:t>
      </w:r>
      <w:r w:rsidRPr="00824D5F">
        <w:rPr>
          <w:sz w:val="28"/>
          <w:szCs w:val="28"/>
        </w:rPr>
        <w:t xml:space="preserve"> ежемесячного пособия лицу, награжденному знаком отличия Свердловской области «За заслуги перед Свердловской областью» I степени, в случае, если ему не присвоено почетное звание Свердловской области «Почетный гражданин Свердловской области</w:t>
      </w:r>
      <w:r w:rsidRPr="003B317F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</w:p>
    <w:p w:rsidR="00981D9E" w:rsidRPr="00BD6048" w:rsidRDefault="00981D9E" w:rsidP="00981D9E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1D9E" w:rsidRPr="00BD6048" w:rsidRDefault="00981D9E" w:rsidP="00981D9E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1</w:t>
      </w:r>
      <w:r w:rsidRPr="00BD6048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981D9E" w:rsidRPr="00BD6048" w:rsidRDefault="00981D9E" w:rsidP="00981D9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81D9E" w:rsidRPr="00F96A5A" w:rsidRDefault="00981D9E" w:rsidP="00981D9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96A5A">
        <w:rPr>
          <w:rFonts w:ascii="Times New Roman" w:hAnsi="Times New Roman" w:cs="Times New Roman"/>
          <w:sz w:val="28"/>
          <w:szCs w:val="28"/>
        </w:rPr>
        <w:t xml:space="preserve">Предмет регулирования </w:t>
      </w:r>
      <w:r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F96A5A">
        <w:rPr>
          <w:rFonts w:ascii="Times New Roman" w:hAnsi="Times New Roman" w:cs="Times New Roman"/>
          <w:sz w:val="28"/>
          <w:szCs w:val="28"/>
        </w:rPr>
        <w:t>регламента</w:t>
      </w:r>
    </w:p>
    <w:p w:rsidR="00981D9E" w:rsidRPr="00BD6048" w:rsidRDefault="00981D9E" w:rsidP="00981D9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81D9E" w:rsidRPr="0022428D" w:rsidRDefault="00981D9E" w:rsidP="00981D9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1. Административный регламент предоставления территориальными отраслевыми исполнительными органами государственной власти Свердловской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 xml:space="preserve">области – управлениями социальной политики Министерства социальной политики Свердловской области государственной услуги </w:t>
      </w:r>
      <w:r w:rsidRPr="00601FCA">
        <w:rPr>
          <w:rFonts w:ascii="Times New Roman" w:hAnsi="Times New Roman" w:cs="Times New Roman"/>
          <w:sz w:val="28"/>
          <w:szCs w:val="28"/>
        </w:rPr>
        <w:t>«</w:t>
      </w:r>
      <w:r w:rsidRPr="00824D5F">
        <w:rPr>
          <w:rFonts w:ascii="Times New Roman" w:hAnsi="Times New Roman" w:cs="Times New Roman"/>
          <w:sz w:val="28"/>
          <w:szCs w:val="28"/>
        </w:rPr>
        <w:t xml:space="preserve">Назначение и </w:t>
      </w:r>
      <w:r>
        <w:rPr>
          <w:rFonts w:ascii="Times New Roman" w:hAnsi="Times New Roman" w:cs="Times New Roman"/>
          <w:sz w:val="28"/>
          <w:szCs w:val="28"/>
        </w:rPr>
        <w:t>организация в</w:t>
      </w:r>
      <w:r w:rsidRPr="00824D5F">
        <w:rPr>
          <w:rFonts w:ascii="Times New Roman" w:hAnsi="Times New Roman" w:cs="Times New Roman"/>
          <w:sz w:val="28"/>
          <w:szCs w:val="28"/>
        </w:rPr>
        <w:t>ыплат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824D5F">
        <w:rPr>
          <w:rFonts w:ascii="Times New Roman" w:hAnsi="Times New Roman" w:cs="Times New Roman"/>
          <w:sz w:val="28"/>
          <w:szCs w:val="28"/>
        </w:rPr>
        <w:t xml:space="preserve"> ежемесячного пособия лицу, награжденному знаком отличия Свердловской области «За заслуги перед Свердловской областью» I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824D5F">
        <w:rPr>
          <w:rFonts w:ascii="Times New Roman" w:hAnsi="Times New Roman" w:cs="Times New Roman"/>
          <w:sz w:val="28"/>
          <w:szCs w:val="28"/>
        </w:rPr>
        <w:t xml:space="preserve">степени, в случае, если ему не присвоено почетное звание Свердловской области </w:t>
      </w:r>
      <w:r w:rsidRPr="0022428D">
        <w:rPr>
          <w:rFonts w:ascii="Times New Roman" w:hAnsi="Times New Roman" w:cs="Times New Roman"/>
          <w:sz w:val="28"/>
          <w:szCs w:val="28"/>
        </w:rPr>
        <w:lastRenderedPageBreak/>
        <w:t>«Почетный гражданин Свердловской области» (далее – административный регламент) устанавливает порядок и стандарт предоставления государственной услуги по назначению и организации выплаты ежемесячного пособия лицу, награжденному знаком отличия Свердловской области «За заслуги перед Свердловской областью» I степени, в случае, если ему не присвоено почетное звание Свердловской области «Почетный гражданин Свердловской области» (далее – государственная услуга) территориальными отраслевыми исполнительными органами государственной влас</w:t>
      </w:r>
      <w:r>
        <w:rPr>
          <w:rFonts w:ascii="Times New Roman" w:hAnsi="Times New Roman" w:cs="Times New Roman"/>
          <w:sz w:val="28"/>
          <w:szCs w:val="28"/>
        </w:rPr>
        <w:t xml:space="preserve">ти </w:t>
      </w:r>
      <w:r w:rsidRPr="0022428D">
        <w:rPr>
          <w:rFonts w:ascii="Times New Roman" w:hAnsi="Times New Roman" w:cs="Times New Roman"/>
          <w:sz w:val="28"/>
          <w:szCs w:val="28"/>
        </w:rPr>
        <w:t>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:rsidR="00981D9E" w:rsidRPr="0022428D" w:rsidRDefault="00981D9E" w:rsidP="00981D9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28D">
        <w:rPr>
          <w:rFonts w:ascii="Times New Roman" w:hAnsi="Times New Roman" w:cs="Times New Roman"/>
          <w:sz w:val="28"/>
          <w:szCs w:val="28"/>
        </w:rPr>
        <w:t xml:space="preserve">2. Административный регламент устанавливает сроки и последовательность административных процедур управления социальной политики, осуществляемых в ходе предоставления государственной услуги, порядок взаимодействия между должностными лицами управления социальной политики, взаимодействия с заявителем и иными органами государственной власти, учреждениями и организациями, участвующими при предоставлении государственной услуги. </w:t>
      </w:r>
    </w:p>
    <w:p w:rsidR="00981D9E" w:rsidRPr="0022428D" w:rsidRDefault="00981D9E" w:rsidP="00981D9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1D9E" w:rsidRPr="0022428D" w:rsidRDefault="00981D9E" w:rsidP="00981D9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2428D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981D9E" w:rsidRPr="0022428D" w:rsidRDefault="00981D9E" w:rsidP="00981D9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81D9E" w:rsidRPr="0022428D" w:rsidRDefault="00981D9E" w:rsidP="00981D9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28D">
        <w:rPr>
          <w:rFonts w:ascii="Times New Roman" w:hAnsi="Times New Roman" w:cs="Times New Roman"/>
          <w:sz w:val="28"/>
          <w:szCs w:val="28"/>
        </w:rPr>
        <w:t>3. Заявителем является лицо, награжденное знаком отличия Свердловской области «За заслуги перед Свердловской областью» I степени, в случае, если ему не присвоено почетное звание Свердловской области «Почетный гражданин Свердловской области».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Заявители могут участвовать в отношениях по предоставлению государственной услуги через представителей.</w:t>
      </w:r>
    </w:p>
    <w:p w:rsidR="00981D9E" w:rsidRPr="0022428D" w:rsidRDefault="00981D9E" w:rsidP="00981D9E">
      <w:pPr>
        <w:pStyle w:val="ConsPlusTitle"/>
        <w:widowControl/>
        <w:jc w:val="both"/>
        <w:rPr>
          <w:sz w:val="28"/>
          <w:szCs w:val="28"/>
        </w:rPr>
      </w:pPr>
    </w:p>
    <w:p w:rsidR="00981D9E" w:rsidRPr="0022428D" w:rsidRDefault="00981D9E" w:rsidP="00981D9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2428D">
        <w:rPr>
          <w:rFonts w:ascii="Times New Roman" w:hAnsi="Times New Roman" w:cs="Times New Roman"/>
          <w:sz w:val="28"/>
          <w:szCs w:val="28"/>
        </w:rPr>
        <w:t xml:space="preserve">Требования к порядку информирования о предоставлении </w:t>
      </w:r>
    </w:p>
    <w:p w:rsidR="00981D9E" w:rsidRPr="0022428D" w:rsidRDefault="00981D9E" w:rsidP="00981D9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2428D">
        <w:rPr>
          <w:rFonts w:ascii="Times New Roman" w:hAnsi="Times New Roman" w:cs="Times New Roman"/>
          <w:sz w:val="28"/>
          <w:szCs w:val="28"/>
        </w:rPr>
        <w:t>государственной услуги</w:t>
      </w:r>
    </w:p>
    <w:p w:rsidR="00981D9E" w:rsidRPr="0022428D" w:rsidRDefault="00981D9E" w:rsidP="00981D9E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2428D">
        <w:rPr>
          <w:sz w:val="28"/>
          <w:szCs w:val="28"/>
        </w:rPr>
        <w:t>4. 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 управлений социальной политики 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и его филиалы (далее – многофункциональный центр) при условии заключения соглашений о взаимодействии между многофункциональным центром и управлениями социальной политики.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2428D">
        <w:rPr>
          <w:sz w:val="28"/>
          <w:szCs w:val="28"/>
        </w:rPr>
        <w:t xml:space="preserve">5. 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государственных и муниципальных услуг) и региональной государственной информационной системе «Портал </w:t>
      </w:r>
      <w:r w:rsidRPr="0022428D">
        <w:rPr>
          <w:sz w:val="28"/>
          <w:szCs w:val="28"/>
        </w:rPr>
        <w:lastRenderedPageBreak/>
        <w:t xml:space="preserve">государственных и муниципальных услуг (функций) Свердловской области» (www.66.gosuslugi.ru) (далее – портал государственных и муниципальных услуг                                         Свердловской области), на официальном сайте Министерства социальной политики Свердловской области в сети Интернет, на официальных сайтах в сети Интернет и информационных стендах управлений социальной политики, а также на официальном сайте многофункционального центра. </w:t>
      </w:r>
    </w:p>
    <w:p w:rsidR="00981D9E" w:rsidRPr="0022428D" w:rsidRDefault="00981D9E" w:rsidP="00981D9E">
      <w:pPr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Сведения о месте нахождения управлений социальной политики, справочных телефонах, адресах официальных сайтов и электронных адресах указаны в приложении № 1 к настоящему административному регламенту.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22428D">
        <w:rPr>
          <w:rFonts w:ascii="TimesNewRomanPSMT" w:hAnsi="TimesNewRomanPSMT" w:cs="TimesNewRomanPSMT"/>
          <w:sz w:val="28"/>
          <w:szCs w:val="28"/>
        </w:rPr>
        <w:t>6. Вышестоящим органом управлений социальной политики в порядке подчиненности является Министерство социальной политики Свердловской области.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22428D">
        <w:rPr>
          <w:rFonts w:ascii="TimesNewRomanPSMT" w:hAnsi="TimesNewRomanPSMT" w:cs="TimesNewRomanPSMT"/>
          <w:sz w:val="28"/>
          <w:szCs w:val="28"/>
        </w:rPr>
        <w:t>Место нахождения Министерства социальной политики Свердловской области: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22428D">
        <w:rPr>
          <w:rFonts w:ascii="TimesNewRomanPSMT" w:hAnsi="TimesNewRomanPSMT" w:cs="TimesNewRomanPSMT"/>
          <w:sz w:val="28"/>
          <w:szCs w:val="28"/>
        </w:rPr>
        <w:t>ул. Большакова, д. 105, г. Екатеринбург, 620144.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  <w:r w:rsidRPr="0022428D">
        <w:rPr>
          <w:sz w:val="28"/>
          <w:szCs w:val="28"/>
        </w:rPr>
        <w:t xml:space="preserve"> 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312-00-08, факс: 312-07-00. Код г. Екатеринбурга: 343.</w:t>
      </w:r>
    </w:p>
    <w:p w:rsidR="00981D9E" w:rsidRPr="0022428D" w:rsidRDefault="00981D9E" w:rsidP="00981D9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28D">
        <w:rPr>
          <w:rFonts w:ascii="Times New Roman" w:hAnsi="Times New Roman" w:cs="Times New Roman"/>
          <w:bCs/>
          <w:iCs/>
          <w:sz w:val="28"/>
          <w:szCs w:val="28"/>
        </w:rPr>
        <w:t>Режим работы: ежедневно с 9.00 до 18.00;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в пятницу с 9.00 до 17.00.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Перерыв на обед с 13.00 до 13.48.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Выходные дни – суббота, воскресенье.</w:t>
      </w:r>
    </w:p>
    <w:p w:rsidR="00981D9E" w:rsidRPr="0022428D" w:rsidRDefault="00981D9E" w:rsidP="00981D9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28D">
        <w:rPr>
          <w:rFonts w:ascii="Times New Roman" w:hAnsi="Times New Roman" w:cs="Times New Roman"/>
          <w:sz w:val="28"/>
          <w:szCs w:val="28"/>
        </w:rPr>
        <w:t>Адрес электронной почты (e-mail) Министерства социальной политики Свердловской области: mspso@egov66.ru.</w:t>
      </w:r>
    </w:p>
    <w:p w:rsidR="00981D9E" w:rsidRPr="0022428D" w:rsidRDefault="00981D9E" w:rsidP="00981D9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28D">
        <w:rPr>
          <w:rFonts w:ascii="Times New Roman" w:hAnsi="Times New Roman" w:cs="Times New Roman"/>
          <w:bCs/>
          <w:iCs/>
          <w:sz w:val="28"/>
          <w:szCs w:val="28"/>
        </w:rPr>
        <w:t xml:space="preserve">Официальный сайт </w:t>
      </w:r>
      <w:r w:rsidRPr="0022428D">
        <w:rPr>
          <w:rFonts w:ascii="Times New Roman" w:hAnsi="Times New Roman" w:cs="Times New Roman"/>
          <w:sz w:val="28"/>
          <w:szCs w:val="28"/>
        </w:rPr>
        <w:t>Министерства социальной политики Свердловской области в сети Интернет: </w:t>
      </w:r>
      <w:hyperlink w:history="1">
        <w:r w:rsidRPr="0022428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22428D">
          <w:rPr>
            <w:rStyle w:val="a7"/>
            <w:rFonts w:ascii="Times New Roman" w:hAnsi="Times New Roman" w:cs="Times New Roman"/>
            <w:sz w:val="28"/>
            <w:szCs w:val="28"/>
          </w:rPr>
          <w:t xml:space="preserve">.msp.midural.ru. </w:t>
        </w:r>
      </w:hyperlink>
    </w:p>
    <w:p w:rsidR="00981D9E" w:rsidRPr="0022428D" w:rsidRDefault="00981D9E" w:rsidP="00981D9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28D">
        <w:rPr>
          <w:rFonts w:ascii="Times New Roman" w:hAnsi="Times New Roman" w:cs="Times New Roman"/>
          <w:sz w:val="28"/>
          <w:szCs w:val="28"/>
        </w:rPr>
        <w:t>7. Многофункциональный центр расположен по адресу: ул. 8 Марта, д. 13, г. Екатеринбург, 620014.</w:t>
      </w:r>
    </w:p>
    <w:p w:rsidR="00981D9E" w:rsidRPr="0022428D" w:rsidRDefault="00981D9E" w:rsidP="00981D9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28D">
        <w:rPr>
          <w:rFonts w:ascii="Times New Roman" w:hAnsi="Times New Roman" w:cs="Times New Roman"/>
          <w:sz w:val="28"/>
          <w:szCs w:val="28"/>
        </w:rPr>
        <w:t>Телефон приемной: 8 (343) 354-73-00, факс: 8 (343) 354-73-20.</w:t>
      </w:r>
    </w:p>
    <w:p w:rsidR="00981D9E" w:rsidRPr="0022428D" w:rsidRDefault="00981D9E" w:rsidP="00981D9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28D">
        <w:rPr>
          <w:rFonts w:ascii="Times New Roman" w:hAnsi="Times New Roman" w:cs="Times New Roman"/>
          <w:sz w:val="28"/>
          <w:szCs w:val="28"/>
        </w:rPr>
        <w:t>Справочный информационный центр: 8 (343) 354-73-98; 8 800 500 84 14.</w:t>
      </w:r>
    </w:p>
    <w:p w:rsidR="00981D9E" w:rsidRPr="0022428D" w:rsidRDefault="00981D9E" w:rsidP="00981D9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28D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:rsidR="00981D9E" w:rsidRPr="0022428D" w:rsidRDefault="00981D9E" w:rsidP="00981D9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28D">
        <w:rPr>
          <w:rFonts w:ascii="Times New Roman" w:hAnsi="Times New Roman" w:cs="Times New Roman"/>
          <w:sz w:val="28"/>
          <w:szCs w:val="28"/>
        </w:rPr>
        <w:t>Адрес электронной почты (e-mail): mfc@mfc66.ru.</w:t>
      </w:r>
    </w:p>
    <w:p w:rsidR="00981D9E" w:rsidRPr="0022428D" w:rsidRDefault="00981D9E" w:rsidP="00981D9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28D">
        <w:rPr>
          <w:rFonts w:ascii="Times New Roman" w:hAnsi="Times New Roman" w:cs="Times New Roman"/>
          <w:sz w:val="28"/>
          <w:szCs w:val="28"/>
        </w:rPr>
        <w:t xml:space="preserve">Официальный сайт в сети Интернет, на котором можно получить информацию о месте нахождения многофункционального центра и его филиалов: </w:t>
      </w:r>
      <w:hyperlink r:id="rId9" w:history="1">
        <w:r w:rsidRPr="0022428D">
          <w:rPr>
            <w:rStyle w:val="a7"/>
            <w:rFonts w:ascii="Times New Roman" w:hAnsi="Times New Roman" w:cs="Times New Roman"/>
            <w:sz w:val="28"/>
            <w:szCs w:val="28"/>
          </w:rPr>
          <w:t>www.mfc66.ru</w:t>
        </w:r>
      </w:hyperlink>
      <w:r w:rsidRPr="0022428D">
        <w:rPr>
          <w:rFonts w:ascii="Times New Roman" w:hAnsi="Times New Roman" w:cs="Times New Roman"/>
          <w:sz w:val="28"/>
          <w:szCs w:val="28"/>
        </w:rPr>
        <w:t>.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8.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 и муниципальных услуг 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(www.msp.midural.ru), на официальных сайтах в сети Интернет и информационных стендах управлений социальной политики,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22428D">
        <w:rPr>
          <w:sz w:val="28"/>
          <w:szCs w:val="28"/>
        </w:rPr>
        <w:lastRenderedPageBreak/>
        <w:t>9. 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22428D">
        <w:rPr>
          <w:sz w:val="28"/>
          <w:szCs w:val="28"/>
        </w:rPr>
        <w:t>10. При общении с гражданами (по телефону или лично) государственные гражданские служащие управлений социальной политики должны корректно и 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22428D">
        <w:rPr>
          <w:sz w:val="28"/>
          <w:szCs w:val="28"/>
        </w:rPr>
        <w:t>Ответ на телефонный звонок должен содержать информацию о 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 специалист управления социальной политики обязан переадресовать звонок уполномоченному специалисту. Должно производиться не более одной переадресации звонка к специалисту, который может ответить на вопрос гражданина. Время разговора не должно превышать 10 минут.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22428D">
        <w:rPr>
          <w:sz w:val="28"/>
          <w:szCs w:val="28"/>
        </w:rPr>
        <w:t>11.</w:t>
      </w:r>
      <w:r w:rsidRPr="0022428D">
        <w:rPr>
          <w:i/>
          <w:sz w:val="28"/>
          <w:szCs w:val="28"/>
        </w:rPr>
        <w:t xml:space="preserve"> </w:t>
      </w:r>
      <w:r w:rsidRPr="0022428D">
        <w:rPr>
          <w:sz w:val="28"/>
          <w:szCs w:val="28"/>
        </w:rPr>
        <w:t>По телефонам предоставляется информация по следующим вопросам: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1) сведения о нормативных правовых актах, регулирующих порядок предоставления государственной услуги;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3) сроки предоставления государственной услуги;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4) 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22428D">
        <w:rPr>
          <w:sz w:val="28"/>
          <w:szCs w:val="28"/>
        </w:rPr>
        <w:t>12. 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полный текст административного регламента с приложениями (также размещен на официальном сайте Министерства социальной политики Свердловской области в сети Интернет).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22428D">
        <w:rPr>
          <w:color w:val="000000"/>
          <w:sz w:val="28"/>
          <w:szCs w:val="28"/>
        </w:rPr>
        <w:t>13. 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:rsidR="00981D9E" w:rsidRPr="0022428D" w:rsidRDefault="00981D9E" w:rsidP="00981D9E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81D9E" w:rsidRPr="0022428D" w:rsidRDefault="00981D9E" w:rsidP="00981D9E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428D">
        <w:rPr>
          <w:rFonts w:ascii="Times New Roman" w:hAnsi="Times New Roman" w:cs="Times New Roman"/>
          <w:b/>
          <w:sz w:val="28"/>
          <w:szCs w:val="28"/>
        </w:rPr>
        <w:t>Раздел 2. Стандарт предоставления государственной услуги</w:t>
      </w:r>
    </w:p>
    <w:p w:rsidR="00981D9E" w:rsidRPr="0022428D" w:rsidRDefault="00981D9E" w:rsidP="00981D9E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81D9E" w:rsidRPr="0022428D" w:rsidRDefault="00981D9E" w:rsidP="00981D9E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2428D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981D9E" w:rsidRPr="0022428D" w:rsidRDefault="00981D9E" w:rsidP="00981D9E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1D9E" w:rsidRDefault="00981D9E" w:rsidP="00981D9E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28D">
        <w:rPr>
          <w:rFonts w:ascii="Times New Roman" w:hAnsi="Times New Roman" w:cs="Times New Roman"/>
          <w:sz w:val="28"/>
          <w:szCs w:val="28"/>
        </w:rPr>
        <w:t xml:space="preserve">14. Наименование государственной услуги – «Назначение и организация выплаты ежемесячного пособия лицу, награжденному знаком отличия Свердловской области «За заслуги перед Свердловской областью» I степени, </w:t>
      </w:r>
      <w:r w:rsidRPr="0022428D">
        <w:rPr>
          <w:rFonts w:ascii="Times New Roman" w:hAnsi="Times New Roman" w:cs="Times New Roman"/>
          <w:sz w:val="28"/>
          <w:szCs w:val="28"/>
        </w:rPr>
        <w:lastRenderedPageBreak/>
        <w:t>в случае, если ему не присвоено почетное звание Свердловской области «Почетный гражданин Свердловской области».</w:t>
      </w:r>
    </w:p>
    <w:p w:rsidR="00981D9E" w:rsidRPr="0022428D" w:rsidRDefault="00981D9E" w:rsidP="00981D9E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1D9E" w:rsidRPr="0022428D" w:rsidRDefault="00981D9E" w:rsidP="00981D9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2428D">
        <w:rPr>
          <w:rFonts w:ascii="Times New Roman" w:hAnsi="Times New Roman" w:cs="Times New Roman"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981D9E" w:rsidRPr="0022428D" w:rsidRDefault="00981D9E" w:rsidP="00981D9E">
      <w:pPr>
        <w:tabs>
          <w:tab w:val="left" w:pos="709"/>
        </w:tabs>
        <w:jc w:val="both"/>
        <w:rPr>
          <w:sz w:val="28"/>
          <w:szCs w:val="28"/>
        </w:rPr>
      </w:pPr>
      <w:r w:rsidRPr="0022428D">
        <w:rPr>
          <w:sz w:val="28"/>
          <w:szCs w:val="28"/>
        </w:rPr>
        <w:tab/>
        <w:t>15. Государственная услуга предоставляется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 области.</w:t>
      </w:r>
      <w:r w:rsidRPr="0022428D">
        <w:rPr>
          <w:color w:val="FF0000"/>
          <w:sz w:val="28"/>
          <w:szCs w:val="28"/>
        </w:rPr>
        <w:t xml:space="preserve"> </w:t>
      </w:r>
    </w:p>
    <w:p w:rsidR="00981D9E" w:rsidRPr="0022428D" w:rsidRDefault="00981D9E" w:rsidP="00981D9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981D9E" w:rsidRPr="0022428D" w:rsidRDefault="00981D9E" w:rsidP="00981D9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2428D">
        <w:rPr>
          <w:sz w:val="28"/>
          <w:szCs w:val="28"/>
        </w:rPr>
        <w:t>Наименование органов и организаций, обращение в которые необходимо для предоставления государственной услуги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981D9E" w:rsidRPr="0022428D" w:rsidRDefault="00981D9E" w:rsidP="00981D9E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2428D">
        <w:rPr>
          <w:rFonts w:ascii="Times New Roman" w:hAnsi="Times New Roman" w:cs="Times New Roman"/>
          <w:sz w:val="28"/>
          <w:szCs w:val="28"/>
        </w:rPr>
        <w:t xml:space="preserve">16. При предоставлении государственной услуги в качестве источников получения документов, необходимых для предоставления государственной услуги, обращения в государственные органы, организации и учреждения не требуются. 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2428D">
        <w:rPr>
          <w:sz w:val="28"/>
          <w:szCs w:val="28"/>
        </w:rPr>
        <w:t>17. 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81D9E" w:rsidRPr="0022428D" w:rsidRDefault="00981D9E" w:rsidP="00981D9E">
      <w:pPr>
        <w:tabs>
          <w:tab w:val="left" w:pos="1220"/>
          <w:tab w:val="center" w:pos="5315"/>
        </w:tabs>
        <w:jc w:val="center"/>
        <w:rPr>
          <w:sz w:val="28"/>
          <w:szCs w:val="28"/>
        </w:rPr>
      </w:pPr>
      <w:r w:rsidRPr="0022428D">
        <w:rPr>
          <w:sz w:val="28"/>
          <w:szCs w:val="28"/>
        </w:rPr>
        <w:t>Описание результата предоставления государственной услуги</w:t>
      </w:r>
    </w:p>
    <w:p w:rsidR="00981D9E" w:rsidRPr="0022428D" w:rsidRDefault="00981D9E" w:rsidP="00981D9E">
      <w:pPr>
        <w:ind w:firstLine="709"/>
        <w:jc w:val="center"/>
        <w:rPr>
          <w:sz w:val="28"/>
          <w:szCs w:val="28"/>
        </w:rPr>
      </w:pPr>
    </w:p>
    <w:p w:rsidR="00981D9E" w:rsidRPr="0022428D" w:rsidRDefault="00981D9E" w:rsidP="00981D9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28D">
        <w:rPr>
          <w:rFonts w:ascii="Times New Roman" w:hAnsi="Times New Roman" w:cs="Times New Roman"/>
          <w:sz w:val="28"/>
          <w:szCs w:val="28"/>
        </w:rPr>
        <w:t>18. Результатом предоставления государственной услуги является принятие управлением социальной политики решения о предоставлении государственной услуги и организация выплаты</w:t>
      </w:r>
      <w:r w:rsidRPr="002242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2428D">
        <w:rPr>
          <w:rFonts w:ascii="Times New Roman" w:hAnsi="Times New Roman" w:cs="Times New Roman"/>
          <w:sz w:val="28"/>
          <w:szCs w:val="28"/>
        </w:rPr>
        <w:t>ежемесячного пособия лицу, награжденному</w:t>
      </w:r>
      <w:r w:rsidRPr="0022428D">
        <w:rPr>
          <w:sz w:val="28"/>
          <w:szCs w:val="28"/>
        </w:rPr>
        <w:t xml:space="preserve"> </w:t>
      </w:r>
      <w:r w:rsidRPr="0022428D">
        <w:rPr>
          <w:rFonts w:ascii="Times New Roman" w:hAnsi="Times New Roman" w:cs="Times New Roman"/>
          <w:sz w:val="28"/>
          <w:szCs w:val="28"/>
        </w:rPr>
        <w:t>знаком отличия Свердловской области «За заслуги перед Свердловской областью» I степени, в случае если ему не присвоено почетное звание Свердловской области «Почетный гражданин Свердловской области» (далее – ежемесячное пособие), через организации почтовой связи, кредитные организации либо организации, осуществляющие деятельность по доставке социальных пособий, либо принятие управлением социальной политики решения об отказе в предоставлении государственной услуги.</w:t>
      </w:r>
    </w:p>
    <w:p w:rsidR="00981D9E" w:rsidRPr="0022428D" w:rsidRDefault="00981D9E" w:rsidP="00981D9E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81D9E" w:rsidRPr="0022428D" w:rsidRDefault="00981D9E" w:rsidP="00981D9E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2428D">
        <w:rPr>
          <w:rFonts w:ascii="Times New Roman" w:hAnsi="Times New Roman" w:cs="Times New Roman"/>
          <w:sz w:val="28"/>
          <w:szCs w:val="28"/>
        </w:rPr>
        <w:t>Срок предоставления государственной услуги</w:t>
      </w:r>
    </w:p>
    <w:p w:rsidR="00981D9E" w:rsidRPr="0022428D" w:rsidRDefault="00981D9E" w:rsidP="00981D9E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1D9E" w:rsidRPr="0022428D" w:rsidRDefault="00981D9E" w:rsidP="00981D9E">
      <w:pPr>
        <w:ind w:firstLine="708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19. Решение о предоставлении либо об отказе в предоставлении государственной услуги принимается в течение десяти рабочих дней со дня принятия заявления и документов, необходимых для предоставления государственной услуги.</w:t>
      </w:r>
    </w:p>
    <w:p w:rsidR="00981D9E" w:rsidRPr="0022428D" w:rsidRDefault="00981D9E" w:rsidP="00981D9E">
      <w:pPr>
        <w:ind w:firstLine="708"/>
        <w:jc w:val="both"/>
        <w:rPr>
          <w:sz w:val="28"/>
          <w:szCs w:val="28"/>
        </w:rPr>
      </w:pPr>
      <w:r w:rsidRPr="0022428D">
        <w:rPr>
          <w:sz w:val="28"/>
          <w:szCs w:val="28"/>
        </w:rPr>
        <w:lastRenderedPageBreak/>
        <w:t xml:space="preserve">Копия решения о предоставлении государственной услуги либо копия решения об отказе в предоставлении государственной услуги в течение пяти рабочих дней со дня принятия направляется заявителю. </w:t>
      </w:r>
    </w:p>
    <w:p w:rsidR="00981D9E" w:rsidRPr="0022428D" w:rsidRDefault="00981D9E" w:rsidP="00981D9E">
      <w:pPr>
        <w:ind w:firstLine="708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Перечисление ежемесячного пособия осуществляется не позднее 26 числа месяца, следующего за месяцем, в котором принято решение о предоставлении государственной услуги.</w:t>
      </w:r>
    </w:p>
    <w:p w:rsidR="00981D9E" w:rsidRPr="0022428D" w:rsidRDefault="00981D9E" w:rsidP="00981D9E">
      <w:pPr>
        <w:ind w:firstLine="708"/>
        <w:jc w:val="both"/>
        <w:rPr>
          <w:sz w:val="28"/>
          <w:szCs w:val="28"/>
        </w:rPr>
      </w:pPr>
    </w:p>
    <w:p w:rsidR="00981D9E" w:rsidRPr="0022428D" w:rsidRDefault="00981D9E" w:rsidP="00981D9E">
      <w:pPr>
        <w:jc w:val="center"/>
        <w:rPr>
          <w:rFonts w:eastAsia="Calibri"/>
          <w:sz w:val="28"/>
          <w:szCs w:val="28"/>
          <w:lang w:eastAsia="en-US"/>
        </w:rPr>
      </w:pPr>
      <w:r w:rsidRPr="0022428D">
        <w:rPr>
          <w:rFonts w:eastAsia="Calibri"/>
          <w:sz w:val="28"/>
          <w:szCs w:val="28"/>
          <w:lang w:eastAsia="en-US"/>
        </w:rPr>
        <w:t>Перечень нормативных правовых актов, регулирующих отношения, возникающие в связи с предоставлением государственной услуги</w:t>
      </w:r>
    </w:p>
    <w:p w:rsidR="00981D9E" w:rsidRPr="0022428D" w:rsidRDefault="00981D9E" w:rsidP="00981D9E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</w:p>
    <w:p w:rsidR="00981D9E" w:rsidRPr="0022428D" w:rsidRDefault="00981D9E" w:rsidP="00981D9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428D">
        <w:rPr>
          <w:rFonts w:eastAsia="Calibri"/>
          <w:sz w:val="28"/>
          <w:szCs w:val="28"/>
          <w:lang w:eastAsia="en-US"/>
        </w:rPr>
        <w:t>20. Отношения, возникающие в связи с предоставлением государственной услуги, регулируются: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Конституцией Российской Федерации («Российская газета», 1993, 25 декабря, № 237);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Федеральным законом от 06 апреля 2011 года № 63-ФЗ «Об электронной подписи» («Российская газета», 2011, 08 апреля, № 75);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Законом Свердловской области от 23 декабря 2005 года № 123-ОЗ «О знаке отличия Свердловской области «За заслуги перед Свердловской областью» («Областная газета», 2005, 28 декабря, № 403–404);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постановлением Правительства Свердловской области                                от 03.07.2008 № 681-ПП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08 сентября, № 7–3, ст. 1128);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постановлением Правительства Свердловской области                         от 07.11.2008 № 1164-ПП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05 декабря, № 11, ст. 1733);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постановлением Правительства Свердловской области                                           от 27.01.2009 № 46-ПП «О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Положения о 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городу Кировграду» (Собрание законодательства Свердловской области, 2009, 24 марта, № 1–1, ст. 71);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 xml:space="preserve">постановлением Правительства Свердловской области                                                  от 09.02.2009 № 149-ПП «Об утверждении Положения о территориальном </w:t>
      </w:r>
      <w:r w:rsidRPr="0022428D">
        <w:rPr>
          <w:sz w:val="28"/>
          <w:szCs w:val="28"/>
        </w:rPr>
        <w:lastRenderedPageBreak/>
        <w:t>отраслевом исполнительном органе государственной власти Свердловской области – Управлении социальной политики Министерства социальной политики Свердловской области по Режевскому району в новой редакции» (Собрание законодательства Свердловской области, 2009, 07 апреля, № 2, ст. 167);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постановлением Правительства Свердловской области                                                от 14.09.2011  № 1211-ПП 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(Собрание законодательства Свердловской области, 2011, 21 октября, № 9, ст. 1523);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постановлением Правительства Свердловской области                                               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441–442);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постановлением Правительства Свердловской области                                                       от 21.11.2012 № 1305-ПП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 области, предоставляющих государственные услуги» («Областная газета», 2012, 29 ноября, № 521–523);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постановлением Правительства Свердловской области                                                           от 25.09.2013 № 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 («Областная газета», 2013, 1 октября, № 445–446).</w:t>
      </w:r>
    </w:p>
    <w:p w:rsidR="00981D9E" w:rsidRPr="0022428D" w:rsidRDefault="00981D9E" w:rsidP="00981D9E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981D9E" w:rsidRDefault="00981D9E" w:rsidP="00981D9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2428D">
        <w:rPr>
          <w:sz w:val="28"/>
          <w:szCs w:val="28"/>
        </w:rPr>
        <w:t xml:space="preserve">Исчерпывающий перечень документов, необходимых в соответствии с нормативными правовыми актами для предоставления государственной услуги и услуг, которые являются необходимыми и обязательными </w:t>
      </w:r>
    </w:p>
    <w:p w:rsidR="00981D9E" w:rsidRDefault="00981D9E" w:rsidP="00981D9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2428D">
        <w:rPr>
          <w:sz w:val="28"/>
          <w:szCs w:val="28"/>
        </w:rPr>
        <w:t xml:space="preserve">для предоставления государственной услуги, подлежащих представлению заявителем, способы их получения заявителем, </w:t>
      </w:r>
    </w:p>
    <w:p w:rsidR="00981D9E" w:rsidRPr="0022428D" w:rsidRDefault="00981D9E" w:rsidP="00981D9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2428D">
        <w:rPr>
          <w:sz w:val="28"/>
          <w:szCs w:val="28"/>
        </w:rPr>
        <w:t>в том числе в электронной форме, порядок их представления</w:t>
      </w:r>
    </w:p>
    <w:p w:rsidR="00981D9E" w:rsidRPr="0022428D" w:rsidRDefault="00981D9E" w:rsidP="00981D9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981D9E" w:rsidRPr="0022428D" w:rsidRDefault="00981D9E" w:rsidP="00981D9E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2428D">
        <w:rPr>
          <w:rFonts w:ascii="Times New Roman" w:eastAsia="Calibri" w:hAnsi="Times New Roman" w:cs="Times New Roman"/>
          <w:sz w:val="28"/>
          <w:szCs w:val="28"/>
          <w:lang w:eastAsia="en-US"/>
        </w:rPr>
        <w:t>21</w:t>
      </w:r>
      <w:r w:rsidRPr="0022428D">
        <w:rPr>
          <w:rFonts w:eastAsia="Calibri"/>
          <w:sz w:val="28"/>
          <w:szCs w:val="28"/>
          <w:lang w:eastAsia="en-US"/>
        </w:rPr>
        <w:t>. </w:t>
      </w:r>
      <w:r w:rsidRPr="0022428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Для предоставления государственной услуги заявителем подается в управление социальной политики по месту жительства на территории </w:t>
      </w:r>
      <w:r w:rsidRPr="0022428D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Свердловской области</w:t>
      </w:r>
      <w:r w:rsidRPr="0022428D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</w:t>
      </w:r>
      <w:r w:rsidRPr="0022428D">
        <w:rPr>
          <w:rFonts w:ascii="Times New Roman" w:eastAsia="Calibri" w:hAnsi="Times New Roman" w:cs="Times New Roman"/>
          <w:sz w:val="28"/>
          <w:szCs w:val="28"/>
          <w:lang w:eastAsia="en-US"/>
        </w:rPr>
        <w:t>либо в многофункциональный центр заявление о назначении ежемесячного пособия</w:t>
      </w:r>
      <w:r w:rsidRPr="0022428D">
        <w:rPr>
          <w:rFonts w:ascii="Times New Roman" w:hAnsi="Times New Roman" w:cs="Times New Roman"/>
          <w:sz w:val="28"/>
          <w:szCs w:val="28"/>
        </w:rPr>
        <w:t xml:space="preserve"> </w:t>
      </w:r>
      <w:r w:rsidRPr="0022428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(далее – заявление) (приложение № 2), предъявляется паспорт или иной документ, удостоверяющий личность, и удостоверение к знаку отличия Свердловской области «За заслуги перед Свердловской областью» </w:t>
      </w:r>
      <w:r w:rsidRPr="0022428D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I</w:t>
      </w:r>
      <w:r w:rsidRPr="0022428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степени.</w:t>
      </w:r>
    </w:p>
    <w:p w:rsidR="00981D9E" w:rsidRPr="0022428D" w:rsidRDefault="00981D9E" w:rsidP="00981D9E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2428D">
        <w:rPr>
          <w:rFonts w:ascii="Times New Roman" w:eastAsia="Calibri" w:hAnsi="Times New Roman" w:cs="Times New Roman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981D9E" w:rsidRPr="0022428D" w:rsidRDefault="00981D9E" w:rsidP="00981D9E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22428D">
        <w:rPr>
          <w:sz w:val="28"/>
          <w:szCs w:val="28"/>
        </w:rPr>
        <w:t>22. Для получения документов, необходимых для предоставления государственной услуги, указанных в пункте 21 настоящего административного регламента, заявители лично обращаются в органы государственной власти, учреждения и организации.</w:t>
      </w:r>
    </w:p>
    <w:p w:rsidR="00981D9E" w:rsidRPr="0022428D" w:rsidRDefault="00981D9E" w:rsidP="00981D9E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22428D">
        <w:rPr>
          <w:sz w:val="28"/>
          <w:szCs w:val="28"/>
        </w:rPr>
        <w:t xml:space="preserve">23. Заявление и документы, необходимые для предоставления государственной услуги, указанные в пункте 21 настоящего административного регламента, представляются в управление социальной политики посредством личного обращения заявителя либо через многофункциональный центр, а также с использованием информационно-телекоммуникационных технологий, включая использование единого портала государственных и муниципальных услуг, портала государственных и муниципальных услуг Свердловской области, универсальной электронной карты и других средств информационно-телекоммуникационных технологий в случаях и порядке, установленных законодательством Российской Федерации (далее – информационно-телекоммуникационные технологии), в форме электронных документов. 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</w:t>
      </w:r>
    </w:p>
    <w:p w:rsidR="00981D9E" w:rsidRPr="0022428D" w:rsidRDefault="00981D9E" w:rsidP="00981D9E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22428D">
        <w:rPr>
          <w:sz w:val="28"/>
          <w:szCs w:val="28"/>
        </w:rPr>
        <w:t>При использовании простой электронной подписи заявление и документы, указанные в пункте 21 настоящего административного регламента, необходимые для предоставления государственной услуги, представляются на бумажном носителе в управление социальной политики в течение пяти дней со дня подачи заявления.</w:t>
      </w:r>
    </w:p>
    <w:p w:rsidR="00981D9E" w:rsidRPr="0022428D" w:rsidRDefault="00981D9E" w:rsidP="00981D9E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22428D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981D9E" w:rsidRDefault="00981D9E" w:rsidP="00981D9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981D9E" w:rsidRDefault="00981D9E" w:rsidP="00981D9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981D9E" w:rsidRDefault="00981D9E" w:rsidP="00981D9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981D9E" w:rsidRDefault="00981D9E" w:rsidP="00981D9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981D9E" w:rsidRDefault="00981D9E" w:rsidP="00981D9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981D9E" w:rsidRDefault="00981D9E" w:rsidP="00981D9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981D9E" w:rsidRDefault="00981D9E" w:rsidP="00981D9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981D9E" w:rsidRDefault="00981D9E" w:rsidP="00981D9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981D9E" w:rsidRDefault="00981D9E" w:rsidP="00981D9E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981D9E" w:rsidRPr="0022428D" w:rsidRDefault="00981D9E" w:rsidP="00981D9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2428D">
        <w:rPr>
          <w:sz w:val="28"/>
          <w:szCs w:val="28"/>
        </w:rPr>
        <w:lastRenderedPageBreak/>
        <w:t>Исч</w:t>
      </w:r>
      <w:r>
        <w:rPr>
          <w:sz w:val="28"/>
          <w:szCs w:val="28"/>
        </w:rPr>
        <w:t>ерпывающий перечень документов, </w:t>
      </w:r>
      <w:r w:rsidRPr="0022428D">
        <w:rPr>
          <w:sz w:val="28"/>
          <w:szCs w:val="28"/>
        </w:rPr>
        <w:t>необходимых в соответствии с 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 порядок их представления</w:t>
      </w:r>
    </w:p>
    <w:p w:rsidR="00981D9E" w:rsidRPr="0022428D" w:rsidRDefault="00981D9E" w:rsidP="00981D9E">
      <w:pPr>
        <w:autoSpaceDE w:val="0"/>
        <w:autoSpaceDN w:val="0"/>
        <w:adjustRightInd w:val="0"/>
        <w:ind w:firstLine="600"/>
        <w:jc w:val="both"/>
        <w:outlineLvl w:val="1"/>
        <w:rPr>
          <w:bCs/>
          <w:iCs/>
          <w:sz w:val="28"/>
          <w:szCs w:val="28"/>
        </w:rPr>
      </w:pPr>
    </w:p>
    <w:p w:rsidR="00981D9E" w:rsidRPr="0022428D" w:rsidRDefault="00981D9E" w:rsidP="00981D9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24. Для предоставления государственной услуги межведомственное информационное взаимодействие в целях представления документов и 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 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услуг, не предусмотрено.</w:t>
      </w:r>
    </w:p>
    <w:p w:rsidR="00981D9E" w:rsidRPr="0022428D" w:rsidRDefault="00981D9E" w:rsidP="00981D9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981D9E" w:rsidRPr="0022428D" w:rsidRDefault="00981D9E" w:rsidP="00981D9E">
      <w:pPr>
        <w:jc w:val="center"/>
        <w:rPr>
          <w:rFonts w:eastAsia="Calibri"/>
          <w:sz w:val="28"/>
          <w:szCs w:val="28"/>
          <w:lang w:eastAsia="en-US"/>
        </w:rPr>
      </w:pPr>
      <w:r w:rsidRPr="0022428D">
        <w:rPr>
          <w:rFonts w:eastAsia="Calibri"/>
          <w:sz w:val="28"/>
          <w:szCs w:val="28"/>
          <w:lang w:eastAsia="en-US"/>
        </w:rPr>
        <w:t>Указание на запрет требовать от заявителя представления документов и 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</w:t>
      </w:r>
    </w:p>
    <w:p w:rsidR="00981D9E" w:rsidRPr="0022428D" w:rsidRDefault="00981D9E" w:rsidP="00981D9E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981D9E" w:rsidRPr="0022428D" w:rsidRDefault="00981D9E" w:rsidP="00981D9E">
      <w:pPr>
        <w:jc w:val="both"/>
        <w:rPr>
          <w:rFonts w:eastAsia="Calibri"/>
          <w:sz w:val="28"/>
          <w:szCs w:val="28"/>
          <w:lang w:eastAsia="en-US"/>
        </w:rPr>
      </w:pPr>
      <w:r w:rsidRPr="0022428D">
        <w:rPr>
          <w:rFonts w:eastAsia="Calibri"/>
          <w:sz w:val="28"/>
          <w:szCs w:val="28"/>
          <w:lang w:eastAsia="en-US"/>
        </w:rPr>
        <w:tab/>
        <w:t>25. Управление социальной политики, предоставляющее государственную услугу, не вправе требовать от заявителя:</w:t>
      </w:r>
    </w:p>
    <w:p w:rsidR="00981D9E" w:rsidRPr="0022428D" w:rsidRDefault="00981D9E" w:rsidP="00981D9E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22428D">
        <w:rPr>
          <w:rFonts w:eastAsia="Calibri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регламента;</w:t>
      </w:r>
    </w:p>
    <w:p w:rsidR="00981D9E" w:rsidRDefault="00981D9E" w:rsidP="00981D9E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22428D">
        <w:rPr>
          <w:rFonts w:eastAsia="Calibri"/>
          <w:sz w:val="28"/>
          <w:szCs w:val="28"/>
          <w:lang w:eastAsia="en-US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</w:t>
      </w:r>
      <w:hyperlink r:id="rId10" w:history="1">
        <w:r w:rsidRPr="0022428D">
          <w:rPr>
            <w:rStyle w:val="a7"/>
            <w:rFonts w:eastAsia="Calibri"/>
            <w:sz w:val="28"/>
            <w:szCs w:val="28"/>
            <w:lang w:eastAsia="en-US"/>
          </w:rPr>
          <w:t>части 6 статьи 7</w:t>
        </w:r>
      </w:hyperlink>
      <w:r w:rsidRPr="0022428D">
        <w:rPr>
          <w:rFonts w:eastAsia="Calibri"/>
          <w:sz w:val="28"/>
          <w:szCs w:val="28"/>
          <w:lang w:eastAsia="en-US"/>
        </w:rPr>
        <w:t xml:space="preserve"> Федерального закона от 27 июля 2010 года № 210-ФЗ «Об организации предоставления государственных и муниципальных услуг».</w:t>
      </w:r>
    </w:p>
    <w:p w:rsidR="00981D9E" w:rsidRDefault="00981D9E" w:rsidP="00981D9E">
      <w:pPr>
        <w:ind w:firstLine="708"/>
        <w:jc w:val="both"/>
        <w:rPr>
          <w:rFonts w:eastAsia="Calibri"/>
          <w:sz w:val="28"/>
          <w:szCs w:val="28"/>
          <w:lang w:eastAsia="en-US"/>
        </w:rPr>
      </w:pPr>
    </w:p>
    <w:p w:rsidR="00981D9E" w:rsidRDefault="00981D9E" w:rsidP="00981D9E">
      <w:pPr>
        <w:ind w:firstLine="708"/>
        <w:jc w:val="both"/>
        <w:rPr>
          <w:rFonts w:eastAsia="Calibri"/>
          <w:sz w:val="28"/>
          <w:szCs w:val="28"/>
          <w:lang w:eastAsia="en-US"/>
        </w:rPr>
      </w:pPr>
    </w:p>
    <w:p w:rsidR="00981D9E" w:rsidRDefault="00981D9E" w:rsidP="00981D9E">
      <w:pPr>
        <w:ind w:firstLine="708"/>
        <w:jc w:val="both"/>
        <w:rPr>
          <w:rFonts w:eastAsia="Calibri"/>
          <w:sz w:val="28"/>
          <w:szCs w:val="28"/>
          <w:lang w:eastAsia="en-US"/>
        </w:rPr>
      </w:pPr>
    </w:p>
    <w:p w:rsidR="00981D9E" w:rsidRPr="0022428D" w:rsidRDefault="00981D9E" w:rsidP="00981D9E">
      <w:pPr>
        <w:ind w:firstLine="708"/>
        <w:jc w:val="both"/>
        <w:rPr>
          <w:rFonts w:eastAsia="Calibri"/>
          <w:sz w:val="28"/>
          <w:szCs w:val="28"/>
          <w:lang w:eastAsia="en-US"/>
        </w:rPr>
      </w:pPr>
    </w:p>
    <w:p w:rsidR="00981D9E" w:rsidRPr="0022428D" w:rsidRDefault="00981D9E" w:rsidP="00981D9E">
      <w:pPr>
        <w:jc w:val="center"/>
        <w:rPr>
          <w:rFonts w:eastAsia="Calibri"/>
          <w:sz w:val="28"/>
          <w:szCs w:val="28"/>
          <w:lang w:eastAsia="en-US"/>
        </w:rPr>
      </w:pPr>
      <w:r w:rsidRPr="0022428D">
        <w:rPr>
          <w:rFonts w:eastAsia="Calibri"/>
          <w:sz w:val="28"/>
          <w:szCs w:val="28"/>
          <w:lang w:eastAsia="en-US"/>
        </w:rPr>
        <w:lastRenderedPageBreak/>
        <w:t>Исчерпывающий</w:t>
      </w:r>
      <w:r>
        <w:rPr>
          <w:rFonts w:eastAsia="Calibri"/>
          <w:sz w:val="28"/>
          <w:szCs w:val="28"/>
          <w:lang w:eastAsia="en-US"/>
        </w:rPr>
        <w:t> </w:t>
      </w:r>
      <w:r w:rsidRPr="0022428D">
        <w:rPr>
          <w:rFonts w:eastAsia="Calibri"/>
          <w:sz w:val="28"/>
          <w:szCs w:val="28"/>
          <w:lang w:eastAsia="en-US"/>
        </w:rPr>
        <w:t>перечень</w:t>
      </w:r>
      <w:r>
        <w:rPr>
          <w:rFonts w:eastAsia="Calibri"/>
          <w:sz w:val="28"/>
          <w:szCs w:val="28"/>
          <w:lang w:eastAsia="en-US"/>
        </w:rPr>
        <w:t> </w:t>
      </w:r>
      <w:r w:rsidRPr="0022428D">
        <w:rPr>
          <w:rFonts w:eastAsia="Calibri"/>
          <w:sz w:val="28"/>
          <w:szCs w:val="28"/>
          <w:lang w:eastAsia="en-US"/>
        </w:rPr>
        <w:t>оснований</w:t>
      </w:r>
      <w:r>
        <w:rPr>
          <w:rFonts w:eastAsia="Calibri"/>
          <w:sz w:val="28"/>
          <w:szCs w:val="28"/>
          <w:lang w:eastAsia="en-US"/>
        </w:rPr>
        <w:t> </w:t>
      </w:r>
      <w:r w:rsidRPr="0022428D">
        <w:rPr>
          <w:rFonts w:eastAsia="Calibri"/>
          <w:sz w:val="28"/>
          <w:szCs w:val="28"/>
          <w:lang w:eastAsia="en-US"/>
        </w:rPr>
        <w:t>для отказа в приеме документов, необходимых для предоставления государственной услуги</w:t>
      </w:r>
    </w:p>
    <w:p w:rsidR="00981D9E" w:rsidRPr="0022428D" w:rsidRDefault="00981D9E" w:rsidP="00981D9E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981D9E" w:rsidRPr="0022428D" w:rsidRDefault="00981D9E" w:rsidP="00981D9E">
      <w:pPr>
        <w:ind w:firstLine="709"/>
        <w:jc w:val="both"/>
        <w:rPr>
          <w:sz w:val="28"/>
          <w:szCs w:val="28"/>
        </w:rPr>
      </w:pPr>
      <w:r w:rsidRPr="0022428D">
        <w:rPr>
          <w:rFonts w:eastAsia="Calibri"/>
          <w:sz w:val="28"/>
          <w:szCs w:val="28"/>
          <w:lang w:eastAsia="en-US"/>
        </w:rPr>
        <w:t>26. </w:t>
      </w:r>
      <w:r w:rsidRPr="0022428D">
        <w:rPr>
          <w:sz w:val="28"/>
          <w:szCs w:val="28"/>
        </w:rPr>
        <w:t xml:space="preserve">Основаниями для отказа в приеме заявления и документов, необходимых для предоставления государственной услуги, являются: </w:t>
      </w:r>
    </w:p>
    <w:p w:rsidR="00981D9E" w:rsidRPr="0022428D" w:rsidRDefault="00981D9E" w:rsidP="00981D9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1) заявление подано лицом, не имеющим на это полномочий;</w:t>
      </w:r>
    </w:p>
    <w:p w:rsidR="00981D9E" w:rsidRPr="0022428D" w:rsidRDefault="00981D9E" w:rsidP="00981D9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2428D">
        <w:rPr>
          <w:sz w:val="28"/>
          <w:szCs w:val="28"/>
        </w:rPr>
        <w:t xml:space="preserve">2) лицом, обратившимся за назначением пособия, не представлены документы, указанные в </w:t>
      </w:r>
      <w:hyperlink r:id="rId11" w:history="1">
        <w:r w:rsidRPr="0022428D">
          <w:rPr>
            <w:sz w:val="28"/>
            <w:szCs w:val="28"/>
          </w:rPr>
          <w:t>пункте 21</w:t>
        </w:r>
      </w:hyperlink>
      <w:r w:rsidRPr="0022428D">
        <w:rPr>
          <w:sz w:val="28"/>
          <w:szCs w:val="28"/>
        </w:rPr>
        <w:t xml:space="preserve"> настоящего административного регламента;</w:t>
      </w:r>
    </w:p>
    <w:p w:rsidR="00981D9E" w:rsidRPr="0022428D" w:rsidRDefault="00981D9E" w:rsidP="00981D9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3) заявление и документы, направленные в форме электронных документов, не подписаны электронной подписью;</w:t>
      </w:r>
    </w:p>
    <w:p w:rsidR="00981D9E" w:rsidRPr="0022428D" w:rsidRDefault="00981D9E" w:rsidP="00981D9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4) выявлено несоблюдение установленных законодательством Российской Федерации условий признания действительности усиленной квалифицированной электронной подписи.</w:t>
      </w:r>
    </w:p>
    <w:p w:rsidR="00981D9E" w:rsidRPr="0022428D" w:rsidRDefault="00981D9E" w:rsidP="00981D9E">
      <w:pPr>
        <w:jc w:val="both"/>
        <w:rPr>
          <w:sz w:val="28"/>
          <w:szCs w:val="28"/>
        </w:rPr>
      </w:pPr>
    </w:p>
    <w:p w:rsidR="00981D9E" w:rsidRPr="0022428D" w:rsidRDefault="00981D9E" w:rsidP="00981D9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2428D">
        <w:rPr>
          <w:rFonts w:ascii="Times New Roman" w:hAnsi="Times New Roman" w:cs="Times New Roman"/>
          <w:sz w:val="28"/>
          <w:szCs w:val="28"/>
        </w:rPr>
        <w:t>Исчерпывающий перечень оснований для приостановления или отказа в предоставлении государственной услуги</w:t>
      </w:r>
    </w:p>
    <w:p w:rsidR="00981D9E" w:rsidRPr="0022428D" w:rsidRDefault="00981D9E" w:rsidP="00981D9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81D9E" w:rsidRPr="0022428D" w:rsidRDefault="00981D9E" w:rsidP="00981D9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22428D">
        <w:rPr>
          <w:rFonts w:ascii="Times New Roman" w:hAnsi="Times New Roman" w:cs="Times New Roman"/>
          <w:sz w:val="28"/>
          <w:szCs w:val="28"/>
        </w:rPr>
        <w:t>27. Основания для приостановления предоставления государственной услуги отсутствуют.</w:t>
      </w:r>
    </w:p>
    <w:p w:rsidR="00981D9E" w:rsidRPr="0022428D" w:rsidRDefault="00981D9E" w:rsidP="00981D9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22428D">
        <w:rPr>
          <w:rFonts w:ascii="Times New Roman" w:hAnsi="Times New Roman" w:cs="Times New Roman"/>
          <w:sz w:val="28"/>
          <w:szCs w:val="28"/>
        </w:rPr>
        <w:t>28. В предоставлении государственной услуги отказывается в случае если в течение пяти рабочих дней со дня подачи заявления, подписанного простой электронной подписью, не представлены подлинники или копии документов, необходимых для предоставления государственной услуги, в соответствии с  частью второй пункта 23 настоящего административного регламента.</w:t>
      </w:r>
    </w:p>
    <w:p w:rsidR="00981D9E" w:rsidRPr="0022428D" w:rsidRDefault="00981D9E" w:rsidP="00981D9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81D9E" w:rsidRPr="0022428D" w:rsidRDefault="00981D9E" w:rsidP="00981D9E">
      <w:pPr>
        <w:ind w:left="1" w:hanging="1"/>
        <w:jc w:val="center"/>
        <w:rPr>
          <w:sz w:val="28"/>
          <w:szCs w:val="28"/>
        </w:rPr>
      </w:pPr>
      <w:r w:rsidRPr="0022428D">
        <w:rPr>
          <w:rFonts w:eastAsia="Calibri"/>
          <w:sz w:val="28"/>
          <w:szCs w:val="28"/>
          <w:lang w:eastAsia="en-US"/>
        </w:rPr>
        <w:t>Пе</w:t>
      </w:r>
      <w:r w:rsidRPr="0022428D">
        <w:rPr>
          <w:sz w:val="28"/>
          <w:szCs w:val="28"/>
        </w:rPr>
        <w:t>речень услуг, которые являются необходимыми и 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981D9E" w:rsidRPr="00811280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yellow"/>
        </w:rPr>
      </w:pPr>
      <w:r w:rsidRPr="0022428D">
        <w:rPr>
          <w:sz w:val="28"/>
          <w:szCs w:val="28"/>
        </w:rPr>
        <w:t>29. Необходимые и обязательные услуги, включенные в Перечень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 предоставлении государственных услуг, утвержденный постановлением Правительства Свердловской области от 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услуг», отсутствуют.</w:t>
      </w:r>
    </w:p>
    <w:p w:rsidR="00981D9E" w:rsidRPr="0022428D" w:rsidRDefault="00981D9E" w:rsidP="00981D9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>
        <w:rPr>
          <w:sz w:val="28"/>
          <w:szCs w:val="28"/>
        </w:rPr>
        <w:lastRenderedPageBreak/>
        <w:t>Порядок, размер и основания </w:t>
      </w:r>
      <w:r w:rsidRPr="0022428D">
        <w:rPr>
          <w:sz w:val="28"/>
          <w:szCs w:val="28"/>
        </w:rPr>
        <w:t>взимания</w:t>
      </w:r>
      <w:r>
        <w:rPr>
          <w:sz w:val="28"/>
          <w:szCs w:val="28"/>
        </w:rPr>
        <w:t> </w:t>
      </w:r>
      <w:r w:rsidRPr="0022428D">
        <w:rPr>
          <w:sz w:val="28"/>
          <w:szCs w:val="28"/>
        </w:rPr>
        <w:t>государственной пошлины или иной платы, взимаемой за предоставление государственной услуги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2428D">
        <w:rPr>
          <w:sz w:val="28"/>
          <w:szCs w:val="28"/>
        </w:rPr>
        <w:t xml:space="preserve">30. Государственная услуга предоставляется без взимания государственной пошлины или иной платы. 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81D9E" w:rsidRPr="0022428D" w:rsidRDefault="00981D9E" w:rsidP="00981D9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2428D">
        <w:rPr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:rsidR="00981D9E" w:rsidRPr="0022428D" w:rsidRDefault="00981D9E" w:rsidP="00981D9E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981D9E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2428D">
        <w:rPr>
          <w:sz w:val="28"/>
          <w:szCs w:val="28"/>
        </w:rPr>
        <w:t>31. 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законодательством Российской Федерации не предусмотрены.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81D9E" w:rsidRDefault="00981D9E" w:rsidP="00981D9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2428D">
        <w:rPr>
          <w:sz w:val="28"/>
          <w:szCs w:val="28"/>
        </w:rPr>
        <w:t xml:space="preserve">Максимальный срок ожидания в очереди при подаче заявления </w:t>
      </w:r>
    </w:p>
    <w:p w:rsidR="00981D9E" w:rsidRPr="0022428D" w:rsidRDefault="00981D9E" w:rsidP="00981D9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2428D">
        <w:rPr>
          <w:sz w:val="28"/>
          <w:szCs w:val="28"/>
        </w:rPr>
        <w:t>о предоставлении государственной услуги и при получении результата предоставления таких услуг</w:t>
      </w:r>
    </w:p>
    <w:p w:rsidR="00981D9E" w:rsidRPr="0022428D" w:rsidRDefault="00981D9E" w:rsidP="00981D9E">
      <w:pPr>
        <w:ind w:firstLine="709"/>
        <w:rPr>
          <w:b/>
          <w:sz w:val="28"/>
          <w:szCs w:val="28"/>
        </w:rPr>
      </w:pPr>
    </w:p>
    <w:p w:rsidR="00981D9E" w:rsidRPr="0022428D" w:rsidRDefault="00981D9E" w:rsidP="00981D9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28D">
        <w:rPr>
          <w:rFonts w:ascii="Times New Roman" w:hAnsi="Times New Roman" w:cs="Times New Roman"/>
          <w:sz w:val="28"/>
          <w:szCs w:val="28"/>
        </w:rPr>
        <w:t>32. В случае личного обращения заявителя в управление социальной политики за предоставлением государственной услуги максимальный срок ожидания в очереди не должен превышать 15 минут.</w:t>
      </w:r>
    </w:p>
    <w:p w:rsidR="00981D9E" w:rsidRPr="0022428D" w:rsidRDefault="00981D9E" w:rsidP="00981D9E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81D9E" w:rsidRPr="0022428D" w:rsidRDefault="00981D9E" w:rsidP="00981D9E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2428D">
        <w:rPr>
          <w:rFonts w:ascii="Times New Roman" w:hAnsi="Times New Roman" w:cs="Times New Roman"/>
          <w:sz w:val="28"/>
          <w:szCs w:val="28"/>
        </w:rPr>
        <w:t>Срок и порядок регистрации запроса заявителя о предоставлении государственной услуги и услуги, предоставляемой организацией, участвующей в предоставлении государственной услуги, в том числе в электронной форме</w:t>
      </w:r>
    </w:p>
    <w:p w:rsidR="00981D9E" w:rsidRPr="0022428D" w:rsidRDefault="00981D9E" w:rsidP="00981D9E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81D9E" w:rsidRPr="0022428D" w:rsidRDefault="00981D9E" w:rsidP="00981D9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28D">
        <w:rPr>
          <w:rFonts w:ascii="Times New Roman" w:hAnsi="Times New Roman" w:cs="Times New Roman"/>
          <w:sz w:val="28"/>
          <w:szCs w:val="28"/>
        </w:rPr>
        <w:t>33. Регистрация заявления и документов, необходимых для предоставления государственной услуги, указанных в пункте 21 настоящего административного регламента, осуществляется в день их поступления в управление социальной политики, за исключением случая, указанного в пункте 34 настоящего административного регламента.</w:t>
      </w:r>
    </w:p>
    <w:p w:rsidR="00981D9E" w:rsidRPr="0022428D" w:rsidRDefault="00981D9E" w:rsidP="00981D9E">
      <w:pPr>
        <w:pStyle w:val="ConsPlusNormal"/>
        <w:ind w:firstLine="709"/>
        <w:jc w:val="both"/>
        <w:rPr>
          <w:sz w:val="28"/>
          <w:szCs w:val="28"/>
        </w:rPr>
      </w:pPr>
      <w:r w:rsidRPr="0022428D">
        <w:rPr>
          <w:rFonts w:ascii="Times New Roman" w:hAnsi="Times New Roman" w:cs="Times New Roman"/>
          <w:sz w:val="28"/>
          <w:szCs w:val="28"/>
        </w:rPr>
        <w:t>34. Регистрация заявления и документов, необходимых для предоставления государственной услуги, направленных в форме электронных документов, при отсутствии оснований для отказа в приеме заявления и документов, необходимых для предоставления государственной услуги, осуществляется не позднее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политики.</w:t>
      </w:r>
    </w:p>
    <w:p w:rsidR="00981D9E" w:rsidRPr="0022428D" w:rsidRDefault="00981D9E" w:rsidP="00981D9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28D">
        <w:rPr>
          <w:rFonts w:ascii="Times New Roman" w:hAnsi="Times New Roman" w:cs="Times New Roman"/>
          <w:sz w:val="28"/>
          <w:szCs w:val="28"/>
        </w:rPr>
        <w:t>35. Процедура регистрации заявления и документов, необходимых для предоставления государственной услуги, осуществляется в порядке, предусмотренном пунктами 46–53</w:t>
      </w:r>
      <w:r w:rsidRPr="002242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2428D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регламента.</w:t>
      </w:r>
    </w:p>
    <w:p w:rsidR="00981D9E" w:rsidRDefault="00981D9E" w:rsidP="00981D9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81D9E" w:rsidRDefault="00981D9E" w:rsidP="00981D9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81D9E" w:rsidRDefault="00981D9E" w:rsidP="00981D9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81D9E" w:rsidRPr="0022428D" w:rsidRDefault="00981D9E" w:rsidP="00981D9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81D9E" w:rsidRPr="0022428D" w:rsidRDefault="00981D9E" w:rsidP="00981D9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2428D">
        <w:rPr>
          <w:sz w:val="28"/>
          <w:szCs w:val="28"/>
        </w:rPr>
        <w:lastRenderedPageBreak/>
        <w:t>Требования</w:t>
      </w:r>
      <w:r>
        <w:rPr>
          <w:sz w:val="28"/>
          <w:szCs w:val="28"/>
        </w:rPr>
        <w:t> </w:t>
      </w:r>
      <w:r w:rsidRPr="0022428D">
        <w:rPr>
          <w:sz w:val="28"/>
          <w:szCs w:val="28"/>
        </w:rPr>
        <w:t>к</w:t>
      </w:r>
      <w:r>
        <w:rPr>
          <w:sz w:val="28"/>
          <w:szCs w:val="28"/>
        </w:rPr>
        <w:t> помещениям, в которых </w:t>
      </w:r>
      <w:r w:rsidRPr="0022428D">
        <w:rPr>
          <w:sz w:val="28"/>
          <w:szCs w:val="28"/>
        </w:rPr>
        <w:t>предоставляются государственная услуга, услуга, предоставляемая организацией, участвующей в предоставлении государственной услуги, к месту ожидания и приема заявителей, размещению и оформлению визуальной, текстовой и мультимедийной информации о порядке предоставления таких услуг, в том числе к обеспечению доступности для инвалидов указанных объектов в соответствии с законодательством Российской Федерации о социальной защите инвалидов</w:t>
      </w:r>
    </w:p>
    <w:p w:rsidR="00981D9E" w:rsidRPr="0022428D" w:rsidRDefault="00981D9E" w:rsidP="00981D9E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981D9E" w:rsidRPr="0022428D" w:rsidRDefault="00981D9E" w:rsidP="00981D9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36. Требования к помещениям, в которых предоставляется государственная услуга:</w:t>
      </w:r>
    </w:p>
    <w:p w:rsidR="00981D9E" w:rsidRPr="0022428D" w:rsidRDefault="00981D9E" w:rsidP="00981D9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2) 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2428D"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2428D">
        <w:rPr>
          <w:bCs/>
          <w:sz w:val="28"/>
          <w:szCs w:val="28"/>
        </w:rPr>
        <w:t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ассистивных и вспомогательных технологий, а также сменного кресла-коляски;</w:t>
      </w:r>
    </w:p>
    <w:p w:rsidR="00981D9E" w:rsidRPr="0022428D" w:rsidRDefault="00981D9E" w:rsidP="00981D9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28D"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2428D">
        <w:rPr>
          <w:bCs/>
          <w:sz w:val="28"/>
          <w:szCs w:val="28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2428D"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2428D">
        <w:rPr>
          <w:bCs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 государственным услугам, с учетом ограничений их жизнедеятельности, в том числе дублирование необходимой для предоставления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2428D">
        <w:rPr>
          <w:bCs/>
          <w:sz w:val="28"/>
          <w:szCs w:val="28"/>
        </w:rPr>
        <w:t xml:space="preserve">обеспечение допуска на объект, в котором предоставляются государственные услуги, собаки-проводника при наличии документа, подтверждающего ее специальное обучение; 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2428D">
        <w:rPr>
          <w:bCs/>
          <w:sz w:val="28"/>
          <w:szCs w:val="28"/>
        </w:rPr>
        <w:t xml:space="preserve">3) </w:t>
      </w:r>
      <w:r w:rsidRPr="0022428D">
        <w:rPr>
          <w:sz w:val="28"/>
          <w:szCs w:val="28"/>
        </w:rPr>
        <w:t>помещения должны иметь туалет со свободным доступом в рабочее время;</w:t>
      </w:r>
    </w:p>
    <w:p w:rsidR="00981D9E" w:rsidRPr="0022428D" w:rsidRDefault="00981D9E" w:rsidP="00981D9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4) помещения должны иметь места для ожидания, информирования, приема заявителей.</w:t>
      </w:r>
    </w:p>
    <w:p w:rsidR="00981D9E" w:rsidRPr="0022428D" w:rsidRDefault="00981D9E" w:rsidP="00981D9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 w:rsidR="00981D9E" w:rsidRPr="0022428D" w:rsidRDefault="00981D9E" w:rsidP="00981D9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5) места информирования, предназначенные для ознакомления граждан с информационными материалами, оборудуются:</w:t>
      </w:r>
    </w:p>
    <w:p w:rsidR="00981D9E" w:rsidRPr="0022428D" w:rsidRDefault="00981D9E" w:rsidP="00981D9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 xml:space="preserve">информационными стендами или информационными электронными </w:t>
      </w:r>
      <w:r w:rsidRPr="0022428D">
        <w:rPr>
          <w:sz w:val="28"/>
          <w:szCs w:val="28"/>
        </w:rPr>
        <w:lastRenderedPageBreak/>
        <w:t>терминалами;</w:t>
      </w:r>
    </w:p>
    <w:p w:rsidR="00981D9E" w:rsidRPr="0022428D" w:rsidRDefault="00981D9E" w:rsidP="00981D9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981D9E" w:rsidRPr="0022428D" w:rsidRDefault="00981D9E" w:rsidP="00981D9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12 настоящего административного регламента.</w:t>
      </w:r>
    </w:p>
    <w:p w:rsidR="00981D9E" w:rsidRPr="0022428D" w:rsidRDefault="00981D9E" w:rsidP="00981D9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981D9E" w:rsidRPr="0022428D" w:rsidRDefault="00981D9E" w:rsidP="00981D9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2428D">
        <w:rPr>
          <w:sz w:val="28"/>
          <w:szCs w:val="28"/>
        </w:rPr>
        <w:t>37. Требования к местам проведения личного приема граждан:</w:t>
      </w:r>
    </w:p>
    <w:p w:rsidR="00981D9E" w:rsidRPr="0022428D" w:rsidRDefault="00981D9E" w:rsidP="00981D9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2428D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 справочно-правовым системам, а также к печатающим и копировальным устройствам;</w:t>
      </w:r>
    </w:p>
    <w:p w:rsidR="00981D9E" w:rsidRPr="0022428D" w:rsidRDefault="00981D9E" w:rsidP="00981D9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2428D">
        <w:rPr>
          <w:sz w:val="28"/>
          <w:szCs w:val="28"/>
        </w:rPr>
        <w:t>должностные лица управления социальной политики, осуществляющие прием, обеспечиваются личным нагрудным бейджем с указанием должности, фамилии, имени и отчества специалиста, участвующего в предоставлении государственной услуги. Личный нагрудный бейдж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981D9E" w:rsidRPr="0022428D" w:rsidRDefault="00981D9E" w:rsidP="00981D9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2428D">
        <w:rPr>
          <w:sz w:val="28"/>
          <w:szCs w:val="28"/>
        </w:rPr>
        <w:t>место для приема заявителя должно быть снабжено стулом, иметь место для письма и раскладки документов.</w:t>
      </w:r>
    </w:p>
    <w:p w:rsidR="00981D9E" w:rsidRPr="0022428D" w:rsidRDefault="00981D9E" w:rsidP="00981D9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2428D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981D9E" w:rsidRPr="0022428D" w:rsidRDefault="00981D9E" w:rsidP="00981D9E">
      <w:pPr>
        <w:tabs>
          <w:tab w:val="left" w:pos="709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</w:p>
    <w:p w:rsidR="00981D9E" w:rsidRPr="0022428D" w:rsidRDefault="00981D9E" w:rsidP="00981D9E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981D9E" w:rsidRPr="0022428D" w:rsidRDefault="00981D9E" w:rsidP="00981D9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bCs/>
          <w:iCs/>
          <w:sz w:val="28"/>
          <w:szCs w:val="28"/>
        </w:rPr>
        <w:t>38.</w:t>
      </w:r>
      <w:r w:rsidRPr="0022428D">
        <w:rPr>
          <w:sz w:val="28"/>
          <w:szCs w:val="28"/>
        </w:rPr>
        <w:t xml:space="preserve"> Показателями доступности при предоставлении государственной услуги являются:</w:t>
      </w:r>
    </w:p>
    <w:p w:rsidR="00981D9E" w:rsidRPr="0022428D" w:rsidRDefault="00981D9E" w:rsidP="00981D9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1) возможность получать необходимую информацию и консультации, касающиеся рассмотрения документов, указанных в пункте 21 настоящего административного регламента;</w:t>
      </w:r>
    </w:p>
    <w:p w:rsidR="00981D9E" w:rsidRPr="0022428D" w:rsidRDefault="00981D9E" w:rsidP="00981D9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2) возможность обращения за предоставлением государственной услуги через многофункциональный центр и в электронной форме;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lastRenderedPageBreak/>
        <w:t>3) создание инвалидам следующих условий доступности государственных услуг в соответствии с требованиями, установленными законодательными и иными нормативными правовыми актами: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государственной услуги, в том числе об оформлении необходимых для предоставления государственной услуги документов, о совершении ими других необходимых для предоставления государственной услуги действий;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 объект сурдопереводчика, тифлосурдопереводчика;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 также аудиоконтура (индукционной системы для слабослышащих).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39. Показателями качества предоставления государственной услуги являются: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1) удобство и доступность получения информации заявителями о порядке предоставления государственной услуги;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2) оперативность вынесения решения по итогам рассмотрения документов, указанных в пункте 21 настоящего административного регламента.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40.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                                    информационно-телекоммуникационных технологий.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41. При предоставлении государственной услуги взаимодействие заявителя с должностным лицом управления социальной политики осуществляется в следующих случаях: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1) устная консультация о порядке и ходе предоставления государственной услуги;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 xml:space="preserve">2) прием заявления и документов, необходимых для предоставления государственной услуги. 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 должна превышать 15 минут.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42. Многофункциональный центр предоставляет гражданам информацию: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1) о местах нахождения и графиках работы управлений социальной политики для предоставления государственной услуги;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2) о нормативных правовых актах, регламентирующих предоставление государственной услуги;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lastRenderedPageBreak/>
        <w:t>3) о сроках предоставления государственной услуги;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4) о документах, необходимых для предоставления государственной услуги.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1) по справочному телефону;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2) по письменному обращению;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3) при личном обращении в многофункциональный центр.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</w:p>
    <w:p w:rsidR="00981D9E" w:rsidRPr="0022428D" w:rsidRDefault="00981D9E" w:rsidP="00981D9E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и особенности предоставления государственной услуги в электронной форме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981D9E" w:rsidRPr="0022428D" w:rsidRDefault="00981D9E" w:rsidP="00981D9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43. При обращении заявителя за предоставлением государственной услуги в многофункциональный центр заявление и документы, необходимые для предоставления государственной услуги, указанные в части третьей пункта 21 настоящего административного регламента, направляются многофункциональным центром в 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981D9E" w:rsidRPr="0022428D" w:rsidRDefault="00981D9E" w:rsidP="00981D9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44.</w:t>
      </w:r>
      <w:r w:rsidRPr="0022428D">
        <w:rPr>
          <w:sz w:val="28"/>
          <w:szCs w:val="28"/>
        </w:rPr>
        <w:t xml:space="preserve"> </w:t>
      </w:r>
      <w:r w:rsidRPr="0022428D">
        <w:rPr>
          <w:bCs/>
          <w:iCs/>
          <w:sz w:val="28"/>
          <w:szCs w:val="28"/>
        </w:rPr>
        <w:t>Государственная услуга в электронной форме с использованием единого портала государственных и муниципальных услуг и портала государственных и 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 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</w:p>
    <w:p w:rsidR="00981D9E" w:rsidRPr="0022428D" w:rsidRDefault="00981D9E" w:rsidP="00981D9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981D9E" w:rsidRPr="0022428D" w:rsidRDefault="00981D9E" w:rsidP="00981D9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 и портале государственных и муниципальных услуг Свердловской области интерактивной формы запроса и документы, указанные в пунктах 21 настоящего административного регламента, необходимые для предоставления государственной услуги, в форме электронных документов.</w:t>
      </w:r>
    </w:p>
    <w:p w:rsidR="00981D9E" w:rsidRDefault="00981D9E" w:rsidP="00981D9E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981D9E" w:rsidRDefault="00981D9E" w:rsidP="00981D9E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981D9E" w:rsidRDefault="00981D9E" w:rsidP="00981D9E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981D9E" w:rsidRDefault="00981D9E" w:rsidP="00981D9E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981D9E" w:rsidRPr="0022428D" w:rsidRDefault="00981D9E" w:rsidP="00981D9E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981D9E" w:rsidRPr="0022428D" w:rsidRDefault="00981D9E" w:rsidP="00981D9E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22428D">
        <w:rPr>
          <w:b/>
          <w:sz w:val="28"/>
          <w:szCs w:val="28"/>
        </w:rPr>
        <w:lastRenderedPageBreak/>
        <w:t>Раздел</w:t>
      </w:r>
      <w:r>
        <w:rPr>
          <w:b/>
          <w:sz w:val="28"/>
          <w:szCs w:val="28"/>
        </w:rPr>
        <w:t> </w:t>
      </w:r>
      <w:r w:rsidRPr="0022428D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. Состав, п</w:t>
      </w:r>
      <w:r w:rsidRPr="0022428D">
        <w:rPr>
          <w:b/>
          <w:sz w:val="28"/>
          <w:szCs w:val="28"/>
        </w:rPr>
        <w:t>оследовательность</w:t>
      </w:r>
      <w:r>
        <w:rPr>
          <w:b/>
          <w:sz w:val="28"/>
          <w:szCs w:val="28"/>
        </w:rPr>
        <w:t> </w:t>
      </w:r>
      <w:r w:rsidRPr="0022428D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 </w:t>
      </w:r>
      <w:r w:rsidRPr="0022428D">
        <w:rPr>
          <w:b/>
          <w:sz w:val="28"/>
          <w:szCs w:val="28"/>
        </w:rPr>
        <w:t>сроки выполнения административных процедур, требования к порядку их выполнения, в том числе особенности выполнения административных процедур в электронной форме, в многофункциональных центрах предоставления государственных и муниципальных услуг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981D9E" w:rsidRPr="0022428D" w:rsidRDefault="00981D9E" w:rsidP="00981D9E">
      <w:pPr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45. Последовательность действий при предоставлении заявителю государственной услуги включает в себя следующие административные процедуры:</w:t>
      </w:r>
    </w:p>
    <w:p w:rsidR="00981D9E" w:rsidRPr="0022428D" w:rsidRDefault="00981D9E" w:rsidP="00981D9E">
      <w:pPr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 xml:space="preserve">1) прием заявления и документов, необходимых для предоставления государственной услуги, их первичная проверка и регистрация; </w:t>
      </w:r>
    </w:p>
    <w:p w:rsidR="00981D9E" w:rsidRPr="0022428D" w:rsidRDefault="00981D9E" w:rsidP="00981D9E">
      <w:pPr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2) рассмотрение заявления и документов, необходимых для предоставления государственной услуги;</w:t>
      </w:r>
    </w:p>
    <w:p w:rsidR="00981D9E" w:rsidRPr="0022428D" w:rsidRDefault="00981D9E" w:rsidP="00981D9E">
      <w:pPr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3) принятие решения о предоставлении либо об отказе в предоставлении государственной услуги и направление копии решения заявителю либо в многофункциональный центр;</w:t>
      </w:r>
    </w:p>
    <w:p w:rsidR="00981D9E" w:rsidRPr="0022428D" w:rsidRDefault="00981D9E" w:rsidP="00981D9E">
      <w:pPr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4) организация выплаты ежемесячного пособия.</w:t>
      </w:r>
    </w:p>
    <w:p w:rsidR="00981D9E" w:rsidRPr="0022428D" w:rsidRDefault="00981D9E" w:rsidP="00981D9E">
      <w:pPr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Блок-схема предоставления государственной услуги приведена в приложении № 3 к настоящему административному регламенту.</w:t>
      </w:r>
    </w:p>
    <w:p w:rsidR="00981D9E" w:rsidRPr="0022428D" w:rsidRDefault="00981D9E" w:rsidP="00981D9E">
      <w:pPr>
        <w:ind w:firstLine="708"/>
        <w:jc w:val="center"/>
        <w:rPr>
          <w:sz w:val="28"/>
          <w:szCs w:val="28"/>
        </w:rPr>
      </w:pPr>
    </w:p>
    <w:p w:rsidR="00981D9E" w:rsidRPr="0022428D" w:rsidRDefault="00981D9E" w:rsidP="00981D9E">
      <w:pPr>
        <w:ind w:firstLine="708"/>
        <w:jc w:val="center"/>
        <w:rPr>
          <w:sz w:val="28"/>
          <w:szCs w:val="28"/>
        </w:rPr>
      </w:pPr>
      <w:r w:rsidRPr="0022428D">
        <w:rPr>
          <w:sz w:val="28"/>
          <w:szCs w:val="28"/>
        </w:rPr>
        <w:t xml:space="preserve">Прием заявления и документов, необходимых для предоставления </w:t>
      </w:r>
    </w:p>
    <w:p w:rsidR="00981D9E" w:rsidRPr="0022428D" w:rsidRDefault="00981D9E" w:rsidP="00981D9E">
      <w:pPr>
        <w:ind w:firstLine="708"/>
        <w:jc w:val="center"/>
        <w:rPr>
          <w:sz w:val="28"/>
          <w:szCs w:val="28"/>
        </w:rPr>
      </w:pPr>
      <w:r w:rsidRPr="0022428D">
        <w:rPr>
          <w:sz w:val="28"/>
          <w:szCs w:val="28"/>
        </w:rPr>
        <w:t>государственной услуги, их первичная проверка и регистрация</w:t>
      </w:r>
    </w:p>
    <w:p w:rsidR="00981D9E" w:rsidRPr="0022428D" w:rsidRDefault="00981D9E" w:rsidP="00981D9E">
      <w:pPr>
        <w:ind w:firstLine="708"/>
        <w:jc w:val="center"/>
        <w:rPr>
          <w:sz w:val="28"/>
          <w:szCs w:val="28"/>
        </w:rPr>
      </w:pPr>
    </w:p>
    <w:p w:rsidR="00981D9E" w:rsidRPr="0022428D" w:rsidRDefault="00981D9E" w:rsidP="00981D9E">
      <w:pPr>
        <w:ind w:firstLine="708"/>
        <w:jc w:val="both"/>
        <w:rPr>
          <w:sz w:val="28"/>
          <w:szCs w:val="28"/>
        </w:rPr>
      </w:pPr>
      <w:r w:rsidRPr="0022428D">
        <w:rPr>
          <w:sz w:val="28"/>
          <w:szCs w:val="28"/>
        </w:rPr>
        <w:t xml:space="preserve">46.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указанных в пункте 21 настоящего административного регламента, в управление социальной политики через многофункциональный центр, в электронной форме. </w:t>
      </w:r>
    </w:p>
    <w:p w:rsidR="00981D9E" w:rsidRPr="0022428D" w:rsidRDefault="00981D9E" w:rsidP="00981D9E">
      <w:pPr>
        <w:ind w:firstLine="708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47. При личном обращении заявителя либо поступлении заявления и документов, необходимых для предоставления государственной услуги, указанных в пункте 21 настоящего административного регламента, в 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981D9E" w:rsidRPr="0022428D" w:rsidRDefault="00981D9E" w:rsidP="00981D9E">
      <w:pPr>
        <w:ind w:firstLine="708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При обращении заявителя с заявлением и документами, необходимыми для предоставления государственной услуги, указанными в пункте 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 xml:space="preserve">48. Должностное лицо управления социальной политики, ответственное за выполнение административной процедуры: 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lastRenderedPageBreak/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 организации, выдавшей документ, подтверждающий полномочия представителя, и дате его выдачи. Указанные сведения подтверждаются подписью представителя заявителя с проставлением даты представления заявления;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2) проверяет наличие электронной подписи в заявлении и документах, необходимых для предоставления государственной услуги, направленных в управление социальной политики в форме электронных документов, в случае если они не подписаны электронной подписью, отказывает в их приеме и направляет электронное сообщение об отказе в принятии заявления не позднее рабочего дня, следующего за днем поступления заявления в управление социальной политики;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3) проводит процедуру проверки наличия и действительности усиленной квалифицированной подписи, с использованием которой подписан электронный документ (пакет электронных документов), в соответствии с Федеральным законом от 06 апреля 2011 года № 63-ФЗ «Об электронной подписи».</w:t>
      </w:r>
    </w:p>
    <w:p w:rsidR="00981D9E" w:rsidRPr="0022428D" w:rsidRDefault="00981D9E" w:rsidP="00981D9E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трех дней со дня завершения такой проверки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об этом в электронной форме с указанием пунктов статьи 11 Федерального закона «Об электронной подписи», которые послужили основанием для принятия указанного решения;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4) проводит первичную проверку представленных документов, удостоверяясь, что: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тексты документов написаны разборчиво, наименования юридических лиц – без сокращения, с указанием их мест нахождения;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фамилии, имена, отчества заявителя написаны полностью;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документы не исполнены карандашом;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документы не имеют серьезных повреждений, наличие которых не позволяет однозначно истолковать их содержание;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5) снимает копии с подлинников документов, проставляет заверительную надпись, свою должность, личную подпись с ее расшифровкой и дату заверения, оригиналы возвращает заявителю;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6) принимает подлинники либо заверенные в установленном порядке копии документов, необходимых для предоставления государственной услуги;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lastRenderedPageBreak/>
        <w:t>7) проверяет по базе данных получателей пособий и компенсаций, имело ли место обращение заявителя ранее, проставляет соответствующую отметку на заявлении;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8) регистрирует заявление в Журнале регистрации заявлений на осуществление социальных выплат (далее – Журнал) (приложение № 4) в день подачи заявления и документов, необходимых для предоставления государственной услуги, лично заявителем либо в день поступления заявления из многофункционального центра или по почте, либо не позднее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 с использованием информационно-телекоммуникационных технологий;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9) в случае личного обращения заявителя выдает расписку-уведомление, в которой указывается количество принятых документов, необходимых для предоставления государственной услуги, регистрационный номер заявления, фамилия и подпись специалиста, принявшего заявление и документы, необходимые для предоставления государственной услуги, а в случае принятия заявления в электронной форме – направляет заявителю электронное сообщение о его принятии не позднее рабочего дня, следующего за днем подачи заявления и документы, необходимые для предоставления государственной услуги;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10) в случае направления заявления и документов, необходимых для предоставления государственной услуги, по почте направляет заявителю сообщение о дате регистрации заявления и документов, необходимых для предоставления государственной услуги, в пятидневный срок с даты их регистрации.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 xml:space="preserve">Специалист многофункционального центра, ответственный за выполнение административной процедуры: 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1) принимает заявление и документы, необходимые для предоставления государственной услуги (при отсутствии указанных в пункте 26 настоящего административного регламента оснований для отказа в приеме заявления и документов, необходимых для предоставления государственной услуги);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2) выдает в день обращения расписку о приеме заявления и документов, необходимых для предоставления государственной услуги;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3) направляет заявление и документы, необходимые для предоставления государственной услуги, в управление социальной политики.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49. 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заявитель получает сообщения о 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области.</w:t>
      </w:r>
    </w:p>
    <w:p w:rsidR="00981D9E" w:rsidRPr="0022428D" w:rsidRDefault="00981D9E" w:rsidP="00981D9E">
      <w:pPr>
        <w:ind w:firstLine="708"/>
        <w:jc w:val="both"/>
        <w:rPr>
          <w:sz w:val="28"/>
          <w:szCs w:val="28"/>
        </w:rPr>
      </w:pPr>
      <w:r w:rsidRPr="0022428D">
        <w:rPr>
          <w:sz w:val="28"/>
          <w:szCs w:val="28"/>
        </w:rPr>
        <w:t xml:space="preserve">50. 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</w:t>
      </w:r>
      <w:r w:rsidRPr="0022428D">
        <w:rPr>
          <w:sz w:val="28"/>
          <w:szCs w:val="28"/>
        </w:rPr>
        <w:lastRenderedPageBreak/>
        <w:t>многофункциональный центр либо день их направления в управление социальной политики в форме электронных документов.</w:t>
      </w:r>
    </w:p>
    <w:p w:rsidR="00981D9E" w:rsidRPr="0022428D" w:rsidRDefault="00981D9E" w:rsidP="00981D9E">
      <w:pPr>
        <w:ind w:firstLine="708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51.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документов, необходимых для предоставления государственной услуги.</w:t>
      </w:r>
    </w:p>
    <w:p w:rsidR="00981D9E" w:rsidRPr="0022428D" w:rsidRDefault="00981D9E" w:rsidP="00981D9E">
      <w:pPr>
        <w:ind w:firstLine="708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52. Общий максимальный срок выполнения административной процедуры:</w:t>
      </w:r>
    </w:p>
    <w:p w:rsidR="00981D9E" w:rsidRPr="0022428D" w:rsidRDefault="00981D9E" w:rsidP="00981D9E">
      <w:pPr>
        <w:ind w:firstLine="708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1) в случае личного обращения заявителя не может превышать 15 минут;</w:t>
      </w:r>
    </w:p>
    <w:p w:rsidR="00981D9E" w:rsidRPr="0022428D" w:rsidRDefault="00981D9E" w:rsidP="00981D9E">
      <w:pPr>
        <w:ind w:firstLine="708"/>
        <w:jc w:val="both"/>
        <w:rPr>
          <w:sz w:val="28"/>
          <w:szCs w:val="28"/>
        </w:rPr>
      </w:pPr>
      <w:r w:rsidRPr="0022428D">
        <w:rPr>
          <w:sz w:val="28"/>
          <w:szCs w:val="28"/>
        </w:rPr>
        <w:t xml:space="preserve">2) в случае подачи заявления и документов, необходимых для предоставления государственной услуги, направленных в форме электронных документов, не может превышать одного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политики. </w:t>
      </w:r>
    </w:p>
    <w:p w:rsidR="00981D9E" w:rsidRPr="0022428D" w:rsidRDefault="00981D9E" w:rsidP="00981D9E">
      <w:pPr>
        <w:ind w:firstLine="708"/>
        <w:jc w:val="both"/>
        <w:rPr>
          <w:sz w:val="28"/>
          <w:szCs w:val="28"/>
        </w:rPr>
      </w:pPr>
      <w:r w:rsidRPr="0022428D">
        <w:rPr>
          <w:sz w:val="28"/>
          <w:szCs w:val="28"/>
        </w:rPr>
        <w:t xml:space="preserve">53. Результатом административной процедуры является регистрация поступивших заявления и документов, необходимых для предоставления государственной услуги, в Журнале либо отказ в приеме заявления и документов, необходимых для предоставления государственной услуги. </w:t>
      </w:r>
    </w:p>
    <w:p w:rsidR="00981D9E" w:rsidRPr="0022428D" w:rsidRDefault="00981D9E" w:rsidP="00981D9E">
      <w:pPr>
        <w:jc w:val="center"/>
        <w:rPr>
          <w:rFonts w:eastAsia="Calibri"/>
          <w:sz w:val="28"/>
          <w:szCs w:val="28"/>
          <w:highlight w:val="yellow"/>
          <w:lang w:eastAsia="en-US"/>
        </w:rPr>
      </w:pPr>
    </w:p>
    <w:p w:rsidR="00981D9E" w:rsidRPr="0022428D" w:rsidRDefault="00981D9E" w:rsidP="00981D9E">
      <w:pPr>
        <w:jc w:val="center"/>
        <w:rPr>
          <w:sz w:val="28"/>
          <w:szCs w:val="28"/>
        </w:rPr>
      </w:pPr>
      <w:r w:rsidRPr="0022428D">
        <w:rPr>
          <w:sz w:val="28"/>
          <w:szCs w:val="28"/>
        </w:rPr>
        <w:t>Рассмотрение заявления и документов, необходимых для предоставления государственной услуги</w:t>
      </w:r>
    </w:p>
    <w:p w:rsidR="00981D9E" w:rsidRPr="0022428D" w:rsidRDefault="00981D9E" w:rsidP="00981D9E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981D9E" w:rsidRPr="0022428D" w:rsidRDefault="00981D9E" w:rsidP="00981D9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2428D">
        <w:rPr>
          <w:sz w:val="28"/>
          <w:szCs w:val="28"/>
        </w:rPr>
        <w:t xml:space="preserve">54.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указанные в пункте 21 настоящего административного регламента. </w:t>
      </w:r>
    </w:p>
    <w:p w:rsidR="00981D9E" w:rsidRPr="0022428D" w:rsidRDefault="00981D9E" w:rsidP="00981D9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2428D">
        <w:rPr>
          <w:sz w:val="28"/>
          <w:szCs w:val="28"/>
        </w:rPr>
        <w:t>55. Должностное лицо управления социальной политики, ответственное за выполнение административной процедуры,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981D9E" w:rsidRPr="0022428D" w:rsidRDefault="00981D9E" w:rsidP="00981D9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2428D">
        <w:rPr>
          <w:sz w:val="28"/>
          <w:szCs w:val="28"/>
        </w:rPr>
        <w:t>56. Должностное лицо управления социальной политики, ответственное за выполнение административной процедуры:</w:t>
      </w:r>
    </w:p>
    <w:p w:rsidR="00981D9E" w:rsidRPr="0022428D" w:rsidRDefault="00981D9E" w:rsidP="00981D9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2428D">
        <w:rPr>
          <w:sz w:val="28"/>
          <w:szCs w:val="28"/>
        </w:rPr>
        <w:t>1) 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:rsidR="00981D9E" w:rsidRPr="0022428D" w:rsidRDefault="00981D9E" w:rsidP="00981D9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2428D">
        <w:rPr>
          <w:sz w:val="28"/>
          <w:szCs w:val="28"/>
        </w:rPr>
        <w:t xml:space="preserve">2) готовит проект решения о предоставлении либо об отказе в предоставлении государственной услуги; </w:t>
      </w:r>
    </w:p>
    <w:p w:rsidR="00981D9E" w:rsidRPr="0022428D" w:rsidRDefault="00981D9E" w:rsidP="00981D9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2428D">
        <w:rPr>
          <w:sz w:val="28"/>
          <w:szCs w:val="28"/>
        </w:rPr>
        <w:t>3) 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:rsidR="00981D9E" w:rsidRPr="0022428D" w:rsidRDefault="00981D9E" w:rsidP="00981D9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2428D">
        <w:rPr>
          <w:sz w:val="28"/>
          <w:szCs w:val="28"/>
        </w:rPr>
        <w:t>4) передает документы, по которым осуществлялся контроль, на рассмотрение начальнику управления социальной политики или 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:rsidR="00981D9E" w:rsidRPr="0022428D" w:rsidRDefault="00981D9E" w:rsidP="00981D9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2428D">
        <w:rPr>
          <w:sz w:val="28"/>
          <w:szCs w:val="28"/>
        </w:rPr>
        <w:t>57. Административная процедура выполняется в течение трех рабочих дней.</w:t>
      </w:r>
    </w:p>
    <w:p w:rsidR="00981D9E" w:rsidRPr="0022428D" w:rsidRDefault="00981D9E" w:rsidP="00981D9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2428D">
        <w:rPr>
          <w:sz w:val="28"/>
          <w:szCs w:val="28"/>
        </w:rPr>
        <w:lastRenderedPageBreak/>
        <w:t>58. Критерием рассмотрения заявления и документов, необходимых для предоставления государственной услуги, являются зарегистрированные в управлении социальной политики заявление и документы, необходимые для предоставления государственной услуги.</w:t>
      </w:r>
    </w:p>
    <w:p w:rsidR="00981D9E" w:rsidRPr="0022428D" w:rsidRDefault="00981D9E" w:rsidP="00981D9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2428D">
        <w:rPr>
          <w:sz w:val="28"/>
          <w:szCs w:val="28"/>
        </w:rPr>
        <w:t xml:space="preserve">59. Результатом административной процедуры является передача начальнику управления социальной политики или уполномоченному им лицу проекта решения о предоставлении либо об отказе в предоставлении государственной услуги. </w:t>
      </w:r>
    </w:p>
    <w:p w:rsidR="00981D9E" w:rsidRPr="0022428D" w:rsidRDefault="00981D9E" w:rsidP="00981D9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981D9E" w:rsidRPr="0022428D" w:rsidRDefault="00981D9E" w:rsidP="00981D9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2428D">
        <w:rPr>
          <w:sz w:val="28"/>
          <w:szCs w:val="28"/>
        </w:rPr>
        <w:t>Принятие решения о предоставлении либо об отказе в предоставлении государственной услуги и направление копии решения заявителю либо в многофункциональный центр</w:t>
      </w:r>
    </w:p>
    <w:p w:rsidR="00981D9E" w:rsidRDefault="00981D9E" w:rsidP="00981D9E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81D9E" w:rsidRPr="00BB2A6E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Основанием для начала выполнения административной процедуры является передача проекта решения о предоставлении либо об отказе в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предоставлении государственной услуги начальнику управления социальной политики или уполномоченному им лицу.</w:t>
      </w:r>
    </w:p>
    <w:p w:rsidR="00981D9E" w:rsidRPr="00BB2A6E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2A6E">
        <w:rPr>
          <w:sz w:val="28"/>
          <w:szCs w:val="28"/>
        </w:rPr>
        <w:t>6</w:t>
      </w:r>
      <w:r>
        <w:rPr>
          <w:sz w:val="28"/>
          <w:szCs w:val="28"/>
        </w:rPr>
        <w:t>1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Должностным лицом, ответственным за выполнение административно</w:t>
      </w:r>
      <w:r>
        <w:rPr>
          <w:sz w:val="28"/>
          <w:szCs w:val="28"/>
        </w:rPr>
        <w:t>го</w:t>
      </w:r>
      <w:r w:rsidRPr="00BB2A6E"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действия</w:t>
      </w:r>
      <w:r w:rsidRPr="00BB2A6E">
        <w:rPr>
          <w:sz w:val="28"/>
          <w:szCs w:val="28"/>
        </w:rPr>
        <w:t xml:space="preserve"> – принятие решения о предоставлении либо об отказе в предоставлении государственной услуги, является начальник управления социальной политики или уполномоченное им лицо.</w:t>
      </w:r>
    </w:p>
    <w:p w:rsidR="00981D9E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B2A6E">
        <w:rPr>
          <w:bCs/>
          <w:iCs/>
          <w:sz w:val="28"/>
          <w:szCs w:val="28"/>
        </w:rPr>
        <w:t>6</w:t>
      </w:r>
      <w:r>
        <w:rPr>
          <w:bCs/>
          <w:iCs/>
          <w:sz w:val="28"/>
          <w:szCs w:val="28"/>
        </w:rPr>
        <w:t>2</w:t>
      </w:r>
      <w:r w:rsidRPr="00BB2A6E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432FF">
        <w:rPr>
          <w:bCs/>
          <w:iCs/>
          <w:sz w:val="28"/>
          <w:szCs w:val="28"/>
        </w:rPr>
        <w:t>Должностное лицо, ответственное за выполнение административно</w:t>
      </w:r>
      <w:r>
        <w:rPr>
          <w:bCs/>
          <w:iCs/>
          <w:sz w:val="28"/>
          <w:szCs w:val="28"/>
        </w:rPr>
        <w:t>го</w:t>
      </w:r>
      <w:r w:rsidRPr="00E432FF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действия</w:t>
      </w:r>
      <w:r w:rsidRPr="00E432FF">
        <w:rPr>
          <w:bCs/>
          <w:iCs/>
          <w:sz w:val="28"/>
          <w:szCs w:val="28"/>
        </w:rPr>
        <w:t xml:space="preserve"> – направление копии решения заявителю либо в многофункциональный центр,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</w:t>
      </w:r>
      <w:r>
        <w:rPr>
          <w:bCs/>
          <w:iCs/>
          <w:sz w:val="28"/>
          <w:szCs w:val="28"/>
        </w:rPr>
        <w:t>.</w:t>
      </w:r>
    </w:p>
    <w:p w:rsidR="00981D9E" w:rsidRPr="00BB2A6E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2A6E">
        <w:rPr>
          <w:sz w:val="28"/>
          <w:szCs w:val="28"/>
        </w:rPr>
        <w:t>6</w:t>
      </w:r>
      <w:r>
        <w:rPr>
          <w:sz w:val="28"/>
          <w:szCs w:val="28"/>
        </w:rPr>
        <w:t>3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Начальник управления социальной политики или уполномоченное им лицо в течение одного рабочего дня:</w:t>
      </w:r>
    </w:p>
    <w:p w:rsidR="00981D9E" w:rsidRPr="00BB2A6E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2A6E">
        <w:rPr>
          <w:sz w:val="28"/>
          <w:szCs w:val="28"/>
        </w:rPr>
        <w:t>рассматривает представленные специалистом документы;</w:t>
      </w:r>
    </w:p>
    <w:p w:rsidR="00981D9E" w:rsidRPr="00BB2A6E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2A6E">
        <w:rPr>
          <w:sz w:val="28"/>
          <w:szCs w:val="28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:rsidR="00981D9E" w:rsidRPr="00BB2A6E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64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Сведения о принятом решении вносятся в Журнал в день принятия решения.</w:t>
      </w:r>
    </w:p>
    <w:p w:rsidR="00981D9E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65</w:t>
      </w:r>
      <w:r w:rsidRPr="00BB2A6E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>Должностное лицо, ответственное за выполнение административно</w:t>
      </w:r>
      <w:r>
        <w:rPr>
          <w:bCs/>
          <w:iCs/>
          <w:sz w:val="28"/>
          <w:szCs w:val="28"/>
        </w:rPr>
        <w:t>го</w:t>
      </w:r>
      <w:r w:rsidRPr="00BB2A6E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действия</w:t>
      </w:r>
      <w:r w:rsidRPr="00BB2A6E">
        <w:rPr>
          <w:bCs/>
          <w:iCs/>
          <w:sz w:val="28"/>
          <w:szCs w:val="28"/>
        </w:rPr>
        <w:t xml:space="preserve"> – направление </w:t>
      </w:r>
      <w:r>
        <w:rPr>
          <w:bCs/>
          <w:iCs/>
          <w:sz w:val="28"/>
          <w:szCs w:val="28"/>
        </w:rPr>
        <w:t xml:space="preserve">копии </w:t>
      </w:r>
      <w:r w:rsidRPr="00BB2A6E">
        <w:rPr>
          <w:bCs/>
          <w:iCs/>
          <w:sz w:val="28"/>
          <w:szCs w:val="28"/>
        </w:rPr>
        <w:t>решения заявителю, направляет</w:t>
      </w:r>
      <w:r>
        <w:rPr>
          <w:bCs/>
          <w:iCs/>
          <w:sz w:val="28"/>
          <w:szCs w:val="28"/>
        </w:rPr>
        <w:t xml:space="preserve"> копию</w:t>
      </w:r>
      <w:r w:rsidRPr="00BB2A6E">
        <w:rPr>
          <w:bCs/>
          <w:iCs/>
          <w:sz w:val="28"/>
          <w:szCs w:val="28"/>
        </w:rPr>
        <w:t xml:space="preserve"> решени</w:t>
      </w:r>
      <w:r>
        <w:rPr>
          <w:bCs/>
          <w:iCs/>
          <w:sz w:val="28"/>
          <w:szCs w:val="28"/>
        </w:rPr>
        <w:t>я</w:t>
      </w:r>
      <w:r w:rsidRPr="00BB2A6E">
        <w:rPr>
          <w:bCs/>
          <w:iCs/>
          <w:sz w:val="28"/>
          <w:szCs w:val="28"/>
        </w:rPr>
        <w:t xml:space="preserve"> о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>предоставлении либо об отказе в предоставлении государственной услуги заявителю, в том числе через многофункциональный центр (в случае обращения в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 xml:space="preserve">многофункциональный центр), в течение </w:t>
      </w:r>
      <w:r>
        <w:rPr>
          <w:bCs/>
          <w:iCs/>
          <w:sz w:val="28"/>
          <w:szCs w:val="28"/>
        </w:rPr>
        <w:t xml:space="preserve">пяти рабочих </w:t>
      </w:r>
      <w:r w:rsidRPr="00BB2A6E">
        <w:rPr>
          <w:bCs/>
          <w:iCs/>
          <w:sz w:val="28"/>
          <w:szCs w:val="28"/>
        </w:rPr>
        <w:t>дней с даты принятия решения способом, позволяющим подтвердить факт и дату направления. При принятии решения об отказе в предоставлении государственной услуги заявителю (в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>многофункциональный центр) направляются также представленные заявителем документы.</w:t>
      </w:r>
    </w:p>
    <w:p w:rsidR="00981D9E" w:rsidRPr="00BB2A6E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432FF">
        <w:rPr>
          <w:bCs/>
          <w:iCs/>
          <w:sz w:val="28"/>
          <w:szCs w:val="28"/>
        </w:rPr>
        <w:t xml:space="preserve">При подаче заявления и документов, необходимых для предоставления государственной услуги, в форме электронных документов с использованием единого портала государственных и муниципальных услуг или портала </w:t>
      </w:r>
      <w:r w:rsidRPr="00E432FF">
        <w:rPr>
          <w:bCs/>
          <w:iCs/>
          <w:sz w:val="28"/>
          <w:szCs w:val="28"/>
        </w:rPr>
        <w:lastRenderedPageBreak/>
        <w:t>государственных и</w:t>
      </w:r>
      <w:r>
        <w:rPr>
          <w:bCs/>
          <w:iCs/>
          <w:sz w:val="28"/>
          <w:szCs w:val="28"/>
        </w:rPr>
        <w:t> </w:t>
      </w:r>
      <w:r w:rsidRPr="00E432FF">
        <w:rPr>
          <w:bCs/>
          <w:iCs/>
          <w:sz w:val="28"/>
          <w:szCs w:val="28"/>
        </w:rPr>
        <w:t>муниципальных услуг Свердловской области, копия решения о предоставлении либо об отказе в предоставлении государственной услуги направляется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области. По</w:t>
      </w:r>
      <w:r>
        <w:rPr>
          <w:bCs/>
          <w:iCs/>
          <w:sz w:val="28"/>
          <w:szCs w:val="28"/>
        </w:rPr>
        <w:t> </w:t>
      </w:r>
      <w:r w:rsidRPr="00E432FF">
        <w:rPr>
          <w:bCs/>
          <w:iCs/>
          <w:sz w:val="28"/>
          <w:szCs w:val="28"/>
        </w:rPr>
        <w:t>выбору заявителя дополнительно решение направляется (вручается) заявителю лично, по почте, в электронной форме.</w:t>
      </w:r>
    </w:p>
    <w:p w:rsidR="00981D9E" w:rsidRPr="00BB2A6E" w:rsidRDefault="00981D9E" w:rsidP="00981D9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66</w:t>
      </w:r>
      <w:r w:rsidRPr="00BB2A6E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Общий максимальный срок выполнения административной процедуры не</w:t>
      </w:r>
      <w:r>
        <w:rPr>
          <w:sz w:val="28"/>
          <w:szCs w:val="28"/>
        </w:rPr>
        <w:t> </w:t>
      </w:r>
      <w:r w:rsidRPr="00BB2A6E">
        <w:rPr>
          <w:sz w:val="28"/>
          <w:szCs w:val="28"/>
        </w:rPr>
        <w:t>должен превышать шест</w:t>
      </w:r>
      <w:r>
        <w:rPr>
          <w:sz w:val="28"/>
          <w:szCs w:val="28"/>
        </w:rPr>
        <w:t>и рабочих</w:t>
      </w:r>
      <w:r w:rsidRPr="00BB2A6E">
        <w:rPr>
          <w:sz w:val="28"/>
          <w:szCs w:val="28"/>
        </w:rPr>
        <w:t xml:space="preserve"> дней.</w:t>
      </w:r>
    </w:p>
    <w:p w:rsidR="00981D9E" w:rsidRPr="00BB2A6E" w:rsidRDefault="00981D9E" w:rsidP="00981D9E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67</w:t>
      </w:r>
      <w:r w:rsidRPr="00BB2A6E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 xml:space="preserve">Критерием принятия решения о предоставлении либо об отказе в предоставлении государственной услуги и </w:t>
      </w:r>
      <w:r w:rsidRPr="00BB2A6E">
        <w:rPr>
          <w:sz w:val="28"/>
          <w:szCs w:val="28"/>
        </w:rPr>
        <w:t xml:space="preserve">направления копии решения заявителю либо в многофункциональный центр </w:t>
      </w:r>
      <w:r w:rsidRPr="00BB2A6E">
        <w:rPr>
          <w:bCs/>
          <w:iCs/>
          <w:sz w:val="28"/>
          <w:szCs w:val="28"/>
        </w:rPr>
        <w:t>является получение проекта решения о предоставлении либо об отказе в предоставлении государственной услуги начальником управления социальной политики или уполномоченным им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>лицом.</w:t>
      </w:r>
    </w:p>
    <w:p w:rsidR="00981D9E" w:rsidRPr="00A34B0B" w:rsidRDefault="00981D9E" w:rsidP="00981D9E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68</w:t>
      </w:r>
      <w:r w:rsidRPr="00BB2A6E">
        <w:rPr>
          <w:bCs/>
          <w:iCs/>
          <w:sz w:val="28"/>
          <w:szCs w:val="28"/>
        </w:rPr>
        <w:t>. Результатом административной процедуры является принятие начальником</w:t>
      </w:r>
      <w:r w:rsidRPr="00A34B0B">
        <w:rPr>
          <w:bCs/>
          <w:iCs/>
          <w:sz w:val="28"/>
          <w:szCs w:val="28"/>
        </w:rPr>
        <w:t xml:space="preserve">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Pr="00A34B0B">
        <w:rPr>
          <w:sz w:val="28"/>
          <w:szCs w:val="28"/>
        </w:rPr>
        <w:t>направление копии решения заявителю либо в многофункциональный центр</w:t>
      </w:r>
      <w:r w:rsidRPr="00A34B0B">
        <w:rPr>
          <w:bCs/>
          <w:iCs/>
          <w:sz w:val="28"/>
          <w:szCs w:val="28"/>
        </w:rPr>
        <w:t>.</w:t>
      </w:r>
    </w:p>
    <w:p w:rsidR="00981D9E" w:rsidRPr="00A34B0B" w:rsidRDefault="00981D9E" w:rsidP="00981D9E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981D9E" w:rsidRPr="00F96A5A" w:rsidRDefault="00981D9E" w:rsidP="00981D9E">
      <w:pPr>
        <w:jc w:val="center"/>
        <w:rPr>
          <w:sz w:val="28"/>
          <w:szCs w:val="28"/>
        </w:rPr>
      </w:pPr>
      <w:r w:rsidRPr="00F96A5A">
        <w:rPr>
          <w:sz w:val="28"/>
          <w:szCs w:val="28"/>
        </w:rPr>
        <w:t xml:space="preserve">Организация выплаты ежемесячного пособия </w:t>
      </w:r>
    </w:p>
    <w:p w:rsidR="00981D9E" w:rsidRPr="00A34B0B" w:rsidRDefault="00981D9E" w:rsidP="00981D9E">
      <w:pPr>
        <w:jc w:val="center"/>
        <w:rPr>
          <w:sz w:val="28"/>
          <w:szCs w:val="28"/>
        </w:rPr>
      </w:pPr>
    </w:p>
    <w:p w:rsidR="00981D9E" w:rsidRPr="00BB2A6E" w:rsidRDefault="00981D9E" w:rsidP="00981D9E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69</w:t>
      </w:r>
      <w:r w:rsidRPr="00BB2A6E">
        <w:rPr>
          <w:sz w:val="28"/>
          <w:szCs w:val="28"/>
        </w:rPr>
        <w:t>. 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981D9E" w:rsidRPr="00BB2A6E" w:rsidRDefault="00981D9E" w:rsidP="00981D9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70</w:t>
      </w:r>
      <w:r w:rsidRPr="00BB2A6E">
        <w:rPr>
          <w:bCs/>
          <w:iCs/>
          <w:sz w:val="28"/>
          <w:szCs w:val="28"/>
        </w:rPr>
        <w:t>. 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981D9E" w:rsidRPr="00A34B0B" w:rsidRDefault="00981D9E" w:rsidP="00981D9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B2A6E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1</w:t>
      </w:r>
      <w:r w:rsidRPr="00BB2A6E">
        <w:rPr>
          <w:bCs/>
          <w:iCs/>
          <w:sz w:val="28"/>
          <w:szCs w:val="28"/>
        </w:rPr>
        <w:t>. Должностное</w:t>
      </w:r>
      <w:r w:rsidRPr="003E44BE">
        <w:rPr>
          <w:bCs/>
          <w:iCs/>
          <w:sz w:val="28"/>
          <w:szCs w:val="28"/>
        </w:rPr>
        <w:t xml:space="preserve"> лиц</w:t>
      </w:r>
      <w:r>
        <w:rPr>
          <w:bCs/>
          <w:iCs/>
          <w:sz w:val="28"/>
          <w:szCs w:val="28"/>
        </w:rPr>
        <w:t>о</w:t>
      </w:r>
      <w:r w:rsidRPr="003E44BE">
        <w:rPr>
          <w:bCs/>
          <w:iCs/>
          <w:sz w:val="28"/>
          <w:szCs w:val="28"/>
        </w:rPr>
        <w:t>, ответственн</w:t>
      </w:r>
      <w:r>
        <w:rPr>
          <w:bCs/>
          <w:iCs/>
          <w:sz w:val="28"/>
          <w:szCs w:val="28"/>
        </w:rPr>
        <w:t>о</w:t>
      </w:r>
      <w:r w:rsidRPr="003E44BE">
        <w:rPr>
          <w:bCs/>
          <w:iCs/>
          <w:sz w:val="28"/>
          <w:szCs w:val="28"/>
        </w:rPr>
        <w:t>е за выполнение административной процедуры</w:t>
      </w:r>
      <w:r>
        <w:rPr>
          <w:bCs/>
          <w:iCs/>
          <w:sz w:val="28"/>
          <w:szCs w:val="28"/>
        </w:rPr>
        <w:t>, на основании</w:t>
      </w:r>
      <w:r w:rsidRPr="00A34B0B">
        <w:rPr>
          <w:bCs/>
          <w:iCs/>
          <w:sz w:val="28"/>
          <w:szCs w:val="28"/>
        </w:rPr>
        <w:t xml:space="preserve"> решения о предоставлении государственной услуги:</w:t>
      </w:r>
    </w:p>
    <w:p w:rsidR="00981D9E" w:rsidRPr="00A34B0B" w:rsidRDefault="00981D9E" w:rsidP="00981D9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Pr="00A34B0B">
        <w:t xml:space="preserve"> </w:t>
      </w:r>
      <w:r w:rsidRPr="00BB2A6E">
        <w:rPr>
          <w:bCs/>
          <w:iCs/>
          <w:sz w:val="28"/>
          <w:szCs w:val="28"/>
        </w:rPr>
        <w:t>вносит в базу данных получателей информацию о способе выплаты ежемесячно</w:t>
      </w:r>
      <w:r>
        <w:rPr>
          <w:bCs/>
          <w:iCs/>
          <w:sz w:val="28"/>
          <w:szCs w:val="28"/>
        </w:rPr>
        <w:t>го пособия</w:t>
      </w:r>
      <w:r w:rsidRPr="00BB2A6E">
        <w:rPr>
          <w:bCs/>
          <w:iCs/>
          <w:sz w:val="28"/>
          <w:szCs w:val="28"/>
        </w:rPr>
        <w:t xml:space="preserve"> по выбору заявителя через организации почтовой связи, кредитные организации либо иные организации, осуществляющие доставку социальных пособий;</w:t>
      </w:r>
    </w:p>
    <w:p w:rsidR="00981D9E" w:rsidRDefault="00981D9E" w:rsidP="00981D9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2) </w:t>
      </w:r>
      <w:r w:rsidRPr="00BB2A6E">
        <w:rPr>
          <w:bCs/>
          <w:iCs/>
          <w:sz w:val="28"/>
          <w:szCs w:val="28"/>
        </w:rPr>
        <w:t>начисляет суммы ежемесячно</w:t>
      </w:r>
      <w:r>
        <w:rPr>
          <w:bCs/>
          <w:iCs/>
          <w:sz w:val="28"/>
          <w:szCs w:val="28"/>
        </w:rPr>
        <w:t>го пособия</w:t>
      </w:r>
      <w:r w:rsidRPr="00BB2A6E">
        <w:rPr>
          <w:bCs/>
          <w:iCs/>
          <w:sz w:val="28"/>
          <w:szCs w:val="28"/>
        </w:rPr>
        <w:t xml:space="preserve"> в базе данных получателей.</w:t>
      </w:r>
    </w:p>
    <w:p w:rsidR="00981D9E" w:rsidRPr="00A34B0B" w:rsidRDefault="00981D9E" w:rsidP="00981D9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981D9E" w:rsidRPr="00BB2A6E" w:rsidRDefault="00981D9E" w:rsidP="00981D9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B2A6E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2</w:t>
      </w:r>
      <w:r w:rsidRPr="00BB2A6E">
        <w:rPr>
          <w:bCs/>
          <w:iCs/>
          <w:sz w:val="28"/>
          <w:szCs w:val="28"/>
        </w:rPr>
        <w:t>. Общий максимальный срок выполнения административной процедуры не</w:t>
      </w:r>
      <w:r>
        <w:rPr>
          <w:bCs/>
          <w:iCs/>
          <w:sz w:val="28"/>
          <w:szCs w:val="28"/>
        </w:rPr>
        <w:t> </w:t>
      </w:r>
      <w:r w:rsidRPr="00BB2A6E">
        <w:rPr>
          <w:bCs/>
          <w:iCs/>
          <w:sz w:val="28"/>
          <w:szCs w:val="28"/>
        </w:rPr>
        <w:t>должен превышать одного рабочего дня.</w:t>
      </w:r>
    </w:p>
    <w:p w:rsidR="00981D9E" w:rsidRDefault="00981D9E" w:rsidP="00981D9E">
      <w:pPr>
        <w:ind w:firstLine="709"/>
        <w:jc w:val="both"/>
        <w:rPr>
          <w:bCs/>
          <w:iCs/>
          <w:sz w:val="28"/>
          <w:szCs w:val="28"/>
        </w:rPr>
      </w:pPr>
      <w:r w:rsidRPr="00BB2A6E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3</w:t>
      </w:r>
      <w:r w:rsidRPr="00BB2A6E">
        <w:rPr>
          <w:bCs/>
          <w:iCs/>
          <w:sz w:val="28"/>
          <w:szCs w:val="28"/>
        </w:rPr>
        <w:t>.</w:t>
      </w:r>
      <w:r w:rsidRPr="00A34B0B">
        <w:rPr>
          <w:bCs/>
          <w:iCs/>
          <w:sz w:val="28"/>
          <w:szCs w:val="28"/>
        </w:rPr>
        <w:t xml:space="preserve"> </w:t>
      </w:r>
      <w:r w:rsidRPr="00BB2A6E">
        <w:rPr>
          <w:bCs/>
          <w:iCs/>
          <w:sz w:val="28"/>
          <w:szCs w:val="28"/>
        </w:rPr>
        <w:t xml:space="preserve">Критерием организации </w:t>
      </w:r>
      <w:r>
        <w:rPr>
          <w:bCs/>
          <w:iCs/>
          <w:sz w:val="28"/>
          <w:szCs w:val="28"/>
        </w:rPr>
        <w:t>выплаты</w:t>
      </w:r>
      <w:r w:rsidRPr="00BB2A6E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ежемесячного </w:t>
      </w:r>
      <w:r w:rsidRPr="00BB2A6E">
        <w:rPr>
          <w:bCs/>
          <w:iCs/>
          <w:sz w:val="28"/>
          <w:szCs w:val="28"/>
        </w:rPr>
        <w:t>пособия заявителю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981D9E" w:rsidRDefault="00981D9E" w:rsidP="00981D9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74</w:t>
      </w:r>
      <w:r w:rsidRPr="00C54F91">
        <w:rPr>
          <w:bCs/>
          <w:iCs/>
          <w:sz w:val="28"/>
          <w:szCs w:val="28"/>
        </w:rPr>
        <w:t>. </w:t>
      </w:r>
      <w:r>
        <w:rPr>
          <w:bCs/>
          <w:iCs/>
          <w:sz w:val="28"/>
          <w:szCs w:val="28"/>
        </w:rPr>
        <w:t>Результатом </w:t>
      </w:r>
      <w:r w:rsidRPr="00C54F91">
        <w:rPr>
          <w:bCs/>
          <w:iCs/>
          <w:sz w:val="28"/>
          <w:szCs w:val="28"/>
        </w:rPr>
        <w:t>административной процедуры является внесение в базу данных получателей информации, необходимой для перечисления ежемесячно</w:t>
      </w:r>
      <w:r>
        <w:rPr>
          <w:bCs/>
          <w:iCs/>
          <w:sz w:val="28"/>
          <w:szCs w:val="28"/>
        </w:rPr>
        <w:t>го пособия</w:t>
      </w:r>
      <w:r w:rsidRPr="00C54F91">
        <w:rPr>
          <w:bCs/>
          <w:iCs/>
          <w:sz w:val="28"/>
          <w:szCs w:val="28"/>
        </w:rPr>
        <w:t xml:space="preserve"> заявителю через организации почтовой связи, кредитные организации либо организации, осуществляющие деятельность по доставке социальных пособий.</w:t>
      </w:r>
    </w:p>
    <w:p w:rsidR="00981D9E" w:rsidRPr="00A34B0B" w:rsidRDefault="00981D9E" w:rsidP="00981D9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981D9E" w:rsidRPr="00A34B0B" w:rsidRDefault="00981D9E" w:rsidP="00981D9E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4</w:t>
      </w:r>
      <w:r w:rsidRPr="00A34B0B">
        <w:rPr>
          <w:b/>
          <w:sz w:val="28"/>
          <w:szCs w:val="28"/>
        </w:rPr>
        <w:t xml:space="preserve">. Формы контроля за </w:t>
      </w:r>
      <w:r>
        <w:rPr>
          <w:b/>
          <w:sz w:val="28"/>
          <w:szCs w:val="28"/>
        </w:rPr>
        <w:t>предоставлением государственной услуги</w:t>
      </w:r>
    </w:p>
    <w:p w:rsidR="00981D9E" w:rsidRPr="00A34B0B" w:rsidRDefault="00981D9E" w:rsidP="00981D9E">
      <w:pPr>
        <w:tabs>
          <w:tab w:val="left" w:pos="6260"/>
        </w:tabs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 w:rsidRPr="00A34B0B">
        <w:rPr>
          <w:b/>
          <w:bCs/>
          <w:sz w:val="28"/>
          <w:szCs w:val="28"/>
        </w:rPr>
        <w:tab/>
      </w:r>
    </w:p>
    <w:p w:rsidR="00981D9E" w:rsidRPr="00F96A5A" w:rsidRDefault="00981D9E" w:rsidP="00981D9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96A5A">
        <w:rPr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 предоставлению государственной услуги, а также принятием ими решений</w:t>
      </w:r>
    </w:p>
    <w:p w:rsidR="00981D9E" w:rsidRPr="00A34B0B" w:rsidRDefault="00981D9E" w:rsidP="00981D9E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981D9E" w:rsidRPr="00C54F91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75</w:t>
      </w:r>
      <w:r w:rsidRPr="00C54F91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54F91">
        <w:rPr>
          <w:sz w:val="28"/>
          <w:szCs w:val="28"/>
        </w:rPr>
        <w:t>Текущий контроль за соблюдением положений настоящего административного регламента и нормативных правовых актов, перечисленных в пункте 20 настоящего административного регламента, осуществляется должностными лицами управления социальной политики, ответственными за организацию работы по предоставлению государственной услуги.</w:t>
      </w:r>
    </w:p>
    <w:p w:rsidR="00981D9E" w:rsidRPr="00C54F91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76</w:t>
      </w:r>
      <w:r w:rsidRPr="00C54F91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54F91">
        <w:rPr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 должностными инструкциями.</w:t>
      </w:r>
    </w:p>
    <w:p w:rsidR="00981D9E" w:rsidRPr="00A34B0B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77</w:t>
      </w:r>
      <w:r w:rsidRPr="00C54F91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C54F91">
        <w:rPr>
          <w:sz w:val="28"/>
          <w:szCs w:val="28"/>
        </w:rPr>
        <w:t>Перио</w:t>
      </w:r>
      <w:r w:rsidRPr="00A34B0B">
        <w:rPr>
          <w:sz w:val="28"/>
          <w:szCs w:val="28"/>
        </w:rPr>
        <w:t>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981D9E" w:rsidRPr="00A34B0B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Лицами, указанными в </w:t>
      </w:r>
      <w:r w:rsidRPr="00C54F91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>74</w:t>
      </w:r>
      <w:r w:rsidRPr="00C54F91">
        <w:rPr>
          <w:sz w:val="28"/>
          <w:szCs w:val="28"/>
        </w:rPr>
        <w:t xml:space="preserve"> настоящего</w:t>
      </w:r>
      <w:r w:rsidRPr="00A34B0B">
        <w:rPr>
          <w:sz w:val="28"/>
          <w:szCs w:val="28"/>
        </w:rPr>
        <w:t xml:space="preserve"> административного регламента, текущий контроль осуществляется путем проведения проверок соблюдения и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981D9E" w:rsidRPr="00A34B0B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78</w:t>
      </w:r>
      <w:r w:rsidRPr="00C54F91">
        <w:rPr>
          <w:sz w:val="28"/>
          <w:szCs w:val="28"/>
        </w:rPr>
        <w:t>. Текущий</w:t>
      </w:r>
      <w:r w:rsidRPr="00A34B0B">
        <w:rPr>
          <w:sz w:val="28"/>
          <w:szCs w:val="28"/>
        </w:rPr>
        <w:t xml:space="preserve"> контроль за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981D9E" w:rsidRPr="00A34B0B" w:rsidRDefault="00981D9E" w:rsidP="00981D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81D9E" w:rsidRDefault="00981D9E" w:rsidP="00981D9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96A5A">
        <w:rPr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</w:t>
      </w:r>
    </w:p>
    <w:p w:rsidR="00981D9E" w:rsidRPr="00F96A5A" w:rsidRDefault="00981D9E" w:rsidP="00981D9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96A5A">
        <w:rPr>
          <w:sz w:val="28"/>
          <w:szCs w:val="28"/>
        </w:rPr>
        <w:t>государственной услуги</w:t>
      </w:r>
    </w:p>
    <w:p w:rsidR="00981D9E" w:rsidRPr="00A34B0B" w:rsidRDefault="00981D9E" w:rsidP="00981D9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81D9E" w:rsidRPr="00A34B0B" w:rsidRDefault="00981D9E" w:rsidP="00981D9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</w:t>
      </w:r>
      <w:r w:rsidRPr="00C54F91">
        <w:rPr>
          <w:rFonts w:ascii="Times New Roman" w:hAnsi="Times New Roman" w:cs="Times New Roman"/>
          <w:sz w:val="28"/>
          <w:szCs w:val="28"/>
        </w:rPr>
        <w:t>. Контроль</w:t>
      </w:r>
      <w:r w:rsidRPr="00A34B0B">
        <w:rPr>
          <w:rFonts w:ascii="Times New Roman" w:hAnsi="Times New Roman" w:cs="Times New Roman"/>
          <w:sz w:val="28"/>
          <w:szCs w:val="28"/>
        </w:rPr>
        <w:t xml:space="preserve"> за полнотой и качеством предоставления государственной услуги включает в себя проведение проверок, выявление и устранение нарушений прав </w:t>
      </w:r>
      <w:r>
        <w:rPr>
          <w:rFonts w:ascii="Times New Roman" w:hAnsi="Times New Roman" w:cs="Times New Roman"/>
          <w:sz w:val="28"/>
          <w:szCs w:val="28"/>
        </w:rPr>
        <w:t>заявителей</w:t>
      </w:r>
      <w:r w:rsidRPr="00A34B0B">
        <w:rPr>
          <w:rFonts w:ascii="Times New Roman" w:hAnsi="Times New Roman" w:cs="Times New Roman"/>
          <w:sz w:val="28"/>
          <w:szCs w:val="28"/>
        </w:rPr>
        <w:t xml:space="preserve">, рассмотрение, принятие решений и подготовку ответов на </w:t>
      </w:r>
      <w:r w:rsidRPr="00A34B0B">
        <w:rPr>
          <w:rFonts w:ascii="Times New Roman" w:hAnsi="Times New Roman" w:cs="Times New Roman"/>
          <w:sz w:val="28"/>
          <w:szCs w:val="28"/>
        </w:rPr>
        <w:lastRenderedPageBreak/>
        <w:t xml:space="preserve">обращения </w:t>
      </w:r>
      <w:r>
        <w:rPr>
          <w:rFonts w:ascii="Times New Roman" w:hAnsi="Times New Roman" w:cs="Times New Roman"/>
          <w:sz w:val="28"/>
          <w:szCs w:val="28"/>
        </w:rPr>
        <w:t>заявителей</w:t>
      </w:r>
      <w:r w:rsidRPr="00A34B0B">
        <w:rPr>
          <w:rFonts w:ascii="Times New Roman" w:hAnsi="Times New Roman" w:cs="Times New Roman"/>
          <w:sz w:val="28"/>
          <w:szCs w:val="28"/>
        </w:rPr>
        <w:t>, содержащие жалобы на действия (бездействие) специалистов управления социальной политики.</w:t>
      </w:r>
    </w:p>
    <w:p w:rsidR="00981D9E" w:rsidRPr="00C54F91" w:rsidRDefault="00981D9E" w:rsidP="00981D9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 организацию работы по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54F91">
        <w:rPr>
          <w:rFonts w:ascii="Times New Roman" w:hAnsi="Times New Roman" w:cs="Times New Roman"/>
          <w:sz w:val="28"/>
          <w:szCs w:val="28"/>
        </w:rPr>
        <w:t>предоставлению государственных услуг.</w:t>
      </w:r>
    </w:p>
    <w:p w:rsidR="00981D9E" w:rsidRPr="00A34B0B" w:rsidRDefault="00981D9E" w:rsidP="00981D9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80</w:t>
      </w:r>
      <w:r w:rsidRPr="00C54F91">
        <w:rPr>
          <w:rFonts w:ascii="Times New Roman" w:hAnsi="Times New Roman" w:cs="Times New Roman"/>
          <w:sz w:val="28"/>
          <w:szCs w:val="28"/>
        </w:rPr>
        <w:t>. Проверки полноты и качества предоставления государственных услуг осуществляются</w:t>
      </w:r>
      <w:r w:rsidRPr="00A34B0B">
        <w:rPr>
          <w:rFonts w:ascii="Times New Roman" w:hAnsi="Times New Roman" w:cs="Times New Roman"/>
          <w:sz w:val="28"/>
          <w:szCs w:val="28"/>
        </w:rPr>
        <w:t xml:space="preserve">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981D9E" w:rsidRPr="00A34B0B" w:rsidRDefault="00981D9E" w:rsidP="00981D9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обращению).</w:t>
      </w:r>
    </w:p>
    <w:p w:rsidR="00981D9E" w:rsidRPr="00A34B0B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981D9E" w:rsidRPr="00A34B0B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81D9E" w:rsidRPr="00F96A5A" w:rsidRDefault="00981D9E" w:rsidP="00981D9E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F96A5A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981D9E" w:rsidRPr="00A34B0B" w:rsidRDefault="00981D9E" w:rsidP="00981D9E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981D9E" w:rsidRPr="00C54F91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54F91">
        <w:rPr>
          <w:sz w:val="28"/>
          <w:szCs w:val="28"/>
        </w:rPr>
        <w:t>8</w:t>
      </w:r>
      <w:r>
        <w:rPr>
          <w:sz w:val="28"/>
          <w:szCs w:val="28"/>
        </w:rPr>
        <w:t>1</w:t>
      </w:r>
      <w:r w:rsidRPr="00C54F91">
        <w:rPr>
          <w:sz w:val="28"/>
          <w:szCs w:val="28"/>
        </w:rPr>
        <w:t>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981D9E" w:rsidRPr="00A34B0B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54F91">
        <w:rPr>
          <w:sz w:val="28"/>
          <w:szCs w:val="28"/>
        </w:rPr>
        <w:t>8</w:t>
      </w:r>
      <w:r>
        <w:rPr>
          <w:sz w:val="28"/>
          <w:szCs w:val="28"/>
        </w:rPr>
        <w:t>2</w:t>
      </w:r>
      <w:r w:rsidRPr="00C54F91">
        <w:rPr>
          <w:sz w:val="28"/>
          <w:szCs w:val="28"/>
        </w:rPr>
        <w:t>.</w:t>
      </w:r>
      <w:r w:rsidRPr="00A34B0B">
        <w:rPr>
          <w:sz w:val="28"/>
          <w:szCs w:val="28"/>
        </w:rPr>
        <w:t xml:space="preserve"> 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981D9E" w:rsidRPr="00A34B0B" w:rsidRDefault="00981D9E" w:rsidP="00981D9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981D9E" w:rsidRPr="0022428D" w:rsidRDefault="00981D9E" w:rsidP="00981D9E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22428D">
        <w:rPr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:rsidR="00981D9E" w:rsidRPr="0022428D" w:rsidRDefault="00981D9E" w:rsidP="00981D9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981D9E" w:rsidRPr="0022428D" w:rsidRDefault="00981D9E" w:rsidP="00981D9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2428D">
        <w:rPr>
          <w:sz w:val="28"/>
          <w:szCs w:val="28"/>
        </w:rPr>
        <w:t>83. 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981D9E" w:rsidRPr="0022428D" w:rsidRDefault="00981D9E" w:rsidP="00981D9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2428D">
        <w:rPr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981D9E" w:rsidRDefault="00981D9E" w:rsidP="00981D9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981D9E" w:rsidRDefault="00981D9E" w:rsidP="00981D9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981D9E" w:rsidRPr="0022428D" w:rsidRDefault="00981D9E" w:rsidP="00981D9E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981D9E" w:rsidRPr="0022428D" w:rsidRDefault="00981D9E" w:rsidP="00981D9E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Раздел </w:t>
      </w:r>
      <w:r w:rsidRPr="0022428D">
        <w:rPr>
          <w:b/>
          <w:sz w:val="28"/>
          <w:szCs w:val="28"/>
        </w:rPr>
        <w:t>5.</w:t>
      </w:r>
      <w:r>
        <w:rPr>
          <w:b/>
          <w:sz w:val="28"/>
          <w:szCs w:val="28"/>
        </w:rPr>
        <w:t> </w:t>
      </w:r>
      <w:r w:rsidRPr="0022428D">
        <w:rPr>
          <w:b/>
          <w:sz w:val="28"/>
          <w:szCs w:val="28"/>
        </w:rPr>
        <w:t>Досудебный</w:t>
      </w:r>
      <w:r>
        <w:rPr>
          <w:b/>
          <w:sz w:val="28"/>
          <w:szCs w:val="28"/>
        </w:rPr>
        <w:t> </w:t>
      </w:r>
      <w:r w:rsidRPr="0022428D">
        <w:rPr>
          <w:b/>
          <w:sz w:val="28"/>
          <w:szCs w:val="28"/>
        </w:rPr>
        <w:t>(внесудебный)</w:t>
      </w:r>
      <w:r>
        <w:rPr>
          <w:b/>
          <w:sz w:val="28"/>
          <w:szCs w:val="28"/>
        </w:rPr>
        <w:t> </w:t>
      </w:r>
      <w:r w:rsidRPr="0022428D">
        <w:rPr>
          <w:b/>
          <w:sz w:val="28"/>
          <w:szCs w:val="28"/>
        </w:rPr>
        <w:t>порядок обжалования решений и действий (бездействия) управления социальной политики, а также его должностных лиц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981D9E" w:rsidRPr="0022428D" w:rsidRDefault="00981D9E" w:rsidP="00981D9E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22428D">
        <w:rPr>
          <w:sz w:val="28"/>
          <w:szCs w:val="28"/>
        </w:rPr>
        <w:t xml:space="preserve">Информация для заявителя о его праве подать жалобу на решение и (или) действие (бездействие) исполнительного органа государственной власти Свердловской области и (или) его должностных лиц, государственных гражданских служащих исполнительного органа государственной власти Свердловской области при предоставлении государственной </w:t>
      </w:r>
    </w:p>
    <w:p w:rsidR="00981D9E" w:rsidRPr="0022428D" w:rsidRDefault="00981D9E" w:rsidP="00981D9E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22428D">
        <w:rPr>
          <w:sz w:val="28"/>
          <w:szCs w:val="28"/>
        </w:rPr>
        <w:t>услуги (далее – жалоба)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981D9E" w:rsidRPr="0022428D" w:rsidRDefault="00981D9E" w:rsidP="00981D9E">
      <w:pPr>
        <w:ind w:firstLine="709"/>
        <w:jc w:val="both"/>
        <w:rPr>
          <w:sz w:val="28"/>
          <w:szCs w:val="28"/>
        </w:rPr>
      </w:pPr>
      <w:r w:rsidRPr="0022428D">
        <w:rPr>
          <w:sz w:val="28"/>
          <w:szCs w:val="28"/>
        </w:rPr>
        <w:t>84. 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81D9E" w:rsidRPr="0022428D" w:rsidRDefault="00981D9E" w:rsidP="00981D9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2428D">
        <w:rPr>
          <w:sz w:val="28"/>
          <w:szCs w:val="28"/>
        </w:rPr>
        <w:t>Предмет жалобы</w:t>
      </w:r>
    </w:p>
    <w:p w:rsidR="00981D9E" w:rsidRPr="0022428D" w:rsidRDefault="00981D9E" w:rsidP="00981D9E">
      <w:pPr>
        <w:pStyle w:val="ConsPlusNormal"/>
        <w:widowControl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2428D">
        <w:rPr>
          <w:bCs/>
          <w:iCs/>
          <w:sz w:val="28"/>
          <w:szCs w:val="28"/>
        </w:rPr>
        <w:t>8</w:t>
      </w:r>
      <w:r>
        <w:rPr>
          <w:bCs/>
          <w:iCs/>
          <w:sz w:val="28"/>
          <w:szCs w:val="28"/>
        </w:rPr>
        <w:t>5</w:t>
      </w:r>
      <w:r w:rsidRPr="0022428D">
        <w:rPr>
          <w:bCs/>
          <w:iCs/>
          <w:sz w:val="28"/>
          <w:szCs w:val="28"/>
        </w:rPr>
        <w:t>. Заявитель может обратиться с жалобой</w:t>
      </w:r>
      <w:r w:rsidRPr="0022428D">
        <w:rPr>
          <w:sz w:val="28"/>
          <w:szCs w:val="28"/>
        </w:rPr>
        <w:t>,</w:t>
      </w:r>
      <w:r w:rsidRPr="0022428D">
        <w:rPr>
          <w:bCs/>
          <w:iCs/>
          <w:sz w:val="28"/>
          <w:szCs w:val="28"/>
        </w:rPr>
        <w:t xml:space="preserve"> в том числе в следующих случаях: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2428D">
        <w:rPr>
          <w:sz w:val="28"/>
          <w:szCs w:val="28"/>
        </w:rPr>
        <w:t>1) нарушение срока регистрации заявления о предоставлении государственной услуги;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2428D">
        <w:rPr>
          <w:sz w:val="28"/>
          <w:szCs w:val="28"/>
        </w:rPr>
        <w:t>2) нарушение срока предоставления государственной услуги;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2428D">
        <w:rPr>
          <w:sz w:val="28"/>
          <w:szCs w:val="28"/>
        </w:rPr>
        <w:t>3) требование у заявителя документов, не предусмотренных пунктом 21 настоящего административного регламента, для предоставления государственной услуги;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2428D">
        <w:rPr>
          <w:sz w:val="28"/>
          <w:szCs w:val="28"/>
        </w:rPr>
        <w:t>4) отказ в приеме заявления и документов, необходимых для предоставления государственной услуги, по основаниям, не предусмотренным пунктом 26 настоящего административного регламента;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2428D">
        <w:rPr>
          <w:sz w:val="28"/>
          <w:szCs w:val="28"/>
        </w:rPr>
        <w:t xml:space="preserve">5) отказ в предоставлении государственной услуги по основаниям, не предусмотренным пунктом 28 настоящего административного регламента; 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2428D">
        <w:rPr>
          <w:sz w:val="28"/>
          <w:szCs w:val="28"/>
        </w:rPr>
        <w:t>6) затребование у заявителя при предоставлении государственной услуги платы, не предусмотренной пунктом 30 настоящего административного регламента;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2428D">
        <w:rPr>
          <w:sz w:val="28"/>
          <w:szCs w:val="28"/>
        </w:rPr>
        <w:t>7) отказ в исправлении допущенных опечаток и ошибок в выданных в результате предоставления государственной услуги документах либо нарушение установленного срока таких исправлений.</w:t>
      </w:r>
    </w:p>
    <w:p w:rsidR="00981D9E" w:rsidRPr="0022428D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2428D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981D9E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22428D">
        <w:rPr>
          <w:sz w:val="28"/>
          <w:szCs w:val="28"/>
        </w:rPr>
        <w:t>8</w:t>
      </w:r>
      <w:r>
        <w:rPr>
          <w:sz w:val="28"/>
          <w:szCs w:val="28"/>
        </w:rPr>
        <w:t>6</w:t>
      </w:r>
      <w:r w:rsidRPr="0022428D">
        <w:rPr>
          <w:sz w:val="28"/>
          <w:szCs w:val="28"/>
        </w:rPr>
        <w:t>. Заявитель, подавший жалобу, несет ответственность в соответствии с законодательством за достоверность сведений, содерж</w:t>
      </w:r>
      <w:r>
        <w:rPr>
          <w:sz w:val="28"/>
          <w:szCs w:val="28"/>
        </w:rPr>
        <w:t>ащихся в представленной жалобе.</w:t>
      </w:r>
    </w:p>
    <w:p w:rsidR="00981D9E" w:rsidRPr="00F96A5A" w:rsidRDefault="00981D9E" w:rsidP="00981D9E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Органы государственной власти </w:t>
      </w:r>
      <w:r w:rsidRPr="00F96A5A">
        <w:rPr>
          <w:bCs/>
          <w:iCs/>
          <w:sz w:val="28"/>
          <w:szCs w:val="28"/>
        </w:rPr>
        <w:t>и</w:t>
      </w:r>
      <w:r>
        <w:rPr>
          <w:bCs/>
          <w:iCs/>
          <w:sz w:val="28"/>
          <w:szCs w:val="28"/>
        </w:rPr>
        <w:t> уполномоченные на рассмотрение жалобы</w:t>
      </w:r>
      <w:r w:rsidRPr="00F96A5A">
        <w:rPr>
          <w:bCs/>
          <w:iCs/>
          <w:sz w:val="28"/>
          <w:szCs w:val="28"/>
        </w:rPr>
        <w:t xml:space="preserve"> должностные лица, которым может быть направлена жалоба</w:t>
      </w:r>
    </w:p>
    <w:p w:rsidR="00981D9E" w:rsidRPr="00A34B0B" w:rsidRDefault="00981D9E" w:rsidP="00981D9E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981D9E" w:rsidRPr="00A34B0B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>87</w:t>
      </w:r>
      <w:r w:rsidRPr="00E574C2">
        <w:rPr>
          <w:bCs/>
          <w:iCs/>
          <w:sz w:val="28"/>
          <w:szCs w:val="28"/>
        </w:rPr>
        <w:t>.</w:t>
      </w:r>
      <w:r w:rsidRPr="00A34B0B">
        <w:rPr>
          <w:bCs/>
          <w:iCs/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981D9E" w:rsidRPr="00A34B0B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981D9E" w:rsidRPr="00F96A5A" w:rsidRDefault="00981D9E" w:rsidP="00981D9E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F96A5A">
        <w:rPr>
          <w:bCs/>
          <w:iCs/>
          <w:sz w:val="28"/>
          <w:szCs w:val="28"/>
        </w:rPr>
        <w:t xml:space="preserve">Порядок подачи и рассмотрения жалобы </w:t>
      </w:r>
    </w:p>
    <w:p w:rsidR="00981D9E" w:rsidRPr="00A34B0B" w:rsidRDefault="00981D9E" w:rsidP="00981D9E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981D9E" w:rsidRPr="00E574C2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88. </w:t>
      </w:r>
      <w:r w:rsidRPr="00E574C2">
        <w:rPr>
          <w:bCs/>
          <w:iCs/>
          <w:sz w:val="28"/>
          <w:szCs w:val="28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981D9E" w:rsidRPr="00E574C2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 присвоением ей регистрационного номера.</w:t>
      </w:r>
    </w:p>
    <w:p w:rsidR="00981D9E" w:rsidRPr="00E574C2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89</w:t>
      </w:r>
      <w:r w:rsidRPr="00E574C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574C2">
        <w:rPr>
          <w:bCs/>
          <w:iCs/>
          <w:sz w:val="28"/>
          <w:szCs w:val="28"/>
        </w:rPr>
        <w:t>Время приема жалобы должно совпадать со временем предоставления государственных услуг управлением социальной политики.</w:t>
      </w:r>
    </w:p>
    <w:p w:rsidR="00981D9E" w:rsidRPr="00E574C2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90</w:t>
      </w:r>
      <w:r w:rsidRPr="00E574C2">
        <w:rPr>
          <w:bCs/>
          <w:iCs/>
          <w:sz w:val="28"/>
          <w:szCs w:val="28"/>
        </w:rPr>
        <w:t>. Жалоба должна содержать:</w:t>
      </w:r>
    </w:p>
    <w:p w:rsidR="00981D9E" w:rsidRPr="00A34B0B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574C2">
        <w:rPr>
          <w:bCs/>
          <w:iCs/>
          <w:sz w:val="28"/>
          <w:szCs w:val="28"/>
        </w:rPr>
        <w:t>1) наименование управления социальной политики, предоставляющего государственную услугу, его должностного лица, ответственного за предоставление</w:t>
      </w:r>
      <w:r w:rsidRPr="00A34B0B">
        <w:rPr>
          <w:bCs/>
          <w:iCs/>
          <w:sz w:val="28"/>
          <w:szCs w:val="28"/>
        </w:rPr>
        <w:t xml:space="preserve"> государственной услуги, решения и действия (бездействие) которых обжалуются;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фамилию, имя, отчество (последнее – при наличии), сведения о месте жительства гражданина, а также номер (номера) контактного телефона, адрес (</w:t>
      </w:r>
      <w:r w:rsidRPr="009A647C">
        <w:rPr>
          <w:bCs/>
          <w:iCs/>
          <w:sz w:val="28"/>
          <w:szCs w:val="28"/>
        </w:rPr>
        <w:t>адреса) электронной почты (при наличии) и почтовый адрес, по которым должен быть направлен ответ заявителю;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4) доводы, на основании которых заявитель не согласен с решением и действием (бездействием) управления социальной политики, предоставляющего государственную услугу, его должностного лица.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1</w:t>
      </w:r>
      <w:r w:rsidRPr="009A647C">
        <w:rPr>
          <w:bCs/>
          <w:iCs/>
          <w:sz w:val="28"/>
          <w:szCs w:val="28"/>
        </w:rPr>
        <w:t>. Заявителем могут быть представлены документы (при наличии), подтверждающие его доводы, либо их копии.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2</w:t>
      </w:r>
      <w:r w:rsidRPr="009A647C">
        <w:rPr>
          <w:bCs/>
          <w:iCs/>
          <w:sz w:val="28"/>
          <w:szCs w:val="28"/>
        </w:rPr>
        <w:t>. 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3</w:t>
      </w:r>
      <w:r w:rsidRPr="009A647C">
        <w:rPr>
          <w:bCs/>
          <w:iCs/>
          <w:sz w:val="28"/>
          <w:szCs w:val="28"/>
        </w:rPr>
        <w:t>. 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lastRenderedPageBreak/>
        <w:t>9</w:t>
      </w:r>
      <w:r>
        <w:rPr>
          <w:bCs/>
          <w:iCs/>
          <w:sz w:val="28"/>
          <w:szCs w:val="28"/>
        </w:rPr>
        <w:t>4</w:t>
      </w:r>
      <w:r w:rsidRPr="009A647C">
        <w:rPr>
          <w:bCs/>
          <w:iCs/>
          <w:sz w:val="28"/>
          <w:szCs w:val="28"/>
        </w:rPr>
        <w:t>. 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 Федерации доверенность (для физических и юридических лиц).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5</w:t>
      </w:r>
      <w:r w:rsidRPr="009A647C">
        <w:rPr>
          <w:bCs/>
          <w:iCs/>
          <w:sz w:val="28"/>
          <w:szCs w:val="28"/>
        </w:rPr>
        <w:t>. Жалоба в письменной форме может быть направлена по почте.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6</w:t>
      </w:r>
      <w:r w:rsidRPr="009A647C">
        <w:rPr>
          <w:bCs/>
          <w:iCs/>
          <w:sz w:val="28"/>
          <w:szCs w:val="28"/>
        </w:rPr>
        <w:t xml:space="preserve">. 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 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При подаче жалобы в электронном виде документы, указанные в пункте 9</w:t>
      </w:r>
      <w:r>
        <w:rPr>
          <w:bCs/>
          <w:iCs/>
          <w:sz w:val="28"/>
          <w:szCs w:val="28"/>
        </w:rPr>
        <w:t>4</w:t>
      </w:r>
      <w:r w:rsidRPr="009A647C">
        <w:rPr>
          <w:bCs/>
          <w:iCs/>
          <w:sz w:val="28"/>
          <w:szCs w:val="28"/>
        </w:rP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981D9E" w:rsidRPr="009A647C" w:rsidRDefault="00981D9E" w:rsidP="00981D9E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7</w:t>
      </w:r>
      <w:r w:rsidRPr="009A647C">
        <w:rPr>
          <w:bCs/>
          <w:iCs/>
          <w:sz w:val="28"/>
          <w:szCs w:val="28"/>
        </w:rPr>
        <w:t>.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981D9E" w:rsidRPr="009A647C" w:rsidRDefault="00981D9E" w:rsidP="00981D9E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При поступлении жалобы многофункциональный центр обеспечивает ее передачу в уполномоченный на ее рассмотрение орган в срок не позднее следующего рабочего дня со дня поступления жалобы.</w:t>
      </w:r>
    </w:p>
    <w:p w:rsidR="00981D9E" w:rsidRPr="009A647C" w:rsidRDefault="00981D9E" w:rsidP="00981D9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647C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8</w:t>
      </w:r>
      <w:r w:rsidRPr="009A647C">
        <w:rPr>
          <w:bCs/>
          <w:iCs/>
          <w:sz w:val="28"/>
          <w:szCs w:val="28"/>
        </w:rPr>
        <w:t>. Жалоба на нарушение порядка предоставления государственной услуги многофункциональным центром рассматривается в соответствии с Положением об особенностях подачи и рассмотрения жалоб на решения и действия (бездействие) исполнительных органов государственной власти Свердловской 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1305-ПП, управлением социальной политики, предоставляющим государственную услугу, заключившим соглашение о взаимодействии с данным многофункциональным центром.</w:t>
      </w:r>
      <w:r w:rsidRPr="009A647C">
        <w:rPr>
          <w:sz w:val="28"/>
          <w:szCs w:val="28"/>
        </w:rPr>
        <w:t xml:space="preserve"> </w:t>
      </w:r>
    </w:p>
    <w:p w:rsidR="00981D9E" w:rsidRPr="009A647C" w:rsidRDefault="00981D9E" w:rsidP="00981D9E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981D9E" w:rsidRPr="000373AA" w:rsidRDefault="00981D9E" w:rsidP="000373AA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 w:rsidRPr="009A647C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9</w:t>
      </w:r>
      <w:r w:rsidRPr="009A647C">
        <w:rPr>
          <w:bCs/>
          <w:iCs/>
          <w:sz w:val="28"/>
          <w:szCs w:val="28"/>
        </w:rPr>
        <w:t xml:space="preserve">. </w:t>
      </w:r>
      <w:r w:rsidRPr="009A647C">
        <w:rPr>
          <w:snapToGrid w:val="0"/>
          <w:sz w:val="28"/>
          <w:szCs w:val="28"/>
        </w:rPr>
        <w:t>В случае если заявителем подана</w:t>
      </w:r>
      <w:r w:rsidRPr="009A647C">
        <w:rPr>
          <w:sz w:val="28"/>
          <w:szCs w:val="28"/>
        </w:rPr>
        <w:t xml:space="preserve"> </w:t>
      </w:r>
      <w:r w:rsidRPr="009A647C">
        <w:rPr>
          <w:snapToGrid w:val="0"/>
          <w:sz w:val="28"/>
          <w:szCs w:val="28"/>
        </w:rPr>
        <w:t>жалоба</w:t>
      </w:r>
      <w:r w:rsidRPr="009A647C">
        <w:rPr>
          <w:sz w:val="28"/>
          <w:szCs w:val="28"/>
        </w:rPr>
        <w:t xml:space="preserve"> </w:t>
      </w:r>
      <w:r w:rsidRPr="009A647C">
        <w:rPr>
          <w:snapToGrid w:val="0"/>
          <w:sz w:val="28"/>
          <w:szCs w:val="28"/>
        </w:rPr>
        <w:t>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одного рабочего дня со дня ее регистрации жалоба</w:t>
      </w:r>
      <w:r w:rsidRPr="009A647C">
        <w:rPr>
          <w:sz w:val="28"/>
          <w:szCs w:val="28"/>
        </w:rPr>
        <w:t xml:space="preserve"> </w:t>
      </w:r>
      <w:r w:rsidRPr="009A647C">
        <w:rPr>
          <w:snapToGrid w:val="0"/>
          <w:sz w:val="28"/>
          <w:szCs w:val="28"/>
        </w:rPr>
        <w:t>направляется в уполномоченный на ее рассмотрение орган, а заявитель в письменной форме информиру</w:t>
      </w:r>
      <w:r w:rsidR="000373AA">
        <w:rPr>
          <w:snapToGrid w:val="0"/>
          <w:sz w:val="28"/>
          <w:szCs w:val="28"/>
        </w:rPr>
        <w:t xml:space="preserve">ется о перенаправлении жалобы. </w:t>
      </w:r>
    </w:p>
    <w:p w:rsidR="00981D9E" w:rsidRDefault="00981D9E" w:rsidP="00981D9E">
      <w:pPr>
        <w:autoSpaceDE w:val="0"/>
        <w:autoSpaceDN w:val="0"/>
        <w:adjustRightInd w:val="0"/>
        <w:rPr>
          <w:sz w:val="28"/>
          <w:szCs w:val="28"/>
        </w:rPr>
      </w:pPr>
    </w:p>
    <w:p w:rsidR="000373AA" w:rsidRDefault="000373AA" w:rsidP="00981D9E">
      <w:pPr>
        <w:autoSpaceDE w:val="0"/>
        <w:autoSpaceDN w:val="0"/>
        <w:adjustRightInd w:val="0"/>
        <w:rPr>
          <w:sz w:val="28"/>
          <w:szCs w:val="28"/>
        </w:rPr>
      </w:pPr>
    </w:p>
    <w:p w:rsidR="000373AA" w:rsidRDefault="000373AA" w:rsidP="000373AA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81D9E" w:rsidRPr="009A647C" w:rsidRDefault="000373AA" w:rsidP="000373A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981D9E" w:rsidRPr="009A647C">
        <w:rPr>
          <w:sz w:val="28"/>
          <w:szCs w:val="28"/>
        </w:rPr>
        <w:t>роки</w:t>
      </w:r>
      <w:r>
        <w:rPr>
          <w:sz w:val="28"/>
          <w:szCs w:val="28"/>
        </w:rPr>
        <w:t xml:space="preserve"> </w:t>
      </w:r>
      <w:r w:rsidR="00981D9E" w:rsidRPr="009A647C">
        <w:rPr>
          <w:sz w:val="28"/>
          <w:szCs w:val="28"/>
        </w:rPr>
        <w:t>рассмотрения</w:t>
      </w:r>
      <w:r>
        <w:rPr>
          <w:sz w:val="28"/>
          <w:szCs w:val="28"/>
        </w:rPr>
        <w:t xml:space="preserve"> </w:t>
      </w:r>
      <w:r w:rsidR="00981D9E" w:rsidRPr="009A647C">
        <w:rPr>
          <w:sz w:val="28"/>
          <w:szCs w:val="28"/>
        </w:rPr>
        <w:t>жалобы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100</w:t>
      </w:r>
      <w:r w:rsidRPr="009A647C">
        <w:rPr>
          <w:sz w:val="28"/>
          <w:szCs w:val="28"/>
        </w:rPr>
        <w:t>. </w:t>
      </w:r>
      <w:r w:rsidRPr="009A647C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 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 дней со дня ее регистрации.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81D9E" w:rsidRPr="009A647C" w:rsidRDefault="00981D9E" w:rsidP="00981D9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A647C">
        <w:rPr>
          <w:sz w:val="28"/>
          <w:szCs w:val="28"/>
        </w:rPr>
        <w:t>Результат рассмотрения жалобы</w:t>
      </w:r>
    </w:p>
    <w:p w:rsidR="00981D9E" w:rsidRPr="009A647C" w:rsidRDefault="00981D9E" w:rsidP="00981D9E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1</w:t>
      </w:r>
      <w:r w:rsidRPr="009A647C">
        <w:rPr>
          <w:bCs/>
          <w:iCs/>
          <w:sz w:val="28"/>
          <w:szCs w:val="28"/>
        </w:rPr>
        <w:t>. Управление социальной политики, предоставляющее государственную услугу, или Министерство социальной политики Свердловской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 ней вопросов и сообщить заявителю, направившему жалобу, о недопустимости злоупотребления правом.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2</w:t>
      </w:r>
      <w:r w:rsidRPr="009A647C">
        <w:rPr>
          <w:bCs/>
          <w:iCs/>
          <w:sz w:val="28"/>
          <w:szCs w:val="28"/>
        </w:rPr>
        <w:t>. В случае если текст жалобы не поддается прочтению, ответ на жалобу не дается, и она не подлежит направлению на рассмотрение в уполномоченный на рассмотрение жалобы орган, о чем в течение семи дней со дня регистрации жалобы сообщается заявителю, направившему жалобу, если его фамилия и почтовый адрес поддаются прочтению.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3</w:t>
      </w:r>
      <w:r w:rsidRPr="009A647C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услугу, или Министерство социальной политики Свердловской области отказывает в удовлетворении жалобы в следующих случаях: 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1) наличие вступившего в законную силу решения суда по жалобе о том же предмете по тем же основаниям;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3)</w:t>
      </w:r>
      <w:r w:rsidR="000373AA">
        <w:rPr>
          <w:bCs/>
          <w:iCs/>
          <w:sz w:val="28"/>
          <w:szCs w:val="28"/>
        </w:rPr>
        <w:t> </w:t>
      </w:r>
      <w:r w:rsidRPr="009A647C">
        <w:rPr>
          <w:bCs/>
          <w:iCs/>
          <w:sz w:val="28"/>
          <w:szCs w:val="28"/>
        </w:rPr>
        <w:t>наличие решения по жалобе, принятого ранее в соответствии с требованиями Положения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утвержденного постановлением Правительства Свердловской области от 21.11.2012 № 1305-ПП, в отношении того же заявителя и по тому же предмету жалобы;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4)</w:t>
      </w:r>
      <w:r w:rsidR="000373AA">
        <w:rPr>
          <w:bCs/>
          <w:iCs/>
          <w:sz w:val="28"/>
          <w:szCs w:val="28"/>
        </w:rPr>
        <w:t> </w:t>
      </w:r>
      <w:r w:rsidRPr="009A647C">
        <w:rPr>
          <w:bCs/>
          <w:iCs/>
          <w:sz w:val="28"/>
          <w:szCs w:val="28"/>
        </w:rPr>
        <w:t xml:space="preserve">если по результатам рассмотрения жалобы решения и действия (бездействия) управления социальной политики, предоставляющего государственную услугу, его должностных лиц и государственных служащих, </w:t>
      </w:r>
      <w:r w:rsidRPr="009A647C">
        <w:rPr>
          <w:bCs/>
          <w:iCs/>
          <w:sz w:val="28"/>
          <w:szCs w:val="28"/>
        </w:rPr>
        <w:lastRenderedPageBreak/>
        <w:t>принятые (осуществленные) в ходе предоставления государственной услуги, признаны правомерными.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4</w:t>
      </w:r>
      <w:r w:rsidRPr="009A647C">
        <w:rPr>
          <w:bCs/>
          <w:iCs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1) удовлетворение жалобы, в том числе в форме отмены принятого управлением социальной политики решения, исправления допущенных органом, предоставляющим государственную услугу, опечаток и ошибок в выданных в 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2) отказ в удовлетворении жалобы.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A647C">
        <w:rPr>
          <w:sz w:val="28"/>
          <w:szCs w:val="28"/>
        </w:rPr>
        <w:t>10</w:t>
      </w:r>
      <w:r>
        <w:rPr>
          <w:sz w:val="28"/>
          <w:szCs w:val="28"/>
        </w:rPr>
        <w:t>5</w:t>
      </w:r>
      <w:r w:rsidRPr="009A647C">
        <w:rPr>
          <w:sz w:val="28"/>
          <w:szCs w:val="28"/>
        </w:rPr>
        <w:t>. При удовлетворении жалобы у</w:t>
      </w:r>
      <w:r w:rsidRPr="009A647C">
        <w:rPr>
          <w:bCs/>
          <w:iCs/>
          <w:sz w:val="28"/>
          <w:szCs w:val="28"/>
        </w:rPr>
        <w:t>правление социальной политики, предоставляющее государственную услугу,</w:t>
      </w:r>
      <w:r w:rsidRPr="009A647C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 устранению выявленных нарушений, в том числе по выдаче заявителю результата государственной услуги, не позднее пяти рабочих дней со дня принятия решения.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6</w:t>
      </w:r>
      <w:r w:rsidRPr="009A647C">
        <w:rPr>
          <w:bCs/>
          <w:iCs/>
          <w:sz w:val="28"/>
          <w:szCs w:val="28"/>
        </w:rPr>
        <w:t>.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981D9E" w:rsidRPr="009A647C" w:rsidRDefault="00981D9E" w:rsidP="00981D9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A647C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7</w:t>
      </w:r>
      <w:r w:rsidRPr="009A647C">
        <w:rPr>
          <w:bCs/>
          <w:iCs/>
          <w:sz w:val="28"/>
          <w:szCs w:val="28"/>
        </w:rPr>
        <w:t>. Ответ по результатам рассмотрения жалобы направляется заявителю не позднее дня, следующего за днем принятия решения, в письменной форме 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рассмотревшего жалобу, вид которой установлен законодательством Российской Федерации</w:t>
      </w:r>
      <w:r w:rsidRPr="009A647C">
        <w:rPr>
          <w:sz w:val="28"/>
          <w:szCs w:val="28"/>
        </w:rPr>
        <w:t>.</w:t>
      </w:r>
      <w:r w:rsidRPr="009A647C">
        <w:rPr>
          <w:bCs/>
          <w:iCs/>
          <w:sz w:val="28"/>
          <w:szCs w:val="28"/>
        </w:rPr>
        <w:t xml:space="preserve"> 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8</w:t>
      </w:r>
      <w:r w:rsidRPr="009A647C">
        <w:rPr>
          <w:bCs/>
          <w:iCs/>
          <w:sz w:val="28"/>
          <w:szCs w:val="28"/>
        </w:rPr>
        <w:t>. В ответе по результатам рассмотрения жалобы указываются: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4) основания для принятия решения по жалобе;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5) принятое по жалобе решение;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6) в случае если жалоба признана обоснованной, – сроки устранения выявленных нарушений, в том числе срок предоставления результата государственной услуги;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A647C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9</w:t>
      </w:r>
      <w:r w:rsidRPr="009A647C">
        <w:rPr>
          <w:bCs/>
          <w:iCs/>
          <w:sz w:val="28"/>
          <w:szCs w:val="28"/>
        </w:rPr>
        <w:t>. 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981D9E" w:rsidRPr="009A647C" w:rsidRDefault="00981D9E" w:rsidP="00981D9E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981D9E" w:rsidRPr="009A647C" w:rsidRDefault="00981D9E" w:rsidP="00981D9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A647C">
        <w:rPr>
          <w:sz w:val="28"/>
          <w:szCs w:val="28"/>
        </w:rPr>
        <w:lastRenderedPageBreak/>
        <w:t>Порядок</w:t>
      </w:r>
      <w:r w:rsidR="000373AA">
        <w:rPr>
          <w:sz w:val="28"/>
          <w:szCs w:val="28"/>
        </w:rPr>
        <w:t> </w:t>
      </w:r>
      <w:r w:rsidRPr="009A647C">
        <w:rPr>
          <w:sz w:val="28"/>
          <w:szCs w:val="28"/>
        </w:rPr>
        <w:t>обжалования</w:t>
      </w:r>
      <w:r w:rsidR="000373AA">
        <w:rPr>
          <w:sz w:val="28"/>
          <w:szCs w:val="28"/>
        </w:rPr>
        <w:t> </w:t>
      </w:r>
      <w:r w:rsidRPr="009A647C">
        <w:rPr>
          <w:sz w:val="28"/>
          <w:szCs w:val="28"/>
        </w:rPr>
        <w:t>решения</w:t>
      </w:r>
      <w:r w:rsidR="000373AA">
        <w:rPr>
          <w:sz w:val="28"/>
          <w:szCs w:val="28"/>
        </w:rPr>
        <w:t> </w:t>
      </w:r>
      <w:r w:rsidRPr="009A647C">
        <w:rPr>
          <w:sz w:val="28"/>
          <w:szCs w:val="28"/>
        </w:rPr>
        <w:t>по</w:t>
      </w:r>
      <w:r w:rsidR="000373AA">
        <w:rPr>
          <w:sz w:val="28"/>
          <w:szCs w:val="28"/>
        </w:rPr>
        <w:t> </w:t>
      </w:r>
      <w:r w:rsidRPr="009A647C">
        <w:rPr>
          <w:sz w:val="28"/>
          <w:szCs w:val="28"/>
        </w:rPr>
        <w:t>жалобе</w:t>
      </w:r>
    </w:p>
    <w:p w:rsidR="00981D9E" w:rsidRPr="009A647C" w:rsidRDefault="00981D9E" w:rsidP="00981D9E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A647C">
        <w:rPr>
          <w:sz w:val="28"/>
          <w:szCs w:val="28"/>
        </w:rPr>
        <w:t>1</w:t>
      </w:r>
      <w:r>
        <w:rPr>
          <w:sz w:val="28"/>
          <w:szCs w:val="28"/>
        </w:rPr>
        <w:t>10</w:t>
      </w:r>
      <w:r w:rsidRPr="009A647C">
        <w:rPr>
          <w:sz w:val="28"/>
          <w:szCs w:val="28"/>
        </w:rPr>
        <w:t xml:space="preserve">. 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81D9E" w:rsidRPr="009A647C" w:rsidRDefault="00981D9E" w:rsidP="00981D9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A647C">
        <w:rPr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981D9E" w:rsidRPr="009A647C" w:rsidRDefault="00981D9E" w:rsidP="00981D9E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A647C">
        <w:rPr>
          <w:sz w:val="28"/>
          <w:szCs w:val="28"/>
        </w:rPr>
        <w:t>11</w:t>
      </w:r>
      <w:r>
        <w:rPr>
          <w:sz w:val="28"/>
          <w:szCs w:val="28"/>
        </w:rPr>
        <w:t>1</w:t>
      </w:r>
      <w:r w:rsidRPr="009A647C">
        <w:rPr>
          <w:sz w:val="28"/>
          <w:szCs w:val="28"/>
        </w:rPr>
        <w:t>. Заявитель имеет право обратиться в управление социальной политики, предоставляющее государственную услугу, за получением информации и документов, необходимых для обоснования и рассмотрения жалобы.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81D9E" w:rsidRPr="009A647C" w:rsidRDefault="00981D9E" w:rsidP="00981D9E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A647C">
        <w:rPr>
          <w:sz w:val="28"/>
          <w:szCs w:val="28"/>
        </w:rPr>
        <w:t>Способы информирования заявителей о порядке подачи и рассмотрения жалобы</w:t>
      </w:r>
    </w:p>
    <w:p w:rsidR="00981D9E" w:rsidRPr="009A647C" w:rsidRDefault="00981D9E" w:rsidP="00981D9E">
      <w:pPr>
        <w:autoSpaceDE w:val="0"/>
        <w:autoSpaceDN w:val="0"/>
        <w:adjustRightInd w:val="0"/>
        <w:ind w:firstLine="540"/>
        <w:jc w:val="both"/>
        <w:outlineLvl w:val="2"/>
        <w:rPr>
          <w:b/>
          <w:sz w:val="28"/>
          <w:szCs w:val="28"/>
        </w:rPr>
      </w:pP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A647C">
        <w:rPr>
          <w:sz w:val="28"/>
          <w:szCs w:val="28"/>
        </w:rPr>
        <w:t>11</w:t>
      </w:r>
      <w:r>
        <w:rPr>
          <w:sz w:val="28"/>
          <w:szCs w:val="28"/>
        </w:rPr>
        <w:t>2</w:t>
      </w:r>
      <w:r w:rsidRPr="009A647C">
        <w:rPr>
          <w:sz w:val="28"/>
          <w:szCs w:val="28"/>
        </w:rPr>
        <w:t>. 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A647C">
        <w:rPr>
          <w:sz w:val="28"/>
          <w:szCs w:val="28"/>
        </w:rPr>
        <w:t>1) оснащение мест приема жалоб;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A647C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</w:p>
    <w:p w:rsidR="00981D9E" w:rsidRPr="009A647C" w:rsidRDefault="00981D9E" w:rsidP="00981D9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A647C">
        <w:rPr>
          <w:sz w:val="28"/>
          <w:szCs w:val="28"/>
        </w:rPr>
        <w:t>3) консультирование заявителей о порядке обжалования решений и 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24"/>
        <w:gridCol w:w="4997"/>
      </w:tblGrid>
      <w:tr w:rsidR="00981D9E" w:rsidRPr="00BD6048" w:rsidTr="00981D9E">
        <w:tc>
          <w:tcPr>
            <w:tcW w:w="5068" w:type="dxa"/>
            <w:shd w:val="clear" w:color="auto" w:fill="auto"/>
          </w:tcPr>
          <w:p w:rsidR="00981D9E" w:rsidRDefault="00981D9E" w:rsidP="00981D9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981D9E" w:rsidRDefault="00981D9E" w:rsidP="00981D9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981D9E" w:rsidRDefault="00981D9E" w:rsidP="00981D9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981D9E" w:rsidRDefault="00981D9E" w:rsidP="00981D9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981D9E" w:rsidRDefault="00981D9E" w:rsidP="00981D9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981D9E" w:rsidRPr="00BD6048" w:rsidRDefault="00981D9E" w:rsidP="00981D9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Pr="00BC00F7" w:rsidRDefault="00981D9E" w:rsidP="00981D9E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lastRenderedPageBreak/>
              <w:t>Приложение № 1</w:t>
            </w:r>
          </w:p>
          <w:p w:rsidR="00981D9E" w:rsidRDefault="00981D9E" w:rsidP="00981D9E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к Административному регламенту</w:t>
            </w:r>
            <w:r w:rsidRPr="00BC00F7">
              <w:rPr>
                <w:b w:val="0"/>
              </w:rPr>
              <w:t xml:space="preserve"> </w:t>
            </w:r>
          </w:p>
          <w:p w:rsidR="00981D9E" w:rsidRPr="00BC00F7" w:rsidRDefault="00981D9E" w:rsidP="00981D9E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>предоставления территориальными</w:t>
            </w:r>
          </w:p>
          <w:p w:rsidR="00981D9E" w:rsidRPr="00BC00F7" w:rsidRDefault="00981D9E" w:rsidP="00981D9E">
            <w:pPr>
              <w:pStyle w:val="ConsPlusTitle"/>
              <w:widowControl/>
              <w:rPr>
                <w:sz w:val="28"/>
                <w:szCs w:val="28"/>
              </w:rPr>
            </w:pPr>
            <w:r w:rsidRPr="00BC00F7">
              <w:rPr>
                <w:b w:val="0"/>
              </w:rPr>
              <w:t>отраслевыми исполнительными органами государственной власти Свердловской</w:t>
            </w:r>
            <w:r>
              <w:rPr>
                <w:b w:val="0"/>
              </w:rPr>
              <w:t> </w:t>
            </w:r>
            <w:r w:rsidRPr="00BC00F7">
              <w:rPr>
                <w:b w:val="0"/>
              </w:rPr>
              <w:t xml:space="preserve">области </w:t>
            </w:r>
            <w:r>
              <w:rPr>
                <w:b w:val="0"/>
              </w:rPr>
              <w:t>–</w:t>
            </w:r>
            <w:r w:rsidRPr="00BC00F7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 w:rsidRPr="0024373F">
              <w:rPr>
                <w:b w:val="0"/>
              </w:rPr>
              <w:t>Назначение и</w:t>
            </w:r>
            <w:r>
              <w:rPr>
                <w:b w:val="0"/>
              </w:rPr>
              <w:t> </w:t>
            </w:r>
            <w:r w:rsidRPr="0024373F">
              <w:rPr>
                <w:b w:val="0"/>
              </w:rPr>
              <w:t>организация выплаты ежемесячного пособия лицу, награжденному знаком отличия Свердловской области «За</w:t>
            </w:r>
            <w:r>
              <w:rPr>
                <w:b w:val="0"/>
              </w:rPr>
              <w:t> </w:t>
            </w:r>
            <w:r w:rsidRPr="0024373F">
              <w:rPr>
                <w:b w:val="0"/>
              </w:rPr>
              <w:t>заслуги перед Свердловской областью» I</w:t>
            </w:r>
            <w:r>
              <w:rPr>
                <w:b w:val="0"/>
              </w:rPr>
              <w:t> </w:t>
            </w:r>
            <w:r w:rsidRPr="0024373F">
              <w:rPr>
                <w:b w:val="0"/>
              </w:rPr>
              <w:t>степени, в</w:t>
            </w:r>
            <w:r>
              <w:rPr>
                <w:b w:val="0"/>
              </w:rPr>
              <w:t> </w:t>
            </w:r>
            <w:r w:rsidRPr="0024373F">
              <w:rPr>
                <w:b w:val="0"/>
              </w:rPr>
              <w:t>случае, если ему не присвоено почетное звание Свердловской области «Почетный</w:t>
            </w:r>
            <w:r>
              <w:rPr>
                <w:b w:val="0"/>
              </w:rPr>
              <w:t> </w:t>
            </w:r>
            <w:r w:rsidRPr="0024373F">
              <w:rPr>
                <w:b w:val="0"/>
              </w:rPr>
              <w:t>гражданин Свердловской</w:t>
            </w:r>
            <w:r>
              <w:rPr>
                <w:b w:val="0"/>
              </w:rPr>
              <w:t> </w:t>
            </w:r>
            <w:r w:rsidRPr="0024373F">
              <w:rPr>
                <w:b w:val="0"/>
              </w:rPr>
              <w:t>области»</w:t>
            </w:r>
            <w:r>
              <w:rPr>
                <w:b w:val="0"/>
              </w:rPr>
              <w:t xml:space="preserve"> </w:t>
            </w:r>
          </w:p>
        </w:tc>
      </w:tr>
    </w:tbl>
    <w:p w:rsidR="00981D9E" w:rsidRPr="00BD6048" w:rsidRDefault="00981D9E" w:rsidP="00981D9E">
      <w:pPr>
        <w:pStyle w:val="ConsNormal"/>
        <w:widowControl/>
        <w:ind w:right="0" w:firstLine="0"/>
        <w:rPr>
          <w:rFonts w:ascii="Times New Roman" w:hAnsi="Times New Roman" w:cs="Times New Roman"/>
          <w:b/>
          <w:bCs/>
          <w:sz w:val="20"/>
          <w:szCs w:val="20"/>
        </w:rPr>
      </w:pPr>
    </w:p>
    <w:p w:rsidR="00981D9E" w:rsidRDefault="00981D9E" w:rsidP="00981D9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981D9E" w:rsidRDefault="00981D9E" w:rsidP="00981D9E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16492F">
        <w:rPr>
          <w:b/>
          <w:bCs/>
          <w:sz w:val="22"/>
          <w:szCs w:val="22"/>
        </w:rPr>
        <w:t>СВЕДЕНИЯ О МЕСТЕ НАХОЖДЕНИЯ ТЕРРИТОРИАЛЬНЫХ УПРАВЛЕНИЙ СОЦИАЛЬНОЙ ПОЛИТИКИ СВЕРДЛОВСКОЙ ОБЛАСТИ</w:t>
      </w:r>
    </w:p>
    <w:p w:rsidR="00981D9E" w:rsidRDefault="00981D9E" w:rsidP="00981D9E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tbl>
      <w:tblPr>
        <w:tblW w:w="9771" w:type="dxa"/>
        <w:tblInd w:w="5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672"/>
        <w:gridCol w:w="2436"/>
        <w:gridCol w:w="1985"/>
        <w:gridCol w:w="1134"/>
        <w:gridCol w:w="1560"/>
        <w:gridCol w:w="1984"/>
      </w:tblGrid>
      <w:tr w:rsidR="00981D9E" w:rsidRPr="0016492F" w:rsidTr="00981D9E">
        <w:trPr>
          <w:cantSplit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981D9E" w:rsidRPr="007603D5" w:rsidRDefault="00981D9E" w:rsidP="00981D9E">
      <w:pPr>
        <w:autoSpaceDE w:val="0"/>
        <w:autoSpaceDN w:val="0"/>
        <w:adjustRightInd w:val="0"/>
        <w:jc w:val="center"/>
        <w:rPr>
          <w:b/>
          <w:bCs/>
          <w:sz w:val="2"/>
          <w:szCs w:val="2"/>
        </w:rPr>
      </w:pPr>
    </w:p>
    <w:tbl>
      <w:tblPr>
        <w:tblW w:w="9776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660"/>
        <w:gridCol w:w="2459"/>
        <w:gridCol w:w="1979"/>
        <w:gridCol w:w="993"/>
        <w:gridCol w:w="1701"/>
        <w:gridCol w:w="1984"/>
      </w:tblGrid>
      <w:tr w:rsidR="00981D9E" w:rsidRPr="0016492F" w:rsidTr="00981D9E">
        <w:trPr>
          <w:cantSplit/>
          <w:tblHeader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spacing w:after="120"/>
              <w:ind w:left="-217" w:firstLine="217"/>
              <w:jc w:val="center"/>
            </w:pPr>
            <w:r w:rsidRPr="0016492F">
              <w:rPr>
                <w:sz w:val="22"/>
                <w:szCs w:val="22"/>
              </w:rPr>
              <w:t>6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Алапаевску и Алапаевскому району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624600,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г. Алапаевск, ул. Береговая, 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E34485" w:rsidP="00981D9E">
            <w:pPr>
              <w:rPr>
                <w:lang w:eastAsia="en-US"/>
              </w:rPr>
            </w:pPr>
            <w:hyperlink r:id="rId12" w:history="1">
              <w:r w:rsidR="00981D9E" w:rsidRPr="0016492F">
                <w:rPr>
                  <w:sz w:val="22"/>
                  <w:szCs w:val="22"/>
                  <w:lang w:eastAsia="en-US"/>
                </w:rPr>
                <w:t>Us</w:t>
              </w:r>
              <w:r w:rsidR="00981D9E" w:rsidRPr="0016492F">
                <w:rPr>
                  <w:sz w:val="22"/>
                  <w:szCs w:val="22"/>
                  <w:lang w:val="en-US" w:eastAsia="en-US"/>
                </w:rPr>
                <w:t>p</w:t>
              </w:r>
              <w:r w:rsidR="00981D9E" w:rsidRPr="0016492F">
                <w:rPr>
                  <w:sz w:val="22"/>
                  <w:szCs w:val="22"/>
                  <w:lang w:eastAsia="en-US"/>
                </w:rPr>
                <w:t>01@</w:t>
              </w:r>
              <w:r w:rsidR="00981D9E"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="00981D9E"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01.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  <w:trHeight w:val="102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Артемовскому району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623785,                        г. Артемовский, ул. Энергетиков, 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E34485" w:rsidP="00981D9E">
            <w:pPr>
              <w:rPr>
                <w:lang w:eastAsia="en-US"/>
              </w:rPr>
            </w:pPr>
            <w:hyperlink r:id="rId13" w:history="1">
              <w:r w:rsidR="00981D9E" w:rsidRPr="0016492F">
                <w:rPr>
                  <w:sz w:val="22"/>
                  <w:szCs w:val="22"/>
                  <w:lang w:eastAsia="en-US"/>
                </w:rPr>
                <w:t>Usp02@egov66.ru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02.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Асбесту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624272,                     </w:t>
            </w:r>
          </w:p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г. Асбест,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ул. Московская, 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</w:t>
            </w:r>
            <w:r w:rsidRPr="0016492F">
              <w:rPr>
                <w:sz w:val="22"/>
                <w:szCs w:val="22"/>
                <w:lang w:eastAsia="en-US"/>
              </w:rPr>
              <w:t>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03@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03.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pPr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Березовскому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623700,                    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г. Березовский, ул. Ленина, 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04.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Богдановичскому району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623530,                    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г. Богданович,  ул. Советская,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E34485" w:rsidP="00981D9E">
            <w:pPr>
              <w:rPr>
                <w:lang w:eastAsia="en-US"/>
              </w:rPr>
            </w:pPr>
            <w:hyperlink r:id="rId14" w:history="1">
              <w:r w:rsidR="00981D9E" w:rsidRPr="0016492F">
                <w:rPr>
                  <w:sz w:val="22"/>
                  <w:szCs w:val="22"/>
                  <w:lang w:eastAsia="en-US"/>
                </w:rPr>
                <w:t>Us</w:t>
              </w:r>
              <w:r w:rsidR="00981D9E" w:rsidRPr="0016492F">
                <w:rPr>
                  <w:sz w:val="22"/>
                  <w:szCs w:val="22"/>
                  <w:lang w:val="en-US" w:eastAsia="en-US"/>
                </w:rPr>
                <w:t>p</w:t>
              </w:r>
              <w:r w:rsidR="00981D9E" w:rsidRPr="0016492F">
                <w:rPr>
                  <w:sz w:val="22"/>
                  <w:szCs w:val="22"/>
                  <w:lang w:eastAsia="en-US"/>
                </w:rPr>
                <w:t>05@</w:t>
              </w:r>
              <w:r w:rsidR="00981D9E"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="00981D9E"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05.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pPr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городам Верхняя Пышма и Среднеуральск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624090,                    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г. Верхняя Пышма,                 ул. Феофанова, 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06.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pPr>
              <w:rPr>
                <w:i/>
              </w:rPr>
            </w:pP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Верхнесалдинскому району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07@</w:t>
            </w:r>
            <w:r w:rsidRPr="0016492F">
              <w:rPr>
                <w:sz w:val="22"/>
                <w:szCs w:val="22"/>
                <w:lang w:val="en-US"/>
              </w:rPr>
              <w:t>egov</w:t>
            </w:r>
            <w:r w:rsidRPr="0016492F">
              <w:rPr>
                <w:sz w:val="22"/>
                <w:szCs w:val="22"/>
              </w:rPr>
              <w:t>66.</w:t>
            </w: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spacing w:after="120"/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07.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  <w:trHeight w:val="1186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lastRenderedPageBreak/>
              <w:t>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Волчанску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624940,                     </w:t>
            </w:r>
          </w:p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г. Волчанск,         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ул. Карпинского, 19а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</w:t>
            </w:r>
            <w:r w:rsidRPr="0016492F">
              <w:rPr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70.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             по Верх-Исетскому району города Екатеринбурга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620077,                  г. Екатеринбург, ул. Хомякова, 14а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/>
              </w:rPr>
              <w:t>U</w:t>
            </w:r>
            <w:hyperlink r:id="rId15" w:history="1">
              <w:r w:rsidRPr="0016492F">
                <w:rPr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tabs>
                <w:tab w:val="left" w:pos="284"/>
              </w:tabs>
              <w:autoSpaceDE w:val="0"/>
              <w:autoSpaceDN w:val="0"/>
              <w:adjustRightInd w:val="0"/>
              <w:ind w:right="-21"/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usp28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</w:t>
            </w:r>
            <w:r>
              <w:rPr>
                <w:sz w:val="22"/>
                <w:szCs w:val="22"/>
                <w:lang w:val="en-US"/>
              </w:rPr>
              <w:t>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pPr>
              <w:tabs>
                <w:tab w:val="left" w:pos="284"/>
              </w:tabs>
              <w:autoSpaceDE w:val="0"/>
              <w:autoSpaceDN w:val="0"/>
              <w:adjustRightInd w:val="0"/>
              <w:ind w:right="-21"/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Железнодорожному району города Екатеринбурга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620090,                   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г. Екатеринбург, ул. Седова, 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29@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usp29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Кировскому району города Екатеринбурга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620062,                   г. Екатеринбург, ул. Генеральская, 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E34485" w:rsidP="00981D9E">
            <w:pPr>
              <w:rPr>
                <w:lang w:eastAsia="en-US"/>
              </w:rPr>
            </w:pPr>
            <w:hyperlink r:id="rId16" w:history="1">
              <w:r w:rsidR="00981D9E" w:rsidRPr="0016492F">
                <w:rPr>
                  <w:sz w:val="22"/>
                  <w:szCs w:val="22"/>
                  <w:lang w:val="en-US" w:eastAsia="en-US"/>
                </w:rPr>
                <w:t>Usp</w:t>
              </w:r>
              <w:r w:rsidR="00981D9E" w:rsidRPr="0016492F">
                <w:rPr>
                  <w:sz w:val="22"/>
                  <w:szCs w:val="22"/>
                  <w:lang w:eastAsia="en-US"/>
                </w:rPr>
                <w:t>30@</w:t>
              </w:r>
              <w:r w:rsidR="00981D9E"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="00981D9E"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30.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Ленинскому району города Екатеринбурга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620014,                   г. Екатеринбург, ул. Шейнкмана, 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E34485" w:rsidP="00981D9E">
            <w:pPr>
              <w:rPr>
                <w:lang w:eastAsia="en-US"/>
              </w:rPr>
            </w:pPr>
            <w:hyperlink r:id="rId17" w:history="1">
              <w:r w:rsidR="00981D9E" w:rsidRPr="0016492F">
                <w:rPr>
                  <w:sz w:val="22"/>
                  <w:szCs w:val="22"/>
                  <w:lang w:eastAsia="en-US"/>
                </w:rPr>
                <w:t>Us</w:t>
              </w:r>
              <w:r w:rsidR="00981D9E" w:rsidRPr="0016492F">
                <w:rPr>
                  <w:sz w:val="22"/>
                  <w:szCs w:val="22"/>
                  <w:lang w:val="en-US" w:eastAsia="en-US"/>
                </w:rPr>
                <w:t>p</w:t>
              </w:r>
              <w:r w:rsidR="00981D9E" w:rsidRPr="0016492F">
                <w:rPr>
                  <w:sz w:val="22"/>
                  <w:szCs w:val="22"/>
                  <w:lang w:eastAsia="en-US"/>
                </w:rPr>
                <w:t>31@</w:t>
              </w:r>
              <w:r w:rsidR="00981D9E"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="00981D9E"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ind w:right="-69"/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31.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pPr>
              <w:ind w:right="-69"/>
            </w:pP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Октябрьскому району города Екатеринбурга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620026,                       г. Екатеринбург, ул. Розы Люксембург, 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32.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Орджоникидзевс-кому району города  Екатеринбурга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620017,                   г. Екатеринбург, ул. Бабушкина, 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33.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Чкаловскому району                           города Екатеринбурга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620085,                   г. Екатеринбург,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пер. Автомобильный,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34@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34.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Заречному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624051, </w:t>
            </w:r>
          </w:p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г. Заречный,     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ул. Ленина, 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E34485" w:rsidP="00981D9E">
            <w:pPr>
              <w:rPr>
                <w:lang w:eastAsia="en-US"/>
              </w:rPr>
            </w:pPr>
            <w:hyperlink r:id="rId18" w:history="1">
              <w:r w:rsidR="00981D9E" w:rsidRPr="0016492F">
                <w:rPr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usp67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pPr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 городу Ивделю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624590, </w:t>
            </w:r>
          </w:p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г. Ивдель,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ул. Ворошилова,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08@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usp08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Ирбиту и Ирбитскому району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623850,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г.</w:t>
            </w:r>
            <w:r w:rsidRPr="0016492F">
              <w:rPr>
                <w:sz w:val="22"/>
                <w:szCs w:val="22"/>
                <w:lang w:eastAsia="en-US"/>
              </w:rPr>
              <w:t xml:space="preserve"> Ирбит, ул. Красноармейская, 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E34485" w:rsidP="00981D9E">
            <w:pPr>
              <w:rPr>
                <w:lang w:val="en-US"/>
              </w:rPr>
            </w:pPr>
            <w:hyperlink r:id="rId19" w:history="1">
              <w:r w:rsidR="00981D9E" w:rsidRPr="0016492F">
                <w:rPr>
                  <w:sz w:val="22"/>
                  <w:szCs w:val="22"/>
                </w:rPr>
                <w:t>Us</w:t>
              </w:r>
              <w:r w:rsidR="00981D9E" w:rsidRPr="0016492F">
                <w:rPr>
                  <w:sz w:val="22"/>
                  <w:szCs w:val="22"/>
                  <w:lang w:val="en-US"/>
                </w:rPr>
                <w:t>p</w:t>
              </w:r>
              <w:r w:rsidR="00981D9E" w:rsidRPr="0016492F">
                <w:rPr>
                  <w:sz w:val="22"/>
                  <w:szCs w:val="22"/>
                </w:rPr>
                <w:t>09@</w:t>
              </w:r>
              <w:r w:rsidR="00981D9E" w:rsidRPr="0016492F">
                <w:rPr>
                  <w:sz w:val="22"/>
                  <w:szCs w:val="22"/>
                  <w:lang w:val="en-US"/>
                </w:rPr>
                <w:t>e</w:t>
              </w:r>
              <w:r w:rsidR="00981D9E" w:rsidRPr="0016492F">
                <w:rPr>
                  <w:sz w:val="22"/>
                  <w:szCs w:val="22"/>
                </w:rPr>
                <w:t>gov66.ru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usp09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Каменску-Уральскому и Каменскому району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623406,                    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563B27">
              <w:rPr>
                <w:sz w:val="22"/>
                <w:szCs w:val="22"/>
                <w:lang w:eastAsia="en-US"/>
              </w:rPr>
              <w:t>г. Каменск-Уральский</w:t>
            </w:r>
            <w:r w:rsidRPr="0016492F">
              <w:rPr>
                <w:sz w:val="22"/>
                <w:szCs w:val="22"/>
                <w:lang w:eastAsia="en-US"/>
              </w:rPr>
              <w:t>, ул. Строителей, 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val="en-US"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usp35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pPr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Камышлову и Камышловскому району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624860,</w:t>
            </w:r>
          </w:p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г. Камышлов,    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ул. Гагарина, 1а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Usp11</w:t>
            </w:r>
            <w:r w:rsidRPr="0016492F">
              <w:rPr>
                <w:sz w:val="22"/>
                <w:szCs w:val="22"/>
                <w:lang w:eastAsia="en-US"/>
              </w:rPr>
              <w:t>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usp11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pPr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lastRenderedPageBreak/>
              <w:t>21.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Карпинску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624936, </w:t>
            </w:r>
          </w:p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г. Карпинск,    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ул. 8 Марта, 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E34485" w:rsidP="00981D9E">
            <w:pPr>
              <w:rPr>
                <w:lang w:eastAsia="en-US"/>
              </w:rPr>
            </w:pPr>
            <w:hyperlink r:id="rId20" w:history="1">
              <w:r w:rsidR="00981D9E" w:rsidRPr="0016492F">
                <w:rPr>
                  <w:sz w:val="22"/>
                  <w:szCs w:val="22"/>
                  <w:lang w:val="en-US" w:eastAsia="en-US"/>
                </w:rPr>
                <w:t>Usp</w:t>
              </w:r>
              <w:r w:rsidR="00981D9E" w:rsidRPr="0016492F">
                <w:rPr>
                  <w:sz w:val="22"/>
                  <w:szCs w:val="22"/>
                  <w:lang w:eastAsia="en-US"/>
                </w:rPr>
                <w:t>10@</w:t>
              </w:r>
              <w:r w:rsidR="00981D9E"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="00981D9E"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usp10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16492F">
              <w:rPr>
                <w:sz w:val="22"/>
                <w:szCs w:val="22"/>
                <w:lang w:eastAsia="en-US"/>
              </w:rPr>
              <w:t>по городу Качканару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624356, </w:t>
            </w:r>
          </w:p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г. Качканар,          </w:t>
            </w:r>
          </w:p>
          <w:p w:rsidR="00981D9E" w:rsidRPr="008B2C8B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ул. Свердлова, 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usp12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Краснотурьинску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624440, г. Краснотурьинск, ул. К. Маркса, 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Usp</w:t>
            </w:r>
            <w:r w:rsidRPr="0016492F">
              <w:rPr>
                <w:sz w:val="22"/>
                <w:szCs w:val="22"/>
                <w:lang w:eastAsia="en-US"/>
              </w:rPr>
              <w:t>13@</w:t>
            </w:r>
            <w:r w:rsidRPr="0016492F">
              <w:rPr>
                <w:sz w:val="22"/>
                <w:szCs w:val="22"/>
                <w:lang w:val="en-US" w:eastAsia="en-US"/>
              </w:rPr>
              <w:t>egov</w:t>
            </w:r>
            <w:r w:rsidRPr="0016492F">
              <w:rPr>
                <w:sz w:val="22"/>
                <w:szCs w:val="22"/>
                <w:lang w:eastAsia="en-US"/>
              </w:rPr>
              <w:t>66.</w:t>
            </w:r>
            <w:r w:rsidRPr="0016492F">
              <w:rPr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usp13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  <w:p w:rsidR="00981D9E" w:rsidRPr="0016492F" w:rsidRDefault="00981D9E" w:rsidP="00981D9E"/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Красноуральску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624330,                       г. Красноуральск,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ул. Победы,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suppressAutoHyphens/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usp14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защиты по городу Красноуфимску и Красноуфимскому району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623300,                  г. Красноуфимск,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ул. Березовая, 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r w:rsidRPr="0016492F">
              <w:rPr>
                <w:sz w:val="22"/>
                <w:szCs w:val="22"/>
              </w:rPr>
              <w:t>Usp15@egov66.ru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15.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Кировграду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624140,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г. Кировград, ул. Лермонтова, 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E34485" w:rsidP="00981D9E">
            <w:pPr>
              <w:rPr>
                <w:lang w:eastAsia="en-US"/>
              </w:rPr>
            </w:pPr>
            <w:hyperlink r:id="rId21" w:history="1">
              <w:r w:rsidR="00981D9E" w:rsidRPr="0016492F">
                <w:rPr>
                  <w:sz w:val="22"/>
                  <w:szCs w:val="22"/>
                  <w:lang w:eastAsia="en-US"/>
                </w:rPr>
                <w:t>Us</w:t>
              </w:r>
              <w:r w:rsidR="00981D9E" w:rsidRPr="0016492F">
                <w:rPr>
                  <w:sz w:val="22"/>
                  <w:szCs w:val="22"/>
                  <w:lang w:val="en-US" w:eastAsia="en-US"/>
                </w:rPr>
                <w:t>p</w:t>
              </w:r>
              <w:r w:rsidR="00981D9E" w:rsidRPr="0016492F">
                <w:rPr>
                  <w:sz w:val="22"/>
                  <w:szCs w:val="22"/>
                  <w:lang w:eastAsia="en-US"/>
                </w:rPr>
                <w:t>16@</w:t>
              </w:r>
              <w:r w:rsidR="00981D9E"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="00981D9E"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16.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Кушве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624300, </w:t>
            </w:r>
          </w:p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г. Кушва, </w:t>
            </w:r>
          </w:p>
          <w:p w:rsidR="00981D9E" w:rsidRPr="008B2C8B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ул.</w:t>
            </w:r>
            <w:r>
              <w:rPr>
                <w:sz w:val="22"/>
                <w:szCs w:val="22"/>
                <w:lang w:eastAsia="en-US"/>
              </w:rPr>
              <w:t xml:space="preserve"> К</w:t>
            </w:r>
            <w:r w:rsidRPr="0016492F">
              <w:rPr>
                <w:sz w:val="22"/>
                <w:szCs w:val="22"/>
                <w:lang w:eastAsia="en-US"/>
              </w:rPr>
              <w:t>расноармейская, 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8B2C8B">
              <w:rPr>
                <w:sz w:val="22"/>
                <w:szCs w:val="22"/>
              </w:rPr>
              <w:t>17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8B2C8B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Лесному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624200, </w:t>
            </w:r>
          </w:p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г. Лесной,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ул. К. Маркса, 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usp68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по Невьянскому району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624192, </w:t>
            </w:r>
          </w:p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г. Невьянск,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ул. Ленина, 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18@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usp18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Нижний Тагил и Пригородному району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622034,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г. Нижний Тагил, ул. К. Маркса, 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E34485" w:rsidP="00981D9E">
            <w:pPr>
              <w:rPr>
                <w:lang w:eastAsia="en-US"/>
              </w:rPr>
            </w:pPr>
            <w:hyperlink r:id="rId22" w:history="1">
              <w:r w:rsidR="00981D9E" w:rsidRPr="0016492F">
                <w:rPr>
                  <w:sz w:val="22"/>
                  <w:szCs w:val="22"/>
                  <w:lang w:val="en-US" w:eastAsia="en-US"/>
                </w:rPr>
                <w:t>Usp</w:t>
              </w:r>
              <w:r w:rsidR="00981D9E" w:rsidRPr="0016492F">
                <w:rPr>
                  <w:sz w:val="22"/>
                  <w:szCs w:val="22"/>
                  <w:lang w:eastAsia="en-US"/>
                </w:rPr>
                <w:t>37@</w:t>
              </w:r>
              <w:r w:rsidR="00981D9E" w:rsidRPr="0016492F">
                <w:rPr>
                  <w:sz w:val="22"/>
                  <w:szCs w:val="22"/>
                  <w:lang w:val="en-US" w:eastAsia="en-US"/>
                </w:rPr>
                <w:t>egov</w:t>
              </w:r>
              <w:r w:rsidR="00981D9E" w:rsidRPr="0016492F">
                <w:rPr>
                  <w:sz w:val="22"/>
                  <w:szCs w:val="22"/>
                  <w:lang w:eastAsia="en-US"/>
                </w:rPr>
                <w:t>66.</w:t>
              </w:r>
              <w:r w:rsidR="00981D9E" w:rsidRPr="0016492F">
                <w:rPr>
                  <w:sz w:val="22"/>
                  <w:szCs w:val="22"/>
                  <w:lang w:val="en-US" w:eastAsia="en-US"/>
                </w:rPr>
                <w:t>ru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37.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городу Нижняя Тура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624221, </w:t>
            </w:r>
          </w:p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г. Нижняя Тура,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ул. 40 лет Октября, 2а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19@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usp19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16492F">
              <w:rPr>
                <w:sz w:val="22"/>
                <w:szCs w:val="22"/>
                <w:lang w:eastAsia="en-US"/>
              </w:rPr>
              <w:t>по городу Новоуральску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624130,               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г. Новоуральск, ул. Гагарина, 7А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</w:t>
            </w:r>
            <w:r w:rsidRPr="0016492F">
              <w:rPr>
                <w:sz w:val="22"/>
                <w:szCs w:val="22"/>
                <w:lang w:eastAsia="en-US"/>
              </w:rPr>
              <w:t>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63@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usp63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Первоуральску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623100,                   г. Первоуральск,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ул. 1 Мая, 8-а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</w:t>
            </w:r>
            <w:r w:rsidRPr="0016492F">
              <w:rPr>
                <w:sz w:val="22"/>
                <w:szCs w:val="22"/>
                <w:lang w:eastAsia="en-US"/>
              </w:rPr>
              <w:t>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20@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20.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16492F">
              <w:rPr>
                <w:sz w:val="22"/>
                <w:szCs w:val="22"/>
                <w:lang w:eastAsia="en-US"/>
              </w:rPr>
              <w:t>по городу Полевскому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623391,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г. Полевской, ул. Торопова, 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21.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Ревде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623280, </w:t>
            </w:r>
          </w:p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г. Ревда,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ул. Чехова, 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E34485" w:rsidP="00981D9E">
            <w:pPr>
              <w:rPr>
                <w:lang w:eastAsia="en-US"/>
              </w:rPr>
            </w:pPr>
            <w:hyperlink r:id="rId23" w:history="1">
              <w:r w:rsidR="00981D9E" w:rsidRPr="0016492F">
                <w:rPr>
                  <w:sz w:val="22"/>
                  <w:szCs w:val="22"/>
                  <w:lang w:eastAsia="en-US"/>
                </w:rPr>
                <w:t>Us</w:t>
              </w:r>
              <w:r w:rsidR="00981D9E" w:rsidRPr="0016492F">
                <w:rPr>
                  <w:sz w:val="22"/>
                  <w:szCs w:val="22"/>
                  <w:lang w:val="en-US" w:eastAsia="en-US"/>
                </w:rPr>
                <w:t>p</w:t>
              </w:r>
              <w:r w:rsidR="00981D9E" w:rsidRPr="0016492F">
                <w:rPr>
                  <w:sz w:val="22"/>
                  <w:szCs w:val="22"/>
                  <w:lang w:eastAsia="en-US"/>
                </w:rPr>
                <w:t>22@</w:t>
              </w:r>
              <w:r w:rsidR="00981D9E"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="00981D9E"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usp22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pPr>
              <w:rPr>
                <w:lang w:val="en-US" w:eastAsia="en-US"/>
              </w:rPr>
            </w:pP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по Режевскому району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623750, </w:t>
            </w:r>
          </w:p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г. Реж, 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ул. Бажова, 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usp23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lastRenderedPageBreak/>
              <w:t>37.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16492F">
              <w:rPr>
                <w:sz w:val="22"/>
                <w:szCs w:val="22"/>
                <w:lang w:eastAsia="en-US"/>
              </w:rPr>
              <w:t>по городу Североуральску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624480,                    г. Североуральск,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ул. Молодежная, 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25.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городу Серову и Серовскому району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624992,</w:t>
            </w:r>
          </w:p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г. Серов,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ул. Победы, 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Usp</w:t>
            </w:r>
            <w:r w:rsidRPr="0016492F">
              <w:rPr>
                <w:sz w:val="22"/>
                <w:szCs w:val="22"/>
                <w:lang w:eastAsia="en-US"/>
              </w:rPr>
              <w:t>24@</w:t>
            </w:r>
            <w:r w:rsidRPr="0016492F">
              <w:rPr>
                <w:sz w:val="22"/>
                <w:szCs w:val="22"/>
                <w:lang w:val="en-US" w:eastAsia="en-US"/>
              </w:rPr>
              <w:t>egov</w:t>
            </w:r>
            <w:r w:rsidRPr="0016492F">
              <w:rPr>
                <w:sz w:val="22"/>
                <w:szCs w:val="22"/>
                <w:lang w:eastAsia="en-US"/>
              </w:rPr>
              <w:t>66.</w:t>
            </w:r>
            <w:r w:rsidRPr="0016492F">
              <w:rPr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usp24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 Сухоложскому району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624800,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г. Сухой Лог, ул. Юбилейная, 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E34485" w:rsidP="00981D9E">
            <w:pPr>
              <w:rPr>
                <w:lang w:val="en-US" w:eastAsia="en-US"/>
              </w:rPr>
            </w:pPr>
            <w:hyperlink r:id="rId24" w:tooltip="Ctrl+ щелчок: перейти по ссылке" w:history="1">
              <w:r w:rsidR="00981D9E" w:rsidRPr="0016492F">
                <w:rPr>
                  <w:sz w:val="22"/>
                  <w:szCs w:val="22"/>
                  <w:lang w:val="en-US" w:eastAsia="en-US"/>
                </w:rPr>
                <w:t>Usp26@egov66.ru</w:t>
              </w:r>
            </w:hyperlink>
            <w:r w:rsidR="00981D9E" w:rsidRPr="0016492F">
              <w:rPr>
                <w:sz w:val="22"/>
                <w:szCs w:val="22"/>
                <w:lang w:val="en-US" w:eastAsia="en-US"/>
              </w:rPr>
              <w:t xml:space="preserve"> 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usp26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Тавдинскому и Таборинскому районам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623950, </w:t>
            </w:r>
          </w:p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г. Тавда,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ул. Ленина, 78-а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usp27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Артинскому району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623340, </w:t>
            </w:r>
          </w:p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п. Арти,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ул. Ленина, 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41@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usp41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pPr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Ачитскому району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623230,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п. Ачит, ул. Кривозубова, 133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val="en-US" w:eastAsia="en-US"/>
              </w:rPr>
            </w:pPr>
            <w:r w:rsidRPr="0016492F">
              <w:rPr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usp42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pPr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Байкаловскому району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623870,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с. Байкалово, ул. Революции, 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43@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43.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  по Верхотурскому району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624380,                    г. Верхотурье,          ул. Свободы, 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bCs/>
                <w:lang w:eastAsia="en-US"/>
              </w:rPr>
            </w:pPr>
            <w:r w:rsidRPr="0016492F">
              <w:rPr>
                <w:bCs/>
                <w:sz w:val="22"/>
                <w:szCs w:val="22"/>
                <w:lang w:eastAsia="en-US"/>
              </w:rPr>
              <w:t>Us</w:t>
            </w:r>
            <w:r w:rsidRPr="0016492F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bCs/>
                <w:sz w:val="22"/>
                <w:szCs w:val="22"/>
                <w:lang w:eastAsia="en-US"/>
              </w:rPr>
              <w:t>45@</w:t>
            </w:r>
            <w:r w:rsidRPr="0016492F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</w:t>
            </w:r>
            <w:r w:rsidRPr="0016492F">
              <w:rPr>
                <w:sz w:val="22"/>
                <w:szCs w:val="22"/>
              </w:rPr>
              <w:t>45.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ED5E2C" w:rsidRDefault="00981D9E" w:rsidP="00981D9E">
            <w:pPr>
              <w:rPr>
                <w:sz w:val="22"/>
                <w:szCs w:val="22"/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Гаринскому району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624910, </w:t>
            </w:r>
          </w:p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р.п. Гари,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ул. Комсомольская, 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bCs/>
                <w:sz w:val="22"/>
                <w:szCs w:val="22"/>
                <w:lang w:val="en-US" w:eastAsia="en-US"/>
              </w:rPr>
              <w:t>Usp</w:t>
            </w:r>
            <w:r w:rsidRPr="0016492F">
              <w:rPr>
                <w:bCs/>
                <w:sz w:val="22"/>
                <w:szCs w:val="22"/>
                <w:lang w:eastAsia="en-US"/>
              </w:rPr>
              <w:t>46@</w:t>
            </w:r>
            <w:r w:rsidRPr="0016492F">
              <w:rPr>
                <w:bCs/>
                <w:sz w:val="22"/>
                <w:szCs w:val="22"/>
                <w:lang w:val="en-US" w:eastAsia="en-US"/>
              </w:rPr>
              <w:t>egov</w:t>
            </w:r>
            <w:r w:rsidRPr="0016492F">
              <w:rPr>
                <w:bCs/>
                <w:sz w:val="22"/>
                <w:szCs w:val="22"/>
                <w:lang w:eastAsia="en-US"/>
              </w:rPr>
              <w:t>66.</w:t>
            </w:r>
            <w:r w:rsidRPr="0016492F">
              <w:rPr>
                <w:bCs/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usp46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Новолялинскому району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624400,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г. Новая Ляля,                   ул. Уральская, 2а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E34485" w:rsidP="00981D9E">
            <w:pPr>
              <w:rPr>
                <w:lang w:eastAsia="en-US"/>
              </w:rPr>
            </w:pPr>
            <w:hyperlink r:id="rId25" w:history="1">
              <w:r w:rsidR="00981D9E" w:rsidRPr="0016492F">
                <w:rPr>
                  <w:sz w:val="22"/>
                  <w:szCs w:val="22"/>
                  <w:lang w:eastAsia="en-US"/>
                </w:rPr>
                <w:t>U</w:t>
              </w:r>
              <w:r w:rsidR="00981D9E" w:rsidRPr="0016492F">
                <w:rPr>
                  <w:sz w:val="22"/>
                  <w:szCs w:val="22"/>
                  <w:lang w:val="en-US" w:eastAsia="en-US"/>
                </w:rPr>
                <w:t>sp</w:t>
              </w:r>
              <w:r w:rsidR="00981D9E" w:rsidRPr="0016492F">
                <w:rPr>
                  <w:sz w:val="22"/>
                  <w:szCs w:val="22"/>
                  <w:lang w:eastAsia="en-US"/>
                </w:rPr>
                <w:t>51@</w:t>
              </w:r>
              <w:r w:rsidR="00981D9E"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="00981D9E"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usp51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pPr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spacing w:after="120"/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Нижнесергинскому району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623090,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г. Нижние Серги,                 ул. Федотова, 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spacing w:after="120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spacing w:after="120"/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usp52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pPr>
              <w:spacing w:after="120"/>
            </w:pP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Пышминскому району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623550,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р.п. Пышма,              ул. Кирова, 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E34485" w:rsidP="00981D9E">
            <w:hyperlink r:id="rId26" w:history="1">
              <w:r w:rsidR="00981D9E" w:rsidRPr="0016492F">
                <w:rPr>
                  <w:bCs/>
                  <w:sz w:val="22"/>
                  <w:szCs w:val="22"/>
                </w:rPr>
                <w:t>Us</w:t>
              </w:r>
              <w:r w:rsidR="00981D9E" w:rsidRPr="0016492F">
                <w:rPr>
                  <w:bCs/>
                  <w:sz w:val="22"/>
                  <w:szCs w:val="22"/>
                  <w:lang w:val="en-US"/>
                </w:rPr>
                <w:t>p</w:t>
              </w:r>
              <w:r w:rsidR="00981D9E" w:rsidRPr="0016492F">
                <w:rPr>
                  <w:bCs/>
                  <w:sz w:val="22"/>
                  <w:szCs w:val="22"/>
                </w:rPr>
                <w:t>54@</w:t>
              </w:r>
              <w:r w:rsidR="00981D9E" w:rsidRPr="0016492F">
                <w:rPr>
                  <w:bCs/>
                  <w:sz w:val="22"/>
                  <w:szCs w:val="22"/>
                  <w:lang w:val="en-US"/>
                </w:rPr>
                <w:t>e</w:t>
              </w:r>
              <w:r w:rsidR="00981D9E" w:rsidRPr="0016492F">
                <w:rPr>
                  <w:bCs/>
                  <w:sz w:val="22"/>
                  <w:szCs w:val="22"/>
                </w:rPr>
                <w:t>gov66.ru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usp54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  <w:trHeight w:val="27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Слободо-Туринскому району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623930,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г</w:t>
            </w:r>
            <w:r w:rsidRPr="0016492F">
              <w:rPr>
                <w:sz w:val="22"/>
                <w:szCs w:val="22"/>
                <w:lang w:eastAsia="en-US"/>
              </w:rPr>
              <w:t>. Туринская Слобода,          ул. Октябрьская,15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E34485" w:rsidP="00981D9E">
            <w:pPr>
              <w:rPr>
                <w:lang w:eastAsia="en-US"/>
              </w:rPr>
            </w:pPr>
            <w:hyperlink r:id="rId27" w:history="1">
              <w:r w:rsidR="00981D9E" w:rsidRPr="0016492F">
                <w:rPr>
                  <w:sz w:val="22"/>
                  <w:szCs w:val="22"/>
                  <w:lang w:eastAsia="en-US"/>
                </w:rPr>
                <w:t>Us</w:t>
              </w:r>
              <w:r w:rsidR="00981D9E" w:rsidRPr="0016492F">
                <w:rPr>
                  <w:sz w:val="22"/>
                  <w:szCs w:val="22"/>
                  <w:lang w:val="en-US" w:eastAsia="en-US"/>
                </w:rPr>
                <w:t>p</w:t>
              </w:r>
              <w:r w:rsidR="00981D9E" w:rsidRPr="0016492F">
                <w:rPr>
                  <w:sz w:val="22"/>
                  <w:szCs w:val="22"/>
                  <w:lang w:eastAsia="en-US"/>
                </w:rPr>
                <w:t>55@</w:t>
              </w:r>
              <w:r w:rsidR="00981D9E" w:rsidRPr="0016492F">
                <w:rPr>
                  <w:sz w:val="22"/>
                  <w:szCs w:val="22"/>
                  <w:lang w:val="en-US" w:eastAsia="en-US"/>
                </w:rPr>
                <w:t>e</w:t>
              </w:r>
              <w:r w:rsidR="00981D9E" w:rsidRPr="0016492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usp55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Сысертскому району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624022, </w:t>
            </w:r>
          </w:p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г. Сысерть,        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ул. Ленина, 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E34485" w:rsidP="00981D9E">
            <w:pPr>
              <w:rPr>
                <w:lang w:eastAsia="en-US"/>
              </w:rPr>
            </w:pPr>
            <w:hyperlink r:id="rId28" w:history="1">
              <w:r w:rsidR="00981D9E" w:rsidRPr="0016492F">
                <w:rPr>
                  <w:sz w:val="22"/>
                  <w:szCs w:val="22"/>
                  <w:lang w:eastAsia="en-US"/>
                </w:rPr>
                <w:t>Us</w:t>
              </w:r>
              <w:r w:rsidR="00981D9E" w:rsidRPr="0016492F">
                <w:rPr>
                  <w:sz w:val="22"/>
                  <w:szCs w:val="22"/>
                  <w:lang w:val="en-US" w:eastAsia="en-US"/>
                </w:rPr>
                <w:t>p</w:t>
              </w:r>
              <w:r w:rsidR="00981D9E" w:rsidRPr="0016492F">
                <w:rPr>
                  <w:sz w:val="22"/>
                  <w:szCs w:val="22"/>
                  <w:lang w:eastAsia="en-US"/>
                </w:rPr>
                <w:t>57@gov66.ru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usp57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pPr>
              <w:rPr>
                <w:lang w:val="en-US"/>
              </w:rPr>
            </w:pP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lastRenderedPageBreak/>
              <w:t>51.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 Талицкому району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623640, </w:t>
            </w:r>
          </w:p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г. Талица,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ул. Ленина, 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59@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usp59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pPr>
              <w:rPr>
                <w:lang w:val="en-US" w:eastAsia="en-US"/>
              </w:rPr>
            </w:pPr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Туринскому району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623900,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г. Туринск,               ул. Советская, 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E34485" w:rsidP="00981D9E">
            <w:hyperlink r:id="rId29" w:history="1">
              <w:r w:rsidR="00981D9E" w:rsidRPr="0016492F">
                <w:rPr>
                  <w:bCs/>
                  <w:sz w:val="22"/>
                  <w:szCs w:val="22"/>
                  <w:lang w:val="en-US"/>
                </w:rPr>
                <w:t>U</w:t>
              </w:r>
              <w:r w:rsidR="00981D9E" w:rsidRPr="0016492F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usp60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Тугулымскому району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623650, </w:t>
            </w:r>
          </w:p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п. Тугулым,          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пл. 50 лет Октября,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usp61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  <w:tr w:rsidR="00981D9E" w:rsidRPr="0016492F" w:rsidTr="00981D9E">
        <w:trPr>
          <w:cantSplit/>
          <w:trHeight w:val="86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jc w:val="center"/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Управление социальной политики по Шалинскому району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623030, </w:t>
            </w:r>
          </w:p>
          <w:p w:rsidR="00981D9E" w:rsidRDefault="00981D9E" w:rsidP="00981D9E">
            <w:pPr>
              <w:rPr>
                <w:sz w:val="22"/>
                <w:szCs w:val="22"/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 xml:space="preserve">п. Шаля,                  </w:t>
            </w:r>
          </w:p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ул. Кирова, 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16492F" w:rsidRDefault="00981D9E" w:rsidP="00981D9E">
            <w:pPr>
              <w:rPr>
                <w:lang w:eastAsia="en-US"/>
              </w:rPr>
            </w:pPr>
            <w:r w:rsidRPr="0016492F">
              <w:rPr>
                <w:sz w:val="22"/>
                <w:szCs w:val="22"/>
                <w:lang w:eastAsia="en-US"/>
              </w:rPr>
              <w:t>Us</w:t>
            </w:r>
            <w:r w:rsidRPr="0016492F">
              <w:rPr>
                <w:sz w:val="22"/>
                <w:szCs w:val="22"/>
                <w:lang w:val="en-US" w:eastAsia="en-US"/>
              </w:rPr>
              <w:t>p</w:t>
            </w:r>
            <w:r w:rsidRPr="0016492F">
              <w:rPr>
                <w:sz w:val="22"/>
                <w:szCs w:val="22"/>
                <w:lang w:eastAsia="en-US"/>
              </w:rPr>
              <w:t>62@</w:t>
            </w:r>
            <w:r w:rsidRPr="0016492F">
              <w:rPr>
                <w:sz w:val="22"/>
                <w:szCs w:val="22"/>
                <w:lang w:val="en-US" w:eastAsia="en-US"/>
              </w:rPr>
              <w:t>e</w:t>
            </w:r>
            <w:r w:rsidRPr="0016492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Default="00981D9E" w:rsidP="00981D9E">
            <w:pPr>
              <w:rPr>
                <w:sz w:val="22"/>
                <w:szCs w:val="22"/>
              </w:rPr>
            </w:pPr>
            <w:r w:rsidRPr="0016492F">
              <w:rPr>
                <w:sz w:val="22"/>
                <w:szCs w:val="22"/>
                <w:lang w:val="en-US"/>
              </w:rPr>
              <w:t>usp62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msp</w:t>
            </w:r>
            <w:r w:rsidRPr="0016492F">
              <w:rPr>
                <w:sz w:val="22"/>
                <w:szCs w:val="22"/>
              </w:rPr>
              <w:t>.</w:t>
            </w:r>
            <w:r w:rsidRPr="0016492F">
              <w:rPr>
                <w:sz w:val="22"/>
                <w:szCs w:val="22"/>
                <w:lang w:val="en-US"/>
              </w:rPr>
              <w:t>midural</w:t>
            </w:r>
            <w:r w:rsidRPr="0016492F">
              <w:rPr>
                <w:sz w:val="22"/>
                <w:szCs w:val="22"/>
              </w:rPr>
              <w:t>.</w:t>
            </w:r>
          </w:p>
          <w:p w:rsidR="00981D9E" w:rsidRPr="0016492F" w:rsidRDefault="00981D9E" w:rsidP="00981D9E">
            <w:r w:rsidRPr="0016492F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981D9E" w:rsidRDefault="00981D9E" w:rsidP="00981D9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981D9E" w:rsidRPr="00026073" w:rsidRDefault="00981D9E" w:rsidP="00981D9E"/>
    <w:p w:rsidR="00981D9E" w:rsidRPr="00026073" w:rsidRDefault="00981D9E" w:rsidP="00981D9E">
      <w:pPr>
        <w:tabs>
          <w:tab w:val="left" w:pos="709"/>
        </w:tabs>
        <w:jc w:val="both"/>
        <w:rPr>
          <w:highlight w:val="lightGray"/>
        </w:rPr>
      </w:pPr>
    </w:p>
    <w:p w:rsidR="00981D9E" w:rsidRPr="00BD6048" w:rsidRDefault="00981D9E" w:rsidP="00981D9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981D9E" w:rsidRPr="00BD6048" w:rsidRDefault="00981D9E" w:rsidP="00981D9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981D9E" w:rsidRPr="00BD6048" w:rsidRDefault="00981D9E" w:rsidP="00981D9E">
      <w:pPr>
        <w:tabs>
          <w:tab w:val="left" w:pos="284"/>
        </w:tabs>
        <w:autoSpaceDE w:val="0"/>
        <w:autoSpaceDN w:val="0"/>
        <w:adjustRightInd w:val="0"/>
        <w:ind w:right="57"/>
        <w:jc w:val="both"/>
      </w:pPr>
    </w:p>
    <w:p w:rsidR="00981D9E" w:rsidRPr="009441B7" w:rsidRDefault="00981D9E" w:rsidP="00981D9E">
      <w:pPr>
        <w:spacing w:after="200" w:line="276" w:lineRule="auto"/>
        <w:rPr>
          <w:rFonts w:eastAsia="Calibri"/>
          <w:b/>
          <w:sz w:val="22"/>
          <w:szCs w:val="22"/>
          <w:u w:val="single"/>
          <w:lang w:eastAsia="en-US"/>
        </w:rPr>
      </w:pPr>
    </w:p>
    <w:p w:rsidR="00981D9E" w:rsidRDefault="00981D9E" w:rsidP="00981D9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981D9E" w:rsidRDefault="00981D9E" w:rsidP="00981D9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981D9E" w:rsidRDefault="00981D9E" w:rsidP="00981D9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981D9E" w:rsidRDefault="00981D9E" w:rsidP="00981D9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981D9E" w:rsidRDefault="00981D9E" w:rsidP="00981D9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981D9E" w:rsidRDefault="00981D9E" w:rsidP="00981D9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981D9E" w:rsidRDefault="00981D9E" w:rsidP="00981D9E">
      <w:pPr>
        <w:pStyle w:val="ConsNormal"/>
        <w:widowControl/>
        <w:ind w:right="0" w:firstLine="0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4"/>
        <w:gridCol w:w="4997"/>
      </w:tblGrid>
      <w:tr w:rsidR="00981D9E" w:rsidRPr="00BD6048" w:rsidTr="00981D9E">
        <w:tc>
          <w:tcPr>
            <w:tcW w:w="5068" w:type="dxa"/>
            <w:shd w:val="clear" w:color="auto" w:fill="auto"/>
          </w:tcPr>
          <w:p w:rsidR="00981D9E" w:rsidRDefault="00981D9E" w:rsidP="00981D9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981D9E" w:rsidRPr="00BD6048" w:rsidRDefault="00981D9E" w:rsidP="00981D9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0373AA" w:rsidRDefault="000373AA" w:rsidP="00981D9E">
            <w:pPr>
              <w:pStyle w:val="ConsPlusTitle"/>
              <w:rPr>
                <w:b w:val="0"/>
              </w:rPr>
            </w:pPr>
          </w:p>
          <w:p w:rsidR="000373AA" w:rsidRDefault="000373AA" w:rsidP="00981D9E">
            <w:pPr>
              <w:pStyle w:val="ConsPlusTitle"/>
              <w:rPr>
                <w:b w:val="0"/>
              </w:rPr>
            </w:pPr>
          </w:p>
          <w:p w:rsidR="000373AA" w:rsidRDefault="000373AA" w:rsidP="00981D9E">
            <w:pPr>
              <w:pStyle w:val="ConsPlusTitle"/>
              <w:rPr>
                <w:b w:val="0"/>
              </w:rPr>
            </w:pPr>
          </w:p>
          <w:p w:rsidR="000373AA" w:rsidRDefault="000373AA" w:rsidP="00981D9E">
            <w:pPr>
              <w:pStyle w:val="ConsPlusTitle"/>
              <w:rPr>
                <w:b w:val="0"/>
              </w:rPr>
            </w:pPr>
          </w:p>
          <w:p w:rsidR="000373AA" w:rsidRDefault="000373AA" w:rsidP="00981D9E">
            <w:pPr>
              <w:pStyle w:val="ConsPlusTitle"/>
              <w:rPr>
                <w:b w:val="0"/>
              </w:rPr>
            </w:pPr>
          </w:p>
          <w:p w:rsidR="000373AA" w:rsidRDefault="000373AA" w:rsidP="00981D9E">
            <w:pPr>
              <w:pStyle w:val="ConsPlusTitle"/>
              <w:rPr>
                <w:b w:val="0"/>
              </w:rPr>
            </w:pPr>
          </w:p>
          <w:p w:rsidR="000373AA" w:rsidRDefault="000373AA" w:rsidP="00981D9E">
            <w:pPr>
              <w:pStyle w:val="ConsPlusTitle"/>
              <w:rPr>
                <w:b w:val="0"/>
              </w:rPr>
            </w:pPr>
          </w:p>
          <w:p w:rsidR="00981D9E" w:rsidRPr="00E574C2" w:rsidRDefault="00981D9E" w:rsidP="00981D9E">
            <w:pPr>
              <w:pStyle w:val="ConsPlusTitle"/>
              <w:rPr>
                <w:b w:val="0"/>
              </w:rPr>
            </w:pPr>
          </w:p>
          <w:p w:rsidR="00981D9E" w:rsidRPr="00E574C2" w:rsidRDefault="00981D9E" w:rsidP="00981D9E">
            <w:pPr>
              <w:pStyle w:val="ConsPlusTitle"/>
              <w:rPr>
                <w:b w:val="0"/>
              </w:rPr>
            </w:pPr>
            <w:r w:rsidRPr="00E574C2">
              <w:rPr>
                <w:b w:val="0"/>
              </w:rPr>
              <w:lastRenderedPageBreak/>
              <w:t>Приложение № 2</w:t>
            </w:r>
          </w:p>
          <w:p w:rsidR="00981D9E" w:rsidRPr="00E574C2" w:rsidRDefault="00981D9E" w:rsidP="00981D9E">
            <w:pPr>
              <w:pStyle w:val="ConsPlusTitle"/>
              <w:rPr>
                <w:b w:val="0"/>
              </w:rPr>
            </w:pPr>
            <w:r w:rsidRPr="00E574C2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E574C2">
              <w:rPr>
                <w:b w:val="0"/>
              </w:rPr>
              <w:t>дминистративному регламенту предоставления территориальными</w:t>
            </w:r>
          </w:p>
          <w:p w:rsidR="00981D9E" w:rsidRPr="00E574C2" w:rsidRDefault="00981D9E" w:rsidP="00981D9E">
            <w:pPr>
              <w:pStyle w:val="ConsPlusTitle"/>
              <w:widowControl/>
            </w:pPr>
            <w:r w:rsidRPr="00E574C2">
              <w:rPr>
                <w:b w:val="0"/>
              </w:rPr>
              <w:t>отраслевыми исполнительными органами государственной власти Свердловской</w:t>
            </w:r>
            <w:r>
              <w:rPr>
                <w:b w:val="0"/>
              </w:rPr>
              <w:t> </w:t>
            </w:r>
            <w:r w:rsidRPr="00E574C2">
              <w:rPr>
                <w:b w:val="0"/>
              </w:rPr>
              <w:t>области – управлениями социальной политики Министерства социальной политики Свердловской области государственной услуги «</w:t>
            </w:r>
            <w:r w:rsidRPr="0024373F">
              <w:rPr>
                <w:b w:val="0"/>
              </w:rPr>
              <w:t>Назначение и</w:t>
            </w:r>
            <w:r>
              <w:rPr>
                <w:b w:val="0"/>
              </w:rPr>
              <w:t> </w:t>
            </w:r>
            <w:r w:rsidRPr="0024373F">
              <w:rPr>
                <w:b w:val="0"/>
              </w:rPr>
              <w:t>организация выплаты ежемесячного пособия лицу, награжденному знаком отличия Свердловской области «За заслуги перед Свердловской областью» I степени, в</w:t>
            </w:r>
            <w:r>
              <w:rPr>
                <w:b w:val="0"/>
              </w:rPr>
              <w:t> </w:t>
            </w:r>
            <w:r w:rsidRPr="0024373F">
              <w:rPr>
                <w:b w:val="0"/>
              </w:rPr>
              <w:t>случае, если ему не присвоено почетное звание Свердловской области «Почетный</w:t>
            </w:r>
            <w:r>
              <w:rPr>
                <w:b w:val="0"/>
              </w:rPr>
              <w:t> </w:t>
            </w:r>
            <w:r w:rsidRPr="0024373F">
              <w:rPr>
                <w:b w:val="0"/>
              </w:rPr>
              <w:t>гражданин Свердловской</w:t>
            </w:r>
            <w:r>
              <w:rPr>
                <w:b w:val="0"/>
              </w:rPr>
              <w:t> </w:t>
            </w:r>
            <w:r w:rsidRPr="0024373F">
              <w:rPr>
                <w:b w:val="0"/>
              </w:rPr>
              <w:t>области»</w:t>
            </w:r>
            <w:r>
              <w:rPr>
                <w:b w:val="0"/>
              </w:rPr>
              <w:t xml:space="preserve"> </w:t>
            </w:r>
          </w:p>
        </w:tc>
      </w:tr>
    </w:tbl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lastRenderedPageBreak/>
        <w:t>Начальнику управления социальной политики _________________________________</w:t>
      </w:r>
      <w:r>
        <w:rPr>
          <w:sz w:val="20"/>
          <w:szCs w:val="20"/>
        </w:rPr>
        <w:t>__________________________</w:t>
      </w: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</w:p>
    <w:p w:rsidR="00981D9E" w:rsidRDefault="00981D9E" w:rsidP="00981D9E">
      <w:pPr>
        <w:tabs>
          <w:tab w:val="left" w:pos="709"/>
        </w:tabs>
        <w:jc w:val="center"/>
        <w:rPr>
          <w:sz w:val="20"/>
          <w:szCs w:val="20"/>
        </w:rPr>
      </w:pPr>
      <w:r w:rsidRPr="006D7E47">
        <w:rPr>
          <w:sz w:val="20"/>
          <w:szCs w:val="20"/>
        </w:rPr>
        <w:t>ЗАЯВЛЕНИЕ</w:t>
      </w: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(фамилия, имя, отчество</w:t>
      </w:r>
      <w:r>
        <w:rPr>
          <w:sz w:val="20"/>
          <w:szCs w:val="20"/>
        </w:rPr>
        <w:t xml:space="preserve"> лица, </w:t>
      </w:r>
      <w:r w:rsidRPr="006D7E47">
        <w:rPr>
          <w:sz w:val="20"/>
          <w:szCs w:val="20"/>
        </w:rPr>
        <w:t xml:space="preserve">имеющего право на </w:t>
      </w:r>
      <w:r>
        <w:rPr>
          <w:sz w:val="20"/>
          <w:szCs w:val="20"/>
        </w:rPr>
        <w:t>предоставление</w:t>
      </w:r>
      <w:r w:rsidRPr="006D7E47">
        <w:rPr>
          <w:sz w:val="20"/>
          <w:szCs w:val="20"/>
        </w:rPr>
        <w:t xml:space="preserve"> государственной услуги)</w:t>
      </w: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Место жительства _____________________________________</w:t>
      </w:r>
      <w:r>
        <w:rPr>
          <w:sz w:val="20"/>
          <w:szCs w:val="20"/>
        </w:rPr>
        <w:t>__________________________</w:t>
      </w: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(почтовый индекс, район, город, иной населенный пункт, улица, номер</w:t>
      </w:r>
      <w:r>
        <w:rPr>
          <w:sz w:val="20"/>
          <w:szCs w:val="20"/>
        </w:rPr>
        <w:t xml:space="preserve"> дома, корпуса, </w:t>
      </w: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квартиры указываются </w:t>
      </w:r>
      <w:r>
        <w:rPr>
          <w:sz w:val="20"/>
          <w:szCs w:val="20"/>
        </w:rPr>
        <w:t xml:space="preserve">на основании записи в паспорте </w:t>
      </w:r>
      <w:r w:rsidRPr="006D7E47">
        <w:rPr>
          <w:sz w:val="20"/>
          <w:szCs w:val="20"/>
        </w:rPr>
        <w:t>или документе, подтверждающем регистрацию по месту</w:t>
      </w: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</w:t>
      </w:r>
      <w:r w:rsidRPr="006D7E47">
        <w:rPr>
          <w:sz w:val="20"/>
          <w:szCs w:val="20"/>
        </w:rPr>
        <w:t>_</w:t>
      </w: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жительства, месту пребывания (если предъявляется не паспорт, а иной документ, удостоверяющий личность))</w:t>
      </w: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Д</w:t>
      </w:r>
      <w:r w:rsidRPr="006D7E47">
        <w:rPr>
          <w:sz w:val="20"/>
          <w:szCs w:val="20"/>
        </w:rPr>
        <w:t>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981D9E" w:rsidRPr="006D7E47" w:rsidTr="00981D9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Серия, </w:t>
            </w:r>
            <w:r>
              <w:rPr>
                <w:sz w:val="20"/>
                <w:szCs w:val="20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981D9E" w:rsidRPr="006D7E47" w:rsidTr="00981D9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981D9E" w:rsidRPr="006D7E47" w:rsidTr="00981D9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Страховое свидетельство обязательного пенсионного страхования </w:t>
      </w:r>
      <w:r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__________.</w:t>
      </w:r>
    </w:p>
    <w:p w:rsidR="00981D9E" w:rsidRDefault="00981D9E" w:rsidP="00981D9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Сведения, указанные в заявлении, соответствуют документу, удостоверяющему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личность.</w:t>
      </w:r>
    </w:p>
    <w:p w:rsidR="00981D9E" w:rsidRPr="00811280" w:rsidRDefault="00981D9E" w:rsidP="00981D9E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Удостоверение к знаку отличия Свердловской области «За заслуги перед Свердловской областью» №____________</w:t>
      </w: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________________ 20__ г.      ________________________________________</w:t>
      </w: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   (подпись специалиста)</w:t>
      </w:r>
    </w:p>
    <w:p w:rsidR="00981D9E" w:rsidRDefault="00981D9E" w:rsidP="00981D9E">
      <w:pPr>
        <w:tabs>
          <w:tab w:val="left" w:pos="709"/>
        </w:tabs>
        <w:rPr>
          <w:sz w:val="20"/>
          <w:szCs w:val="20"/>
        </w:rPr>
      </w:pPr>
      <w:r w:rsidRPr="000058CF">
        <w:rPr>
          <w:sz w:val="20"/>
          <w:szCs w:val="20"/>
        </w:rPr>
        <w:t xml:space="preserve">Прошу </w:t>
      </w:r>
      <w:r w:rsidRPr="00E574C2">
        <w:rPr>
          <w:sz w:val="20"/>
          <w:szCs w:val="20"/>
        </w:rPr>
        <w:t>назначить ежемесячное пособие</w:t>
      </w:r>
      <w:r>
        <w:rPr>
          <w:sz w:val="20"/>
          <w:szCs w:val="20"/>
        </w:rPr>
        <w:t>.</w:t>
      </w: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Выплату прошу производить через (по выбору):</w:t>
      </w: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6D7E47">
        <w:rPr>
          <w:sz w:val="20"/>
          <w:szCs w:val="20"/>
        </w:rPr>
        <w:t xml:space="preserve"> организацию почтовой связи __________________________________</w:t>
      </w: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</w:t>
      </w:r>
      <w:r>
        <w:rPr>
          <w:sz w:val="20"/>
          <w:szCs w:val="20"/>
        </w:rPr>
        <w:t xml:space="preserve">          </w:t>
      </w:r>
      <w:r w:rsidRPr="006D7E47">
        <w:rPr>
          <w:sz w:val="20"/>
          <w:szCs w:val="20"/>
        </w:rPr>
        <w:t xml:space="preserve">(указать </w:t>
      </w:r>
      <w:r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почтового отделения)</w:t>
      </w: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6D7E47">
        <w:rPr>
          <w:sz w:val="20"/>
          <w:szCs w:val="20"/>
        </w:rPr>
        <w:t xml:space="preserve"> кредитную организацию ___________________________________________________</w:t>
      </w: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</w:t>
      </w:r>
      <w:r>
        <w:rPr>
          <w:sz w:val="20"/>
          <w:szCs w:val="20"/>
        </w:rPr>
        <w:t xml:space="preserve">                   </w:t>
      </w:r>
      <w:r w:rsidRPr="006D7E47">
        <w:rPr>
          <w:sz w:val="20"/>
          <w:szCs w:val="20"/>
        </w:rPr>
        <w:t>(указать наименование организации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и номер счета)</w:t>
      </w: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6D7E47">
        <w:rPr>
          <w:sz w:val="20"/>
          <w:szCs w:val="20"/>
        </w:rPr>
        <w:t xml:space="preserve"> иную организацию ________________________________________________________</w:t>
      </w: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Перечень представленных документов:</w:t>
      </w: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1. ____________________________________________________________________</w:t>
      </w: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2. ____________________________________________________________________</w:t>
      </w: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3. ____________________________________________________________________</w:t>
      </w: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4. ____________________________________________________________________</w:t>
      </w:r>
    </w:p>
    <w:p w:rsidR="00981D9E" w:rsidRPr="000957E6" w:rsidRDefault="00981D9E" w:rsidP="00981D9E">
      <w:pPr>
        <w:tabs>
          <w:tab w:val="left" w:pos="709"/>
        </w:tabs>
        <w:jc w:val="both"/>
        <w:rPr>
          <w:sz w:val="20"/>
          <w:szCs w:val="20"/>
        </w:rPr>
      </w:pPr>
      <w:r w:rsidRPr="00E574C2">
        <w:rPr>
          <w:sz w:val="20"/>
          <w:szCs w:val="20"/>
        </w:rPr>
        <w:t>С условиями назначения ежемесячного пособия ознакомлен(а); обязуюсь в течение пяти дней известить управление социальной политики о наступлении обстоятельств, влекущих прекращение выплаты пособия.</w:t>
      </w:r>
    </w:p>
    <w:p w:rsidR="00981D9E" w:rsidRDefault="00981D9E" w:rsidP="00981D9E">
      <w:pPr>
        <w:tabs>
          <w:tab w:val="left" w:pos="709"/>
        </w:tabs>
        <w:rPr>
          <w:sz w:val="20"/>
          <w:szCs w:val="20"/>
        </w:rPr>
      </w:pP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981D9E" w:rsidRDefault="00981D9E" w:rsidP="00981D9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</w:t>
      </w:r>
      <w:r>
        <w:rPr>
          <w:sz w:val="20"/>
          <w:szCs w:val="20"/>
        </w:rPr>
        <w:t xml:space="preserve">                          </w:t>
      </w:r>
      <w:r w:rsidRPr="006D7E47">
        <w:rPr>
          <w:sz w:val="20"/>
          <w:szCs w:val="20"/>
        </w:rPr>
        <w:t xml:space="preserve">           (подпись заявителя)</w:t>
      </w:r>
    </w:p>
    <w:p w:rsidR="00981D9E" w:rsidRDefault="00981D9E" w:rsidP="00981D9E">
      <w:pPr>
        <w:tabs>
          <w:tab w:val="left" w:pos="709"/>
        </w:tabs>
        <w:rPr>
          <w:sz w:val="20"/>
          <w:szCs w:val="20"/>
        </w:rPr>
      </w:pP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lastRenderedPageBreak/>
        <w:t>РАСПИСКА-УВЕДОМЛЕНИЕ</w:t>
      </w: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981D9E" w:rsidRPr="006D7E47" w:rsidTr="00981D9E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981D9E" w:rsidRPr="006D7E47" w:rsidTr="00981D9E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981D9E" w:rsidRPr="006D7E47" w:rsidTr="00981D9E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981D9E" w:rsidRPr="006D7E47" w:rsidTr="00981D9E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981D9E" w:rsidRPr="006D7E47" w:rsidTr="00981D9E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981D9E" w:rsidRPr="006D7E47" w:rsidTr="00981D9E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D9E" w:rsidRPr="006D7E47" w:rsidRDefault="00981D9E" w:rsidP="00981D9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</w:p>
    <w:p w:rsidR="00981D9E" w:rsidRPr="00567BE2" w:rsidRDefault="00981D9E" w:rsidP="00981D9E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Я _____________________________________________________________________________________________</w:t>
      </w:r>
    </w:p>
    <w:p w:rsidR="00981D9E" w:rsidRPr="00567BE2" w:rsidRDefault="00981D9E" w:rsidP="00981D9E">
      <w:pPr>
        <w:tabs>
          <w:tab w:val="left" w:pos="709"/>
        </w:tabs>
        <w:rPr>
          <w:sz w:val="18"/>
          <w:szCs w:val="18"/>
        </w:rPr>
      </w:pPr>
      <w:r>
        <w:rPr>
          <w:sz w:val="20"/>
          <w:szCs w:val="20"/>
        </w:rPr>
        <w:t xml:space="preserve">                             </w:t>
      </w:r>
      <w:r w:rsidRPr="00567BE2">
        <w:rPr>
          <w:sz w:val="18"/>
          <w:szCs w:val="18"/>
        </w:rPr>
        <w:t>(фамилия, имя, отчество лица, имеющего право на получение государственной услуги)</w:t>
      </w:r>
    </w:p>
    <w:p w:rsidR="00981D9E" w:rsidRPr="00567BE2" w:rsidRDefault="00981D9E" w:rsidP="00981D9E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даю согласие</w:t>
      </w:r>
      <w:r>
        <w:rPr>
          <w:rFonts w:ascii="Times New Roman" w:hAnsi="Times New Roman" w:cs="Times New Roman"/>
          <w:bCs/>
          <w:sz w:val="20"/>
          <w:szCs w:val="20"/>
        </w:rPr>
        <w:t>:</w:t>
      </w:r>
    </w:p>
    <w:p w:rsidR="00981D9E" w:rsidRDefault="00981D9E" w:rsidP="00981D9E">
      <w:pPr>
        <w:pStyle w:val="af4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1) на</w:t>
      </w:r>
      <w:r w:rsidRPr="004079A6">
        <w:rPr>
          <w:sz w:val="20"/>
          <w:szCs w:val="20"/>
        </w:rPr>
        <w:t xml:space="preserve"> обработку моих персональных данных в составе:</w:t>
      </w:r>
    </w:p>
    <w:p w:rsidR="00981D9E" w:rsidRDefault="00981D9E" w:rsidP="00981D9E">
      <w:pPr>
        <w:pStyle w:val="af4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фамилия, имя, отчество;</w:t>
      </w:r>
    </w:p>
    <w:p w:rsidR="00981D9E" w:rsidRDefault="00981D9E" w:rsidP="00981D9E">
      <w:pPr>
        <w:pStyle w:val="af4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дата рождения;</w:t>
      </w:r>
    </w:p>
    <w:p w:rsidR="00981D9E" w:rsidRDefault="00981D9E" w:rsidP="00981D9E">
      <w:pPr>
        <w:pStyle w:val="af4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паспортные данные (серия, номер, дата выдачи, кем выдан);</w:t>
      </w:r>
    </w:p>
    <w:p w:rsidR="00981D9E" w:rsidRDefault="00981D9E" w:rsidP="00981D9E">
      <w:pPr>
        <w:pStyle w:val="af4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адрес проживания;</w:t>
      </w:r>
    </w:p>
    <w:p w:rsidR="00981D9E" w:rsidRDefault="00981D9E" w:rsidP="00981D9E">
      <w:pPr>
        <w:pStyle w:val="af4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номер телефона; </w:t>
      </w:r>
    </w:p>
    <w:p w:rsidR="00981D9E" w:rsidRDefault="00981D9E" w:rsidP="00981D9E">
      <w:pPr>
        <w:pStyle w:val="af4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сведения о семейном положении;</w:t>
      </w:r>
    </w:p>
    <w:p w:rsidR="00981D9E" w:rsidRDefault="00981D9E" w:rsidP="00981D9E">
      <w:pPr>
        <w:pStyle w:val="af4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реквизиты документа, дающего право на предоставление мер социальной поддержки;</w:t>
      </w:r>
    </w:p>
    <w:p w:rsidR="00981D9E" w:rsidRDefault="00981D9E" w:rsidP="00981D9E">
      <w:pPr>
        <w:pStyle w:val="af4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социальное положение;</w:t>
      </w:r>
    </w:p>
    <w:p w:rsidR="00981D9E" w:rsidRDefault="00981D9E" w:rsidP="00981D9E">
      <w:pPr>
        <w:pStyle w:val="af4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сведения о доходах;</w:t>
      </w:r>
    </w:p>
    <w:p w:rsidR="00981D9E" w:rsidRDefault="00981D9E" w:rsidP="00981D9E">
      <w:pPr>
        <w:pStyle w:val="af4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информация о назначенных и выплаченных суммах пособий (компенсаций);</w:t>
      </w:r>
    </w:p>
    <w:p w:rsidR="00981D9E" w:rsidRDefault="00981D9E" w:rsidP="00981D9E">
      <w:pPr>
        <w:pStyle w:val="af4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реквизиты банковског</w:t>
      </w:r>
      <w:r>
        <w:rPr>
          <w:sz w:val="20"/>
          <w:szCs w:val="20"/>
        </w:rPr>
        <w:t>о счета;</w:t>
      </w:r>
    </w:p>
    <w:p w:rsidR="00981D9E" w:rsidRPr="00563B27" w:rsidRDefault="00981D9E" w:rsidP="00981D9E">
      <w:pPr>
        <w:tabs>
          <w:tab w:val="left" w:pos="284"/>
        </w:tabs>
        <w:jc w:val="both"/>
        <w:rPr>
          <w:sz w:val="20"/>
          <w:szCs w:val="20"/>
        </w:rPr>
      </w:pPr>
      <w:r>
        <w:rPr>
          <w:sz w:val="20"/>
          <w:szCs w:val="20"/>
        </w:rPr>
        <w:t>2) </w:t>
      </w:r>
      <w:r w:rsidRPr="00563B27">
        <w:rPr>
          <w:sz w:val="20"/>
          <w:szCs w:val="20"/>
        </w:rPr>
        <w:t>на использование персональных данных в целях: – оказания мер социальной поддержки в соответствии с требованиями действующего законодательства, – осуществления и выполнения возложенных законодательством Российской Федерации на Оператора функций, полномочий и обязанностей;</w:t>
      </w:r>
    </w:p>
    <w:p w:rsidR="00981D9E" w:rsidRDefault="00981D9E" w:rsidP="00981D9E">
      <w:pPr>
        <w:pStyle w:val="af4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3) </w:t>
      </w:r>
      <w:r w:rsidRPr="004079A6">
        <w:rPr>
          <w:sz w:val="20"/>
          <w:szCs w:val="20"/>
        </w:rPr>
        <w:t>на обработку персональных данных с использованием средств автоматизации и осуществление действий в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  <w:r>
        <w:rPr>
          <w:sz w:val="20"/>
          <w:szCs w:val="20"/>
        </w:rPr>
        <w:t xml:space="preserve"> </w:t>
      </w:r>
    </w:p>
    <w:p w:rsidR="00981D9E" w:rsidRDefault="00981D9E" w:rsidP="00981D9E">
      <w:pPr>
        <w:pStyle w:val="af4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информационно-расчетный центр».</w:t>
      </w:r>
    </w:p>
    <w:p w:rsidR="00981D9E" w:rsidRDefault="00981D9E" w:rsidP="00981D9E">
      <w:pPr>
        <w:pStyle w:val="af4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981D9E" w:rsidRDefault="00981D9E" w:rsidP="00981D9E">
      <w:pPr>
        <w:pStyle w:val="af4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981D9E" w:rsidRDefault="00981D9E" w:rsidP="00981D9E">
      <w:pPr>
        <w:tabs>
          <w:tab w:val="left" w:pos="709"/>
        </w:tabs>
        <w:rPr>
          <w:sz w:val="20"/>
          <w:szCs w:val="20"/>
        </w:rPr>
      </w:pPr>
    </w:p>
    <w:p w:rsidR="00981D9E" w:rsidRDefault="00981D9E" w:rsidP="00981D9E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981D9E" w:rsidRPr="006D7E47" w:rsidRDefault="00981D9E" w:rsidP="00981D9E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</w:t>
      </w:r>
      <w:r w:rsidRPr="006D7E47">
        <w:rPr>
          <w:sz w:val="20"/>
          <w:szCs w:val="20"/>
        </w:rPr>
        <w:t>(подпись заявителя)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39"/>
        <w:gridCol w:w="4982"/>
      </w:tblGrid>
      <w:tr w:rsidR="00981D9E" w:rsidRPr="00BD6048" w:rsidTr="00981D9E">
        <w:tc>
          <w:tcPr>
            <w:tcW w:w="4939" w:type="dxa"/>
            <w:shd w:val="clear" w:color="auto" w:fill="auto"/>
          </w:tcPr>
          <w:p w:rsidR="00981D9E" w:rsidRPr="00FB4C1B" w:rsidRDefault="00981D9E" w:rsidP="00981D9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FB4C1B">
              <w:rPr>
                <w:b w:val="0"/>
                <w:bCs w:val="0"/>
                <w:sz w:val="20"/>
                <w:szCs w:val="20"/>
              </w:rPr>
              <w:tab/>
            </w:r>
          </w:p>
        </w:tc>
        <w:tc>
          <w:tcPr>
            <w:tcW w:w="4982" w:type="dxa"/>
            <w:shd w:val="clear" w:color="auto" w:fill="auto"/>
          </w:tcPr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Default="00981D9E" w:rsidP="00981D9E">
            <w:pPr>
              <w:pStyle w:val="ConsPlusTitle"/>
              <w:rPr>
                <w:b w:val="0"/>
              </w:rPr>
            </w:pPr>
          </w:p>
          <w:p w:rsidR="00981D9E" w:rsidRPr="00E574C2" w:rsidRDefault="00981D9E" w:rsidP="00981D9E">
            <w:pPr>
              <w:pStyle w:val="ConsPlusTitle"/>
              <w:rPr>
                <w:b w:val="0"/>
              </w:rPr>
            </w:pPr>
            <w:r w:rsidRPr="00E574C2">
              <w:rPr>
                <w:b w:val="0"/>
              </w:rPr>
              <w:lastRenderedPageBreak/>
              <w:t>Приложение № 3</w:t>
            </w:r>
          </w:p>
          <w:p w:rsidR="00981D9E" w:rsidRPr="00FB4C1B" w:rsidRDefault="00981D9E" w:rsidP="00981D9E">
            <w:pPr>
              <w:pStyle w:val="ConsPlusTitle"/>
              <w:rPr>
                <w:sz w:val="28"/>
                <w:szCs w:val="28"/>
              </w:rPr>
            </w:pPr>
            <w:r>
              <w:rPr>
                <w:b w:val="0"/>
              </w:rPr>
              <w:t>к А</w:t>
            </w:r>
            <w:r w:rsidRPr="007555A0">
              <w:rPr>
                <w:b w:val="0"/>
              </w:rPr>
              <w:t>дминистративному регламенту предоставления территориальными отраслевыми исполнительными органами государственной власти Свердловской</w:t>
            </w:r>
            <w:r>
              <w:rPr>
                <w:b w:val="0"/>
              </w:rPr>
              <w:t> </w:t>
            </w:r>
            <w:r w:rsidRPr="007555A0">
              <w:rPr>
                <w:b w:val="0"/>
              </w:rPr>
              <w:t xml:space="preserve">области </w:t>
            </w:r>
            <w:r>
              <w:rPr>
                <w:b w:val="0"/>
              </w:rPr>
              <w:t>–</w:t>
            </w:r>
            <w:r w:rsidRPr="007555A0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 w:rsidRPr="0024373F">
              <w:rPr>
                <w:b w:val="0"/>
              </w:rPr>
              <w:t>Назначение и</w:t>
            </w:r>
            <w:r>
              <w:rPr>
                <w:b w:val="0"/>
              </w:rPr>
              <w:t> </w:t>
            </w:r>
            <w:r w:rsidRPr="0024373F">
              <w:rPr>
                <w:b w:val="0"/>
              </w:rPr>
              <w:t>организация выплаты ежемесячного пособия лицу, награжденному знаком отличия Свердловской области «За заслуги перед Свердловской областью» I степени, в</w:t>
            </w:r>
            <w:r>
              <w:rPr>
                <w:b w:val="0"/>
              </w:rPr>
              <w:t> </w:t>
            </w:r>
            <w:r w:rsidRPr="0024373F">
              <w:rPr>
                <w:b w:val="0"/>
              </w:rPr>
              <w:t>случае, если ему не присвоено почетное звание Свердловской области «Почетный</w:t>
            </w:r>
            <w:r>
              <w:rPr>
                <w:b w:val="0"/>
              </w:rPr>
              <w:t> </w:t>
            </w:r>
            <w:r w:rsidRPr="0024373F">
              <w:rPr>
                <w:b w:val="0"/>
              </w:rPr>
              <w:t>гражданин Свердловской</w:t>
            </w:r>
            <w:r>
              <w:rPr>
                <w:b w:val="0"/>
              </w:rPr>
              <w:t> </w:t>
            </w:r>
            <w:r w:rsidRPr="0024373F">
              <w:rPr>
                <w:b w:val="0"/>
              </w:rPr>
              <w:t>области»</w:t>
            </w:r>
            <w:r>
              <w:rPr>
                <w:b w:val="0"/>
              </w:rPr>
              <w:t xml:space="preserve"> </w:t>
            </w:r>
          </w:p>
        </w:tc>
      </w:tr>
    </w:tbl>
    <w:p w:rsidR="00981D9E" w:rsidRPr="003949D8" w:rsidRDefault="00981D9E" w:rsidP="00981D9E">
      <w:pPr>
        <w:rPr>
          <w:b/>
          <w:sz w:val="18"/>
          <w:szCs w:val="1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68"/>
        <w:gridCol w:w="4953"/>
      </w:tblGrid>
      <w:tr w:rsidR="00981D9E" w:rsidRPr="00BD6048" w:rsidTr="00981D9E">
        <w:tc>
          <w:tcPr>
            <w:tcW w:w="5068" w:type="dxa"/>
            <w:shd w:val="clear" w:color="auto" w:fill="auto"/>
          </w:tcPr>
          <w:p w:rsidR="00981D9E" w:rsidRPr="00FB4C1B" w:rsidRDefault="00981D9E" w:rsidP="00981D9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FB4C1B">
              <w:rPr>
                <w:b w:val="0"/>
                <w:bCs w:val="0"/>
                <w:sz w:val="20"/>
                <w:szCs w:val="20"/>
              </w:rPr>
              <w:tab/>
            </w:r>
          </w:p>
        </w:tc>
        <w:tc>
          <w:tcPr>
            <w:tcW w:w="5069" w:type="dxa"/>
            <w:shd w:val="clear" w:color="auto" w:fill="auto"/>
          </w:tcPr>
          <w:p w:rsidR="00981D9E" w:rsidRPr="00FB4C1B" w:rsidRDefault="00981D9E" w:rsidP="00981D9E">
            <w:pPr>
              <w:pStyle w:val="ConsPlusTitle"/>
              <w:rPr>
                <w:sz w:val="28"/>
                <w:szCs w:val="28"/>
              </w:rPr>
            </w:pPr>
          </w:p>
        </w:tc>
      </w:tr>
    </w:tbl>
    <w:p w:rsidR="00981D9E" w:rsidRPr="00BD6048" w:rsidRDefault="00981D9E" w:rsidP="00981D9E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981D9E" w:rsidRPr="003949D8" w:rsidRDefault="00981D9E" w:rsidP="00981D9E">
      <w:pPr>
        <w:autoSpaceDE w:val="0"/>
        <w:autoSpaceDN w:val="0"/>
        <w:adjustRightInd w:val="0"/>
        <w:jc w:val="center"/>
        <w:rPr>
          <w:b/>
          <w:bCs/>
        </w:rPr>
      </w:pPr>
      <w:r w:rsidRPr="003949D8">
        <w:rPr>
          <w:b/>
          <w:bCs/>
        </w:rPr>
        <w:t>БЛОК-СХЕМА ПРЕДОСТАВЛЕНИЯ ГОСУДАРСТВЕННОЙ УСЛУГИ</w:t>
      </w:r>
    </w:p>
    <w:p w:rsidR="00981D9E" w:rsidRPr="009C5738" w:rsidRDefault="00981D9E" w:rsidP="00981D9E">
      <w:pPr>
        <w:jc w:val="right"/>
      </w:pPr>
    </w:p>
    <w:p w:rsidR="00981D9E" w:rsidRPr="009C5738" w:rsidRDefault="00981D9E" w:rsidP="00981D9E"/>
    <w:tbl>
      <w:tblPr>
        <w:tblW w:w="9525" w:type="dxa"/>
        <w:tblInd w:w="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75"/>
        <w:gridCol w:w="525"/>
        <w:gridCol w:w="4125"/>
      </w:tblGrid>
      <w:tr w:rsidR="00981D9E" w:rsidTr="00981D9E">
        <w:trPr>
          <w:trHeight w:val="2077"/>
        </w:trPr>
        <w:tc>
          <w:tcPr>
            <w:tcW w:w="4875" w:type="dxa"/>
          </w:tcPr>
          <w:p w:rsidR="00981D9E" w:rsidRDefault="00981D9E" w:rsidP="00981D9E">
            <w:pPr>
              <w:rPr>
                <w:sz w:val="20"/>
                <w:szCs w:val="20"/>
              </w:rPr>
            </w:pPr>
          </w:p>
          <w:p w:rsidR="00981D9E" w:rsidRDefault="00981D9E" w:rsidP="00981D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Прием заявления и документов, необходимых для предоставления государственной услуги, </w:t>
            </w:r>
          </w:p>
          <w:p w:rsidR="00981D9E" w:rsidRDefault="00981D9E" w:rsidP="00981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их первичная проверка и регистрация</w:t>
            </w:r>
          </w:p>
          <w:p w:rsidR="00981D9E" w:rsidRPr="00E90038" w:rsidRDefault="00981D9E" w:rsidP="00981D9E">
            <w:pPr>
              <w:jc w:val="center"/>
              <w:rPr>
                <w:sz w:val="20"/>
                <w:szCs w:val="20"/>
              </w:rPr>
            </w:pPr>
            <w:r w:rsidRPr="00E90038">
              <w:rPr>
                <w:sz w:val="20"/>
                <w:szCs w:val="20"/>
              </w:rPr>
              <w:t>(15 минут – в случае личного обращения заявителя;</w:t>
            </w:r>
          </w:p>
          <w:p w:rsidR="00981D9E" w:rsidRPr="00E90038" w:rsidRDefault="00981D9E" w:rsidP="00981D9E">
            <w:pPr>
              <w:jc w:val="center"/>
              <w:rPr>
                <w:sz w:val="20"/>
                <w:szCs w:val="20"/>
              </w:rPr>
            </w:pPr>
            <w:r w:rsidRPr="00E90038">
              <w:rPr>
                <w:sz w:val="20"/>
                <w:szCs w:val="20"/>
              </w:rPr>
              <w:t>1 рабочий день, следующий за днем подачи заявления и документов, необходимых для предоставления государственной услуги, в управление – в случае подачи заявления и документов, необходимых для предоставления государственной услуги, в форме электронных документов)</w:t>
            </w:r>
          </w:p>
          <w:p w:rsidR="00981D9E" w:rsidRPr="00072189" w:rsidRDefault="00981D9E" w:rsidP="00981D9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il"/>
              <w:bottom w:val="nil"/>
            </w:tcBorders>
            <w:shd w:val="clear" w:color="auto" w:fill="auto"/>
          </w:tcPr>
          <w:p w:rsidR="00981D9E" w:rsidRDefault="00981D9E" w:rsidP="00981D9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F3436C8" wp14:editId="712683AD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706755</wp:posOffset>
                      </wp:positionV>
                      <wp:extent cx="323850" cy="9525"/>
                      <wp:effectExtent l="0" t="57150" r="38100" b="85725"/>
                      <wp:wrapNone/>
                      <wp:docPr id="2" name="Прямая со стрелкой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599B91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" o:spid="_x0000_s1026" type="#_x0000_t32" style="position:absolute;margin-left:-4.65pt;margin-top:55.65pt;width:25.5pt;height: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" strokecolor="#4579b8 [3044]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4125" w:type="dxa"/>
            <w:shd w:val="clear" w:color="auto" w:fill="auto"/>
          </w:tcPr>
          <w:p w:rsidR="00981D9E" w:rsidRDefault="00981D9E" w:rsidP="00981D9E">
            <w:pPr>
              <w:rPr>
                <w:sz w:val="20"/>
                <w:szCs w:val="20"/>
              </w:rPr>
            </w:pPr>
          </w:p>
          <w:p w:rsidR="00981D9E" w:rsidRPr="00E90038" w:rsidRDefault="00981D9E" w:rsidP="00981D9E">
            <w:pPr>
              <w:jc w:val="center"/>
              <w:rPr>
                <w:sz w:val="20"/>
                <w:szCs w:val="20"/>
              </w:rPr>
            </w:pPr>
            <w:r w:rsidRPr="00E90038">
              <w:rPr>
                <w:sz w:val="20"/>
                <w:szCs w:val="20"/>
              </w:rPr>
              <w:t>Отказ в приеме заявления и документов, необходимых для предоставления государственной услуги (15 минут – в случае личного обращения заявителя; не позднее 1 рабочего дня, следующего за днем подачи заявления и документов, направленных в форме электронных документов)</w:t>
            </w:r>
          </w:p>
        </w:tc>
      </w:tr>
    </w:tbl>
    <w:p w:rsidR="00981D9E" w:rsidRPr="009C5738" w:rsidRDefault="00981D9E" w:rsidP="00981D9E">
      <w:r w:rsidRPr="009F7FE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9668B3" wp14:editId="3E3B87C0">
                <wp:simplePos x="0" y="0"/>
                <wp:positionH relativeFrom="column">
                  <wp:posOffset>1871345</wp:posOffset>
                </wp:positionH>
                <wp:positionV relativeFrom="paragraph">
                  <wp:posOffset>5715</wp:posOffset>
                </wp:positionV>
                <wp:extent cx="0" cy="361950"/>
                <wp:effectExtent l="76200" t="0" r="76200" b="5715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3F7B99E" id="Прямая со стрелкой 3" o:spid="_x0000_s1026" type="#_x0000_t32" style="position:absolute;margin-left:147.35pt;margin-top:.45pt;width:0;height:28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" strokecolor="#4579b8 [3044]">
                <v:stroke endarrow="block"/>
              </v:shape>
            </w:pict>
          </mc:Fallback>
        </mc:AlternateContent>
      </w:r>
    </w:p>
    <w:p w:rsidR="00981D9E" w:rsidRPr="009C5738" w:rsidRDefault="00981D9E" w:rsidP="00981D9E"/>
    <w:tbl>
      <w:tblPr>
        <w:tblW w:w="0" w:type="auto"/>
        <w:tblInd w:w="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365"/>
      </w:tblGrid>
      <w:tr w:rsidR="00981D9E" w:rsidTr="00981D9E">
        <w:trPr>
          <w:trHeight w:val="838"/>
        </w:trPr>
        <w:tc>
          <w:tcPr>
            <w:tcW w:w="7365" w:type="dxa"/>
          </w:tcPr>
          <w:p w:rsidR="00981D9E" w:rsidRDefault="00981D9E" w:rsidP="00981D9E">
            <w:pPr>
              <w:tabs>
                <w:tab w:val="left" w:pos="1008"/>
              </w:tabs>
              <w:jc w:val="center"/>
              <w:rPr>
                <w:sz w:val="20"/>
                <w:szCs w:val="20"/>
              </w:rPr>
            </w:pPr>
          </w:p>
          <w:p w:rsidR="00981D9E" w:rsidRPr="009F7FE4" w:rsidRDefault="00981D9E" w:rsidP="00981D9E">
            <w:pPr>
              <w:tabs>
                <w:tab w:val="left" w:pos="1008"/>
              </w:tabs>
              <w:jc w:val="center"/>
              <w:rPr>
                <w:sz w:val="20"/>
                <w:szCs w:val="20"/>
              </w:rPr>
            </w:pPr>
            <w:r w:rsidRPr="00072189">
              <w:rPr>
                <w:sz w:val="20"/>
                <w:szCs w:val="20"/>
              </w:rPr>
              <w:t>Рассмотрение заявления и документов, необходимых для предоставления государственной услуги (3 рабочих дня)</w:t>
            </w:r>
          </w:p>
          <w:p w:rsidR="00981D9E" w:rsidRDefault="00981D9E" w:rsidP="00981D9E">
            <w:pPr>
              <w:tabs>
                <w:tab w:val="left" w:pos="1008"/>
              </w:tabs>
              <w:rPr>
                <w:sz w:val="28"/>
                <w:szCs w:val="28"/>
              </w:rPr>
            </w:pPr>
          </w:p>
        </w:tc>
      </w:tr>
    </w:tbl>
    <w:p w:rsidR="00981D9E" w:rsidRDefault="00981D9E" w:rsidP="00981D9E">
      <w:pPr>
        <w:tabs>
          <w:tab w:val="left" w:pos="709"/>
        </w:tabs>
        <w:autoSpaceDE w:val="0"/>
        <w:autoSpaceDN w:val="0"/>
        <w:adjustRightInd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D399CF" wp14:editId="2CC0517F">
                <wp:simplePos x="0" y="0"/>
                <wp:positionH relativeFrom="column">
                  <wp:posOffset>3804920</wp:posOffset>
                </wp:positionH>
                <wp:positionV relativeFrom="paragraph">
                  <wp:posOffset>19050</wp:posOffset>
                </wp:positionV>
                <wp:extent cx="276225" cy="152400"/>
                <wp:effectExtent l="0" t="0" r="66675" b="5715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FE15FE" id="Прямая со стрелкой 4" o:spid="_x0000_s1026" type="#_x0000_t32" style="position:absolute;margin-left:299.6pt;margin-top:1.5pt;width:21.75pt;height:1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" strokecolor="#4579b8 [3044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0350EC" wp14:editId="3F445B21">
                <wp:simplePos x="0" y="0"/>
                <wp:positionH relativeFrom="column">
                  <wp:posOffset>2023745</wp:posOffset>
                </wp:positionH>
                <wp:positionV relativeFrom="paragraph">
                  <wp:posOffset>9525</wp:posOffset>
                </wp:positionV>
                <wp:extent cx="295275" cy="152400"/>
                <wp:effectExtent l="38100" t="0" r="28575" b="5715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5275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64C236" id="Прямая со стрелкой 5" o:spid="_x0000_s1026" type="#_x0000_t32" style="position:absolute;margin-left:159.35pt;margin-top:.75pt;width:23.25pt;height:12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" strokecolor="#4579b8 [3044]">
                <v:stroke endarrow="block"/>
              </v:shape>
            </w:pict>
          </mc:Fallback>
        </mc:AlternateContent>
      </w:r>
    </w:p>
    <w:tbl>
      <w:tblPr>
        <w:tblW w:w="9495" w:type="dxa"/>
        <w:tblInd w:w="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20"/>
        <w:gridCol w:w="585"/>
        <w:gridCol w:w="4290"/>
      </w:tblGrid>
      <w:tr w:rsidR="00981D9E" w:rsidTr="00981D9E">
        <w:trPr>
          <w:trHeight w:val="1240"/>
        </w:trPr>
        <w:tc>
          <w:tcPr>
            <w:tcW w:w="4620" w:type="dxa"/>
          </w:tcPr>
          <w:p w:rsidR="00981D9E" w:rsidRDefault="00981D9E" w:rsidP="00981D9E">
            <w:pPr>
              <w:tabs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981D9E" w:rsidRDefault="00981D9E" w:rsidP="00981D9E">
            <w:pPr>
              <w:tabs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F7FE4">
              <w:rPr>
                <w:sz w:val="20"/>
                <w:szCs w:val="20"/>
              </w:rPr>
              <w:t>Принятие решения о предоставлении государственной услуги и направлении копии решения заявителю либо в многофункциональный центр (6 рабочих дней)</w:t>
            </w:r>
          </w:p>
          <w:p w:rsidR="00981D9E" w:rsidRPr="009F7FE4" w:rsidRDefault="00981D9E" w:rsidP="00981D9E">
            <w:pPr>
              <w:tabs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nil"/>
              <w:bottom w:val="nil"/>
            </w:tcBorders>
            <w:shd w:val="clear" w:color="auto" w:fill="auto"/>
          </w:tcPr>
          <w:p w:rsidR="00981D9E" w:rsidRDefault="00981D9E" w:rsidP="00981D9E"/>
        </w:tc>
        <w:tc>
          <w:tcPr>
            <w:tcW w:w="4290" w:type="dxa"/>
            <w:shd w:val="clear" w:color="auto" w:fill="auto"/>
          </w:tcPr>
          <w:p w:rsidR="00981D9E" w:rsidRDefault="00981D9E" w:rsidP="00981D9E">
            <w:pPr>
              <w:jc w:val="center"/>
              <w:rPr>
                <w:sz w:val="20"/>
                <w:szCs w:val="20"/>
              </w:rPr>
            </w:pPr>
          </w:p>
          <w:p w:rsidR="00981D9E" w:rsidRDefault="00981D9E" w:rsidP="00981D9E">
            <w:pPr>
              <w:jc w:val="center"/>
              <w:rPr>
                <w:sz w:val="20"/>
                <w:szCs w:val="20"/>
              </w:rPr>
            </w:pPr>
            <w:r w:rsidRPr="009F7FE4">
              <w:rPr>
                <w:sz w:val="20"/>
                <w:szCs w:val="20"/>
              </w:rPr>
              <w:t xml:space="preserve">Принятие решения об отказе в предоставлении государственной услуги и направлении копии решения заявителю </w:t>
            </w:r>
          </w:p>
          <w:p w:rsidR="00981D9E" w:rsidRDefault="00981D9E" w:rsidP="00981D9E">
            <w:pPr>
              <w:jc w:val="center"/>
              <w:rPr>
                <w:sz w:val="20"/>
                <w:szCs w:val="20"/>
              </w:rPr>
            </w:pPr>
            <w:r w:rsidRPr="009F7FE4">
              <w:rPr>
                <w:sz w:val="20"/>
                <w:szCs w:val="20"/>
              </w:rPr>
              <w:t xml:space="preserve">либо в многофункциональный центр </w:t>
            </w:r>
          </w:p>
          <w:p w:rsidR="00981D9E" w:rsidRDefault="00981D9E" w:rsidP="00981D9E">
            <w:pPr>
              <w:jc w:val="center"/>
              <w:rPr>
                <w:sz w:val="20"/>
                <w:szCs w:val="20"/>
              </w:rPr>
            </w:pPr>
            <w:r w:rsidRPr="009F7FE4">
              <w:rPr>
                <w:sz w:val="20"/>
                <w:szCs w:val="20"/>
              </w:rPr>
              <w:t>(6 рабочих дней)</w:t>
            </w:r>
          </w:p>
          <w:p w:rsidR="00981D9E" w:rsidRPr="009F7FE4" w:rsidRDefault="00981D9E" w:rsidP="00981D9E">
            <w:pPr>
              <w:jc w:val="center"/>
              <w:rPr>
                <w:sz w:val="20"/>
                <w:szCs w:val="20"/>
              </w:rPr>
            </w:pPr>
          </w:p>
        </w:tc>
      </w:tr>
    </w:tbl>
    <w:p w:rsidR="00981D9E" w:rsidRDefault="00981D9E" w:rsidP="00981D9E">
      <w:pPr>
        <w:tabs>
          <w:tab w:val="left" w:pos="709"/>
        </w:tabs>
        <w:autoSpaceDE w:val="0"/>
        <w:autoSpaceDN w:val="0"/>
        <w:adjustRightInd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68E252" wp14:editId="1EBF3BC2">
                <wp:simplePos x="0" y="0"/>
                <wp:positionH relativeFrom="column">
                  <wp:posOffset>1842770</wp:posOffset>
                </wp:positionH>
                <wp:positionV relativeFrom="paragraph">
                  <wp:posOffset>8890</wp:posOffset>
                </wp:positionV>
                <wp:extent cx="9525" cy="161925"/>
                <wp:effectExtent l="38100" t="0" r="66675" b="4762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61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F05DAE" id="Прямая со стрелкой 6" o:spid="_x0000_s1026" type="#_x0000_t32" style="position:absolute;margin-left:145.1pt;margin-top:.7pt;width:.75pt;height:12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" strokecolor="#4579b8 [3044]">
                <v:stroke endarrow="block"/>
              </v:shape>
            </w:pict>
          </mc:Fallback>
        </mc:AlternateContent>
      </w:r>
    </w:p>
    <w:tbl>
      <w:tblPr>
        <w:tblW w:w="0" w:type="auto"/>
        <w:tblInd w:w="5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35"/>
      </w:tblGrid>
      <w:tr w:rsidR="00981D9E" w:rsidTr="00981D9E">
        <w:trPr>
          <w:trHeight w:val="501"/>
        </w:trPr>
        <w:tc>
          <w:tcPr>
            <w:tcW w:w="4635" w:type="dxa"/>
          </w:tcPr>
          <w:p w:rsidR="00981D9E" w:rsidRDefault="00981D9E" w:rsidP="00981D9E">
            <w:pPr>
              <w:tabs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981D9E" w:rsidRDefault="00981D9E" w:rsidP="00981D9E">
            <w:pPr>
              <w:tabs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F7FE4">
              <w:rPr>
                <w:sz w:val="20"/>
                <w:szCs w:val="20"/>
              </w:rPr>
              <w:t xml:space="preserve">Организация выплаты ежемесячного пособия </w:t>
            </w:r>
          </w:p>
          <w:p w:rsidR="00981D9E" w:rsidRDefault="00981D9E" w:rsidP="00981D9E">
            <w:pPr>
              <w:tabs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F7FE4">
              <w:rPr>
                <w:sz w:val="20"/>
                <w:szCs w:val="20"/>
              </w:rPr>
              <w:t>(1 рабочий день)</w:t>
            </w:r>
          </w:p>
          <w:p w:rsidR="00981D9E" w:rsidRPr="009F7FE4" w:rsidRDefault="00981D9E" w:rsidP="00981D9E">
            <w:pPr>
              <w:tabs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</w:tbl>
    <w:p w:rsidR="00981D9E" w:rsidRDefault="00981D9E" w:rsidP="00981D9E">
      <w:pPr>
        <w:tabs>
          <w:tab w:val="left" w:pos="709"/>
        </w:tabs>
        <w:autoSpaceDE w:val="0"/>
        <w:autoSpaceDN w:val="0"/>
        <w:adjustRightInd w:val="0"/>
      </w:pPr>
    </w:p>
    <w:p w:rsidR="00981D9E" w:rsidRDefault="00981D9E" w:rsidP="00981D9E">
      <w:pPr>
        <w:tabs>
          <w:tab w:val="left" w:pos="709"/>
        </w:tabs>
        <w:autoSpaceDE w:val="0"/>
        <w:autoSpaceDN w:val="0"/>
        <w:adjustRightInd w:val="0"/>
        <w:ind w:left="5387"/>
      </w:pPr>
    </w:p>
    <w:p w:rsidR="00981D9E" w:rsidRDefault="00981D9E" w:rsidP="00981D9E">
      <w:pPr>
        <w:tabs>
          <w:tab w:val="left" w:pos="709"/>
        </w:tabs>
        <w:autoSpaceDE w:val="0"/>
        <w:autoSpaceDN w:val="0"/>
        <w:adjustRightInd w:val="0"/>
        <w:ind w:left="5387"/>
      </w:pPr>
    </w:p>
    <w:p w:rsidR="00981D9E" w:rsidRDefault="00981D9E" w:rsidP="00981D9E">
      <w:pPr>
        <w:tabs>
          <w:tab w:val="left" w:pos="709"/>
        </w:tabs>
        <w:autoSpaceDE w:val="0"/>
        <w:autoSpaceDN w:val="0"/>
        <w:adjustRightInd w:val="0"/>
        <w:ind w:left="5387"/>
      </w:pPr>
      <w:r>
        <w:lastRenderedPageBreak/>
        <w:t>Приложение № 4</w:t>
      </w:r>
    </w:p>
    <w:p w:rsidR="00981D9E" w:rsidRDefault="00981D9E" w:rsidP="00981D9E">
      <w:pPr>
        <w:tabs>
          <w:tab w:val="left" w:pos="709"/>
        </w:tabs>
        <w:autoSpaceDE w:val="0"/>
        <w:autoSpaceDN w:val="0"/>
        <w:adjustRightInd w:val="0"/>
        <w:ind w:left="5387"/>
      </w:pPr>
      <w:r w:rsidRPr="00BD6048">
        <w:t xml:space="preserve">к </w:t>
      </w:r>
      <w:r>
        <w:t>А</w:t>
      </w:r>
      <w:r w:rsidRPr="00BD6048">
        <w:t>дминистративно</w:t>
      </w:r>
      <w:r>
        <w:t>му</w:t>
      </w:r>
      <w:r w:rsidRPr="00BD6048">
        <w:t xml:space="preserve"> регламент</w:t>
      </w:r>
      <w:r>
        <w:t>у</w:t>
      </w:r>
      <w:r w:rsidRPr="00BD6048">
        <w:t xml:space="preserve"> предоставления территориальными</w:t>
      </w:r>
      <w:r>
        <w:t xml:space="preserve"> </w:t>
      </w:r>
      <w:r w:rsidRPr="00BD6048">
        <w:t>отраслевыми исполнительными органами государственной власти Свердловской</w:t>
      </w:r>
      <w:r>
        <w:t> </w:t>
      </w:r>
      <w:r w:rsidRPr="00BD6048">
        <w:t xml:space="preserve">области </w:t>
      </w:r>
      <w:r>
        <w:t>–</w:t>
      </w:r>
      <w:r w:rsidRPr="00BD6048">
        <w:t xml:space="preserve"> управлениями социальной политики Министерства социальной политики Свердловской</w:t>
      </w:r>
      <w:r>
        <w:t> </w:t>
      </w:r>
      <w:r w:rsidRPr="00BD6048">
        <w:t>области государственной услуги «</w:t>
      </w:r>
      <w:r w:rsidRPr="0024373F">
        <w:t>Назначение и</w:t>
      </w:r>
      <w:r>
        <w:t> </w:t>
      </w:r>
      <w:r w:rsidRPr="0024373F">
        <w:t>организация выплаты ежемесячного пособия лицу, награжденному знаком отличия Свердловской области «За заслуги перед Свердловской областью» I степени, в</w:t>
      </w:r>
      <w:r>
        <w:t> </w:t>
      </w:r>
      <w:r w:rsidRPr="0024373F">
        <w:t>случае, если ему не присвоено почетное звание Свердловской области «Почетный</w:t>
      </w:r>
      <w:r>
        <w:t> </w:t>
      </w:r>
      <w:r w:rsidRPr="0024373F">
        <w:t xml:space="preserve"> гражданин Свердловской</w:t>
      </w:r>
      <w:r>
        <w:t> </w:t>
      </w:r>
      <w:r w:rsidRPr="0024373F">
        <w:t>области»</w:t>
      </w:r>
      <w:r>
        <w:t xml:space="preserve"> </w:t>
      </w:r>
    </w:p>
    <w:p w:rsidR="00981D9E" w:rsidRDefault="00981D9E" w:rsidP="00981D9E">
      <w:pPr>
        <w:rPr>
          <w:sz w:val="20"/>
          <w:szCs w:val="20"/>
        </w:rPr>
      </w:pPr>
    </w:p>
    <w:p w:rsidR="00981D9E" w:rsidRDefault="00981D9E" w:rsidP="00981D9E">
      <w:pPr>
        <w:rPr>
          <w:sz w:val="20"/>
          <w:szCs w:val="20"/>
        </w:rPr>
      </w:pPr>
    </w:p>
    <w:p w:rsidR="00981D9E" w:rsidRPr="00416A56" w:rsidRDefault="00981D9E" w:rsidP="00981D9E">
      <w:pPr>
        <w:jc w:val="center"/>
        <w:rPr>
          <w:b/>
          <w:sz w:val="28"/>
        </w:rPr>
      </w:pPr>
      <w:r w:rsidRPr="00416A56">
        <w:rPr>
          <w:b/>
          <w:sz w:val="28"/>
        </w:rPr>
        <w:t>ЖУРНАЛ</w:t>
      </w:r>
    </w:p>
    <w:p w:rsidR="00981D9E" w:rsidRPr="00416A56" w:rsidRDefault="00981D9E" w:rsidP="00981D9E">
      <w:pPr>
        <w:jc w:val="center"/>
        <w:rPr>
          <w:b/>
          <w:sz w:val="28"/>
        </w:rPr>
      </w:pPr>
      <w:r w:rsidRPr="00416A56">
        <w:rPr>
          <w:b/>
          <w:sz w:val="28"/>
        </w:rPr>
        <w:t>регистрации заявлений на осуществление социальных выплат</w:t>
      </w:r>
    </w:p>
    <w:p w:rsidR="00981D9E" w:rsidRPr="00416A56" w:rsidRDefault="00981D9E" w:rsidP="00981D9E">
      <w:pPr>
        <w:rPr>
          <w:b/>
          <w:sz w:val="28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418"/>
        <w:gridCol w:w="1559"/>
        <w:gridCol w:w="1276"/>
        <w:gridCol w:w="1163"/>
        <w:gridCol w:w="1530"/>
        <w:gridCol w:w="1446"/>
        <w:gridCol w:w="851"/>
      </w:tblGrid>
      <w:tr w:rsidR="00981D9E" w:rsidRPr="00416A56" w:rsidTr="00981D9E">
        <w:tc>
          <w:tcPr>
            <w:tcW w:w="675" w:type="dxa"/>
          </w:tcPr>
          <w:p w:rsidR="00981D9E" w:rsidRPr="00D76564" w:rsidRDefault="00981D9E" w:rsidP="00981D9E">
            <w:pPr>
              <w:rPr>
                <w:b/>
                <w:sz w:val="20"/>
                <w:szCs w:val="20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 xml:space="preserve">Рег. </w:t>
            </w:r>
            <w:r w:rsidRPr="00D76564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418" w:type="dxa"/>
          </w:tcPr>
          <w:p w:rsidR="00981D9E" w:rsidRPr="00D76564" w:rsidRDefault="00981D9E" w:rsidP="00981D9E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Дата</w:t>
            </w:r>
          </w:p>
          <w:p w:rsidR="00981D9E" w:rsidRPr="00D76564" w:rsidRDefault="00981D9E" w:rsidP="00981D9E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приема</w:t>
            </w:r>
          </w:p>
          <w:p w:rsidR="00981D9E" w:rsidRPr="00D76564" w:rsidRDefault="00981D9E" w:rsidP="00981D9E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 xml:space="preserve">заявления </w:t>
            </w:r>
          </w:p>
        </w:tc>
        <w:tc>
          <w:tcPr>
            <w:tcW w:w="1559" w:type="dxa"/>
          </w:tcPr>
          <w:p w:rsidR="00981D9E" w:rsidRPr="00D76564" w:rsidRDefault="00981D9E" w:rsidP="00981D9E">
            <w:pPr>
              <w:jc w:val="center"/>
              <w:rPr>
                <w:b/>
                <w:sz w:val="20"/>
                <w:szCs w:val="20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Ф</w:t>
            </w:r>
            <w:r w:rsidRPr="00D76564">
              <w:rPr>
                <w:b/>
                <w:sz w:val="20"/>
                <w:szCs w:val="20"/>
              </w:rPr>
              <w:t>амилия, имя, отчество</w:t>
            </w:r>
          </w:p>
          <w:p w:rsidR="00981D9E" w:rsidRPr="00D76564" w:rsidRDefault="00981D9E" w:rsidP="00981D9E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заявителя</w:t>
            </w:r>
          </w:p>
        </w:tc>
        <w:tc>
          <w:tcPr>
            <w:tcW w:w="1276" w:type="dxa"/>
          </w:tcPr>
          <w:p w:rsidR="00981D9E" w:rsidRPr="00D76564" w:rsidRDefault="00981D9E" w:rsidP="00981D9E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Адрес заявителя</w:t>
            </w:r>
          </w:p>
        </w:tc>
        <w:tc>
          <w:tcPr>
            <w:tcW w:w="1163" w:type="dxa"/>
          </w:tcPr>
          <w:p w:rsidR="00981D9E" w:rsidRPr="00D76564" w:rsidRDefault="00981D9E" w:rsidP="00981D9E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Вид выплаты</w:t>
            </w:r>
          </w:p>
        </w:tc>
        <w:tc>
          <w:tcPr>
            <w:tcW w:w="1530" w:type="dxa"/>
          </w:tcPr>
          <w:p w:rsidR="00981D9E" w:rsidRPr="00D76564" w:rsidRDefault="00981D9E" w:rsidP="00981D9E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Дата</w:t>
            </w:r>
          </w:p>
          <w:p w:rsidR="00981D9E" w:rsidRPr="00D76564" w:rsidRDefault="00981D9E" w:rsidP="00981D9E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рассмотрения заявления</w:t>
            </w:r>
          </w:p>
        </w:tc>
        <w:tc>
          <w:tcPr>
            <w:tcW w:w="1446" w:type="dxa"/>
          </w:tcPr>
          <w:p w:rsidR="00981D9E" w:rsidRPr="00D76564" w:rsidRDefault="00981D9E" w:rsidP="00981D9E">
            <w:pPr>
              <w:jc w:val="center"/>
              <w:rPr>
                <w:b/>
                <w:sz w:val="20"/>
                <w:szCs w:val="20"/>
              </w:rPr>
            </w:pPr>
            <w:r w:rsidRPr="00D76564">
              <w:rPr>
                <w:b/>
                <w:sz w:val="20"/>
                <w:szCs w:val="20"/>
              </w:rPr>
              <w:t>Результат</w:t>
            </w:r>
          </w:p>
          <w:p w:rsidR="00981D9E" w:rsidRPr="00D76564" w:rsidRDefault="00981D9E" w:rsidP="00981D9E">
            <w:pPr>
              <w:jc w:val="center"/>
              <w:rPr>
                <w:b/>
                <w:sz w:val="20"/>
                <w:szCs w:val="20"/>
              </w:rPr>
            </w:pPr>
            <w:r w:rsidRPr="00D76564">
              <w:rPr>
                <w:b/>
                <w:sz w:val="20"/>
                <w:szCs w:val="20"/>
              </w:rPr>
              <w:t>рассмотрения заявления</w:t>
            </w:r>
          </w:p>
          <w:p w:rsidR="00981D9E" w:rsidRPr="00D76564" w:rsidRDefault="00981D9E" w:rsidP="00981D9E">
            <w:pPr>
              <w:jc w:val="center"/>
              <w:rPr>
                <w:b/>
                <w:sz w:val="20"/>
                <w:szCs w:val="20"/>
              </w:rPr>
            </w:pPr>
            <w:r w:rsidRPr="00D76564">
              <w:rPr>
                <w:b/>
                <w:sz w:val="20"/>
                <w:szCs w:val="20"/>
              </w:rPr>
              <w:t>(сумма/отказ)</w:t>
            </w:r>
          </w:p>
        </w:tc>
        <w:tc>
          <w:tcPr>
            <w:tcW w:w="851" w:type="dxa"/>
          </w:tcPr>
          <w:p w:rsidR="00981D9E" w:rsidRPr="00D76564" w:rsidRDefault="00981D9E" w:rsidP="00981D9E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6564">
              <w:rPr>
                <w:b/>
                <w:sz w:val="20"/>
                <w:szCs w:val="20"/>
                <w:lang w:val="en-US"/>
              </w:rPr>
              <w:t>Примечание</w:t>
            </w:r>
          </w:p>
        </w:tc>
      </w:tr>
      <w:tr w:rsidR="00981D9E" w:rsidRPr="00416A56" w:rsidTr="00981D9E">
        <w:tc>
          <w:tcPr>
            <w:tcW w:w="675" w:type="dxa"/>
          </w:tcPr>
          <w:p w:rsidR="00981D9E" w:rsidRPr="00416A56" w:rsidRDefault="00981D9E" w:rsidP="00981D9E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1418" w:type="dxa"/>
          </w:tcPr>
          <w:p w:rsidR="00981D9E" w:rsidRPr="00416A56" w:rsidRDefault="00981D9E" w:rsidP="00981D9E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2</w:t>
            </w:r>
          </w:p>
        </w:tc>
        <w:tc>
          <w:tcPr>
            <w:tcW w:w="1559" w:type="dxa"/>
          </w:tcPr>
          <w:p w:rsidR="00981D9E" w:rsidRPr="00416A56" w:rsidRDefault="00981D9E" w:rsidP="00981D9E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3</w:t>
            </w:r>
          </w:p>
        </w:tc>
        <w:tc>
          <w:tcPr>
            <w:tcW w:w="1276" w:type="dxa"/>
          </w:tcPr>
          <w:p w:rsidR="00981D9E" w:rsidRPr="00416A56" w:rsidRDefault="00981D9E" w:rsidP="00981D9E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4</w:t>
            </w:r>
          </w:p>
        </w:tc>
        <w:tc>
          <w:tcPr>
            <w:tcW w:w="1163" w:type="dxa"/>
          </w:tcPr>
          <w:p w:rsidR="00981D9E" w:rsidRPr="00416A56" w:rsidRDefault="00981D9E" w:rsidP="00981D9E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1530" w:type="dxa"/>
          </w:tcPr>
          <w:p w:rsidR="00981D9E" w:rsidRPr="00416A56" w:rsidRDefault="00981D9E" w:rsidP="00981D9E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6</w:t>
            </w:r>
          </w:p>
        </w:tc>
        <w:tc>
          <w:tcPr>
            <w:tcW w:w="1446" w:type="dxa"/>
          </w:tcPr>
          <w:p w:rsidR="00981D9E" w:rsidRPr="00416A56" w:rsidRDefault="00981D9E" w:rsidP="00981D9E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7</w:t>
            </w:r>
          </w:p>
        </w:tc>
        <w:tc>
          <w:tcPr>
            <w:tcW w:w="851" w:type="dxa"/>
          </w:tcPr>
          <w:p w:rsidR="00981D9E" w:rsidRPr="00416A56" w:rsidRDefault="00981D9E" w:rsidP="00981D9E">
            <w:pPr>
              <w:jc w:val="center"/>
              <w:rPr>
                <w:b/>
                <w:sz w:val="22"/>
                <w:lang w:val="en-US"/>
              </w:rPr>
            </w:pPr>
            <w:r w:rsidRPr="00416A56">
              <w:rPr>
                <w:b/>
                <w:sz w:val="22"/>
                <w:lang w:val="en-US"/>
              </w:rPr>
              <w:t>8</w:t>
            </w:r>
          </w:p>
        </w:tc>
      </w:tr>
      <w:tr w:rsidR="00981D9E" w:rsidRPr="00416A56" w:rsidTr="00981D9E">
        <w:tc>
          <w:tcPr>
            <w:tcW w:w="675" w:type="dxa"/>
          </w:tcPr>
          <w:p w:rsidR="00981D9E" w:rsidRPr="00416A56" w:rsidRDefault="00981D9E" w:rsidP="00981D9E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981D9E" w:rsidRPr="00416A56" w:rsidRDefault="00981D9E" w:rsidP="00981D9E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559" w:type="dxa"/>
          </w:tcPr>
          <w:p w:rsidR="00981D9E" w:rsidRPr="00416A56" w:rsidRDefault="00981D9E" w:rsidP="00981D9E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276" w:type="dxa"/>
          </w:tcPr>
          <w:p w:rsidR="00981D9E" w:rsidRPr="00416A56" w:rsidRDefault="00981D9E" w:rsidP="00981D9E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163" w:type="dxa"/>
          </w:tcPr>
          <w:p w:rsidR="00981D9E" w:rsidRPr="00416A56" w:rsidRDefault="00981D9E" w:rsidP="00981D9E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530" w:type="dxa"/>
          </w:tcPr>
          <w:p w:rsidR="00981D9E" w:rsidRPr="00416A56" w:rsidRDefault="00981D9E" w:rsidP="00981D9E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46" w:type="dxa"/>
          </w:tcPr>
          <w:p w:rsidR="00981D9E" w:rsidRPr="00416A56" w:rsidRDefault="00981D9E" w:rsidP="00981D9E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851" w:type="dxa"/>
          </w:tcPr>
          <w:p w:rsidR="00981D9E" w:rsidRPr="00416A56" w:rsidRDefault="00981D9E" w:rsidP="00981D9E">
            <w:pPr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981D9E" w:rsidRDefault="00981D9E" w:rsidP="00981D9E">
      <w:pPr>
        <w:rPr>
          <w:sz w:val="20"/>
          <w:szCs w:val="20"/>
        </w:rPr>
        <w:sectPr w:rsidR="00981D9E" w:rsidSect="00981D9E">
          <w:headerReference w:type="even" r:id="rId30"/>
          <w:headerReference w:type="default" r:id="rId31"/>
          <w:pgSz w:w="11906" w:h="16838"/>
          <w:pgMar w:top="284" w:right="567" w:bottom="1134" w:left="1418" w:header="709" w:footer="709" w:gutter="0"/>
          <w:cols w:space="708"/>
          <w:titlePg/>
          <w:docGrid w:linePitch="360"/>
        </w:sectPr>
      </w:pPr>
    </w:p>
    <w:p w:rsidR="00743953" w:rsidRDefault="00743953" w:rsidP="00743953">
      <w:pPr>
        <w:pStyle w:val="1"/>
        <w:tabs>
          <w:tab w:val="left" w:pos="6237"/>
        </w:tabs>
        <w:rPr>
          <w:sz w:val="28"/>
          <w:szCs w:val="28"/>
        </w:rPr>
      </w:pPr>
    </w:p>
    <w:p w:rsidR="00743953" w:rsidRPr="00570207" w:rsidRDefault="00743953" w:rsidP="00743953">
      <w:pPr>
        <w:jc w:val="center"/>
        <w:rPr>
          <w:b/>
          <w:sz w:val="28"/>
          <w:szCs w:val="28"/>
        </w:rPr>
      </w:pPr>
      <w:r w:rsidRPr="00570207">
        <w:rPr>
          <w:b/>
          <w:sz w:val="28"/>
          <w:szCs w:val="28"/>
        </w:rPr>
        <w:t>ПОЯСНИТЕЛЬНАЯ ЗАПИСКА</w:t>
      </w:r>
    </w:p>
    <w:p w:rsidR="00743953" w:rsidRDefault="00743953" w:rsidP="00743953">
      <w:pPr>
        <w:pStyle w:val="1"/>
        <w:tabs>
          <w:tab w:val="left" w:pos="6237"/>
        </w:tabs>
        <w:rPr>
          <w:sz w:val="28"/>
          <w:szCs w:val="28"/>
        </w:rPr>
      </w:pPr>
    </w:p>
    <w:p w:rsidR="00743953" w:rsidRPr="00743953" w:rsidRDefault="00743953" w:rsidP="00743953">
      <w:pPr>
        <w:pStyle w:val="ConsPlusTitle"/>
        <w:jc w:val="center"/>
        <w:rPr>
          <w:sz w:val="28"/>
          <w:szCs w:val="28"/>
        </w:rPr>
      </w:pPr>
      <w:r w:rsidRPr="00743953">
        <w:rPr>
          <w:sz w:val="28"/>
          <w:szCs w:val="28"/>
        </w:rPr>
        <w:t>к проекту приказа Министерства социальной политики Свердловской области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 области государственной услуги «Назначение и организация выплаты ежемесячного пособия лицу, награжденному знаком отличия Свердловской области «За заслуги перед Свердловской областью» I степени, в случае, если ему не присвоено почетное звание Свердловской области «Почетный гражданин Свердловской области»</w:t>
      </w:r>
    </w:p>
    <w:p w:rsidR="00743953" w:rsidRPr="005C728F" w:rsidRDefault="00743953" w:rsidP="00743953">
      <w:pPr>
        <w:jc w:val="center"/>
        <w:rPr>
          <w:b/>
          <w:sz w:val="28"/>
        </w:rPr>
      </w:pPr>
    </w:p>
    <w:p w:rsidR="00743953" w:rsidRDefault="00743953" w:rsidP="00743953">
      <w:pPr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ED4F84">
        <w:rPr>
          <w:b/>
          <w:sz w:val="28"/>
          <w:szCs w:val="28"/>
        </w:rPr>
        <w:t>1.</w:t>
      </w:r>
      <w:r w:rsidRPr="00ED4F84">
        <w:rPr>
          <w:b/>
          <w:sz w:val="28"/>
          <w:szCs w:val="28"/>
          <w:u w:val="single"/>
        </w:rPr>
        <w:t>Состояние законодательства в данной сфере</w:t>
      </w:r>
    </w:p>
    <w:p w:rsidR="00743953" w:rsidRDefault="00743953" w:rsidP="0074395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743953" w:rsidRDefault="00743953" w:rsidP="007439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245B">
        <w:rPr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 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743953" w:rsidRDefault="00743953" w:rsidP="007439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83A0D">
        <w:rPr>
          <w:sz w:val="28"/>
          <w:szCs w:val="28"/>
        </w:rPr>
        <w:t>Правовые и организационные основы предоставления государственной услуги</w:t>
      </w:r>
      <w:r>
        <w:rPr>
          <w:sz w:val="28"/>
          <w:szCs w:val="28"/>
        </w:rPr>
        <w:t xml:space="preserve"> предусмотрены </w:t>
      </w:r>
      <w:r w:rsidRPr="0098711E">
        <w:rPr>
          <w:sz w:val="28"/>
          <w:szCs w:val="28"/>
        </w:rPr>
        <w:t>Законом Свердловской области от 23 декабря 2005 года №</w:t>
      </w:r>
      <w:r>
        <w:rPr>
          <w:sz w:val="28"/>
          <w:szCs w:val="28"/>
        </w:rPr>
        <w:t> </w:t>
      </w:r>
      <w:r w:rsidRPr="0098711E">
        <w:rPr>
          <w:sz w:val="28"/>
          <w:szCs w:val="28"/>
        </w:rPr>
        <w:t>123-ОЗ «О знаке отличия Свердловской области «За заслу</w:t>
      </w:r>
      <w:r>
        <w:rPr>
          <w:sz w:val="28"/>
          <w:szCs w:val="28"/>
        </w:rPr>
        <w:t>ги перед Свердловской областью».</w:t>
      </w:r>
    </w:p>
    <w:p w:rsidR="00743953" w:rsidRDefault="00743953" w:rsidP="0074395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7245B">
        <w:rPr>
          <w:sz w:val="28"/>
          <w:szCs w:val="28"/>
        </w:rPr>
        <w:t xml:space="preserve">Административный регламент, утвержденный приказом Министерства социальной политики Свердловской области от 14.06.2012 № 562                                 «Об утверждении Административного регламента территориального отраслевого исполнительного органа государственной власти Свердловской области </w:t>
      </w:r>
      <w:r>
        <w:rPr>
          <w:sz w:val="28"/>
          <w:szCs w:val="28"/>
        </w:rPr>
        <w:t>–</w:t>
      </w:r>
      <w:r w:rsidRPr="0047245B">
        <w:rPr>
          <w:sz w:val="28"/>
          <w:szCs w:val="28"/>
        </w:rPr>
        <w:t xml:space="preserve">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выплат»</w:t>
      </w:r>
      <w:r>
        <w:rPr>
          <w:sz w:val="28"/>
          <w:szCs w:val="28"/>
        </w:rPr>
        <w:t>,</w:t>
      </w:r>
      <w:r w:rsidRPr="0047245B">
        <w:rPr>
          <w:sz w:val="28"/>
          <w:szCs w:val="28"/>
        </w:rPr>
        <w:t xml:space="preserve"> регулирует порядок и стандарт предоставления государственной услуги «</w:t>
      </w:r>
      <w:r>
        <w:rPr>
          <w:sz w:val="28"/>
          <w:szCs w:val="28"/>
        </w:rPr>
        <w:t>Назначение и выплата ежемесячного пособия лицу, награжденному знаком отличия Свердловской области «За заслуги перед Свердловской областью» 1 степени, в случае, если им не присвоено почетное звание Свердловской области «Почетный гражданин Свердловской области.</w:t>
      </w:r>
    </w:p>
    <w:p w:rsidR="00743953" w:rsidRDefault="00743953" w:rsidP="007439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3953" w:rsidRDefault="00743953" w:rsidP="00743953">
      <w:pPr>
        <w:ind w:left="720"/>
        <w:jc w:val="center"/>
        <w:rPr>
          <w:b/>
          <w:sz w:val="28"/>
          <w:szCs w:val="28"/>
          <w:u w:val="single"/>
        </w:rPr>
      </w:pPr>
      <w:r w:rsidRPr="00AF7B91">
        <w:rPr>
          <w:b/>
          <w:sz w:val="28"/>
          <w:szCs w:val="28"/>
        </w:rPr>
        <w:t xml:space="preserve">2. </w:t>
      </w:r>
      <w:r w:rsidRPr="00AF7B91">
        <w:rPr>
          <w:b/>
          <w:sz w:val="28"/>
          <w:szCs w:val="28"/>
          <w:u w:val="single"/>
        </w:rPr>
        <w:t>Обоснование необходимости принятия проекта</w:t>
      </w:r>
    </w:p>
    <w:p w:rsidR="00743953" w:rsidRPr="00AF7B91" w:rsidRDefault="00743953" w:rsidP="00743953">
      <w:pPr>
        <w:ind w:left="720"/>
        <w:jc w:val="center"/>
        <w:rPr>
          <w:b/>
          <w:sz w:val="28"/>
          <w:szCs w:val="28"/>
          <w:u w:val="single"/>
        </w:rPr>
      </w:pPr>
    </w:p>
    <w:p w:rsidR="00743953" w:rsidRPr="0047245B" w:rsidRDefault="00743953" w:rsidP="00743953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7245B">
        <w:rPr>
          <w:bCs/>
          <w:sz w:val="28"/>
          <w:szCs w:val="28"/>
        </w:rPr>
        <w:t>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</w:t>
      </w:r>
      <w:r w:rsidRPr="004C05AE">
        <w:rPr>
          <w:sz w:val="28"/>
          <w:szCs w:val="28"/>
        </w:rPr>
        <w:t xml:space="preserve">Назначение и организация </w:t>
      </w:r>
      <w:r w:rsidRPr="004C05AE">
        <w:rPr>
          <w:sz w:val="28"/>
          <w:szCs w:val="28"/>
        </w:rPr>
        <w:lastRenderedPageBreak/>
        <w:t>выплаты ежемесячного пособия лицу, награжденному знаком отличия Свердловской области «За заслуги перед Свердловской областью» I степени, в случае, если ему не присвоено почетное звание Свердловской области «Почетный гражданин Свердловской области</w:t>
      </w:r>
      <w:r w:rsidRPr="0047245B">
        <w:rPr>
          <w:bCs/>
          <w:sz w:val="28"/>
          <w:szCs w:val="28"/>
        </w:rPr>
        <w:t>», регламентирующего порядок и стандарт предоставления государственной услуги, сроки и 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заявителем и иными органами государственной власти, учреждениями и организациями, участвующими при предоставлении государственной услуги.</w:t>
      </w:r>
    </w:p>
    <w:p w:rsidR="00743953" w:rsidRDefault="00743953" w:rsidP="00743953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7245B">
        <w:rPr>
          <w:bCs/>
          <w:sz w:val="28"/>
          <w:szCs w:val="28"/>
        </w:rPr>
        <w:t xml:space="preserve">Срок вступления в силу приказа с 01.02.2017 определен с учетом срока вступления в силу Соглашения о взаимодействии между Управлениями социальной политики Свердловской области, предоставляющими государственные услуги и уполномоченным многофункциональным центром – государственным бюджетным учреждением Свердловской области «Многофункциональный центр предоставления государственных </w:t>
      </w:r>
      <w:r>
        <w:rPr>
          <w:bCs/>
          <w:sz w:val="28"/>
          <w:szCs w:val="28"/>
        </w:rPr>
        <w:t>и муниципальных услуг»</w:t>
      </w:r>
      <w:r w:rsidRPr="0047245B">
        <w:rPr>
          <w:bCs/>
          <w:sz w:val="28"/>
          <w:szCs w:val="28"/>
        </w:rPr>
        <w:t>.</w:t>
      </w:r>
    </w:p>
    <w:p w:rsidR="00743953" w:rsidRDefault="00743953" w:rsidP="0074395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3953" w:rsidRDefault="00743953" w:rsidP="00743953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Pr="00235920">
        <w:rPr>
          <w:b/>
          <w:bCs/>
          <w:sz w:val="28"/>
          <w:szCs w:val="28"/>
        </w:rPr>
        <w:t xml:space="preserve">3. </w:t>
      </w:r>
      <w:r w:rsidRPr="00235920">
        <w:rPr>
          <w:b/>
          <w:bCs/>
          <w:sz w:val="28"/>
          <w:szCs w:val="28"/>
          <w:u w:val="single"/>
        </w:rPr>
        <w:t>Обоснование необходимости представления каждого из документов</w:t>
      </w:r>
    </w:p>
    <w:p w:rsidR="00743953" w:rsidRPr="00235920" w:rsidRDefault="00743953" w:rsidP="00743953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743953" w:rsidRPr="005941A8" w:rsidRDefault="00743953" w:rsidP="0074395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</w:t>
      </w:r>
      <w:r w:rsidRPr="00D83A0D">
        <w:rPr>
          <w:bCs/>
          <w:sz w:val="28"/>
          <w:szCs w:val="28"/>
        </w:rPr>
        <w:t>окумент</w:t>
      </w:r>
      <w:r>
        <w:rPr>
          <w:bCs/>
          <w:sz w:val="28"/>
          <w:szCs w:val="28"/>
        </w:rPr>
        <w:t>ы</w:t>
      </w:r>
      <w:r w:rsidRPr="00D83A0D">
        <w:rPr>
          <w:bCs/>
          <w:sz w:val="28"/>
          <w:szCs w:val="28"/>
        </w:rPr>
        <w:t>, необходимы</w:t>
      </w:r>
      <w:r>
        <w:rPr>
          <w:bCs/>
          <w:sz w:val="28"/>
          <w:szCs w:val="28"/>
        </w:rPr>
        <w:t>е</w:t>
      </w:r>
      <w:r w:rsidRPr="00D83A0D">
        <w:rPr>
          <w:bCs/>
          <w:sz w:val="28"/>
          <w:szCs w:val="28"/>
        </w:rPr>
        <w:t xml:space="preserve"> для </w:t>
      </w:r>
      <w:r>
        <w:rPr>
          <w:bCs/>
          <w:sz w:val="28"/>
          <w:szCs w:val="28"/>
        </w:rPr>
        <w:t>предоставления</w:t>
      </w:r>
      <w:r w:rsidRPr="00D83A0D">
        <w:rPr>
          <w:bCs/>
          <w:sz w:val="28"/>
          <w:szCs w:val="28"/>
        </w:rPr>
        <w:t xml:space="preserve"> </w:t>
      </w:r>
      <w:r w:rsidRPr="0047245B">
        <w:rPr>
          <w:sz w:val="28"/>
        </w:rPr>
        <w:t>государственной услуги «</w:t>
      </w:r>
      <w:r w:rsidRPr="004C05AE">
        <w:rPr>
          <w:sz w:val="28"/>
          <w:szCs w:val="28"/>
        </w:rPr>
        <w:t>Назначение и организация выплаты ежемесячного пособия лицу, награжденному знаком отличия Свердловской области «За заслуги перед Свердловской областью» I степени, в случае, если ему не присвоено почетное звание Свердловской области «Почетный гражданин Свердловской области</w:t>
      </w:r>
      <w:r>
        <w:rPr>
          <w:sz w:val="28"/>
        </w:rPr>
        <w:t>»,</w:t>
      </w:r>
      <w:r>
        <w:rPr>
          <w:bCs/>
          <w:sz w:val="28"/>
          <w:szCs w:val="28"/>
        </w:rPr>
        <w:t xml:space="preserve"> предусмотрены статьей 9 </w:t>
      </w:r>
      <w:r w:rsidRPr="0098711E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98711E">
        <w:rPr>
          <w:sz w:val="28"/>
          <w:szCs w:val="28"/>
        </w:rPr>
        <w:t xml:space="preserve"> Свердловской области от 23 декабря 2005 года №</w:t>
      </w:r>
      <w:r>
        <w:rPr>
          <w:sz w:val="28"/>
          <w:szCs w:val="28"/>
        </w:rPr>
        <w:t> </w:t>
      </w:r>
      <w:r w:rsidRPr="0098711E">
        <w:rPr>
          <w:sz w:val="28"/>
          <w:szCs w:val="28"/>
        </w:rPr>
        <w:t>123-ОЗ «О знаке отличия Свердловской области «За</w:t>
      </w:r>
      <w:r>
        <w:rPr>
          <w:sz w:val="28"/>
          <w:szCs w:val="28"/>
        </w:rPr>
        <w:t> </w:t>
      </w:r>
      <w:r w:rsidRPr="0098711E">
        <w:rPr>
          <w:sz w:val="28"/>
          <w:szCs w:val="28"/>
        </w:rPr>
        <w:t>заслу</w:t>
      </w:r>
      <w:r>
        <w:rPr>
          <w:sz w:val="28"/>
          <w:szCs w:val="28"/>
        </w:rPr>
        <w:t xml:space="preserve">ги перед Свердловской областью». </w:t>
      </w:r>
    </w:p>
    <w:p w:rsidR="00743953" w:rsidRDefault="00743953" w:rsidP="00743953">
      <w:pPr>
        <w:pStyle w:val="21"/>
        <w:rPr>
          <w:szCs w:val="28"/>
          <w:u w:val="single"/>
        </w:rPr>
      </w:pPr>
    </w:p>
    <w:p w:rsidR="00743953" w:rsidRPr="00743953" w:rsidRDefault="00743953" w:rsidP="00743953">
      <w:pPr>
        <w:pStyle w:val="21"/>
        <w:jc w:val="center"/>
        <w:rPr>
          <w:rFonts w:ascii="Times New Roman" w:hAnsi="Times New Roman"/>
          <w:b/>
          <w:i w:val="0"/>
          <w:szCs w:val="28"/>
          <w:u w:val="single"/>
        </w:rPr>
      </w:pPr>
      <w:r w:rsidRPr="00743953">
        <w:rPr>
          <w:rFonts w:ascii="Times New Roman" w:hAnsi="Times New Roman"/>
          <w:b/>
          <w:i w:val="0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743953" w:rsidRPr="00743953" w:rsidRDefault="00743953" w:rsidP="00743953">
      <w:pPr>
        <w:pStyle w:val="21"/>
        <w:jc w:val="center"/>
        <w:rPr>
          <w:rFonts w:ascii="Times New Roman" w:hAnsi="Times New Roman"/>
          <w:b/>
          <w:i w:val="0"/>
          <w:szCs w:val="28"/>
        </w:rPr>
      </w:pPr>
    </w:p>
    <w:p w:rsidR="00743953" w:rsidRDefault="00743953" w:rsidP="0074395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357E9">
        <w:rPr>
          <w:sz w:val="28"/>
          <w:szCs w:val="28"/>
        </w:rPr>
        <w:t xml:space="preserve">Настоящий проект направлен на повышение </w:t>
      </w:r>
      <w:r>
        <w:rPr>
          <w:sz w:val="28"/>
          <w:szCs w:val="28"/>
        </w:rPr>
        <w:t xml:space="preserve">качества </w:t>
      </w:r>
      <w:r w:rsidRPr="005357E9">
        <w:rPr>
          <w:sz w:val="28"/>
          <w:szCs w:val="28"/>
        </w:rPr>
        <w:t>предоставления государственн</w:t>
      </w:r>
      <w:r>
        <w:rPr>
          <w:sz w:val="28"/>
          <w:szCs w:val="28"/>
        </w:rPr>
        <w:t xml:space="preserve">ой </w:t>
      </w:r>
      <w:r w:rsidRPr="005357E9">
        <w:rPr>
          <w:sz w:val="28"/>
          <w:szCs w:val="28"/>
        </w:rPr>
        <w:t>услуг</w:t>
      </w:r>
      <w:r>
        <w:rPr>
          <w:sz w:val="28"/>
          <w:szCs w:val="28"/>
        </w:rPr>
        <w:t>и «</w:t>
      </w:r>
      <w:r w:rsidRPr="004C05AE">
        <w:rPr>
          <w:sz w:val="28"/>
          <w:szCs w:val="28"/>
        </w:rPr>
        <w:t>Назначение и организация выплаты ежемесячного пособия лицу, награжденному знаком отличия Свердловской области «За заслуги перед Свердловской областью» I степени, в случае, если ему не присвоено почетное звание Свердловской области «Почетный гражданин Свердловской области</w:t>
      </w:r>
      <w:r w:rsidRPr="0047245B">
        <w:rPr>
          <w:sz w:val="28"/>
        </w:rPr>
        <w:t>»</w:t>
      </w:r>
      <w:r>
        <w:rPr>
          <w:sz w:val="28"/>
          <w:szCs w:val="28"/>
        </w:rPr>
        <w:t>.</w:t>
      </w:r>
    </w:p>
    <w:p w:rsidR="00743953" w:rsidRPr="002C3A7B" w:rsidRDefault="00743953" w:rsidP="0074395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3953" w:rsidRPr="00743953" w:rsidRDefault="00743953" w:rsidP="00743953">
      <w:pPr>
        <w:pStyle w:val="2"/>
        <w:rPr>
          <w:szCs w:val="28"/>
          <w:u w:val="single"/>
        </w:rPr>
      </w:pPr>
      <w:r w:rsidRPr="00743953">
        <w:rPr>
          <w:szCs w:val="28"/>
          <w:u w:val="single"/>
        </w:rPr>
        <w:t>5. Финансово-экономическое обоснование</w:t>
      </w:r>
    </w:p>
    <w:p w:rsidR="00743953" w:rsidRPr="0047245B" w:rsidRDefault="00743953" w:rsidP="00743953"/>
    <w:p w:rsidR="00743953" w:rsidRPr="00743953" w:rsidRDefault="00743953" w:rsidP="00743953">
      <w:pPr>
        <w:pStyle w:val="21"/>
        <w:ind w:firstLine="709"/>
        <w:rPr>
          <w:rFonts w:ascii="Times New Roman" w:hAnsi="Times New Roman"/>
          <w:i w:val="0"/>
          <w:szCs w:val="28"/>
        </w:rPr>
      </w:pPr>
      <w:r w:rsidRPr="00743953">
        <w:rPr>
          <w:rFonts w:ascii="Times New Roman" w:hAnsi="Times New Roman"/>
          <w:i w:val="0"/>
        </w:rPr>
        <w:t xml:space="preserve">Реализация проекта не потребует финансирования из бюджета </w:t>
      </w:r>
      <w:r w:rsidRPr="00743953">
        <w:rPr>
          <w:rFonts w:ascii="Times New Roman" w:hAnsi="Times New Roman"/>
          <w:i w:val="0"/>
          <w:szCs w:val="28"/>
        </w:rPr>
        <w:t>Свердловской области.</w:t>
      </w:r>
    </w:p>
    <w:p w:rsidR="00743953" w:rsidRPr="00385C18" w:rsidRDefault="00743953" w:rsidP="00743953">
      <w:pPr>
        <w:jc w:val="center"/>
        <w:rPr>
          <w:b/>
          <w:sz w:val="28"/>
          <w:szCs w:val="28"/>
          <w:u w:val="single"/>
        </w:rPr>
      </w:pPr>
    </w:p>
    <w:p w:rsidR="00743953" w:rsidRPr="00743953" w:rsidRDefault="00743953" w:rsidP="00743953">
      <w:pPr>
        <w:pStyle w:val="21"/>
        <w:jc w:val="center"/>
        <w:rPr>
          <w:rFonts w:ascii="Times New Roman" w:hAnsi="Times New Roman"/>
          <w:b/>
          <w:i w:val="0"/>
          <w:szCs w:val="28"/>
          <w:u w:val="single"/>
        </w:rPr>
      </w:pPr>
      <w:r w:rsidRPr="00743953">
        <w:rPr>
          <w:rFonts w:ascii="Times New Roman" w:hAnsi="Times New Roman"/>
          <w:b/>
          <w:i w:val="0"/>
          <w:szCs w:val="28"/>
        </w:rPr>
        <w:t xml:space="preserve">6. </w:t>
      </w:r>
      <w:r w:rsidRPr="00743953">
        <w:rPr>
          <w:rFonts w:ascii="Times New Roman" w:hAnsi="Times New Roman"/>
          <w:b/>
          <w:i w:val="0"/>
          <w:szCs w:val="28"/>
          <w:u w:val="single"/>
        </w:rPr>
        <w:t xml:space="preserve">Сведения о подготовке проекта приказа с </w:t>
      </w:r>
    </w:p>
    <w:p w:rsidR="00743953" w:rsidRPr="00743953" w:rsidRDefault="00743953" w:rsidP="00743953">
      <w:pPr>
        <w:pStyle w:val="21"/>
        <w:jc w:val="center"/>
        <w:rPr>
          <w:rFonts w:ascii="Times New Roman" w:hAnsi="Times New Roman"/>
          <w:b/>
          <w:i w:val="0"/>
          <w:szCs w:val="28"/>
          <w:u w:val="single"/>
        </w:rPr>
      </w:pPr>
      <w:r w:rsidRPr="00743953">
        <w:rPr>
          <w:rFonts w:ascii="Times New Roman" w:hAnsi="Times New Roman"/>
          <w:b/>
          <w:i w:val="0"/>
          <w:szCs w:val="28"/>
          <w:u w:val="single"/>
        </w:rPr>
        <w:t>учетом методики проведения антикоррупционной экспертизы</w:t>
      </w:r>
    </w:p>
    <w:p w:rsidR="00743953" w:rsidRPr="003E5166" w:rsidRDefault="00743953" w:rsidP="00743953">
      <w:pPr>
        <w:pStyle w:val="21"/>
        <w:jc w:val="center"/>
        <w:rPr>
          <w:szCs w:val="28"/>
          <w:u w:val="single"/>
        </w:rPr>
      </w:pPr>
    </w:p>
    <w:p w:rsidR="00743953" w:rsidRDefault="00743953" w:rsidP="00743953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 96 «Об антикоррупционной экспертизе нормативных правовых актов и проектов нормативных правовых актов».</w:t>
      </w:r>
    </w:p>
    <w:p w:rsidR="00743953" w:rsidRDefault="00743953" w:rsidP="00743953">
      <w:pPr>
        <w:pStyle w:val="21"/>
        <w:jc w:val="center"/>
        <w:rPr>
          <w:szCs w:val="28"/>
        </w:rPr>
      </w:pPr>
    </w:p>
    <w:p w:rsidR="00743953" w:rsidRDefault="00743953" w:rsidP="00743953">
      <w:pPr>
        <w:tabs>
          <w:tab w:val="left" w:pos="0"/>
          <w:tab w:val="left" w:pos="360"/>
        </w:tabs>
        <w:autoSpaceDE w:val="0"/>
        <w:autoSpaceDN w:val="0"/>
        <w:adjustRightInd w:val="0"/>
        <w:spacing w:line="264" w:lineRule="auto"/>
        <w:jc w:val="center"/>
        <w:rPr>
          <w:b/>
          <w:sz w:val="28"/>
          <w:szCs w:val="28"/>
          <w:u w:val="single"/>
        </w:rPr>
      </w:pPr>
      <w:r w:rsidRPr="005C0B05">
        <w:rPr>
          <w:b/>
          <w:sz w:val="28"/>
          <w:szCs w:val="28"/>
          <w:u w:val="single"/>
        </w:rPr>
        <w:t>7. Сведения о подготовке проекта с учетом процедур, установленных правовыми актами, регламентирующими предмет регулирования проекта правового акта</w:t>
      </w:r>
    </w:p>
    <w:p w:rsidR="00743953" w:rsidRPr="005C0B05" w:rsidRDefault="00743953" w:rsidP="00743953">
      <w:pPr>
        <w:tabs>
          <w:tab w:val="left" w:pos="0"/>
          <w:tab w:val="left" w:pos="360"/>
        </w:tabs>
        <w:autoSpaceDE w:val="0"/>
        <w:autoSpaceDN w:val="0"/>
        <w:adjustRightInd w:val="0"/>
        <w:spacing w:line="264" w:lineRule="auto"/>
        <w:jc w:val="center"/>
        <w:rPr>
          <w:b/>
          <w:sz w:val="28"/>
          <w:szCs w:val="28"/>
          <w:u w:val="single"/>
        </w:rPr>
      </w:pPr>
    </w:p>
    <w:p w:rsidR="00743953" w:rsidRPr="001D46AD" w:rsidRDefault="00743953" w:rsidP="00743953">
      <w:pPr>
        <w:tabs>
          <w:tab w:val="left" w:pos="0"/>
          <w:tab w:val="left" w:pos="360"/>
        </w:tabs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проектом </w:t>
      </w:r>
      <w:r w:rsidRPr="001D46AD">
        <w:rPr>
          <w:sz w:val="28"/>
          <w:szCs w:val="28"/>
        </w:rPr>
        <w:t xml:space="preserve">вопросы осуществления предпринимательской и инвестиционной деятельности </w:t>
      </w:r>
      <w:r>
        <w:rPr>
          <w:sz w:val="28"/>
          <w:szCs w:val="28"/>
        </w:rPr>
        <w:t>не затрагиваются.</w:t>
      </w:r>
    </w:p>
    <w:p w:rsidR="00743953" w:rsidRDefault="00743953" w:rsidP="00743953">
      <w:pPr>
        <w:pStyle w:val="2"/>
        <w:rPr>
          <w:b w:val="0"/>
        </w:rPr>
      </w:pPr>
    </w:p>
    <w:p w:rsidR="00743953" w:rsidRPr="00743953" w:rsidRDefault="00743953" w:rsidP="00743953">
      <w:pPr>
        <w:pStyle w:val="21"/>
        <w:jc w:val="center"/>
        <w:rPr>
          <w:rFonts w:ascii="Times New Roman" w:hAnsi="Times New Roman"/>
          <w:b/>
          <w:i w:val="0"/>
          <w:szCs w:val="28"/>
          <w:u w:val="single"/>
        </w:rPr>
      </w:pPr>
      <w:r w:rsidRPr="00743953">
        <w:rPr>
          <w:rFonts w:ascii="Times New Roman" w:hAnsi="Times New Roman"/>
          <w:b/>
          <w:i w:val="0"/>
          <w:szCs w:val="28"/>
        </w:rPr>
        <w:t xml:space="preserve">8. </w:t>
      </w:r>
      <w:r w:rsidRPr="00743953">
        <w:rPr>
          <w:rFonts w:ascii="Times New Roman" w:hAnsi="Times New Roman"/>
          <w:b/>
          <w:i w:val="0"/>
          <w:szCs w:val="28"/>
          <w:u w:val="single"/>
        </w:rPr>
        <w:t>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743953" w:rsidRPr="00743953" w:rsidRDefault="00743953" w:rsidP="00743953">
      <w:pPr>
        <w:pStyle w:val="21"/>
        <w:jc w:val="center"/>
        <w:rPr>
          <w:rFonts w:ascii="Times New Roman" w:hAnsi="Times New Roman"/>
          <w:b/>
          <w:i w:val="0"/>
          <w:szCs w:val="28"/>
          <w:u w:val="single"/>
        </w:rPr>
      </w:pPr>
    </w:p>
    <w:p w:rsidR="00743953" w:rsidRDefault="00743953" w:rsidP="00743953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Не п</w:t>
      </w:r>
      <w:r w:rsidRPr="0052445C">
        <w:rPr>
          <w:sz w:val="28"/>
          <w:szCs w:val="28"/>
        </w:rPr>
        <w:t>отребуется</w:t>
      </w:r>
      <w:r>
        <w:rPr>
          <w:sz w:val="28"/>
          <w:szCs w:val="28"/>
        </w:rPr>
        <w:t>.</w:t>
      </w:r>
    </w:p>
    <w:p w:rsidR="00743953" w:rsidRPr="0081158A" w:rsidRDefault="00743953" w:rsidP="00743953">
      <w:pPr>
        <w:pStyle w:val="21"/>
        <w:ind w:firstLine="709"/>
        <w:rPr>
          <w:b/>
        </w:rPr>
      </w:pPr>
    </w:p>
    <w:p w:rsidR="00743953" w:rsidRDefault="00743953" w:rsidP="00743953">
      <w:pPr>
        <w:spacing w:line="228" w:lineRule="auto"/>
        <w:ind w:right="-363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Pr="001D46AD">
        <w:rPr>
          <w:b/>
          <w:sz w:val="28"/>
          <w:szCs w:val="28"/>
          <w:u w:val="single"/>
        </w:rPr>
        <w:t xml:space="preserve">. Перечень документов, прилагаемых к проекту </w:t>
      </w:r>
      <w:r>
        <w:rPr>
          <w:b/>
          <w:sz w:val="28"/>
          <w:szCs w:val="28"/>
          <w:u w:val="single"/>
        </w:rPr>
        <w:t>нормативного</w:t>
      </w:r>
    </w:p>
    <w:p w:rsidR="00743953" w:rsidRDefault="00743953" w:rsidP="00743953">
      <w:pPr>
        <w:spacing w:line="228" w:lineRule="auto"/>
        <w:ind w:right="-363"/>
        <w:jc w:val="center"/>
        <w:rPr>
          <w:b/>
          <w:sz w:val="28"/>
          <w:szCs w:val="28"/>
          <w:u w:val="single"/>
        </w:rPr>
      </w:pPr>
      <w:r w:rsidRPr="001D46AD">
        <w:rPr>
          <w:b/>
          <w:sz w:val="28"/>
          <w:szCs w:val="28"/>
          <w:u w:val="single"/>
        </w:rPr>
        <w:t>правового акта,</w:t>
      </w:r>
      <w:r>
        <w:rPr>
          <w:b/>
          <w:sz w:val="28"/>
          <w:szCs w:val="28"/>
          <w:u w:val="single"/>
        </w:rPr>
        <w:t xml:space="preserve"> </w:t>
      </w:r>
      <w:r w:rsidRPr="001D46AD">
        <w:rPr>
          <w:b/>
          <w:sz w:val="28"/>
          <w:szCs w:val="28"/>
          <w:u w:val="single"/>
        </w:rPr>
        <w:t>с указанием их реквизитов</w:t>
      </w:r>
    </w:p>
    <w:p w:rsidR="00512748" w:rsidRDefault="00512748" w:rsidP="00512748">
      <w:pPr>
        <w:pStyle w:val="a3"/>
        <w:jc w:val="both"/>
        <w:rPr>
          <w:sz w:val="28"/>
          <w:szCs w:val="28"/>
        </w:rPr>
      </w:pPr>
    </w:p>
    <w:p w:rsidR="00512748" w:rsidRPr="00512748" w:rsidRDefault="00512748" w:rsidP="00512748">
      <w:pPr>
        <w:ind w:firstLine="709"/>
        <w:jc w:val="both"/>
        <w:rPr>
          <w:sz w:val="28"/>
          <w:szCs w:val="28"/>
        </w:rPr>
      </w:pPr>
      <w:r w:rsidRPr="00512748">
        <w:rPr>
          <w:sz w:val="28"/>
          <w:szCs w:val="20"/>
        </w:rPr>
        <w:t xml:space="preserve">К настоящему проекту приказа прилагается </w:t>
      </w:r>
      <w:r w:rsidRPr="00512748">
        <w:rPr>
          <w:sz w:val="28"/>
          <w:szCs w:val="28"/>
        </w:rPr>
        <w:t xml:space="preserve">Закон Свердловской области от 23 декабря 2005 года № 123-ОЗ «О знаке отличия Свердловской области «За заслуги перед Свердловской областью». </w:t>
      </w:r>
    </w:p>
    <w:p w:rsidR="00512748" w:rsidRPr="00743953" w:rsidRDefault="00512748" w:rsidP="00743953">
      <w:pPr>
        <w:pStyle w:val="a3"/>
        <w:ind w:firstLine="709"/>
        <w:jc w:val="both"/>
        <w:rPr>
          <w:sz w:val="28"/>
          <w:szCs w:val="28"/>
        </w:rPr>
      </w:pPr>
    </w:p>
    <w:p w:rsidR="00743953" w:rsidRDefault="00743953" w:rsidP="00743953">
      <w:pPr>
        <w:pStyle w:val="a3"/>
        <w:ind w:firstLine="709"/>
        <w:rPr>
          <w:szCs w:val="28"/>
        </w:rPr>
      </w:pPr>
    </w:p>
    <w:p w:rsidR="00743953" w:rsidRDefault="00743953" w:rsidP="00743953">
      <w:pPr>
        <w:pStyle w:val="a3"/>
        <w:ind w:firstLine="709"/>
        <w:rPr>
          <w:szCs w:val="28"/>
        </w:rPr>
      </w:pPr>
    </w:p>
    <w:p w:rsidR="00743953" w:rsidRDefault="00743953" w:rsidP="00743953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Начальник отдела обеспечения </w:t>
      </w:r>
    </w:p>
    <w:p w:rsidR="00743953" w:rsidRDefault="00743953" w:rsidP="00743953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и контроля социальных выплат                                                                 Л.В. Волкова</w:t>
      </w:r>
    </w:p>
    <w:p w:rsidR="00743953" w:rsidRDefault="00743953" w:rsidP="00743953">
      <w:pPr>
        <w:rPr>
          <w:sz w:val="22"/>
        </w:rPr>
      </w:pPr>
    </w:p>
    <w:p w:rsidR="00743953" w:rsidRDefault="00743953" w:rsidP="00743953">
      <w:pPr>
        <w:rPr>
          <w:sz w:val="22"/>
        </w:rPr>
      </w:pPr>
    </w:p>
    <w:p w:rsidR="00743953" w:rsidRDefault="00743953" w:rsidP="00743953">
      <w:pPr>
        <w:rPr>
          <w:sz w:val="22"/>
        </w:rPr>
      </w:pPr>
    </w:p>
    <w:p w:rsidR="00743953" w:rsidRDefault="00743953" w:rsidP="00743953">
      <w:pPr>
        <w:rPr>
          <w:sz w:val="22"/>
        </w:rPr>
      </w:pPr>
    </w:p>
    <w:p w:rsidR="00743953" w:rsidRDefault="00743953" w:rsidP="00743953">
      <w:pPr>
        <w:rPr>
          <w:sz w:val="22"/>
        </w:rPr>
      </w:pPr>
    </w:p>
    <w:p w:rsidR="00512748" w:rsidRDefault="00512748" w:rsidP="00743953">
      <w:pPr>
        <w:rPr>
          <w:sz w:val="22"/>
        </w:rPr>
      </w:pPr>
    </w:p>
    <w:p w:rsidR="00512748" w:rsidRDefault="00512748" w:rsidP="00743953">
      <w:pPr>
        <w:rPr>
          <w:sz w:val="22"/>
        </w:rPr>
      </w:pPr>
    </w:p>
    <w:p w:rsidR="00512748" w:rsidRDefault="00512748" w:rsidP="00743953">
      <w:pPr>
        <w:rPr>
          <w:sz w:val="22"/>
        </w:rPr>
      </w:pPr>
    </w:p>
    <w:p w:rsidR="00512748" w:rsidRDefault="00512748" w:rsidP="00743953">
      <w:pPr>
        <w:rPr>
          <w:sz w:val="22"/>
        </w:rPr>
      </w:pPr>
    </w:p>
    <w:p w:rsidR="00512748" w:rsidRDefault="00512748" w:rsidP="00743953">
      <w:pPr>
        <w:rPr>
          <w:sz w:val="22"/>
        </w:rPr>
      </w:pPr>
    </w:p>
    <w:p w:rsidR="00512748" w:rsidRDefault="00512748" w:rsidP="00743953">
      <w:pPr>
        <w:rPr>
          <w:sz w:val="22"/>
        </w:rPr>
      </w:pPr>
    </w:p>
    <w:p w:rsidR="00512748" w:rsidRDefault="00512748" w:rsidP="00743953">
      <w:pPr>
        <w:rPr>
          <w:sz w:val="22"/>
        </w:rPr>
      </w:pPr>
    </w:p>
    <w:p w:rsidR="00512748" w:rsidRDefault="00512748" w:rsidP="00743953">
      <w:pPr>
        <w:rPr>
          <w:sz w:val="22"/>
        </w:rPr>
      </w:pPr>
    </w:p>
    <w:p w:rsidR="00512748" w:rsidRDefault="00512748" w:rsidP="00743953">
      <w:pPr>
        <w:rPr>
          <w:sz w:val="22"/>
        </w:rPr>
      </w:pPr>
    </w:p>
    <w:p w:rsidR="00512748" w:rsidRDefault="00512748" w:rsidP="00743953">
      <w:pPr>
        <w:rPr>
          <w:sz w:val="22"/>
        </w:rPr>
      </w:pPr>
    </w:p>
    <w:p w:rsidR="00512748" w:rsidRDefault="00512748" w:rsidP="00743953">
      <w:pPr>
        <w:rPr>
          <w:sz w:val="22"/>
        </w:rPr>
      </w:pPr>
    </w:p>
    <w:p w:rsidR="00512748" w:rsidRDefault="00512748" w:rsidP="00743953">
      <w:pPr>
        <w:rPr>
          <w:sz w:val="22"/>
        </w:rPr>
      </w:pPr>
    </w:p>
    <w:p w:rsidR="00512748" w:rsidRDefault="00512748" w:rsidP="00743953">
      <w:pPr>
        <w:rPr>
          <w:sz w:val="22"/>
        </w:rPr>
      </w:pPr>
    </w:p>
    <w:p w:rsidR="00743953" w:rsidRDefault="00743953" w:rsidP="00743953">
      <w:pPr>
        <w:rPr>
          <w:sz w:val="22"/>
        </w:rPr>
      </w:pPr>
    </w:p>
    <w:p w:rsidR="00743953" w:rsidRPr="00512748" w:rsidRDefault="00743953" w:rsidP="00743953">
      <w:pPr>
        <w:rPr>
          <w:sz w:val="20"/>
          <w:szCs w:val="20"/>
        </w:rPr>
      </w:pPr>
      <w:r w:rsidRPr="00512748">
        <w:rPr>
          <w:sz w:val="20"/>
          <w:szCs w:val="20"/>
        </w:rPr>
        <w:t xml:space="preserve">Ю.А. Пустынных </w:t>
      </w:r>
    </w:p>
    <w:p w:rsidR="00743953" w:rsidRPr="00512748" w:rsidRDefault="00743953" w:rsidP="00743953">
      <w:pPr>
        <w:rPr>
          <w:sz w:val="20"/>
          <w:szCs w:val="20"/>
        </w:rPr>
      </w:pPr>
      <w:r w:rsidRPr="00512748">
        <w:rPr>
          <w:sz w:val="20"/>
          <w:szCs w:val="20"/>
        </w:rPr>
        <w:t>(343) 312-00-08 (доб. 046)</w:t>
      </w:r>
    </w:p>
    <w:p w:rsidR="00981D9E" w:rsidRPr="00D97EC7" w:rsidRDefault="00981D9E" w:rsidP="00981D9E">
      <w:pPr>
        <w:rPr>
          <w:sz w:val="28"/>
          <w:szCs w:val="28"/>
        </w:rPr>
      </w:pPr>
    </w:p>
    <w:p w:rsidR="00981D9E" w:rsidRPr="00FB56D0" w:rsidRDefault="00981D9E" w:rsidP="00FB56D0"/>
    <w:sectPr w:rsidR="00981D9E" w:rsidRPr="00FB56D0" w:rsidSect="000A32C4">
      <w:pgSz w:w="11906" w:h="16838"/>
      <w:pgMar w:top="709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34485">
      <w:r>
        <w:separator/>
      </w:r>
    </w:p>
  </w:endnote>
  <w:endnote w:type="continuationSeparator" w:id="0">
    <w:p w:rsidR="00000000" w:rsidRDefault="00E34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34485">
      <w:r>
        <w:separator/>
      </w:r>
    </w:p>
  </w:footnote>
  <w:footnote w:type="continuationSeparator" w:id="0">
    <w:p w:rsidR="00000000" w:rsidRDefault="00E344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1D9E" w:rsidRDefault="00981D9E" w:rsidP="00981D9E">
    <w:pPr>
      <w:pStyle w:val="af0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0373AA">
      <w:rPr>
        <w:rStyle w:val="ac"/>
        <w:noProof/>
      </w:rPr>
      <w:t>28</w:t>
    </w:r>
    <w:r>
      <w:rPr>
        <w:rStyle w:val="ac"/>
      </w:rPr>
      <w:fldChar w:fldCharType="end"/>
    </w:r>
  </w:p>
  <w:p w:rsidR="00981D9E" w:rsidRDefault="00981D9E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1D9E" w:rsidRDefault="00981D9E" w:rsidP="00981D9E">
    <w:pPr>
      <w:pStyle w:val="af0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E34485">
      <w:rPr>
        <w:rStyle w:val="ac"/>
        <w:noProof/>
      </w:rPr>
      <w:t>2</w:t>
    </w:r>
    <w:r>
      <w:rPr>
        <w:rStyle w:val="ac"/>
      </w:rPr>
      <w:fldChar w:fldCharType="end"/>
    </w:r>
  </w:p>
  <w:p w:rsidR="00981D9E" w:rsidRDefault="00981D9E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686BE1"/>
    <w:multiLevelType w:val="hybridMultilevel"/>
    <w:tmpl w:val="BD5ABD02"/>
    <w:lvl w:ilvl="0" w:tplc="986CED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12A2F91"/>
    <w:multiLevelType w:val="hybridMultilevel"/>
    <w:tmpl w:val="779290AE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 w15:restartNumberingAfterBreak="0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12"/>
  </w:num>
  <w:num w:numId="4">
    <w:abstractNumId w:val="0"/>
  </w:num>
  <w:num w:numId="5">
    <w:abstractNumId w:val="15"/>
  </w:num>
  <w:num w:numId="6">
    <w:abstractNumId w:val="1"/>
  </w:num>
  <w:num w:numId="7">
    <w:abstractNumId w:val="8"/>
  </w:num>
  <w:num w:numId="8">
    <w:abstractNumId w:val="13"/>
  </w:num>
  <w:num w:numId="9">
    <w:abstractNumId w:val="10"/>
  </w:num>
  <w:num w:numId="10">
    <w:abstractNumId w:val="16"/>
  </w:num>
  <w:num w:numId="11">
    <w:abstractNumId w:val="9"/>
  </w:num>
  <w:num w:numId="12">
    <w:abstractNumId w:val="7"/>
  </w:num>
  <w:num w:numId="13">
    <w:abstractNumId w:val="2"/>
  </w:num>
  <w:num w:numId="14">
    <w:abstractNumId w:val="17"/>
  </w:num>
  <w:num w:numId="15">
    <w:abstractNumId w:val="5"/>
  </w:num>
  <w:num w:numId="16">
    <w:abstractNumId w:val="11"/>
  </w:num>
  <w:num w:numId="17">
    <w:abstractNumId w:val="3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80E"/>
    <w:rsid w:val="000373AA"/>
    <w:rsid w:val="0007725F"/>
    <w:rsid w:val="000A32C4"/>
    <w:rsid w:val="000C13FF"/>
    <w:rsid w:val="00161ECD"/>
    <w:rsid w:val="001A6C5A"/>
    <w:rsid w:val="001D3414"/>
    <w:rsid w:val="00366374"/>
    <w:rsid w:val="003B6C65"/>
    <w:rsid w:val="003D5795"/>
    <w:rsid w:val="004672FD"/>
    <w:rsid w:val="004736A4"/>
    <w:rsid w:val="00512748"/>
    <w:rsid w:val="005323A1"/>
    <w:rsid w:val="00566D4B"/>
    <w:rsid w:val="005D00B1"/>
    <w:rsid w:val="00616667"/>
    <w:rsid w:val="006300C9"/>
    <w:rsid w:val="00687224"/>
    <w:rsid w:val="006A46F3"/>
    <w:rsid w:val="006F3D3C"/>
    <w:rsid w:val="00743953"/>
    <w:rsid w:val="00772CFE"/>
    <w:rsid w:val="007C0B8A"/>
    <w:rsid w:val="007D3F9D"/>
    <w:rsid w:val="008534C3"/>
    <w:rsid w:val="008549FC"/>
    <w:rsid w:val="00902444"/>
    <w:rsid w:val="00947CC9"/>
    <w:rsid w:val="00981D9E"/>
    <w:rsid w:val="009C570A"/>
    <w:rsid w:val="009E09B6"/>
    <w:rsid w:val="00A0380E"/>
    <w:rsid w:val="00A05CA1"/>
    <w:rsid w:val="00A213B4"/>
    <w:rsid w:val="00A24F55"/>
    <w:rsid w:val="00A84F02"/>
    <w:rsid w:val="00AA38E2"/>
    <w:rsid w:val="00AB64D4"/>
    <w:rsid w:val="00AF5EFA"/>
    <w:rsid w:val="00BB5F6D"/>
    <w:rsid w:val="00BD4327"/>
    <w:rsid w:val="00C244AC"/>
    <w:rsid w:val="00C25E5F"/>
    <w:rsid w:val="00CA150C"/>
    <w:rsid w:val="00CD20BF"/>
    <w:rsid w:val="00D8530C"/>
    <w:rsid w:val="00D96574"/>
    <w:rsid w:val="00DA3151"/>
    <w:rsid w:val="00DE560D"/>
    <w:rsid w:val="00E34485"/>
    <w:rsid w:val="00ED1AD1"/>
    <w:rsid w:val="00EE531C"/>
    <w:rsid w:val="00EF5031"/>
    <w:rsid w:val="00F76CF4"/>
    <w:rsid w:val="00F800F4"/>
    <w:rsid w:val="00FB03A0"/>
    <w:rsid w:val="00FB5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D3CCEE-0A08-4D39-A0E8-22D9F00E7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0380E"/>
    <w:pPr>
      <w:keepNext/>
      <w:widowControl w:val="0"/>
      <w:shd w:val="clear" w:color="auto" w:fill="FFFFFF"/>
      <w:autoSpaceDE w:val="0"/>
      <w:autoSpaceDN w:val="0"/>
      <w:adjustRightInd w:val="0"/>
      <w:spacing w:line="202" w:lineRule="exact"/>
      <w:ind w:right="1094"/>
      <w:jc w:val="center"/>
      <w:outlineLvl w:val="0"/>
    </w:pPr>
    <w:rPr>
      <w:b/>
      <w:bCs/>
      <w:sz w:val="18"/>
      <w:szCs w:val="18"/>
    </w:rPr>
  </w:style>
  <w:style w:type="paragraph" w:styleId="2">
    <w:name w:val="heading 2"/>
    <w:basedOn w:val="a"/>
    <w:next w:val="a"/>
    <w:link w:val="20"/>
    <w:qFormat/>
    <w:rsid w:val="00981D9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0380E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981D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rsid w:val="00A0380E"/>
    <w:pPr>
      <w:shd w:val="clear" w:color="auto" w:fill="FFFFFF"/>
      <w:spacing w:line="202" w:lineRule="exact"/>
      <w:ind w:right="1094"/>
      <w:jc w:val="center"/>
    </w:pPr>
    <w:rPr>
      <w:sz w:val="18"/>
      <w:szCs w:val="18"/>
    </w:rPr>
  </w:style>
  <w:style w:type="character" w:customStyle="1" w:styleId="a4">
    <w:name w:val="Основной текст Знак"/>
    <w:basedOn w:val="a0"/>
    <w:link w:val="a3"/>
    <w:rsid w:val="00A0380E"/>
    <w:rPr>
      <w:rFonts w:ascii="Times New Roman" w:eastAsia="Times New Roman" w:hAnsi="Times New Roman" w:cs="Times New Roman"/>
      <w:sz w:val="18"/>
      <w:szCs w:val="18"/>
      <w:shd w:val="clear" w:color="auto" w:fill="FFFFFF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380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380E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nhideWhenUsed/>
    <w:rsid w:val="005323A1"/>
    <w:rPr>
      <w:color w:val="0000FF"/>
      <w:u w:val="single"/>
    </w:rPr>
  </w:style>
  <w:style w:type="paragraph" w:customStyle="1" w:styleId="ConsPlusTitle">
    <w:name w:val="ConsPlusTitle"/>
    <w:rsid w:val="00947C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Title"/>
    <w:basedOn w:val="a"/>
    <w:link w:val="a9"/>
    <w:qFormat/>
    <w:rsid w:val="000A32C4"/>
    <w:pPr>
      <w:jc w:val="center"/>
    </w:pPr>
    <w:rPr>
      <w:sz w:val="28"/>
      <w:szCs w:val="20"/>
    </w:rPr>
  </w:style>
  <w:style w:type="character" w:customStyle="1" w:styleId="a9">
    <w:name w:val="Название Знак"/>
    <w:basedOn w:val="a0"/>
    <w:link w:val="a8"/>
    <w:rsid w:val="000A32C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rsid w:val="00981D9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81D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981D9E"/>
  </w:style>
  <w:style w:type="paragraph" w:styleId="ad">
    <w:name w:val="List"/>
    <w:basedOn w:val="a"/>
    <w:rsid w:val="00981D9E"/>
    <w:pPr>
      <w:ind w:left="283" w:hanging="283"/>
    </w:pPr>
    <w:rPr>
      <w:sz w:val="20"/>
      <w:szCs w:val="20"/>
    </w:rPr>
  </w:style>
  <w:style w:type="paragraph" w:styleId="ae">
    <w:name w:val="Subtitle"/>
    <w:basedOn w:val="a"/>
    <w:link w:val="af"/>
    <w:qFormat/>
    <w:rsid w:val="00981D9E"/>
    <w:pPr>
      <w:spacing w:line="360" w:lineRule="auto"/>
      <w:jc w:val="center"/>
    </w:pPr>
    <w:rPr>
      <w:sz w:val="28"/>
      <w:szCs w:val="20"/>
    </w:rPr>
  </w:style>
  <w:style w:type="character" w:customStyle="1" w:styleId="af">
    <w:name w:val="Подзаголовок Знак"/>
    <w:basedOn w:val="a0"/>
    <w:link w:val="ae"/>
    <w:rsid w:val="00981D9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rsid w:val="00981D9E"/>
    <w:pPr>
      <w:jc w:val="both"/>
    </w:pPr>
    <w:rPr>
      <w:rFonts w:ascii="Arial" w:hAnsi="Arial"/>
      <w:i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981D9E"/>
    <w:rPr>
      <w:rFonts w:ascii="Arial" w:eastAsia="Times New Roman" w:hAnsi="Arial" w:cs="Times New Roman"/>
      <w:i/>
      <w:sz w:val="28"/>
      <w:szCs w:val="20"/>
      <w:lang w:eastAsia="ru-RU"/>
    </w:rPr>
  </w:style>
  <w:style w:type="paragraph" w:customStyle="1" w:styleId="ConsPlusCell">
    <w:name w:val="ConsPlusCell"/>
    <w:rsid w:val="00981D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header"/>
    <w:basedOn w:val="a"/>
    <w:link w:val="af1"/>
    <w:uiPriority w:val="99"/>
    <w:rsid w:val="00981D9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981D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Схема документа Знак"/>
    <w:basedOn w:val="a0"/>
    <w:link w:val="af3"/>
    <w:semiHidden/>
    <w:rsid w:val="00981D9E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3">
    <w:name w:val="Document Map"/>
    <w:basedOn w:val="a"/>
    <w:link w:val="af2"/>
    <w:semiHidden/>
    <w:rsid w:val="00981D9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uiPriority w:val="99"/>
    <w:rsid w:val="00981D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981D9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f4">
    <w:name w:val="List Paragraph"/>
    <w:basedOn w:val="a"/>
    <w:uiPriority w:val="34"/>
    <w:qFormat/>
    <w:rsid w:val="00981D9E"/>
    <w:pPr>
      <w:ind w:left="720"/>
      <w:contextualSpacing/>
    </w:pPr>
  </w:style>
  <w:style w:type="paragraph" w:customStyle="1" w:styleId="ConsPlusNonformat">
    <w:name w:val="ConsPlusNonformat"/>
    <w:uiPriority w:val="99"/>
    <w:rsid w:val="00981D9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hyperlink" Target="mailto:Usp02@egov66.ru" TargetMode="External"/><Relationship Id="rId18" Type="http://schemas.openxmlformats.org/officeDocument/2006/relationships/hyperlink" Target="mailto:Usp67@egov66.ru" TargetMode="External"/><Relationship Id="rId26" Type="http://schemas.openxmlformats.org/officeDocument/2006/relationships/hyperlink" Target="mailto:Usp54@egov66.ru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Usp16@egov66.ru" TargetMode="External"/><Relationship Id="rId7" Type="http://schemas.openxmlformats.org/officeDocument/2006/relationships/image" Target="media/image1.jpeg"/><Relationship Id="rId12" Type="http://schemas.openxmlformats.org/officeDocument/2006/relationships/hyperlink" Target="mailto:Usp01@egov66.ru" TargetMode="External"/><Relationship Id="rId17" Type="http://schemas.openxmlformats.org/officeDocument/2006/relationships/hyperlink" Target="mailto:Usp31@egov66.ru" TargetMode="External"/><Relationship Id="rId25" Type="http://schemas.openxmlformats.org/officeDocument/2006/relationships/hyperlink" Target="mailto:Usp51@egov66.ru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mailto:Usp30@egov66.ru" TargetMode="External"/><Relationship Id="rId20" Type="http://schemas.openxmlformats.org/officeDocument/2006/relationships/hyperlink" Target="mailto:Usp10@egov66.ru" TargetMode="External"/><Relationship Id="rId29" Type="http://schemas.openxmlformats.org/officeDocument/2006/relationships/hyperlink" Target="mailto:usp60@egov66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772379CE6E34CD20E7CF47D28568401698A493759A2F64AF9A59E4A4710CEF7F0A197689EA5CF8D07F221C3Dr2M6K" TargetMode="External"/><Relationship Id="rId24" Type="http://schemas.openxmlformats.org/officeDocument/2006/relationships/hyperlink" Target="mailto:Usp26@egov66.ru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mailto:sp28@&#1077;gov66.ru" TargetMode="External"/><Relationship Id="rId23" Type="http://schemas.openxmlformats.org/officeDocument/2006/relationships/hyperlink" Target="mailto:Usp22@egov66.ru" TargetMode="External"/><Relationship Id="rId28" Type="http://schemas.openxmlformats.org/officeDocument/2006/relationships/hyperlink" Target="mailto:Usp57@gov66.ru" TargetMode="External"/><Relationship Id="rId10" Type="http://schemas.openxmlformats.org/officeDocument/2006/relationships/hyperlink" Target="consultantplus://offline/ref=D3B76B6F9693CBA268BD6F86EBF7983D54CE7DDDA52CF7E217FB4187A3882FB162240C45UDT8E" TargetMode="External"/><Relationship Id="rId19" Type="http://schemas.openxmlformats.org/officeDocument/2006/relationships/hyperlink" Target="mailto:Usp09@egov66.ru" TargetMode="External"/><Relationship Id="rId3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www.mfc66.ru" TargetMode="External"/><Relationship Id="rId14" Type="http://schemas.openxmlformats.org/officeDocument/2006/relationships/hyperlink" Target="mailto:Usp05@egov66.ru" TargetMode="External"/><Relationship Id="rId22" Type="http://schemas.openxmlformats.org/officeDocument/2006/relationships/hyperlink" Target="mailto:Usp37@egov66.ru" TargetMode="External"/><Relationship Id="rId27" Type="http://schemas.openxmlformats.org/officeDocument/2006/relationships/hyperlink" Target="mailto:Usp55@egov66.ru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43</Pages>
  <Words>14935</Words>
  <Characters>85136</Characters>
  <Application>Microsoft Office Word</Application>
  <DocSecurity>0</DocSecurity>
  <Lines>709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maht</dc:creator>
  <cp:keywords/>
  <dc:description/>
  <cp:lastModifiedBy>Пустынных Юлия Александровна</cp:lastModifiedBy>
  <cp:revision>2</cp:revision>
  <cp:lastPrinted>2016-12-05T10:45:00Z</cp:lastPrinted>
  <dcterms:created xsi:type="dcterms:W3CDTF">2016-12-06T05:09:00Z</dcterms:created>
  <dcterms:modified xsi:type="dcterms:W3CDTF">2016-12-06T05:09:00Z</dcterms:modified>
</cp:coreProperties>
</file>