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Pr="00FE098D" w:rsidRDefault="00865D3C" w:rsidP="002E4FC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 w:rsidR="00212CB2">
        <w:rPr>
          <w:rFonts w:ascii="Times New Roman" w:hAnsi="Times New Roman"/>
          <w:b/>
          <w:sz w:val="28"/>
          <w:szCs w:val="28"/>
        </w:rPr>
        <w:t xml:space="preserve">социально ориентированных </w:t>
      </w:r>
      <w:r>
        <w:rPr>
          <w:rFonts w:ascii="Times New Roman" w:hAnsi="Times New Roman"/>
          <w:b/>
          <w:sz w:val="28"/>
          <w:szCs w:val="28"/>
        </w:rPr>
        <w:t xml:space="preserve">некоммерческих организаций </w:t>
      </w:r>
      <w:r w:rsidR="002E4FCB" w:rsidRPr="002E4FCB">
        <w:rPr>
          <w:rFonts w:ascii="Times New Roman" w:hAnsi="Times New Roman"/>
          <w:b/>
          <w:sz w:val="28"/>
          <w:szCs w:val="28"/>
        </w:rPr>
        <w:t>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7F18F7">
        <w:rPr>
          <w:rFonts w:ascii="Times New Roman" w:hAnsi="Times New Roman"/>
          <w:b/>
          <w:sz w:val="28"/>
          <w:szCs w:val="28"/>
        </w:rPr>
        <w:t>Подвиг отцов – сыновьям в наследство</w:t>
      </w:r>
      <w:r w:rsidR="002E4FCB" w:rsidRPr="002E4FCB">
        <w:rPr>
          <w:rFonts w:ascii="Times New Roman" w:hAnsi="Times New Roman"/>
          <w:b/>
          <w:sz w:val="28"/>
          <w:szCs w:val="28"/>
        </w:rPr>
        <w:t xml:space="preserve">»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212CB2">
        <w:rPr>
          <w:rFonts w:ascii="Times New Roman" w:hAnsi="Times New Roman"/>
          <w:b/>
          <w:sz w:val="28"/>
          <w:szCs w:val="28"/>
        </w:rPr>
        <w:t>в 2020 году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Конкурс </w:t>
      </w:r>
      <w:r w:rsidR="00212CB2">
        <w:rPr>
          <w:rFonts w:ascii="Times New Roman" w:hAnsi="Times New Roman"/>
          <w:sz w:val="28"/>
          <w:szCs w:val="28"/>
        </w:rPr>
        <w:t xml:space="preserve">социально ориентированных </w:t>
      </w:r>
      <w:r>
        <w:rPr>
          <w:rFonts w:ascii="Times New Roman" w:hAnsi="Times New Roman"/>
          <w:sz w:val="28"/>
          <w:szCs w:val="28"/>
        </w:rPr>
        <w:t xml:space="preserve">некоммерческих организаций </w:t>
      </w:r>
      <w:r w:rsidR="002E4FCB" w:rsidRPr="002E4FCB">
        <w:rPr>
          <w:rFonts w:ascii="Times New Roman" w:hAnsi="Times New Roman"/>
          <w:sz w:val="28"/>
          <w:szCs w:val="28"/>
        </w:rPr>
        <w:t>на 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7F18F7" w:rsidRPr="007F18F7">
        <w:rPr>
          <w:rFonts w:ascii="Times New Roman" w:hAnsi="Times New Roman"/>
          <w:sz w:val="28"/>
          <w:szCs w:val="28"/>
        </w:rPr>
        <w:t>Подвиг отцов – сыновьям в наследство</w:t>
      </w:r>
      <w:r w:rsidR="002E4FCB" w:rsidRPr="002E4FCB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</w:t>
      </w:r>
      <w:r w:rsidR="001F36B4">
        <w:rPr>
          <w:rFonts w:ascii="Times New Roman" w:eastAsiaTheme="minorHAnsi" w:hAnsi="Times New Roman"/>
          <w:sz w:val="28"/>
          <w:szCs w:val="28"/>
        </w:rPr>
        <w:t>ым некоммерческим организациям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32E2B" w:rsidRPr="00832E2B"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официальном сайте Министерства социальной политики Свердловской области в сети Интернет по адресу: http://msp.midural.ru/ в разделе 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</w:t>
      </w:r>
      <w:r>
        <w:rPr>
          <w:rFonts w:ascii="Times New Roman" w:hAnsi="Times New Roman"/>
          <w:sz w:val="28"/>
          <w:szCs w:val="28"/>
        </w:rPr>
        <w:lastRenderedPageBreak/>
        <w:t>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утверждённой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7F18F7" w:rsidRPr="007F18F7">
        <w:rPr>
          <w:rFonts w:ascii="Times New Roman" w:hAnsi="Times New Roman"/>
          <w:sz w:val="28"/>
          <w:szCs w:val="28"/>
        </w:rPr>
        <w:t>Подвиг отцов – сыновьям в наследство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 xml:space="preserve">воздействия, утверждение в обществе высоких духовных и нравственных ценностей, преемственности </w:t>
      </w:r>
      <w:r w:rsidR="003C527E" w:rsidRPr="00A838AA">
        <w:rPr>
          <w:rFonts w:ascii="Times New Roman" w:hAnsi="Times New Roman"/>
          <w:sz w:val="28"/>
          <w:szCs w:val="28"/>
        </w:rPr>
        <w:t xml:space="preserve">поколений» </w:t>
      </w:r>
      <w:r w:rsidRPr="00A838AA"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от </w:t>
      </w:r>
      <w:r w:rsidR="00E220AA">
        <w:rPr>
          <w:rFonts w:ascii="Times New Roman" w:hAnsi="Times New Roman"/>
          <w:sz w:val="28"/>
          <w:szCs w:val="28"/>
        </w:rPr>
        <w:t>06</w:t>
      </w:r>
      <w:r w:rsidR="00274BE2" w:rsidRPr="00A838AA">
        <w:rPr>
          <w:rFonts w:ascii="Times New Roman" w:hAnsi="Times New Roman"/>
          <w:sz w:val="28"/>
          <w:szCs w:val="28"/>
        </w:rPr>
        <w:t>.0</w:t>
      </w:r>
      <w:r w:rsidR="002E4FCB">
        <w:rPr>
          <w:rFonts w:ascii="Times New Roman" w:hAnsi="Times New Roman"/>
          <w:sz w:val="28"/>
          <w:szCs w:val="28"/>
        </w:rPr>
        <w:t>3</w:t>
      </w:r>
      <w:r w:rsidR="00274BE2" w:rsidRPr="00A838AA">
        <w:rPr>
          <w:rFonts w:ascii="Times New Roman" w:hAnsi="Times New Roman"/>
          <w:sz w:val="28"/>
          <w:szCs w:val="28"/>
        </w:rPr>
        <w:t>.</w:t>
      </w:r>
      <w:r w:rsidR="00212CB2">
        <w:rPr>
          <w:rFonts w:ascii="Times New Roman" w:hAnsi="Times New Roman"/>
          <w:sz w:val="28"/>
          <w:szCs w:val="28"/>
        </w:rPr>
        <w:t>2020</w:t>
      </w:r>
      <w:r w:rsidRPr="00A838AA">
        <w:rPr>
          <w:rFonts w:ascii="Times New Roman" w:hAnsi="Times New Roman"/>
          <w:sz w:val="28"/>
          <w:szCs w:val="28"/>
        </w:rPr>
        <w:t xml:space="preserve"> № </w:t>
      </w:r>
      <w:r w:rsidR="00E220AA">
        <w:rPr>
          <w:rFonts w:ascii="Times New Roman" w:hAnsi="Times New Roman"/>
          <w:sz w:val="28"/>
          <w:szCs w:val="28"/>
        </w:rPr>
        <w:t>130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543761">
        <w:rPr>
          <w:rFonts w:ascii="Times New Roman" w:hAnsi="Times New Roman"/>
          <w:sz w:val="28"/>
          <w:szCs w:val="28"/>
        </w:rPr>
        <w:t>«</w:t>
      </w:r>
      <w:r w:rsidR="00543761" w:rsidRPr="00543761">
        <w:rPr>
          <w:rFonts w:ascii="Times New Roman" w:hAnsi="Times New Roman"/>
          <w:sz w:val="28"/>
          <w:szCs w:val="28"/>
        </w:rPr>
        <w:t>Подвиг отцов – сыновьям в наследство»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</w:t>
      </w:r>
      <w:bookmarkStart w:id="0" w:name="_GoBack"/>
      <w:bookmarkEnd w:id="0"/>
      <w:r w:rsidR="003C527E" w:rsidRPr="004D0C45">
        <w:rPr>
          <w:rFonts w:ascii="Times New Roman" w:hAnsi="Times New Roman"/>
          <w:sz w:val="28"/>
          <w:szCs w:val="28"/>
        </w:rPr>
        <w:t xml:space="preserve">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2E4FCB">
        <w:rPr>
          <w:rFonts w:ascii="Times New Roman" w:hAnsi="Times New Roman"/>
          <w:sz w:val="28"/>
          <w:szCs w:val="28"/>
        </w:rPr>
        <w:t>3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="00212CB2">
        <w:rPr>
          <w:rFonts w:ascii="Times New Roman" w:hAnsi="Times New Roman"/>
          <w:sz w:val="28"/>
          <w:szCs w:val="28"/>
        </w:rPr>
        <w:t>9</w:t>
      </w:r>
      <w:r w:rsidR="001F36B4">
        <w:rPr>
          <w:rFonts w:ascii="Times New Roman" w:hAnsi="Times New Roman"/>
          <w:sz w:val="28"/>
          <w:szCs w:val="28"/>
        </w:rPr>
        <w:t>00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E6096F">
        <w:rPr>
          <w:rFonts w:ascii="Times New Roman" w:hAnsi="Times New Roman"/>
          <w:sz w:val="28"/>
          <w:szCs w:val="28"/>
        </w:rPr>
        <w:t xml:space="preserve">по </w:t>
      </w:r>
      <w:r w:rsidR="00212CB2">
        <w:rPr>
          <w:rFonts w:ascii="Times New Roman" w:hAnsi="Times New Roman"/>
          <w:sz w:val="28"/>
          <w:szCs w:val="28"/>
        </w:rPr>
        <w:t>10</w:t>
      </w:r>
      <w:r w:rsidR="00E34294" w:rsidRPr="00E6096F">
        <w:rPr>
          <w:rFonts w:ascii="Times New Roman" w:hAnsi="Times New Roman"/>
          <w:sz w:val="28"/>
          <w:szCs w:val="28"/>
        </w:rPr>
        <w:t xml:space="preserve"> </w:t>
      </w:r>
      <w:r w:rsidR="002E4FCB">
        <w:rPr>
          <w:rFonts w:ascii="Times New Roman" w:hAnsi="Times New Roman"/>
          <w:sz w:val="28"/>
          <w:szCs w:val="28"/>
        </w:rPr>
        <w:t>апреля</w:t>
      </w:r>
      <w:r w:rsidRPr="00E6096F">
        <w:rPr>
          <w:rFonts w:ascii="Times New Roman" w:hAnsi="Times New Roman"/>
          <w:sz w:val="28"/>
          <w:szCs w:val="28"/>
        </w:rPr>
        <w:t xml:space="preserve"> 20</w:t>
      </w:r>
      <w:r w:rsidR="00212CB2">
        <w:rPr>
          <w:rFonts w:ascii="Times New Roman" w:hAnsi="Times New Roman"/>
          <w:sz w:val="28"/>
          <w:szCs w:val="28"/>
        </w:rPr>
        <w:t>20</w:t>
      </w:r>
      <w:r w:rsidRPr="00E6096F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3120008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02E4C"/>
    <w:rsid w:val="001D0BBE"/>
    <w:rsid w:val="001F36B4"/>
    <w:rsid w:val="00212CB2"/>
    <w:rsid w:val="00274BE2"/>
    <w:rsid w:val="002E4FCB"/>
    <w:rsid w:val="00364769"/>
    <w:rsid w:val="00374C06"/>
    <w:rsid w:val="00395307"/>
    <w:rsid w:val="003C527E"/>
    <w:rsid w:val="003E265E"/>
    <w:rsid w:val="003E76ED"/>
    <w:rsid w:val="004626F4"/>
    <w:rsid w:val="00543761"/>
    <w:rsid w:val="00555FCD"/>
    <w:rsid w:val="005E5399"/>
    <w:rsid w:val="007D56D0"/>
    <w:rsid w:val="007F18F7"/>
    <w:rsid w:val="00832E2B"/>
    <w:rsid w:val="00865D3C"/>
    <w:rsid w:val="00A0667C"/>
    <w:rsid w:val="00A838AA"/>
    <w:rsid w:val="00B758D5"/>
    <w:rsid w:val="00CD69E8"/>
    <w:rsid w:val="00E220AA"/>
    <w:rsid w:val="00E34294"/>
    <w:rsid w:val="00E6096F"/>
    <w:rsid w:val="00ED4EC5"/>
    <w:rsid w:val="00F31775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90A4BE-591E-4875-8C87-8A053F9B9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17</cp:revision>
  <cp:lastPrinted>2016-03-21T10:42:00Z</cp:lastPrinted>
  <dcterms:created xsi:type="dcterms:W3CDTF">2015-04-09T12:49:00Z</dcterms:created>
  <dcterms:modified xsi:type="dcterms:W3CDTF">2020-03-10T07:12:00Z</dcterms:modified>
</cp:coreProperties>
</file>