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417F0D">
        <w:rPr>
          <w:rFonts w:ascii="Liberation Serif" w:hAnsi="Liberation Serif" w:cs="Liberation Serif"/>
          <w:b/>
          <w:sz w:val="28"/>
          <w:szCs w:val="28"/>
        </w:rPr>
        <w:t xml:space="preserve"> в 2020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673C78">
        <w:rPr>
          <w:rFonts w:ascii="Liberation Serif" w:hAnsi="Liberation Serif" w:cs="Liberation Serif"/>
          <w:b/>
          <w:bCs/>
          <w:sz w:val="28"/>
          <w:szCs w:val="28"/>
        </w:rPr>
        <w:t>Инфопомощь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</w:t>
      </w:r>
      <w:r w:rsidR="00417F0D">
        <w:rPr>
          <w:rFonts w:ascii="Liberation Serif" w:hAnsi="Liberation Serif" w:cs="Liberation Serif"/>
          <w:sz w:val="28"/>
          <w:szCs w:val="28"/>
        </w:rPr>
        <w:t>20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985E0B">
        <w:rPr>
          <w:rFonts w:ascii="Liberation Serif" w:hAnsi="Liberation Serif" w:cs="Liberation Serif"/>
          <w:sz w:val="28"/>
          <w:szCs w:val="28"/>
        </w:rPr>
        <w:t>«</w:t>
      </w:r>
      <w:r w:rsidR="00673C78">
        <w:rPr>
          <w:rFonts w:ascii="Liberation Serif" w:hAnsi="Liberation Serif" w:cs="Liberation Serif"/>
          <w:bCs/>
          <w:sz w:val="28"/>
          <w:szCs w:val="28"/>
        </w:rPr>
        <w:t>Инфопомощь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673C78" w:rsidRPr="00673C78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417F0D">
        <w:rPr>
          <w:rFonts w:ascii="Liberation Serif" w:hAnsi="Liberation Serif" w:cs="Liberation Serif"/>
          <w:sz w:val="28"/>
          <w:szCs w:val="28"/>
        </w:rPr>
        <w:t>02.03.2020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417F0D">
        <w:rPr>
          <w:rFonts w:ascii="Liberation Serif" w:hAnsi="Liberation Serif" w:cs="Liberation Serif"/>
          <w:sz w:val="28"/>
          <w:szCs w:val="28"/>
        </w:rPr>
        <w:t xml:space="preserve">17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Инфопомощь</w:t>
      </w:r>
      <w:r w:rsidR="00EF762C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Инфопомощь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417F0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1 60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417F0D">
        <w:rPr>
          <w:rFonts w:ascii="Liberation Serif" w:hAnsi="Liberation Serif" w:cs="Liberation Serif"/>
          <w:sz w:val="28"/>
          <w:szCs w:val="28"/>
        </w:rPr>
        <w:t>с 2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417F0D">
        <w:rPr>
          <w:rFonts w:ascii="Liberation Serif" w:hAnsi="Liberation Serif" w:cs="Liberation Serif"/>
          <w:sz w:val="28"/>
          <w:szCs w:val="28"/>
        </w:rPr>
        <w:t>марта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417F0D">
        <w:rPr>
          <w:rFonts w:ascii="Liberation Serif" w:hAnsi="Liberation Serif" w:cs="Liberation Serif"/>
          <w:sz w:val="28"/>
          <w:szCs w:val="28"/>
        </w:rPr>
        <w:t>31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>ма</w:t>
      </w:r>
      <w:r w:rsidR="00417F0D">
        <w:rPr>
          <w:rFonts w:ascii="Liberation Serif" w:hAnsi="Liberation Serif" w:cs="Liberation Serif"/>
          <w:sz w:val="28"/>
          <w:szCs w:val="28"/>
        </w:rPr>
        <w:t>рта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</w:t>
      </w:r>
      <w:r w:rsidR="00417F0D">
        <w:rPr>
          <w:rFonts w:ascii="Liberation Serif" w:hAnsi="Liberation Serif" w:cs="Liberation Serif"/>
          <w:sz w:val="28"/>
          <w:szCs w:val="28"/>
        </w:rPr>
        <w:t>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417F0D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417F0D">
        <w:rPr>
          <w:rFonts w:ascii="Liberation Serif" w:hAnsi="Liberation Serif" w:cs="Liberation Serif"/>
          <w:sz w:val="28"/>
          <w:szCs w:val="28"/>
        </w:rPr>
        <w:t>Юлия Олеговна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417F0D">
        <w:rPr>
          <w:rFonts w:ascii="Liberation Serif" w:hAnsi="Liberation Serif" w:cs="Liberation Serif"/>
          <w:sz w:val="28"/>
          <w:szCs w:val="28"/>
        </w:rPr>
        <w:t>Рыжкова</w:t>
      </w:r>
      <w:bookmarkStart w:id="0" w:name="_GoBack"/>
      <w:bookmarkEnd w:id="0"/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17F0D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75</cp:revision>
  <cp:lastPrinted>2020-03-02T07:23:00Z</cp:lastPrinted>
  <dcterms:created xsi:type="dcterms:W3CDTF">2015-11-09T07:44:00Z</dcterms:created>
  <dcterms:modified xsi:type="dcterms:W3CDTF">2020-03-02T07:23:00Z</dcterms:modified>
</cp:coreProperties>
</file>