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1E6" w:rsidRPr="001F6408" w:rsidRDefault="00976BC1" w:rsidP="00976BC1">
      <w:pPr>
        <w:jc w:val="center"/>
        <w:rPr>
          <w:rFonts w:ascii="Liberation Serif" w:hAnsi="Liberation Serif"/>
          <w:u w:val="single"/>
        </w:rPr>
      </w:pPr>
      <w:bookmarkStart w:id="0" w:name="_GoBack"/>
      <w:bookmarkEnd w:id="0"/>
      <w:r w:rsidRPr="001F6408">
        <w:rPr>
          <w:rFonts w:ascii="Liberation Serif" w:hAnsi="Liberation Serif"/>
          <w:u w:val="single"/>
        </w:rPr>
        <w:t>О выплате частичной компенсации затрат</w:t>
      </w:r>
      <w:r w:rsidR="00AF71E6" w:rsidRPr="001F6408">
        <w:rPr>
          <w:rFonts w:ascii="Liberation Serif" w:hAnsi="Liberation Serif"/>
          <w:u w:val="single"/>
        </w:rPr>
        <w:t xml:space="preserve"> </w:t>
      </w:r>
      <w:r w:rsidRPr="001F6408">
        <w:rPr>
          <w:rFonts w:ascii="Liberation Serif" w:hAnsi="Liberation Serif"/>
          <w:u w:val="single"/>
        </w:rPr>
        <w:t xml:space="preserve">на подключение </w:t>
      </w:r>
    </w:p>
    <w:p w:rsidR="00BA6DA1" w:rsidRPr="001F6408" w:rsidRDefault="00976BC1" w:rsidP="00976BC1">
      <w:pPr>
        <w:jc w:val="center"/>
        <w:rPr>
          <w:rFonts w:ascii="Liberation Serif" w:hAnsi="Liberation Serif"/>
          <w:u w:val="single"/>
        </w:rPr>
      </w:pPr>
      <w:r w:rsidRPr="001F6408">
        <w:rPr>
          <w:rFonts w:ascii="Liberation Serif" w:hAnsi="Liberation Serif"/>
          <w:u w:val="single"/>
        </w:rPr>
        <w:t>жилых помещений к газовым сетям</w:t>
      </w:r>
      <w:r w:rsidR="00AF71E6" w:rsidRPr="001F6408">
        <w:rPr>
          <w:rFonts w:ascii="Liberation Serif" w:hAnsi="Liberation Serif"/>
          <w:u w:val="single"/>
        </w:rPr>
        <w:t xml:space="preserve"> </w:t>
      </w:r>
      <w:r w:rsidR="00BA6DA1" w:rsidRPr="001F6408">
        <w:rPr>
          <w:rFonts w:ascii="Liberation Serif" w:hAnsi="Liberation Serif"/>
          <w:u w:val="single"/>
        </w:rPr>
        <w:t xml:space="preserve">члену малоимущей семьи или </w:t>
      </w:r>
    </w:p>
    <w:p w:rsidR="00BA6DA1" w:rsidRPr="001F6408" w:rsidRDefault="00BA6DA1" w:rsidP="00976BC1">
      <w:pPr>
        <w:jc w:val="center"/>
        <w:rPr>
          <w:rFonts w:ascii="Liberation Serif" w:hAnsi="Liberation Serif"/>
          <w:u w:val="single"/>
        </w:rPr>
      </w:pPr>
      <w:r w:rsidRPr="001F6408">
        <w:rPr>
          <w:rFonts w:ascii="Liberation Serif" w:hAnsi="Liberation Serif"/>
          <w:u w:val="single"/>
        </w:rPr>
        <w:t>малоимущему одиноко проживающему гражданину</w:t>
      </w:r>
    </w:p>
    <w:p w:rsidR="00C73EFA" w:rsidRPr="001F6408" w:rsidRDefault="00C73EFA" w:rsidP="00976BC1">
      <w:pPr>
        <w:jc w:val="center"/>
        <w:rPr>
          <w:rFonts w:ascii="Liberation Serif" w:hAnsi="Liberation Serif"/>
          <w:u w:val="single"/>
        </w:rPr>
      </w:pPr>
    </w:p>
    <w:p w:rsidR="00976BC1" w:rsidRPr="001F6408" w:rsidRDefault="00976BC1" w:rsidP="00976BC1">
      <w:pPr>
        <w:pStyle w:val="1"/>
        <w:spacing w:before="0" w:after="0"/>
        <w:rPr>
          <w:rFonts w:ascii="Liberation Serif" w:hAnsi="Liberation Serif"/>
          <w:b w:val="0"/>
        </w:rPr>
      </w:pPr>
      <w:r w:rsidRPr="001F6408">
        <w:rPr>
          <w:rFonts w:ascii="Liberation Serif" w:hAnsi="Liberation Serif"/>
          <w:b w:val="0"/>
        </w:rPr>
        <w:t>(в соответствии с п</w:t>
      </w:r>
      <w:r w:rsidR="00E4234F" w:rsidRPr="001F6408">
        <w:rPr>
          <w:rFonts w:ascii="Liberation Serif" w:hAnsi="Liberation Serif"/>
          <w:b w:val="0"/>
        </w:rPr>
        <w:t>остановление</w:t>
      </w:r>
      <w:r w:rsidRPr="001F6408">
        <w:rPr>
          <w:rFonts w:ascii="Liberation Serif" w:hAnsi="Liberation Serif"/>
          <w:b w:val="0"/>
        </w:rPr>
        <w:t>м</w:t>
      </w:r>
      <w:r w:rsidR="00E4234F" w:rsidRPr="001F6408">
        <w:rPr>
          <w:rFonts w:ascii="Liberation Serif" w:hAnsi="Liberation Serif"/>
          <w:b w:val="0"/>
        </w:rPr>
        <w:t xml:space="preserve"> Правительства Свердловской области</w:t>
      </w:r>
      <w:r w:rsidR="00AC59ED" w:rsidRPr="001F6408">
        <w:rPr>
          <w:rFonts w:ascii="Liberation Serif" w:hAnsi="Liberation Serif"/>
          <w:b w:val="0"/>
        </w:rPr>
        <w:t xml:space="preserve"> </w:t>
      </w:r>
      <w:r w:rsidR="00340871" w:rsidRPr="001F6408">
        <w:rPr>
          <w:rFonts w:ascii="Liberation Serif" w:hAnsi="Liberation Serif"/>
          <w:b w:val="0"/>
        </w:rPr>
        <w:t>от 5 марта 2008 года</w:t>
      </w:r>
      <w:r w:rsidR="00E4234F" w:rsidRPr="001F6408">
        <w:rPr>
          <w:rFonts w:ascii="Liberation Serif" w:hAnsi="Liberation Serif"/>
          <w:b w:val="0"/>
        </w:rPr>
        <w:t xml:space="preserve"> </w:t>
      </w:r>
    </w:p>
    <w:p w:rsidR="00123928" w:rsidRPr="001F6408" w:rsidRDefault="00E4234F" w:rsidP="00976BC1">
      <w:pPr>
        <w:pStyle w:val="1"/>
        <w:spacing w:before="0" w:after="0"/>
        <w:rPr>
          <w:rFonts w:ascii="Liberation Serif" w:hAnsi="Liberation Serif"/>
          <w:b w:val="0"/>
        </w:rPr>
      </w:pPr>
      <w:r w:rsidRPr="001F6408">
        <w:rPr>
          <w:rFonts w:ascii="Liberation Serif" w:hAnsi="Liberation Serif"/>
          <w:b w:val="0"/>
        </w:rPr>
        <w:t>N 164-ПП</w:t>
      </w:r>
      <w:r w:rsidR="00976BC1" w:rsidRPr="001F6408">
        <w:rPr>
          <w:rFonts w:ascii="Liberation Serif" w:hAnsi="Liberation Serif"/>
          <w:b w:val="0"/>
        </w:rPr>
        <w:t xml:space="preserve"> </w:t>
      </w:r>
      <w:r w:rsidRPr="001F6408">
        <w:rPr>
          <w:rFonts w:ascii="Liberation Serif" w:hAnsi="Liberation Serif"/>
          <w:b w:val="0"/>
        </w:rPr>
        <w:t xml:space="preserve">"О реализации Закона Свердловской области от 29 октября 2007 года N 126-ОЗ </w:t>
      </w:r>
    </w:p>
    <w:p w:rsidR="00123928" w:rsidRPr="001F6408" w:rsidRDefault="00E4234F" w:rsidP="00976BC1">
      <w:pPr>
        <w:pStyle w:val="1"/>
        <w:spacing w:before="0" w:after="0"/>
        <w:rPr>
          <w:rFonts w:ascii="Liberation Serif" w:hAnsi="Liberation Serif"/>
          <w:b w:val="0"/>
        </w:rPr>
      </w:pPr>
      <w:r w:rsidRPr="001F6408">
        <w:rPr>
          <w:rFonts w:ascii="Liberation Serif" w:hAnsi="Liberation Serif"/>
          <w:b w:val="0"/>
        </w:rPr>
        <w:t xml:space="preserve">"Об оказании государственной социальной помощи, материальной помощи и предоставлении </w:t>
      </w:r>
    </w:p>
    <w:p w:rsidR="00E4234F" w:rsidRPr="001F6408" w:rsidRDefault="00E4234F" w:rsidP="00976BC1">
      <w:pPr>
        <w:pStyle w:val="1"/>
        <w:spacing w:before="0" w:after="0"/>
        <w:rPr>
          <w:rFonts w:ascii="Liberation Serif" w:hAnsi="Liberation Serif"/>
          <w:b w:val="0"/>
        </w:rPr>
      </w:pPr>
      <w:r w:rsidRPr="001F6408">
        <w:rPr>
          <w:rFonts w:ascii="Liberation Serif" w:hAnsi="Liberation Serif"/>
          <w:b w:val="0"/>
        </w:rPr>
        <w:t>социальных гарантий отдельным категориям граждан в Свердловской об</w:t>
      </w:r>
      <w:r w:rsidR="00123928" w:rsidRPr="001F6408">
        <w:rPr>
          <w:rFonts w:ascii="Liberation Serif" w:hAnsi="Liberation Serif"/>
          <w:b w:val="0"/>
        </w:rPr>
        <w:t>ласти"</w:t>
      </w:r>
      <w:r w:rsidR="009A74B4" w:rsidRPr="001F6408">
        <w:rPr>
          <w:rFonts w:ascii="Liberation Serif" w:hAnsi="Liberation Serif"/>
          <w:b w:val="0"/>
        </w:rPr>
        <w:t xml:space="preserve"> в части предоставления социальных гарантий и оказания материальной помощи отдельным категориям граждан")</w:t>
      </w:r>
    </w:p>
    <w:p w:rsidR="00E4234F" w:rsidRPr="001F6408" w:rsidRDefault="00E4234F">
      <w:pPr>
        <w:rPr>
          <w:rFonts w:ascii="Liberation Serif" w:hAnsi="Liberation Serif"/>
        </w:rPr>
      </w:pPr>
    </w:p>
    <w:p w:rsidR="00042A31" w:rsidRPr="001F6408" w:rsidRDefault="00905023" w:rsidP="00AF71E6">
      <w:pPr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>С 01.01.2020 года у</w:t>
      </w:r>
      <w:r w:rsidR="00042A31" w:rsidRPr="001F6408">
        <w:rPr>
          <w:rFonts w:ascii="Liberation Serif" w:hAnsi="Liberation Serif"/>
        </w:rPr>
        <w:t xml:space="preserve">становлен максимальный предельный размер компенсации 90 процентов затрат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90 процентов затрат на приобретение бытового газового оборудования в соответствии с </w:t>
      </w:r>
      <w:hyperlink w:anchor="sub_63" w:history="1">
        <w:r w:rsidR="00042A31" w:rsidRPr="001F6408">
          <w:rPr>
            <w:rStyle w:val="a4"/>
            <w:rFonts w:ascii="Liberation Serif" w:hAnsi="Liberation Serif"/>
            <w:color w:val="000000" w:themeColor="text1"/>
          </w:rPr>
          <w:t>Перечнем</w:t>
        </w:r>
      </w:hyperlink>
      <w:r w:rsidR="00042A31" w:rsidRPr="001F6408">
        <w:rPr>
          <w:rFonts w:ascii="Liberation Serif" w:hAnsi="Liberation Serif"/>
        </w:rPr>
        <w:t xml:space="preserve"> бытового газового оборудования, утвержденным настоящим постановлением, в сумме </w:t>
      </w:r>
      <w:r w:rsidR="00042A31" w:rsidRPr="001F6408">
        <w:rPr>
          <w:rFonts w:ascii="Liberation Serif" w:hAnsi="Liberation Serif"/>
          <w:b/>
        </w:rPr>
        <w:t>70 тысяч рублей</w:t>
      </w:r>
      <w:r w:rsidR="00042A31" w:rsidRPr="001F6408">
        <w:rPr>
          <w:rFonts w:ascii="Liberation Serif" w:hAnsi="Liberation Serif"/>
        </w:rPr>
        <w:t>.</w:t>
      </w:r>
    </w:p>
    <w:p w:rsidR="00AE052C" w:rsidRPr="001F6408" w:rsidRDefault="002316F9" w:rsidP="00AF71E6">
      <w:pPr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>Предоставление социальных гарантий в форме частичной компенсации затрат или частичного освобождения от затрат осуществляется управлением социальной политики по месту жительства гражданина, являющегося</w:t>
      </w:r>
      <w:r w:rsidR="00C277B3" w:rsidRPr="001F6408">
        <w:rPr>
          <w:rFonts w:ascii="Liberation Serif" w:hAnsi="Liberation Serif"/>
        </w:rPr>
        <w:t xml:space="preserve"> </w:t>
      </w:r>
      <w:r w:rsidRPr="001F6408">
        <w:rPr>
          <w:rFonts w:ascii="Liberation Serif" w:hAnsi="Liberation Serif"/>
        </w:rPr>
        <w:t xml:space="preserve">членом малоимущей семьи или малоимущим одиноко проживающим гражданином, </w:t>
      </w:r>
      <w:r w:rsidR="00AE052C" w:rsidRPr="001F6408">
        <w:rPr>
          <w:rFonts w:ascii="Liberation Serif" w:hAnsi="Liberation Serif"/>
        </w:rPr>
        <w:t>при соблюдении следующих условий:</w:t>
      </w:r>
    </w:p>
    <w:p w:rsidR="00AE052C" w:rsidRPr="001F6408" w:rsidRDefault="00AE052C" w:rsidP="00AF71E6">
      <w:pPr>
        <w:ind w:firstLine="0"/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>1) малоимущая семья или малоимущий одиноко проживающий гражданин проживают на территории Свердловской области в жилом помещении, подключаемом (технологически присоединяемом) к газовым сетям;</w:t>
      </w:r>
    </w:p>
    <w:p w:rsidR="00AE052C" w:rsidRPr="001F6408" w:rsidRDefault="00AE052C" w:rsidP="00AF71E6">
      <w:pPr>
        <w:ind w:firstLine="0"/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>2) жилое помещение принадлежит малоимущей семье, одному из членов малоимущей семьи или малоимущему одиноко проживающему гражданину на праве собственности;</w:t>
      </w:r>
    </w:p>
    <w:p w:rsidR="00AE052C" w:rsidRPr="001F6408" w:rsidRDefault="00AE052C" w:rsidP="00AF71E6">
      <w:pPr>
        <w:ind w:firstLine="0"/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 xml:space="preserve">3)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</w:t>
      </w:r>
      <w:hyperlink r:id="rId8" w:history="1">
        <w:r w:rsidRPr="001F6408">
          <w:rPr>
            <w:rStyle w:val="a4"/>
            <w:rFonts w:ascii="Liberation Serif" w:hAnsi="Liberation Serif"/>
            <w:color w:val="auto"/>
          </w:rPr>
          <w:t>прожиточного минимума</w:t>
        </w:r>
      </w:hyperlink>
      <w:r w:rsidRPr="001F6408">
        <w:rPr>
          <w:rFonts w:ascii="Liberation Serif" w:hAnsi="Liberation Serif"/>
        </w:rPr>
        <w:t>, установленного в Свердловской области;</w:t>
      </w:r>
    </w:p>
    <w:p w:rsidR="00AE052C" w:rsidRPr="001F6408" w:rsidRDefault="00AE052C" w:rsidP="00AF71E6">
      <w:pPr>
        <w:ind w:firstLine="0"/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>4) ни одному из членов малоимущей семьи или малоимущему одиноко проживающему гражданину не оказывалась социальная помощь и не предоставлялись социальные гарантии на газификацию жилого помещения за счет средств бюджетов бюджетной системы Российской Федерации;</w:t>
      </w:r>
    </w:p>
    <w:p w:rsidR="00AE052C" w:rsidRPr="001F6408" w:rsidRDefault="00AE052C" w:rsidP="00AF71E6">
      <w:pPr>
        <w:ind w:firstLine="0"/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 xml:space="preserve">5) заявление о предоставлении социальных гарантий в форме частичной компенсации затрат на подключение жилых помещений к газовым сетям подано </w:t>
      </w:r>
      <w:r w:rsidRPr="001F6408">
        <w:rPr>
          <w:rFonts w:ascii="Liberation Serif" w:hAnsi="Liberation Serif"/>
          <w:b/>
        </w:rPr>
        <w:t>не позднее шести месяцев</w:t>
      </w:r>
      <w:r w:rsidRPr="001F6408">
        <w:rPr>
          <w:rFonts w:ascii="Liberation Serif" w:hAnsi="Liberation Serif"/>
        </w:rPr>
        <w:t>, считая с месяца, следующего за месяцем, в котор</w:t>
      </w:r>
      <w:r w:rsidR="006D5CF1" w:rsidRPr="001F6408">
        <w:rPr>
          <w:rFonts w:ascii="Liberation Serif" w:hAnsi="Liberation Serif"/>
        </w:rPr>
        <w:t>ом осуществлены такие затраты</w:t>
      </w:r>
      <w:r w:rsidRPr="001F6408">
        <w:rPr>
          <w:rFonts w:ascii="Liberation Serif" w:hAnsi="Liberation Serif"/>
        </w:rPr>
        <w:t>.</w:t>
      </w:r>
    </w:p>
    <w:p w:rsidR="002316F9" w:rsidRPr="001F6408" w:rsidRDefault="002316F9" w:rsidP="00AF71E6">
      <w:pPr>
        <w:rPr>
          <w:rFonts w:ascii="Liberation Serif" w:hAnsi="Liberation Serif"/>
        </w:rPr>
      </w:pPr>
      <w:r w:rsidRPr="001F6408">
        <w:rPr>
          <w:rFonts w:ascii="Liberation Serif" w:hAnsi="Liberation Serif"/>
        </w:rPr>
        <w:t>Заявитель предъявляет паспорт или иной документ, удостоверяющий личность.</w:t>
      </w:r>
    </w:p>
    <w:p w:rsidR="001C1CE2" w:rsidRPr="001F6408" w:rsidRDefault="006C6CED" w:rsidP="00AF71E6">
      <w:pPr>
        <w:rPr>
          <w:rFonts w:ascii="Liberation Serif" w:hAnsi="Liberation Serif"/>
        </w:rPr>
      </w:pPr>
      <w:r w:rsidRPr="001F6408">
        <w:rPr>
          <w:rFonts w:ascii="Liberation Serif" w:hAnsi="Liberation Serif"/>
          <w:u w:val="single"/>
        </w:rPr>
        <w:t xml:space="preserve">К заявлению </w:t>
      </w:r>
      <w:r w:rsidR="001C1CE2" w:rsidRPr="001F6408">
        <w:rPr>
          <w:rFonts w:ascii="Liberation Serif" w:hAnsi="Liberation Serif"/>
          <w:u w:val="single"/>
        </w:rPr>
        <w:t>прилагаются следующие документы</w:t>
      </w:r>
      <w:r w:rsidR="001C1CE2" w:rsidRPr="001F6408">
        <w:rPr>
          <w:rFonts w:ascii="Liberation Serif" w:hAnsi="Liberation Serif"/>
        </w:rPr>
        <w:t>:</w:t>
      </w:r>
    </w:p>
    <w:p w:rsidR="001C1CE2" w:rsidRPr="001F6408" w:rsidRDefault="001C1CE2" w:rsidP="00AF71E6">
      <w:pPr>
        <w:rPr>
          <w:rFonts w:ascii="Liberation Serif" w:hAnsi="Liberation Serif"/>
        </w:rPr>
      </w:pPr>
      <w:bookmarkStart w:id="1" w:name="sub_181"/>
      <w:r w:rsidRPr="001F6408">
        <w:rPr>
          <w:rFonts w:ascii="Liberation Serif" w:hAnsi="Liberation Serif"/>
        </w:rPr>
        <w:t>1) документы о доходах заявителя и доходах членов его семьи;</w:t>
      </w:r>
    </w:p>
    <w:p w:rsidR="001C1CE2" w:rsidRPr="001F6408" w:rsidRDefault="001C1CE2" w:rsidP="00AF71E6">
      <w:pPr>
        <w:rPr>
          <w:rFonts w:ascii="Liberation Serif" w:hAnsi="Liberation Serif"/>
        </w:rPr>
      </w:pPr>
      <w:bookmarkStart w:id="2" w:name="sub_20"/>
      <w:bookmarkEnd w:id="1"/>
      <w:r w:rsidRPr="001F6408">
        <w:rPr>
          <w:rFonts w:ascii="Liberation Serif" w:hAnsi="Liberation Serif"/>
        </w:rPr>
        <w:t>2) согласие совершеннолетних членов малоимущей семьи на предоставление заявителю социальных гарантий в форме частичной компенсации затрат;</w:t>
      </w:r>
    </w:p>
    <w:p w:rsidR="001D2016" w:rsidRPr="001F6408" w:rsidRDefault="001C1CE2" w:rsidP="00AF71E6">
      <w:pPr>
        <w:rPr>
          <w:rFonts w:ascii="Liberation Serif" w:hAnsi="Liberation Serif"/>
        </w:rPr>
      </w:pPr>
      <w:bookmarkStart w:id="3" w:name="sub_183"/>
      <w:bookmarkEnd w:id="2"/>
      <w:r w:rsidRPr="001F6408">
        <w:rPr>
          <w:rFonts w:ascii="Liberation Serif" w:hAnsi="Liberation Serif"/>
        </w:rPr>
        <w:t>3) правоустанавливающий документ на жилое помещение, принадлежащее на праве собственности заявителю и (или) членам (одному из членов) его семьи, право собственности на которое не зарегистрировано в Едином государственном реестре недвижимости;</w:t>
      </w:r>
    </w:p>
    <w:p w:rsidR="001C1CE2" w:rsidRPr="001F6408" w:rsidRDefault="001C1CE2" w:rsidP="00AF71E6">
      <w:pPr>
        <w:rPr>
          <w:rFonts w:ascii="Liberation Serif" w:hAnsi="Liberation Serif"/>
        </w:rPr>
      </w:pPr>
      <w:bookmarkStart w:id="4" w:name="sub_22"/>
      <w:bookmarkEnd w:id="3"/>
      <w:r w:rsidRPr="001F6408">
        <w:rPr>
          <w:rFonts w:ascii="Liberation Serif" w:hAnsi="Liberation Serif"/>
        </w:rPr>
        <w:t>4) договор о подключении (технологическом присоединении) жилого помещения к газовым сетям с подрядной организацией с указанием стоимости выполненных работ и срока выполнения работ;</w:t>
      </w:r>
    </w:p>
    <w:p w:rsidR="001C1CE2" w:rsidRPr="001F6408" w:rsidRDefault="001C1CE2" w:rsidP="00AF71E6">
      <w:pPr>
        <w:rPr>
          <w:rFonts w:ascii="Liberation Serif" w:hAnsi="Liberation Serif"/>
        </w:rPr>
      </w:pPr>
      <w:bookmarkStart w:id="5" w:name="sub_23"/>
      <w:bookmarkEnd w:id="4"/>
      <w:r w:rsidRPr="001F6408">
        <w:rPr>
          <w:rFonts w:ascii="Liberation Serif" w:hAnsi="Liberation Serif"/>
        </w:rPr>
        <w:t>5) акт о приемке в эксплуатацию внутридомового газового оборудования, подписанный заявителем, подрядной организацией и представителем газовой службы;</w:t>
      </w:r>
    </w:p>
    <w:p w:rsidR="001C1CE2" w:rsidRPr="001F6408" w:rsidRDefault="001C1CE2" w:rsidP="00AF71E6">
      <w:pPr>
        <w:rPr>
          <w:rFonts w:ascii="Liberation Serif" w:hAnsi="Liberation Serif"/>
        </w:rPr>
      </w:pPr>
      <w:bookmarkStart w:id="6" w:name="sub_24"/>
      <w:bookmarkEnd w:id="5"/>
      <w:r w:rsidRPr="001F6408">
        <w:rPr>
          <w:rFonts w:ascii="Liberation Serif" w:hAnsi="Liberation Serif"/>
        </w:rPr>
        <w:t>6) документы, подтверждающие произведенные заявителем расходы на подключение (технологическое присоединение) жилого помещения к газовым сетям;</w:t>
      </w:r>
    </w:p>
    <w:p w:rsidR="001C1CE2" w:rsidRPr="001F6408" w:rsidRDefault="0014687B" w:rsidP="00AF71E6">
      <w:pPr>
        <w:rPr>
          <w:rFonts w:ascii="Liberation Serif" w:hAnsi="Liberation Serif"/>
        </w:rPr>
      </w:pPr>
      <w:bookmarkStart w:id="7" w:name="sub_26"/>
      <w:bookmarkEnd w:id="6"/>
      <w:r w:rsidRPr="001F6408">
        <w:rPr>
          <w:rFonts w:ascii="Liberation Serif" w:hAnsi="Liberation Serif"/>
        </w:rPr>
        <w:t>7</w:t>
      </w:r>
      <w:r w:rsidR="001C1CE2" w:rsidRPr="001F6408">
        <w:rPr>
          <w:rFonts w:ascii="Liberation Serif" w:hAnsi="Liberation Serif"/>
        </w:rPr>
        <w:t>) согласие совершеннолетних членов малоимущей семьи на обработку персональных данных;</w:t>
      </w:r>
    </w:p>
    <w:p w:rsidR="001C1CE2" w:rsidRPr="001F6408" w:rsidRDefault="0014687B" w:rsidP="00AF71E6">
      <w:pPr>
        <w:rPr>
          <w:rFonts w:ascii="Liberation Serif" w:hAnsi="Liberation Serif"/>
        </w:rPr>
      </w:pPr>
      <w:bookmarkStart w:id="8" w:name="sub_27"/>
      <w:bookmarkEnd w:id="7"/>
      <w:r w:rsidRPr="001F6408">
        <w:rPr>
          <w:rFonts w:ascii="Liberation Serif" w:hAnsi="Liberation Serif"/>
          <w:color w:val="000000"/>
        </w:rPr>
        <w:lastRenderedPageBreak/>
        <w:t>8</w:t>
      </w:r>
      <w:r w:rsidR="001C1CE2" w:rsidRPr="001F6408">
        <w:rPr>
          <w:rFonts w:ascii="Liberation Serif" w:hAnsi="Liberation Serif"/>
          <w:color w:val="000000"/>
        </w:rPr>
        <w:t xml:space="preserve">) документы, подтверждающие наличие независящих причин, предусмотренных перечнем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гарантий, установленным </w:t>
      </w:r>
      <w:hyperlink r:id="rId9" w:history="1">
        <w:r w:rsidR="001C1CE2" w:rsidRPr="001F6408">
          <w:rPr>
            <w:rStyle w:val="a4"/>
            <w:rFonts w:ascii="Liberation Serif" w:hAnsi="Liberation Serif"/>
            <w:color w:val="auto"/>
          </w:rPr>
          <w:t>постановлением</w:t>
        </w:r>
      </w:hyperlink>
      <w:r w:rsidR="001C1CE2" w:rsidRPr="001F6408">
        <w:rPr>
          <w:rFonts w:ascii="Liberation Serif" w:hAnsi="Liberation Serif"/>
          <w:color w:val="000000"/>
        </w:rPr>
        <w:t xml:space="preserve"> Правительства Свердловской области от 06.06.2012</w:t>
      </w:r>
      <w:r w:rsidR="00172504" w:rsidRPr="001F6408">
        <w:rPr>
          <w:rFonts w:ascii="Liberation Serif" w:hAnsi="Liberation Serif"/>
          <w:color w:val="000000"/>
        </w:rPr>
        <w:t xml:space="preserve"> года</w:t>
      </w:r>
      <w:r w:rsidR="001C1CE2" w:rsidRPr="001F6408">
        <w:rPr>
          <w:rFonts w:ascii="Liberation Serif" w:hAnsi="Liberation Serif"/>
          <w:color w:val="000000"/>
        </w:rPr>
        <w:t xml:space="preserve"> N 629-ПП "Об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</w:t>
      </w:r>
      <w:r w:rsidR="005F3D5F" w:rsidRPr="001F6408">
        <w:rPr>
          <w:rFonts w:ascii="Liberation Serif" w:hAnsi="Liberation Serif"/>
          <w:color w:val="000000"/>
        </w:rPr>
        <w:t>.</w:t>
      </w:r>
      <w:r w:rsidR="001C1CE2" w:rsidRPr="001F6408">
        <w:rPr>
          <w:rFonts w:ascii="Liberation Serif" w:hAnsi="Liberation Serif"/>
          <w:color w:val="000000"/>
        </w:rPr>
        <w:t xml:space="preserve">" </w:t>
      </w:r>
      <w:bookmarkEnd w:id="8"/>
    </w:p>
    <w:p w:rsidR="00E4234F" w:rsidRPr="001F6408" w:rsidRDefault="003011A9" w:rsidP="009914A3">
      <w:pPr>
        <w:ind w:left="720"/>
        <w:rPr>
          <w:rFonts w:ascii="Liberation Serif" w:hAnsi="Liberation Serif"/>
        </w:rPr>
      </w:pPr>
      <w:r w:rsidRPr="001F6408">
        <w:rPr>
          <w:rFonts w:ascii="Liberation Serif" w:hAnsi="Liberation Serif"/>
          <w:u w:val="single"/>
        </w:rPr>
        <w:t>Перечень</w:t>
      </w:r>
      <w:r w:rsidR="009914A3" w:rsidRPr="001F6408">
        <w:rPr>
          <w:rFonts w:ascii="Liberation Serif" w:hAnsi="Liberation Serif"/>
          <w:u w:val="single"/>
        </w:rPr>
        <w:t xml:space="preserve"> </w:t>
      </w:r>
      <w:bookmarkStart w:id="9" w:name="sub_63"/>
      <w:r w:rsidR="00E4234F" w:rsidRPr="001F6408">
        <w:rPr>
          <w:rFonts w:ascii="Liberation Serif" w:hAnsi="Liberation Serif"/>
          <w:u w:val="single"/>
        </w:rPr>
        <w:t>бытового газового оборудования</w:t>
      </w:r>
      <w:r w:rsidR="009914A3" w:rsidRPr="001F6408">
        <w:rPr>
          <w:rFonts w:ascii="Liberation Serif" w:hAnsi="Liberation Serif"/>
          <w:b/>
        </w:rPr>
        <w:t>:</w:t>
      </w:r>
      <w:r w:rsidR="00E4234F" w:rsidRPr="001F6408">
        <w:rPr>
          <w:rFonts w:ascii="Liberation Serif" w:hAnsi="Liberation Serif"/>
          <w:b/>
        </w:rPr>
        <w:br/>
      </w:r>
      <w:bookmarkStart w:id="10" w:name="sub_64"/>
      <w:bookmarkEnd w:id="9"/>
      <w:r w:rsidR="00E4234F" w:rsidRPr="001F6408">
        <w:rPr>
          <w:rFonts w:ascii="Liberation Serif" w:hAnsi="Liberation Serif"/>
        </w:rPr>
        <w:t>1. Котел двухконтурный (отопление и горячая вода) или котел отопительный и водонагреватель с блоком управления.</w:t>
      </w:r>
    </w:p>
    <w:p w:rsidR="00E4234F" w:rsidRPr="001F6408" w:rsidRDefault="00E4234F">
      <w:pPr>
        <w:rPr>
          <w:rFonts w:ascii="Liberation Serif" w:hAnsi="Liberation Serif"/>
        </w:rPr>
      </w:pPr>
      <w:bookmarkStart w:id="11" w:name="sub_65"/>
      <w:bookmarkEnd w:id="10"/>
      <w:r w:rsidRPr="001F6408">
        <w:rPr>
          <w:rFonts w:ascii="Liberation Serif" w:hAnsi="Liberation Serif"/>
        </w:rPr>
        <w:t>2. Газовая плита.</w:t>
      </w:r>
    </w:p>
    <w:p w:rsidR="00E4234F" w:rsidRPr="001F6408" w:rsidRDefault="00E4234F">
      <w:pPr>
        <w:rPr>
          <w:rFonts w:ascii="Liberation Serif" w:hAnsi="Liberation Serif"/>
        </w:rPr>
      </w:pPr>
      <w:bookmarkStart w:id="12" w:name="sub_66"/>
      <w:bookmarkEnd w:id="11"/>
      <w:r w:rsidRPr="001F6408">
        <w:rPr>
          <w:rFonts w:ascii="Liberation Serif" w:hAnsi="Liberation Serif"/>
        </w:rPr>
        <w:t>3. Газовый счетчик.</w:t>
      </w:r>
    </w:p>
    <w:p w:rsidR="00E4234F" w:rsidRPr="001F6408" w:rsidRDefault="00E4234F">
      <w:pPr>
        <w:rPr>
          <w:rFonts w:ascii="Liberation Serif" w:hAnsi="Liberation Serif"/>
        </w:rPr>
      </w:pPr>
      <w:bookmarkStart w:id="13" w:name="sub_67"/>
      <w:bookmarkEnd w:id="12"/>
      <w:r w:rsidRPr="001F6408">
        <w:rPr>
          <w:rFonts w:ascii="Liberation Serif" w:hAnsi="Liberation Serif"/>
        </w:rPr>
        <w:t>4. Клапан электромагнитный с датчиком загазованности.</w:t>
      </w:r>
    </w:p>
    <w:bookmarkEnd w:id="13"/>
    <w:p w:rsidR="007C59DD" w:rsidRPr="001F6408" w:rsidRDefault="007C59DD">
      <w:pPr>
        <w:rPr>
          <w:rFonts w:ascii="Liberation Serif" w:hAnsi="Liberation Serif"/>
        </w:rPr>
      </w:pPr>
    </w:p>
    <w:sectPr w:rsidR="007C59DD" w:rsidRPr="001F6408" w:rsidSect="007E4E03">
      <w:headerReference w:type="default" r:id="rId10"/>
      <w:pgSz w:w="11900" w:h="16800"/>
      <w:pgMar w:top="709" w:right="800" w:bottom="851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A1C" w:rsidRDefault="00B05A1C">
      <w:r>
        <w:separator/>
      </w:r>
    </w:p>
  </w:endnote>
  <w:endnote w:type="continuationSeparator" w:id="0">
    <w:p w:rsidR="00B05A1C" w:rsidRDefault="00B05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A1C" w:rsidRDefault="00B05A1C">
      <w:r>
        <w:separator/>
      </w:r>
    </w:p>
  </w:footnote>
  <w:footnote w:type="continuationSeparator" w:id="0">
    <w:p w:rsidR="00B05A1C" w:rsidRDefault="00B05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4F" w:rsidRDefault="00E4234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128E1"/>
    <w:multiLevelType w:val="hybridMultilevel"/>
    <w:tmpl w:val="C4D6D96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34F"/>
    <w:rsid w:val="0003435F"/>
    <w:rsid w:val="00042A31"/>
    <w:rsid w:val="00055781"/>
    <w:rsid w:val="000C6F15"/>
    <w:rsid w:val="00123928"/>
    <w:rsid w:val="0014687B"/>
    <w:rsid w:val="00166C38"/>
    <w:rsid w:val="00171B1E"/>
    <w:rsid w:val="00172504"/>
    <w:rsid w:val="001816C5"/>
    <w:rsid w:val="0019297C"/>
    <w:rsid w:val="001A52AD"/>
    <w:rsid w:val="001C1CE2"/>
    <w:rsid w:val="001D2016"/>
    <w:rsid w:val="001F6408"/>
    <w:rsid w:val="0021462C"/>
    <w:rsid w:val="002316F9"/>
    <w:rsid w:val="00241A1D"/>
    <w:rsid w:val="002470BD"/>
    <w:rsid w:val="0025005D"/>
    <w:rsid w:val="002652A0"/>
    <w:rsid w:val="002836D5"/>
    <w:rsid w:val="0029748D"/>
    <w:rsid w:val="002E1FAB"/>
    <w:rsid w:val="003011A9"/>
    <w:rsid w:val="0032293D"/>
    <w:rsid w:val="00340871"/>
    <w:rsid w:val="00382401"/>
    <w:rsid w:val="003C48F4"/>
    <w:rsid w:val="003E3930"/>
    <w:rsid w:val="0046572F"/>
    <w:rsid w:val="0048659B"/>
    <w:rsid w:val="004F7863"/>
    <w:rsid w:val="00517688"/>
    <w:rsid w:val="00545E57"/>
    <w:rsid w:val="005D00E5"/>
    <w:rsid w:val="005F119E"/>
    <w:rsid w:val="005F3D5F"/>
    <w:rsid w:val="00603E2B"/>
    <w:rsid w:val="00607DDC"/>
    <w:rsid w:val="00643572"/>
    <w:rsid w:val="006A0445"/>
    <w:rsid w:val="006C3BB8"/>
    <w:rsid w:val="006C64E5"/>
    <w:rsid w:val="006C6CED"/>
    <w:rsid w:val="006D3C87"/>
    <w:rsid w:val="006D5CF1"/>
    <w:rsid w:val="006F3670"/>
    <w:rsid w:val="007018A4"/>
    <w:rsid w:val="00747C50"/>
    <w:rsid w:val="00760E6C"/>
    <w:rsid w:val="007846D9"/>
    <w:rsid w:val="00791B31"/>
    <w:rsid w:val="007C1BEE"/>
    <w:rsid w:val="007C59DD"/>
    <w:rsid w:val="007D47C3"/>
    <w:rsid w:val="007E4E03"/>
    <w:rsid w:val="007F7E5F"/>
    <w:rsid w:val="00846DF3"/>
    <w:rsid w:val="0085054F"/>
    <w:rsid w:val="00857379"/>
    <w:rsid w:val="00857CF5"/>
    <w:rsid w:val="008A6AD4"/>
    <w:rsid w:val="008C239A"/>
    <w:rsid w:val="00905023"/>
    <w:rsid w:val="00906764"/>
    <w:rsid w:val="00976249"/>
    <w:rsid w:val="00976BC1"/>
    <w:rsid w:val="009914A3"/>
    <w:rsid w:val="009A74B4"/>
    <w:rsid w:val="009D219A"/>
    <w:rsid w:val="009D2882"/>
    <w:rsid w:val="009F6582"/>
    <w:rsid w:val="00A10801"/>
    <w:rsid w:val="00A27EAF"/>
    <w:rsid w:val="00A4497A"/>
    <w:rsid w:val="00AA4D52"/>
    <w:rsid w:val="00AC59ED"/>
    <w:rsid w:val="00AD352D"/>
    <w:rsid w:val="00AE052C"/>
    <w:rsid w:val="00AE60C2"/>
    <w:rsid w:val="00AF106B"/>
    <w:rsid w:val="00AF71E6"/>
    <w:rsid w:val="00B05A1C"/>
    <w:rsid w:val="00B16A48"/>
    <w:rsid w:val="00B6057E"/>
    <w:rsid w:val="00B70EC4"/>
    <w:rsid w:val="00BA6DA1"/>
    <w:rsid w:val="00BD6FE7"/>
    <w:rsid w:val="00C277B3"/>
    <w:rsid w:val="00C63BCB"/>
    <w:rsid w:val="00C73EFA"/>
    <w:rsid w:val="00CB1D09"/>
    <w:rsid w:val="00CB7AB2"/>
    <w:rsid w:val="00CD34C3"/>
    <w:rsid w:val="00CE2109"/>
    <w:rsid w:val="00CE64AA"/>
    <w:rsid w:val="00DF7D2F"/>
    <w:rsid w:val="00E32FCC"/>
    <w:rsid w:val="00E332D0"/>
    <w:rsid w:val="00E4234F"/>
    <w:rsid w:val="00E42CB5"/>
    <w:rsid w:val="00E4721A"/>
    <w:rsid w:val="00F85776"/>
    <w:rsid w:val="00F87889"/>
    <w:rsid w:val="00F93A1B"/>
    <w:rsid w:val="00FA7279"/>
    <w:rsid w:val="00FB35C6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2D247A-F30B-4631-9849-29749D9E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character" w:styleId="af2">
    <w:name w:val="Hyperlink"/>
    <w:basedOn w:val="a0"/>
    <w:uiPriority w:val="99"/>
    <w:unhideWhenUsed/>
    <w:rsid w:val="00747C5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301950/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35198001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F02CA-6D5E-4604-8F10-814650D5A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Дмитрий А. Волегов</cp:lastModifiedBy>
  <cp:revision>2</cp:revision>
  <dcterms:created xsi:type="dcterms:W3CDTF">2025-08-20T06:20:00Z</dcterms:created>
  <dcterms:modified xsi:type="dcterms:W3CDTF">2025-08-20T06:20:00Z</dcterms:modified>
</cp:coreProperties>
</file>