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519" w:rsidRDefault="00283B68" w:rsidP="0088344F">
      <w:pPr>
        <w:spacing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Государственное автономное стационарное учреждение социального обслуживания населения Свердловской области </w:t>
      </w:r>
      <w:r w:rsidR="00BC451F">
        <w:rPr>
          <w:rFonts w:ascii="Times New Roman" w:hAnsi="Times New Roman"/>
          <w:b/>
          <w:bCs/>
          <w:color w:val="000000"/>
          <w:sz w:val="24"/>
          <w:szCs w:val="24"/>
        </w:rPr>
        <w:t>«</w:t>
      </w:r>
      <w:proofErr w:type="spellStart"/>
      <w:r w:rsidR="00BC451F">
        <w:rPr>
          <w:rFonts w:ascii="Times New Roman" w:hAnsi="Times New Roman"/>
          <w:b/>
          <w:bCs/>
          <w:color w:val="000000"/>
          <w:sz w:val="24"/>
          <w:szCs w:val="24"/>
        </w:rPr>
        <w:t>Алапаевский</w:t>
      </w:r>
      <w:proofErr w:type="spellEnd"/>
      <w:r w:rsidR="00BC451F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психоневрологический интернат»</w:t>
      </w:r>
    </w:p>
    <w:p w:rsidR="00283B68" w:rsidRDefault="00283B68" w:rsidP="0088344F">
      <w:pPr>
        <w:spacing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Договор о пр</w:t>
      </w:r>
      <w:r w:rsidR="001204CE">
        <w:rPr>
          <w:rFonts w:ascii="Times New Roman" w:hAnsi="Times New Roman"/>
          <w:b/>
          <w:bCs/>
          <w:color w:val="000000"/>
          <w:sz w:val="24"/>
          <w:szCs w:val="24"/>
        </w:rPr>
        <w:t>ед</w:t>
      </w:r>
      <w:r w:rsidR="000F5991">
        <w:rPr>
          <w:rFonts w:ascii="Times New Roman" w:hAnsi="Times New Roman"/>
          <w:b/>
          <w:bCs/>
          <w:color w:val="000000"/>
          <w:sz w:val="24"/>
          <w:szCs w:val="24"/>
        </w:rPr>
        <w:t>оставлении социальных услуг №</w:t>
      </w:r>
      <w:r w:rsidR="00876855" w:rsidRPr="00876855">
        <w:rPr>
          <w:rFonts w:ascii="Times New Roman" w:hAnsi="Times New Roman"/>
          <w:b/>
          <w:bCs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</w:t>
      </w:r>
      <w:r w:rsidR="003D5A1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ССО/</w:t>
      </w:r>
      <w:r w:rsidR="00BC451F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/</w:t>
      </w:r>
    </w:p>
    <w:p w:rsidR="008D10AB" w:rsidRDefault="00BC451F" w:rsidP="008D10AB">
      <w:pPr>
        <w:spacing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Алапаевск</w:t>
      </w:r>
      <w:r w:rsidR="008D10AB">
        <w:rPr>
          <w:rFonts w:ascii="Times New Roman" w:hAnsi="Times New Roman" w:cs="Times New Roman"/>
          <w:color w:val="000000"/>
          <w:sz w:val="24"/>
          <w:szCs w:val="24"/>
        </w:rPr>
        <w:t xml:space="preserve"> г</w:t>
      </w:r>
      <w:r w:rsidR="00AA3B8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D10A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«</w:t>
      </w:r>
      <w:r w:rsidR="00876855" w:rsidRPr="00876855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8D10A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CB65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76855" w:rsidRPr="00876855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876855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876855" w:rsidRPr="00876855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8D10AB">
        <w:rPr>
          <w:rFonts w:ascii="Times New Roman" w:hAnsi="Times New Roman" w:cs="Times New Roman"/>
          <w:color w:val="000000"/>
          <w:sz w:val="24"/>
          <w:szCs w:val="24"/>
        </w:rPr>
        <w:t>г.</w:t>
      </w:r>
    </w:p>
    <w:p w:rsidR="00360CB0" w:rsidRDefault="00CA18C9" w:rsidP="00541F88">
      <w:pPr>
        <w:spacing w:line="240" w:lineRule="auto"/>
        <w:ind w:firstLine="708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Государственное автономное стационарное учреждение социального обслуживания населения Свердловской области </w:t>
      </w:r>
      <w:r w:rsidR="00BC451F">
        <w:rPr>
          <w:rFonts w:ascii="Times New Roman" w:hAnsi="Times New Roman"/>
          <w:color w:val="000000"/>
          <w:sz w:val="24"/>
          <w:szCs w:val="24"/>
        </w:rPr>
        <w:t>«</w:t>
      </w:r>
      <w:proofErr w:type="spellStart"/>
      <w:r w:rsidR="00BC451F">
        <w:rPr>
          <w:rFonts w:ascii="Times New Roman" w:hAnsi="Times New Roman"/>
          <w:color w:val="000000"/>
          <w:sz w:val="24"/>
          <w:szCs w:val="24"/>
        </w:rPr>
        <w:t>Алапаевский</w:t>
      </w:r>
      <w:proofErr w:type="spellEnd"/>
      <w:r w:rsidR="00BC451F">
        <w:rPr>
          <w:rFonts w:ascii="Times New Roman" w:hAnsi="Times New Roman"/>
          <w:color w:val="000000"/>
          <w:sz w:val="24"/>
          <w:szCs w:val="24"/>
        </w:rPr>
        <w:t xml:space="preserve"> психоневрологический интернат» </w:t>
      </w:r>
      <w:r>
        <w:rPr>
          <w:rFonts w:ascii="Times New Roman" w:hAnsi="Times New Roman"/>
          <w:color w:val="000000"/>
          <w:sz w:val="24"/>
          <w:szCs w:val="24"/>
        </w:rPr>
        <w:t xml:space="preserve"> именуемое в дальнейшем «Исполнитель», в лице директора </w:t>
      </w:r>
      <w:r w:rsidR="00BC451F">
        <w:rPr>
          <w:rFonts w:ascii="Times New Roman" w:hAnsi="Times New Roman"/>
          <w:color w:val="000000"/>
          <w:sz w:val="24"/>
          <w:szCs w:val="24"/>
        </w:rPr>
        <w:t>Пономарева Владимира Юрьевича</w:t>
      </w:r>
      <w:r>
        <w:rPr>
          <w:rFonts w:ascii="Times New Roman" w:hAnsi="Times New Roman"/>
          <w:color w:val="000000"/>
          <w:sz w:val="24"/>
          <w:szCs w:val="24"/>
        </w:rPr>
        <w:t>, действующ</w:t>
      </w:r>
      <w:r w:rsidR="00BC451F"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й на осно</w:t>
      </w:r>
      <w:r w:rsidR="00BC681C">
        <w:rPr>
          <w:rFonts w:ascii="Times New Roman" w:hAnsi="Times New Roman"/>
          <w:color w:val="000000"/>
          <w:sz w:val="24"/>
          <w:szCs w:val="24"/>
        </w:rPr>
        <w:t xml:space="preserve">вании  Устава, с одной стороны, </w:t>
      </w:r>
      <w:r w:rsidR="00921A2E">
        <w:rPr>
          <w:rFonts w:ascii="Times New Roman" w:hAnsi="Times New Roman"/>
          <w:color w:val="000000"/>
          <w:sz w:val="24"/>
          <w:szCs w:val="24"/>
        </w:rPr>
        <w:t>(недееспособный)</w:t>
      </w:r>
      <w:r w:rsidR="00547591">
        <w:rPr>
          <w:rFonts w:ascii="Times New Roman" w:hAnsi="Times New Roman"/>
          <w:color w:val="000000"/>
          <w:sz w:val="24"/>
          <w:szCs w:val="24"/>
        </w:rPr>
        <w:t>,</w:t>
      </w:r>
      <w:r w:rsidR="00541F8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A3B87">
        <w:rPr>
          <w:rFonts w:ascii="Times New Roman" w:hAnsi="Times New Roman"/>
          <w:color w:val="000000"/>
          <w:sz w:val="24"/>
          <w:szCs w:val="24"/>
        </w:rPr>
        <w:t>именуемый</w:t>
      </w:r>
      <w:r w:rsidR="00BB24BF">
        <w:rPr>
          <w:rFonts w:ascii="Times New Roman" w:hAnsi="Times New Roman"/>
          <w:color w:val="000000"/>
          <w:sz w:val="24"/>
          <w:szCs w:val="24"/>
        </w:rPr>
        <w:t xml:space="preserve"> в </w:t>
      </w:r>
      <w:r w:rsidR="00F773FF">
        <w:rPr>
          <w:rFonts w:ascii="Times New Roman" w:hAnsi="Times New Roman"/>
          <w:color w:val="000000"/>
          <w:sz w:val="24"/>
          <w:szCs w:val="24"/>
        </w:rPr>
        <w:t>дальнейшем «Заказчик», паспорт</w:t>
      </w:r>
      <w:r w:rsidR="00121DC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B24BF">
        <w:rPr>
          <w:rFonts w:ascii="Times New Roman" w:hAnsi="Times New Roman"/>
          <w:color w:val="000000"/>
          <w:sz w:val="24"/>
          <w:szCs w:val="24"/>
        </w:rPr>
        <w:t>серия</w:t>
      </w:r>
      <w:r w:rsidR="00876855" w:rsidRPr="00876855"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="00BB24BF">
        <w:rPr>
          <w:rFonts w:ascii="Times New Roman" w:hAnsi="Times New Roman"/>
          <w:color w:val="000000"/>
          <w:sz w:val="24"/>
          <w:szCs w:val="24"/>
        </w:rPr>
        <w:t>№</w:t>
      </w:r>
      <w:r w:rsidR="00876855" w:rsidRPr="00876855"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="00BB24BF">
        <w:rPr>
          <w:rFonts w:ascii="Times New Roman" w:hAnsi="Times New Roman"/>
          <w:color w:val="000000"/>
          <w:sz w:val="24"/>
          <w:szCs w:val="24"/>
        </w:rPr>
        <w:t>выдан</w:t>
      </w:r>
      <w:r w:rsidR="007643E5" w:rsidRPr="007643E5">
        <w:t xml:space="preserve"> </w:t>
      </w:r>
      <w:r w:rsidR="00876855" w:rsidRPr="00876855">
        <w:t xml:space="preserve">    </w:t>
      </w:r>
      <w:r w:rsidR="00B666BD">
        <w:rPr>
          <w:rFonts w:ascii="Times New Roman" w:hAnsi="Times New Roman"/>
          <w:color w:val="000000"/>
          <w:sz w:val="24"/>
          <w:szCs w:val="24"/>
        </w:rPr>
        <w:t xml:space="preserve">дата выдачи </w:t>
      </w:r>
      <w:r w:rsidR="00BB24BF">
        <w:rPr>
          <w:rFonts w:ascii="Times New Roman" w:hAnsi="Times New Roman"/>
          <w:color w:val="000000"/>
          <w:sz w:val="24"/>
          <w:szCs w:val="24"/>
        </w:rPr>
        <w:t>проживающ</w:t>
      </w:r>
      <w:r w:rsidR="00121DCA">
        <w:rPr>
          <w:rFonts w:ascii="Times New Roman" w:hAnsi="Times New Roman"/>
          <w:color w:val="000000"/>
          <w:sz w:val="24"/>
          <w:szCs w:val="24"/>
        </w:rPr>
        <w:t>и</w:t>
      </w:r>
      <w:r w:rsidR="00AA3B87">
        <w:rPr>
          <w:rFonts w:ascii="Times New Roman" w:hAnsi="Times New Roman"/>
          <w:color w:val="000000"/>
          <w:sz w:val="24"/>
          <w:szCs w:val="24"/>
        </w:rPr>
        <w:t>й</w:t>
      </w:r>
      <w:r w:rsidR="00BB24BF">
        <w:rPr>
          <w:rFonts w:ascii="Times New Roman" w:hAnsi="Times New Roman"/>
          <w:color w:val="000000"/>
          <w:sz w:val="24"/>
          <w:szCs w:val="24"/>
        </w:rPr>
        <w:t xml:space="preserve"> по адресу: </w:t>
      </w:r>
      <w:r w:rsidR="00BC451F">
        <w:rPr>
          <w:rFonts w:ascii="Times New Roman" w:hAnsi="Times New Roman"/>
          <w:color w:val="000000"/>
          <w:sz w:val="24"/>
          <w:szCs w:val="24"/>
        </w:rPr>
        <w:t>624605</w:t>
      </w:r>
      <w:r w:rsidR="001807EC">
        <w:rPr>
          <w:rFonts w:ascii="Times New Roman" w:hAnsi="Times New Roman"/>
          <w:color w:val="000000"/>
          <w:sz w:val="24"/>
          <w:szCs w:val="24"/>
        </w:rPr>
        <w:t xml:space="preserve"> СВЕРДЛОВСКАЯ ОБЛ., Г.</w:t>
      </w:r>
      <w:r w:rsidR="00BC451F">
        <w:rPr>
          <w:rFonts w:ascii="Times New Roman" w:hAnsi="Times New Roman"/>
          <w:color w:val="000000"/>
          <w:sz w:val="24"/>
          <w:szCs w:val="24"/>
        </w:rPr>
        <w:t>АЛАПАЕВСК</w:t>
      </w:r>
      <w:r w:rsidR="00BB24BF">
        <w:rPr>
          <w:rFonts w:ascii="Times New Roman" w:hAnsi="Times New Roman"/>
          <w:color w:val="000000"/>
          <w:sz w:val="24"/>
          <w:szCs w:val="24"/>
        </w:rPr>
        <w:t xml:space="preserve">, УЛ. </w:t>
      </w:r>
      <w:r w:rsidR="00BC451F">
        <w:rPr>
          <w:rFonts w:ascii="Times New Roman" w:hAnsi="Times New Roman"/>
          <w:color w:val="000000"/>
          <w:sz w:val="24"/>
          <w:szCs w:val="24"/>
        </w:rPr>
        <w:t>ТОЛМАЧЕВА</w:t>
      </w:r>
      <w:r w:rsidR="00BB24BF">
        <w:rPr>
          <w:rFonts w:ascii="Times New Roman" w:hAnsi="Times New Roman"/>
          <w:color w:val="000000"/>
          <w:sz w:val="24"/>
          <w:szCs w:val="24"/>
        </w:rPr>
        <w:t>, Д.</w:t>
      </w:r>
      <w:r w:rsidR="00BC451F">
        <w:rPr>
          <w:rFonts w:ascii="Times New Roman" w:hAnsi="Times New Roman"/>
          <w:color w:val="000000"/>
          <w:sz w:val="24"/>
          <w:szCs w:val="24"/>
        </w:rPr>
        <w:t>22</w:t>
      </w:r>
      <w:r w:rsidR="00BB24BF" w:rsidRPr="00894A14">
        <w:rPr>
          <w:rFonts w:ascii="Times New Roman" w:hAnsi="Times New Roman"/>
          <w:sz w:val="24"/>
          <w:szCs w:val="24"/>
        </w:rPr>
        <w:t>, в лице начальника территориального отраслевого исполнительного органа государственной власти</w:t>
      </w:r>
      <w:proofErr w:type="gramEnd"/>
      <w:r w:rsidR="00BB24BF" w:rsidRPr="00894A1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B24BF" w:rsidRPr="00894A14">
        <w:rPr>
          <w:rFonts w:ascii="Times New Roman" w:hAnsi="Times New Roman"/>
          <w:sz w:val="24"/>
          <w:szCs w:val="24"/>
        </w:rPr>
        <w:t xml:space="preserve">Свердловской области - Управления социальной политики Министерства социальной политики Свердловской области по городу </w:t>
      </w:r>
      <w:r w:rsidR="00BC451F">
        <w:rPr>
          <w:rFonts w:ascii="Times New Roman" w:hAnsi="Times New Roman"/>
          <w:sz w:val="24"/>
          <w:szCs w:val="24"/>
        </w:rPr>
        <w:t>Алапаевску</w:t>
      </w:r>
      <w:r w:rsidR="00BB24BF" w:rsidRPr="00894A14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="00BC451F">
        <w:rPr>
          <w:rFonts w:ascii="Times New Roman" w:hAnsi="Times New Roman"/>
          <w:sz w:val="24"/>
          <w:szCs w:val="24"/>
        </w:rPr>
        <w:t>Алапаевскому</w:t>
      </w:r>
      <w:proofErr w:type="spellEnd"/>
      <w:r w:rsidR="00BB24BF" w:rsidRPr="00894A14">
        <w:rPr>
          <w:rFonts w:ascii="Times New Roman" w:hAnsi="Times New Roman"/>
          <w:sz w:val="24"/>
          <w:szCs w:val="24"/>
        </w:rPr>
        <w:t xml:space="preserve"> району (далее - Управление) </w:t>
      </w:r>
      <w:r w:rsidR="00BC451F">
        <w:rPr>
          <w:rFonts w:ascii="Times New Roman" w:hAnsi="Times New Roman"/>
          <w:sz w:val="24"/>
          <w:szCs w:val="24"/>
        </w:rPr>
        <w:t>Сысоевой Ольги Михайловны</w:t>
      </w:r>
      <w:r w:rsidR="00BB24BF" w:rsidRPr="00894A14">
        <w:rPr>
          <w:rFonts w:ascii="Times New Roman" w:hAnsi="Times New Roman"/>
          <w:sz w:val="24"/>
          <w:szCs w:val="24"/>
        </w:rPr>
        <w:t xml:space="preserve">, действующей на </w:t>
      </w:r>
      <w:r w:rsidR="00BB24BF" w:rsidRPr="005672B8">
        <w:rPr>
          <w:rFonts w:ascii="Times New Roman" w:hAnsi="Times New Roman"/>
          <w:sz w:val="24"/>
          <w:szCs w:val="24"/>
        </w:rPr>
        <w:t xml:space="preserve">основании Положения,  </w:t>
      </w:r>
      <w:r w:rsidR="00BB24BF">
        <w:rPr>
          <w:rFonts w:ascii="Times New Roman" w:hAnsi="Times New Roman"/>
          <w:color w:val="000000"/>
          <w:sz w:val="24"/>
          <w:szCs w:val="24"/>
        </w:rPr>
        <w:t>с другой стороны, совместно</w:t>
      </w:r>
      <w:r>
        <w:rPr>
          <w:rFonts w:ascii="Times New Roman" w:hAnsi="Times New Roman"/>
          <w:color w:val="000000"/>
          <w:sz w:val="24"/>
          <w:szCs w:val="24"/>
        </w:rPr>
        <w:t xml:space="preserve"> именуемые в дальнейшем Сторонами, заключили на</w:t>
      </w:r>
      <w:r w:rsidR="00B754D2">
        <w:rPr>
          <w:rFonts w:ascii="Times New Roman" w:hAnsi="Times New Roman"/>
          <w:color w:val="000000"/>
          <w:sz w:val="24"/>
          <w:szCs w:val="24"/>
        </w:rPr>
        <w:t>стоящий Договор о нижеследующем.</w:t>
      </w:r>
      <w:proofErr w:type="gramEnd"/>
    </w:p>
    <w:p w:rsidR="00D3265A" w:rsidRPr="00360CB0" w:rsidRDefault="00360CB0" w:rsidP="0088344F">
      <w:pPr>
        <w:pStyle w:val="a3"/>
        <w:numPr>
          <w:ilvl w:val="0"/>
          <w:numId w:val="1"/>
        </w:numPr>
        <w:spacing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360CB0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Предмет Договора</w:t>
      </w:r>
    </w:p>
    <w:p w:rsidR="00360CB0" w:rsidRPr="00360CB0" w:rsidRDefault="00360CB0" w:rsidP="0088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360CB0">
        <w:rPr>
          <w:rFonts w:ascii="Times New Roman CYR" w:hAnsi="Times New Roman CYR" w:cs="Times New Roman CYR"/>
          <w:color w:val="000000"/>
          <w:sz w:val="24"/>
          <w:szCs w:val="24"/>
        </w:rPr>
        <w:t>1.</w:t>
      </w:r>
      <w:r w:rsidRPr="00360CB0">
        <w:rPr>
          <w:rFonts w:ascii="Times New Roman CYR" w:hAnsi="Times New Roman CYR" w:cs="Times New Roman CYR"/>
          <w:color w:val="000000"/>
          <w:sz w:val="24"/>
          <w:szCs w:val="24"/>
        </w:rPr>
        <w:tab/>
        <w:t>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 Заказчика (приложение 1), выданной в установленном порядке (далее - Услуги, индивидуальная программа), которая является неотъемлемой частью настоящего договора, а Заказчик обязуется оплачивать указанные Услуги, за исключением случаев, когда законодательством о социальном обслуживании граждан в Российской Федерации предусмотрено предоставление социальных услуг бесплатно.</w:t>
      </w:r>
    </w:p>
    <w:p w:rsidR="00360CB0" w:rsidRPr="00360CB0" w:rsidRDefault="00360CB0" w:rsidP="0088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360CB0">
        <w:rPr>
          <w:rFonts w:ascii="Times New Roman CYR" w:hAnsi="Times New Roman CYR" w:cs="Times New Roman CYR"/>
          <w:color w:val="000000"/>
          <w:sz w:val="24"/>
          <w:szCs w:val="24"/>
        </w:rPr>
        <w:t>2.</w:t>
      </w:r>
      <w:r w:rsidRPr="00360CB0">
        <w:rPr>
          <w:rFonts w:ascii="Times New Roman CYR" w:hAnsi="Times New Roman CYR" w:cs="Times New Roman CYR"/>
          <w:color w:val="000000"/>
          <w:sz w:val="24"/>
          <w:szCs w:val="24"/>
        </w:rPr>
        <w:tab/>
      </w:r>
      <w:proofErr w:type="gramStart"/>
      <w:r w:rsidRPr="00360CB0">
        <w:rPr>
          <w:rFonts w:ascii="Times New Roman CYR" w:hAnsi="Times New Roman CYR" w:cs="Times New Roman CYR"/>
          <w:color w:val="000000"/>
          <w:sz w:val="24"/>
          <w:szCs w:val="24"/>
        </w:rPr>
        <w:t>Заказчику предоставляются Услуги надлежащего качества в соответствии с Порядком предоставления социальных услуг поставщиками социальных услуг в Свердловской области, утвержденным постановлением Правительства Свердловской области от 18.12.2014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 (далее - порядок предоставления социальных услуг).</w:t>
      </w:r>
      <w:proofErr w:type="gramEnd"/>
    </w:p>
    <w:p w:rsidR="00360CB0" w:rsidRPr="00360CB0" w:rsidRDefault="00360CB0" w:rsidP="00C8642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360CB0">
        <w:rPr>
          <w:rFonts w:ascii="Times New Roman CYR" w:hAnsi="Times New Roman CYR" w:cs="Times New Roman CYR"/>
          <w:color w:val="000000"/>
          <w:sz w:val="24"/>
          <w:szCs w:val="24"/>
        </w:rPr>
        <w:t>3.</w:t>
      </w:r>
      <w:r w:rsidRPr="00360CB0">
        <w:rPr>
          <w:rFonts w:ascii="Times New Roman CYR" w:hAnsi="Times New Roman CYR" w:cs="Times New Roman CYR"/>
          <w:color w:val="000000"/>
          <w:sz w:val="24"/>
          <w:szCs w:val="24"/>
        </w:rPr>
        <w:tab/>
        <w:t xml:space="preserve">Сроки, объемы и условия предоставления конкретных Услуг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указываются в расчетном листе (приложение 2), являющемся приложением к настоящему Договору. </w:t>
      </w:r>
    </w:p>
    <w:p w:rsidR="00360CB0" w:rsidRPr="00360CB0" w:rsidRDefault="00360CB0" w:rsidP="00C8642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color w:val="000000"/>
          <w:sz w:val="16"/>
          <w:szCs w:val="16"/>
        </w:rPr>
      </w:pPr>
      <w:r w:rsidRPr="00360CB0">
        <w:rPr>
          <w:rFonts w:ascii="Times New Roman CYR" w:hAnsi="Times New Roman CYR" w:cs="Times New Roman CYR"/>
          <w:color w:val="000000"/>
          <w:sz w:val="24"/>
          <w:szCs w:val="24"/>
        </w:rPr>
        <w:t xml:space="preserve">4. Место оказания Услуг: </w:t>
      </w:r>
      <w:r w:rsidR="00BC451F">
        <w:rPr>
          <w:rFonts w:ascii="Times New Roman CYR" w:hAnsi="Times New Roman CYR" w:cs="Times New Roman CYR"/>
          <w:color w:val="000000"/>
          <w:sz w:val="24"/>
          <w:szCs w:val="24"/>
        </w:rPr>
        <w:t>624605, Свердловская область, г. Алапаевск, ул. Толмачева, д. 22</w:t>
      </w:r>
    </w:p>
    <w:p w:rsidR="00360CB0" w:rsidRPr="00360CB0" w:rsidRDefault="00360CB0" w:rsidP="00C8642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360CB0">
        <w:rPr>
          <w:rFonts w:ascii="Times New Roman CYR" w:hAnsi="Times New Roman CYR" w:cs="Times New Roman CYR"/>
          <w:color w:val="000000"/>
          <w:sz w:val="24"/>
          <w:szCs w:val="24"/>
        </w:rPr>
        <w:t xml:space="preserve">5. По результатам оказания Услуг Исполнителем составляется акт о предоставлении социальных услуг по форме, утвержденной приказом Министерства социальной политики Свердловской области. Акт о предоставлении социальных услуг составляется </w:t>
      </w:r>
      <w:proofErr w:type="gramStart"/>
      <w:r w:rsidRPr="00360CB0">
        <w:rPr>
          <w:rFonts w:ascii="Times New Roman CYR" w:hAnsi="Times New Roman CYR" w:cs="Times New Roman CYR"/>
          <w:color w:val="000000"/>
          <w:sz w:val="24"/>
          <w:szCs w:val="24"/>
        </w:rPr>
        <w:t>в</w:t>
      </w:r>
      <w:proofErr w:type="gramEnd"/>
      <w:r w:rsidRPr="00360CB0">
        <w:rPr>
          <w:rFonts w:ascii="Times New Roman CYR" w:hAnsi="Times New Roman CYR" w:cs="Times New Roman CYR"/>
          <w:color w:val="000000"/>
          <w:sz w:val="24"/>
          <w:szCs w:val="24"/>
        </w:rPr>
        <w:t xml:space="preserve"> ежемесячно, или </w:t>
      </w:r>
      <w:proofErr w:type="gramStart"/>
      <w:r w:rsidRPr="00360CB0">
        <w:rPr>
          <w:rFonts w:ascii="Times New Roman CYR" w:hAnsi="Times New Roman CYR" w:cs="Times New Roman CYR"/>
          <w:color w:val="000000"/>
          <w:sz w:val="24"/>
          <w:szCs w:val="24"/>
        </w:rPr>
        <w:t>в</w:t>
      </w:r>
      <w:proofErr w:type="gramEnd"/>
      <w:r w:rsidRPr="00360CB0">
        <w:rPr>
          <w:rFonts w:ascii="Times New Roman CYR" w:hAnsi="Times New Roman CYR" w:cs="Times New Roman CYR"/>
          <w:color w:val="000000"/>
          <w:sz w:val="24"/>
          <w:szCs w:val="24"/>
        </w:rPr>
        <w:t xml:space="preserve"> случае расторжения настоящего Договора. Акт о предоставлении социальных услуг подтверждается подписями Исполнителя и Заказчика. Один экземпляр акта передается Исполнителем Заказчику. Акт о предоставлении социальных услуг составляется в двух экземплярах, один из которых выдается Заказчику Исполнителем, другой - остается у Исполнителя.</w:t>
      </w:r>
    </w:p>
    <w:p w:rsidR="00D3265A" w:rsidRPr="00B11A94" w:rsidRDefault="00B11A94" w:rsidP="0088344F">
      <w:pPr>
        <w:pStyle w:val="a3"/>
        <w:numPr>
          <w:ilvl w:val="0"/>
          <w:numId w:val="1"/>
        </w:numPr>
        <w:spacing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B11A94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Взаимодействие Сторон</w:t>
      </w:r>
    </w:p>
    <w:p w:rsidR="00B11A94" w:rsidRDefault="00B11A94" w:rsidP="00EA2EA7">
      <w:pPr>
        <w:spacing w:after="0" w:line="240" w:lineRule="auto"/>
        <w:ind w:firstLine="480"/>
        <w:jc w:val="both"/>
        <w:rPr>
          <w:rFonts w:ascii="Times New Roman CYR" w:hAnsi="Times New Roman CYR" w:cs="Times New Roman CYR"/>
          <w:sz w:val="24"/>
          <w:szCs w:val="24"/>
        </w:rPr>
      </w:pPr>
      <w:r w:rsidRPr="00B11A94">
        <w:rPr>
          <w:rFonts w:ascii="Times New Roman CYR" w:hAnsi="Times New Roman CYR" w:cs="Times New Roman CYR"/>
          <w:sz w:val="24"/>
          <w:szCs w:val="24"/>
        </w:rPr>
        <w:t>6. Исполнитель обязан:</w:t>
      </w:r>
    </w:p>
    <w:p w:rsidR="00B11A94" w:rsidRDefault="00B11A94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а) предоставить Заказчику Услуги в соответствии с индивидуальной программой, настоящим договором и Порядком предоставления социальных услуг;</w:t>
      </w:r>
    </w:p>
    <w:p w:rsidR="00B11A94" w:rsidRDefault="00B11A94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>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B11A94" w:rsidRDefault="00B11A94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в) использовать информацию о Заказчике в соответствии с Установленными законодательством Российской Федерации о персональных данных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требованиями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о защите персональных данных;</w:t>
      </w:r>
    </w:p>
    <w:p w:rsidR="00B11A94" w:rsidRDefault="00B11A94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г) обеспечить Заказчику возможность свободного посещения его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B11A94" w:rsidRDefault="00B11A94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д) обеспечивать сохранность личных вещей и ценностей Заказчика при получении социальных услуг на стационарной форме обслуживания;</w:t>
      </w:r>
    </w:p>
    <w:p w:rsidR="00B11A94" w:rsidRDefault="00B11A94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е) своевременно информировать Заказчика в письменной форме об изменении порядка и условий предоставления Услуг, оказываемых в соответствии с настоящим Договором, а также их оплаты;</w:t>
      </w:r>
    </w:p>
    <w:p w:rsidR="00B11A94" w:rsidRDefault="00B11A94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ж) вести учет Услуг, оказанных Заказчику;</w:t>
      </w:r>
    </w:p>
    <w:p w:rsidR="00B11A94" w:rsidRDefault="00B11A94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з) в одностороннем порядке изменить размер оплаты Услуг,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 Законом Свердловской области от 3 декабря 2014 года N 108-ОЗ "О социальном обслуживании граждан в Свердловской области", и (или) величины прожиточного минимума, установленного в Свердловской области для основных социально-демографических групп населения, известив об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этом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письменно Заказчика в течение двух рабочих дней со дня таких изменений;</w:t>
      </w:r>
    </w:p>
    <w:p w:rsidR="00B11A94" w:rsidRDefault="00B11A94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2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и) в одностороннем порядке отказаться от исполнения социальной услуги (услуг), являющихся предметом настоящего Договора по действующей индивидуальной программе, предоставляемой</w:t>
      </w:r>
      <w:r w:rsidR="00EA2EA7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(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ых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>) в соответствии с условиями настоящего Договора бесплатно или на условиях частичной оплаты, в случае если Исполнителю стало известно о получении указанной услуги (услуг) у другого поставщика социальных услуг;</w:t>
      </w:r>
    </w:p>
    <w:p w:rsidR="008D10AB" w:rsidRDefault="00B11A94" w:rsidP="00EA2EA7">
      <w:pPr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к) исполнять иные обязанности в соответствии с нормами действующего законодательства.</w:t>
      </w:r>
    </w:p>
    <w:p w:rsidR="00DB5C17" w:rsidRDefault="00DB5C17" w:rsidP="00EA2EA7">
      <w:pPr>
        <w:spacing w:after="0" w:line="240" w:lineRule="auto"/>
        <w:ind w:firstLine="708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7. Исполнитель имеет право:</w:t>
      </w:r>
    </w:p>
    <w:p w:rsidR="00DB5C17" w:rsidRDefault="00DB5C17" w:rsidP="0088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 а) отказать в предоставлении Услуг Заказчику в случае нарушения им условий настоящего Договора, а также в случае возникновения у Заказчика медицинских противопоказаний, подтвержденных заключением уполномоченной медицинской организации;</w:t>
      </w:r>
    </w:p>
    <w:p w:rsidR="00DB5C17" w:rsidRDefault="00DB5C17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б) требовать от Заказчика соблюдений условий настоящего Договора, а также соблюдения правил внутреннего распорядка для получателей социальных услуг;</w:t>
      </w:r>
    </w:p>
    <w:p w:rsidR="00DB5C17" w:rsidRDefault="00DB5C17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в) получать от Заказчика информацию (сведения, документы), необходимую для выполнения своих обязательств по настоящему Договору. В случае непредставления,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:rsidR="00DB5C17" w:rsidRDefault="00DB5C17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г) в одностороннем порядке изменить размер оплаты Услуг,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 Законом Свердловской области от 03 декабря 2014 года N 108-ОЗ "О социальном обслуживании граждан в Свердловской области", и (или) величины прожиточного минимума, установленного в Свердловской области для основных социально-демографических групп населения, известив об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этом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письменно Заказчика в течение двух рабочих дней со дня таких изменений.</w:t>
      </w:r>
    </w:p>
    <w:p w:rsidR="00DB5C17" w:rsidRDefault="00DB5C17" w:rsidP="00CF1021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8. Исполнитель не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в праве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передавать исполнение обязательств по настоящему</w:t>
      </w:r>
      <w:r w:rsidRPr="00DB5C17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Договору третьим лицам.</w:t>
      </w:r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9. Заказчик (законный представитель Заказчика) обязан: </w:t>
      </w:r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а) соблюдать сроки и условия настоящего Договора;</w:t>
      </w:r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б) представлять сведения и документы, необходимые для предоставления Услуг, а также сведения и документы для расчета среднедушевого дохода для предоставления социальных услуг бесплатно в целях реализации Федерального закона «Об основах социального обслуживания граждан в Российской Федерации» в соответствии с Правилами определения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>среднедушевого дохода для предоставления социальных услуг бесплатно, утвержденными постановлением Правительства Российской Федерации от 18 октября 2014  №1075;</w:t>
      </w:r>
      <w:proofErr w:type="gramEnd"/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в) своевременно информировать Исполнителя об изменении обстоятельств, обуславливающих потребность в предоставлении Услуг, влияющих на размер среднедушевого дохода для предоставления социальных услуг бесплатно;</w:t>
      </w:r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г) оплачивать Услуги в объеме и на условиях, которые предусмотрены настоящим Договором;</w:t>
      </w:r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д)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е) уведомлять в письменной форме Исполнителя об отказе от получения Услуг, предусмотренных настоящим Договором;</w:t>
      </w:r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ж) соблюдать Порядок предоставления социальных услуг, а также правила внутреннего распорядка для получателей социальных услуг, установленные Исполнителем;</w:t>
      </w:r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з) сообщать Исполнителю о выявленных нарушениях Порядка предоставления социальных услуг.</w:t>
      </w:r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и) незамедлительно сообщать Исполнителю о заключении договора о предоставлении социальных услуг, являющихся предметом настоящего Договора по действующей индивидуальной программе, с другим поставщиком социальных услуг.</w:t>
      </w:r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10. Заказчик (законный представитель Заказчика) имеет право: </w:t>
      </w:r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а) на уважительное и гуманное отношение;</w:t>
      </w:r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б)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 предоставления, о тарифах на эти Услуги, их стоимости для Заказчика;</w:t>
      </w:r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в) на отказ от предоставления Услуг;</w:t>
      </w:r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г) на защиту своих прав и законных интересов в соответствии с законодательством Российской Федерации;</w:t>
      </w:r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д) на обеспечение условий пребываний в организациях социального обслуживания, соответствующих санитарно-гигиеническим требованиям, а также на надлежащий уход;</w:t>
      </w:r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е) на 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 при предоставлении Заказчику Услуг в стационарной форме;</w:t>
      </w:r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ж) на защиту своих персональных данных при использовании их Исполнителем;</w:t>
      </w:r>
    </w:p>
    <w:p w:rsidR="00276812" w:rsidRDefault="00276812" w:rsidP="00457A53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з) на сохранность личных вещей и ценностей Заказчика при получении социальных услуг на стационарной форме обслуживания;</w:t>
      </w:r>
    </w:p>
    <w:p w:rsidR="00DB5C17" w:rsidRDefault="00276812" w:rsidP="00457A53">
      <w:pPr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и) потребовать расторжения настоящего Договора при нарушении Исполнителем условий настоящего Договора.</w:t>
      </w:r>
      <w:r w:rsidR="00457A53">
        <w:rPr>
          <w:rFonts w:ascii="Times New Roman CYR" w:hAnsi="Times New Roman CYR" w:cs="Times New Roman CYR"/>
          <w:color w:val="000000"/>
          <w:sz w:val="24"/>
          <w:szCs w:val="24"/>
        </w:rPr>
        <w:t xml:space="preserve">  </w:t>
      </w:r>
    </w:p>
    <w:p w:rsidR="00457A53" w:rsidRDefault="00457A53" w:rsidP="00457A53">
      <w:pPr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11. Управление вправе е</w:t>
      </w:r>
      <w:r w:rsidR="00FC01D5">
        <w:rPr>
          <w:rFonts w:ascii="Times New Roman CYR" w:hAnsi="Times New Roman CYR" w:cs="Times New Roman CYR"/>
          <w:color w:val="000000"/>
          <w:sz w:val="24"/>
          <w:szCs w:val="24"/>
        </w:rPr>
        <w:t xml:space="preserve">жемесячно осуществлять </w:t>
      </w:r>
      <w:proofErr w:type="gramStart"/>
      <w:r w:rsidR="00FC01D5">
        <w:rPr>
          <w:rFonts w:ascii="Times New Roman CYR" w:hAnsi="Times New Roman CYR" w:cs="Times New Roman CYR"/>
          <w:color w:val="000000"/>
          <w:sz w:val="24"/>
          <w:szCs w:val="24"/>
        </w:rPr>
        <w:t xml:space="preserve">контроль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за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деятельностью Исполнителя по предоставлению социальных услуг Заказчику.</w:t>
      </w:r>
    </w:p>
    <w:p w:rsidR="00457A53" w:rsidRDefault="00457A53" w:rsidP="00457A53">
      <w:pPr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276812" w:rsidRDefault="00276812" w:rsidP="0088344F">
      <w:pPr>
        <w:spacing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III. Стоимость Услуг, сроки и порядок их оплаты</w:t>
      </w:r>
    </w:p>
    <w:p w:rsidR="00276812" w:rsidRDefault="0027681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6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B0215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 Условия предоставления услуг – за частичную плату, а также стоимость Услуг, предусмотренных настоящим Договором, определяется в соответствии с расчетным листом, являющимся приложением к настоящему Договору.</w:t>
      </w:r>
    </w:p>
    <w:p w:rsidR="00276812" w:rsidRDefault="00276812" w:rsidP="0088344F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B0215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Расчет оплаты социальных услуг производится на основе тарифов на социальные услуги, утверждаемых уполномоченным органом Свердловской области. Заказчик ежемесячно осуществляет плату за предоставление услуг, а также в случае расторжения настоящего Договора не </w:t>
      </w:r>
      <w:proofErr w:type="gramStart"/>
      <w:r>
        <w:rPr>
          <w:rFonts w:ascii="Times New Roman" w:hAnsi="Times New Roman"/>
          <w:sz w:val="24"/>
          <w:szCs w:val="24"/>
        </w:rPr>
        <w:t>позднее</w:t>
      </w:r>
      <w:proofErr w:type="gramEnd"/>
      <w:r>
        <w:rPr>
          <w:rFonts w:ascii="Times New Roman" w:hAnsi="Times New Roman"/>
          <w:sz w:val="24"/>
          <w:szCs w:val="24"/>
        </w:rPr>
        <w:t xml:space="preserve"> чем за 5 дней до конца текущего месяца, в безналичном порядке на счет, указанный в разделе VII настоящего Договора.</w:t>
      </w:r>
    </w:p>
    <w:p w:rsidR="00276812" w:rsidRDefault="003F2750" w:rsidP="0088344F">
      <w:pPr>
        <w:spacing w:line="240" w:lineRule="auto"/>
        <w:ind w:firstLine="708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IV. Основания изменения и расторжения Договора</w:t>
      </w:r>
    </w:p>
    <w:p w:rsidR="003F2750" w:rsidRDefault="003F2750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</w:t>
      </w:r>
      <w:r w:rsidR="00B02155">
        <w:rPr>
          <w:rFonts w:ascii="Times New Roman CYR" w:hAnsi="Times New Roman CYR" w:cs="Times New Roman CYR"/>
          <w:sz w:val="24"/>
          <w:szCs w:val="24"/>
        </w:rPr>
        <w:t>4</w:t>
      </w:r>
      <w:r>
        <w:rPr>
          <w:rFonts w:ascii="Times New Roman CYR" w:hAnsi="Times New Roman CYR" w:cs="Times New Roman CYR"/>
          <w:sz w:val="24"/>
          <w:szCs w:val="24"/>
        </w:rPr>
        <w:t>. Условия, на которых заключен настоящий Договор, могут быть изменены либо по соглашению Сторон, либо в соответствии с подпунктом «г» пункта 7 настоящего договора, либо в соответствии с действующим законодательством Российской Федерации.</w:t>
      </w:r>
    </w:p>
    <w:p w:rsidR="003F2750" w:rsidRDefault="003F2750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1</w:t>
      </w:r>
      <w:r w:rsidR="00B02155">
        <w:rPr>
          <w:rFonts w:ascii="Times New Roman CYR" w:hAnsi="Times New Roman CYR" w:cs="Times New Roman CYR"/>
          <w:sz w:val="24"/>
          <w:szCs w:val="24"/>
        </w:rPr>
        <w:t>5</w:t>
      </w:r>
      <w:r>
        <w:rPr>
          <w:rFonts w:ascii="Times New Roman CYR" w:hAnsi="Times New Roman CYR" w:cs="Times New Roman CYR"/>
          <w:sz w:val="24"/>
          <w:szCs w:val="24"/>
        </w:rPr>
        <w:t xml:space="preserve">. Настоящий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Договор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может быть расторгнут по соглашению Сторон. По инициативе одной из Сторон настоящий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Договор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может быть расторгнут по основаниям, предусмотренным действующим законодательством Российской Федерации.</w:t>
      </w:r>
    </w:p>
    <w:p w:rsidR="003F2750" w:rsidRDefault="003F2750" w:rsidP="0088344F">
      <w:pPr>
        <w:spacing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1</w:t>
      </w:r>
      <w:r w:rsidR="00B02155">
        <w:rPr>
          <w:rFonts w:ascii="Times New Roman CYR" w:hAnsi="Times New Roman CYR" w:cs="Times New Roman CYR"/>
          <w:sz w:val="24"/>
          <w:szCs w:val="24"/>
        </w:rPr>
        <w:t>6</w:t>
      </w:r>
      <w:r>
        <w:rPr>
          <w:rFonts w:ascii="Times New Roman CYR" w:hAnsi="Times New Roman CYR" w:cs="Times New Roman CYR"/>
          <w:sz w:val="24"/>
          <w:szCs w:val="24"/>
        </w:rPr>
        <w:t>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 w:rsidR="003F2750" w:rsidRDefault="003F2750" w:rsidP="0088344F">
      <w:pPr>
        <w:spacing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V.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ab/>
        <w:t xml:space="preserve"> Ответственность за неисполнение или ненадлежащее исполнение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br/>
        <w:t>обязательств по Договору</w:t>
      </w:r>
    </w:p>
    <w:p w:rsidR="003F2750" w:rsidRDefault="003F2750" w:rsidP="0088344F">
      <w:pPr>
        <w:spacing w:line="240" w:lineRule="auto"/>
        <w:ind w:firstLine="708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</w:t>
      </w:r>
      <w:r w:rsidR="00B02155">
        <w:rPr>
          <w:rFonts w:ascii="Times New Roman CYR" w:hAnsi="Times New Roman CYR" w:cs="Times New Roman CYR"/>
          <w:sz w:val="24"/>
          <w:szCs w:val="24"/>
        </w:rPr>
        <w:t>7</w:t>
      </w:r>
      <w:r>
        <w:rPr>
          <w:rFonts w:ascii="Times New Roman CYR" w:hAnsi="Times New Roman CYR" w:cs="Times New Roman CYR"/>
          <w:sz w:val="24"/>
          <w:szCs w:val="24"/>
        </w:rPr>
        <w:t>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B11A94" w:rsidRDefault="003F2750" w:rsidP="0088344F">
      <w:pPr>
        <w:spacing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VI. Срок действия Договора и другие условия</w:t>
      </w:r>
    </w:p>
    <w:p w:rsidR="001816B2" w:rsidRDefault="001816B2" w:rsidP="0088344F">
      <w:pPr>
        <w:widowControl w:val="0"/>
        <w:autoSpaceDE w:val="0"/>
        <w:autoSpaceDN w:val="0"/>
        <w:adjustRightInd w:val="0"/>
        <w:spacing w:after="0" w:line="240" w:lineRule="auto"/>
        <w:ind w:left="40" w:firstLine="440"/>
        <w:jc w:val="both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24"/>
          <w:szCs w:val="24"/>
        </w:rPr>
        <w:t>1</w:t>
      </w:r>
      <w:r w:rsidR="00B02155">
        <w:rPr>
          <w:rFonts w:ascii="Times New Roman CYR" w:hAnsi="Times New Roman CYR" w:cs="Times New Roman CYR"/>
          <w:sz w:val="24"/>
          <w:szCs w:val="24"/>
        </w:rPr>
        <w:t>8</w:t>
      </w:r>
      <w:r>
        <w:rPr>
          <w:rFonts w:ascii="Times New Roman CYR" w:hAnsi="Times New Roman CYR" w:cs="Times New Roman CYR"/>
          <w:sz w:val="24"/>
          <w:szCs w:val="24"/>
        </w:rPr>
        <w:t xml:space="preserve">. Настоящий Договор вступает в силу со дня его подписания Сторонами (если иное не указано в Договоре) и действует до 31 декабря </w:t>
      </w:r>
      <w:r w:rsidR="000F4BF7">
        <w:rPr>
          <w:rFonts w:ascii="Times New Roman CYR" w:hAnsi="Times New Roman CYR" w:cs="Times New Roman CYR"/>
          <w:sz w:val="24"/>
          <w:szCs w:val="24"/>
        </w:rPr>
        <w:t>20</w:t>
      </w:r>
      <w:r w:rsidR="00861D89">
        <w:rPr>
          <w:rFonts w:ascii="Times New Roman CYR" w:hAnsi="Times New Roman CYR" w:cs="Times New Roman CYR"/>
          <w:sz w:val="24"/>
          <w:szCs w:val="24"/>
        </w:rPr>
        <w:t>21</w:t>
      </w:r>
      <w:r w:rsidRPr="005F3AE0">
        <w:rPr>
          <w:rFonts w:ascii="Times New Roman" w:hAnsi="Times New Roman" w:cs="Times New Roman"/>
          <w:sz w:val="24"/>
          <w:szCs w:val="24"/>
        </w:rPr>
        <w:t>.</w:t>
      </w:r>
    </w:p>
    <w:p w:rsidR="003F2750" w:rsidRDefault="001816B2" w:rsidP="0088344F">
      <w:pPr>
        <w:spacing w:line="240" w:lineRule="auto"/>
        <w:ind w:firstLine="48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</w:t>
      </w:r>
      <w:r w:rsidR="00B02155">
        <w:rPr>
          <w:rFonts w:ascii="Times New Roman CYR" w:hAnsi="Times New Roman CYR" w:cs="Times New Roman CYR"/>
          <w:sz w:val="24"/>
          <w:szCs w:val="24"/>
        </w:rPr>
        <w:t>9</w:t>
      </w:r>
      <w:r>
        <w:rPr>
          <w:rFonts w:ascii="Times New Roman CYR" w:hAnsi="Times New Roman CYR" w:cs="Times New Roman CYR"/>
          <w:sz w:val="24"/>
          <w:szCs w:val="24"/>
        </w:rPr>
        <w:t>. Договор составлен в двух экземплярах, имеющих равную юридическую силу.</w:t>
      </w:r>
    </w:p>
    <w:p w:rsidR="001816B2" w:rsidRDefault="001816B2" w:rsidP="0088344F">
      <w:pPr>
        <w:spacing w:line="240" w:lineRule="auto"/>
        <w:ind w:firstLine="480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VII. Адрес (место нахождения), реквизиты и подписи Сторон</w:t>
      </w:r>
    </w:p>
    <w:tbl>
      <w:tblPr>
        <w:tblW w:w="9677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558"/>
        <w:gridCol w:w="545"/>
        <w:gridCol w:w="4574"/>
      </w:tblGrid>
      <w:tr w:rsidR="00D46EA1" w:rsidTr="00920CE2">
        <w:trPr>
          <w:trHeight w:hRule="exact" w:val="7834"/>
        </w:trPr>
        <w:tc>
          <w:tcPr>
            <w:tcW w:w="4558" w:type="dxa"/>
            <w:tcBorders>
              <w:top w:val="nil"/>
              <w:left w:val="nil"/>
              <w:bottom w:val="nil"/>
              <w:right w:val="nil"/>
            </w:tcBorders>
          </w:tcPr>
          <w:p w:rsidR="00D46EA1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5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Исполнитель</w:t>
            </w:r>
          </w:p>
          <w:p w:rsidR="00D46EA1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населения Свердловской области "</w:t>
            </w:r>
            <w:proofErr w:type="spellStart"/>
            <w:r w:rsidR="00BC451F">
              <w:rPr>
                <w:rFonts w:ascii="Times New Roman" w:hAnsi="Times New Roman"/>
                <w:color w:val="000000"/>
                <w:sz w:val="24"/>
                <w:szCs w:val="24"/>
              </w:rPr>
              <w:t>Алапаевский</w:t>
            </w:r>
            <w:proofErr w:type="spellEnd"/>
            <w:r w:rsidR="004767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психоневрологический интернат"</w:t>
            </w:r>
          </w:p>
          <w:p w:rsidR="005919ED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Адрес: </w:t>
            </w:r>
            <w:r w:rsidR="00BC45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624605, </w:t>
            </w:r>
            <w:proofErr w:type="gramStart"/>
            <w:r w:rsidR="00BC451F">
              <w:rPr>
                <w:rFonts w:ascii="Times New Roman" w:hAnsi="Times New Roman"/>
                <w:color w:val="000000"/>
                <w:sz w:val="24"/>
                <w:szCs w:val="24"/>
              </w:rPr>
              <w:t>Свердловская</w:t>
            </w:r>
            <w:proofErr w:type="gramEnd"/>
            <w:r w:rsidR="00BC45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обл., </w:t>
            </w:r>
          </w:p>
          <w:p w:rsidR="00D46EA1" w:rsidRDefault="00BC451F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Алапаевск, ул. Толмачева, д. 22</w:t>
            </w:r>
          </w:p>
          <w:p w:rsidR="00D46EA1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ИНН </w:t>
            </w:r>
            <w:r w:rsidR="00BC451F">
              <w:rPr>
                <w:rFonts w:ascii="Times New Roman" w:hAnsi="Times New Roman"/>
                <w:color w:val="000000"/>
                <w:sz w:val="24"/>
                <w:szCs w:val="24"/>
              </w:rPr>
              <w:t>6601004184</w:t>
            </w:r>
          </w:p>
          <w:p w:rsidR="00D46EA1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Уральск</w:t>
            </w:r>
            <w:r w:rsidR="00BC451F">
              <w:rPr>
                <w:rFonts w:ascii="Times New Roman" w:hAnsi="Times New Roman"/>
                <w:color w:val="000000"/>
                <w:sz w:val="24"/>
                <w:szCs w:val="24"/>
              </w:rPr>
              <w:t>ое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ГУ Банк</w:t>
            </w:r>
            <w:r w:rsidR="00BC451F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России</w:t>
            </w:r>
            <w:r w:rsidR="00BC45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C451F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="00BC451F">
              <w:rPr>
                <w:rFonts w:ascii="Times New Roman" w:hAnsi="Times New Roman"/>
                <w:color w:val="000000"/>
                <w:sz w:val="24"/>
                <w:szCs w:val="24"/>
              </w:rPr>
              <w:t>.Е</w:t>
            </w:r>
            <w:proofErr w:type="gramEnd"/>
            <w:r w:rsidR="00BC451F">
              <w:rPr>
                <w:rFonts w:ascii="Times New Roman" w:hAnsi="Times New Roman"/>
                <w:color w:val="000000"/>
                <w:sz w:val="24"/>
                <w:szCs w:val="24"/>
              </w:rPr>
              <w:t>катеринбург</w:t>
            </w:r>
            <w:proofErr w:type="spellEnd"/>
          </w:p>
          <w:p w:rsidR="00BC451F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Адрес: </w:t>
            </w:r>
            <w:r w:rsidR="00BC45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 Екатеринбург, </w:t>
            </w:r>
          </w:p>
          <w:p w:rsidR="00D46EA1" w:rsidRDefault="00BC451F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 Малышева/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Вайнера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32/22-24</w:t>
            </w:r>
          </w:p>
          <w:p w:rsidR="00D46EA1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БИК: </w:t>
            </w:r>
            <w:r w:rsidR="00BC451F">
              <w:rPr>
                <w:rFonts w:ascii="Times New Roman" w:hAnsi="Times New Roman"/>
                <w:color w:val="000000"/>
                <w:sz w:val="24"/>
                <w:szCs w:val="24"/>
              </w:rPr>
              <w:t>046568000</w:t>
            </w:r>
          </w:p>
          <w:p w:rsidR="00D46EA1" w:rsidRDefault="00AA3B87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Кор/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_________</w:t>
            </w:r>
            <w:r w:rsidR="00D46E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</w:p>
          <w:p w:rsidR="00D46EA1" w:rsidRDefault="00AA3B87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BC451F">
              <w:rPr>
                <w:rFonts w:ascii="Times New Roman" w:hAnsi="Times New Roman"/>
                <w:color w:val="000000"/>
                <w:sz w:val="24"/>
                <w:szCs w:val="24"/>
              </w:rPr>
              <w:t>40601810165773000001</w:t>
            </w:r>
          </w:p>
          <w:p w:rsidR="00D46EA1" w:rsidRPr="004F24BF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Лиц/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BC451F">
              <w:rPr>
                <w:rFonts w:ascii="Times New Roman" w:hAnsi="Times New Roman"/>
                <w:sz w:val="24"/>
                <w:szCs w:val="24"/>
              </w:rPr>
              <w:t>33015007360</w:t>
            </w:r>
          </w:p>
          <w:p w:rsidR="00D46EA1" w:rsidRPr="009A4BAC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6EA1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6EA1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6EA1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6EA1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6EA1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6EA1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Директор:</w:t>
            </w:r>
          </w:p>
          <w:p w:rsidR="00D46EA1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6EA1" w:rsidRDefault="00BC451F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Пономарев В.Ю.</w:t>
            </w:r>
            <w:r w:rsidR="00D46E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/ ___________</w:t>
            </w:r>
          </w:p>
          <w:p w:rsidR="00D46EA1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15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(Фамилия, инициалы)         (личная подпись)</w:t>
            </w:r>
          </w:p>
          <w:p w:rsidR="00D46EA1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5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</w:tcPr>
          <w:p w:rsidR="00D46EA1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</w:tcPr>
          <w:p w:rsidR="00D46EA1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 w:rsidRPr="008D7B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Заказчик</w:t>
            </w:r>
          </w:p>
          <w:p w:rsidR="00876855" w:rsidRPr="00876855" w:rsidRDefault="00876855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</w:p>
          <w:p w:rsidR="00611DD7" w:rsidRPr="008D7B37" w:rsidRDefault="001367E3" w:rsidP="00A64DAB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7B37">
              <w:rPr>
                <w:rFonts w:ascii="Times New Roman" w:hAnsi="Times New Roman"/>
                <w:color w:val="000000"/>
                <w:sz w:val="24"/>
                <w:szCs w:val="24"/>
              </w:rPr>
              <w:t>паспорт:</w:t>
            </w:r>
            <w:r w:rsidR="000205C8" w:rsidRPr="008D7B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серия</w:t>
            </w:r>
            <w:r w:rsidR="005077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8768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     </w:t>
            </w:r>
            <w:r w:rsidR="00D423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67E50" w:rsidRPr="008D7B37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  <w:r w:rsidR="001E38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077D2" w:rsidRPr="005077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876855" w:rsidRDefault="004441C4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jc w:val="both"/>
              <w:rPr>
                <w:lang w:val="en-US"/>
              </w:rPr>
            </w:pPr>
            <w:r w:rsidRPr="008D7B37">
              <w:rPr>
                <w:rFonts w:ascii="Times New Roman" w:hAnsi="Times New Roman"/>
                <w:color w:val="000000"/>
                <w:sz w:val="24"/>
                <w:szCs w:val="24"/>
              </w:rPr>
              <w:t>выдан</w:t>
            </w:r>
            <w:r w:rsidR="007643E5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="00921A2E">
              <w:t xml:space="preserve"> </w:t>
            </w:r>
          </w:p>
          <w:p w:rsidR="00C77FBE" w:rsidRPr="008D7B37" w:rsidRDefault="00F71BD0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дата выдачи:</w:t>
            </w:r>
            <w:r w:rsidR="003D5A10" w:rsidRPr="008D7B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:rsidR="00C77FBE" w:rsidRPr="008D7B37" w:rsidRDefault="00C77FBE" w:rsidP="00A64DAB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7B37">
              <w:rPr>
                <w:rFonts w:ascii="Times New Roman" w:hAnsi="Times New Roman"/>
                <w:color w:val="000000"/>
                <w:sz w:val="24"/>
                <w:szCs w:val="24"/>
              </w:rPr>
              <w:t>адрес</w:t>
            </w:r>
            <w:r w:rsidR="00F67E50" w:rsidRPr="008D7B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624605 </w:t>
            </w:r>
            <w:proofErr w:type="gramStart"/>
            <w:r w:rsidR="00F67E50" w:rsidRPr="008D7B37">
              <w:rPr>
                <w:rFonts w:ascii="Times New Roman" w:hAnsi="Times New Roman"/>
                <w:color w:val="000000"/>
                <w:sz w:val="24"/>
                <w:szCs w:val="24"/>
              </w:rPr>
              <w:t>СВЕРДЛОВСКАЯ</w:t>
            </w:r>
            <w:proofErr w:type="gramEnd"/>
            <w:r w:rsidR="00F67E50" w:rsidRPr="008D7B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ОБЛ.,</w:t>
            </w:r>
          </w:p>
          <w:p w:rsidR="00F67E50" w:rsidRPr="008D7B37" w:rsidRDefault="00F67E50" w:rsidP="00A64DAB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7B37">
              <w:rPr>
                <w:rFonts w:ascii="Times New Roman" w:hAnsi="Times New Roman"/>
                <w:color w:val="000000"/>
                <w:sz w:val="24"/>
                <w:szCs w:val="24"/>
              </w:rPr>
              <w:t>Г. АЛАПАЕВСК, УЛ. ТОЛМАЧЕВА, Д.22</w:t>
            </w:r>
          </w:p>
          <w:p w:rsidR="00F67E50" w:rsidRPr="008D7B37" w:rsidRDefault="00F67E50" w:rsidP="00A64DAB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B24BF" w:rsidRPr="008D7B37" w:rsidRDefault="00BB24BF" w:rsidP="00BB24BF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D46EA1" w:rsidRPr="008D7B37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7B37">
              <w:rPr>
                <w:rFonts w:ascii="Times New Roman" w:hAnsi="Times New Roman"/>
                <w:sz w:val="24"/>
                <w:szCs w:val="24"/>
              </w:rPr>
              <w:t xml:space="preserve">Начальник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городу </w:t>
            </w:r>
            <w:r w:rsidR="00C77FBE" w:rsidRPr="008D7B37">
              <w:rPr>
                <w:rFonts w:ascii="Times New Roman" w:hAnsi="Times New Roman"/>
                <w:sz w:val="24"/>
                <w:szCs w:val="24"/>
              </w:rPr>
              <w:t>Алапаевску</w:t>
            </w:r>
            <w:r w:rsidRPr="008D7B37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="00C77FBE" w:rsidRPr="008D7B37">
              <w:rPr>
                <w:rFonts w:ascii="Times New Roman" w:hAnsi="Times New Roman"/>
                <w:sz w:val="24"/>
                <w:szCs w:val="24"/>
              </w:rPr>
              <w:t>Алапаевскому</w:t>
            </w:r>
            <w:proofErr w:type="spellEnd"/>
            <w:r w:rsidRPr="008D7B37">
              <w:rPr>
                <w:rFonts w:ascii="Times New Roman" w:hAnsi="Times New Roman"/>
                <w:sz w:val="24"/>
                <w:szCs w:val="24"/>
              </w:rPr>
              <w:t xml:space="preserve"> району</w:t>
            </w:r>
          </w:p>
          <w:p w:rsidR="00D46EA1" w:rsidRPr="008D7B37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7B37">
              <w:rPr>
                <w:rFonts w:ascii="Times New Roman" w:hAnsi="Times New Roman"/>
                <w:sz w:val="24"/>
                <w:szCs w:val="24"/>
              </w:rPr>
              <w:t xml:space="preserve">Адрес: </w:t>
            </w:r>
            <w:r w:rsidR="00C77FBE" w:rsidRPr="008D7B37">
              <w:rPr>
                <w:rFonts w:ascii="Times New Roman" w:hAnsi="Times New Roman"/>
                <w:sz w:val="24"/>
                <w:szCs w:val="24"/>
              </w:rPr>
              <w:t xml:space="preserve">624600, Свердловская обл., </w:t>
            </w:r>
            <w:proofErr w:type="spellStart"/>
            <w:r w:rsidR="00C77FBE" w:rsidRPr="008D7B37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C77FBE" w:rsidRPr="008D7B37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="00C77FBE" w:rsidRPr="008D7B37">
              <w:rPr>
                <w:rFonts w:ascii="Times New Roman" w:hAnsi="Times New Roman"/>
                <w:sz w:val="24"/>
                <w:szCs w:val="24"/>
              </w:rPr>
              <w:t>лапаевск</w:t>
            </w:r>
            <w:proofErr w:type="spellEnd"/>
            <w:r w:rsidR="00C77FBE" w:rsidRPr="008D7B37">
              <w:rPr>
                <w:rFonts w:ascii="Times New Roman" w:hAnsi="Times New Roman"/>
                <w:sz w:val="24"/>
                <w:szCs w:val="24"/>
              </w:rPr>
              <w:t>, ул. Береговая, д. 44</w:t>
            </w:r>
            <w:r w:rsidRPr="008D7B3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46EA1" w:rsidRPr="008D7B37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6EA1" w:rsidRPr="008D7B37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D46EA1" w:rsidRPr="008D7B37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D46EA1" w:rsidRPr="008D7B37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5919ED" w:rsidRPr="008D7B37" w:rsidRDefault="005919ED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D46EA1" w:rsidRPr="008D7B37" w:rsidRDefault="00C77FBE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10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7B37">
              <w:rPr>
                <w:rFonts w:ascii="Times New Roman" w:hAnsi="Times New Roman"/>
                <w:sz w:val="24"/>
                <w:szCs w:val="24"/>
                <w:u w:val="single"/>
              </w:rPr>
              <w:t>Сысоева О.М.</w:t>
            </w:r>
            <w:r w:rsidR="00D46EA1" w:rsidRPr="008D7B37">
              <w:rPr>
                <w:rFonts w:ascii="Times New Roman" w:hAnsi="Times New Roman"/>
                <w:sz w:val="24"/>
                <w:szCs w:val="24"/>
              </w:rPr>
              <w:t xml:space="preserve"> / ___________</w:t>
            </w:r>
          </w:p>
          <w:p w:rsidR="00D46EA1" w:rsidRPr="008D7B37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10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7B37">
              <w:rPr>
                <w:rFonts w:ascii="Times New Roman" w:hAnsi="Times New Roman"/>
                <w:sz w:val="16"/>
                <w:szCs w:val="16"/>
              </w:rPr>
              <w:t>(Фамилия, инициалы)      (личная подпись)</w:t>
            </w:r>
          </w:p>
          <w:p w:rsidR="00D46EA1" w:rsidRPr="00876855" w:rsidRDefault="00D46EA1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52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611DD7" w:rsidTr="00920CE2">
        <w:trPr>
          <w:trHeight w:hRule="exact" w:val="7834"/>
        </w:trPr>
        <w:tc>
          <w:tcPr>
            <w:tcW w:w="4558" w:type="dxa"/>
            <w:tcBorders>
              <w:top w:val="nil"/>
              <w:left w:val="nil"/>
              <w:bottom w:val="nil"/>
              <w:right w:val="nil"/>
            </w:tcBorders>
          </w:tcPr>
          <w:p w:rsidR="00611DD7" w:rsidRDefault="00611DD7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ind w:left="-5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</w:tcPr>
          <w:p w:rsidR="00611DD7" w:rsidRDefault="00611DD7" w:rsidP="00353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</w:tcPr>
          <w:p w:rsidR="00611DD7" w:rsidRDefault="00611DD7" w:rsidP="00353CF4">
            <w:pPr>
              <w:widowControl w:val="0"/>
              <w:autoSpaceDE w:val="0"/>
              <w:autoSpaceDN w:val="0"/>
              <w:adjustRightInd w:val="0"/>
              <w:spacing w:after="0" w:line="118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816B2" w:rsidRDefault="001816B2" w:rsidP="005672B8">
      <w:pPr>
        <w:jc w:val="both"/>
      </w:pPr>
    </w:p>
    <w:sectPr w:rsidR="001816B2" w:rsidSect="00D46EA1">
      <w:pgSz w:w="11906" w:h="16838"/>
      <w:pgMar w:top="567" w:right="845" w:bottom="567" w:left="141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D210E"/>
    <w:multiLevelType w:val="hybridMultilevel"/>
    <w:tmpl w:val="9194572E"/>
    <w:lvl w:ilvl="0" w:tplc="5B845BA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68"/>
    <w:rsid w:val="000154EE"/>
    <w:rsid w:val="0001572B"/>
    <w:rsid w:val="000205C8"/>
    <w:rsid w:val="00022008"/>
    <w:rsid w:val="0005432F"/>
    <w:rsid w:val="00091445"/>
    <w:rsid w:val="000A0752"/>
    <w:rsid w:val="000B1A9F"/>
    <w:rsid w:val="000C51C2"/>
    <w:rsid w:val="000F440D"/>
    <w:rsid w:val="000F4BF7"/>
    <w:rsid w:val="000F5991"/>
    <w:rsid w:val="00107338"/>
    <w:rsid w:val="001204CE"/>
    <w:rsid w:val="00121DCA"/>
    <w:rsid w:val="001367E3"/>
    <w:rsid w:val="00137D72"/>
    <w:rsid w:val="001605A1"/>
    <w:rsid w:val="001807EC"/>
    <w:rsid w:val="001816B2"/>
    <w:rsid w:val="001B5DD1"/>
    <w:rsid w:val="001C775B"/>
    <w:rsid w:val="001E382C"/>
    <w:rsid w:val="00216340"/>
    <w:rsid w:val="00220286"/>
    <w:rsid w:val="0024592A"/>
    <w:rsid w:val="00254034"/>
    <w:rsid w:val="00276812"/>
    <w:rsid w:val="00280470"/>
    <w:rsid w:val="00283B68"/>
    <w:rsid w:val="002854E1"/>
    <w:rsid w:val="002C4FE1"/>
    <w:rsid w:val="002C7DA6"/>
    <w:rsid w:val="002F330D"/>
    <w:rsid w:val="00353CF4"/>
    <w:rsid w:val="00360CB0"/>
    <w:rsid w:val="003618B2"/>
    <w:rsid w:val="0036462E"/>
    <w:rsid w:val="003746B1"/>
    <w:rsid w:val="003830BD"/>
    <w:rsid w:val="00386836"/>
    <w:rsid w:val="003873AA"/>
    <w:rsid w:val="003C6F55"/>
    <w:rsid w:val="003D5A10"/>
    <w:rsid w:val="003F2750"/>
    <w:rsid w:val="003F391A"/>
    <w:rsid w:val="003F7F20"/>
    <w:rsid w:val="00404F69"/>
    <w:rsid w:val="00405592"/>
    <w:rsid w:val="0040717C"/>
    <w:rsid w:val="00407337"/>
    <w:rsid w:val="00414C11"/>
    <w:rsid w:val="004355AE"/>
    <w:rsid w:val="004441C4"/>
    <w:rsid w:val="00457A53"/>
    <w:rsid w:val="00465B9A"/>
    <w:rsid w:val="00476795"/>
    <w:rsid w:val="004807E0"/>
    <w:rsid w:val="0048331F"/>
    <w:rsid w:val="00492519"/>
    <w:rsid w:val="004A449B"/>
    <w:rsid w:val="005077D2"/>
    <w:rsid w:val="00511C5C"/>
    <w:rsid w:val="005131DD"/>
    <w:rsid w:val="00541F88"/>
    <w:rsid w:val="005422DA"/>
    <w:rsid w:val="00547591"/>
    <w:rsid w:val="0056425F"/>
    <w:rsid w:val="00564545"/>
    <w:rsid w:val="005672B8"/>
    <w:rsid w:val="005919ED"/>
    <w:rsid w:val="005B1D70"/>
    <w:rsid w:val="00611DD7"/>
    <w:rsid w:val="00637E51"/>
    <w:rsid w:val="00640648"/>
    <w:rsid w:val="00661D31"/>
    <w:rsid w:val="00670D59"/>
    <w:rsid w:val="006753CC"/>
    <w:rsid w:val="006A14A0"/>
    <w:rsid w:val="006B6D4B"/>
    <w:rsid w:val="006C0CF2"/>
    <w:rsid w:val="006C1829"/>
    <w:rsid w:val="006E1D01"/>
    <w:rsid w:val="006E67D2"/>
    <w:rsid w:val="007067C8"/>
    <w:rsid w:val="007643E5"/>
    <w:rsid w:val="00783A88"/>
    <w:rsid w:val="007A09EC"/>
    <w:rsid w:val="007A6CE4"/>
    <w:rsid w:val="007B05AC"/>
    <w:rsid w:val="007B5E02"/>
    <w:rsid w:val="007E7758"/>
    <w:rsid w:val="008106CD"/>
    <w:rsid w:val="00821A9A"/>
    <w:rsid w:val="008567F4"/>
    <w:rsid w:val="00861D89"/>
    <w:rsid w:val="00876855"/>
    <w:rsid w:val="0088344F"/>
    <w:rsid w:val="00894E35"/>
    <w:rsid w:val="008B494F"/>
    <w:rsid w:val="008D10AB"/>
    <w:rsid w:val="008D7B37"/>
    <w:rsid w:val="00911E74"/>
    <w:rsid w:val="00920CE2"/>
    <w:rsid w:val="00921A2E"/>
    <w:rsid w:val="00961C4C"/>
    <w:rsid w:val="00982393"/>
    <w:rsid w:val="009901A7"/>
    <w:rsid w:val="0099384F"/>
    <w:rsid w:val="0099757F"/>
    <w:rsid w:val="00A0507C"/>
    <w:rsid w:val="00A64DAB"/>
    <w:rsid w:val="00AA3B87"/>
    <w:rsid w:val="00AA6D15"/>
    <w:rsid w:val="00AE0235"/>
    <w:rsid w:val="00AE4555"/>
    <w:rsid w:val="00AE69A9"/>
    <w:rsid w:val="00B02155"/>
    <w:rsid w:val="00B02F63"/>
    <w:rsid w:val="00B0337E"/>
    <w:rsid w:val="00B11A94"/>
    <w:rsid w:val="00B260B3"/>
    <w:rsid w:val="00B42B88"/>
    <w:rsid w:val="00B461BF"/>
    <w:rsid w:val="00B655BE"/>
    <w:rsid w:val="00B666BD"/>
    <w:rsid w:val="00B754D2"/>
    <w:rsid w:val="00B97ED4"/>
    <w:rsid w:val="00BA0F7F"/>
    <w:rsid w:val="00BA3432"/>
    <w:rsid w:val="00BB24BF"/>
    <w:rsid w:val="00BC451F"/>
    <w:rsid w:val="00BC681C"/>
    <w:rsid w:val="00BD437A"/>
    <w:rsid w:val="00BF1457"/>
    <w:rsid w:val="00C1091A"/>
    <w:rsid w:val="00C238ED"/>
    <w:rsid w:val="00C628E6"/>
    <w:rsid w:val="00C63C73"/>
    <w:rsid w:val="00C77FBE"/>
    <w:rsid w:val="00C84893"/>
    <w:rsid w:val="00C8642D"/>
    <w:rsid w:val="00CA18C9"/>
    <w:rsid w:val="00CB3594"/>
    <w:rsid w:val="00CB651B"/>
    <w:rsid w:val="00CC7642"/>
    <w:rsid w:val="00CE0E6C"/>
    <w:rsid w:val="00CF1021"/>
    <w:rsid w:val="00CF721D"/>
    <w:rsid w:val="00CF77BE"/>
    <w:rsid w:val="00D102F2"/>
    <w:rsid w:val="00D24BAB"/>
    <w:rsid w:val="00D26796"/>
    <w:rsid w:val="00D3265A"/>
    <w:rsid w:val="00D33CE1"/>
    <w:rsid w:val="00D42396"/>
    <w:rsid w:val="00D434ED"/>
    <w:rsid w:val="00D455E6"/>
    <w:rsid w:val="00D46EA1"/>
    <w:rsid w:val="00D66FAA"/>
    <w:rsid w:val="00DB5C17"/>
    <w:rsid w:val="00DE3189"/>
    <w:rsid w:val="00DF3ED9"/>
    <w:rsid w:val="00E02A99"/>
    <w:rsid w:val="00E41650"/>
    <w:rsid w:val="00E80E39"/>
    <w:rsid w:val="00E95F86"/>
    <w:rsid w:val="00EA2EA7"/>
    <w:rsid w:val="00EF0C3D"/>
    <w:rsid w:val="00F10C56"/>
    <w:rsid w:val="00F114ED"/>
    <w:rsid w:val="00F11829"/>
    <w:rsid w:val="00F22F72"/>
    <w:rsid w:val="00F630EF"/>
    <w:rsid w:val="00F67E50"/>
    <w:rsid w:val="00F71BD0"/>
    <w:rsid w:val="00F773FF"/>
    <w:rsid w:val="00F77EDE"/>
    <w:rsid w:val="00F80870"/>
    <w:rsid w:val="00F94365"/>
    <w:rsid w:val="00F9594B"/>
    <w:rsid w:val="00F95A79"/>
    <w:rsid w:val="00FA7B19"/>
    <w:rsid w:val="00FC01D5"/>
    <w:rsid w:val="00FC0DAD"/>
    <w:rsid w:val="00FC6E28"/>
    <w:rsid w:val="00FC746A"/>
    <w:rsid w:val="00FC74D3"/>
    <w:rsid w:val="00FF0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26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61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1D8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26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61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1D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10410</TotalTime>
  <Pages>1</Pages>
  <Words>1950</Words>
  <Characters>11118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Вячеславовна Ступак</dc:creator>
  <cp:keywords/>
  <dc:description/>
  <cp:lastModifiedBy>User</cp:lastModifiedBy>
  <cp:revision>12</cp:revision>
  <cp:lastPrinted>2020-02-03T06:21:00Z</cp:lastPrinted>
  <dcterms:created xsi:type="dcterms:W3CDTF">2019-09-30T06:24:00Z</dcterms:created>
  <dcterms:modified xsi:type="dcterms:W3CDTF">2020-02-27T07:04:00Z</dcterms:modified>
</cp:coreProperties>
</file>