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8A450A" w:rsidRDefault="007575D6" w:rsidP="00B9117B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proofErr w:type="gramStart"/>
      <w:r w:rsidRPr="008A450A">
        <w:rPr>
          <w:b/>
          <w:sz w:val="27"/>
          <w:szCs w:val="27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679AD" w:rsidRPr="008A450A">
        <w:rPr>
          <w:b/>
          <w:sz w:val="27"/>
          <w:szCs w:val="27"/>
        </w:rPr>
        <w:t>«</w:t>
      </w:r>
      <w:r w:rsidR="008A450A" w:rsidRPr="008A450A">
        <w:rPr>
          <w:b/>
          <w:sz w:val="27"/>
          <w:szCs w:val="27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="004679AD" w:rsidRPr="008A450A">
        <w:rPr>
          <w:b/>
          <w:sz w:val="27"/>
          <w:szCs w:val="27"/>
        </w:rPr>
        <w:t>»</w:t>
      </w:r>
      <w:proofErr w:type="gramEnd"/>
    </w:p>
    <w:p w:rsidR="00CF724F" w:rsidRPr="008A450A" w:rsidRDefault="00CF724F" w:rsidP="00DB6017">
      <w:pPr>
        <w:ind w:firstLine="709"/>
        <w:jc w:val="both"/>
        <w:rPr>
          <w:b/>
          <w:sz w:val="27"/>
          <w:szCs w:val="27"/>
        </w:rPr>
      </w:pPr>
    </w:p>
    <w:p w:rsidR="00A70A64" w:rsidRPr="008A450A" w:rsidRDefault="00A70A64" w:rsidP="00DB6017">
      <w:pPr>
        <w:ind w:firstLine="709"/>
        <w:jc w:val="both"/>
        <w:rPr>
          <w:b/>
          <w:sz w:val="27"/>
          <w:szCs w:val="27"/>
        </w:rPr>
      </w:pPr>
    </w:p>
    <w:p w:rsidR="00B152B2" w:rsidRPr="008A450A" w:rsidRDefault="005A7758" w:rsidP="00DB6017">
      <w:pPr>
        <w:ind w:firstLine="709"/>
        <w:jc w:val="both"/>
        <w:rPr>
          <w:sz w:val="27"/>
          <w:szCs w:val="27"/>
        </w:rPr>
      </w:pPr>
      <w:r w:rsidRPr="008A450A">
        <w:rPr>
          <w:sz w:val="27"/>
          <w:szCs w:val="27"/>
        </w:rPr>
        <w:t>Во исполнение Федерального закона от 27 июля 2010 года № 210-ФЗ</w:t>
      </w:r>
      <w:r w:rsidR="004679AD" w:rsidRPr="008A450A">
        <w:rPr>
          <w:sz w:val="27"/>
          <w:szCs w:val="27"/>
        </w:rPr>
        <w:t xml:space="preserve"> </w:t>
      </w:r>
      <w:r w:rsidRPr="008A450A">
        <w:rPr>
          <w:sz w:val="27"/>
          <w:szCs w:val="27"/>
        </w:rPr>
        <w:t>«Об</w:t>
      </w:r>
      <w:r w:rsidR="004679AD" w:rsidRPr="008A450A">
        <w:rPr>
          <w:sz w:val="27"/>
          <w:szCs w:val="27"/>
        </w:rPr>
        <w:t> </w:t>
      </w:r>
      <w:r w:rsidRPr="008A450A">
        <w:rPr>
          <w:sz w:val="27"/>
          <w:szCs w:val="27"/>
        </w:rPr>
        <w:t>организации предоставления государственных и муниципальных услуг»</w:t>
      </w:r>
      <w:r w:rsidR="00113F2E" w:rsidRPr="008A450A">
        <w:rPr>
          <w:sz w:val="27"/>
          <w:szCs w:val="27"/>
        </w:rPr>
        <w:t xml:space="preserve"> </w:t>
      </w:r>
      <w:r w:rsidRPr="008A450A">
        <w:rPr>
          <w:sz w:val="27"/>
          <w:szCs w:val="27"/>
        </w:rPr>
        <w:t>и</w:t>
      </w:r>
      <w:r w:rsidR="004679AD" w:rsidRPr="008A450A">
        <w:rPr>
          <w:sz w:val="27"/>
          <w:szCs w:val="27"/>
        </w:rPr>
        <w:t> </w:t>
      </w:r>
      <w:r w:rsidRPr="008A450A">
        <w:rPr>
          <w:sz w:val="27"/>
          <w:szCs w:val="27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8A450A" w:rsidRDefault="00B152B2" w:rsidP="00D93C77">
      <w:pPr>
        <w:jc w:val="both"/>
        <w:rPr>
          <w:b/>
          <w:sz w:val="27"/>
          <w:szCs w:val="27"/>
        </w:rPr>
      </w:pPr>
      <w:r w:rsidRPr="008A450A">
        <w:rPr>
          <w:b/>
          <w:sz w:val="27"/>
          <w:szCs w:val="27"/>
        </w:rPr>
        <w:t>ПРИКАЗЫВАЮ:</w:t>
      </w:r>
    </w:p>
    <w:p w:rsidR="00595707" w:rsidRPr="008A450A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8A450A">
        <w:rPr>
          <w:sz w:val="27"/>
          <w:szCs w:val="27"/>
        </w:rPr>
        <w:t>1. </w:t>
      </w:r>
      <w:proofErr w:type="gramStart"/>
      <w:r w:rsidR="00B152B2" w:rsidRPr="008A450A">
        <w:rPr>
          <w:sz w:val="27"/>
          <w:szCs w:val="27"/>
        </w:rPr>
        <w:t>Утвердить</w:t>
      </w:r>
      <w:r w:rsidR="00A36C95" w:rsidRPr="008A450A">
        <w:rPr>
          <w:sz w:val="27"/>
          <w:szCs w:val="27"/>
        </w:rPr>
        <w:t xml:space="preserve"> </w:t>
      </w:r>
      <w:r w:rsidR="00BF1AD1" w:rsidRPr="008A450A">
        <w:rPr>
          <w:sz w:val="27"/>
          <w:szCs w:val="27"/>
        </w:rPr>
        <w:t>А</w:t>
      </w:r>
      <w:r w:rsidR="00B152B2" w:rsidRPr="008A450A">
        <w:rPr>
          <w:sz w:val="27"/>
          <w:szCs w:val="27"/>
        </w:rPr>
        <w:t>дминистративный регламент предоставления территориальными отраслевыми исполнител</w:t>
      </w:r>
      <w:r w:rsidR="002E2A53" w:rsidRPr="008A450A">
        <w:rPr>
          <w:sz w:val="27"/>
          <w:szCs w:val="27"/>
        </w:rPr>
        <w:t xml:space="preserve">ьными органами государственной </w:t>
      </w:r>
      <w:r w:rsidR="00B152B2" w:rsidRPr="008A450A">
        <w:rPr>
          <w:sz w:val="27"/>
          <w:szCs w:val="27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4679AD" w:rsidRPr="008A450A">
        <w:rPr>
          <w:sz w:val="27"/>
          <w:szCs w:val="27"/>
        </w:rPr>
        <w:t>«</w:t>
      </w:r>
      <w:r w:rsidR="008A450A" w:rsidRPr="008A450A">
        <w:rPr>
          <w:sz w:val="27"/>
          <w:szCs w:val="27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="004679AD" w:rsidRPr="008A450A">
        <w:rPr>
          <w:sz w:val="27"/>
          <w:szCs w:val="27"/>
        </w:rPr>
        <w:t xml:space="preserve">» </w:t>
      </w:r>
      <w:r w:rsidR="00AC0EDC" w:rsidRPr="008A450A">
        <w:rPr>
          <w:sz w:val="27"/>
          <w:szCs w:val="27"/>
        </w:rPr>
        <w:t>(прилагается)</w:t>
      </w:r>
      <w:r w:rsidR="00B152B2" w:rsidRPr="008A450A">
        <w:rPr>
          <w:sz w:val="27"/>
          <w:szCs w:val="27"/>
        </w:rPr>
        <w:t>.</w:t>
      </w:r>
      <w:proofErr w:type="gramEnd"/>
    </w:p>
    <w:p w:rsidR="00A10C60" w:rsidRPr="008A450A" w:rsidRDefault="000D2CB8" w:rsidP="00DB6017">
      <w:pPr>
        <w:ind w:firstLine="709"/>
        <w:jc w:val="both"/>
        <w:rPr>
          <w:sz w:val="27"/>
          <w:szCs w:val="27"/>
        </w:rPr>
      </w:pPr>
      <w:r w:rsidRPr="008A450A">
        <w:rPr>
          <w:sz w:val="27"/>
          <w:szCs w:val="27"/>
        </w:rPr>
        <w:t>2</w:t>
      </w:r>
      <w:r w:rsidR="00945C60" w:rsidRPr="008A450A">
        <w:rPr>
          <w:sz w:val="27"/>
          <w:szCs w:val="27"/>
        </w:rPr>
        <w:t>. </w:t>
      </w:r>
      <w:r w:rsidR="00A10C60" w:rsidRPr="008A450A">
        <w:rPr>
          <w:sz w:val="27"/>
          <w:szCs w:val="27"/>
        </w:rPr>
        <w:t xml:space="preserve">Настоящий приказ вступает в силу </w:t>
      </w:r>
      <w:r w:rsidR="002E2A53" w:rsidRPr="008A450A">
        <w:rPr>
          <w:sz w:val="27"/>
          <w:szCs w:val="27"/>
        </w:rPr>
        <w:t xml:space="preserve">с 01 </w:t>
      </w:r>
      <w:r w:rsidR="00CF724F" w:rsidRPr="008A450A">
        <w:rPr>
          <w:sz w:val="27"/>
          <w:szCs w:val="27"/>
        </w:rPr>
        <w:t>февраля</w:t>
      </w:r>
      <w:r w:rsidR="002E2A53" w:rsidRPr="008A450A">
        <w:rPr>
          <w:sz w:val="27"/>
          <w:szCs w:val="27"/>
        </w:rPr>
        <w:t xml:space="preserve"> 201</w:t>
      </w:r>
      <w:r w:rsidR="00CF724F" w:rsidRPr="008A450A">
        <w:rPr>
          <w:sz w:val="27"/>
          <w:szCs w:val="27"/>
        </w:rPr>
        <w:t>7</w:t>
      </w:r>
      <w:r w:rsidR="002E2A53" w:rsidRPr="008A450A">
        <w:rPr>
          <w:sz w:val="27"/>
          <w:szCs w:val="27"/>
        </w:rPr>
        <w:t xml:space="preserve"> года</w:t>
      </w:r>
      <w:r w:rsidR="00BE1BB1" w:rsidRPr="008A450A">
        <w:rPr>
          <w:sz w:val="27"/>
          <w:szCs w:val="27"/>
        </w:rPr>
        <w:t>.</w:t>
      </w:r>
      <w:r w:rsidR="00A10C60" w:rsidRPr="008A450A">
        <w:rPr>
          <w:sz w:val="27"/>
          <w:szCs w:val="27"/>
        </w:rPr>
        <w:t xml:space="preserve"> </w:t>
      </w:r>
    </w:p>
    <w:p w:rsidR="00B152B2" w:rsidRPr="008A450A" w:rsidRDefault="000D2CB8" w:rsidP="00DB6017">
      <w:pPr>
        <w:ind w:firstLine="709"/>
        <w:jc w:val="both"/>
        <w:rPr>
          <w:sz w:val="27"/>
          <w:szCs w:val="27"/>
        </w:rPr>
      </w:pPr>
      <w:r w:rsidRPr="008A450A">
        <w:rPr>
          <w:sz w:val="27"/>
          <w:szCs w:val="27"/>
        </w:rPr>
        <w:t>3</w:t>
      </w:r>
      <w:r w:rsidR="00B152B2" w:rsidRPr="008A450A">
        <w:rPr>
          <w:sz w:val="27"/>
          <w:szCs w:val="27"/>
        </w:rPr>
        <w:t xml:space="preserve">. </w:t>
      </w:r>
      <w:proofErr w:type="gramStart"/>
      <w:r w:rsidR="00B152B2" w:rsidRPr="008A450A">
        <w:rPr>
          <w:sz w:val="27"/>
          <w:szCs w:val="27"/>
        </w:rPr>
        <w:t>Контроль за</w:t>
      </w:r>
      <w:proofErr w:type="gramEnd"/>
      <w:r w:rsidR="00B152B2" w:rsidRPr="008A450A">
        <w:rPr>
          <w:sz w:val="27"/>
          <w:szCs w:val="27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 w:rsidR="00CF724F" w:rsidRPr="008A450A">
        <w:rPr>
          <w:sz w:val="27"/>
          <w:szCs w:val="27"/>
        </w:rPr>
        <w:t>С.П. Золотова</w:t>
      </w:r>
      <w:r w:rsidR="00B152B2" w:rsidRPr="008A450A">
        <w:rPr>
          <w:sz w:val="27"/>
          <w:szCs w:val="27"/>
        </w:rPr>
        <w:t xml:space="preserve">. </w:t>
      </w:r>
    </w:p>
    <w:p w:rsidR="00B152B2" w:rsidRPr="008A450A" w:rsidRDefault="000D2CB8" w:rsidP="00DB6017">
      <w:pPr>
        <w:ind w:firstLine="709"/>
        <w:jc w:val="both"/>
        <w:rPr>
          <w:sz w:val="27"/>
          <w:szCs w:val="27"/>
        </w:rPr>
      </w:pPr>
      <w:r w:rsidRPr="008A450A">
        <w:rPr>
          <w:sz w:val="27"/>
          <w:szCs w:val="27"/>
        </w:rPr>
        <w:t>4</w:t>
      </w:r>
      <w:r w:rsidR="00B152B2" w:rsidRPr="008A450A">
        <w:rPr>
          <w:sz w:val="27"/>
          <w:szCs w:val="27"/>
        </w:rPr>
        <w:t>.</w:t>
      </w:r>
      <w:r w:rsidR="00A70A64" w:rsidRPr="008A450A">
        <w:rPr>
          <w:sz w:val="27"/>
          <w:szCs w:val="27"/>
        </w:rPr>
        <w:t> </w:t>
      </w:r>
      <w:r w:rsidR="00B152B2" w:rsidRPr="008A450A">
        <w:rPr>
          <w:sz w:val="27"/>
          <w:szCs w:val="27"/>
        </w:rPr>
        <w:t>Настоящий приказ разместить (опубликовать) на «</w:t>
      </w:r>
      <w:proofErr w:type="gramStart"/>
      <w:r w:rsidR="00B152B2" w:rsidRPr="008A450A">
        <w:rPr>
          <w:sz w:val="27"/>
          <w:szCs w:val="27"/>
        </w:rPr>
        <w:t>Официальном</w:t>
      </w:r>
      <w:proofErr w:type="gramEnd"/>
      <w:r w:rsidR="00B152B2" w:rsidRPr="008A450A">
        <w:rPr>
          <w:sz w:val="27"/>
          <w:szCs w:val="27"/>
        </w:rPr>
        <w:t xml:space="preserve"> </w:t>
      </w:r>
      <w:r w:rsidR="00A70A64" w:rsidRPr="008A450A">
        <w:rPr>
          <w:sz w:val="27"/>
          <w:szCs w:val="27"/>
        </w:rPr>
        <w:t xml:space="preserve">                     </w:t>
      </w:r>
      <w:r w:rsidR="00B152B2" w:rsidRPr="008A450A">
        <w:rPr>
          <w:sz w:val="27"/>
          <w:szCs w:val="27"/>
        </w:rPr>
        <w:t xml:space="preserve">интернет-портале правовой информации Свердловской области» (www.pravo.gov66.ru). </w:t>
      </w:r>
    </w:p>
    <w:p w:rsidR="00410428" w:rsidRPr="008A450A" w:rsidRDefault="00410428" w:rsidP="00AC51E9">
      <w:pPr>
        <w:tabs>
          <w:tab w:val="num" w:pos="0"/>
        </w:tabs>
        <w:ind w:left="142" w:firstLine="709"/>
        <w:jc w:val="both"/>
        <w:rPr>
          <w:sz w:val="27"/>
          <w:szCs w:val="27"/>
        </w:rPr>
      </w:pPr>
    </w:p>
    <w:p w:rsidR="00AC51E9" w:rsidRPr="008A450A" w:rsidRDefault="00AC51E9" w:rsidP="00AC51E9">
      <w:pPr>
        <w:tabs>
          <w:tab w:val="num" w:pos="0"/>
        </w:tabs>
        <w:ind w:left="142" w:firstLine="709"/>
        <w:jc w:val="both"/>
        <w:rPr>
          <w:sz w:val="27"/>
          <w:szCs w:val="27"/>
        </w:rPr>
      </w:pPr>
    </w:p>
    <w:p w:rsidR="00B152B2" w:rsidRPr="00BD6048" w:rsidRDefault="00B152B2" w:rsidP="00AC51E9">
      <w:pPr>
        <w:tabs>
          <w:tab w:val="num" w:pos="0"/>
        </w:tabs>
        <w:jc w:val="both"/>
        <w:rPr>
          <w:sz w:val="28"/>
          <w:szCs w:val="20"/>
        </w:rPr>
      </w:pPr>
      <w:r w:rsidRPr="008A450A">
        <w:rPr>
          <w:sz w:val="27"/>
          <w:szCs w:val="27"/>
        </w:rPr>
        <w:t xml:space="preserve">Министр      </w:t>
      </w:r>
      <w:r w:rsidR="003855CE" w:rsidRPr="008A450A">
        <w:rPr>
          <w:sz w:val="27"/>
          <w:szCs w:val="27"/>
        </w:rPr>
        <w:t xml:space="preserve">                                                                        </w:t>
      </w:r>
      <w:r w:rsidRPr="008A450A">
        <w:rPr>
          <w:sz w:val="27"/>
          <w:szCs w:val="27"/>
        </w:rPr>
        <w:t xml:space="preserve">      </w:t>
      </w:r>
      <w:r w:rsidR="00936342" w:rsidRPr="008A450A">
        <w:rPr>
          <w:sz w:val="27"/>
          <w:szCs w:val="27"/>
        </w:rPr>
        <w:t xml:space="preserve">   </w:t>
      </w:r>
      <w:r w:rsidR="002E2A53" w:rsidRPr="008A450A">
        <w:rPr>
          <w:sz w:val="27"/>
          <w:szCs w:val="27"/>
        </w:rPr>
        <w:t xml:space="preserve">   </w:t>
      </w:r>
      <w:r w:rsidR="00936342" w:rsidRPr="008A450A">
        <w:rPr>
          <w:sz w:val="27"/>
          <w:szCs w:val="27"/>
        </w:rPr>
        <w:t xml:space="preserve"> </w:t>
      </w:r>
      <w:r w:rsidR="00B9117B" w:rsidRPr="008A450A">
        <w:rPr>
          <w:sz w:val="27"/>
          <w:szCs w:val="27"/>
        </w:rPr>
        <w:t xml:space="preserve">           </w:t>
      </w:r>
      <w:r w:rsidRPr="008A450A">
        <w:rPr>
          <w:sz w:val="27"/>
          <w:szCs w:val="27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AC51E9" w:rsidRDefault="00AC51E9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C51E9" w:rsidRPr="007A7003" w:rsidTr="000A6560">
        <w:tc>
          <w:tcPr>
            <w:tcW w:w="5068" w:type="dxa"/>
            <w:shd w:val="clear" w:color="auto" w:fill="auto"/>
          </w:tcPr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C51E9" w:rsidRPr="007A7003" w:rsidRDefault="00AC51E9" w:rsidP="000A6560">
            <w:pPr>
              <w:pStyle w:val="ConsPlusTitle"/>
              <w:rPr>
                <w:b w:val="0"/>
                <w:sz w:val="28"/>
                <w:szCs w:val="28"/>
              </w:rPr>
            </w:pPr>
            <w:r w:rsidRPr="007A7003">
              <w:rPr>
                <w:b w:val="0"/>
                <w:sz w:val="28"/>
                <w:szCs w:val="28"/>
              </w:rPr>
              <w:t>УТВЕРЖДЕН</w:t>
            </w:r>
          </w:p>
          <w:p w:rsidR="00AC51E9" w:rsidRPr="007A7003" w:rsidRDefault="00AC51E9" w:rsidP="000A6560">
            <w:pPr>
              <w:pStyle w:val="ConsPlusTitle"/>
              <w:rPr>
                <w:b w:val="0"/>
                <w:sz w:val="28"/>
                <w:szCs w:val="28"/>
              </w:rPr>
            </w:pPr>
            <w:r w:rsidRPr="007A7003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7A7003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AC51E9" w:rsidRPr="007A7003" w:rsidRDefault="00AC51E9" w:rsidP="000A6560">
            <w:pPr>
              <w:pStyle w:val="ConsPlusTitle"/>
              <w:rPr>
                <w:b w:val="0"/>
                <w:sz w:val="28"/>
                <w:szCs w:val="28"/>
              </w:rPr>
            </w:pPr>
            <w:r w:rsidRPr="007A7003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AC51E9" w:rsidRPr="007A7003" w:rsidRDefault="00AC51E9" w:rsidP="000A6560">
            <w:pPr>
              <w:pStyle w:val="ConsPlusTitle"/>
              <w:rPr>
                <w:b w:val="0"/>
                <w:sz w:val="28"/>
                <w:szCs w:val="28"/>
              </w:rPr>
            </w:pPr>
            <w:r w:rsidRPr="007A7003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7A7003">
              <w:rPr>
                <w:b w:val="0"/>
                <w:sz w:val="28"/>
                <w:szCs w:val="28"/>
              </w:rPr>
              <w:t>г</w:t>
            </w:r>
            <w:proofErr w:type="gramEnd"/>
            <w:r w:rsidRPr="007A7003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AC51E9" w:rsidRPr="007A7003" w:rsidRDefault="00AC51E9" w:rsidP="000A6560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7A7003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7A7003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7A7003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7A7003">
              <w:rPr>
                <w:b w:val="0"/>
                <w:sz w:val="28"/>
                <w:szCs w:val="28"/>
              </w:rPr>
              <w:t>области государственной услуги «</w:t>
            </w:r>
            <w:r w:rsidRPr="00353D15">
              <w:rPr>
                <w:b w:val="0"/>
                <w:sz w:val="28"/>
                <w:szCs w:val="28"/>
              </w:rPr>
      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</w:t>
            </w:r>
            <w:r>
              <w:rPr>
                <w:b w:val="0"/>
                <w:sz w:val="28"/>
                <w:szCs w:val="28"/>
              </w:rPr>
              <w:t xml:space="preserve"> конфликта</w:t>
            </w:r>
            <w:r w:rsidRPr="00353D15">
              <w:rPr>
                <w:b w:val="0"/>
                <w:sz w:val="28"/>
                <w:szCs w:val="28"/>
              </w:rPr>
              <w:t>»</w:t>
            </w:r>
            <w:proofErr w:type="gramEnd"/>
          </w:p>
        </w:tc>
      </w:tr>
    </w:tbl>
    <w:p w:rsidR="00AC51E9" w:rsidRPr="007A7003" w:rsidRDefault="00AC51E9" w:rsidP="00AC51E9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AC51E9" w:rsidRPr="007A7003" w:rsidRDefault="00AC51E9" w:rsidP="00AC51E9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AC51E9" w:rsidRPr="007A7003" w:rsidRDefault="00AC51E9" w:rsidP="00AC51E9">
      <w:pPr>
        <w:pStyle w:val="ConsPlusTitle"/>
        <w:widowControl/>
        <w:jc w:val="center"/>
        <w:rPr>
          <w:sz w:val="28"/>
          <w:szCs w:val="28"/>
        </w:rPr>
      </w:pPr>
      <w:r w:rsidRPr="007A7003">
        <w:rPr>
          <w:sz w:val="28"/>
          <w:szCs w:val="28"/>
        </w:rPr>
        <w:t>Административный регламент</w:t>
      </w:r>
    </w:p>
    <w:p w:rsidR="00AC51E9" w:rsidRPr="007A7003" w:rsidRDefault="00AC51E9" w:rsidP="00AC51E9">
      <w:pPr>
        <w:pStyle w:val="ConsPlusTitle"/>
        <w:widowControl/>
        <w:jc w:val="center"/>
        <w:rPr>
          <w:sz w:val="28"/>
          <w:szCs w:val="28"/>
        </w:rPr>
      </w:pPr>
      <w:r w:rsidRPr="007A7003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AC51E9" w:rsidRPr="007A7003" w:rsidRDefault="00AC51E9" w:rsidP="00AC51E9">
      <w:pPr>
        <w:pStyle w:val="ConsPlusTitle"/>
        <w:widowControl/>
        <w:jc w:val="center"/>
        <w:rPr>
          <w:sz w:val="28"/>
          <w:szCs w:val="28"/>
        </w:rPr>
      </w:pPr>
      <w:r w:rsidRPr="007A7003">
        <w:rPr>
          <w:sz w:val="28"/>
          <w:szCs w:val="28"/>
        </w:rPr>
        <w:t xml:space="preserve"> Свердловской области государственной услуги</w:t>
      </w:r>
    </w:p>
    <w:p w:rsidR="00AC51E9" w:rsidRPr="007A7003" w:rsidRDefault="00AC51E9" w:rsidP="00AC51E9">
      <w:pPr>
        <w:pStyle w:val="ConsPlusTitle"/>
        <w:jc w:val="center"/>
        <w:rPr>
          <w:sz w:val="28"/>
          <w:szCs w:val="28"/>
        </w:rPr>
      </w:pPr>
      <w:r w:rsidRPr="007A7003">
        <w:rPr>
          <w:sz w:val="28"/>
          <w:szCs w:val="28"/>
        </w:rPr>
        <w:t>«Назначение и организация выплаты ежемесячного пособия гражданину,</w:t>
      </w:r>
      <w:r>
        <w:rPr>
          <w:sz w:val="28"/>
          <w:szCs w:val="28"/>
        </w:rPr>
        <w:t xml:space="preserve"> </w:t>
      </w:r>
      <w:r w:rsidRPr="00353D15">
        <w:rPr>
          <w:sz w:val="28"/>
          <w:szCs w:val="28"/>
        </w:rPr>
        <w:t>получивш</w:t>
      </w:r>
      <w:r>
        <w:rPr>
          <w:sz w:val="28"/>
          <w:szCs w:val="28"/>
        </w:rPr>
        <w:t>е</w:t>
      </w:r>
      <w:r w:rsidRPr="00353D15">
        <w:rPr>
          <w:sz w:val="28"/>
          <w:szCs w:val="28"/>
        </w:rPr>
        <w:t>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Pr="007A7003">
        <w:rPr>
          <w:sz w:val="28"/>
          <w:szCs w:val="28"/>
        </w:rPr>
        <w:t>»</w:t>
      </w:r>
    </w:p>
    <w:p w:rsidR="00AC51E9" w:rsidRPr="007A7003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51E9" w:rsidRPr="007A7003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7A700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C51E9" w:rsidRPr="007A7003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области – управлениями социальной политики Министерства социальной политики Свердловской области государственной услуги </w:t>
      </w:r>
      <w:r w:rsidRPr="00353D15">
        <w:rPr>
          <w:rFonts w:ascii="Times New Roman" w:hAnsi="Times New Roman" w:cs="Times New Roman"/>
          <w:sz w:val="28"/>
          <w:szCs w:val="28"/>
        </w:rPr>
        <w:t>«Назначение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D15">
        <w:rPr>
          <w:rFonts w:ascii="Times New Roman" w:hAnsi="Times New Roman" w:cs="Times New Roman"/>
          <w:sz w:val="28"/>
          <w:szCs w:val="28"/>
        </w:rPr>
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D15">
        <w:rPr>
          <w:rFonts w:ascii="Times New Roman" w:hAnsi="Times New Roman" w:cs="Times New Roman"/>
          <w:sz w:val="28"/>
          <w:szCs w:val="28"/>
        </w:rPr>
        <w:t>Федерации в период действия чрезвычайного положения либо вооруженного конфликта»</w:t>
      </w:r>
      <w:r w:rsidRPr="007A7003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устанавливает порядок</w:t>
      </w:r>
      <w:proofErr w:type="gramEnd"/>
      <w:r w:rsidRPr="007A70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 xml:space="preserve">и стандарт предоставления государственной услуги по </w:t>
      </w:r>
      <w:r>
        <w:rPr>
          <w:rFonts w:ascii="Times New Roman" w:hAnsi="Times New Roman" w:cs="Times New Roman"/>
          <w:sz w:val="28"/>
          <w:szCs w:val="28"/>
        </w:rPr>
        <w:t xml:space="preserve">назначению и организации выплаты </w:t>
      </w:r>
      <w:r w:rsidRPr="007A7003">
        <w:rPr>
          <w:rFonts w:ascii="Times New Roman" w:hAnsi="Times New Roman" w:cs="Times New Roman"/>
          <w:sz w:val="28"/>
          <w:szCs w:val="28"/>
        </w:rPr>
        <w:t xml:space="preserve">ежемесячного пособия гражданину, </w:t>
      </w:r>
      <w:r w:rsidRPr="00353D15">
        <w:rPr>
          <w:rFonts w:ascii="Times New Roman" w:hAnsi="Times New Roman" w:cs="Times New Roman"/>
          <w:sz w:val="28"/>
          <w:szCs w:val="28"/>
        </w:rPr>
        <w:t>получивш</w:t>
      </w:r>
      <w:r w:rsidRPr="006965F9">
        <w:rPr>
          <w:rFonts w:ascii="Times New Roman" w:hAnsi="Times New Roman" w:cs="Times New Roman"/>
          <w:sz w:val="28"/>
          <w:szCs w:val="28"/>
        </w:rPr>
        <w:t>е</w:t>
      </w:r>
      <w:r w:rsidRPr="00353D15">
        <w:rPr>
          <w:rFonts w:ascii="Times New Roman" w:hAnsi="Times New Roman" w:cs="Times New Roman"/>
          <w:sz w:val="28"/>
          <w:szCs w:val="28"/>
        </w:rPr>
        <w:t>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Pr="007A7003">
        <w:rPr>
          <w:rFonts w:ascii="Times New Roman" w:hAnsi="Times New Roman" w:cs="Times New Roman"/>
          <w:sz w:val="28"/>
          <w:szCs w:val="28"/>
        </w:rPr>
        <w:t xml:space="preserve"> (далее – государственная услуга</w:t>
      </w:r>
      <w:r>
        <w:rPr>
          <w:rFonts w:ascii="Times New Roman" w:hAnsi="Times New Roman" w:cs="Times New Roman"/>
          <w:sz w:val="28"/>
          <w:szCs w:val="28"/>
        </w:rPr>
        <w:t xml:space="preserve">, ежемесячное пособие </w:t>
      </w:r>
      <w:r w:rsidRPr="007A7003">
        <w:rPr>
          <w:rFonts w:ascii="Times New Roman" w:hAnsi="Times New Roman" w:cs="Times New Roman"/>
          <w:sz w:val="28"/>
          <w:szCs w:val="28"/>
        </w:rPr>
        <w:t>гражданину, получившему повреждение здоровья) территориальными отраслевыми исполнительными органами государственной власти Свердловской области – управлениями социальной политики</w:t>
      </w:r>
      <w:proofErr w:type="gramEnd"/>
      <w:r w:rsidRPr="007A7003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(далее – управление социальной политики). 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>Заявителями являются</w:t>
      </w:r>
      <w:r w:rsidRPr="007A7003">
        <w:rPr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граждане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 xml:space="preserve">, </w:t>
      </w:r>
      <w:r w:rsidRPr="007A7003">
        <w:rPr>
          <w:rFonts w:ascii="Times New Roman" w:hAnsi="Times New Roman" w:cs="Times New Roman"/>
          <w:sz w:val="28"/>
          <w:szCs w:val="28"/>
        </w:rPr>
        <w:t>проживающие на территории Свердловской области, уволенные с военной службы либо со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службы в органах внутренних дел Российской Федерации, получившие увечье (ранение, травму, контузию) или заболевание, послужившие причиной нарушения здоровья со стойким расстройством функций организма, не повлекшие инвалидности, при прохождении этой службы в период действия чрезвычайного положения в Республике Северная Осетия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A7003">
        <w:rPr>
          <w:rFonts w:ascii="Times New Roman" w:hAnsi="Times New Roman" w:cs="Times New Roman"/>
          <w:sz w:val="28"/>
          <w:szCs w:val="28"/>
        </w:rPr>
        <w:t xml:space="preserve"> Алания и Республике Ингушетия (с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>31 октября 1992 года по 30 сентября 1994 года), вооруженного конфликта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территории Южной Осетии (с 9 июля 1992 года по 9 июля 1997 года), вооруженного конфликта в Приднестровском регионе Республики Молдова (с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июля 1992 года по 28 июля 1998 года), Грузино-Абхазского вооруженного конфликта (с 23 июля 1994 года) и (или) вооруженного конфликта в Республике Таджикистан (с 24 сентября</w:t>
      </w:r>
      <w:proofErr w:type="gramEnd"/>
      <w:r w:rsidRPr="007A70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>1994 года)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A70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:rsidR="00AC51E9" w:rsidRPr="007A7003" w:rsidRDefault="00AC51E9" w:rsidP="00AC51E9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AC51E9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</w:t>
      </w:r>
    </w:p>
    <w:p w:rsidR="00AC51E9" w:rsidRPr="003C79BC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 xml:space="preserve">4. </w:t>
      </w:r>
      <w:proofErr w:type="gramStart"/>
      <w:r w:rsidRPr="007A7003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7A7003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7A7003">
        <w:rPr>
          <w:sz w:val="28"/>
          <w:szCs w:val="28"/>
        </w:rPr>
        <w:t xml:space="preserve"> политики.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 xml:space="preserve">5. </w:t>
      </w:r>
      <w:proofErr w:type="gramStart"/>
      <w:r w:rsidRPr="007A7003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государственных и муниципальных услуг (функций) Свердловской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области» (www.66</w:t>
      </w:r>
      <w:proofErr w:type="gramEnd"/>
      <w:r w:rsidRPr="007A7003">
        <w:rPr>
          <w:sz w:val="28"/>
          <w:szCs w:val="28"/>
        </w:rPr>
        <w:t>.</w:t>
      </w:r>
      <w:proofErr w:type="gramStart"/>
      <w:r w:rsidRPr="007A7003">
        <w:rPr>
          <w:sz w:val="28"/>
          <w:szCs w:val="28"/>
        </w:rPr>
        <w:t>gosuslugi.ru) (далее – портал государственных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муниципальных услуг Свердловской области), на официальном сайте Министерства социальной политики Свердловской области в сети Интернет, на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  <w:proofErr w:type="gramEnd"/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>
        <w:rPr>
          <w:sz w:val="28"/>
          <w:szCs w:val="28"/>
        </w:rPr>
        <w:t>п</w:t>
      </w:r>
      <w:r w:rsidRPr="007A7003">
        <w:rPr>
          <w:sz w:val="28"/>
          <w:szCs w:val="28"/>
        </w:rPr>
        <w:t>риложении № 1 к настоящему административному регламенту.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A7003">
        <w:rPr>
          <w:rFonts w:ascii="TimesNewRomanPSMT" w:hAnsi="TimesNewRomanPSMT" w:cs="TimesNewRomanPSMT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7A7003">
        <w:rPr>
          <w:rFonts w:ascii="TimesNewRomanPSMT" w:hAnsi="TimesNewRomanPSMT" w:cs="TimesNewRomanPSMT"/>
          <w:sz w:val="28"/>
          <w:szCs w:val="28"/>
        </w:rPr>
        <w:t>области.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A7003">
        <w:rPr>
          <w:rFonts w:ascii="TimesNewRomanPSMT" w:hAnsi="TimesNewRomanPSMT" w:cs="TimesNewRomanPSMT"/>
          <w:sz w:val="28"/>
          <w:szCs w:val="28"/>
        </w:rPr>
        <w:t>Место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7A7003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7A7003">
        <w:rPr>
          <w:rFonts w:ascii="TimesNewRomanPSMT" w:hAnsi="TimesNewRomanPSMT" w:cs="TimesNewRomanPSMT"/>
          <w:sz w:val="28"/>
          <w:szCs w:val="28"/>
        </w:rPr>
        <w:t>области: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A7003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7A7003">
        <w:rPr>
          <w:rFonts w:ascii="TimesNewRomanPSMT" w:hAnsi="TimesNewRomanPSMT" w:cs="TimesNewRomanPSMT"/>
          <w:sz w:val="28"/>
          <w:szCs w:val="28"/>
        </w:rPr>
        <w:t>105, г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7A7003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312-00-08, факс: 312-07-00. Код г</w:t>
      </w:r>
      <w:r>
        <w:rPr>
          <w:sz w:val="28"/>
          <w:szCs w:val="28"/>
        </w:rPr>
        <w:t>.</w:t>
      </w:r>
      <w:r w:rsidRPr="007A7003">
        <w:rPr>
          <w:sz w:val="28"/>
          <w:szCs w:val="28"/>
        </w:rPr>
        <w:t xml:space="preserve"> Екатеринбурга: 343.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в пятницу с 9.00 до 17.00.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7A7003">
        <w:rPr>
          <w:bCs/>
          <w:iCs/>
          <w:sz w:val="28"/>
          <w:szCs w:val="28"/>
        </w:rPr>
        <w:t>48.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Выходные дни – суббота, воскресенье.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7A700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7A7003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7A7003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0" w:history="1">
        <w:r w:rsidRPr="007A7003">
          <w:rPr>
            <w:rStyle w:val="af0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7A7003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</w:hyperlink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7. Многофункциональный центр расположен по адресу: ул. 8 Марта, д. 13, г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7A7003">
        <w:rPr>
          <w:rFonts w:ascii="Times New Roman" w:hAnsi="Times New Roman" w:cs="Times New Roman"/>
          <w:sz w:val="28"/>
          <w:szCs w:val="28"/>
        </w:rPr>
        <w:t>Екатеринбург, 620014.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354-73-98; 8 800 500 84 14.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7A700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7A7003">
        <w:rPr>
          <w:rFonts w:ascii="Times New Roman" w:hAnsi="Times New Roman" w:cs="Times New Roman"/>
          <w:sz w:val="28"/>
          <w:szCs w:val="28"/>
        </w:rPr>
        <w:t>): mfc@mfc66.ru.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7A7003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A7003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</w:t>
      </w:r>
      <w:r>
        <w:rPr>
          <w:rFonts w:ascii="Times New Roman" w:hAnsi="Times New Roman" w:cs="Times New Roman"/>
          <w:sz w:val="28"/>
          <w:szCs w:val="28"/>
        </w:rPr>
        <w:t> </w:t>
      </w:r>
      <w:hyperlink r:id="rId11" w:history="1">
        <w:r w:rsidRPr="007A7003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7A7003">
        <w:rPr>
          <w:rFonts w:ascii="Times New Roman" w:hAnsi="Times New Roman" w:cs="Times New Roman"/>
          <w:sz w:val="28"/>
          <w:szCs w:val="28"/>
        </w:rPr>
        <w:t>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8.</w:t>
      </w:r>
      <w:r>
        <w:rPr>
          <w:bCs/>
          <w:iCs/>
          <w:sz w:val="28"/>
          <w:szCs w:val="28"/>
        </w:rPr>
        <w:t xml:space="preserve"> </w:t>
      </w:r>
      <w:proofErr w:type="gramStart"/>
      <w:r w:rsidRPr="007A7003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7A7003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7A7003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7A7003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7A7003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невозможности дать ответ на вопрос гражданина </w:t>
      </w:r>
      <w:r>
        <w:rPr>
          <w:sz w:val="28"/>
          <w:szCs w:val="28"/>
        </w:rPr>
        <w:t>должностное лицо</w:t>
      </w:r>
      <w:r w:rsidRPr="007A7003">
        <w:rPr>
          <w:sz w:val="28"/>
          <w:szCs w:val="28"/>
        </w:rPr>
        <w:t xml:space="preserve"> 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7A7003">
        <w:rPr>
          <w:sz w:val="28"/>
          <w:szCs w:val="28"/>
        </w:rPr>
        <w:t>. Должно производиться не более одной переадресации звонка к</w:t>
      </w:r>
      <w:r>
        <w:rPr>
          <w:sz w:val="28"/>
          <w:szCs w:val="28"/>
        </w:rPr>
        <w:t> должностному лицу</w:t>
      </w:r>
      <w:r w:rsidRPr="007A7003">
        <w:rPr>
          <w:sz w:val="28"/>
          <w:szCs w:val="28"/>
        </w:rPr>
        <w:t>, который может ответить на вопрос гражданина. Время разговора не должно превышать 10 минут.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7A7003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Pr="007A7003">
        <w:rPr>
          <w:sz w:val="28"/>
          <w:szCs w:val="28"/>
        </w:rPr>
        <w:t>По телефонам предоставляется информация по следующим вопросам: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7A7003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7A7003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A7003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7A7003">
        <w:rPr>
          <w:color w:val="000000"/>
          <w:sz w:val="28"/>
          <w:szCs w:val="28"/>
        </w:rPr>
        <w:t>автоинформирования</w:t>
      </w:r>
      <w:proofErr w:type="spellEnd"/>
      <w:r w:rsidRPr="007A7003">
        <w:rPr>
          <w:color w:val="000000"/>
          <w:sz w:val="28"/>
          <w:szCs w:val="28"/>
        </w:rPr>
        <w:t>.</w:t>
      </w:r>
    </w:p>
    <w:p w:rsidR="00AC51E9" w:rsidRPr="007A7003" w:rsidRDefault="00AC51E9" w:rsidP="00AC51E9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7A7003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AC51E9" w:rsidRPr="007A7003" w:rsidRDefault="00AC51E9" w:rsidP="00AC51E9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AC51E9" w:rsidRPr="007A7003" w:rsidRDefault="00AC51E9" w:rsidP="00AC51E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– </w:t>
      </w:r>
      <w:r w:rsidRPr="00353D15">
        <w:rPr>
          <w:rFonts w:ascii="Times New Roman" w:hAnsi="Times New Roman" w:cs="Times New Roman"/>
          <w:sz w:val="28"/>
          <w:szCs w:val="28"/>
        </w:rPr>
        <w:t>«Назначение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D15">
        <w:rPr>
          <w:rFonts w:ascii="Times New Roman" w:hAnsi="Times New Roman" w:cs="Times New Roman"/>
          <w:sz w:val="28"/>
          <w:szCs w:val="28"/>
        </w:rPr>
        <w:t>организация выплаты ежемесячного пособия гражданину, получившему увечье или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D15">
        <w:rPr>
          <w:rFonts w:ascii="Times New Roman" w:hAnsi="Times New Roman" w:cs="Times New Roman"/>
          <w:sz w:val="28"/>
          <w:szCs w:val="28"/>
        </w:rPr>
        <w:t>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15.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</w:p>
    <w:p w:rsidR="00AC51E9" w:rsidRPr="007A700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Наименование органов и организаций, обращение в которые необходимо для</w:t>
      </w:r>
      <w:r>
        <w:rPr>
          <w:sz w:val="28"/>
          <w:szCs w:val="28"/>
        </w:rPr>
        <w:t> </w:t>
      </w:r>
      <w:r w:rsidRPr="003C79BC">
        <w:rPr>
          <w:sz w:val="28"/>
          <w:szCs w:val="28"/>
        </w:rPr>
        <w:t>предоставления государственной услуги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A24943" w:rsidRDefault="00AC51E9" w:rsidP="00AC51E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7003">
        <w:rPr>
          <w:sz w:val="28"/>
          <w:szCs w:val="28"/>
        </w:rPr>
        <w:t xml:space="preserve">16. </w:t>
      </w:r>
      <w:r w:rsidRPr="00A24943">
        <w:rPr>
          <w:sz w:val="28"/>
          <w:szCs w:val="28"/>
        </w:rPr>
        <w:t xml:space="preserve">При предоставлении государственной услуги </w:t>
      </w:r>
      <w:r>
        <w:rPr>
          <w:sz w:val="28"/>
          <w:szCs w:val="28"/>
        </w:rPr>
        <w:t xml:space="preserve">в качестве источников получения документов, необходимых для предоставления государственной услуги, </w:t>
      </w:r>
      <w:r w:rsidRPr="00A24943">
        <w:rPr>
          <w:sz w:val="28"/>
          <w:szCs w:val="28"/>
        </w:rPr>
        <w:t xml:space="preserve">обращения в </w:t>
      </w:r>
      <w:r>
        <w:rPr>
          <w:sz w:val="28"/>
          <w:szCs w:val="28"/>
        </w:rPr>
        <w:t xml:space="preserve">государственные </w:t>
      </w:r>
      <w:r w:rsidRPr="00A24943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, организации и учреждения </w:t>
      </w:r>
      <w:r w:rsidRPr="00A249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A24943">
        <w:rPr>
          <w:sz w:val="28"/>
          <w:szCs w:val="28"/>
        </w:rPr>
        <w:t>требу</w:t>
      </w:r>
      <w:r>
        <w:rPr>
          <w:sz w:val="28"/>
          <w:szCs w:val="28"/>
        </w:rPr>
        <w:t>ю</w:t>
      </w:r>
      <w:r w:rsidRPr="00A24943">
        <w:rPr>
          <w:sz w:val="28"/>
          <w:szCs w:val="28"/>
        </w:rPr>
        <w:t>тся.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3C79BC" w:rsidRDefault="00AC51E9" w:rsidP="00AC51E9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Описание результата предоставления государственной услуги</w:t>
      </w:r>
    </w:p>
    <w:p w:rsidR="00AC51E9" w:rsidRPr="007A7003" w:rsidRDefault="00AC51E9" w:rsidP="00AC51E9">
      <w:pPr>
        <w:ind w:firstLine="709"/>
        <w:jc w:val="center"/>
        <w:rPr>
          <w:sz w:val="28"/>
          <w:szCs w:val="28"/>
        </w:rPr>
      </w:pPr>
    </w:p>
    <w:p w:rsidR="00AC51E9" w:rsidRPr="00A34B0B" w:rsidRDefault="00AC51E9" w:rsidP="00AC51E9">
      <w:pPr>
        <w:pStyle w:val="ConsPlusNormal"/>
        <w:spacing w:line="24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18. Результатом предоставления государственной услуги является принятие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7A7003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7A7003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003">
        <w:rPr>
          <w:rFonts w:ascii="Times New Roman" w:hAnsi="Times New Roman" w:cs="Times New Roman"/>
          <w:sz w:val="28"/>
          <w:szCs w:val="28"/>
        </w:rPr>
        <w:t>организация выплаты ежемесячно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A7003">
        <w:rPr>
          <w:rFonts w:ascii="Times New Roman" w:hAnsi="Times New Roman" w:cs="Times New Roman"/>
          <w:sz w:val="28"/>
          <w:szCs w:val="28"/>
        </w:rPr>
        <w:t xml:space="preserve"> пособи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A7003">
        <w:rPr>
          <w:rFonts w:ascii="Times New Roman" w:hAnsi="Times New Roman" w:cs="Times New Roman"/>
          <w:sz w:val="28"/>
          <w:szCs w:val="28"/>
        </w:rPr>
        <w:t xml:space="preserve"> гражданину, получившему повреждение здоровья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A7003">
        <w:rPr>
          <w:rFonts w:ascii="Times New Roman" w:hAnsi="Times New Roman" w:cs="Times New Roman"/>
          <w:sz w:val="28"/>
          <w:szCs w:val="28"/>
        </w:rPr>
        <w:t xml:space="preserve"> через </w:t>
      </w:r>
      <w:r w:rsidRPr="00346F4E">
        <w:rPr>
          <w:rFonts w:ascii="Times New Roman" w:hAnsi="Times New Roman" w:cs="Times New Roman"/>
          <w:sz w:val="28"/>
          <w:szCs w:val="28"/>
        </w:rPr>
        <w:t>кредитные организации</w:t>
      </w:r>
      <w:r>
        <w:rPr>
          <w:rFonts w:ascii="Times New Roman" w:hAnsi="Times New Roman" w:cs="Times New Roman"/>
          <w:sz w:val="28"/>
          <w:szCs w:val="28"/>
        </w:rPr>
        <w:t>, организации почтовой связи</w:t>
      </w:r>
      <w:r w:rsidRPr="00346F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 субъекты</w:t>
      </w:r>
      <w:r w:rsidRPr="00A34B0B">
        <w:rPr>
          <w:rFonts w:ascii="Times New Roman" w:hAnsi="Times New Roman" w:cs="Times New Roman"/>
          <w:sz w:val="28"/>
          <w:szCs w:val="28"/>
        </w:rPr>
        <w:t>, осуществляющие деятельность по 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45222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B45222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B45222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B45222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5222">
        <w:rPr>
          <w:rFonts w:ascii="Times New Roman" w:hAnsi="Times New Roman" w:cs="Times New Roman"/>
          <w:sz w:val="28"/>
          <w:szCs w:val="28"/>
        </w:rPr>
        <w:t>отказе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45222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AC51E9" w:rsidRPr="007A7003" w:rsidRDefault="00AC51E9" w:rsidP="00AC51E9">
      <w:pPr>
        <w:pStyle w:val="ConsNormal"/>
        <w:widowControl/>
        <w:spacing w:line="247" w:lineRule="auto"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Normal"/>
        <w:widowControl/>
        <w:spacing w:line="247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AC51E9" w:rsidRPr="007A7003" w:rsidRDefault="00AC51E9" w:rsidP="00AC51E9">
      <w:pPr>
        <w:pStyle w:val="ConsPlusNormal"/>
        <w:widowControl/>
        <w:spacing w:line="247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PlusNormal"/>
        <w:spacing w:line="24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</w:t>
      </w:r>
      <w:r w:rsidRPr="007A70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51E9" w:rsidRDefault="00AC51E9" w:rsidP="00AC51E9">
      <w:pPr>
        <w:pStyle w:val="ConsPlusNormal"/>
        <w:spacing w:line="247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либо в многофункциональный центр в течение пяти дней со дня принятия этого решения.</w:t>
      </w:r>
    </w:p>
    <w:p w:rsidR="00AC51E9" w:rsidRPr="00D15A78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Выплата</w:t>
      </w:r>
      <w:r w:rsidRPr="004D6D42">
        <w:rPr>
          <w:sz w:val="28"/>
          <w:szCs w:val="28"/>
        </w:rPr>
        <w:t xml:space="preserve"> ежемесячного пособия гражданину, получившему повреждение здоровья, </w:t>
      </w:r>
      <w:r>
        <w:rPr>
          <w:sz w:val="28"/>
          <w:szCs w:val="28"/>
        </w:rPr>
        <w:t>производится</w:t>
      </w:r>
      <w:r w:rsidRPr="00D15A78">
        <w:rPr>
          <w:sz w:val="28"/>
          <w:szCs w:val="28"/>
        </w:rPr>
        <w:t xml:space="preserve"> ежемесячно.</w:t>
      </w:r>
    </w:p>
    <w:p w:rsidR="00AC51E9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</w:p>
    <w:p w:rsidR="00AC51E9" w:rsidRDefault="00AC51E9" w:rsidP="00AC51E9">
      <w:pPr>
        <w:spacing w:line="247" w:lineRule="auto"/>
        <w:jc w:val="center"/>
        <w:rPr>
          <w:rFonts w:eastAsia="Calibri"/>
          <w:sz w:val="28"/>
          <w:szCs w:val="28"/>
          <w:lang w:eastAsia="en-US"/>
        </w:rPr>
      </w:pPr>
      <w:r w:rsidRPr="003C79BC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3C79BC">
        <w:rPr>
          <w:rFonts w:eastAsia="Calibri"/>
          <w:sz w:val="28"/>
          <w:szCs w:val="28"/>
          <w:lang w:eastAsia="en-US"/>
        </w:rPr>
        <w:t xml:space="preserve"> отношения,</w:t>
      </w:r>
    </w:p>
    <w:p w:rsidR="00AC51E9" w:rsidRPr="003C79BC" w:rsidRDefault="00AC51E9" w:rsidP="00AC51E9">
      <w:pPr>
        <w:spacing w:line="247" w:lineRule="auto"/>
        <w:jc w:val="center"/>
        <w:rPr>
          <w:rFonts w:eastAsia="Calibri"/>
          <w:sz w:val="28"/>
          <w:szCs w:val="28"/>
          <w:lang w:eastAsia="en-US"/>
        </w:rPr>
      </w:pPr>
      <w:r w:rsidRPr="003C79BC">
        <w:rPr>
          <w:rFonts w:eastAsia="Calibri"/>
          <w:sz w:val="28"/>
          <w:szCs w:val="28"/>
          <w:lang w:eastAsia="en-US"/>
        </w:rPr>
        <w:t>возникающие в связи с предоставлением государственной услуги</w:t>
      </w:r>
    </w:p>
    <w:p w:rsidR="00AC51E9" w:rsidRPr="007A7003" w:rsidRDefault="00AC51E9" w:rsidP="00AC51E9">
      <w:pPr>
        <w:spacing w:line="247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C51E9" w:rsidRPr="007A7003" w:rsidRDefault="00AC51E9" w:rsidP="00AC51E9">
      <w:pPr>
        <w:spacing w:line="247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7003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AC51E9" w:rsidRPr="007A7003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AC51E9" w:rsidRPr="007A7003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AC51E9" w:rsidRPr="007A7003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>
        <w:rPr>
          <w:sz w:val="28"/>
          <w:szCs w:val="28"/>
        </w:rPr>
        <w:t>0</w:t>
      </w:r>
      <w:r w:rsidRPr="007A7003">
        <w:rPr>
          <w:sz w:val="28"/>
          <w:szCs w:val="28"/>
        </w:rPr>
        <w:t>8 апреля, № 75);</w:t>
      </w:r>
    </w:p>
    <w:p w:rsidR="00AC51E9" w:rsidRPr="007A7003" w:rsidRDefault="00AC51E9" w:rsidP="00AC51E9">
      <w:pPr>
        <w:pStyle w:val="ConsPlusNormal"/>
        <w:spacing w:line="247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7A7003">
        <w:rPr>
          <w:rFonts w:ascii="Times New Roman" w:hAnsi="Times New Roman" w:cs="Times New Roman"/>
          <w:sz w:val="28"/>
          <w:szCs w:val="28"/>
        </w:rPr>
        <w:t>Законом Свердловской области от 15 июля 2005 года № 78-ОЗ «О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социальной защите граждан, проживающих на территории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>
        <w:rPr>
          <w:rFonts w:ascii="Times New Roman" w:hAnsi="Times New Roman" w:cs="Times New Roman"/>
          <w:sz w:val="28"/>
          <w:szCs w:val="28"/>
        </w:rPr>
        <w:t xml:space="preserve"> («Областная газета», 2005, 19 июля, № 214-215);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spacing w:line="247" w:lineRule="auto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  от </w:t>
      </w:r>
      <w:r w:rsidRPr="007A7003">
        <w:rPr>
          <w:sz w:val="28"/>
          <w:szCs w:val="28"/>
        </w:rPr>
        <w:t>03.07.2008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681-ПП «Об утверждении положений о территориальных отраслевых исполнительных органах госу</w:t>
      </w:r>
      <w:r>
        <w:rPr>
          <w:sz w:val="28"/>
          <w:szCs w:val="28"/>
        </w:rPr>
        <w:t>дарственной власти Свердловской </w:t>
      </w:r>
      <w:r w:rsidRPr="007A7003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>
        <w:rPr>
          <w:sz w:val="28"/>
          <w:szCs w:val="28"/>
        </w:rPr>
        <w:t>сти в новой редакции» (Собрание </w:t>
      </w:r>
      <w:r w:rsidRPr="007A7003">
        <w:rPr>
          <w:sz w:val="28"/>
          <w:szCs w:val="28"/>
        </w:rPr>
        <w:t>законодательства Свердловской области, 200</w:t>
      </w:r>
      <w:r>
        <w:rPr>
          <w:sz w:val="28"/>
          <w:szCs w:val="28"/>
        </w:rPr>
        <w:t>8, 08 сентября, № 7-3, ст. </w:t>
      </w:r>
      <w:r w:rsidRPr="007A7003">
        <w:rPr>
          <w:sz w:val="28"/>
          <w:szCs w:val="28"/>
        </w:rPr>
        <w:t>1128);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07.11.2008 </w:t>
      </w:r>
      <w:r w:rsidRPr="007A7003">
        <w:rPr>
          <w:sz w:val="28"/>
          <w:szCs w:val="28"/>
        </w:rPr>
        <w:t>№ 1164-ПП «Об утверждении Положений о территориальных отраслевых исполнительных органах госу</w:t>
      </w:r>
      <w:r>
        <w:rPr>
          <w:sz w:val="28"/>
          <w:szCs w:val="28"/>
        </w:rPr>
        <w:t>дарственной власти Свердловской </w:t>
      </w:r>
      <w:r w:rsidRPr="007A7003">
        <w:rPr>
          <w:sz w:val="28"/>
          <w:szCs w:val="28"/>
        </w:rPr>
        <w:t>области – управлениях социальной политики Министерства социальной политики Свердловской обла</w:t>
      </w:r>
      <w:r>
        <w:rPr>
          <w:sz w:val="28"/>
          <w:szCs w:val="28"/>
        </w:rPr>
        <w:t>сти в новой редакции» (Собрание </w:t>
      </w:r>
      <w:r w:rsidRPr="007A7003">
        <w:rPr>
          <w:sz w:val="28"/>
          <w:szCs w:val="28"/>
        </w:rPr>
        <w:t>законодательства Свердловской облас</w:t>
      </w:r>
      <w:r>
        <w:rPr>
          <w:sz w:val="28"/>
          <w:szCs w:val="28"/>
        </w:rPr>
        <w:t>ти, 2008, 05 декабря, № 11, ст. </w:t>
      </w:r>
      <w:r w:rsidRPr="007A7003">
        <w:rPr>
          <w:sz w:val="28"/>
          <w:szCs w:val="28"/>
        </w:rPr>
        <w:t>1733);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    от </w:t>
      </w:r>
      <w:r w:rsidRPr="007A7003">
        <w:rPr>
          <w:sz w:val="28"/>
          <w:szCs w:val="28"/>
        </w:rPr>
        <w:t>27.01.2009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</w:t>
      </w:r>
      <w:r>
        <w:rPr>
          <w:sz w:val="28"/>
          <w:szCs w:val="28"/>
        </w:rPr>
        <w:t>защиты населения г</w:t>
      </w:r>
      <w:r w:rsidRPr="007A7003">
        <w:rPr>
          <w:sz w:val="28"/>
          <w:szCs w:val="28"/>
        </w:rPr>
        <w:t xml:space="preserve">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7A7003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 xml:space="preserve">политики </w:t>
      </w:r>
      <w:r w:rsidRPr="007A7003">
        <w:rPr>
          <w:sz w:val="28"/>
          <w:szCs w:val="28"/>
        </w:rPr>
        <w:t>Свердловской области по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городу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Кировграду» (Собрание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законодательства Свердловской области, 2009, 24 марта, № 1-1, ст. 71);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постановлением Правительства Свердловской</w:t>
      </w:r>
      <w:r>
        <w:rPr>
          <w:sz w:val="28"/>
          <w:szCs w:val="28"/>
        </w:rPr>
        <w:t xml:space="preserve"> области   от </w:t>
      </w:r>
      <w:r w:rsidRPr="007A7003">
        <w:rPr>
          <w:sz w:val="28"/>
          <w:szCs w:val="28"/>
        </w:rPr>
        <w:t>09.02.2009</w:t>
      </w:r>
      <w:r>
        <w:rPr>
          <w:sz w:val="28"/>
          <w:szCs w:val="28"/>
        </w:rPr>
        <w:t> № </w:t>
      </w:r>
      <w:r w:rsidRPr="007A7003">
        <w:rPr>
          <w:sz w:val="28"/>
          <w:szCs w:val="28"/>
        </w:rPr>
        <w:t>149-ПП «Об утверждении Положения о территориальном отраслевом исполнительном органе госу</w:t>
      </w:r>
      <w:r>
        <w:rPr>
          <w:sz w:val="28"/>
          <w:szCs w:val="28"/>
        </w:rPr>
        <w:t>дарственной власти Свердловской </w:t>
      </w:r>
      <w:r w:rsidRPr="007A7003">
        <w:rPr>
          <w:sz w:val="28"/>
          <w:szCs w:val="28"/>
        </w:rPr>
        <w:t xml:space="preserve">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7A7003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>политики</w:t>
      </w:r>
      <w:r w:rsidRPr="007A7003">
        <w:rPr>
          <w:sz w:val="28"/>
          <w:szCs w:val="28"/>
        </w:rPr>
        <w:t xml:space="preserve"> Свердловской области по Режевскому району в новой редакции» (Собрание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законодательства Свердловс</w:t>
      </w:r>
      <w:r>
        <w:rPr>
          <w:sz w:val="28"/>
          <w:szCs w:val="28"/>
        </w:rPr>
        <w:t>кой области, 2009, 07 апреля, № </w:t>
      </w:r>
      <w:r w:rsidRPr="007A7003">
        <w:rPr>
          <w:sz w:val="28"/>
          <w:szCs w:val="28"/>
        </w:rPr>
        <w:t>2, ст. 167);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16.11.2011 </w:t>
      </w:r>
      <w:r w:rsidRPr="007A7003">
        <w:rPr>
          <w:sz w:val="28"/>
          <w:szCs w:val="28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>
        <w:rPr>
          <w:sz w:val="28"/>
          <w:szCs w:val="28"/>
        </w:rPr>
        <w:t>-</w:t>
      </w:r>
      <w:r w:rsidRPr="007A7003">
        <w:rPr>
          <w:sz w:val="28"/>
          <w:szCs w:val="28"/>
        </w:rPr>
        <w:t>442);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постановлением Правит</w:t>
      </w:r>
      <w:r>
        <w:rPr>
          <w:sz w:val="28"/>
          <w:szCs w:val="28"/>
        </w:rPr>
        <w:t>ельства Свердловской области от 21.11.2012 </w:t>
      </w:r>
      <w:r w:rsidRPr="007A7003">
        <w:rPr>
          <w:sz w:val="28"/>
          <w:szCs w:val="28"/>
        </w:rPr>
        <w:t>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области, предоставляющих государственные услуги» («Областная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газета», 2012, 29 ноября, № 521</w:t>
      </w:r>
      <w:r>
        <w:rPr>
          <w:sz w:val="28"/>
          <w:szCs w:val="28"/>
        </w:rPr>
        <w:t>-</w:t>
      </w:r>
      <w:r w:rsidRPr="007A7003">
        <w:rPr>
          <w:sz w:val="28"/>
          <w:szCs w:val="28"/>
        </w:rPr>
        <w:t>523)</w:t>
      </w:r>
      <w:r>
        <w:rPr>
          <w:sz w:val="28"/>
          <w:szCs w:val="28"/>
        </w:rPr>
        <w:t xml:space="preserve"> (далее – </w:t>
      </w:r>
      <w:r w:rsidRPr="007A7003">
        <w:rPr>
          <w:sz w:val="28"/>
          <w:szCs w:val="28"/>
        </w:rPr>
        <w:t>постановление Правительства Свердловской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области от 21.11.2012 № 1305-ПП</w:t>
      </w:r>
      <w:r>
        <w:rPr>
          <w:sz w:val="28"/>
          <w:szCs w:val="28"/>
        </w:rPr>
        <w:t>)</w:t>
      </w:r>
      <w:r w:rsidRPr="007A7003">
        <w:rPr>
          <w:sz w:val="28"/>
          <w:szCs w:val="28"/>
        </w:rPr>
        <w:t>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постановлением Правительства </w:t>
      </w:r>
      <w:r>
        <w:rPr>
          <w:sz w:val="28"/>
          <w:szCs w:val="28"/>
        </w:rPr>
        <w:t>Свердловской области от 25.09.2013 </w:t>
      </w:r>
      <w:r w:rsidRPr="007A7003">
        <w:rPr>
          <w:sz w:val="28"/>
          <w:szCs w:val="28"/>
        </w:rPr>
        <w:t>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>
        <w:rPr>
          <w:sz w:val="28"/>
          <w:szCs w:val="28"/>
        </w:rPr>
        <w:t>-</w:t>
      </w:r>
      <w:r w:rsidRPr="007A7003">
        <w:rPr>
          <w:sz w:val="28"/>
          <w:szCs w:val="28"/>
        </w:rPr>
        <w:t>446).</w:t>
      </w:r>
    </w:p>
    <w:p w:rsidR="00AC51E9" w:rsidRPr="007A7003" w:rsidRDefault="00AC51E9" w:rsidP="00AC51E9">
      <w:pPr>
        <w:pStyle w:val="ConsPlusNormal"/>
        <w:jc w:val="center"/>
        <w:rPr>
          <w:b/>
          <w:bCs/>
          <w:sz w:val="28"/>
          <w:szCs w:val="28"/>
        </w:rPr>
      </w:pPr>
    </w:p>
    <w:p w:rsidR="00AC51E9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</w:t>
      </w:r>
    </w:p>
    <w:p w:rsidR="00AC51E9" w:rsidRPr="003C79BC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порядок их представления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pStyle w:val="ConsPlusNormal"/>
        <w:keepNext/>
        <w:keepLines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7A700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 w:rsidRPr="007A7003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либо в многофункциональный центр заявление 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 назначении </w:t>
      </w:r>
      <w:r w:rsidRPr="007A7003">
        <w:rPr>
          <w:rFonts w:ascii="Times New Roman" w:hAnsi="Times New Roman" w:cs="Times New Roman"/>
          <w:sz w:val="28"/>
          <w:szCs w:val="28"/>
        </w:rPr>
        <w:t>ежемесячного пособия гражданину, получившему повреждение здоровья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– заявление) (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риложение № 2)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предъявляется паспорт или иной документ, удостоверяющий личность, и удостоверение, дающее право 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получение мер социальной поддержки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7003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7A7003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7A7003">
        <w:rPr>
          <w:sz w:val="28"/>
          <w:szCs w:val="28"/>
        </w:rPr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</w:t>
      </w:r>
      <w:r>
        <w:rPr>
          <w:sz w:val="28"/>
          <w:szCs w:val="28"/>
        </w:rPr>
        <w:t>, представителя заявителя</w:t>
      </w:r>
      <w:r w:rsidRPr="007A7003">
        <w:rPr>
          <w:sz w:val="28"/>
          <w:szCs w:val="28"/>
        </w:rPr>
        <w:t xml:space="preserve">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proofErr w:type="gramEnd"/>
      <w:r w:rsidRPr="007A7003">
        <w:rPr>
          <w:sz w:val="28"/>
          <w:szCs w:val="28"/>
        </w:rPr>
        <w:t> </w:t>
      </w:r>
      <w:proofErr w:type="gramStart"/>
      <w:r w:rsidRPr="007A7003">
        <w:rPr>
          <w:sz w:val="28"/>
          <w:szCs w:val="28"/>
        </w:rPr>
        <w:t>случаях</w:t>
      </w:r>
      <w:proofErr w:type="gramEnd"/>
      <w:r w:rsidRPr="007A7003">
        <w:rPr>
          <w:sz w:val="28"/>
          <w:szCs w:val="28"/>
        </w:rPr>
        <w:t xml:space="preserve"> и порядке, установленных законодательством Российской Федерации (далее –  информационно-телекоммуникационные технологии), в форме электронных документов. В последнем случае заявление и электронная копия (электронный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7A7003">
        <w:rPr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пяти дней со дня подачи заявления.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7A7003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C51E9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</w:t>
      </w:r>
    </w:p>
    <w:p w:rsidR="00AC51E9" w:rsidRPr="003C79BC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а также способы их получения заявителями, в том числе в электронной форме,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 xml:space="preserve">порядок их представления 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3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>
        <w:rPr>
          <w:bCs/>
          <w:iCs/>
          <w:sz w:val="28"/>
          <w:szCs w:val="28"/>
        </w:rPr>
        <w:t xml:space="preserve">Для </w:t>
      </w:r>
      <w:r w:rsidRPr="00D92A9E">
        <w:rPr>
          <w:bCs/>
          <w:iCs/>
          <w:sz w:val="28"/>
          <w:szCs w:val="28"/>
        </w:rPr>
        <w:t>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 w:rsidRPr="00D92A9E">
        <w:rPr>
          <w:bCs/>
          <w:iCs/>
          <w:sz w:val="28"/>
          <w:szCs w:val="28"/>
        </w:rPr>
        <w:t xml:space="preserve"> услуг, не предусмотрено</w:t>
      </w:r>
      <w:r>
        <w:rPr>
          <w:bCs/>
          <w:iCs/>
          <w:sz w:val="28"/>
          <w:szCs w:val="28"/>
        </w:rPr>
        <w:t>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C51E9" w:rsidRPr="003C79BC" w:rsidRDefault="00AC51E9" w:rsidP="00AC51E9">
      <w:pPr>
        <w:jc w:val="center"/>
        <w:rPr>
          <w:rFonts w:eastAsia="Calibri"/>
          <w:sz w:val="28"/>
          <w:szCs w:val="28"/>
          <w:lang w:eastAsia="en-US"/>
        </w:rPr>
      </w:pPr>
      <w:r w:rsidRPr="003C79BC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 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AC51E9" w:rsidRPr="007A7003" w:rsidRDefault="00AC51E9" w:rsidP="00AC51E9">
      <w:pPr>
        <w:jc w:val="center"/>
        <w:rPr>
          <w:rFonts w:eastAsia="Calibri"/>
          <w:sz w:val="28"/>
          <w:szCs w:val="28"/>
          <w:lang w:eastAsia="en-US"/>
        </w:rPr>
      </w:pPr>
    </w:p>
    <w:p w:rsidR="00AC51E9" w:rsidRPr="007A7003" w:rsidRDefault="00AC51E9" w:rsidP="00AC51E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700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4</w:t>
      </w:r>
      <w:r w:rsidRPr="007A7003">
        <w:rPr>
          <w:rFonts w:eastAsia="Calibri"/>
          <w:sz w:val="28"/>
          <w:szCs w:val="28"/>
          <w:lang w:eastAsia="en-US"/>
        </w:rPr>
        <w:t>. Управление социальной политики, предоставляющее государственную услугу, не вправе требовать от заявителя:</w:t>
      </w:r>
    </w:p>
    <w:p w:rsidR="00AC51E9" w:rsidRPr="007A7003" w:rsidRDefault="00AC51E9" w:rsidP="00AC51E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A7003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AC51E9" w:rsidRPr="007A7003" w:rsidRDefault="00AC51E9" w:rsidP="00AC51E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7A7003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2" w:history="1">
        <w:r w:rsidRPr="007A7003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7A7003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7A700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7A7003">
        <w:rPr>
          <w:rFonts w:eastAsia="Calibri"/>
          <w:sz w:val="28"/>
          <w:szCs w:val="28"/>
          <w:lang w:eastAsia="en-US"/>
        </w:rPr>
        <w:t xml:space="preserve"> № 210-ФЗ «Об организации предоставления государственных и муниципальных услуг».</w:t>
      </w:r>
    </w:p>
    <w:p w:rsidR="00AC51E9" w:rsidRPr="007A7003" w:rsidRDefault="00AC51E9" w:rsidP="00AC51E9">
      <w:pPr>
        <w:jc w:val="both"/>
        <w:rPr>
          <w:rFonts w:eastAsia="Calibri"/>
          <w:sz w:val="28"/>
          <w:szCs w:val="28"/>
          <w:lang w:eastAsia="en-US"/>
        </w:rPr>
      </w:pPr>
    </w:p>
    <w:p w:rsidR="00AC51E9" w:rsidRPr="003C79BC" w:rsidRDefault="00AC51E9" w:rsidP="00AC51E9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  <w:r w:rsidRPr="003C79BC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AC51E9" w:rsidRPr="007A7003" w:rsidRDefault="00AC51E9" w:rsidP="00AC51E9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5</w:t>
      </w:r>
      <w:r w:rsidRPr="007A7003">
        <w:rPr>
          <w:rFonts w:eastAsia="Calibri"/>
          <w:sz w:val="28"/>
          <w:szCs w:val="28"/>
          <w:lang w:eastAsia="en-US"/>
        </w:rPr>
        <w:t>. </w:t>
      </w:r>
      <w:r w:rsidRPr="007A7003">
        <w:rPr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 заявление подано лицом, не имеющим на это полномочий;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</w:t>
      </w:r>
      <w:r>
        <w:rPr>
          <w:sz w:val="28"/>
          <w:szCs w:val="28"/>
        </w:rPr>
        <w:t xml:space="preserve"> заявителем не представлены </w:t>
      </w:r>
      <w:r w:rsidRPr="007A7003">
        <w:rPr>
          <w:sz w:val="28"/>
          <w:szCs w:val="28"/>
        </w:rPr>
        <w:t xml:space="preserve">документы, указанные в </w:t>
      </w:r>
      <w:hyperlink r:id="rId13" w:history="1">
        <w:r w:rsidRPr="007A7003">
          <w:rPr>
            <w:sz w:val="28"/>
            <w:szCs w:val="28"/>
          </w:rPr>
          <w:t>пункте 21</w:t>
        </w:r>
      </w:hyperlink>
      <w:r w:rsidRPr="007A7003">
        <w:rPr>
          <w:sz w:val="28"/>
          <w:szCs w:val="28"/>
        </w:rPr>
        <w:t xml:space="preserve"> настоящего административного регламента;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3) заявление и документы, направленные в форме электронных документов, не подписаны </w:t>
      </w:r>
      <w:r>
        <w:rPr>
          <w:sz w:val="28"/>
          <w:szCs w:val="28"/>
        </w:rPr>
        <w:t>в соответствии с частью первой пункта 22 настоящего административного регламента</w:t>
      </w:r>
      <w:r w:rsidRPr="007A7003">
        <w:rPr>
          <w:sz w:val="28"/>
          <w:szCs w:val="28"/>
        </w:rPr>
        <w:t>;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выявлено несоблюдение установленных законодательством Российской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</w:p>
    <w:p w:rsidR="00AC51E9" w:rsidRPr="003C79BC" w:rsidRDefault="00AC51E9" w:rsidP="00AC51E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 отказа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79BC">
        <w:rPr>
          <w:rFonts w:ascii="Times New Roman" w:hAnsi="Times New Roman" w:cs="Times New Roman"/>
          <w:sz w:val="28"/>
          <w:szCs w:val="28"/>
        </w:rPr>
        <w:t>в предоставлении государственной услуги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51E9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Оснований для приостановления п</w:t>
      </w:r>
      <w:r w:rsidRPr="00A34B0B">
        <w:rPr>
          <w:sz w:val="28"/>
          <w:szCs w:val="28"/>
        </w:rPr>
        <w:t>редоставлени</w:t>
      </w:r>
      <w:r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государственной услуги </w:t>
      </w:r>
      <w:r>
        <w:rPr>
          <w:sz w:val="28"/>
          <w:szCs w:val="28"/>
        </w:rPr>
        <w:t>не предусмотрено.</w:t>
      </w:r>
    </w:p>
    <w:p w:rsidR="00AC51E9" w:rsidRPr="007A7003" w:rsidRDefault="00AC51E9" w:rsidP="00AC51E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27. </w:t>
      </w:r>
      <w:r w:rsidRPr="007A7003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1) </w:t>
      </w:r>
      <w:r>
        <w:rPr>
          <w:rFonts w:eastAsia="Calibri"/>
          <w:sz w:val="28"/>
          <w:szCs w:val="28"/>
          <w:lang w:eastAsia="en-US"/>
        </w:rPr>
        <w:t>заявитель</w:t>
      </w:r>
      <w:r>
        <w:rPr>
          <w:sz w:val="28"/>
          <w:szCs w:val="28"/>
        </w:rPr>
        <w:t xml:space="preserve"> </w:t>
      </w:r>
      <w:r w:rsidRPr="007A7003">
        <w:rPr>
          <w:rFonts w:eastAsia="Calibri"/>
          <w:sz w:val="28"/>
          <w:szCs w:val="28"/>
          <w:lang w:eastAsia="en-US"/>
        </w:rPr>
        <w:t>не относится к числу граждан, получивших повреждение здоровья</w:t>
      </w:r>
      <w:r w:rsidRPr="007A7003">
        <w:rPr>
          <w:rFonts w:eastAsia="Calibri"/>
          <w:iCs/>
          <w:sz w:val="28"/>
          <w:szCs w:val="28"/>
          <w:lang w:eastAsia="en-US"/>
        </w:rPr>
        <w:t>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7A7003">
        <w:rPr>
          <w:sz w:val="28"/>
          <w:szCs w:val="28"/>
        </w:rPr>
        <w:t>2) 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</w:t>
      </w:r>
      <w:r>
        <w:rPr>
          <w:sz w:val="28"/>
          <w:szCs w:val="28"/>
        </w:rPr>
        <w:t>е</w:t>
      </w:r>
      <w:r w:rsidRPr="007A7003">
        <w:rPr>
          <w:sz w:val="28"/>
          <w:szCs w:val="28"/>
        </w:rPr>
        <w:t xml:space="preserve"> в пункте 21 настоящего административного регламента.</w:t>
      </w:r>
    </w:p>
    <w:p w:rsidR="00AC51E9" w:rsidRPr="007A7003" w:rsidRDefault="00AC51E9" w:rsidP="00AC51E9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AC51E9" w:rsidRPr="003C79BC" w:rsidRDefault="00AC51E9" w:rsidP="00AC51E9">
      <w:pPr>
        <w:ind w:left="1" w:hanging="1"/>
        <w:jc w:val="center"/>
        <w:rPr>
          <w:sz w:val="28"/>
          <w:szCs w:val="28"/>
        </w:rPr>
      </w:pPr>
      <w:r w:rsidRPr="003C79BC">
        <w:rPr>
          <w:rFonts w:eastAsia="Calibri"/>
          <w:sz w:val="28"/>
          <w:szCs w:val="28"/>
          <w:lang w:eastAsia="en-US"/>
        </w:rPr>
        <w:t>Пе</w:t>
      </w:r>
      <w:r w:rsidRPr="003C79BC">
        <w:rPr>
          <w:sz w:val="28"/>
          <w:szCs w:val="28"/>
        </w:rPr>
        <w:t>речень услуг, которые являются необходимыми и 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28</w:t>
      </w:r>
      <w:r w:rsidRPr="007A7003">
        <w:rPr>
          <w:sz w:val="28"/>
          <w:szCs w:val="28"/>
        </w:rPr>
        <w:t xml:space="preserve">. </w:t>
      </w:r>
      <w:proofErr w:type="gramStart"/>
      <w:r w:rsidRPr="007A7003">
        <w:rPr>
          <w:sz w:val="28"/>
          <w:szCs w:val="28"/>
        </w:rPr>
        <w:t>Необ</w:t>
      </w:r>
      <w:r w:rsidRPr="009F7C0D">
        <w:rPr>
          <w:rFonts w:eastAsia="Calibri"/>
          <w:sz w:val="28"/>
          <w:szCs w:val="28"/>
          <w:lang w:eastAsia="en-US"/>
        </w:rPr>
        <w:t>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</w:t>
      </w:r>
      <w:r>
        <w:rPr>
          <w:rFonts w:eastAsia="Calibri"/>
          <w:sz w:val="28"/>
          <w:szCs w:val="28"/>
          <w:lang w:eastAsia="en-US"/>
        </w:rPr>
        <w:t> </w:t>
      </w:r>
      <w:r w:rsidRPr="009F7C0D">
        <w:rPr>
          <w:rFonts w:eastAsia="Calibri"/>
          <w:sz w:val="28"/>
          <w:szCs w:val="28"/>
          <w:lang w:eastAsia="en-US"/>
        </w:rPr>
        <w:t>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9F7C0D">
        <w:rPr>
          <w:rFonts w:eastAsia="Calibri"/>
          <w:sz w:val="28"/>
          <w:szCs w:val="28"/>
          <w:lang w:eastAsia="en-US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</w:t>
      </w:r>
      <w:r>
        <w:rPr>
          <w:rFonts w:eastAsia="Calibri"/>
          <w:sz w:val="28"/>
          <w:szCs w:val="28"/>
          <w:lang w:eastAsia="en-US"/>
        </w:rPr>
        <w:t>которые являются необходимыми и </w:t>
      </w:r>
      <w:r w:rsidRPr="009F7C0D">
        <w:rPr>
          <w:rFonts w:eastAsia="Calibri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Pr="007A7003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D76720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76720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</w:t>
      </w:r>
    </w:p>
    <w:p w:rsidR="00AC51E9" w:rsidRPr="00D76720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76720">
        <w:rPr>
          <w:sz w:val="28"/>
          <w:szCs w:val="28"/>
        </w:rPr>
        <w:t>расчета размера такой платы</w:t>
      </w:r>
    </w:p>
    <w:p w:rsidR="00AC51E9" w:rsidRPr="00D76720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76720">
        <w:rPr>
          <w:sz w:val="28"/>
          <w:szCs w:val="28"/>
        </w:rPr>
        <w:t>30.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</w:t>
      </w:r>
      <w:r>
        <w:rPr>
          <w:sz w:val="28"/>
          <w:szCs w:val="28"/>
        </w:rPr>
        <w:t>льством Российской Федерации не </w:t>
      </w:r>
      <w:r w:rsidRPr="00D76720">
        <w:rPr>
          <w:sz w:val="28"/>
          <w:szCs w:val="28"/>
        </w:rPr>
        <w:t>предусмотрены.</w:t>
      </w:r>
    </w:p>
    <w:p w:rsidR="00AC51E9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3C79BC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AC51E9" w:rsidRPr="003C79BC" w:rsidRDefault="00AC51E9" w:rsidP="00AC51E9">
      <w:pPr>
        <w:ind w:firstLine="709"/>
        <w:rPr>
          <w:sz w:val="28"/>
          <w:szCs w:val="28"/>
        </w:rPr>
      </w:pPr>
    </w:p>
    <w:p w:rsidR="00AC51E9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A7003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AC51E9" w:rsidRDefault="00AC51E9" w:rsidP="00AC51E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C79BC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AC51E9" w:rsidRPr="007A7003" w:rsidRDefault="00AC51E9" w:rsidP="00AC51E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7003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700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AC51E9" w:rsidRPr="007A7003" w:rsidRDefault="00AC51E9" w:rsidP="00AC51E9">
      <w:pPr>
        <w:pStyle w:val="ConsPlusNormal"/>
        <w:ind w:firstLine="709"/>
        <w:jc w:val="both"/>
        <w:rPr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7003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направленных в форме электронных документов, 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отсутствии оснований для отказа в приеме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7A7003">
        <w:rPr>
          <w:rFonts w:ascii="Times New Roman" w:hAnsi="Times New Roman" w:cs="Times New Roman"/>
          <w:sz w:val="28"/>
          <w:szCs w:val="28"/>
        </w:rPr>
        <w:t>осуществляется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позднее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подачи</w:t>
      </w:r>
      <w:r w:rsidRPr="007A7003">
        <w:rPr>
          <w:rFonts w:ascii="Times New Roman" w:hAnsi="Times New Roman" w:cs="Times New Roman"/>
          <w:sz w:val="28"/>
          <w:szCs w:val="28"/>
        </w:rPr>
        <w:t xml:space="preserve"> заявления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управление социальной политики.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A7003">
        <w:rPr>
          <w:rFonts w:ascii="Times New Roman" w:hAnsi="Times New Roman" w:cs="Times New Roman"/>
          <w:sz w:val="28"/>
          <w:szCs w:val="28"/>
        </w:rPr>
        <w:t>. 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</w:t>
      </w:r>
      <w:r>
        <w:rPr>
          <w:rFonts w:ascii="Times New Roman" w:hAnsi="Times New Roman" w:cs="Times New Roman"/>
          <w:sz w:val="28"/>
          <w:szCs w:val="28"/>
        </w:rPr>
        <w:t>5-</w:t>
      </w:r>
      <w:r w:rsidRPr="007A700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700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3C79BC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 том числе к обеспечению доступности для</w:t>
      </w:r>
      <w:r>
        <w:rPr>
          <w:sz w:val="28"/>
          <w:szCs w:val="28"/>
        </w:rPr>
        <w:t> </w:t>
      </w:r>
      <w:r w:rsidRPr="003C79BC">
        <w:rPr>
          <w:sz w:val="28"/>
          <w:szCs w:val="28"/>
        </w:rPr>
        <w:t>инвалидов указанных объектов в соответствии с законодательством Российской Федерации о социальной защите инвалидов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A7003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7A7003">
        <w:rPr>
          <w:bCs/>
          <w:sz w:val="28"/>
          <w:szCs w:val="28"/>
        </w:rPr>
        <w:t>ассистивных</w:t>
      </w:r>
      <w:proofErr w:type="spellEnd"/>
      <w:r w:rsidRPr="007A7003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AC51E9" w:rsidRPr="007A7003" w:rsidRDefault="00AC51E9" w:rsidP="00AC51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7A7003">
        <w:rPr>
          <w:bCs/>
          <w:sz w:val="28"/>
          <w:szCs w:val="28"/>
        </w:rPr>
        <w:t xml:space="preserve"> по территории объекта;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7A7003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7A7003">
        <w:rPr>
          <w:bCs/>
          <w:sz w:val="28"/>
          <w:szCs w:val="28"/>
        </w:rPr>
        <w:t xml:space="preserve">государственным услугам, с учетом ограничений их жизнедеятельности, в том числе дублирование необходимой для </w:t>
      </w:r>
      <w:r>
        <w:rPr>
          <w:bCs/>
          <w:sz w:val="28"/>
          <w:szCs w:val="28"/>
        </w:rPr>
        <w:t xml:space="preserve">предоставления </w:t>
      </w:r>
      <w:r w:rsidRPr="007A7003">
        <w:rPr>
          <w:bCs/>
          <w:sz w:val="28"/>
          <w:szCs w:val="28"/>
        </w:rPr>
        <w:t>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7A7003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A7003">
        <w:rPr>
          <w:bCs/>
          <w:sz w:val="28"/>
          <w:szCs w:val="28"/>
        </w:rPr>
        <w:t>3)</w:t>
      </w:r>
      <w:r>
        <w:rPr>
          <w:bCs/>
          <w:sz w:val="28"/>
          <w:szCs w:val="28"/>
        </w:rPr>
        <w:t> </w:t>
      </w:r>
      <w:r w:rsidRPr="007A7003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A7003">
        <w:rPr>
          <w:sz w:val="28"/>
          <w:szCs w:val="28"/>
        </w:rPr>
        <w:t>банкетками</w:t>
      </w:r>
      <w:proofErr w:type="spellEnd"/>
      <w:r w:rsidRPr="007A7003">
        <w:rPr>
          <w:sz w:val="28"/>
          <w:szCs w:val="28"/>
        </w:rPr>
        <w:t>);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7A7003">
        <w:rPr>
          <w:sz w:val="28"/>
          <w:szCs w:val="28"/>
        </w:rPr>
        <w:t>. Требования к местам проведения личного приема граждан: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7A7003">
        <w:rPr>
          <w:sz w:val="28"/>
          <w:szCs w:val="28"/>
        </w:rPr>
        <w:t>бейджем</w:t>
      </w:r>
      <w:proofErr w:type="spellEnd"/>
      <w:r w:rsidRPr="007A7003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7A7003">
        <w:rPr>
          <w:sz w:val="28"/>
          <w:szCs w:val="28"/>
        </w:rPr>
        <w:t xml:space="preserve"> </w:t>
      </w:r>
      <w:proofErr w:type="gramStart"/>
      <w:r w:rsidRPr="007A7003">
        <w:rPr>
          <w:sz w:val="28"/>
          <w:szCs w:val="28"/>
        </w:rPr>
        <w:t>Личный</w:t>
      </w:r>
      <w:proofErr w:type="gramEnd"/>
      <w:r w:rsidRPr="007A7003">
        <w:rPr>
          <w:sz w:val="28"/>
          <w:szCs w:val="28"/>
        </w:rPr>
        <w:t xml:space="preserve"> нагрудный </w:t>
      </w:r>
      <w:proofErr w:type="spellStart"/>
      <w:r w:rsidRPr="007A7003">
        <w:rPr>
          <w:sz w:val="28"/>
          <w:szCs w:val="28"/>
        </w:rPr>
        <w:t>бейдж</w:t>
      </w:r>
      <w:proofErr w:type="spellEnd"/>
      <w:r w:rsidRPr="007A7003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AC51E9" w:rsidRPr="007A7003" w:rsidRDefault="00AC51E9" w:rsidP="00AC51E9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3C79BC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>
        <w:rPr>
          <w:bCs/>
          <w:iCs/>
          <w:sz w:val="28"/>
          <w:szCs w:val="28"/>
        </w:rPr>
        <w:t> </w:t>
      </w:r>
      <w:r w:rsidRPr="003C79BC">
        <w:rPr>
          <w:bCs/>
          <w:iCs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</w:t>
      </w:r>
      <w:r>
        <w:rPr>
          <w:bCs/>
          <w:iCs/>
          <w:sz w:val="28"/>
          <w:szCs w:val="28"/>
        </w:rPr>
        <w:t> </w:t>
      </w:r>
      <w:r w:rsidRPr="003C79BC">
        <w:rPr>
          <w:bCs/>
          <w:iCs/>
          <w:sz w:val="28"/>
          <w:szCs w:val="28"/>
        </w:rPr>
        <w:t>том</w:t>
      </w:r>
      <w:r>
        <w:rPr>
          <w:bCs/>
          <w:iCs/>
          <w:sz w:val="28"/>
          <w:szCs w:val="28"/>
        </w:rPr>
        <w:t> </w:t>
      </w:r>
      <w:r w:rsidRPr="003C79BC">
        <w:rPr>
          <w:bCs/>
          <w:iCs/>
          <w:sz w:val="28"/>
          <w:szCs w:val="28"/>
        </w:rPr>
        <w:t>числе с использованием информационно-коммуникационных технологий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7A7003">
        <w:rPr>
          <w:bCs/>
          <w:iCs/>
          <w:sz w:val="28"/>
          <w:szCs w:val="28"/>
        </w:rPr>
        <w:t xml:space="preserve">. </w:t>
      </w:r>
      <w:r w:rsidRPr="007A7003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</w:t>
      </w:r>
      <w:r>
        <w:rPr>
          <w:sz w:val="28"/>
          <w:szCs w:val="28"/>
        </w:rPr>
        <w:t>е</w:t>
      </w:r>
      <w:r w:rsidRPr="007A7003">
        <w:rPr>
          <w:sz w:val="28"/>
          <w:szCs w:val="28"/>
        </w:rPr>
        <w:t xml:space="preserve"> 21 настоящего административного регламента;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возможность обращения за </w:t>
      </w:r>
      <w:r>
        <w:rPr>
          <w:sz w:val="28"/>
          <w:szCs w:val="28"/>
        </w:rPr>
        <w:t xml:space="preserve">предоставлением </w:t>
      </w:r>
      <w:r w:rsidRPr="007A7003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</w:t>
      </w:r>
      <w:r>
        <w:rPr>
          <w:sz w:val="28"/>
          <w:szCs w:val="28"/>
        </w:rPr>
        <w:t>редоставления</w:t>
      </w:r>
      <w:r w:rsidRPr="007A7003">
        <w:rPr>
          <w:sz w:val="28"/>
          <w:szCs w:val="28"/>
        </w:rPr>
        <w:t xml:space="preserve"> 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>редоставления</w:t>
      </w:r>
      <w:r w:rsidRPr="007A7003">
        <w:rPr>
          <w:sz w:val="28"/>
          <w:szCs w:val="28"/>
        </w:rPr>
        <w:t xml:space="preserve"> государственной услуги действий;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7A7003">
        <w:rPr>
          <w:sz w:val="28"/>
          <w:szCs w:val="28"/>
        </w:rPr>
        <w:t>сурдопереводчика</w:t>
      </w:r>
      <w:proofErr w:type="spellEnd"/>
      <w:r w:rsidRPr="007A7003">
        <w:rPr>
          <w:sz w:val="28"/>
          <w:szCs w:val="28"/>
        </w:rPr>
        <w:t xml:space="preserve">, </w:t>
      </w:r>
      <w:proofErr w:type="spellStart"/>
      <w:r w:rsidRPr="007A7003">
        <w:rPr>
          <w:sz w:val="28"/>
          <w:szCs w:val="28"/>
        </w:rPr>
        <w:t>тифлосурдопереводчика</w:t>
      </w:r>
      <w:proofErr w:type="spellEnd"/>
      <w:r w:rsidRPr="007A7003">
        <w:rPr>
          <w:sz w:val="28"/>
          <w:szCs w:val="28"/>
        </w:rPr>
        <w:t>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7A7003">
        <w:rPr>
          <w:sz w:val="28"/>
          <w:szCs w:val="28"/>
        </w:rPr>
        <w:t>аудиоконтура</w:t>
      </w:r>
      <w:proofErr w:type="spellEnd"/>
      <w:r w:rsidRPr="007A7003">
        <w:rPr>
          <w:sz w:val="28"/>
          <w:szCs w:val="28"/>
        </w:rPr>
        <w:t xml:space="preserve"> (индукционной системы </w:t>
      </w:r>
      <w:proofErr w:type="gramStart"/>
      <w:r w:rsidRPr="007A7003">
        <w:rPr>
          <w:sz w:val="28"/>
          <w:szCs w:val="28"/>
        </w:rPr>
        <w:t>для</w:t>
      </w:r>
      <w:proofErr w:type="gramEnd"/>
      <w:r w:rsidRPr="007A7003">
        <w:rPr>
          <w:sz w:val="28"/>
          <w:szCs w:val="28"/>
        </w:rPr>
        <w:t xml:space="preserve"> слабослышащих).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38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7A7003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</w:t>
      </w:r>
      <w:r>
        <w:rPr>
          <w:bCs/>
          <w:iCs/>
          <w:sz w:val="28"/>
          <w:szCs w:val="28"/>
        </w:rPr>
        <w:t>е</w:t>
      </w:r>
      <w:r w:rsidRPr="007A7003">
        <w:rPr>
          <w:bCs/>
          <w:iCs/>
          <w:sz w:val="28"/>
          <w:szCs w:val="28"/>
        </w:rPr>
        <w:t xml:space="preserve"> 21 настоящего административного регламента.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7A7003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 </w:t>
      </w:r>
      <w:r w:rsidRPr="007A7003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7A7003">
        <w:rPr>
          <w:bCs/>
          <w:iCs/>
          <w:sz w:val="28"/>
          <w:szCs w:val="28"/>
        </w:rPr>
        <w:t>. При предоставлении государственной услуги взаимодействие заявителя</w:t>
      </w:r>
      <w:r>
        <w:rPr>
          <w:bCs/>
          <w:iCs/>
          <w:sz w:val="28"/>
          <w:szCs w:val="28"/>
        </w:rPr>
        <w:t xml:space="preserve"> </w:t>
      </w:r>
      <w:r w:rsidRPr="007A7003">
        <w:rPr>
          <w:bCs/>
          <w:iCs/>
          <w:sz w:val="28"/>
          <w:szCs w:val="28"/>
        </w:rPr>
        <w:t>с должностным лицом управления социальной политики осуществляется в следующих случаях: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7A7003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 по справочному телефону;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по письменному обращению;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AC51E9" w:rsidRPr="003C79BC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3C79BC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3C79BC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2</w:t>
      </w:r>
      <w:r w:rsidRPr="007A7003">
        <w:rPr>
          <w:bCs/>
          <w:iCs/>
          <w:sz w:val="28"/>
          <w:szCs w:val="28"/>
        </w:rPr>
        <w:t>. При обращении заявителя за предоставлением государственной услуги в многофункциональный центр заявление и документы, необходимые для предоставления государственной услуги, указанные в пункт</w:t>
      </w:r>
      <w:r>
        <w:rPr>
          <w:bCs/>
          <w:iCs/>
          <w:sz w:val="28"/>
          <w:szCs w:val="28"/>
        </w:rPr>
        <w:t>е</w:t>
      </w:r>
      <w:r w:rsidRPr="007A7003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7A7003">
        <w:rPr>
          <w:bCs/>
          <w:iCs/>
          <w:sz w:val="28"/>
          <w:szCs w:val="28"/>
        </w:rPr>
        <w:t xml:space="preserve">. 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7A7003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</w:t>
      </w:r>
      <w:r>
        <w:rPr>
          <w:bCs/>
          <w:iCs/>
          <w:sz w:val="28"/>
          <w:szCs w:val="28"/>
        </w:rPr>
        <w:t>е</w:t>
      </w:r>
      <w:r w:rsidRPr="007A7003">
        <w:rPr>
          <w:bCs/>
          <w:iCs/>
          <w:sz w:val="28"/>
          <w:szCs w:val="28"/>
        </w:rPr>
        <w:t xml:space="preserve">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AC51E9" w:rsidRPr="007A7003" w:rsidRDefault="00AC51E9" w:rsidP="00AC51E9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7A7003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 том</w:t>
      </w:r>
      <w:r>
        <w:rPr>
          <w:b/>
          <w:sz w:val="28"/>
          <w:szCs w:val="28"/>
        </w:rPr>
        <w:t> </w:t>
      </w:r>
      <w:r w:rsidRPr="007A7003">
        <w:rPr>
          <w:b/>
          <w:sz w:val="28"/>
          <w:szCs w:val="28"/>
        </w:rPr>
        <w:t>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AC51E9" w:rsidRPr="007A7003" w:rsidRDefault="00AC51E9" w:rsidP="00AC51E9">
      <w:pPr>
        <w:keepLines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Последовательность действий п</w:t>
      </w:r>
      <w:r>
        <w:rPr>
          <w:sz w:val="28"/>
          <w:szCs w:val="28"/>
        </w:rPr>
        <w:t>ри</w:t>
      </w:r>
      <w:r w:rsidRPr="007A7003">
        <w:rPr>
          <w:sz w:val="28"/>
          <w:szCs w:val="28"/>
        </w:rPr>
        <w:t xml:space="preserve"> предоставлени</w:t>
      </w:r>
      <w:r>
        <w:rPr>
          <w:sz w:val="28"/>
          <w:szCs w:val="28"/>
        </w:rPr>
        <w:t>и</w:t>
      </w:r>
      <w:r w:rsidRPr="007A7003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копии решения заявителю либо в </w:t>
      </w:r>
      <w:proofErr w:type="gramStart"/>
      <w:r w:rsidRPr="007A7003">
        <w:rPr>
          <w:sz w:val="28"/>
          <w:szCs w:val="28"/>
        </w:rPr>
        <w:t>многофункциональный</w:t>
      </w:r>
      <w:proofErr w:type="gramEnd"/>
      <w:r w:rsidRPr="007A7003">
        <w:rPr>
          <w:sz w:val="28"/>
          <w:szCs w:val="28"/>
        </w:rPr>
        <w:t>;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A7003">
        <w:rPr>
          <w:sz w:val="28"/>
          <w:szCs w:val="28"/>
        </w:rPr>
        <w:t>) организация выплаты ежемесячного пособия гражданину, получившему повреждение здоровья</w:t>
      </w:r>
      <w:r w:rsidRPr="007A7003">
        <w:rPr>
          <w:i/>
          <w:sz w:val="28"/>
          <w:szCs w:val="28"/>
        </w:rPr>
        <w:t>.</w:t>
      </w: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7A7003">
        <w:rPr>
          <w:sz w:val="28"/>
          <w:szCs w:val="28"/>
        </w:rPr>
        <w:t>схема предоставления государственной услуги приведена в </w:t>
      </w:r>
      <w:r>
        <w:rPr>
          <w:sz w:val="28"/>
          <w:szCs w:val="28"/>
        </w:rPr>
        <w:t>п</w:t>
      </w:r>
      <w:r w:rsidRPr="007A7003">
        <w:rPr>
          <w:sz w:val="28"/>
          <w:szCs w:val="28"/>
        </w:rPr>
        <w:t>риложении № 3 к настоящему административному регламенту.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C51E9" w:rsidRPr="003C79BC" w:rsidRDefault="00AC51E9" w:rsidP="00AC51E9">
      <w:pPr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AC51E9" w:rsidRPr="003C79BC" w:rsidRDefault="00AC51E9" w:rsidP="00AC51E9">
      <w:pPr>
        <w:jc w:val="both"/>
        <w:rPr>
          <w:sz w:val="28"/>
          <w:szCs w:val="28"/>
        </w:rPr>
      </w:pP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</w:t>
      </w:r>
      <w:r>
        <w:rPr>
          <w:sz w:val="28"/>
          <w:szCs w:val="28"/>
        </w:rPr>
        <w:t>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Pr="007A7003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7A7003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AC51E9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7A7003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7A7003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>
        <w:rPr>
          <w:sz w:val="28"/>
          <w:szCs w:val="28"/>
        </w:rPr>
        <w:t xml:space="preserve">. </w:t>
      </w:r>
      <w:r w:rsidRPr="008A5737">
        <w:rPr>
          <w:sz w:val="28"/>
          <w:szCs w:val="28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>
        <w:rPr>
          <w:sz w:val="28"/>
          <w:szCs w:val="28"/>
        </w:rPr>
        <w:t>;</w:t>
      </w:r>
    </w:p>
    <w:p w:rsidR="00AC51E9" w:rsidRPr="002E5C4C" w:rsidRDefault="00AC51E9" w:rsidP="00AC51E9">
      <w:pPr>
        <w:ind w:firstLine="708"/>
        <w:jc w:val="both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и в случае если они не подписаны электронной подписью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отказывает в их приеме и </w:t>
      </w:r>
      <w:r>
        <w:rPr>
          <w:sz w:val="28"/>
          <w:szCs w:val="28"/>
        </w:rPr>
        <w:t xml:space="preserve">направляет </w:t>
      </w:r>
      <w:r w:rsidRPr="002E5C4C">
        <w:rPr>
          <w:sz w:val="28"/>
          <w:szCs w:val="28"/>
        </w:rPr>
        <w:t xml:space="preserve">заявителю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2E5C4C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документ</w:t>
      </w:r>
      <w:r>
        <w:rPr>
          <w:sz w:val="28"/>
          <w:szCs w:val="28"/>
        </w:rPr>
        <w:t xml:space="preserve">ов,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не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позднее рабочего дня, следующего за днем</w:t>
      </w:r>
      <w:proofErr w:type="gramEnd"/>
      <w:r w:rsidRPr="002E5C4C">
        <w:rPr>
          <w:sz w:val="28"/>
          <w:szCs w:val="28"/>
        </w:rPr>
        <w:t xml:space="preserve"> подачи заявления в управление социальной политики;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Федеральным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законом от 06 апреля 2011 года № 63-ФЗ «Об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электронной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подписи».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11 Федерального закона «Об электронной подписи</w:t>
      </w:r>
      <w:proofErr w:type="gramEnd"/>
      <w:r w:rsidRPr="007A7003">
        <w:rPr>
          <w:sz w:val="28"/>
          <w:szCs w:val="28"/>
        </w:rPr>
        <w:t>», которые послужили основанием для принятия указанного решения;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тексты документов написаны разборчиво, </w:t>
      </w:r>
      <w:r>
        <w:rPr>
          <w:sz w:val="28"/>
          <w:szCs w:val="28"/>
        </w:rPr>
        <w:t xml:space="preserve">наименования юридических лиц – </w:t>
      </w:r>
      <w:r w:rsidRPr="007A7003">
        <w:rPr>
          <w:sz w:val="28"/>
          <w:szCs w:val="28"/>
        </w:rPr>
        <w:t>без сокращения, с указанием их мест нахождения;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фамилии, имена, отчества заявителя написаны полностью;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документы не исполнены карандашом;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A7003">
        <w:rPr>
          <w:sz w:val="28"/>
          <w:szCs w:val="28"/>
        </w:rPr>
        <w:t xml:space="preserve">) в случае </w:t>
      </w:r>
      <w:r>
        <w:rPr>
          <w:sz w:val="28"/>
          <w:szCs w:val="28"/>
        </w:rPr>
        <w:t>если заявитель не представил документы</w:t>
      </w:r>
      <w:r w:rsidRPr="007A7003">
        <w:rPr>
          <w:sz w:val="28"/>
          <w:szCs w:val="28"/>
        </w:rPr>
        <w:t xml:space="preserve">, необходимые для предоставления государственной услуги, указанные в пункте 21 настоящего административного регламента, </w:t>
      </w:r>
      <w:r>
        <w:rPr>
          <w:sz w:val="28"/>
          <w:szCs w:val="28"/>
        </w:rPr>
        <w:t xml:space="preserve">отказывает в приеме заявления и </w:t>
      </w:r>
      <w:r w:rsidRPr="007A7003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 xml:space="preserve">, и </w:t>
      </w:r>
      <w:r w:rsidRPr="007A7003">
        <w:rPr>
          <w:sz w:val="28"/>
          <w:szCs w:val="28"/>
        </w:rPr>
        <w:t>возвращает заявителю заявление;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A7003">
        <w:rPr>
          <w:sz w:val="28"/>
          <w:szCs w:val="28"/>
        </w:rPr>
        <w:t>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7A700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</w:t>
      </w:r>
      <w:r>
        <w:rPr>
          <w:sz w:val="28"/>
          <w:szCs w:val="28"/>
        </w:rPr>
        <w:t>подачи</w:t>
      </w:r>
      <w:r w:rsidRPr="007A7003">
        <w:rPr>
          <w:sz w:val="28"/>
          <w:szCs w:val="28"/>
        </w:rPr>
        <w:t xml:space="preserve"> заявления в управление социальной политики, направленного с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использованием информационно-телекоммуникационных технологий;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7A7003">
        <w:rPr>
          <w:sz w:val="28"/>
          <w:szCs w:val="28"/>
        </w:rPr>
        <w:t xml:space="preserve">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</w:t>
      </w:r>
      <w:r>
        <w:rPr>
          <w:sz w:val="28"/>
          <w:szCs w:val="28"/>
        </w:rPr>
        <w:t>подачи</w:t>
      </w:r>
      <w:r w:rsidRPr="007A7003">
        <w:rPr>
          <w:sz w:val="28"/>
          <w:szCs w:val="28"/>
        </w:rPr>
        <w:t xml:space="preserve"> заявления.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7A7003">
        <w:rPr>
          <w:sz w:val="28"/>
          <w:szCs w:val="28"/>
        </w:rPr>
        <w:t xml:space="preserve">. </w:t>
      </w:r>
      <w:proofErr w:type="gramStart"/>
      <w:r w:rsidRPr="007A7003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7A7003">
        <w:rPr>
          <w:sz w:val="28"/>
          <w:szCs w:val="28"/>
        </w:rPr>
        <w:t xml:space="preserve"> </w:t>
      </w:r>
      <w:proofErr w:type="gramStart"/>
      <w:r w:rsidRPr="007A7003">
        <w:rPr>
          <w:sz w:val="28"/>
          <w:szCs w:val="28"/>
        </w:rPr>
        <w:t>портале</w:t>
      </w:r>
      <w:proofErr w:type="gramEnd"/>
      <w:r w:rsidRPr="007A7003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выполнение административной процедуры: 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указанных в пункте 2</w:t>
      </w:r>
      <w:r>
        <w:rPr>
          <w:sz w:val="28"/>
          <w:szCs w:val="28"/>
        </w:rPr>
        <w:t>5</w:t>
      </w:r>
      <w:r w:rsidRPr="007A7003">
        <w:rPr>
          <w:sz w:val="28"/>
          <w:szCs w:val="28"/>
        </w:rPr>
        <w:t xml:space="preserve">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 </w:t>
      </w:r>
      <w:r w:rsidRPr="007A7003">
        <w:rPr>
          <w:sz w:val="28"/>
          <w:szCs w:val="28"/>
        </w:rPr>
        <w:t>документов</w:t>
      </w:r>
      <w:r>
        <w:rPr>
          <w:sz w:val="28"/>
          <w:szCs w:val="28"/>
        </w:rPr>
        <w:t>, необходимых для предоставления государственной услуги</w:t>
      </w:r>
      <w:r w:rsidRPr="007A7003">
        <w:rPr>
          <w:sz w:val="28"/>
          <w:szCs w:val="28"/>
        </w:rPr>
        <w:t>);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>, необходимые для предоставления государственной услуги,</w:t>
      </w:r>
      <w:r w:rsidRPr="007A7003">
        <w:rPr>
          <w:sz w:val="28"/>
          <w:szCs w:val="28"/>
        </w:rPr>
        <w:t xml:space="preserve"> в управление социальной политики.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Pr="007A7003">
        <w:rPr>
          <w:sz w:val="28"/>
          <w:szCs w:val="28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Критерием принятия решения </w:t>
      </w:r>
      <w:r>
        <w:rPr>
          <w:sz w:val="28"/>
          <w:szCs w:val="28"/>
        </w:rPr>
        <w:t>по п</w:t>
      </w:r>
      <w:r w:rsidRPr="003C79BC">
        <w:rPr>
          <w:sz w:val="28"/>
          <w:szCs w:val="28"/>
        </w:rPr>
        <w:t>рием</w:t>
      </w:r>
      <w:r>
        <w:rPr>
          <w:sz w:val="28"/>
          <w:szCs w:val="28"/>
        </w:rPr>
        <w:t>у</w:t>
      </w:r>
      <w:r w:rsidRPr="003C79BC">
        <w:rPr>
          <w:sz w:val="28"/>
          <w:szCs w:val="28"/>
        </w:rPr>
        <w:t xml:space="preserve">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7A7003">
        <w:rPr>
          <w:sz w:val="28"/>
          <w:szCs w:val="28"/>
        </w:rPr>
        <w:t xml:space="preserve"> является отсутствие оснований для отказа в приеме документов, необходимых для предоставления государственной услуги.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7A7003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в случае подачи заявления и документов в форме электронных документов не может превышать одного рабочего дня, следующего за днем по</w:t>
      </w:r>
      <w:r>
        <w:rPr>
          <w:sz w:val="28"/>
          <w:szCs w:val="28"/>
        </w:rPr>
        <w:t>дачи</w:t>
      </w:r>
      <w:r w:rsidRPr="007A7003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7A7003">
        <w:rPr>
          <w:sz w:val="28"/>
          <w:szCs w:val="28"/>
        </w:rPr>
        <w:t>в управление социальной политики.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</w:t>
      </w:r>
      <w:r>
        <w:rPr>
          <w:sz w:val="28"/>
          <w:szCs w:val="28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7A7003">
        <w:rPr>
          <w:sz w:val="28"/>
          <w:szCs w:val="28"/>
        </w:rPr>
        <w:t>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</w:p>
    <w:p w:rsidR="00AC51E9" w:rsidRPr="003C79BC" w:rsidRDefault="00AC51E9" w:rsidP="00AC51E9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C79BC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54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Осно</w:t>
      </w:r>
      <w:r w:rsidRPr="009F7C0D">
        <w:rPr>
          <w:sz w:val="28"/>
          <w:szCs w:val="28"/>
        </w:rPr>
        <w:t>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</w:t>
      </w:r>
      <w:r>
        <w:rPr>
          <w:sz w:val="28"/>
          <w:szCs w:val="28"/>
        </w:rPr>
        <w:t>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55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56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57</w:t>
      </w:r>
      <w:r w:rsidRPr="007A7003">
        <w:rPr>
          <w:sz w:val="28"/>
          <w:szCs w:val="28"/>
        </w:rPr>
        <w:t>. Административная процедура выполняется в течение трех рабочих дней.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Кр</w:t>
      </w:r>
      <w:r>
        <w:rPr>
          <w:sz w:val="28"/>
          <w:szCs w:val="28"/>
        </w:rPr>
        <w:t>и</w:t>
      </w:r>
      <w:r w:rsidRPr="009F7C0D">
        <w:rPr>
          <w:sz w:val="28"/>
          <w:szCs w:val="28"/>
        </w:rPr>
        <w:t>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</w:t>
      </w:r>
      <w:r w:rsidRPr="007A7003">
        <w:rPr>
          <w:sz w:val="28"/>
          <w:szCs w:val="28"/>
        </w:rPr>
        <w:t>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Принятие решения о предоставлении либо об отказе в предоставлении государственной услуги и направление копии решения заявителю</w:t>
      </w:r>
    </w:p>
    <w:p w:rsidR="00AC51E9" w:rsidRPr="003C79BC" w:rsidRDefault="00AC51E9" w:rsidP="00AC51E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либо в</w:t>
      </w:r>
      <w:r>
        <w:rPr>
          <w:sz w:val="28"/>
          <w:szCs w:val="28"/>
        </w:rPr>
        <w:t> </w:t>
      </w:r>
      <w:r w:rsidRPr="003C79BC">
        <w:rPr>
          <w:sz w:val="28"/>
          <w:szCs w:val="28"/>
        </w:rPr>
        <w:t>многофункциональный центр</w:t>
      </w:r>
    </w:p>
    <w:p w:rsidR="00AC51E9" w:rsidRPr="007A7003" w:rsidRDefault="00AC51E9" w:rsidP="00AC51E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7A7003">
        <w:rPr>
          <w:sz w:val="28"/>
          <w:szCs w:val="28"/>
        </w:rPr>
        <w:t>. Должностным лицом, ответственным за выполнение административно</w:t>
      </w:r>
      <w:r>
        <w:rPr>
          <w:sz w:val="28"/>
          <w:szCs w:val="28"/>
        </w:rPr>
        <w:t>го действия</w:t>
      </w:r>
      <w:r w:rsidRPr="007A7003">
        <w:rPr>
          <w:sz w:val="28"/>
          <w:szCs w:val="28"/>
        </w:rPr>
        <w:t xml:space="preserve"> – принятие решения о предоставлении либо об отказе в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62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7A700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7A7003">
        <w:rPr>
          <w:bCs/>
          <w:iCs/>
          <w:sz w:val="28"/>
          <w:szCs w:val="28"/>
        </w:rPr>
        <w:t xml:space="preserve"> – направление копии решения заявителю либо в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63. </w:t>
      </w:r>
      <w:r w:rsidRPr="007A7003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рассматривает представленные специалистом документы;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A7003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7A7003">
        <w:rPr>
          <w:bCs/>
          <w:iCs/>
          <w:sz w:val="28"/>
          <w:szCs w:val="28"/>
        </w:rPr>
        <w:t xml:space="preserve">. </w:t>
      </w:r>
      <w:proofErr w:type="gramStart"/>
      <w:r w:rsidRPr="007A7003">
        <w:rPr>
          <w:bCs/>
          <w:iCs/>
          <w:sz w:val="28"/>
          <w:szCs w:val="28"/>
        </w:rPr>
        <w:t>Должностное лицо, ответственное за выполнение административно</w:t>
      </w:r>
      <w:r>
        <w:rPr>
          <w:bCs/>
          <w:iCs/>
          <w:sz w:val="28"/>
          <w:szCs w:val="28"/>
        </w:rPr>
        <w:t>го</w:t>
      </w:r>
      <w:r w:rsidRPr="007A700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действия</w:t>
      </w:r>
      <w:r w:rsidRPr="007A7003">
        <w:rPr>
          <w:bCs/>
          <w:iCs/>
          <w:sz w:val="28"/>
          <w:szCs w:val="28"/>
        </w:rPr>
        <w:t xml:space="preserve"> – направление копии решения заявителю либо в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многофункциональный центр</w:t>
      </w:r>
      <w:r w:rsidRPr="007A7003">
        <w:rPr>
          <w:sz w:val="28"/>
          <w:szCs w:val="28"/>
        </w:rPr>
        <w:t>, направляет копию решения о предоставлении либо об отказе в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предоставлении государственной услуги заявителю или в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многофункциональный центр (в случае подачи заявления через многофункциональный центр) в течение пяти</w:t>
      </w:r>
      <w:r>
        <w:rPr>
          <w:sz w:val="28"/>
          <w:szCs w:val="28"/>
        </w:rPr>
        <w:t xml:space="preserve"> </w:t>
      </w:r>
      <w:r w:rsidRPr="007A7003">
        <w:rPr>
          <w:sz w:val="28"/>
          <w:szCs w:val="28"/>
        </w:rPr>
        <w:t xml:space="preserve">дней с даты принятия решения способом, позволяющим подтвердить факт и дату направления. 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>При подаче заявления в форме электронного документа копия решения о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При подаче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7A7003">
        <w:rPr>
          <w:sz w:val="28"/>
          <w:szCs w:val="28"/>
        </w:rPr>
        <w:t xml:space="preserve">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муниципальных услуг или портале государственных и муниципальных услуг Свердловской</w:t>
      </w:r>
      <w:proofErr w:type="gramEnd"/>
      <w:r w:rsidRPr="007A7003">
        <w:rPr>
          <w:sz w:val="28"/>
          <w:szCs w:val="28"/>
        </w:rPr>
        <w:t xml:space="preserve"> области. По выбору заявителя дополнительно решение направляется (вручается) заявителю лично, по почте, в электронной форме.</w:t>
      </w:r>
    </w:p>
    <w:p w:rsidR="00AC51E9" w:rsidRPr="007A7003" w:rsidRDefault="00AC51E9" w:rsidP="00AC51E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7A7003">
        <w:rPr>
          <w:sz w:val="28"/>
          <w:szCs w:val="28"/>
        </w:rPr>
        <w:t>. Общий максимальный срок выполнения административной процедуры не должен превышать шест</w:t>
      </w:r>
      <w:r>
        <w:rPr>
          <w:sz w:val="28"/>
          <w:szCs w:val="28"/>
        </w:rPr>
        <w:t>и</w:t>
      </w:r>
      <w:r w:rsidRPr="007A7003">
        <w:rPr>
          <w:sz w:val="28"/>
          <w:szCs w:val="28"/>
        </w:rPr>
        <w:t xml:space="preserve"> дней.</w:t>
      </w:r>
    </w:p>
    <w:p w:rsidR="00AC51E9" w:rsidRPr="007A7003" w:rsidRDefault="00AC51E9" w:rsidP="00AC51E9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7A7003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7A7003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лицом.</w:t>
      </w:r>
    </w:p>
    <w:p w:rsidR="00AC51E9" w:rsidRPr="007A7003" w:rsidRDefault="00AC51E9" w:rsidP="00AC51E9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7A7003">
        <w:rPr>
          <w:bCs/>
          <w:iCs/>
          <w:sz w:val="28"/>
          <w:szCs w:val="28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7A7003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7A7003">
        <w:rPr>
          <w:bCs/>
          <w:iCs/>
          <w:sz w:val="28"/>
          <w:szCs w:val="28"/>
        </w:rPr>
        <w:t>.</w:t>
      </w:r>
    </w:p>
    <w:p w:rsidR="00AC51E9" w:rsidRPr="007A7003" w:rsidRDefault="00AC51E9" w:rsidP="00AC51E9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C51E9" w:rsidRPr="003C79BC" w:rsidRDefault="00AC51E9" w:rsidP="00AC51E9">
      <w:pPr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Организация выплаты</w:t>
      </w:r>
      <w:r w:rsidRPr="003C79BC">
        <w:rPr>
          <w:i/>
          <w:sz w:val="28"/>
          <w:szCs w:val="28"/>
        </w:rPr>
        <w:t xml:space="preserve"> </w:t>
      </w:r>
      <w:r w:rsidRPr="003C79BC">
        <w:rPr>
          <w:sz w:val="28"/>
          <w:szCs w:val="28"/>
        </w:rPr>
        <w:t>е</w:t>
      </w:r>
      <w:r>
        <w:rPr>
          <w:sz w:val="28"/>
          <w:szCs w:val="28"/>
        </w:rPr>
        <w:t xml:space="preserve">жемесячного пособия гражданину, </w:t>
      </w:r>
      <w:r w:rsidRPr="003C79BC">
        <w:rPr>
          <w:sz w:val="28"/>
          <w:szCs w:val="28"/>
        </w:rPr>
        <w:t>получившему повреждение здоровья</w:t>
      </w:r>
    </w:p>
    <w:p w:rsidR="00AC51E9" w:rsidRPr="007A7003" w:rsidRDefault="00AC51E9" w:rsidP="00AC51E9">
      <w:pPr>
        <w:jc w:val="center"/>
        <w:rPr>
          <w:sz w:val="28"/>
          <w:szCs w:val="28"/>
        </w:rPr>
      </w:pPr>
    </w:p>
    <w:p w:rsidR="00AC51E9" w:rsidRPr="007A7003" w:rsidRDefault="00AC51E9" w:rsidP="00AC51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70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1</w:t>
      </w:r>
      <w:r w:rsidRPr="007A7003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proofErr w:type="gramStart"/>
      <w:r w:rsidRPr="007A700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 xml:space="preserve"> </w:t>
      </w:r>
      <w:r w:rsidRPr="007A7003">
        <w:rPr>
          <w:sz w:val="28"/>
          <w:szCs w:val="28"/>
        </w:rPr>
        <w:t>вносит</w:t>
      </w:r>
      <w:r w:rsidRPr="007A7003">
        <w:rPr>
          <w:bCs/>
          <w:iCs/>
          <w:sz w:val="28"/>
          <w:szCs w:val="28"/>
        </w:rPr>
        <w:t xml:space="preserve"> в базу данных получателей информацию о способе выплаты ежемесячного пособия гражданину, получившему повреждение здоровья, не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повлекшее инвалидности,  по выбору заявителя через организации почтовой связи, кредитные организации либо иные </w:t>
      </w:r>
      <w:r>
        <w:rPr>
          <w:sz w:val="28"/>
          <w:szCs w:val="28"/>
        </w:rPr>
        <w:t>субъекты, осуществляющие деятельность по доставке социальных пособий</w:t>
      </w:r>
      <w:r w:rsidRPr="007A7003">
        <w:rPr>
          <w:bCs/>
          <w:iCs/>
          <w:sz w:val="28"/>
          <w:szCs w:val="28"/>
        </w:rPr>
        <w:t>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начисляет суммы ежемесячного пособия гражданину, получившему повреждение здоровья, не повлекшее инвалидности, к выплате в базе данных получателей.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7A7003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дня.</w:t>
      </w:r>
    </w:p>
    <w:p w:rsidR="00AC51E9" w:rsidRPr="007A7003" w:rsidRDefault="00AC51E9" w:rsidP="00AC51E9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73</w:t>
      </w:r>
      <w:r w:rsidRPr="007A7003">
        <w:rPr>
          <w:bCs/>
          <w:iCs/>
          <w:sz w:val="28"/>
          <w:szCs w:val="28"/>
        </w:rPr>
        <w:t>. Критерием о</w:t>
      </w:r>
      <w:r w:rsidRPr="007A7003">
        <w:rPr>
          <w:sz w:val="28"/>
          <w:szCs w:val="28"/>
        </w:rPr>
        <w:t>рганизации выплаты</w:t>
      </w:r>
      <w:r w:rsidRPr="007A7003">
        <w:rPr>
          <w:i/>
          <w:sz w:val="28"/>
          <w:szCs w:val="28"/>
        </w:rPr>
        <w:t xml:space="preserve"> </w:t>
      </w:r>
      <w:r w:rsidRPr="007A7003">
        <w:rPr>
          <w:bCs/>
          <w:iCs/>
          <w:sz w:val="28"/>
          <w:szCs w:val="28"/>
        </w:rPr>
        <w:t>ежемесячного пособия гражданину, получившему повреждение здоровья,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7A7003">
        <w:rPr>
          <w:bCs/>
          <w:iCs/>
          <w:sz w:val="28"/>
          <w:szCs w:val="28"/>
        </w:rPr>
        <w:t xml:space="preserve">Результатом административной процедуры является </w:t>
      </w:r>
      <w:r w:rsidRPr="007A7003">
        <w:rPr>
          <w:sz w:val="28"/>
          <w:szCs w:val="28"/>
        </w:rPr>
        <w:t>внесение в базу данных получателей информации, необходимой для перечисления (выплаты)</w:t>
      </w:r>
      <w:r w:rsidRPr="007A7003">
        <w:rPr>
          <w:bCs/>
          <w:iCs/>
          <w:sz w:val="28"/>
          <w:szCs w:val="28"/>
        </w:rPr>
        <w:t xml:space="preserve"> ежемесячного пособия гражданину, получившему повреждение здоровья, не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повлекшее инвалидности,</w:t>
      </w:r>
      <w:r w:rsidRPr="007A7003">
        <w:rPr>
          <w:i/>
          <w:sz w:val="28"/>
          <w:szCs w:val="28"/>
        </w:rPr>
        <w:t xml:space="preserve"> </w:t>
      </w:r>
      <w:r w:rsidRPr="007A7003">
        <w:rPr>
          <w:sz w:val="28"/>
          <w:szCs w:val="28"/>
        </w:rPr>
        <w:t xml:space="preserve">заявителю через организации почтовой связи, кредитные организации либо </w:t>
      </w:r>
      <w:r>
        <w:rPr>
          <w:sz w:val="28"/>
          <w:szCs w:val="28"/>
        </w:rPr>
        <w:t>иные субъекты, осуществляющие деятельность по доставке социальных пособий.</w:t>
      </w:r>
    </w:p>
    <w:p w:rsidR="00AC51E9" w:rsidRPr="007A7003" w:rsidRDefault="00AC51E9" w:rsidP="00AC51E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7A7003">
        <w:rPr>
          <w:b/>
          <w:sz w:val="28"/>
          <w:szCs w:val="28"/>
        </w:rPr>
        <w:t xml:space="preserve">4. Формы </w:t>
      </w:r>
      <w:proofErr w:type="gramStart"/>
      <w:r w:rsidRPr="007A7003">
        <w:rPr>
          <w:b/>
          <w:sz w:val="28"/>
          <w:szCs w:val="28"/>
        </w:rPr>
        <w:t>контроля за</w:t>
      </w:r>
      <w:proofErr w:type="gramEnd"/>
      <w:r w:rsidRPr="007A7003">
        <w:rPr>
          <w:b/>
          <w:sz w:val="28"/>
          <w:szCs w:val="28"/>
        </w:rPr>
        <w:t xml:space="preserve"> предоставлением государственной услуги</w:t>
      </w:r>
    </w:p>
    <w:p w:rsidR="00AC51E9" w:rsidRPr="007A7003" w:rsidRDefault="00AC51E9" w:rsidP="00AC51E9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7A7003">
        <w:rPr>
          <w:b/>
          <w:bCs/>
          <w:sz w:val="28"/>
          <w:szCs w:val="28"/>
        </w:rPr>
        <w:tab/>
      </w:r>
    </w:p>
    <w:p w:rsidR="00AC51E9" w:rsidRPr="003C79BC" w:rsidRDefault="00AC51E9" w:rsidP="00AC51E9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3C79BC">
        <w:rPr>
          <w:sz w:val="28"/>
          <w:szCs w:val="28"/>
        </w:rPr>
        <w:t xml:space="preserve">Порядок осуществления текущего </w:t>
      </w:r>
      <w:proofErr w:type="gramStart"/>
      <w:r w:rsidRPr="003C79BC">
        <w:rPr>
          <w:sz w:val="28"/>
          <w:szCs w:val="28"/>
        </w:rPr>
        <w:t>контроля за</w:t>
      </w:r>
      <w:proofErr w:type="gramEnd"/>
      <w:r w:rsidRPr="003C79BC">
        <w:rPr>
          <w:sz w:val="28"/>
          <w:szCs w:val="28"/>
        </w:rPr>
        <w:t xml:space="preserve">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Текущий </w:t>
      </w:r>
      <w:proofErr w:type="gramStart"/>
      <w:r w:rsidRPr="007A7003">
        <w:rPr>
          <w:sz w:val="28"/>
          <w:szCs w:val="28"/>
        </w:rPr>
        <w:t>контроль за</w:t>
      </w:r>
      <w:proofErr w:type="gramEnd"/>
      <w:r w:rsidRPr="007A7003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7003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75</w:t>
      </w:r>
      <w:r w:rsidRPr="007A7003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Текущий </w:t>
      </w:r>
      <w:proofErr w:type="gramStart"/>
      <w:r w:rsidRPr="007A7003">
        <w:rPr>
          <w:sz w:val="28"/>
          <w:szCs w:val="28"/>
        </w:rPr>
        <w:t>контроль за</w:t>
      </w:r>
      <w:proofErr w:type="gramEnd"/>
      <w:r w:rsidRPr="007A7003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51E9" w:rsidRPr="003C79BC" w:rsidRDefault="00AC51E9" w:rsidP="00AC51E9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3C79BC">
        <w:rPr>
          <w:sz w:val="28"/>
          <w:szCs w:val="28"/>
        </w:rPr>
        <w:t>Порядок и периодичность осуществления плановых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>и внеплановых проверок полноты и качества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 xml:space="preserve"> предоставления государственной услуги,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 xml:space="preserve">в том числе порядок и формы </w:t>
      </w:r>
      <w:proofErr w:type="gramStart"/>
      <w:r w:rsidRPr="003C79BC">
        <w:rPr>
          <w:sz w:val="28"/>
          <w:szCs w:val="28"/>
        </w:rPr>
        <w:t>контроля за</w:t>
      </w:r>
      <w:proofErr w:type="gramEnd"/>
      <w:r w:rsidRPr="003C79BC">
        <w:rPr>
          <w:sz w:val="28"/>
          <w:szCs w:val="28"/>
        </w:rPr>
        <w:t xml:space="preserve"> полнотой и качеством предоставления государственной услуги</w:t>
      </w:r>
    </w:p>
    <w:p w:rsidR="00AC51E9" w:rsidRPr="007A7003" w:rsidRDefault="00AC51E9" w:rsidP="00AC51E9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7A700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A700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7003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7A7003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7A7003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7A70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7003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AC51E9" w:rsidRPr="007A7003" w:rsidRDefault="00AC51E9" w:rsidP="00AC51E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003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7A7003">
        <w:rPr>
          <w:rFonts w:ascii="Times New Roman" w:hAnsi="Times New Roman" w:cs="Times New Roman"/>
          <w:sz w:val="28"/>
          <w:szCs w:val="28"/>
        </w:rPr>
        <w:t>).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3C79BC" w:rsidRDefault="00AC51E9" w:rsidP="00AC51E9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C79BC">
        <w:rPr>
          <w:sz w:val="28"/>
          <w:szCs w:val="28"/>
        </w:rPr>
        <w:t>Ответственность должностных лиц исполнительного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>органа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>государственной власти Свердловской области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>за решения и действия (бездействие), принимаемые (осуществляемые)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>ими в ходе предоставления государственной услуги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8</w:t>
      </w:r>
      <w:r>
        <w:rPr>
          <w:sz w:val="28"/>
          <w:szCs w:val="28"/>
        </w:rPr>
        <w:t>1</w:t>
      </w:r>
      <w:r w:rsidRPr="007A7003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Pr="007A7003">
        <w:rPr>
          <w:sz w:val="28"/>
          <w:szCs w:val="28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AC51E9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C51E9" w:rsidRDefault="00AC51E9" w:rsidP="00AC51E9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C79BC">
        <w:rPr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3C79BC">
        <w:rPr>
          <w:sz w:val="28"/>
          <w:szCs w:val="28"/>
        </w:rPr>
        <w:t>контроля за</w:t>
      </w:r>
      <w:proofErr w:type="gramEnd"/>
      <w:r w:rsidRPr="003C79BC">
        <w:rPr>
          <w:sz w:val="28"/>
          <w:szCs w:val="28"/>
        </w:rPr>
        <w:t> предоставлением</w:t>
      </w:r>
      <w:r>
        <w:rPr>
          <w:sz w:val="28"/>
          <w:szCs w:val="28"/>
        </w:rPr>
        <w:t xml:space="preserve"> </w:t>
      </w:r>
      <w:r w:rsidRPr="003C79BC">
        <w:rPr>
          <w:sz w:val="28"/>
          <w:szCs w:val="28"/>
        </w:rPr>
        <w:t xml:space="preserve"> государственной услуги, в том числе со стороны граждан,</w:t>
      </w:r>
    </w:p>
    <w:p w:rsidR="00AC51E9" w:rsidRPr="003C79BC" w:rsidRDefault="00AC51E9" w:rsidP="00AC51E9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C79BC">
        <w:rPr>
          <w:sz w:val="28"/>
          <w:szCs w:val="28"/>
        </w:rPr>
        <w:t>их объединений и организаций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83</w:t>
      </w:r>
      <w:r w:rsidRPr="007A7003">
        <w:rPr>
          <w:sz w:val="28"/>
          <w:szCs w:val="28"/>
        </w:rPr>
        <w:t xml:space="preserve">. </w:t>
      </w:r>
      <w:proofErr w:type="gramStart"/>
      <w:r w:rsidRPr="007A7003">
        <w:rPr>
          <w:sz w:val="28"/>
          <w:szCs w:val="28"/>
        </w:rPr>
        <w:t>Контроль за</w:t>
      </w:r>
      <w:proofErr w:type="gramEnd"/>
      <w:r w:rsidRPr="007A7003">
        <w:rPr>
          <w:sz w:val="28"/>
          <w:szCs w:val="28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A7003">
        <w:rPr>
          <w:sz w:val="28"/>
          <w:szCs w:val="28"/>
        </w:rPr>
        <w:t>Проверки также могут проводиться по конкретной жалобе заявителя или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организации.</w:t>
      </w:r>
    </w:p>
    <w:p w:rsidR="00AC51E9" w:rsidRPr="007A7003" w:rsidRDefault="00AC51E9" w:rsidP="00AC51E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C51E9" w:rsidRPr="007A7003" w:rsidRDefault="00AC51E9" w:rsidP="00AC51E9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7A7003">
        <w:rPr>
          <w:b/>
          <w:sz w:val="28"/>
          <w:szCs w:val="28"/>
        </w:rPr>
        <w:t>5. Досудебный (внесудебный) порядок обжалования решений и</w:t>
      </w:r>
      <w:r>
        <w:rPr>
          <w:b/>
          <w:sz w:val="28"/>
          <w:szCs w:val="28"/>
        </w:rPr>
        <w:t> </w:t>
      </w:r>
      <w:r w:rsidRPr="007A7003">
        <w:rPr>
          <w:b/>
          <w:sz w:val="28"/>
          <w:szCs w:val="28"/>
        </w:rPr>
        <w:t>действий (бездействия) управления социальной политики, а также его</w:t>
      </w:r>
      <w:r>
        <w:rPr>
          <w:b/>
          <w:sz w:val="28"/>
          <w:szCs w:val="28"/>
        </w:rPr>
        <w:t> </w:t>
      </w:r>
      <w:r w:rsidRPr="007A7003">
        <w:rPr>
          <w:b/>
          <w:sz w:val="28"/>
          <w:szCs w:val="28"/>
        </w:rPr>
        <w:t>должностных лиц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E15973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7A7003">
        <w:rPr>
          <w:sz w:val="28"/>
          <w:szCs w:val="28"/>
        </w:rPr>
        <w:t xml:space="preserve">. </w:t>
      </w:r>
      <w:proofErr w:type="gramStart"/>
      <w:r w:rsidRPr="007A7003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Предмет жалобы</w:t>
      </w:r>
    </w:p>
    <w:p w:rsidR="00AC51E9" w:rsidRPr="007A7003" w:rsidRDefault="00AC51E9" w:rsidP="00AC51E9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7A7003">
        <w:rPr>
          <w:bCs/>
          <w:iCs/>
          <w:sz w:val="28"/>
          <w:szCs w:val="28"/>
        </w:rPr>
        <w:t>. Заявитель может обратиться с жалобой</w:t>
      </w:r>
      <w:r w:rsidRPr="007A7003">
        <w:rPr>
          <w:sz w:val="28"/>
          <w:szCs w:val="28"/>
        </w:rPr>
        <w:t>,</w:t>
      </w:r>
      <w:r w:rsidRPr="007A7003">
        <w:rPr>
          <w:bCs/>
          <w:iCs/>
          <w:sz w:val="28"/>
          <w:szCs w:val="28"/>
        </w:rPr>
        <w:t xml:space="preserve"> в том числе в следующих случаях: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2) нарушение срока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 </w:t>
      </w:r>
      <w:r w:rsidRPr="007A7003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отказ в приеме </w:t>
      </w:r>
      <w:r>
        <w:rPr>
          <w:sz w:val="28"/>
          <w:szCs w:val="28"/>
        </w:rPr>
        <w:t xml:space="preserve">заявления и </w:t>
      </w:r>
      <w:r w:rsidRPr="007A7003">
        <w:rPr>
          <w:sz w:val="28"/>
          <w:szCs w:val="28"/>
        </w:rPr>
        <w:t>документов, необходимых для предоставления государственной услуги, по основаниям, не предусмотренным пунктом 2</w:t>
      </w:r>
      <w:r>
        <w:rPr>
          <w:sz w:val="28"/>
          <w:szCs w:val="28"/>
        </w:rPr>
        <w:t>5</w:t>
      </w:r>
      <w:r w:rsidRPr="007A7003">
        <w:rPr>
          <w:sz w:val="28"/>
          <w:szCs w:val="28"/>
        </w:rPr>
        <w:t xml:space="preserve"> настоящего административного регламента;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7</w:t>
      </w:r>
      <w:r w:rsidRPr="007A7003">
        <w:rPr>
          <w:sz w:val="28"/>
          <w:szCs w:val="28"/>
        </w:rPr>
        <w:t xml:space="preserve"> настоящего административного регламента;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пунктом </w:t>
      </w:r>
      <w:r>
        <w:rPr>
          <w:sz w:val="28"/>
          <w:szCs w:val="28"/>
        </w:rPr>
        <w:t>29</w:t>
      </w:r>
      <w:r w:rsidRPr="007A7003">
        <w:rPr>
          <w:sz w:val="28"/>
          <w:szCs w:val="28"/>
        </w:rPr>
        <w:t xml:space="preserve"> настоящего административного регламента;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86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center"/>
        <w:rPr>
          <w:bCs/>
          <w:iCs/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spacing w:line="245" w:lineRule="auto"/>
        <w:jc w:val="center"/>
        <w:rPr>
          <w:bCs/>
          <w:iCs/>
          <w:sz w:val="28"/>
          <w:szCs w:val="28"/>
        </w:rPr>
      </w:pPr>
      <w:r w:rsidRPr="00E15973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E15973">
        <w:rPr>
          <w:bCs/>
          <w:iCs/>
          <w:sz w:val="28"/>
          <w:szCs w:val="28"/>
        </w:rPr>
        <w:t>должностные лица,</w:t>
      </w:r>
      <w:r>
        <w:rPr>
          <w:bCs/>
          <w:iCs/>
          <w:sz w:val="28"/>
          <w:szCs w:val="28"/>
        </w:rPr>
        <w:t xml:space="preserve"> </w:t>
      </w:r>
      <w:r w:rsidRPr="00E15973">
        <w:rPr>
          <w:bCs/>
          <w:iCs/>
          <w:sz w:val="28"/>
          <w:szCs w:val="28"/>
        </w:rPr>
        <w:t>которым может быть направлена жалоба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/>
          <w:bCs/>
          <w:iCs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spacing w:line="245" w:lineRule="auto"/>
        <w:jc w:val="center"/>
        <w:rPr>
          <w:bCs/>
          <w:iCs/>
          <w:sz w:val="28"/>
          <w:szCs w:val="28"/>
        </w:rPr>
      </w:pPr>
      <w:r w:rsidRPr="00E15973">
        <w:rPr>
          <w:bCs/>
          <w:iCs/>
          <w:sz w:val="28"/>
          <w:szCs w:val="28"/>
        </w:rPr>
        <w:t>Порядок подачи и рассмотрения жалобы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center"/>
        <w:rPr>
          <w:bCs/>
          <w:iCs/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7A7003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7A7003">
        <w:rPr>
          <w:bCs/>
          <w:iCs/>
          <w:sz w:val="28"/>
          <w:szCs w:val="28"/>
        </w:rPr>
        <w:t>. Жалоба должна содержать: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proofErr w:type="gramStart"/>
      <w:r w:rsidRPr="007A7003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1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AC51E9" w:rsidRPr="007A7003" w:rsidRDefault="00AC51E9" w:rsidP="00AC51E9">
      <w:pPr>
        <w:autoSpaceDE w:val="0"/>
        <w:autoSpaceDN w:val="0"/>
        <w:adjustRightInd w:val="0"/>
        <w:spacing w:line="245" w:lineRule="auto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9</w:t>
      </w:r>
      <w:r>
        <w:rPr>
          <w:bCs/>
          <w:iCs/>
          <w:sz w:val="28"/>
          <w:szCs w:val="28"/>
        </w:rPr>
        <w:t>2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Pr="007A7003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7A7003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7A7003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7A7003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случае обжалования решения начальника управления социальной политики), единый портал государственных и муниципальных услуг либо портал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государственных и муниципальных услуг Свердловской области.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>
        <w:rPr>
          <w:bCs/>
          <w:iCs/>
          <w:sz w:val="28"/>
          <w:szCs w:val="28"/>
        </w:rPr>
        <w:t xml:space="preserve"> 94</w:t>
      </w:r>
      <w:r w:rsidRPr="007A7003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7A7003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98.</w:t>
      </w:r>
      <w:r w:rsidRPr="007A7003">
        <w:rPr>
          <w:bCs/>
          <w:iCs/>
          <w:sz w:val="28"/>
          <w:szCs w:val="28"/>
        </w:rPr>
        <w:t xml:space="preserve"> </w:t>
      </w:r>
      <w:proofErr w:type="gramStart"/>
      <w:r w:rsidRPr="007A7003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</w:t>
      </w:r>
      <w:r>
        <w:rPr>
          <w:bCs/>
          <w:iCs/>
          <w:sz w:val="28"/>
          <w:szCs w:val="28"/>
        </w:rPr>
        <w:t>дарственной власти Свердловской </w:t>
      </w:r>
      <w:r w:rsidRPr="007A7003">
        <w:rPr>
          <w:bCs/>
          <w:iCs/>
          <w:sz w:val="28"/>
          <w:szCs w:val="28"/>
        </w:rPr>
        <w:t>области, предоставл</w:t>
      </w:r>
      <w:r>
        <w:rPr>
          <w:bCs/>
          <w:iCs/>
          <w:sz w:val="28"/>
          <w:szCs w:val="28"/>
        </w:rPr>
        <w:t>яющих государственные услуги, и </w:t>
      </w:r>
      <w:r w:rsidRPr="007A7003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Pr="007A7003">
        <w:rPr>
          <w:bCs/>
          <w:iCs/>
          <w:sz w:val="28"/>
          <w:szCs w:val="28"/>
        </w:rPr>
        <w:t xml:space="preserve"> </w:t>
      </w:r>
      <w:proofErr w:type="gramStart"/>
      <w:r w:rsidRPr="007A7003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proofErr w:type="gramEnd"/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AC51E9" w:rsidRPr="007A7003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7A7003">
        <w:rPr>
          <w:bCs/>
          <w:iCs/>
          <w:sz w:val="28"/>
          <w:szCs w:val="28"/>
        </w:rPr>
        <w:t xml:space="preserve">. </w:t>
      </w:r>
      <w:proofErr w:type="gramStart"/>
      <w:r w:rsidRPr="007A7003">
        <w:rPr>
          <w:snapToGrid w:val="0"/>
          <w:sz w:val="28"/>
          <w:szCs w:val="28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t xml:space="preserve">одного </w:t>
      </w:r>
      <w:r w:rsidRPr="007A7003">
        <w:rPr>
          <w:snapToGrid w:val="0"/>
          <w:sz w:val="28"/>
          <w:szCs w:val="28"/>
        </w:rPr>
        <w:t>рабочего дня со дня ее регистрации жалоба направляется в</w:t>
      </w:r>
      <w:r>
        <w:rPr>
          <w:snapToGrid w:val="0"/>
          <w:sz w:val="28"/>
          <w:szCs w:val="28"/>
        </w:rPr>
        <w:t> </w:t>
      </w:r>
      <w:r w:rsidRPr="007A7003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E15973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Сроки рассмотрения жалобы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7A7003">
        <w:rPr>
          <w:sz w:val="28"/>
          <w:szCs w:val="28"/>
        </w:rPr>
        <w:t xml:space="preserve">. </w:t>
      </w:r>
      <w:proofErr w:type="gramStart"/>
      <w:r w:rsidRPr="007A7003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7A7003">
        <w:rPr>
          <w:bCs/>
          <w:iCs/>
          <w:sz w:val="28"/>
          <w:szCs w:val="28"/>
        </w:rPr>
        <w:t xml:space="preserve"> дней со дня ее регистрации.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Результат рассмотрения жалобы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1</w:t>
      </w:r>
      <w:r w:rsidRPr="007A7003">
        <w:rPr>
          <w:bCs/>
          <w:iCs/>
          <w:sz w:val="28"/>
          <w:szCs w:val="28"/>
        </w:rPr>
        <w:t xml:space="preserve">. </w:t>
      </w:r>
      <w:proofErr w:type="gramStart"/>
      <w:r w:rsidRPr="007A7003">
        <w:rPr>
          <w:bCs/>
          <w:iCs/>
          <w:sz w:val="28"/>
          <w:szCs w:val="28"/>
        </w:rPr>
        <w:t>Управление социальной политики, предоставляющее государственную услугу, или Министерство социальной политики Свердловской</w:t>
      </w:r>
      <w:r>
        <w:rPr>
          <w:bCs/>
          <w:iCs/>
          <w:sz w:val="28"/>
          <w:szCs w:val="28"/>
        </w:rPr>
        <w:t xml:space="preserve"> области</w:t>
      </w:r>
      <w:r w:rsidRPr="007A7003">
        <w:rPr>
          <w:bCs/>
          <w:iCs/>
          <w:sz w:val="28"/>
          <w:szCs w:val="28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10</w:t>
      </w:r>
      <w:r>
        <w:rPr>
          <w:bCs/>
          <w:iCs/>
          <w:sz w:val="28"/>
          <w:szCs w:val="28"/>
        </w:rPr>
        <w:t>2. В случае</w:t>
      </w:r>
      <w:r w:rsidRPr="007A7003">
        <w:rPr>
          <w:bCs/>
          <w:iCs/>
          <w:sz w:val="28"/>
          <w:szCs w:val="28"/>
        </w:rPr>
        <w:t xml:space="preserve">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03</w:t>
      </w:r>
      <w:r w:rsidRPr="007A7003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1) наличие вступившего в законную силу решения суда по жалобе о том</w:t>
      </w:r>
      <w:r>
        <w:rPr>
          <w:bCs/>
          <w:iCs/>
          <w:sz w:val="28"/>
          <w:szCs w:val="28"/>
        </w:rPr>
        <w:t xml:space="preserve"> </w:t>
      </w:r>
      <w:r w:rsidRPr="007A7003">
        <w:rPr>
          <w:bCs/>
          <w:iCs/>
          <w:sz w:val="28"/>
          <w:szCs w:val="28"/>
        </w:rPr>
        <w:t>же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предмете по тем же основаниям;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7A7003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7A7003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7A7003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 xml:space="preserve">ого </w:t>
      </w:r>
      <w:r w:rsidRPr="007A7003">
        <w:rPr>
          <w:bCs/>
          <w:iCs/>
          <w:sz w:val="28"/>
          <w:szCs w:val="28"/>
        </w:rPr>
        <w:t>постановлением Правительства Свердловской области от 21.11.2012 № 1305-ПП, в отношении того же</w:t>
      </w:r>
      <w:proofErr w:type="gramEnd"/>
      <w:r w:rsidRPr="007A7003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AC51E9" w:rsidRPr="002E5C4C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>
        <w:rPr>
          <w:bCs/>
          <w:iCs/>
          <w:sz w:val="28"/>
          <w:szCs w:val="28"/>
        </w:rPr>
        <w:t>управления</w:t>
      </w:r>
      <w:r w:rsidRPr="002763AD">
        <w:rPr>
          <w:bCs/>
          <w:iCs/>
          <w:sz w:val="28"/>
          <w:szCs w:val="28"/>
        </w:rPr>
        <w:t>, предоставляющ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04</w:t>
      </w:r>
      <w:r w:rsidRPr="007A7003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7A7003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отказ в удовлетворении жалобы.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</w:t>
      </w:r>
      <w:r>
        <w:rPr>
          <w:sz w:val="28"/>
          <w:szCs w:val="28"/>
        </w:rPr>
        <w:t>05</w:t>
      </w:r>
      <w:r w:rsidRPr="007A700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При удовлетворении жалобы у</w:t>
      </w:r>
      <w:r w:rsidRPr="007A7003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7A7003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 xml:space="preserve">пяти </w:t>
      </w:r>
      <w:r w:rsidRPr="007A7003">
        <w:rPr>
          <w:sz w:val="28"/>
          <w:szCs w:val="28"/>
        </w:rPr>
        <w:t>рабочих дней со дня принятия решения.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06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7A7003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7A7003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Порядок информирования заявителя</w:t>
      </w:r>
      <w:r>
        <w:rPr>
          <w:sz w:val="28"/>
          <w:szCs w:val="28"/>
        </w:rPr>
        <w:t xml:space="preserve"> </w:t>
      </w:r>
      <w:r w:rsidRPr="00E15973">
        <w:rPr>
          <w:sz w:val="28"/>
          <w:szCs w:val="28"/>
        </w:rPr>
        <w:t>о результатах рассмотрения жалобы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07</w:t>
      </w:r>
      <w:r w:rsidRPr="007A7003">
        <w:rPr>
          <w:bCs/>
          <w:iCs/>
          <w:sz w:val="28"/>
          <w:szCs w:val="28"/>
        </w:rPr>
        <w:t xml:space="preserve">. </w:t>
      </w:r>
      <w:r w:rsidRPr="002E5C4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</w:t>
      </w:r>
      <w:r>
        <w:rPr>
          <w:bCs/>
          <w:iCs/>
          <w:sz w:val="28"/>
          <w:szCs w:val="28"/>
        </w:rPr>
        <w:t xml:space="preserve"> и по желанию заявителя в форме электронного документа, подписанного </w:t>
      </w:r>
      <w:r w:rsidRPr="002763AD">
        <w:rPr>
          <w:bCs/>
          <w:iCs/>
          <w:sz w:val="28"/>
          <w:szCs w:val="28"/>
        </w:rPr>
        <w:t>электронной подписью уполномоченного на рассмотрение жалобы должностного лица и (или) органа,</w:t>
      </w:r>
      <w:r>
        <w:rPr>
          <w:bCs/>
          <w:iCs/>
          <w:sz w:val="28"/>
          <w:szCs w:val="28"/>
        </w:rPr>
        <w:t xml:space="preserve"> рассмотревшего жалобу,</w:t>
      </w:r>
      <w:r w:rsidRPr="002763AD">
        <w:rPr>
          <w:bCs/>
          <w:iCs/>
          <w:sz w:val="28"/>
          <w:szCs w:val="28"/>
        </w:rPr>
        <w:t xml:space="preserve"> вид которой установлен законодательством Российской Федерации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7A7003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7A7003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4) основания для принятия решения по жалобе;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5) принятое по жалобе решение;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6)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7A700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7A7003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7A7003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C51E9" w:rsidRPr="00E15973" w:rsidRDefault="00AC51E9" w:rsidP="00AC51E9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Порядок обжалования решения по жалобе</w:t>
      </w:r>
    </w:p>
    <w:p w:rsidR="00AC51E9" w:rsidRPr="007A7003" w:rsidRDefault="00AC51E9" w:rsidP="00AC51E9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Pr="007A7003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Право заявителя на получение информации и документов,</w:t>
      </w:r>
      <w:r>
        <w:rPr>
          <w:sz w:val="28"/>
          <w:szCs w:val="28"/>
        </w:rPr>
        <w:t xml:space="preserve"> </w:t>
      </w:r>
      <w:r w:rsidRPr="00E15973">
        <w:rPr>
          <w:sz w:val="28"/>
          <w:szCs w:val="28"/>
        </w:rPr>
        <w:t>необходимых для обоснования и рассмотрения жалобы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11</w:t>
      </w:r>
      <w:r>
        <w:rPr>
          <w:sz w:val="28"/>
          <w:szCs w:val="28"/>
        </w:rPr>
        <w:t>1</w:t>
      </w:r>
      <w:r w:rsidRPr="007A7003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Pr="00E15973" w:rsidRDefault="00AC51E9" w:rsidP="00AC51E9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E15973">
        <w:rPr>
          <w:sz w:val="28"/>
          <w:szCs w:val="28"/>
        </w:rPr>
        <w:t>Способы информирования заявителей</w:t>
      </w:r>
      <w:r>
        <w:rPr>
          <w:sz w:val="28"/>
          <w:szCs w:val="28"/>
        </w:rPr>
        <w:t xml:space="preserve"> </w:t>
      </w:r>
      <w:r w:rsidRPr="00E15973">
        <w:rPr>
          <w:sz w:val="28"/>
          <w:szCs w:val="28"/>
        </w:rPr>
        <w:t>о порядке подачи и рассмотрения жалобы</w:t>
      </w:r>
    </w:p>
    <w:p w:rsidR="00AC51E9" w:rsidRPr="007A7003" w:rsidRDefault="00AC51E9" w:rsidP="00AC51E9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</w:t>
      </w:r>
      <w:r>
        <w:rPr>
          <w:sz w:val="28"/>
          <w:szCs w:val="28"/>
        </w:rPr>
        <w:t>12</w:t>
      </w:r>
      <w:r w:rsidRPr="007A7003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1) оснащение мест приема жалоб;</w:t>
      </w:r>
    </w:p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7A7003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A7003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A7003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AC51E9" w:rsidSect="00AC51E9">
          <w:headerReference w:type="even" r:id="rId14"/>
          <w:headerReference w:type="default" r:id="rId15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C51E9" w:rsidRPr="007A7003" w:rsidTr="000A6560">
        <w:tc>
          <w:tcPr>
            <w:tcW w:w="5068" w:type="dxa"/>
            <w:shd w:val="clear" w:color="auto" w:fill="auto"/>
          </w:tcPr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C51E9" w:rsidRPr="00EB7235" w:rsidRDefault="00AC51E9" w:rsidP="000A6560">
            <w:pPr>
              <w:pStyle w:val="ConsPlusTitle"/>
              <w:rPr>
                <w:b w:val="0"/>
              </w:rPr>
            </w:pPr>
            <w:r w:rsidRPr="00EB7235">
              <w:rPr>
                <w:b w:val="0"/>
              </w:rPr>
              <w:t>Приложение № 1</w:t>
            </w:r>
          </w:p>
          <w:p w:rsidR="00AC51E9" w:rsidRPr="00EB7235" w:rsidRDefault="00AC51E9" w:rsidP="000A6560">
            <w:pPr>
              <w:pStyle w:val="ConsPlusTitle"/>
              <w:rPr>
                <w:b w:val="0"/>
              </w:rPr>
            </w:pPr>
            <w:r w:rsidRPr="00EB7235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EB7235">
              <w:rPr>
                <w:b w:val="0"/>
              </w:rPr>
              <w:t>дминистративному регламенту</w:t>
            </w:r>
          </w:p>
          <w:p w:rsidR="00AC51E9" w:rsidRPr="00EB7235" w:rsidRDefault="00AC51E9" w:rsidP="000A6560">
            <w:pPr>
              <w:pStyle w:val="ConsPlusTitle"/>
              <w:rPr>
                <w:b w:val="0"/>
              </w:rPr>
            </w:pPr>
            <w:r w:rsidRPr="00EB7235">
              <w:rPr>
                <w:b w:val="0"/>
              </w:rPr>
              <w:t xml:space="preserve">предоставления </w:t>
            </w:r>
            <w:proofErr w:type="gramStart"/>
            <w:r w:rsidRPr="00EB7235">
              <w:rPr>
                <w:b w:val="0"/>
              </w:rPr>
              <w:t>территориальными</w:t>
            </w:r>
            <w:proofErr w:type="gramEnd"/>
          </w:p>
          <w:p w:rsidR="00AC51E9" w:rsidRPr="007A7003" w:rsidRDefault="00AC51E9" w:rsidP="000A6560">
            <w:pPr>
              <w:pStyle w:val="ConsPlusTitle"/>
              <w:widowControl/>
              <w:rPr>
                <w:sz w:val="28"/>
                <w:szCs w:val="28"/>
              </w:rPr>
            </w:pPr>
            <w:proofErr w:type="gramStart"/>
            <w:r w:rsidRPr="00EB7235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EB7235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EB7235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EB7235">
              <w:rPr>
                <w:b w:val="0"/>
              </w:rPr>
      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</w:t>
            </w:r>
            <w:r>
              <w:rPr>
                <w:b w:val="0"/>
              </w:rPr>
              <w:t> </w:t>
            </w:r>
            <w:r w:rsidRPr="00EB7235">
              <w:rPr>
                <w:b w:val="0"/>
              </w:rPr>
              <w:t>органах внутренних дел Российской</w:t>
            </w:r>
            <w:r>
              <w:rPr>
                <w:b w:val="0"/>
              </w:rPr>
              <w:t> Ф</w:t>
            </w:r>
            <w:r w:rsidRPr="00EB7235">
              <w:rPr>
                <w:b w:val="0"/>
              </w:rPr>
              <w:t>едерации в период действия чрезвычайного положения либо вооруженного конфликта»</w:t>
            </w:r>
            <w:proofErr w:type="gramEnd"/>
          </w:p>
        </w:tc>
      </w:tr>
    </w:tbl>
    <w:p w:rsidR="00AC51E9" w:rsidRPr="007A7003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C51E9" w:rsidRDefault="00AC51E9" w:rsidP="00AC51E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AC51E9" w:rsidRDefault="00AC51E9" w:rsidP="00AC51E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AC51E9" w:rsidRPr="00026073" w:rsidTr="000A6560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2E29BA" w:rsidRDefault="00AC51E9" w:rsidP="000A6560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6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05@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Верхняя Пышма,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ул. Феофанова,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Волчанск,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EC7136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7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EC7136">
              <w:rPr>
                <w:sz w:val="22"/>
                <w:szCs w:val="22"/>
                <w:lang w:val="en-US"/>
              </w:rPr>
              <w:t>usp2</w:t>
            </w:r>
            <w:r>
              <w:rPr>
                <w:sz w:val="22"/>
                <w:szCs w:val="22"/>
                <w:lang w:val="en-US"/>
              </w:rPr>
              <w:t>8</w:t>
            </w:r>
            <w:r w:rsidRPr="00EC7136">
              <w:rPr>
                <w:sz w:val="22"/>
                <w:szCs w:val="22"/>
                <w:lang w:val="en-US"/>
              </w:rPr>
              <w:t>.msp.midural.ru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ind w:right="-75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8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 Екатеринбург, пер. Автомобильный,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hyperlink r:id="rId21" w:history="1">
              <w:r w:rsidRPr="00E574C2">
                <w:rPr>
                  <w:rStyle w:val="af0"/>
                  <w:sz w:val="22"/>
                  <w:szCs w:val="22"/>
                </w:rPr>
                <w:t>Us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Pr="00E574C2">
                <w:rPr>
                  <w:rStyle w:val="af0"/>
                  <w:sz w:val="22"/>
                  <w:szCs w:val="22"/>
                </w:rPr>
                <w:t>09@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Pr="00E574C2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E574C2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Карпинск,          ул.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E574C2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E574C2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Качканар,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E574C2" w:rsidRDefault="00AC51E9" w:rsidP="000A6560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Краснотурь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Невьянск,       ул. Л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</w:t>
            </w:r>
            <w:r>
              <w:rPr>
                <w:rFonts w:eastAsia="Calibri"/>
                <w:sz w:val="22"/>
                <w:szCs w:val="22"/>
                <w:lang w:eastAsia="en-US"/>
              </w:rPr>
              <w:t>ний Тагил,          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Полевской,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BC1FC8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624992, г. Серов, ул. П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6" w:tooltip="Ctrl+ щелчок: перейти по ссылке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E95D5B" w:rsidRDefault="00AC51E9" w:rsidP="000A6560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>23870,                   с.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Новолялинскому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hyperlink r:id="rId28" w:history="1">
              <w:r w:rsidRPr="00CD70C1">
                <w:rPr>
                  <w:bCs/>
                  <w:sz w:val="22"/>
                  <w:szCs w:val="22"/>
                </w:rPr>
                <w:t>Us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Pr="00CD70C1">
                <w:rPr>
                  <w:bCs/>
                  <w:sz w:val="22"/>
                  <w:szCs w:val="22"/>
                </w:rPr>
                <w:t>54@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Us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55@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hyperlink r:id="rId31" w:history="1">
              <w:r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AC51E9" w:rsidRPr="00026073" w:rsidTr="000A6560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026073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623030,                  п. Ш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аля,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1E9" w:rsidRPr="00CD70C1" w:rsidRDefault="00AC51E9" w:rsidP="000A6560">
            <w:pPr>
              <w:spacing w:after="120"/>
              <w:rPr>
                <w:sz w:val="22"/>
                <w:szCs w:val="22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913AF">
              <w:rPr>
                <w:sz w:val="22"/>
                <w:szCs w:val="22"/>
              </w:rPr>
              <w:t>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C51E9" w:rsidRDefault="00AC51E9" w:rsidP="00AC51E9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C51E9" w:rsidRPr="007A7003" w:rsidTr="000A6560">
        <w:tc>
          <w:tcPr>
            <w:tcW w:w="5068" w:type="dxa"/>
            <w:shd w:val="clear" w:color="auto" w:fill="auto"/>
          </w:tcPr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C51E9" w:rsidRPr="00D60D00" w:rsidRDefault="00AC51E9" w:rsidP="000A6560">
            <w:pPr>
              <w:pStyle w:val="ConsPlusTitle"/>
              <w:rPr>
                <w:b w:val="0"/>
              </w:rPr>
            </w:pPr>
            <w:r w:rsidRPr="00D60D00">
              <w:rPr>
                <w:b w:val="0"/>
              </w:rPr>
              <w:t>Приложение № 2</w:t>
            </w:r>
          </w:p>
          <w:p w:rsidR="00AC51E9" w:rsidRPr="00D60D00" w:rsidRDefault="00AC51E9" w:rsidP="000A6560">
            <w:pPr>
              <w:pStyle w:val="ConsPlusTitle"/>
              <w:rPr>
                <w:b w:val="0"/>
              </w:rPr>
            </w:pPr>
            <w:r w:rsidRPr="00D60D00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D60D00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D60D00">
              <w:rPr>
                <w:b w:val="0"/>
              </w:rPr>
              <w:t>территориальными</w:t>
            </w:r>
            <w:proofErr w:type="gramEnd"/>
          </w:p>
          <w:p w:rsidR="00AC51E9" w:rsidRPr="007A7003" w:rsidRDefault="00AC51E9" w:rsidP="000A6560">
            <w:pPr>
              <w:pStyle w:val="ConsPlusTitle"/>
              <w:widowControl/>
              <w:rPr>
                <w:sz w:val="28"/>
                <w:szCs w:val="28"/>
              </w:rPr>
            </w:pPr>
            <w:proofErr w:type="gramStart"/>
            <w:r w:rsidRPr="00D60D00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органах внутренних дел Российской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Федерации в период действия чрезвычайного положения либо вооруженного конфликта»</w:t>
            </w:r>
            <w:proofErr w:type="gramEnd"/>
          </w:p>
        </w:tc>
      </w:tr>
    </w:tbl>
    <w:p w:rsidR="00AC51E9" w:rsidRPr="007A7003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</w:t>
      </w:r>
      <w:r>
        <w:rPr>
          <w:sz w:val="20"/>
          <w:szCs w:val="20"/>
        </w:rPr>
        <w:t xml:space="preserve">редоставления </w:t>
      </w:r>
      <w:r w:rsidRPr="006D7E47">
        <w:rPr>
          <w:sz w:val="20"/>
          <w:szCs w:val="20"/>
        </w:rPr>
        <w:t>государственной услуги)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AC51E9" w:rsidRPr="006D7E47" w:rsidRDefault="00AC51E9" w:rsidP="00AC51E9">
      <w:pPr>
        <w:tabs>
          <w:tab w:val="left" w:pos="709"/>
        </w:tabs>
        <w:jc w:val="center"/>
        <w:rPr>
          <w:sz w:val="20"/>
          <w:szCs w:val="20"/>
        </w:rPr>
      </w:pP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</w:t>
      </w:r>
      <w:proofErr w:type="gramEnd"/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AC51E9" w:rsidRPr="006D7E47" w:rsidTr="000A656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AC51E9" w:rsidRPr="006D7E47" w:rsidTr="000A656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AC51E9" w:rsidRPr="006D7E47" w:rsidTr="000A656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ежемесячное пособие гражданину, </w:t>
      </w:r>
      <w:r w:rsidRPr="00EA31DD">
        <w:rPr>
          <w:sz w:val="20"/>
          <w:szCs w:val="20"/>
        </w:rPr>
        <w:t>получившему повреждение здоровья, не повлекшее инвалидности</w:t>
      </w:r>
      <w:r>
        <w:rPr>
          <w:sz w:val="20"/>
          <w:szCs w:val="20"/>
        </w:rPr>
        <w:t xml:space="preserve"> _________________________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AC51E9" w:rsidRDefault="00AC51E9" w:rsidP="00AC51E9">
      <w:pPr>
        <w:tabs>
          <w:tab w:val="left" w:pos="709"/>
        </w:tabs>
        <w:jc w:val="both"/>
        <w:rPr>
          <w:sz w:val="20"/>
          <w:szCs w:val="20"/>
        </w:rPr>
      </w:pPr>
    </w:p>
    <w:p w:rsidR="00AC51E9" w:rsidRPr="00EC1B14" w:rsidRDefault="00AC51E9" w:rsidP="00AC51E9">
      <w:pPr>
        <w:keepNext/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 xml:space="preserve">С условиями назначения (возобновления выплаты) ежемесячного </w:t>
      </w:r>
      <w:r>
        <w:rPr>
          <w:sz w:val="20"/>
          <w:szCs w:val="20"/>
        </w:rPr>
        <w:t xml:space="preserve">пособия гражданину, </w:t>
      </w:r>
      <w:r w:rsidRPr="00EA31DD">
        <w:rPr>
          <w:sz w:val="20"/>
          <w:szCs w:val="20"/>
        </w:rPr>
        <w:t>получившему повреждение здоровья, не повлекшее инвалидности</w:t>
      </w:r>
      <w:r>
        <w:rPr>
          <w:sz w:val="20"/>
          <w:szCs w:val="20"/>
        </w:rPr>
        <w:t xml:space="preserve"> ознакомле</w:t>
      </w:r>
      <w:proofErr w:type="gramStart"/>
      <w:r>
        <w:rPr>
          <w:sz w:val="20"/>
          <w:szCs w:val="20"/>
        </w:rPr>
        <w:t>н(</w:t>
      </w:r>
      <w:proofErr w:type="gramEnd"/>
      <w:r>
        <w:rPr>
          <w:sz w:val="20"/>
          <w:szCs w:val="20"/>
        </w:rPr>
        <w:t>а).</w:t>
      </w:r>
    </w:p>
    <w:p w:rsidR="00AC51E9" w:rsidRDefault="00AC51E9" w:rsidP="00AC51E9">
      <w:pPr>
        <w:keepNext/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keepNext/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                                                           </w:t>
      </w:r>
      <w:r w:rsidRPr="006D7E47">
        <w:rPr>
          <w:sz w:val="20"/>
          <w:szCs w:val="20"/>
        </w:rPr>
        <w:t xml:space="preserve">   (подпись заявителя)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AC51E9" w:rsidRPr="006D7E47" w:rsidTr="000A6560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AC51E9" w:rsidRPr="006D7E47" w:rsidTr="000A6560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AC51E9" w:rsidRPr="006D7E47" w:rsidTr="000A6560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AC51E9" w:rsidRPr="006D7E47" w:rsidTr="000A6560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AC51E9" w:rsidRPr="006D7E47" w:rsidTr="000A6560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AC51E9" w:rsidRPr="006D7E47" w:rsidTr="000A6560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1E9" w:rsidRPr="006D7E47" w:rsidRDefault="00AC51E9" w:rsidP="000A6560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AC51E9" w:rsidRPr="006D7E47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Pr="00567BE2" w:rsidRDefault="00AC51E9" w:rsidP="00AC51E9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AC51E9" w:rsidRDefault="00AC51E9" w:rsidP="00AC51E9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 xml:space="preserve">предоставление </w:t>
      </w:r>
      <w:r w:rsidRPr="00567BE2">
        <w:rPr>
          <w:sz w:val="18"/>
          <w:szCs w:val="18"/>
        </w:rPr>
        <w:t>государственной услуги)</w:t>
      </w:r>
    </w:p>
    <w:p w:rsidR="00AC51E9" w:rsidRPr="00567BE2" w:rsidRDefault="00AC51E9" w:rsidP="00AC51E9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AC51E9" w:rsidRDefault="00AC51E9" w:rsidP="00AC51E9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 реквизиты удостоверения, дающего право на получение мер социальной поддержки;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AC51E9" w:rsidRDefault="00AC51E9" w:rsidP="00AC51E9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AC51E9" w:rsidRDefault="00AC51E9" w:rsidP="00AC51E9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</w:p>
    <w:p w:rsidR="00AC51E9" w:rsidRDefault="00AC51E9" w:rsidP="00AC51E9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</w:t>
      </w:r>
      <w:r>
        <w:rPr>
          <w:sz w:val="20"/>
          <w:szCs w:val="20"/>
        </w:rPr>
        <w:t>и действующего законодательства;</w:t>
      </w:r>
    </w:p>
    <w:p w:rsidR="00AC51E9" w:rsidRDefault="00AC51E9" w:rsidP="00AC51E9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осуществления и </w:t>
      </w:r>
      <w:proofErr w:type="gramStart"/>
      <w:r w:rsidRPr="004079A6">
        <w:rPr>
          <w:sz w:val="20"/>
          <w:szCs w:val="20"/>
        </w:rPr>
        <w:t>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обязанностей. </w:t>
      </w:r>
    </w:p>
    <w:p w:rsidR="00AC51E9" w:rsidRDefault="00AC51E9" w:rsidP="00AC51E9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proofErr w:type="gramEnd"/>
    </w:p>
    <w:p w:rsidR="00AC51E9" w:rsidRDefault="00AC51E9" w:rsidP="00AC51E9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AC51E9" w:rsidRDefault="00AC51E9" w:rsidP="00AC51E9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AC51E9" w:rsidRDefault="00AC51E9" w:rsidP="00AC51E9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p w:rsidR="00AC51E9" w:rsidRDefault="00AC51E9" w:rsidP="00AC51E9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C51E9" w:rsidRPr="00BD6048" w:rsidTr="000A6560">
        <w:tc>
          <w:tcPr>
            <w:tcW w:w="5068" w:type="dxa"/>
            <w:shd w:val="clear" w:color="auto" w:fill="auto"/>
          </w:tcPr>
          <w:p w:rsidR="00AC51E9" w:rsidRPr="00FB4C1B" w:rsidRDefault="00AC51E9" w:rsidP="000A656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AC51E9" w:rsidRPr="00FB4C1B" w:rsidRDefault="00AC51E9" w:rsidP="000A6560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AC51E9" w:rsidRPr="00D60D00" w:rsidRDefault="00AC51E9" w:rsidP="000A6560">
            <w:pPr>
              <w:pStyle w:val="ConsPlusTitle"/>
              <w:rPr>
                <w:b w:val="0"/>
              </w:rPr>
            </w:pPr>
            <w:r w:rsidRPr="00D60D00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D60D00">
              <w:rPr>
                <w:b w:val="0"/>
              </w:rPr>
              <w:t xml:space="preserve">дминистративному регламенту предоставления </w:t>
            </w:r>
            <w:proofErr w:type="gramStart"/>
            <w:r w:rsidRPr="00D60D00">
              <w:rPr>
                <w:b w:val="0"/>
              </w:rPr>
              <w:t>территориальными</w:t>
            </w:r>
            <w:proofErr w:type="gramEnd"/>
          </w:p>
          <w:p w:rsidR="00AC51E9" w:rsidRPr="00FB4C1B" w:rsidRDefault="00AC51E9" w:rsidP="000A6560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D60D00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органах внутренних дел Российской</w:t>
            </w:r>
            <w:r>
              <w:rPr>
                <w:b w:val="0"/>
              </w:rPr>
              <w:t> </w:t>
            </w:r>
            <w:r w:rsidRPr="00D60D00">
              <w:rPr>
                <w:b w:val="0"/>
              </w:rPr>
              <w:t>Федерации в период действия чрезвычайного положения либо вооруженного конфликта»</w:t>
            </w:r>
            <w:proofErr w:type="gramEnd"/>
          </w:p>
        </w:tc>
      </w:tr>
    </w:tbl>
    <w:p w:rsidR="00AC51E9" w:rsidRPr="00BD6048" w:rsidRDefault="00AC51E9" w:rsidP="00AC51E9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AC51E9" w:rsidRPr="003949D8" w:rsidRDefault="00AC51E9" w:rsidP="00AC51E9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AC51E9" w:rsidRPr="009C5738" w:rsidRDefault="00AC51E9" w:rsidP="00AC51E9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4410710</wp:posOffset>
                </wp:positionH>
                <wp:positionV relativeFrom="paragraph">
                  <wp:posOffset>93980</wp:posOffset>
                </wp:positionV>
                <wp:extent cx="1897380" cy="1927860"/>
                <wp:effectExtent l="15240" t="19050" r="20955" b="1524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7380" cy="192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347.3pt;margin-top:7.4pt;width:149.4pt;height:15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" strokecolor="#0f243e [161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4511675</wp:posOffset>
                </wp:positionH>
                <wp:positionV relativeFrom="paragraph">
                  <wp:posOffset>170180</wp:posOffset>
                </wp:positionV>
                <wp:extent cx="1684020" cy="1795780"/>
                <wp:effectExtent l="11430" t="9525" r="9525" b="1397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402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1E9" w:rsidRPr="00405595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AC51E9" w:rsidRPr="00405595" w:rsidRDefault="00AC51E9" w:rsidP="00AC51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AC51E9" w:rsidRPr="00BA1434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C51E9" w:rsidRDefault="00AC51E9" w:rsidP="00AC51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left:0;text-align:left;margin-left:355.25pt;margin-top:13.4pt;width:132.6pt;height:14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" strokecolor="white [3212]">
                <v:textbox>
                  <w:txbxContent>
                    <w:p w:rsidR="00AC51E9" w:rsidRPr="00405595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AC51E9" w:rsidRPr="00405595" w:rsidRDefault="00AC51E9" w:rsidP="00AC51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AC51E9" w:rsidRPr="00BA1434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AC51E9" w:rsidRDefault="00AC51E9" w:rsidP="00AC51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93980</wp:posOffset>
                </wp:positionV>
                <wp:extent cx="3916680" cy="1341120"/>
                <wp:effectExtent l="0" t="0" r="26670" b="11430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3411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1E9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AC51E9" w:rsidRPr="006854B6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AC51E9" w:rsidRPr="00DF6EFE" w:rsidRDefault="00AC51E9" w:rsidP="00AC51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(15 минут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AC51E9" w:rsidRPr="00DF6EFE" w:rsidRDefault="00AC51E9" w:rsidP="00AC51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F6EFE">
                              <w:rPr>
                                <w:sz w:val="18"/>
                                <w:szCs w:val="18"/>
                              </w:rPr>
                              <w:t>1 рабочий день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следующий за днем подачи заявления и документов, необходимых для предоставления государственной услуги, в управление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 xml:space="preserve">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DF6EFE">
                              <w:rPr>
                                <w:sz w:val="18"/>
                                <w:szCs w:val="18"/>
                              </w:rPr>
                              <w:t>случае подачи заявления и документов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необходимых для предоставления государственной услуги, в форме электронных документов)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3" o:spid="_x0000_s1027" type="#_x0000_t109" style="position:absolute;left:0;text-align:left;margin-left:7.1pt;margin-top:7.4pt;width:308.4pt;height:10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" filled="f" strokecolor="#243f60" strokeweight="2pt">
                <v:textbox>
                  <w:txbxContent>
                    <w:p w:rsidR="00AC51E9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AC51E9" w:rsidRPr="006854B6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AC51E9" w:rsidRPr="00DF6EFE" w:rsidRDefault="00AC51E9" w:rsidP="00AC51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F6EFE">
                        <w:rPr>
                          <w:sz w:val="18"/>
                          <w:szCs w:val="18"/>
                        </w:rPr>
                        <w:t xml:space="preserve">(15 минут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AC51E9" w:rsidRPr="00DF6EFE" w:rsidRDefault="00AC51E9" w:rsidP="00AC51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F6EFE">
                        <w:rPr>
                          <w:sz w:val="18"/>
                          <w:szCs w:val="18"/>
                        </w:rPr>
                        <w:t>1 рабочий день</w:t>
                      </w:r>
                      <w:r>
                        <w:rPr>
                          <w:sz w:val="18"/>
                          <w:szCs w:val="18"/>
                        </w:rPr>
                        <w:t>, следующий за днем подачи заявления и документов, необходимых для предоставления государственной услуги, в управление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–</w:t>
                      </w:r>
                      <w:r w:rsidRPr="00DF6EFE">
                        <w:rPr>
                          <w:sz w:val="18"/>
                          <w:szCs w:val="18"/>
                        </w:rPr>
                        <w:t xml:space="preserve"> в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DF6EFE">
                        <w:rPr>
                          <w:sz w:val="18"/>
                          <w:szCs w:val="18"/>
                        </w:rPr>
                        <w:t>случае подачи заявления и документов</w:t>
                      </w:r>
                      <w:r>
                        <w:rPr>
                          <w:sz w:val="18"/>
                          <w:szCs w:val="18"/>
                        </w:rPr>
                        <w:t>, необходимых для предоставления государственной услуги, в форме электронных документов)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48895</wp:posOffset>
                </wp:positionV>
                <wp:extent cx="403860" cy="7620"/>
                <wp:effectExtent l="11430" t="45720" r="22860" b="6096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38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15.5pt;margin-top:3.85pt;width:31.8pt;height: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">
                <v:stroke endarrow="block"/>
              </v:shape>
            </w:pict>
          </mc:Fallback>
        </mc:AlternateContent>
      </w:r>
    </w:p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33655</wp:posOffset>
                </wp:positionV>
                <wp:extent cx="0" cy="792480"/>
                <wp:effectExtent l="53340" t="7620" r="60960" b="190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2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46.3pt;margin-top:2.65pt;width:0;height:6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AC51E9" w:rsidRPr="009C5738" w:rsidRDefault="00AC51E9" w:rsidP="00AC51E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C51E9" w:rsidRPr="00034651" w:rsidRDefault="00AC51E9" w:rsidP="00AC51E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8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" strokecolor="white">
                <v:textbox>
                  <w:txbxContent>
                    <w:p w:rsidR="00AC51E9" w:rsidRPr="00034651" w:rsidRDefault="00AC51E9" w:rsidP="00AC51E9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125095</wp:posOffset>
                </wp:positionV>
                <wp:extent cx="3971925" cy="646430"/>
                <wp:effectExtent l="0" t="0" r="28575" b="2032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1E9" w:rsidRPr="006854B6" w:rsidRDefault="00AC51E9" w:rsidP="00AC51E9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AC51E9" w:rsidRPr="006854B6" w:rsidRDefault="00AC51E9" w:rsidP="00AC51E9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9" type="#_x0000_t109" style="position:absolute;margin-left:8.75pt;margin-top:9.8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" filled="f" strokecolor="#243f60" strokeweight="2pt">
                <v:textbox>
                  <w:txbxContent>
                    <w:p w:rsidR="00AC51E9" w:rsidRPr="006854B6" w:rsidRDefault="00AC51E9" w:rsidP="00AC51E9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AC51E9" w:rsidRPr="006854B6" w:rsidRDefault="00AC51E9" w:rsidP="00AC51E9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AC51E9" w:rsidRPr="009C5738" w:rsidRDefault="00AC51E9" w:rsidP="00AC51E9"/>
    <w:p w:rsidR="00AC51E9" w:rsidRPr="009C5738" w:rsidRDefault="00AC51E9" w:rsidP="00AC51E9"/>
    <w:p w:rsidR="00AC51E9" w:rsidRPr="009C5738" w:rsidRDefault="00AC51E9" w:rsidP="00AC51E9">
      <w:pPr>
        <w:tabs>
          <w:tab w:val="left" w:pos="7384"/>
        </w:tabs>
      </w:pPr>
    </w:p>
    <w:p w:rsidR="00AC51E9" w:rsidRPr="009C5738" w:rsidRDefault="00AC51E9" w:rsidP="00AC51E9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70485</wp:posOffset>
                </wp:positionV>
                <wp:extent cx="0" cy="618490"/>
                <wp:effectExtent l="53340" t="8255" r="60960" b="2095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46.3pt;margin-top:5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TsYQIAAHUEAAAOAAAAZHJzL2Uyb0RvYy54bWysVEtu2zAQ3RfoHQjuHVmu4th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AC51E9" w:rsidRPr="009C5738" w:rsidRDefault="00AC51E9" w:rsidP="00AC51E9">
      <w:pPr>
        <w:tabs>
          <w:tab w:val="center" w:pos="4819"/>
          <w:tab w:val="left" w:pos="7384"/>
        </w:tabs>
      </w:pPr>
    </w:p>
    <w:p w:rsidR="00AC51E9" w:rsidRPr="009C5738" w:rsidRDefault="00AC51E9" w:rsidP="00AC51E9">
      <w:pPr>
        <w:tabs>
          <w:tab w:val="left" w:pos="2865"/>
          <w:tab w:val="center" w:pos="4819"/>
        </w:tabs>
      </w:pPr>
    </w:p>
    <w:p w:rsidR="00AC51E9" w:rsidRPr="009C5738" w:rsidRDefault="00AC51E9" w:rsidP="00AC51E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20955" t="17145" r="16510" b="1524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8.75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" strokeweight="2pt"/>
            </w:pict>
          </mc:Fallback>
        </mc:AlternateContent>
      </w:r>
    </w:p>
    <w:p w:rsidR="00AC51E9" w:rsidRPr="009C5738" w:rsidRDefault="00AC51E9" w:rsidP="00AC51E9">
      <w:pPr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174625</wp:posOffset>
                </wp:positionH>
                <wp:positionV relativeFrom="paragraph">
                  <wp:posOffset>125095</wp:posOffset>
                </wp:positionV>
                <wp:extent cx="3695065" cy="876300"/>
                <wp:effectExtent l="8255" t="11430" r="11430" b="762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1E9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предоставлении государственной услуги и направление копии решения заявителю либо в многофункциональный центр</w:t>
                            </w:r>
                          </w:p>
                          <w:p w:rsidR="00AC51E9" w:rsidRPr="000B670F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left:0;text-align:left;margin-left:13.75pt;margin-top:9.85pt;width:290.9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" strokecolor="white [3212]">
                <v:textbox>
                  <w:txbxContent>
                    <w:p w:rsidR="00AC51E9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</w:t>
                      </w:r>
                      <w:r>
                        <w:rPr>
                          <w:sz w:val="20"/>
                          <w:szCs w:val="20"/>
                        </w:rPr>
                        <w:t>предоставлении государственной услуги и направление копии решения заявителю либо в многофункциональный центр</w:t>
                      </w:r>
                    </w:p>
                    <w:p w:rsidR="00AC51E9" w:rsidRPr="000B670F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AC51E9" w:rsidRPr="009C5738" w:rsidRDefault="00AC51E9" w:rsidP="00AC51E9">
      <w:pPr>
        <w:jc w:val="center"/>
      </w:pPr>
    </w:p>
    <w:p w:rsidR="00AC51E9" w:rsidRPr="009C5738" w:rsidRDefault="00AC51E9" w:rsidP="00AC51E9">
      <w:pPr>
        <w:jc w:val="center"/>
      </w:pPr>
    </w:p>
    <w:p w:rsidR="00AC51E9" w:rsidRPr="009C5738" w:rsidRDefault="00AC51E9" w:rsidP="00AC51E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C51E9" w:rsidRPr="00034651" w:rsidRDefault="00AC51E9" w:rsidP="00AC51E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" strokecolor="white">
                <v:textbox>
                  <w:txbxContent>
                    <w:p w:rsidR="00AC51E9" w:rsidRPr="00034651" w:rsidRDefault="00AC51E9" w:rsidP="00AC51E9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1926590</wp:posOffset>
                </wp:positionH>
                <wp:positionV relativeFrom="paragraph">
                  <wp:posOffset>-1905</wp:posOffset>
                </wp:positionV>
                <wp:extent cx="0" cy="401320"/>
                <wp:effectExtent l="55245" t="13335" r="59055" b="234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51.7pt;margin-top:-.1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fFuYAIAAHU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112395</wp:posOffset>
                </wp:positionH>
                <wp:positionV relativeFrom="paragraph">
                  <wp:posOffset>194945</wp:posOffset>
                </wp:positionV>
                <wp:extent cx="3923665" cy="708660"/>
                <wp:effectExtent l="12700" t="14605" r="16510" b="1968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8.85pt;margin-top:15.35pt;width:308.95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" strokeweight="2pt"/>
            </w:pict>
          </mc:Fallback>
        </mc:AlternateContent>
      </w: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174625</wp:posOffset>
                </wp:positionH>
                <wp:positionV relativeFrom="paragraph">
                  <wp:posOffset>74295</wp:posOffset>
                </wp:positionV>
                <wp:extent cx="3695065" cy="541020"/>
                <wp:effectExtent l="8255" t="12700" r="11430" b="825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1E9" w:rsidRDefault="00AC51E9" w:rsidP="00AC51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>Организация выплаты ежемесячного пособия гражданину, получившему повреждение</w:t>
                            </w:r>
                            <w:r w:rsidRPr="00002C2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02C2D">
                              <w:rPr>
                                <w:sz w:val="20"/>
                                <w:szCs w:val="20"/>
                              </w:rPr>
                              <w:t>здоровья</w:t>
                            </w:r>
                          </w:p>
                          <w:p w:rsidR="00AC51E9" w:rsidRDefault="00AC51E9" w:rsidP="00AC51E9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2" type="#_x0000_t202" style="position:absolute;margin-left:13.75pt;margin-top:5.85pt;width:290.95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" strokecolor="white [3212]">
                <v:textbox>
                  <w:txbxContent>
                    <w:p w:rsidR="00AC51E9" w:rsidRDefault="00AC51E9" w:rsidP="00AC51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>Организация выплаты ежемесячного пособия гражданину, получившему повреждение</w:t>
                      </w:r>
                      <w:r w:rsidRPr="00002C2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002C2D">
                        <w:rPr>
                          <w:sz w:val="20"/>
                          <w:szCs w:val="20"/>
                        </w:rPr>
                        <w:t>здоровья</w:t>
                      </w:r>
                    </w:p>
                    <w:p w:rsidR="00AC51E9" w:rsidRDefault="00AC51E9" w:rsidP="00AC51E9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</w:p>
    <w:p w:rsidR="00AC51E9" w:rsidRDefault="00AC51E9" w:rsidP="00AC51E9">
      <w:pPr>
        <w:tabs>
          <w:tab w:val="left" w:pos="1008"/>
        </w:tabs>
        <w:rPr>
          <w:sz w:val="28"/>
          <w:szCs w:val="28"/>
        </w:rPr>
      </w:pPr>
    </w:p>
    <w:p w:rsidR="00AC51E9" w:rsidRPr="007A7003" w:rsidRDefault="00AC51E9" w:rsidP="00AC51E9">
      <w:pPr>
        <w:tabs>
          <w:tab w:val="left" w:pos="856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C51E9" w:rsidRPr="007A7003" w:rsidRDefault="00AC51E9" w:rsidP="00AC51E9">
      <w:pPr>
        <w:rPr>
          <w:sz w:val="28"/>
          <w:szCs w:val="28"/>
        </w:rPr>
        <w:sectPr w:rsidR="00AC51E9" w:rsidRPr="007A7003" w:rsidSect="00163E3A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C51E9" w:rsidRPr="007A7003" w:rsidTr="000A6560">
        <w:tc>
          <w:tcPr>
            <w:tcW w:w="9464" w:type="dxa"/>
            <w:shd w:val="clear" w:color="auto" w:fill="auto"/>
          </w:tcPr>
          <w:p w:rsidR="00AC51E9" w:rsidRPr="007A7003" w:rsidRDefault="00AC51E9" w:rsidP="000A6560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</w:rPr>
              <w:tab/>
            </w:r>
          </w:p>
          <w:p w:rsidR="00AC51E9" w:rsidRPr="007A7003" w:rsidRDefault="00AC51E9" w:rsidP="000A6560">
            <w:pPr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rPr>
                <w:sz w:val="28"/>
                <w:szCs w:val="28"/>
              </w:rPr>
            </w:pPr>
          </w:p>
          <w:p w:rsidR="00AC51E9" w:rsidRPr="007A7003" w:rsidRDefault="00AC51E9" w:rsidP="000A656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AC51E9" w:rsidRPr="00D92E72" w:rsidRDefault="00AC51E9" w:rsidP="000A6560">
            <w:pPr>
              <w:pStyle w:val="ConsPlusTitle"/>
              <w:rPr>
                <w:b w:val="0"/>
              </w:rPr>
            </w:pPr>
            <w:r w:rsidRPr="00D92E72">
              <w:rPr>
                <w:b w:val="0"/>
              </w:rPr>
              <w:t>Приложение № 4</w:t>
            </w:r>
          </w:p>
          <w:p w:rsidR="00AC51E9" w:rsidRPr="007A7003" w:rsidRDefault="00AC51E9" w:rsidP="000A6560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D92E72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D92E72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D92E72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D92E72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      </w:r>
            <w:proofErr w:type="gramEnd"/>
          </w:p>
        </w:tc>
      </w:tr>
    </w:tbl>
    <w:p w:rsidR="00AC51E9" w:rsidRPr="007A7003" w:rsidRDefault="00AC51E9" w:rsidP="00AC51E9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7A7003">
        <w:rPr>
          <w:b/>
          <w:bCs/>
          <w:sz w:val="28"/>
          <w:szCs w:val="28"/>
        </w:rPr>
        <w:tab/>
      </w:r>
    </w:p>
    <w:p w:rsidR="00AC51E9" w:rsidRPr="007A7003" w:rsidRDefault="00AC51E9" w:rsidP="00AC51E9">
      <w:pPr>
        <w:jc w:val="center"/>
        <w:rPr>
          <w:b/>
          <w:sz w:val="28"/>
          <w:szCs w:val="28"/>
        </w:rPr>
      </w:pPr>
      <w:r w:rsidRPr="007A7003">
        <w:rPr>
          <w:b/>
          <w:sz w:val="28"/>
          <w:szCs w:val="28"/>
        </w:rPr>
        <w:t>ЖУРНАЛ</w:t>
      </w:r>
    </w:p>
    <w:p w:rsidR="00AC51E9" w:rsidRPr="007A7003" w:rsidRDefault="00AC51E9" w:rsidP="00AC51E9">
      <w:pPr>
        <w:jc w:val="center"/>
        <w:rPr>
          <w:b/>
          <w:sz w:val="28"/>
          <w:szCs w:val="28"/>
        </w:rPr>
      </w:pPr>
      <w:r w:rsidRPr="007A7003">
        <w:rPr>
          <w:b/>
          <w:sz w:val="28"/>
          <w:szCs w:val="28"/>
        </w:rPr>
        <w:t>регистрации заявлений на осуществление социальных выплат</w:t>
      </w:r>
    </w:p>
    <w:p w:rsidR="00AC51E9" w:rsidRPr="007A7003" w:rsidRDefault="00AC51E9" w:rsidP="00AC51E9">
      <w:pPr>
        <w:rPr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C51E9" w:rsidRPr="007A7003" w:rsidTr="000A6560">
        <w:tc>
          <w:tcPr>
            <w:tcW w:w="817" w:type="dxa"/>
          </w:tcPr>
          <w:p w:rsidR="00AC51E9" w:rsidRPr="007A7003" w:rsidRDefault="00AC51E9" w:rsidP="000A6560">
            <w:pPr>
              <w:rPr>
                <w:sz w:val="28"/>
                <w:szCs w:val="28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7A7003">
              <w:rPr>
                <w:sz w:val="28"/>
                <w:szCs w:val="28"/>
                <w:lang w:val="en-US"/>
              </w:rPr>
              <w:t xml:space="preserve">. </w:t>
            </w:r>
            <w:r w:rsidRPr="007A7003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</w:rPr>
              <w:t>обращения</w:t>
            </w:r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7A7003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7A7003">
              <w:rPr>
                <w:sz w:val="28"/>
                <w:szCs w:val="28"/>
              </w:rPr>
              <w:t>амилия</w:t>
            </w:r>
            <w:proofErr w:type="spellEnd"/>
            <w:r w:rsidRPr="007A7003">
              <w:rPr>
                <w:sz w:val="28"/>
                <w:szCs w:val="28"/>
              </w:rPr>
              <w:t>, имя, отчество</w:t>
            </w:r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7A7003">
              <w:rPr>
                <w:sz w:val="28"/>
                <w:szCs w:val="28"/>
              </w:rPr>
              <w:t xml:space="preserve"> </w:t>
            </w:r>
            <w:proofErr w:type="spellStart"/>
            <w:r w:rsidRPr="007A7003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7A7003">
              <w:rPr>
                <w:sz w:val="28"/>
                <w:szCs w:val="28"/>
              </w:rPr>
              <w:t xml:space="preserve"> </w:t>
            </w:r>
            <w:proofErr w:type="spellStart"/>
            <w:r w:rsidRPr="007A7003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7A7003">
              <w:rPr>
                <w:sz w:val="28"/>
                <w:szCs w:val="28"/>
              </w:rPr>
              <w:t>р</w:t>
            </w:r>
            <w:proofErr w:type="spellStart"/>
            <w:r w:rsidRPr="007A7003">
              <w:rPr>
                <w:sz w:val="28"/>
                <w:szCs w:val="28"/>
                <w:lang w:val="en-US"/>
              </w:rPr>
              <w:t>ассмотрения</w:t>
            </w:r>
            <w:proofErr w:type="spellEnd"/>
            <w:r w:rsidRPr="007A7003">
              <w:rPr>
                <w:sz w:val="28"/>
                <w:szCs w:val="28"/>
              </w:rPr>
              <w:t xml:space="preserve"> </w:t>
            </w:r>
            <w:proofErr w:type="spellStart"/>
            <w:r w:rsidRPr="007A7003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</w:rPr>
              <w:t>Результат</w:t>
            </w:r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</w:rPr>
              <w:t>рассмотрения заявления</w:t>
            </w:r>
          </w:p>
          <w:p w:rsidR="00AC51E9" w:rsidRPr="007A7003" w:rsidRDefault="00AC51E9" w:rsidP="000A6560">
            <w:pPr>
              <w:jc w:val="center"/>
              <w:rPr>
                <w:sz w:val="28"/>
                <w:szCs w:val="28"/>
              </w:rPr>
            </w:pPr>
            <w:r w:rsidRPr="007A7003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C51E9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A7003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  <w:p w:rsidR="00AC51E9" w:rsidRPr="00D92E72" w:rsidRDefault="00AC51E9" w:rsidP="000A6560">
            <w:pPr>
              <w:rPr>
                <w:sz w:val="28"/>
                <w:szCs w:val="28"/>
                <w:lang w:val="en-US"/>
              </w:rPr>
            </w:pPr>
          </w:p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C51E9" w:rsidRPr="007A7003" w:rsidTr="000A6560">
        <w:tc>
          <w:tcPr>
            <w:tcW w:w="817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:rsidR="00AC51E9" w:rsidRPr="00D92E72" w:rsidRDefault="00AC51E9" w:rsidP="000A6560">
            <w:pPr>
              <w:jc w:val="center"/>
              <w:rPr>
                <w:sz w:val="28"/>
                <w:szCs w:val="28"/>
                <w:lang w:val="en-US"/>
              </w:rPr>
            </w:pPr>
            <w:r w:rsidRPr="00D92E72">
              <w:rPr>
                <w:sz w:val="28"/>
                <w:szCs w:val="28"/>
                <w:lang w:val="en-US"/>
              </w:rPr>
              <w:t>8</w:t>
            </w:r>
          </w:p>
        </w:tc>
      </w:tr>
      <w:tr w:rsidR="00AC51E9" w:rsidRPr="007A7003" w:rsidTr="000A6560">
        <w:tc>
          <w:tcPr>
            <w:tcW w:w="817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C51E9" w:rsidRPr="007A7003" w:rsidTr="000A6560">
        <w:tc>
          <w:tcPr>
            <w:tcW w:w="817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AC51E9" w:rsidRPr="007A7003" w:rsidTr="000A6560">
        <w:tc>
          <w:tcPr>
            <w:tcW w:w="817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AC51E9" w:rsidRPr="007A7003" w:rsidRDefault="00AC51E9" w:rsidP="000A6560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AC51E9" w:rsidRDefault="00AC51E9" w:rsidP="00AC51E9">
      <w:pPr>
        <w:jc w:val="center"/>
        <w:rPr>
          <w:sz w:val="28"/>
          <w:szCs w:val="28"/>
        </w:rPr>
      </w:pPr>
    </w:p>
    <w:p w:rsidR="00AC51E9" w:rsidRDefault="00AC51E9" w:rsidP="00AC51E9">
      <w:pPr>
        <w:jc w:val="center"/>
        <w:rPr>
          <w:sz w:val="28"/>
          <w:szCs w:val="28"/>
        </w:rPr>
      </w:pPr>
    </w:p>
    <w:p w:rsidR="00AC51E9" w:rsidRDefault="00AC51E9" w:rsidP="00AC51E9">
      <w:pPr>
        <w:jc w:val="center"/>
        <w:rPr>
          <w:sz w:val="28"/>
          <w:szCs w:val="28"/>
        </w:rPr>
      </w:pPr>
    </w:p>
    <w:p w:rsidR="00AC51E9" w:rsidRDefault="00AC51E9" w:rsidP="00AC51E9">
      <w:pPr>
        <w:jc w:val="center"/>
        <w:rPr>
          <w:sz w:val="28"/>
          <w:szCs w:val="28"/>
        </w:rPr>
      </w:pPr>
    </w:p>
    <w:p w:rsidR="00AC51E9" w:rsidRDefault="00AC51E9" w:rsidP="00AC51E9">
      <w:pPr>
        <w:jc w:val="center"/>
        <w:rPr>
          <w:sz w:val="28"/>
          <w:szCs w:val="28"/>
        </w:rPr>
      </w:pPr>
    </w:p>
    <w:p w:rsidR="00AC51E9" w:rsidRPr="007A7003" w:rsidRDefault="00AC51E9" w:rsidP="00AC51E9">
      <w:pPr>
        <w:jc w:val="center"/>
        <w:rPr>
          <w:sz w:val="28"/>
          <w:szCs w:val="28"/>
        </w:rPr>
      </w:pPr>
    </w:p>
    <w:p w:rsidR="00AC51E9" w:rsidRDefault="00AC51E9" w:rsidP="00AC51E9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  <w:sectPr w:rsidR="00AC51E9" w:rsidSect="00AC51E9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AC51E9" w:rsidRPr="00AC51E9" w:rsidRDefault="00AC51E9" w:rsidP="00AC51E9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AC51E9">
        <w:rPr>
          <w:b/>
          <w:sz w:val="28"/>
          <w:szCs w:val="28"/>
        </w:rPr>
        <w:t>ПОЯСНИТЕЛЬНАЯ ЗАПИСКА</w:t>
      </w:r>
    </w:p>
    <w:p w:rsidR="00AC51E9" w:rsidRPr="00AC51E9" w:rsidRDefault="00AC51E9" w:rsidP="00AC51E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C51E9">
        <w:rPr>
          <w:sz w:val="28"/>
          <w:szCs w:val="28"/>
        </w:rPr>
        <w:t xml:space="preserve">к проекту приказа </w:t>
      </w:r>
    </w:p>
    <w:p w:rsidR="00AC51E9" w:rsidRPr="00AC51E9" w:rsidRDefault="00AC51E9" w:rsidP="00AC51E9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C51E9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 Федерации в период действия чрезвычайного положения либо вооруженного конфликта»</w:t>
      </w:r>
      <w:proofErr w:type="gramEnd"/>
    </w:p>
    <w:p w:rsidR="00AC51E9" w:rsidRPr="00AC51E9" w:rsidRDefault="00AC51E9" w:rsidP="00AC51E9">
      <w:pPr>
        <w:autoSpaceDE w:val="0"/>
        <w:autoSpaceDN w:val="0"/>
        <w:adjustRightInd w:val="0"/>
        <w:rPr>
          <w:sz w:val="28"/>
          <w:szCs w:val="28"/>
        </w:rPr>
      </w:pPr>
    </w:p>
    <w:p w:rsidR="00AC51E9" w:rsidRPr="00AC51E9" w:rsidRDefault="00AC51E9" w:rsidP="00AC51E9">
      <w:pPr>
        <w:jc w:val="center"/>
        <w:rPr>
          <w:b/>
          <w:sz w:val="28"/>
          <w:szCs w:val="20"/>
          <w:u w:val="single"/>
        </w:rPr>
      </w:pPr>
      <w:r w:rsidRPr="00AC51E9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AC51E9" w:rsidRPr="00AC51E9" w:rsidRDefault="00AC51E9" w:rsidP="00AC51E9">
      <w:pPr>
        <w:ind w:left="720"/>
        <w:rPr>
          <w:b/>
          <w:sz w:val="28"/>
          <w:szCs w:val="20"/>
          <w:u w:val="single"/>
        </w:rPr>
      </w:pP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C51E9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C51E9">
        <w:rPr>
          <w:bCs/>
          <w:sz w:val="28"/>
          <w:szCs w:val="28"/>
        </w:rPr>
        <w:t>Правовые и организационные основы н</w:t>
      </w:r>
      <w:r w:rsidRPr="00AC51E9">
        <w:rPr>
          <w:sz w:val="28"/>
          <w:szCs w:val="28"/>
        </w:rPr>
        <w:t xml:space="preserve">азначения и организации выплаты ежемесячного пособия гражданину, получившему увечье или заболевание, не повлекшие инвалидности, при прохождении военной службы или службы в органах внутренних дел Российской Федерации в период действия чрезвычайного положения либо вооруженного конфликта </w:t>
      </w:r>
      <w:r w:rsidRPr="00AC51E9">
        <w:rPr>
          <w:bCs/>
          <w:sz w:val="28"/>
          <w:szCs w:val="28"/>
        </w:rPr>
        <w:t xml:space="preserve">установлены </w:t>
      </w:r>
      <w:r w:rsidRPr="00AC51E9">
        <w:rPr>
          <w:sz w:val="28"/>
          <w:szCs w:val="28"/>
        </w:rPr>
        <w:t>Законом Свердловской области от 15 июля 2005 года № 78-ОЗ «О социальной защите граждан, проживающих на территории Свердловской области, получивших увечье или</w:t>
      </w:r>
      <w:proofErr w:type="gramEnd"/>
      <w:r w:rsidRPr="00AC51E9">
        <w:rPr>
          <w:sz w:val="28"/>
          <w:szCs w:val="28"/>
        </w:rPr>
        <w:t xml:space="preserve">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конфликта».</w:t>
      </w:r>
    </w:p>
    <w:p w:rsidR="00AC51E9" w:rsidRPr="00AC51E9" w:rsidRDefault="00AC51E9" w:rsidP="00AC51E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C51E9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AC51E9">
        <w:rPr>
          <w:sz w:val="28"/>
          <w:szCs w:val="28"/>
        </w:rPr>
        <w:t>«</w:t>
      </w:r>
      <w:r w:rsidRPr="00AC51E9">
        <w:rPr>
          <w:sz w:val="28"/>
          <w:szCs w:val="20"/>
        </w:rPr>
        <w:t xml:space="preserve">Назначение и выплата </w:t>
      </w:r>
      <w:r w:rsidRPr="00AC51E9">
        <w:rPr>
          <w:sz w:val="28"/>
          <w:szCs w:val="28"/>
        </w:rPr>
        <w:t>ежемесячного пособия гражданину, получившему увечье или заболевание, не повлекшие</w:t>
      </w:r>
      <w:proofErr w:type="gramEnd"/>
      <w:r w:rsidRPr="00AC51E9">
        <w:rPr>
          <w:sz w:val="28"/>
          <w:szCs w:val="28"/>
        </w:rPr>
        <w:t xml:space="preserve"> инвалидности, при прохождении военной службы или службы в органах внутренних дел Российской Федерации в период действия чрезвычайного положения либо вооруженного конфликта».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C51E9" w:rsidRPr="00AC51E9" w:rsidRDefault="00AC51E9" w:rsidP="00AC51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</w:rPr>
        <w:t xml:space="preserve">2. </w:t>
      </w:r>
      <w:r w:rsidRPr="00AC51E9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AC51E9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 Федерации в период действия чрезвычайного положения</w:t>
      </w:r>
      <w:proofErr w:type="gramEnd"/>
      <w:r w:rsidRPr="00AC51E9">
        <w:rPr>
          <w:sz w:val="28"/>
          <w:szCs w:val="28"/>
        </w:rPr>
        <w:t xml:space="preserve"> либо вооруженного конфликта», регламентирующего порядок и стандарт предоставления государственной услуги,</w:t>
      </w:r>
      <w:r w:rsidRPr="00AC51E9">
        <w:rPr>
          <w:sz w:val="20"/>
          <w:szCs w:val="20"/>
        </w:rPr>
        <w:t xml:space="preserve"> </w:t>
      </w:r>
      <w:r w:rsidRPr="00AC51E9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AC51E9" w:rsidRPr="00AC51E9" w:rsidRDefault="00AC51E9" w:rsidP="00AC51E9">
      <w:pPr>
        <w:ind w:firstLine="709"/>
        <w:jc w:val="both"/>
        <w:rPr>
          <w:sz w:val="28"/>
          <w:szCs w:val="28"/>
        </w:rPr>
      </w:pPr>
      <w:r w:rsidRPr="00AC51E9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C51E9" w:rsidRPr="00AC51E9" w:rsidRDefault="00AC51E9" w:rsidP="00AC51E9">
      <w:pPr>
        <w:jc w:val="center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AC51E9" w:rsidRPr="00AC51E9" w:rsidRDefault="00AC51E9" w:rsidP="00AC51E9">
      <w:pPr>
        <w:widowControl w:val="0"/>
        <w:tabs>
          <w:tab w:val="left" w:pos="709"/>
        </w:tabs>
        <w:ind w:firstLine="709"/>
        <w:jc w:val="both"/>
        <w:rPr>
          <w:rFonts w:ascii="Arial" w:hAnsi="Arial"/>
          <w:snapToGrid w:val="0"/>
          <w:sz w:val="28"/>
          <w:szCs w:val="28"/>
        </w:rPr>
      </w:pPr>
      <w:proofErr w:type="gramStart"/>
      <w:r w:rsidRPr="00AC51E9">
        <w:rPr>
          <w:snapToGrid w:val="0"/>
          <w:sz w:val="28"/>
          <w:szCs w:val="28"/>
        </w:rPr>
        <w:t xml:space="preserve">Документы, необходимые для предоставления государственной услуги </w:t>
      </w:r>
      <w:r w:rsidRPr="00AC51E9">
        <w:rPr>
          <w:sz w:val="28"/>
          <w:szCs w:val="28"/>
        </w:rPr>
        <w:t>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 Федерации в период действия чрезвычайного положения либо вооруженного конфликта»,</w:t>
      </w:r>
      <w:r w:rsidRPr="00AC51E9">
        <w:rPr>
          <w:snapToGrid w:val="0"/>
          <w:sz w:val="28"/>
          <w:szCs w:val="28"/>
        </w:rPr>
        <w:t xml:space="preserve"> предусмотрены пунктом 2 статьи 3 Закона Свердловской области</w:t>
      </w:r>
      <w:r w:rsidRPr="00AC51E9">
        <w:rPr>
          <w:rFonts w:ascii="Arial" w:hAnsi="Arial"/>
          <w:snapToGrid w:val="0"/>
          <w:sz w:val="28"/>
          <w:szCs w:val="28"/>
        </w:rPr>
        <w:t xml:space="preserve"> </w:t>
      </w:r>
      <w:r w:rsidRPr="00AC51E9">
        <w:rPr>
          <w:snapToGrid w:val="0"/>
          <w:sz w:val="28"/>
          <w:szCs w:val="28"/>
        </w:rPr>
        <w:t>от 15 июля 2005 года № 78-ОЗ «О социальной защите граждан, проживающих на</w:t>
      </w:r>
      <w:proofErr w:type="gramEnd"/>
      <w:r w:rsidRPr="00AC51E9">
        <w:rPr>
          <w:snapToGrid w:val="0"/>
          <w:sz w:val="28"/>
          <w:szCs w:val="28"/>
        </w:rPr>
        <w:t xml:space="preserve"> территории Свердловской 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Pr="00AC51E9">
        <w:rPr>
          <w:rFonts w:ascii="Arial" w:hAnsi="Arial"/>
          <w:snapToGrid w:val="0"/>
          <w:sz w:val="28"/>
          <w:szCs w:val="28"/>
        </w:rPr>
        <w:t>.</w:t>
      </w:r>
    </w:p>
    <w:p w:rsidR="00AC51E9" w:rsidRPr="00AC51E9" w:rsidRDefault="00AC51E9" w:rsidP="00AC51E9">
      <w:pPr>
        <w:widowControl w:val="0"/>
        <w:tabs>
          <w:tab w:val="left" w:pos="709"/>
        </w:tabs>
        <w:ind w:firstLine="709"/>
        <w:jc w:val="both"/>
        <w:rPr>
          <w:rFonts w:ascii="Arial" w:hAnsi="Arial"/>
          <w:b/>
          <w:snapToGrid w:val="0"/>
          <w:sz w:val="28"/>
          <w:szCs w:val="28"/>
          <w:u w:val="single"/>
        </w:rPr>
      </w:pPr>
    </w:p>
    <w:p w:rsidR="00AC51E9" w:rsidRPr="00AC51E9" w:rsidRDefault="00AC51E9" w:rsidP="00AC51E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AC51E9" w:rsidRPr="00AC51E9" w:rsidRDefault="00AC51E9" w:rsidP="00AC51E9">
      <w:pPr>
        <w:ind w:firstLine="567"/>
        <w:jc w:val="both"/>
        <w:rPr>
          <w:sz w:val="28"/>
          <w:szCs w:val="28"/>
        </w:rPr>
      </w:pPr>
      <w:r w:rsidRPr="00AC51E9">
        <w:rPr>
          <w:sz w:val="28"/>
          <w:szCs w:val="28"/>
        </w:rPr>
        <w:t>Настоящий проект направлен на повышение качества предоставления государственной услуги «</w:t>
      </w:r>
      <w:r w:rsidRPr="00AC51E9">
        <w:rPr>
          <w:snapToGrid w:val="0"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 Федерации в период действия чрезвычайного положения либо вооруженного конфликта</w:t>
      </w:r>
      <w:r w:rsidRPr="00AC51E9">
        <w:rPr>
          <w:sz w:val="28"/>
          <w:szCs w:val="28"/>
        </w:rPr>
        <w:t>», предусматривает оптимизацию предоставления государственной услуги.</w:t>
      </w:r>
    </w:p>
    <w:p w:rsidR="00AC51E9" w:rsidRPr="00AC51E9" w:rsidRDefault="00AC51E9" w:rsidP="00AC51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51E9" w:rsidRPr="00AC51E9" w:rsidRDefault="00AC51E9" w:rsidP="00AC51E9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</w:rPr>
        <w:t>5.</w:t>
      </w:r>
      <w:r w:rsidRPr="00AC51E9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AC51E9" w:rsidRPr="00AC51E9" w:rsidRDefault="00AC51E9" w:rsidP="00AC51E9">
      <w:pPr>
        <w:rPr>
          <w:sz w:val="20"/>
          <w:szCs w:val="20"/>
        </w:rPr>
      </w:pPr>
    </w:p>
    <w:p w:rsidR="00AC51E9" w:rsidRPr="00AC51E9" w:rsidRDefault="00AC51E9" w:rsidP="00AC51E9">
      <w:pPr>
        <w:ind w:firstLine="709"/>
        <w:jc w:val="both"/>
        <w:rPr>
          <w:sz w:val="28"/>
          <w:szCs w:val="28"/>
        </w:rPr>
      </w:pPr>
      <w:r w:rsidRPr="00AC51E9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AC51E9">
        <w:rPr>
          <w:sz w:val="28"/>
          <w:szCs w:val="28"/>
        </w:rPr>
        <w:t>Свердловской области.</w:t>
      </w:r>
    </w:p>
    <w:p w:rsidR="00AC51E9" w:rsidRPr="00AC51E9" w:rsidRDefault="00AC51E9" w:rsidP="00AC51E9">
      <w:pPr>
        <w:ind w:firstLine="709"/>
        <w:jc w:val="both"/>
        <w:rPr>
          <w:sz w:val="28"/>
          <w:szCs w:val="28"/>
        </w:rPr>
      </w:pPr>
    </w:p>
    <w:p w:rsidR="00AC51E9" w:rsidRPr="00AC51E9" w:rsidRDefault="00AC51E9" w:rsidP="00AC51E9">
      <w:pPr>
        <w:keepNext/>
        <w:keepLines/>
        <w:jc w:val="center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</w:rPr>
        <w:t xml:space="preserve">6. </w:t>
      </w:r>
      <w:r w:rsidRPr="00AC51E9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AC51E9" w:rsidRPr="00AC51E9" w:rsidRDefault="00AC51E9" w:rsidP="00AC51E9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AC51E9" w:rsidRPr="00AC51E9" w:rsidRDefault="00AC51E9" w:rsidP="00AC51E9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51E9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AC51E9" w:rsidRPr="00AC51E9" w:rsidRDefault="00AC51E9" w:rsidP="00AC51E9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51E9" w:rsidRPr="00AC51E9" w:rsidRDefault="00AC51E9" w:rsidP="00AC51E9">
      <w:pPr>
        <w:jc w:val="center"/>
        <w:rPr>
          <w:b/>
          <w:sz w:val="28"/>
          <w:szCs w:val="20"/>
          <w:u w:val="single"/>
        </w:rPr>
      </w:pPr>
      <w:r w:rsidRPr="00AC51E9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AC51E9" w:rsidRPr="00AC51E9" w:rsidRDefault="00AC51E9" w:rsidP="00AC51E9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AC51E9" w:rsidRPr="00AC51E9" w:rsidRDefault="00AC51E9" w:rsidP="00AC51E9">
      <w:pPr>
        <w:ind w:firstLine="720"/>
        <w:rPr>
          <w:sz w:val="28"/>
          <w:szCs w:val="28"/>
        </w:rPr>
      </w:pPr>
      <w:r w:rsidRPr="00AC51E9">
        <w:rPr>
          <w:sz w:val="28"/>
          <w:szCs w:val="28"/>
        </w:rPr>
        <w:t>Не требуется.</w:t>
      </w:r>
    </w:p>
    <w:p w:rsidR="00AC51E9" w:rsidRPr="00AC51E9" w:rsidRDefault="00AC51E9" w:rsidP="00AC51E9">
      <w:pPr>
        <w:jc w:val="center"/>
        <w:rPr>
          <w:b/>
          <w:sz w:val="28"/>
          <w:szCs w:val="28"/>
        </w:rPr>
      </w:pPr>
    </w:p>
    <w:p w:rsidR="00AC51E9" w:rsidRPr="00AC51E9" w:rsidRDefault="00AC51E9" w:rsidP="00AC51E9">
      <w:pPr>
        <w:jc w:val="center"/>
        <w:rPr>
          <w:b/>
          <w:sz w:val="28"/>
          <w:szCs w:val="28"/>
          <w:u w:val="single"/>
        </w:rPr>
      </w:pPr>
      <w:r w:rsidRPr="00AC51E9">
        <w:rPr>
          <w:b/>
          <w:sz w:val="28"/>
          <w:szCs w:val="28"/>
        </w:rPr>
        <w:t>8.</w:t>
      </w:r>
      <w:r w:rsidRPr="00AC51E9">
        <w:rPr>
          <w:sz w:val="28"/>
          <w:szCs w:val="28"/>
        </w:rPr>
        <w:t xml:space="preserve"> </w:t>
      </w:r>
      <w:r w:rsidRPr="00AC51E9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AC51E9" w:rsidRPr="00AC51E9" w:rsidRDefault="00AC51E9" w:rsidP="00AC51E9">
      <w:pPr>
        <w:jc w:val="center"/>
        <w:rPr>
          <w:b/>
          <w:sz w:val="28"/>
          <w:szCs w:val="28"/>
          <w:u w:val="single"/>
        </w:rPr>
      </w:pPr>
    </w:p>
    <w:p w:rsidR="00AC51E9" w:rsidRPr="00AC51E9" w:rsidRDefault="00AC51E9" w:rsidP="00AC51E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AC51E9">
        <w:rPr>
          <w:sz w:val="28"/>
          <w:szCs w:val="28"/>
        </w:rPr>
        <w:t>Не потребуется.</w:t>
      </w:r>
    </w:p>
    <w:p w:rsidR="00AC51E9" w:rsidRPr="00AC51E9" w:rsidRDefault="00AC51E9" w:rsidP="00AC51E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AC51E9" w:rsidRPr="00AC51E9" w:rsidRDefault="00AC51E9" w:rsidP="00AC51E9">
      <w:pPr>
        <w:jc w:val="center"/>
        <w:rPr>
          <w:b/>
          <w:sz w:val="28"/>
          <w:szCs w:val="20"/>
          <w:u w:val="single"/>
        </w:rPr>
      </w:pPr>
      <w:r w:rsidRPr="00AC51E9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AC51E9" w:rsidRPr="00AC51E9" w:rsidRDefault="00AC51E9" w:rsidP="00AC51E9">
      <w:pPr>
        <w:jc w:val="center"/>
        <w:rPr>
          <w:b/>
          <w:sz w:val="28"/>
          <w:szCs w:val="20"/>
          <w:u w:val="single"/>
        </w:rPr>
      </w:pPr>
      <w:r w:rsidRPr="00AC51E9">
        <w:rPr>
          <w:b/>
          <w:sz w:val="28"/>
          <w:szCs w:val="20"/>
          <w:u w:val="single"/>
        </w:rPr>
        <w:t>с указанием их реквизитов</w:t>
      </w:r>
    </w:p>
    <w:p w:rsidR="00AC51E9" w:rsidRPr="00AC51E9" w:rsidRDefault="00AC51E9" w:rsidP="00AC51E9">
      <w:pPr>
        <w:ind w:firstLine="709"/>
        <w:jc w:val="both"/>
        <w:rPr>
          <w:sz w:val="28"/>
          <w:szCs w:val="20"/>
        </w:rPr>
      </w:pPr>
    </w:p>
    <w:p w:rsidR="00AC51E9" w:rsidRPr="00AC51E9" w:rsidRDefault="00AC51E9" w:rsidP="00AC51E9">
      <w:pPr>
        <w:ind w:firstLine="720"/>
        <w:jc w:val="both"/>
        <w:rPr>
          <w:sz w:val="28"/>
          <w:szCs w:val="20"/>
        </w:rPr>
      </w:pPr>
      <w:r w:rsidRPr="00AC51E9">
        <w:rPr>
          <w:sz w:val="28"/>
          <w:szCs w:val="20"/>
        </w:rPr>
        <w:t>Не прилагаются.</w:t>
      </w:r>
    </w:p>
    <w:p w:rsidR="00AC51E9" w:rsidRPr="00AC51E9" w:rsidRDefault="00AC51E9" w:rsidP="00AC51E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C51E9" w:rsidRPr="00AC51E9" w:rsidRDefault="00AC51E9" w:rsidP="00AC51E9">
      <w:pPr>
        <w:ind w:left="1069"/>
        <w:jc w:val="both"/>
        <w:rPr>
          <w:sz w:val="28"/>
          <w:szCs w:val="20"/>
        </w:rPr>
      </w:pPr>
    </w:p>
    <w:p w:rsidR="00AC51E9" w:rsidRPr="00AC51E9" w:rsidRDefault="00AC51E9" w:rsidP="00AC51E9">
      <w:pPr>
        <w:jc w:val="both"/>
        <w:rPr>
          <w:sz w:val="28"/>
          <w:szCs w:val="20"/>
        </w:rPr>
      </w:pPr>
      <w:r w:rsidRPr="00AC51E9">
        <w:rPr>
          <w:sz w:val="28"/>
          <w:szCs w:val="20"/>
        </w:rPr>
        <w:t>Начальник отдела</w:t>
      </w:r>
    </w:p>
    <w:p w:rsidR="00AC51E9" w:rsidRPr="00AC51E9" w:rsidRDefault="00AC51E9" w:rsidP="00AC51E9">
      <w:pPr>
        <w:jc w:val="both"/>
        <w:rPr>
          <w:sz w:val="22"/>
          <w:szCs w:val="20"/>
        </w:rPr>
      </w:pPr>
      <w:r w:rsidRPr="00AC51E9">
        <w:rPr>
          <w:sz w:val="28"/>
          <w:szCs w:val="20"/>
        </w:rPr>
        <w:t>обеспечения и контроля социальных выплат</w:t>
      </w:r>
      <w:r w:rsidRPr="00AC51E9">
        <w:rPr>
          <w:sz w:val="28"/>
          <w:szCs w:val="20"/>
        </w:rPr>
        <w:tab/>
      </w:r>
      <w:r w:rsidRPr="00AC51E9">
        <w:rPr>
          <w:sz w:val="28"/>
          <w:szCs w:val="20"/>
        </w:rPr>
        <w:tab/>
      </w:r>
      <w:r w:rsidRPr="00AC51E9">
        <w:rPr>
          <w:sz w:val="28"/>
          <w:szCs w:val="20"/>
        </w:rPr>
        <w:tab/>
      </w:r>
      <w:r w:rsidRPr="00AC51E9">
        <w:rPr>
          <w:sz w:val="28"/>
          <w:szCs w:val="20"/>
        </w:rPr>
        <w:tab/>
        <w:t xml:space="preserve">     Л.В. Волкова</w:t>
      </w:r>
    </w:p>
    <w:p w:rsidR="00AC51E9" w:rsidRP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Default="00AC51E9" w:rsidP="00AC51E9">
      <w:pPr>
        <w:rPr>
          <w:sz w:val="20"/>
          <w:szCs w:val="20"/>
        </w:rPr>
      </w:pPr>
    </w:p>
    <w:p w:rsidR="00AC51E9" w:rsidRPr="00AC51E9" w:rsidRDefault="00AC51E9" w:rsidP="00AC51E9">
      <w:pPr>
        <w:rPr>
          <w:sz w:val="20"/>
          <w:szCs w:val="20"/>
        </w:rPr>
      </w:pPr>
      <w:bookmarkStart w:id="0" w:name="_GoBack"/>
      <w:bookmarkEnd w:id="0"/>
    </w:p>
    <w:p w:rsidR="00AC51E9" w:rsidRPr="00AC51E9" w:rsidRDefault="00AC51E9" w:rsidP="00AC51E9">
      <w:pPr>
        <w:rPr>
          <w:sz w:val="20"/>
          <w:szCs w:val="20"/>
        </w:rPr>
      </w:pPr>
    </w:p>
    <w:p w:rsidR="00AC51E9" w:rsidRPr="00AC51E9" w:rsidRDefault="00AC51E9" w:rsidP="00AC51E9">
      <w:pPr>
        <w:rPr>
          <w:sz w:val="20"/>
          <w:szCs w:val="20"/>
        </w:rPr>
      </w:pPr>
      <w:r w:rsidRPr="00AC51E9">
        <w:rPr>
          <w:sz w:val="20"/>
          <w:szCs w:val="20"/>
        </w:rPr>
        <w:t>А.В. Меньшикова, (343) 312-00-08 (доб. 113)</w:t>
      </w:r>
    </w:p>
    <w:p w:rsidR="00AC51E9" w:rsidRPr="00BD6048" w:rsidRDefault="00AC51E9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sectPr w:rsidR="00AC51E9" w:rsidRPr="00BD6048" w:rsidSect="00AC51E9"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9" w:rsidRDefault="00AC51E9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C51E9" w:rsidRDefault="00AC51E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1E9" w:rsidRDefault="00AC51E9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42</w:t>
    </w:r>
    <w:r>
      <w:rPr>
        <w:rStyle w:val="a6"/>
      </w:rPr>
      <w:fldChar w:fldCharType="end"/>
    </w:r>
  </w:p>
  <w:p w:rsidR="00AC51E9" w:rsidRDefault="00AC51E9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3718FA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14"/>
  </w:num>
  <w:num w:numId="8">
    <w:abstractNumId w:val="10"/>
  </w:num>
  <w:num w:numId="9">
    <w:abstractNumId w:val="16"/>
  </w:num>
  <w:num w:numId="10">
    <w:abstractNumId w:val="9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679AD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450A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C51E9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3C77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  <o:rules v:ext="edit">
        <o:r id="V:Rule1" type="connector" idref="#_x0000_s1034"/>
        <o:r id="V:Rule2" type="connector" idref="#_x0000_s1035"/>
        <o:r id="V:Rule3" type="connector" idref="#_x0000_s1036"/>
        <o:r id="V:Rule4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51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AC51E9"/>
    <w:rPr>
      <w:sz w:val="24"/>
      <w:szCs w:val="24"/>
    </w:rPr>
  </w:style>
  <w:style w:type="paragraph" w:customStyle="1" w:styleId="ConsPlusNonformat">
    <w:name w:val="ConsPlusNonformat"/>
    <w:uiPriority w:val="99"/>
    <w:rsid w:val="00AC51E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AC51E9"/>
    <w:pPr>
      <w:spacing w:before="100" w:beforeAutospacing="1" w:after="100" w:afterAutospacing="1"/>
    </w:pPr>
  </w:style>
  <w:style w:type="paragraph" w:styleId="af4">
    <w:name w:val="Revision"/>
    <w:hidden/>
    <w:uiPriority w:val="99"/>
    <w:semiHidden/>
    <w:rsid w:val="00AC51E9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AC51E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AC51E9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AC51E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AC51E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AC51E9"/>
    <w:rPr>
      <w:b/>
      <w:bCs/>
    </w:rPr>
  </w:style>
  <w:style w:type="character" w:customStyle="1" w:styleId="a9">
    <w:name w:val="Название Знак"/>
    <w:basedOn w:val="a0"/>
    <w:link w:val="a8"/>
    <w:rsid w:val="00AC51E9"/>
    <w:rPr>
      <w:sz w:val="28"/>
    </w:rPr>
  </w:style>
  <w:style w:type="character" w:customStyle="1" w:styleId="ab">
    <w:name w:val="Подзаголовок Знак"/>
    <w:basedOn w:val="a0"/>
    <w:link w:val="aa"/>
    <w:rsid w:val="00AC51E9"/>
    <w:rPr>
      <w:sz w:val="28"/>
    </w:rPr>
  </w:style>
  <w:style w:type="character" w:customStyle="1" w:styleId="22">
    <w:name w:val="Основной текст 2 Знак"/>
    <w:basedOn w:val="a0"/>
    <w:link w:val="21"/>
    <w:rsid w:val="00AC51E9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AC51E9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AC51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AC51E9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AC51E9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AC51E9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AC51E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51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AC51E9"/>
    <w:rPr>
      <w:sz w:val="24"/>
      <w:szCs w:val="24"/>
    </w:rPr>
  </w:style>
  <w:style w:type="paragraph" w:customStyle="1" w:styleId="ConsPlusNonformat">
    <w:name w:val="ConsPlusNonformat"/>
    <w:uiPriority w:val="99"/>
    <w:rsid w:val="00AC51E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AC51E9"/>
    <w:pPr>
      <w:spacing w:before="100" w:beforeAutospacing="1" w:after="100" w:afterAutospacing="1"/>
    </w:pPr>
  </w:style>
  <w:style w:type="paragraph" w:styleId="af4">
    <w:name w:val="Revision"/>
    <w:hidden/>
    <w:uiPriority w:val="99"/>
    <w:semiHidden/>
    <w:rsid w:val="00AC51E9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AC51E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AC51E9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AC51E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AC51E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AC51E9"/>
    <w:rPr>
      <w:b/>
      <w:bCs/>
    </w:rPr>
  </w:style>
  <w:style w:type="character" w:customStyle="1" w:styleId="a9">
    <w:name w:val="Название Знак"/>
    <w:basedOn w:val="a0"/>
    <w:link w:val="a8"/>
    <w:rsid w:val="00AC51E9"/>
    <w:rPr>
      <w:sz w:val="28"/>
    </w:rPr>
  </w:style>
  <w:style w:type="character" w:customStyle="1" w:styleId="ab">
    <w:name w:val="Подзаголовок Знак"/>
    <w:basedOn w:val="a0"/>
    <w:link w:val="aa"/>
    <w:rsid w:val="00AC51E9"/>
    <w:rPr>
      <w:sz w:val="28"/>
    </w:rPr>
  </w:style>
  <w:style w:type="character" w:customStyle="1" w:styleId="22">
    <w:name w:val="Основной текст 2 Знак"/>
    <w:basedOn w:val="a0"/>
    <w:link w:val="21"/>
    <w:rsid w:val="00AC51E9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AC51E9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AC51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AC51E9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AC51E9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AC51E9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AC51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72379CE6E34CD20E7CF47D28568401698A493759A2F64AF9A59E4A4710CEF7F0A197689EA5CF8D07F221C3Dr2M6K" TargetMode="External"/><Relationship Id="rId18" Type="http://schemas.openxmlformats.org/officeDocument/2006/relationships/hyperlink" Target="mailto:Usp30@egov66.ru" TargetMode="External"/><Relationship Id="rId26" Type="http://schemas.openxmlformats.org/officeDocument/2006/relationships/hyperlink" Target="mailto:Usp26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09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sp28@&#1077;gov66.ru" TargetMode="External"/><Relationship Id="rId25" Type="http://schemas.openxmlformats.org/officeDocument/2006/relationships/hyperlink" Target="mailto:Usp22@e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05@egov66.ru" TargetMode="External"/><Relationship Id="rId20" Type="http://schemas.openxmlformats.org/officeDocument/2006/relationships/hyperlink" Target="mailto:Usp67@egov66.ru" TargetMode="External"/><Relationship Id="rId29" Type="http://schemas.openxmlformats.org/officeDocument/2006/relationships/hyperlink" Target="mailto:Usp55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37@egov66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Usp16@egov66.ru" TargetMode="External"/><Relationship Id="rId28" Type="http://schemas.openxmlformats.org/officeDocument/2006/relationships/hyperlink" Target="mailto:Usp54@egov66.ru" TargetMode="External"/><Relationship Id="rId10" Type="http://schemas.openxmlformats.org/officeDocument/2006/relationships/hyperlink" Target="http://www.midural.ru/minszn" TargetMode="External"/><Relationship Id="rId19" Type="http://schemas.openxmlformats.org/officeDocument/2006/relationships/hyperlink" Target="mailto:Usp31@egov66.ru" TargetMode="External"/><Relationship Id="rId31" Type="http://schemas.openxmlformats.org/officeDocument/2006/relationships/hyperlink" Target="mailto:usp60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51@egov66.ru" TargetMode="External"/><Relationship Id="rId30" Type="http://schemas.openxmlformats.org/officeDocument/2006/relationships/hyperlink" Target="mailto:Uszn57@gov66.ru" TargetMode="Externa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D27CF-186D-4AA0-B3D7-26C93722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27</TotalTime>
  <Pages>42</Pages>
  <Words>10684</Words>
  <Characters>87767</Characters>
  <Application>Microsoft Office Word</Application>
  <DocSecurity>0</DocSecurity>
  <Lines>731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98255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19</cp:revision>
  <cp:lastPrinted>2016-11-23T06:58:00Z</cp:lastPrinted>
  <dcterms:created xsi:type="dcterms:W3CDTF">2016-11-18T08:50:00Z</dcterms:created>
  <dcterms:modified xsi:type="dcterms:W3CDTF">2016-11-23T07:55:00Z</dcterms:modified>
</cp:coreProperties>
</file>