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42" w:rsidRPr="00032C98" w:rsidRDefault="007A3042" w:rsidP="00032C98">
      <w:pPr>
        <w:shd w:val="clear" w:color="auto" w:fill="FFFFFF"/>
        <w:spacing w:before="100" w:beforeAutospacing="1" w:after="150" w:line="495" w:lineRule="atLeast"/>
        <w:jc w:val="center"/>
        <w:textAlignment w:val="baseline"/>
        <w:outlineLvl w:val="0"/>
        <w:rPr>
          <w:rFonts w:ascii="Liberation Serif" w:eastAsia="Times New Roman" w:hAnsi="Liberation Serif" w:cs="Arial"/>
          <w:color w:val="000000"/>
          <w:kern w:val="36"/>
          <w:sz w:val="42"/>
          <w:szCs w:val="42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kern w:val="36"/>
          <w:sz w:val="42"/>
          <w:szCs w:val="42"/>
          <w:lang w:eastAsia="ru-RU"/>
        </w:rPr>
        <w:t>Борщевик С</w:t>
      </w:r>
      <w:r w:rsidR="00032C98" w:rsidRPr="00032C98">
        <w:rPr>
          <w:rFonts w:ascii="Liberation Serif" w:eastAsia="Times New Roman" w:hAnsi="Liberation Serif" w:cs="Arial"/>
          <w:color w:val="000000"/>
          <w:kern w:val="36"/>
          <w:sz w:val="42"/>
          <w:szCs w:val="42"/>
          <w:lang w:eastAsia="ru-RU"/>
        </w:rPr>
        <w:t>основского – ядовитое растение</w:t>
      </w:r>
    </w:p>
    <w:p w:rsidR="007A3042" w:rsidRPr="00032C98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bookmarkStart w:id="0" w:name="_GoBack"/>
      <w:bookmarkEnd w:id="0"/>
      <w:proofErr w:type="gramStart"/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Борщевик Сосновского (</w:t>
      </w:r>
      <w:r w:rsidRPr="00032C98">
        <w:rPr>
          <w:rFonts w:ascii="Liberation Serif" w:eastAsia="Times New Roman" w:hAnsi="Liberation Serif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лат.</w:t>
      </w:r>
      <w:proofErr w:type="gramEnd"/>
      <w:r w:rsidRPr="00032C98">
        <w:rPr>
          <w:rFonts w:ascii="Liberation Serif" w:eastAsia="Times New Roman" w:hAnsi="Liberation Serif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proofErr w:type="gramStart"/>
      <w:r w:rsidRPr="00032C98">
        <w:rPr>
          <w:rFonts w:ascii="Liberation Serif" w:eastAsia="Times New Roman" w:hAnsi="Liberation Serif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Heracleum</w:t>
      </w:r>
      <w:proofErr w:type="spellEnd"/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) – это ядовитое растение, получившее широкое распространение на территории России и других стран.</w:t>
      </w:r>
      <w:proofErr w:type="gramEnd"/>
    </w:p>
    <w:p w:rsidR="00032C98" w:rsidRPr="007A3042" w:rsidRDefault="00032C98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15000" cy="3810000"/>
            <wp:effectExtent l="0" t="0" r="0" b="0"/>
            <wp:docPr id="1" name="Рисунок 1" descr="Борщевик Соснов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рщевик Сосновског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Сосновского</w:t>
      </w:r>
    </w:p>
    <w:p w:rsidR="00032C98" w:rsidRDefault="00032C98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32C98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Данная трава представляет опасность для </w:t>
      </w:r>
      <w:proofErr w:type="gramStart"/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человека</w:t>
      </w:r>
      <w:proofErr w:type="gramEnd"/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 прежде всего из-за свойств своего сока – при попадании на кожу он вызывает сильные и долго заживающие химические ожоги. В составе сока — эфирные масла, повышающие чувствительность кожи к ультрафиолету. При сильных поражениях возможна госпитализация пострадавшего или даже смерть. </w:t>
      </w:r>
    </w:p>
    <w:p w:rsidR="00032C98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0"/>
          <w:szCs w:val="20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Но остерегаться стоит не только не только непосредственного контакта с данным растением, дополнительную угрозу представляют также его запах и пыльца. </w:t>
      </w:r>
    </w:p>
    <w:p w:rsidR="00032C98" w:rsidRPr="00032C98" w:rsidRDefault="00032C98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0"/>
          <w:szCs w:val="20"/>
          <w:lang w:eastAsia="ru-RU"/>
        </w:rPr>
      </w:pPr>
    </w:p>
    <w:p w:rsidR="007A3042" w:rsidRPr="00032C98" w:rsidRDefault="007A3042" w:rsidP="00032C98">
      <w:pPr>
        <w:shd w:val="clear" w:color="auto" w:fill="F8F8F8"/>
        <w:spacing w:line="345" w:lineRule="atLeast"/>
        <w:jc w:val="center"/>
        <w:textAlignment w:val="baseline"/>
        <w:rPr>
          <w:rFonts w:ascii="Liberation Serif" w:eastAsia="Times New Roman" w:hAnsi="Liberation Serif" w:cs="Arial"/>
          <w:sz w:val="36"/>
          <w:szCs w:val="36"/>
          <w:lang w:eastAsia="ru-RU"/>
        </w:rPr>
      </w:pPr>
      <w:r w:rsidRPr="00032C98">
        <w:rPr>
          <w:rFonts w:ascii="Liberation Serif" w:eastAsia="Times New Roman" w:hAnsi="Liberation Serif" w:cs="Arial"/>
          <w:bCs/>
          <w:sz w:val="36"/>
          <w:szCs w:val="36"/>
          <w:bdr w:val="none" w:sz="0" w:space="0" w:color="auto" w:frame="1"/>
          <w:lang w:eastAsia="ru-RU"/>
        </w:rPr>
        <w:t>Внимание!</w:t>
      </w:r>
      <w:r w:rsidRPr="00032C98">
        <w:rPr>
          <w:rFonts w:ascii="Liberation Serif" w:eastAsia="Times New Roman" w:hAnsi="Liberation Serif" w:cs="Arial"/>
          <w:sz w:val="36"/>
          <w:szCs w:val="36"/>
          <w:lang w:eastAsia="ru-RU"/>
        </w:rPr>
        <w:t> Трогать борщевик без специальной защиты нельзя – вы получите сильные ожоги!</w:t>
      </w:r>
    </w:p>
    <w:p w:rsidR="00032C98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Дикорастущий борщевик очень активно размножается и чрезвычайно живуч, является многолетним растением. К его уничтожению следует подходить осторожно </w:t>
      </w:r>
    </w:p>
    <w:p w:rsidR="007A3042" w:rsidRPr="00032C98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и с четким планом.</w:t>
      </w:r>
    </w:p>
    <w:p w:rsidR="007A3042" w:rsidRPr="00032C98" w:rsidRDefault="007A3042" w:rsidP="00032C98">
      <w:pPr>
        <w:shd w:val="clear" w:color="auto" w:fill="FFFFFF"/>
        <w:spacing w:after="0" w:line="435" w:lineRule="atLeast"/>
        <w:jc w:val="center"/>
        <w:textAlignment w:val="baseline"/>
        <w:outlineLvl w:val="1"/>
        <w:rPr>
          <w:rFonts w:ascii="Liberation Serif" w:eastAsia="Times New Roman" w:hAnsi="Liberation Serif" w:cs="Arial"/>
          <w:color w:val="000000"/>
          <w:sz w:val="36"/>
          <w:szCs w:val="36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sz w:val="36"/>
          <w:szCs w:val="36"/>
          <w:bdr w:val="none" w:sz="0" w:space="0" w:color="auto" w:frame="1"/>
          <w:lang w:eastAsia="ru-RU"/>
        </w:rPr>
        <w:t>Как вывели борщевик Сосновского</w:t>
      </w:r>
    </w:p>
    <w:p w:rsidR="007A3042" w:rsidRPr="00032C98" w:rsidRDefault="007A3042" w:rsidP="00032C98">
      <w:pPr>
        <w:shd w:val="clear" w:color="auto" w:fill="FFFFFF"/>
        <w:spacing w:after="375" w:line="240" w:lineRule="auto"/>
        <w:jc w:val="center"/>
        <w:textAlignment w:val="baseline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032C98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Борщевики разных видов давно росли на территории современной России, всего известно несколько десятков разновидностей. В частности, борщевик сибирский и его более распространенный в европейской части России сородич – борщевик обыкновенный. Эти виды не ядовиты, а даже полезны и частично съедобны. Раньше из них делали борщ, собственно отсюда и происхождение слова борщевик. С распространением свеклы борщевик покинул это первое блюдо.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2" name="Рисунок 2" descr="Борщевик безопас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орщевик безопасны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Некоторые виды борщевика безопасны и даже могут быть полезны</w:t>
      </w:r>
    </w:p>
    <w:p w:rsidR="00032C98" w:rsidRDefault="00032C98" w:rsidP="00032C98">
      <w:pPr>
        <w:shd w:val="clear" w:color="auto" w:fill="FFFFFF"/>
        <w:spacing w:after="375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32C98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История появления ядовитого борщевика в России начинается в 40-е годы XX века. По поручению Сталина (вероятно, поэтому уже в наше время борщевик получил название «Месть Сталина»), перед ботаниками и агрономами Советского Союза была поставлена задача – придумать неприхотливую сельскохозяйственную </w:t>
      </w:r>
      <w:proofErr w:type="gramStart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культуру</w:t>
      </w:r>
      <w:proofErr w:type="gramEnd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которая решит вопрос прокорма скота. </w:t>
      </w:r>
    </w:p>
    <w:p w:rsidR="007A3042" w:rsidRPr="007A3042" w:rsidRDefault="007A3042" w:rsidP="00032C98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Откуда же взялся борщевик Сосновского? Его нашли на Кавказе – гигантское растение ростом до 3 метров казалось идеальным претендентом на роль главного силоса страны.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3" name="Рисунок 3" descr="Борщевик Сосновского в го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орщевик Сосновского в гора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Сосновского в горах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 борщевика Сосновского была только одна небольшая проблема, не дававшая ему самостоятельно распространиться за пределы родины. Для того чтобы взойти — его семена должны были длительное время отлежаться в грунте при низких температурах. Этот механизм позволял ему начинать расти не после первой оттепели, а уже после всех </w:t>
      </w:r>
      <w:proofErr w:type="gramStart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морозов</w:t>
      </w:r>
      <w:proofErr w:type="gramEnd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которые могут погубить молодое растение в Кавказских горах, где поздние заморозки не редкость.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 человеческое старание, культивирование быстро ликвидировали данный недостаток и так появился борщевик, каким мы его знаем сейчас. Его завезли во всей уголки необъятной страны. И действительно, нельзя поспорить с преимуществами борщевика – при его неприхотливости он даёт колоссальное количество зеленной массы и способен с легкостью выполнить свою задачу по обеспечению скота кормом. Сталин, а потом и Хрущев активно поддерживали его выращивание и распространение.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 оказалось, что это растение имеет и массу недостатков:</w:t>
      </w:r>
    </w:p>
    <w:p w:rsidR="007A3042" w:rsidRPr="007A3042" w:rsidRDefault="007A3042" w:rsidP="007A304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Коровы</w:t>
      </w:r>
      <w:proofErr w:type="gramEnd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которые питаются борщевиком дают молоко с привкусом</w:t>
      </w:r>
    </w:p>
    <w:p w:rsidR="007A3042" w:rsidRPr="007A3042" w:rsidRDefault="007A3042" w:rsidP="007A304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Чрезвычайно ядовитый сок растения</w:t>
      </w:r>
    </w:p>
    <w:p w:rsidR="007A3042" w:rsidRPr="007A3042" w:rsidRDefault="007A3042" w:rsidP="007A304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Легко дичает и вытесняет другие растения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перестройкой в СССР, когда сельское хозяйство стало приходить в упадок борщевик начал неконтролируемую экспансию, а с приходом 90-х годов и полного запустения в аграрном секторе — перешел в активное наступление и его распространение сменило масштаб с проблемы на катастрофу. Если в советском союзе борщевик считался полезной культурой, то сейчас официально считается вредителем и сорняком.</w:t>
      </w:r>
    </w:p>
    <w:p w:rsidR="007A3042" w:rsidRPr="007A3042" w:rsidRDefault="007A3042" w:rsidP="007A3042">
      <w:pPr>
        <w:shd w:val="clear" w:color="auto" w:fill="FFFFFF"/>
        <w:spacing w:after="0" w:line="435" w:lineRule="atLeast"/>
        <w:textAlignment w:val="baseline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7A3042">
        <w:rPr>
          <w:rFonts w:ascii="Arial" w:eastAsia="Times New Roman" w:hAnsi="Arial" w:cs="Arial"/>
          <w:color w:val="000000"/>
          <w:sz w:val="36"/>
          <w:szCs w:val="36"/>
          <w:bdr w:val="none" w:sz="0" w:space="0" w:color="auto" w:frame="1"/>
          <w:lang w:eastAsia="ru-RU"/>
        </w:rPr>
        <w:t>Распространение борщевика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География произрастания борщевика Сосновского чрезвычайно обширна, он растет по всей центральной и северной России, активно наступает на Урал и надежно обосновался в Коми. А также его можно встретить по всей восточной Европе – в Беларуси, Украине, Польше, Германии и других.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715000" cy="3819525"/>
            <wp:effectExtent l="0" t="0" r="0" b="9525"/>
            <wp:docPr id="4" name="Рисунок 4" descr="Карта распространения Борщевика в России и Восточной Европе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а распространения Борщевика в России и Восточной Европе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Карта распространения Борщевика в России и Восточной Европе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Благодаря своей неприхотливости борщевик можно встретить в самых разных местах. Вы можете его обнаружить на своем дачном участке в саду или огороде, в деревнях, вдоль дорог и на полях. Его повсеместное засилье имеет характер катастрофы.</w:t>
      </w:r>
    </w:p>
    <w:p w:rsidR="007A3042" w:rsidRPr="007A3042" w:rsidRDefault="007A3042" w:rsidP="007A3042">
      <w:pPr>
        <w:shd w:val="clear" w:color="auto" w:fill="FFFFFF"/>
        <w:spacing w:after="0" w:line="435" w:lineRule="atLeast"/>
        <w:textAlignment w:val="baseline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7A3042">
        <w:rPr>
          <w:rFonts w:ascii="Arial" w:eastAsia="Times New Roman" w:hAnsi="Arial" w:cs="Arial"/>
          <w:color w:val="000000"/>
          <w:sz w:val="36"/>
          <w:szCs w:val="36"/>
          <w:bdr w:val="none" w:sz="0" w:space="0" w:color="auto" w:frame="1"/>
          <w:lang w:eastAsia="ru-RU"/>
        </w:rPr>
        <w:t>Фото борщевика, его виды и как их отличить</w:t>
      </w:r>
    </w:p>
    <w:p w:rsidR="007A3042" w:rsidRPr="007A3042" w:rsidRDefault="007A3042" w:rsidP="007A3042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Ниже рассмотрим, как выглядит борщевик, какие виды представляют угрозу для человека, а какие безобидны и даже полезны. Опасные виды борщевика – это прежде всего борщевик Сосновского, который как раз и распространился больше всего на территории России, и огромный борщевик </w:t>
      </w:r>
      <w:proofErr w:type="spellStart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Мантегацци</w:t>
      </w:r>
      <w:proofErr w:type="spellEnd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(он же Кавказский), который чаще встречается в странах Европы и шанс наткнуться на него у нас значительно меньше.</w:t>
      </w:r>
    </w:p>
    <w:p w:rsidR="00876206" w:rsidRPr="00166130" w:rsidRDefault="007A3042" w:rsidP="0016613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715000" cy="5172075"/>
            <wp:effectExtent l="19050" t="0" r="0" b="0"/>
            <wp:docPr id="5" name="Рисунок 5" descr="Как опознать борщевик Соснвского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к опознать борщевик Соснвского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166130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</w:p>
    <w:p w:rsidR="00876206" w:rsidRPr="00876206" w:rsidRDefault="00166130" w:rsidP="00166130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lastRenderedPageBreak/>
        <w:t xml:space="preserve">Как опознать борщевик Сосновского 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Как отличить борщевик Сосновского в разное время года:</w:t>
      </w:r>
    </w:p>
    <w:p w:rsidR="007A3042" w:rsidRDefault="007A3042" w:rsidP="007A304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апреле</w:t>
      </w:r>
      <w:r w:rsidR="001661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молодой борщевик Сосновского </w:t>
      </w:r>
      <w:r w:rsidR="00166130"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имеет определенные характеристики, 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по которым его можно распознать. Когда борщевик еще маленький – его ростки представляют собой большие листья похожие на лопухи, растущие еще раньше других растений. Побеги борщевика проще всего уничтожить на этой стадии </w:t>
      </w:r>
      <w:proofErr w:type="spellStart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всхода</w:t>
      </w:r>
      <w:proofErr w:type="spellEnd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166130" w:rsidRPr="007A3042" w:rsidRDefault="00166130" w:rsidP="0016613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133975" cy="3722132"/>
            <wp:effectExtent l="19050" t="0" r="9525" b="0"/>
            <wp:docPr id="6" name="Рисунок 6" descr="Молодые побеги борщевика в апреле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олодые побеги борщевика в апреле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722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Молодые побеги борщевика</w:t>
      </w:r>
    </w:p>
    <w:p w:rsidR="007A3042" w:rsidRPr="007A3042" w:rsidRDefault="007A3042" w:rsidP="007A304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 мае — июне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представляет собой уже густые зеленые заросли с широкими листами. Эти кусты уже представляют серьезную опасность для человека.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267325" cy="3950494"/>
            <wp:effectExtent l="19050" t="0" r="9525" b="0"/>
            <wp:docPr id="7" name="Рисунок 7" descr="Заросли борщевика в мае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Заросли борщевика в мае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Заросли борщевика в мае</w:t>
      </w:r>
    </w:p>
    <w:p w:rsidR="007A3042" w:rsidRDefault="007A3042" w:rsidP="007A304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 июле-августе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период цветения. Можно отличить по следующим признакам: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-Гигантский размер</w:t>
      </w:r>
      <w:r w:rsidRPr="007A3042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среднем составляет 2–3 метра, но порой достигает и 5 метров в период цветения.</w:t>
      </w:r>
    </w:p>
    <w:p w:rsidR="00166130" w:rsidRPr="007A3042" w:rsidRDefault="00166130" w:rsidP="0016613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86250" cy="5324475"/>
            <wp:effectExtent l="19050" t="0" r="0" b="0"/>
            <wp:docPr id="8" name="Рисунок 8" descr="Борщевик Соснов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орщевик Сосновского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Сосновского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-Белые цветки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немного с розовым оттенком. Диаметр зонтиков до 80 см.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610966" cy="3381375"/>
            <wp:effectExtent l="19050" t="0" r="0" b="0"/>
            <wp:docPr id="9" name="Рисунок 9" descr="Фото соцветий крупным планом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ото соцветий крупным планом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966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lastRenderedPageBreak/>
        <w:t>Соцветия борщевика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-Полый толстый ребристый стебель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диаметром до 10 см. С маленькими волосками.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715000" cy="2476500"/>
            <wp:effectExtent l="0" t="0" r="0" b="0"/>
            <wp:docPr id="10" name="Рисунок 10" descr="Фото нижней и верхней части стебеля борщевика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ото нижней и верхней части стебеля борщевика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Толстый стебель борщевика у основания и в верхней части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-Листья тройчатые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их размер достигает до 1 метра в поперечнике.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15000" cy="3829050"/>
            <wp:effectExtent l="0" t="0" r="0" b="0"/>
            <wp:docPr id="11" name="Рисунок 11" descr="ото листьев крупным план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то листьев крупным планом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Листья Борщевика Сосновского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-Корневая система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довольно мощная – от одного корня растет, как правило, несколько кустов. Длина корней до 2 метров.</w:t>
      </w:r>
    </w:p>
    <w:p w:rsidR="007A3042" w:rsidRPr="007A3042" w:rsidRDefault="007A3042" w:rsidP="007A304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период с июля по сентябрь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плодоносит. Семена борщевика небольшие, примерно 10х8 мм, слегка серые, опушены волосками.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715000" cy="2019300"/>
            <wp:effectExtent l="0" t="0" r="0" b="0"/>
            <wp:docPr id="12" name="Рисунок 12" descr="Зрелые соцветия и семена борщевика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Зрелые соцветия и семена борщевика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Зрелые соцветия и семена борщевика</w:t>
      </w:r>
    </w:p>
    <w:p w:rsidR="007A3042" w:rsidRPr="007A3042" w:rsidRDefault="007A3042" w:rsidP="007A304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зимний период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борщевик безопасен и представляет собой сухие стволы с остатками зонтиков.</w:t>
      </w:r>
    </w:p>
    <w:p w:rsidR="007A3042" w:rsidRPr="007A3042" w:rsidRDefault="007A3042" w:rsidP="007A304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715000" cy="3810000"/>
            <wp:effectExtent l="0" t="0" r="0" b="0"/>
            <wp:docPr id="13" name="Рисунок 13" descr="Сухие стволы борщевика зимой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ухие стволы борщевика зимой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Сухие стволы борщевика зимой</w:t>
      </w:r>
    </w:p>
    <w:p w:rsidR="007A3042" w:rsidRPr="007A3042" w:rsidRDefault="007A3042" w:rsidP="007A3042">
      <w:pPr>
        <w:shd w:val="clear" w:color="auto" w:fill="FFFFFF"/>
        <w:spacing w:after="0" w:line="435" w:lineRule="atLeast"/>
        <w:textAlignment w:val="baseline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7A3042">
        <w:rPr>
          <w:rFonts w:ascii="Arial" w:eastAsia="Times New Roman" w:hAnsi="Arial" w:cs="Arial"/>
          <w:color w:val="000000"/>
          <w:sz w:val="36"/>
          <w:szCs w:val="36"/>
          <w:bdr w:val="none" w:sz="0" w:space="0" w:color="auto" w:frame="1"/>
          <w:lang w:eastAsia="ru-RU"/>
        </w:rPr>
        <w:t>Безопасные разновидности борщевика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Существует также множество других растений, похожих на борщевик Сосновского. Рассмотрим эти виды, чтобы знать, как их </w:t>
      </w: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можно отличить от борщевика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ядовитого.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14" name="Рисунок 14" descr="Борщевик обыкновенный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Борщевик обыкновенный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обыкновенный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Борщевик обыкновенный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произрастает по всей Европе. Высота достигает 1,5-2 метров. Часто именно его многие встречали в детстве, делали из него трубки и при этом не получали проблем в виде ожогов. А сейчас путают его с опасным видом и по неосмотрительности получают сильные ожоги.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1428750" cy="1428750"/>
            <wp:effectExtent l="0" t="0" r="0" b="0"/>
            <wp:docPr id="15" name="Рисунок 15" descr="Борщевик сибирский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орщевик сибирский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сибирский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Борщевик сибирский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(или </w:t>
      </w:r>
      <w:proofErr w:type="spellStart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пикан</w:t>
      </w:r>
      <w:proofErr w:type="spellEnd"/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– растет как в Сибири, так и в европейской части России. Высота до двух метров. Внешний вид отличают по следующим признакам — цветки желтые и желто-зеленые, а ствол покрыт волосками. Используется в лекарственных целях и в пищу.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16" name="Рисунок 16" descr="Борщевик рассеченный (пучка)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орщевик рассеченный (пучка)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рассеченный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Борщевик рассеченный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(или пучка) – Похож на Борщевик Сосновского, но чуть меньших размеров. Применяется в народной медицине, а также съедобен.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17" name="Рисунок 17" descr="Дягиль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Дягиль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Дягиль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Дягиль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(или дудник) – лекарственное растение высотой до 2,5 метров. Легко отличить от ядовитого борщевика по цветкам. Диаметр соцветий всего примерно 20 см.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18" name="Рисунок 18" descr="Болиголов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Болиголов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Болиголов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Болиголов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другое ядовитое растение, представляющее опасность для человека. Страшен не ожогами, а его яд содержит вещество, медленно парализующее нервную систему и останавливающее дыхание.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1428750" cy="1428750"/>
            <wp:effectExtent l="0" t="0" r="0" b="0"/>
            <wp:docPr id="19" name="Рисунок 19" descr="Сныть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ныть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Сныть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Сныть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безопасная съедобная трава. Его высота всего 1-1,5 метра, а листья трижды тройчатые, что позволяет легко отличить от борщевика Сосновского.</w:t>
      </w:r>
    </w:p>
    <w:p w:rsidR="007A3042" w:rsidRPr="007A3042" w:rsidRDefault="007A3042" w:rsidP="007A304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noProof/>
          <w:color w:val="AFBB57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20" name="Рисунок 20" descr="Борщевик мохнатый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Борщевик мохнатый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42" w:rsidRPr="007A3042" w:rsidRDefault="007A3042" w:rsidP="007A3042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i/>
          <w:iCs/>
          <w:color w:val="AFBB57"/>
          <w:sz w:val="24"/>
          <w:szCs w:val="24"/>
          <w:lang w:eastAsia="ru-RU"/>
        </w:rPr>
        <w:t>Борщевик мохнатый</w:t>
      </w:r>
    </w:p>
    <w:p w:rsidR="007A3042" w:rsidRPr="007A3042" w:rsidRDefault="007A3042" w:rsidP="007A304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A3042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Борщевик мохнатый</w:t>
      </w:r>
      <w:r w:rsidRPr="007A30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или медвежья лапа – безопасное растение семейства зонтичные. Употребляется в пищу как пряность. Высота достигает 1,5 метров.</w:t>
      </w:r>
    </w:p>
    <w:p w:rsidR="00C933C6" w:rsidRDefault="00C933C6"/>
    <w:sectPr w:rsidR="00C933C6" w:rsidSect="00166130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35636"/>
    <w:multiLevelType w:val="multilevel"/>
    <w:tmpl w:val="298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C40F5"/>
    <w:multiLevelType w:val="multilevel"/>
    <w:tmpl w:val="4C0C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B36EAD"/>
    <w:multiLevelType w:val="multilevel"/>
    <w:tmpl w:val="4C1E9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B26953"/>
    <w:multiLevelType w:val="multilevel"/>
    <w:tmpl w:val="C35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106"/>
    <w:rsid w:val="00032C98"/>
    <w:rsid w:val="00166130"/>
    <w:rsid w:val="00280E5F"/>
    <w:rsid w:val="00462106"/>
    <w:rsid w:val="007A3042"/>
    <w:rsid w:val="00876206"/>
    <w:rsid w:val="00C933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C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3692">
              <w:marLeft w:val="0"/>
              <w:marRight w:val="0"/>
              <w:marTop w:val="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52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1555">
              <w:blockQuote w:val="1"/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815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38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63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48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488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39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125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56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93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7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889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35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94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53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925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9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291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05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rshchevik-info.ru/wp-content/uploads/2018/08/Rasprostranenie-borshhevika-v-Rossii-i-Vostochnoe-Evrope.jpg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hyperlink" Target="https://borshchevik-info.ru/wp-content/uploads/2018/08/Borshhevik-obyknovennyj.jpg" TargetMode="External"/><Relationship Id="rId39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hyperlink" Target="https://borshchevik-info.ru/wp-content/uploads/2018/08/Boligolov.jpg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borshchevik-info.ru/wp-content/uploads/2018/08/Molodye-pobegi-borshhevika-v-aprele.jpg" TargetMode="External"/><Relationship Id="rId17" Type="http://schemas.openxmlformats.org/officeDocument/2006/relationships/hyperlink" Target="https://borshchevik-info.ru/wp-content/uploads/2018/08/Foto-sotsvetij-krupnym-planom.jpg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7.jpeg"/><Relationship Id="rId38" Type="http://schemas.openxmlformats.org/officeDocument/2006/relationships/hyperlink" Target="https://borshchevik-info.ru/wp-content/uploads/2018/08/Borshhevik-mohnatyj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image" Target="media/image15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hyperlink" Target="https://borshchevik-info.ru/wp-content/uploads/2018/08/Suhie-stvoly-borshhevika-zimoj.jpg" TargetMode="External"/><Relationship Id="rId32" Type="http://schemas.openxmlformats.org/officeDocument/2006/relationships/hyperlink" Target="https://borshchevik-info.ru/wp-content/uploads/2018/08/Dyagil.jpg" TargetMode="External"/><Relationship Id="rId37" Type="http://schemas.openxmlformats.org/officeDocument/2006/relationships/image" Target="media/image19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hyperlink" Target="https://borshchevik-info.ru/wp-content/uploads/2018/08/Borshhevik-sibirskij.jpg" TargetMode="External"/><Relationship Id="rId36" Type="http://schemas.openxmlformats.org/officeDocument/2006/relationships/hyperlink" Target="https://borshchevik-info.ru/wp-content/uploads/2018/08/Snyt.jpg" TargetMode="External"/><Relationship Id="rId10" Type="http://schemas.openxmlformats.org/officeDocument/2006/relationships/hyperlink" Target="https://borshchevik-info.ru/wp-content/uploads/2018/08/Kak-vyglyadit-borshhevik-Sosnovskogo.jpg" TargetMode="External"/><Relationship Id="rId19" Type="http://schemas.openxmlformats.org/officeDocument/2006/relationships/hyperlink" Target="https://borshchevik-info.ru/wp-content/uploads/2018/08/Foto-nizhnej-i-verhnej-chasti-stebelya-borshhevika.jpg" TargetMode="External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borshchevik-info.ru/wp-content/uploads/2018/08/Zarosli-borshhevika-sosnovskogo-v-mae.jpg" TargetMode="External"/><Relationship Id="rId22" Type="http://schemas.openxmlformats.org/officeDocument/2006/relationships/hyperlink" Target="https://borshchevik-info.ru/wp-content/uploads/2018/08/Borshhevik-Sosnovskogo-v-avguste-sentyabre-i-ego-semena.jpg" TargetMode="External"/><Relationship Id="rId27" Type="http://schemas.openxmlformats.org/officeDocument/2006/relationships/image" Target="media/image14.jpeg"/><Relationship Id="rId30" Type="http://schemas.openxmlformats.org/officeDocument/2006/relationships/hyperlink" Target="https://borshchevik-info.ru/wp-content/uploads/2018/08/Borshhevik-rassechennyj-puchka.jpg" TargetMode="External"/><Relationship Id="rId35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Синеглазка</dc:creator>
  <cp:keywords/>
  <dc:description/>
  <cp:lastModifiedBy>Золотухина НА</cp:lastModifiedBy>
  <cp:revision>4</cp:revision>
  <dcterms:created xsi:type="dcterms:W3CDTF">2019-06-19T06:51:00Z</dcterms:created>
  <dcterms:modified xsi:type="dcterms:W3CDTF">2020-02-03T03:27:00Z</dcterms:modified>
</cp:coreProperties>
</file>