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bottom w:val="doub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39"/>
      </w:tblGrid>
      <w:tr w:rsidR="00F75BDF" w:rsidRPr="00C42B11" w:rsidTr="00F83411">
        <w:tblPrEx>
          <w:tblCellMar>
            <w:top w:w="0" w:type="dxa"/>
            <w:bottom w:w="0" w:type="dxa"/>
          </w:tblCellMar>
        </w:tblPrEx>
        <w:tc>
          <w:tcPr>
            <w:tcW w:w="9639" w:type="dxa"/>
          </w:tcPr>
          <w:p w:rsidR="00F75BDF" w:rsidRPr="00C42B11" w:rsidRDefault="00F75BDF" w:rsidP="00F83411">
            <w:pPr>
              <w:pStyle w:val="1"/>
              <w:jc w:val="center"/>
              <w:rPr>
                <w:rFonts w:ascii="Times New Roman CYR" w:hAnsi="Times New Roman CYR"/>
                <w:szCs w:val="28"/>
              </w:rPr>
            </w:pPr>
            <w:r w:rsidRPr="00C42B11">
              <w:rPr>
                <w:rFonts w:ascii="Times New Roman CYR" w:hAnsi="Times New Roman CYR"/>
                <w:szCs w:val="28"/>
              </w:rPr>
              <w:t>ПОСТАНОВЛЕНИЕ</w:t>
            </w:r>
          </w:p>
          <w:p w:rsidR="00F75BDF" w:rsidRPr="00C42B11" w:rsidRDefault="00F75BDF" w:rsidP="00F83411">
            <w:pPr>
              <w:pStyle w:val="3"/>
              <w:spacing w:before="0"/>
              <w:jc w:val="center"/>
              <w:rPr>
                <w:i/>
                <w:sz w:val="28"/>
                <w:szCs w:val="28"/>
              </w:rPr>
            </w:pPr>
            <w:r w:rsidRPr="00C42B11">
              <w:rPr>
                <w:rFonts w:ascii="Times New Roman CYR" w:hAnsi="Times New Roman CYR"/>
                <w:b/>
                <w:sz w:val="28"/>
                <w:szCs w:val="28"/>
              </w:rPr>
              <w:t>ПРАВИТЕЛЬСТВА СВЕРДЛОВСКОЙ ОБЛАСТИ</w:t>
            </w:r>
          </w:p>
        </w:tc>
      </w:tr>
    </w:tbl>
    <w:p w:rsidR="00F75BDF" w:rsidRPr="00C42B11" w:rsidRDefault="00F75BDF" w:rsidP="00F75BDF">
      <w:pPr>
        <w:ind w:firstLine="720"/>
        <w:jc w:val="right"/>
        <w:rPr>
          <w:rFonts w:ascii="Times New Roman CYR" w:hAnsi="Times New Roman CYR"/>
          <w:b/>
          <w:color w:val="FF0000"/>
          <w:sz w:val="28"/>
          <w:szCs w:val="28"/>
        </w:rPr>
      </w:pPr>
    </w:p>
    <w:p w:rsidR="00F75BDF" w:rsidRPr="00C42B11" w:rsidRDefault="00F75BDF" w:rsidP="00F75BDF">
      <w:pPr>
        <w:rPr>
          <w:sz w:val="28"/>
          <w:szCs w:val="28"/>
        </w:rPr>
      </w:pPr>
      <w:r w:rsidRPr="00C42B11">
        <w:rPr>
          <w:sz w:val="28"/>
          <w:szCs w:val="28"/>
        </w:rPr>
        <w:t>от                           № </w:t>
      </w:r>
    </w:p>
    <w:p w:rsidR="00DC13BD" w:rsidRPr="00F75BDF" w:rsidRDefault="00F75BDF" w:rsidP="00F75BD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Екатеринбург</w:t>
      </w:r>
    </w:p>
    <w:p w:rsidR="00F75BDF" w:rsidRDefault="00DC13BD" w:rsidP="00DC13BD">
      <w:pPr>
        <w:tabs>
          <w:tab w:val="right" w:pos="9923"/>
        </w:tabs>
        <w:rPr>
          <w:color w:val="FFFFFF" w:themeColor="background1"/>
          <w:sz w:val="28"/>
          <w:szCs w:val="28"/>
        </w:rPr>
      </w:pPr>
      <w:r w:rsidRPr="00B5587C">
        <w:rPr>
          <w:color w:val="FFFFFF" w:themeColor="background1"/>
          <w:sz w:val="28"/>
          <w:szCs w:val="28"/>
        </w:rPr>
        <w:t>____________________</w:t>
      </w:r>
    </w:p>
    <w:p w:rsidR="00DC13BD" w:rsidRPr="00B5587C" w:rsidRDefault="00DC13BD" w:rsidP="00DC13BD">
      <w:pPr>
        <w:tabs>
          <w:tab w:val="right" w:pos="9923"/>
        </w:tabs>
        <w:rPr>
          <w:color w:val="FFFFFF" w:themeColor="background1"/>
          <w:sz w:val="28"/>
          <w:szCs w:val="28"/>
        </w:rPr>
      </w:pPr>
      <w:r w:rsidRPr="00B5587C">
        <w:rPr>
          <w:color w:val="FFFFFF" w:themeColor="background1"/>
          <w:sz w:val="28"/>
          <w:szCs w:val="28"/>
        </w:rPr>
        <w:tab/>
        <w:t>№ 0635</w:t>
      </w:r>
    </w:p>
    <w:p w:rsidR="00DC13BD" w:rsidRPr="00F75BDF" w:rsidRDefault="00F75BDF" w:rsidP="00F75BDF">
      <w:pPr>
        <w:jc w:val="center"/>
        <w:rPr>
          <w:color w:val="FFFFFF" w:themeColor="background1"/>
          <w:sz w:val="28"/>
          <w:szCs w:val="28"/>
        </w:rPr>
      </w:pPr>
      <w:r>
        <w:rPr>
          <w:color w:val="FFFFFF" w:themeColor="background1"/>
          <w:sz w:val="28"/>
          <w:szCs w:val="28"/>
        </w:rPr>
        <w:t>г. Екатери</w:t>
      </w:r>
    </w:p>
    <w:p w:rsidR="004E6C07" w:rsidRPr="004E6C07" w:rsidRDefault="004E6C07" w:rsidP="004E6C07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7"/>
        </w:rPr>
      </w:pPr>
      <w:r w:rsidRPr="004E6C07">
        <w:rPr>
          <w:b/>
          <w:bCs/>
          <w:sz w:val="28"/>
          <w:szCs w:val="27"/>
        </w:rPr>
        <w:t>О внесении изменений в постановление Правительства Свердловской области от 28.12.2004 № 1178-ПП «О реализации мер социальной поддержки в соответствии с областными законами «О социальной поддержке ветеранов в Свердловской области», «О социальной поддержке реабилитированных лиц и лиц, признанных пострадавшими от политических репрессий, в Свердловской области», «О социальной защите граждан, проживающих на территории Свердловской области, получивших увечье или заболевание, не повлекшие инвалидности, при прохождении военной службы или службы в органах внутренних дел Российской Федерации в период действия чрезвычайного положения либо вооруженного конфликта», «О почетном звании Свердловской области «Почетный гражданин Свердловской области»</w:t>
      </w:r>
    </w:p>
    <w:p w:rsidR="004A15E5" w:rsidRPr="00333DD4" w:rsidRDefault="004E6C07" w:rsidP="004E6C07">
      <w:pPr>
        <w:pStyle w:val="ConsPlusTitle"/>
        <w:widowControl/>
        <w:tabs>
          <w:tab w:val="left" w:pos="8665"/>
        </w:tabs>
        <w:spacing w:line="22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4A15E5" w:rsidRPr="00333DD4" w:rsidRDefault="004A15E5" w:rsidP="004A15E5">
      <w:pPr>
        <w:autoSpaceDE w:val="0"/>
        <w:autoSpaceDN w:val="0"/>
        <w:adjustRightInd w:val="0"/>
        <w:spacing w:line="226" w:lineRule="auto"/>
        <w:jc w:val="center"/>
        <w:rPr>
          <w:sz w:val="28"/>
          <w:szCs w:val="28"/>
        </w:rPr>
      </w:pPr>
    </w:p>
    <w:p w:rsidR="004A15E5" w:rsidRPr="00333DD4" w:rsidRDefault="004E6C07" w:rsidP="004A15E5">
      <w:pPr>
        <w:autoSpaceDE w:val="0"/>
        <w:autoSpaceDN w:val="0"/>
        <w:adjustRightInd w:val="0"/>
        <w:spacing w:line="226" w:lineRule="auto"/>
        <w:ind w:firstLine="709"/>
        <w:jc w:val="both"/>
        <w:rPr>
          <w:sz w:val="28"/>
          <w:szCs w:val="28"/>
        </w:rPr>
      </w:pPr>
      <w:r w:rsidRPr="004E6C07">
        <w:rPr>
          <w:sz w:val="28"/>
          <w:szCs w:val="28"/>
        </w:rPr>
        <w:t>В соответствии со статьей 101 Областного закона от</w:t>
      </w:r>
      <w:r>
        <w:rPr>
          <w:sz w:val="28"/>
          <w:szCs w:val="28"/>
        </w:rPr>
        <w:t> </w:t>
      </w:r>
      <w:r w:rsidRPr="004E6C07">
        <w:rPr>
          <w:sz w:val="28"/>
          <w:szCs w:val="28"/>
        </w:rPr>
        <w:t>10</w:t>
      </w:r>
      <w:r>
        <w:rPr>
          <w:sz w:val="28"/>
          <w:szCs w:val="28"/>
        </w:rPr>
        <w:t> </w:t>
      </w:r>
      <w:r w:rsidRPr="004E6C07">
        <w:rPr>
          <w:sz w:val="28"/>
          <w:szCs w:val="28"/>
        </w:rPr>
        <w:t>марта</w:t>
      </w:r>
      <w:r>
        <w:rPr>
          <w:sz w:val="28"/>
          <w:szCs w:val="28"/>
        </w:rPr>
        <w:t> </w:t>
      </w:r>
      <w:r w:rsidRPr="004E6C07">
        <w:rPr>
          <w:sz w:val="28"/>
          <w:szCs w:val="28"/>
        </w:rPr>
        <w:t>1999</w:t>
      </w:r>
      <w:r>
        <w:rPr>
          <w:sz w:val="28"/>
          <w:szCs w:val="28"/>
        </w:rPr>
        <w:t> </w:t>
      </w:r>
      <w:r w:rsidRPr="004E6C07">
        <w:rPr>
          <w:sz w:val="28"/>
          <w:szCs w:val="28"/>
        </w:rPr>
        <w:t>года</w:t>
      </w:r>
      <w:r>
        <w:rPr>
          <w:sz w:val="28"/>
          <w:szCs w:val="28"/>
        </w:rPr>
        <w:t> </w:t>
      </w:r>
      <w:r w:rsidRPr="004E6C07">
        <w:rPr>
          <w:sz w:val="28"/>
          <w:szCs w:val="28"/>
        </w:rPr>
        <w:t>№</w:t>
      </w:r>
      <w:r>
        <w:rPr>
          <w:sz w:val="28"/>
          <w:szCs w:val="28"/>
        </w:rPr>
        <w:t> </w:t>
      </w:r>
      <w:r w:rsidRPr="004E6C07">
        <w:rPr>
          <w:sz w:val="28"/>
          <w:szCs w:val="28"/>
        </w:rPr>
        <w:t>4</w:t>
      </w:r>
      <w:r>
        <w:rPr>
          <w:sz w:val="28"/>
          <w:szCs w:val="28"/>
        </w:rPr>
        <w:t>-</w:t>
      </w:r>
      <w:r w:rsidRPr="004E6C07">
        <w:rPr>
          <w:sz w:val="28"/>
          <w:szCs w:val="28"/>
        </w:rPr>
        <w:t>ОЗ «О правовых актах в Свердловской области», в</w:t>
      </w:r>
      <w:r>
        <w:rPr>
          <w:sz w:val="28"/>
          <w:szCs w:val="28"/>
        </w:rPr>
        <w:t> </w:t>
      </w:r>
      <w:r w:rsidRPr="004E6C07">
        <w:rPr>
          <w:sz w:val="28"/>
          <w:szCs w:val="28"/>
        </w:rPr>
        <w:t>целях реализации закон</w:t>
      </w:r>
      <w:r>
        <w:rPr>
          <w:sz w:val="28"/>
          <w:szCs w:val="28"/>
        </w:rPr>
        <w:t>а</w:t>
      </w:r>
      <w:r w:rsidRPr="004E6C07">
        <w:rPr>
          <w:sz w:val="28"/>
          <w:szCs w:val="28"/>
        </w:rPr>
        <w:t xml:space="preserve"> Свердловской области от</w:t>
      </w:r>
      <w:r>
        <w:rPr>
          <w:sz w:val="28"/>
          <w:szCs w:val="28"/>
        </w:rPr>
        <w:t> </w:t>
      </w:r>
      <w:r w:rsidRPr="004E6C07">
        <w:rPr>
          <w:sz w:val="28"/>
          <w:szCs w:val="28"/>
        </w:rPr>
        <w:t>25</w:t>
      </w:r>
      <w:r>
        <w:rPr>
          <w:sz w:val="28"/>
          <w:szCs w:val="28"/>
        </w:rPr>
        <w:t> </w:t>
      </w:r>
      <w:r w:rsidRPr="004E6C07">
        <w:rPr>
          <w:sz w:val="28"/>
          <w:szCs w:val="28"/>
        </w:rPr>
        <w:t>ноября</w:t>
      </w:r>
      <w:r>
        <w:rPr>
          <w:sz w:val="28"/>
          <w:szCs w:val="28"/>
        </w:rPr>
        <w:t> </w:t>
      </w:r>
      <w:r w:rsidRPr="004E6C07">
        <w:rPr>
          <w:sz w:val="28"/>
          <w:szCs w:val="28"/>
        </w:rPr>
        <w:t>2004</w:t>
      </w:r>
      <w:r>
        <w:rPr>
          <w:sz w:val="28"/>
          <w:szCs w:val="28"/>
        </w:rPr>
        <w:t> </w:t>
      </w:r>
      <w:r w:rsidRPr="004E6C07">
        <w:rPr>
          <w:sz w:val="28"/>
          <w:szCs w:val="28"/>
        </w:rPr>
        <w:t>года</w:t>
      </w:r>
      <w:r>
        <w:rPr>
          <w:sz w:val="28"/>
          <w:szCs w:val="28"/>
        </w:rPr>
        <w:t> </w:t>
      </w:r>
      <w:r w:rsidRPr="004E6C07">
        <w:rPr>
          <w:sz w:val="28"/>
          <w:szCs w:val="28"/>
        </w:rPr>
        <w:t>№</w:t>
      </w:r>
      <w:r>
        <w:rPr>
          <w:sz w:val="28"/>
          <w:szCs w:val="28"/>
        </w:rPr>
        <w:t> </w:t>
      </w:r>
      <w:r w:rsidRPr="004E6C07">
        <w:rPr>
          <w:sz w:val="28"/>
          <w:szCs w:val="28"/>
        </w:rPr>
        <w:t>190</w:t>
      </w:r>
      <w:r>
        <w:rPr>
          <w:sz w:val="28"/>
          <w:szCs w:val="28"/>
        </w:rPr>
        <w:noBreakHyphen/>
      </w:r>
      <w:r w:rsidRPr="004E6C07">
        <w:rPr>
          <w:sz w:val="28"/>
          <w:szCs w:val="28"/>
        </w:rPr>
        <w:t>ОЗ «О социальной поддержке ветеранов в</w:t>
      </w:r>
      <w:r>
        <w:rPr>
          <w:sz w:val="28"/>
          <w:szCs w:val="28"/>
        </w:rPr>
        <w:t> </w:t>
      </w:r>
      <w:r w:rsidRPr="004E6C07">
        <w:rPr>
          <w:sz w:val="28"/>
          <w:szCs w:val="28"/>
        </w:rPr>
        <w:t xml:space="preserve">Свердловской области» </w:t>
      </w:r>
      <w:r w:rsidR="004A15E5" w:rsidRPr="00333DD4">
        <w:rPr>
          <w:sz w:val="28"/>
          <w:szCs w:val="28"/>
        </w:rPr>
        <w:t>Правительство</w:t>
      </w:r>
      <w:r w:rsidR="00BA12B5">
        <w:rPr>
          <w:sz w:val="28"/>
          <w:szCs w:val="28"/>
        </w:rPr>
        <w:t xml:space="preserve"> </w:t>
      </w:r>
      <w:r w:rsidR="004A15E5" w:rsidRPr="00333DD4">
        <w:rPr>
          <w:sz w:val="28"/>
          <w:szCs w:val="28"/>
        </w:rPr>
        <w:t>Свердловской</w:t>
      </w:r>
      <w:r w:rsidR="00BA12B5">
        <w:rPr>
          <w:sz w:val="28"/>
          <w:szCs w:val="28"/>
        </w:rPr>
        <w:t xml:space="preserve"> </w:t>
      </w:r>
      <w:r w:rsidR="004A15E5" w:rsidRPr="00333DD4">
        <w:rPr>
          <w:sz w:val="28"/>
          <w:szCs w:val="28"/>
        </w:rPr>
        <w:t>области</w:t>
      </w:r>
      <w:r w:rsidR="00BA12B5">
        <w:rPr>
          <w:sz w:val="28"/>
          <w:szCs w:val="28"/>
        </w:rPr>
        <w:t xml:space="preserve"> </w:t>
      </w:r>
    </w:p>
    <w:p w:rsidR="004A15E5" w:rsidRPr="00333DD4" w:rsidRDefault="004A15E5" w:rsidP="004A15E5">
      <w:pPr>
        <w:autoSpaceDE w:val="0"/>
        <w:autoSpaceDN w:val="0"/>
        <w:adjustRightInd w:val="0"/>
        <w:spacing w:line="226" w:lineRule="auto"/>
        <w:jc w:val="both"/>
        <w:rPr>
          <w:sz w:val="28"/>
          <w:szCs w:val="28"/>
        </w:rPr>
      </w:pPr>
      <w:r w:rsidRPr="00333DD4">
        <w:rPr>
          <w:b/>
          <w:sz w:val="28"/>
          <w:szCs w:val="28"/>
        </w:rPr>
        <w:t>ПОСТАНОВЛЯЕТ</w:t>
      </w:r>
      <w:r w:rsidRPr="00333DD4">
        <w:rPr>
          <w:sz w:val="28"/>
          <w:szCs w:val="28"/>
        </w:rPr>
        <w:t>:</w:t>
      </w:r>
    </w:p>
    <w:p w:rsidR="004E6C07" w:rsidRDefault="00BA12B5" w:rsidP="004E6C07">
      <w:pPr>
        <w:autoSpaceDE w:val="0"/>
        <w:autoSpaceDN w:val="0"/>
        <w:adjustRightInd w:val="0"/>
        <w:spacing w:line="226" w:lineRule="auto"/>
        <w:ind w:firstLine="709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1. </w:t>
      </w:r>
      <w:r w:rsidR="004E6C07" w:rsidRPr="004E6C07">
        <w:rPr>
          <w:spacing w:val="-4"/>
          <w:sz w:val="28"/>
          <w:szCs w:val="28"/>
        </w:rPr>
        <w:t>Внести в постановление Правительства Свердловской области от</w:t>
      </w:r>
      <w:r w:rsidR="004E6C07">
        <w:rPr>
          <w:spacing w:val="-4"/>
          <w:sz w:val="28"/>
          <w:szCs w:val="28"/>
        </w:rPr>
        <w:t> </w:t>
      </w:r>
      <w:r w:rsidR="004E6C07" w:rsidRPr="004E6C07">
        <w:rPr>
          <w:spacing w:val="-4"/>
          <w:sz w:val="28"/>
          <w:szCs w:val="28"/>
        </w:rPr>
        <w:t>28.12.2004</w:t>
      </w:r>
      <w:r w:rsidR="004E6C07">
        <w:rPr>
          <w:spacing w:val="-4"/>
          <w:sz w:val="28"/>
          <w:szCs w:val="28"/>
        </w:rPr>
        <w:t> </w:t>
      </w:r>
      <w:r w:rsidR="004E6C07" w:rsidRPr="004E6C07">
        <w:rPr>
          <w:spacing w:val="-4"/>
          <w:sz w:val="28"/>
          <w:szCs w:val="28"/>
        </w:rPr>
        <w:t>№ 1178</w:t>
      </w:r>
      <w:r w:rsidR="00B4273C">
        <w:rPr>
          <w:spacing w:val="-4"/>
          <w:sz w:val="28"/>
          <w:szCs w:val="28"/>
        </w:rPr>
        <w:t>-</w:t>
      </w:r>
      <w:r w:rsidR="004E6C07" w:rsidRPr="004E6C07">
        <w:rPr>
          <w:spacing w:val="-4"/>
          <w:sz w:val="28"/>
          <w:szCs w:val="28"/>
        </w:rPr>
        <w:t>ПП «О реализации мер социальной поддержки в соответствии с областными законами «О социальной поддержке ветеранов в</w:t>
      </w:r>
      <w:r w:rsidR="004E6C07">
        <w:rPr>
          <w:spacing w:val="-4"/>
          <w:sz w:val="28"/>
          <w:szCs w:val="28"/>
        </w:rPr>
        <w:t> </w:t>
      </w:r>
      <w:r w:rsidR="004E6C07" w:rsidRPr="004E6C07">
        <w:rPr>
          <w:spacing w:val="-4"/>
          <w:sz w:val="28"/>
          <w:szCs w:val="28"/>
        </w:rPr>
        <w:t>Свердловской</w:t>
      </w:r>
      <w:r w:rsidR="004E6C07">
        <w:rPr>
          <w:spacing w:val="-4"/>
          <w:sz w:val="28"/>
          <w:szCs w:val="28"/>
        </w:rPr>
        <w:t> </w:t>
      </w:r>
      <w:r w:rsidR="004E6C07" w:rsidRPr="004E6C07">
        <w:rPr>
          <w:spacing w:val="-4"/>
          <w:sz w:val="28"/>
          <w:szCs w:val="28"/>
        </w:rPr>
        <w:t>области», «О</w:t>
      </w:r>
      <w:r w:rsidR="004E6C07">
        <w:rPr>
          <w:spacing w:val="-4"/>
          <w:sz w:val="28"/>
          <w:szCs w:val="28"/>
        </w:rPr>
        <w:t> </w:t>
      </w:r>
      <w:r w:rsidR="004E6C07" w:rsidRPr="004E6C07">
        <w:rPr>
          <w:spacing w:val="-4"/>
          <w:sz w:val="28"/>
          <w:szCs w:val="28"/>
        </w:rPr>
        <w:t>социальной поддержке реабилитированных лиц и лиц, признанных пострадавшими от политических репрессий, в Свердловской области», «О</w:t>
      </w:r>
      <w:r w:rsidR="004E6C07">
        <w:rPr>
          <w:spacing w:val="-4"/>
          <w:sz w:val="28"/>
          <w:szCs w:val="28"/>
        </w:rPr>
        <w:t> </w:t>
      </w:r>
      <w:r w:rsidR="004E6C07" w:rsidRPr="004E6C07">
        <w:rPr>
          <w:spacing w:val="-4"/>
          <w:sz w:val="28"/>
          <w:szCs w:val="28"/>
        </w:rPr>
        <w:t>социальной защите граждан, проживающих на территории Свердловской</w:t>
      </w:r>
      <w:r w:rsidR="004E6C07">
        <w:rPr>
          <w:spacing w:val="-4"/>
          <w:sz w:val="28"/>
          <w:szCs w:val="28"/>
        </w:rPr>
        <w:t> </w:t>
      </w:r>
      <w:r w:rsidR="004E6C07" w:rsidRPr="004E6C07">
        <w:rPr>
          <w:spacing w:val="-4"/>
          <w:sz w:val="28"/>
          <w:szCs w:val="28"/>
        </w:rPr>
        <w:t xml:space="preserve"> области, получивших увечье или заболевание, не повлекшие инвалидности, при</w:t>
      </w:r>
      <w:r w:rsidR="004E6C07">
        <w:rPr>
          <w:spacing w:val="-4"/>
          <w:sz w:val="28"/>
          <w:szCs w:val="28"/>
        </w:rPr>
        <w:t> </w:t>
      </w:r>
      <w:r w:rsidR="004E6C07" w:rsidRPr="004E6C07">
        <w:rPr>
          <w:spacing w:val="-4"/>
          <w:sz w:val="28"/>
          <w:szCs w:val="28"/>
        </w:rPr>
        <w:t>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конфликта», «О почетном звании Свердловской области «Почетный</w:t>
      </w:r>
      <w:r w:rsidR="00EE5A6B">
        <w:rPr>
          <w:spacing w:val="-4"/>
          <w:sz w:val="28"/>
          <w:szCs w:val="28"/>
        </w:rPr>
        <w:t> </w:t>
      </w:r>
      <w:r w:rsidR="004E6C07" w:rsidRPr="004E6C07">
        <w:rPr>
          <w:spacing w:val="-4"/>
          <w:sz w:val="28"/>
          <w:szCs w:val="28"/>
        </w:rPr>
        <w:t>гражданин Свердловской области» («Областная газета», 2005, 14 января, № 5) с</w:t>
      </w:r>
      <w:r w:rsidR="004E6C07">
        <w:rPr>
          <w:spacing w:val="-4"/>
          <w:sz w:val="28"/>
          <w:szCs w:val="28"/>
        </w:rPr>
        <w:t> </w:t>
      </w:r>
      <w:r w:rsidR="004E6C07" w:rsidRPr="004E6C07">
        <w:rPr>
          <w:spacing w:val="-4"/>
          <w:sz w:val="28"/>
          <w:szCs w:val="28"/>
        </w:rPr>
        <w:t>изменениями, внесенными постановлениями Правительства Свердловской области от 05.08.2005 № 625</w:t>
      </w:r>
      <w:r w:rsidR="004E6C07">
        <w:rPr>
          <w:spacing w:val="-4"/>
          <w:sz w:val="28"/>
          <w:szCs w:val="28"/>
        </w:rPr>
        <w:t>-</w:t>
      </w:r>
      <w:r w:rsidR="004E6C07" w:rsidRPr="004E6C07">
        <w:rPr>
          <w:spacing w:val="-4"/>
          <w:sz w:val="28"/>
          <w:szCs w:val="28"/>
        </w:rPr>
        <w:t>ПП, от 28.10.2005 № 937</w:t>
      </w:r>
      <w:r w:rsidR="004E6C07">
        <w:rPr>
          <w:spacing w:val="-4"/>
          <w:sz w:val="28"/>
          <w:szCs w:val="28"/>
        </w:rPr>
        <w:t>-</w:t>
      </w:r>
      <w:r w:rsidR="004E6C07" w:rsidRPr="004E6C07">
        <w:rPr>
          <w:spacing w:val="-4"/>
          <w:sz w:val="28"/>
          <w:szCs w:val="28"/>
        </w:rPr>
        <w:t>ПП, от 24.05.2006 № 430</w:t>
      </w:r>
      <w:r w:rsidR="004E6C07">
        <w:rPr>
          <w:spacing w:val="-4"/>
          <w:sz w:val="28"/>
          <w:szCs w:val="28"/>
        </w:rPr>
        <w:t>-</w:t>
      </w:r>
      <w:r w:rsidR="004E6C07" w:rsidRPr="004E6C07">
        <w:rPr>
          <w:spacing w:val="-4"/>
          <w:sz w:val="28"/>
          <w:szCs w:val="28"/>
        </w:rPr>
        <w:t>ПП, от</w:t>
      </w:r>
      <w:r w:rsidR="004E6C07">
        <w:rPr>
          <w:spacing w:val="-4"/>
          <w:sz w:val="28"/>
          <w:szCs w:val="28"/>
        </w:rPr>
        <w:t> </w:t>
      </w:r>
      <w:r w:rsidR="004E6C07" w:rsidRPr="004E6C07">
        <w:rPr>
          <w:spacing w:val="-4"/>
          <w:sz w:val="28"/>
          <w:szCs w:val="28"/>
        </w:rPr>
        <w:t>26.05.2006 № 438</w:t>
      </w:r>
      <w:r w:rsidR="004E6C07">
        <w:rPr>
          <w:spacing w:val="-4"/>
          <w:sz w:val="28"/>
          <w:szCs w:val="28"/>
        </w:rPr>
        <w:t>-</w:t>
      </w:r>
      <w:r w:rsidR="004E6C07" w:rsidRPr="004E6C07">
        <w:rPr>
          <w:spacing w:val="-4"/>
          <w:sz w:val="28"/>
          <w:szCs w:val="28"/>
        </w:rPr>
        <w:t>ПП, от 03.04.2008 № 275</w:t>
      </w:r>
      <w:r w:rsidR="004E6C07">
        <w:rPr>
          <w:spacing w:val="-4"/>
          <w:sz w:val="28"/>
          <w:szCs w:val="28"/>
        </w:rPr>
        <w:t>-</w:t>
      </w:r>
      <w:r w:rsidR="004E6C07" w:rsidRPr="004E6C07">
        <w:rPr>
          <w:spacing w:val="-4"/>
          <w:sz w:val="28"/>
          <w:szCs w:val="28"/>
        </w:rPr>
        <w:t>ПП, от 15.10.2009 № 1273</w:t>
      </w:r>
      <w:r w:rsidR="004E6C07">
        <w:rPr>
          <w:spacing w:val="-4"/>
          <w:sz w:val="28"/>
          <w:szCs w:val="28"/>
        </w:rPr>
        <w:t>-</w:t>
      </w:r>
      <w:r w:rsidR="004E6C07" w:rsidRPr="004E6C07">
        <w:rPr>
          <w:spacing w:val="-4"/>
          <w:sz w:val="28"/>
          <w:szCs w:val="28"/>
        </w:rPr>
        <w:t>ПП, от</w:t>
      </w:r>
      <w:r w:rsidR="004E6C07">
        <w:rPr>
          <w:spacing w:val="-4"/>
          <w:sz w:val="28"/>
          <w:szCs w:val="28"/>
        </w:rPr>
        <w:t> </w:t>
      </w:r>
      <w:r w:rsidR="004E6C07" w:rsidRPr="004E6C07">
        <w:rPr>
          <w:spacing w:val="-4"/>
          <w:sz w:val="28"/>
          <w:szCs w:val="28"/>
        </w:rPr>
        <w:t>15.10.2009 № 1412</w:t>
      </w:r>
      <w:r w:rsidR="004E6C07">
        <w:rPr>
          <w:spacing w:val="-4"/>
          <w:sz w:val="28"/>
          <w:szCs w:val="28"/>
        </w:rPr>
        <w:t>-</w:t>
      </w:r>
      <w:r w:rsidR="004E6C07" w:rsidRPr="004E6C07">
        <w:rPr>
          <w:spacing w:val="-4"/>
          <w:sz w:val="28"/>
          <w:szCs w:val="28"/>
        </w:rPr>
        <w:t>ПП, от 31.08.2011 № 1152</w:t>
      </w:r>
      <w:r w:rsidR="004E6C07">
        <w:rPr>
          <w:spacing w:val="-4"/>
          <w:sz w:val="28"/>
          <w:szCs w:val="28"/>
        </w:rPr>
        <w:t>-</w:t>
      </w:r>
      <w:r w:rsidR="004E6C07" w:rsidRPr="004E6C07">
        <w:rPr>
          <w:spacing w:val="-4"/>
          <w:sz w:val="28"/>
          <w:szCs w:val="28"/>
        </w:rPr>
        <w:t>ПП, от 06.06.2012 № 612</w:t>
      </w:r>
      <w:r w:rsidR="004E6C07">
        <w:rPr>
          <w:spacing w:val="-4"/>
          <w:sz w:val="28"/>
          <w:szCs w:val="28"/>
        </w:rPr>
        <w:t>-</w:t>
      </w:r>
      <w:r w:rsidR="004E6C07" w:rsidRPr="004E6C07">
        <w:rPr>
          <w:spacing w:val="-4"/>
          <w:sz w:val="28"/>
          <w:szCs w:val="28"/>
        </w:rPr>
        <w:t>ПП, от</w:t>
      </w:r>
      <w:r w:rsidR="004E6C07">
        <w:rPr>
          <w:spacing w:val="-4"/>
          <w:sz w:val="28"/>
          <w:szCs w:val="28"/>
        </w:rPr>
        <w:t> </w:t>
      </w:r>
      <w:r w:rsidR="004E6C07" w:rsidRPr="004E6C07">
        <w:rPr>
          <w:spacing w:val="-4"/>
          <w:sz w:val="28"/>
          <w:szCs w:val="28"/>
        </w:rPr>
        <w:t>08.08.2012 № 862</w:t>
      </w:r>
      <w:r w:rsidR="004E6C07">
        <w:rPr>
          <w:spacing w:val="-4"/>
          <w:sz w:val="28"/>
          <w:szCs w:val="28"/>
        </w:rPr>
        <w:t>-</w:t>
      </w:r>
      <w:r w:rsidR="004E6C07" w:rsidRPr="004E6C07">
        <w:rPr>
          <w:spacing w:val="-4"/>
          <w:sz w:val="28"/>
          <w:szCs w:val="28"/>
        </w:rPr>
        <w:t>ПП, от 11.03.2013 № 288</w:t>
      </w:r>
      <w:r w:rsidR="004E6C07">
        <w:rPr>
          <w:spacing w:val="-4"/>
          <w:sz w:val="28"/>
          <w:szCs w:val="28"/>
        </w:rPr>
        <w:t>-</w:t>
      </w:r>
      <w:r w:rsidR="004E6C07" w:rsidRPr="004E6C07">
        <w:rPr>
          <w:spacing w:val="-4"/>
          <w:sz w:val="28"/>
          <w:szCs w:val="28"/>
        </w:rPr>
        <w:t>ПП, от 02.07.2014 № 557</w:t>
      </w:r>
      <w:r w:rsidR="004E6C07">
        <w:rPr>
          <w:spacing w:val="-4"/>
          <w:sz w:val="28"/>
          <w:szCs w:val="28"/>
        </w:rPr>
        <w:t>-</w:t>
      </w:r>
      <w:r w:rsidR="004E6C07" w:rsidRPr="004E6C07">
        <w:rPr>
          <w:spacing w:val="-4"/>
          <w:sz w:val="28"/>
          <w:szCs w:val="28"/>
        </w:rPr>
        <w:t>ПП, от</w:t>
      </w:r>
      <w:r w:rsidR="004E6C07">
        <w:rPr>
          <w:spacing w:val="-4"/>
          <w:sz w:val="28"/>
          <w:szCs w:val="28"/>
        </w:rPr>
        <w:t> </w:t>
      </w:r>
      <w:r w:rsidR="004E6C07" w:rsidRPr="004E6C07">
        <w:rPr>
          <w:spacing w:val="-4"/>
          <w:sz w:val="28"/>
          <w:szCs w:val="28"/>
        </w:rPr>
        <w:t>03.12.2014 № 1092</w:t>
      </w:r>
      <w:r w:rsidR="004E6C07">
        <w:rPr>
          <w:spacing w:val="-4"/>
          <w:sz w:val="28"/>
          <w:szCs w:val="28"/>
        </w:rPr>
        <w:t>-</w:t>
      </w:r>
      <w:r w:rsidR="004E6C07" w:rsidRPr="004E6C07">
        <w:rPr>
          <w:spacing w:val="-4"/>
          <w:sz w:val="28"/>
          <w:szCs w:val="28"/>
        </w:rPr>
        <w:t>ПП</w:t>
      </w:r>
      <w:r w:rsidR="004E6C07">
        <w:rPr>
          <w:spacing w:val="-4"/>
          <w:sz w:val="28"/>
          <w:szCs w:val="28"/>
        </w:rPr>
        <w:t>,</w:t>
      </w:r>
      <w:r w:rsidR="004E6C07" w:rsidRPr="004E6C07">
        <w:rPr>
          <w:spacing w:val="-4"/>
          <w:sz w:val="28"/>
          <w:szCs w:val="28"/>
        </w:rPr>
        <w:t xml:space="preserve"> от 01.10.2015 № 872</w:t>
      </w:r>
      <w:r w:rsidR="004E6C07">
        <w:rPr>
          <w:spacing w:val="-4"/>
          <w:sz w:val="28"/>
          <w:szCs w:val="28"/>
        </w:rPr>
        <w:t>-</w:t>
      </w:r>
      <w:r w:rsidR="004E6C07" w:rsidRPr="004E6C07">
        <w:rPr>
          <w:spacing w:val="-4"/>
          <w:sz w:val="28"/>
          <w:szCs w:val="28"/>
        </w:rPr>
        <w:t>ПП</w:t>
      </w:r>
      <w:r w:rsidR="004E6C07">
        <w:rPr>
          <w:spacing w:val="-4"/>
          <w:sz w:val="28"/>
          <w:szCs w:val="28"/>
        </w:rPr>
        <w:t xml:space="preserve"> и</w:t>
      </w:r>
      <w:r w:rsidR="00EE5A6B">
        <w:rPr>
          <w:spacing w:val="-4"/>
          <w:sz w:val="28"/>
          <w:szCs w:val="28"/>
        </w:rPr>
        <w:t> </w:t>
      </w:r>
      <w:r w:rsidR="004E6C07" w:rsidRPr="004E6C07">
        <w:rPr>
          <w:spacing w:val="-4"/>
          <w:sz w:val="28"/>
          <w:szCs w:val="28"/>
        </w:rPr>
        <w:t>от</w:t>
      </w:r>
      <w:r w:rsidR="00EE5A6B">
        <w:rPr>
          <w:spacing w:val="-4"/>
          <w:sz w:val="28"/>
          <w:szCs w:val="28"/>
        </w:rPr>
        <w:t> </w:t>
      </w:r>
      <w:r w:rsidR="004E6C07" w:rsidRPr="004E6C07">
        <w:rPr>
          <w:spacing w:val="-4"/>
          <w:sz w:val="28"/>
          <w:szCs w:val="28"/>
        </w:rPr>
        <w:t>09.08.2016</w:t>
      </w:r>
      <w:r w:rsidR="00EE5A6B">
        <w:rPr>
          <w:spacing w:val="-4"/>
          <w:sz w:val="28"/>
          <w:szCs w:val="28"/>
        </w:rPr>
        <w:t> № </w:t>
      </w:r>
      <w:r w:rsidR="004E6C07" w:rsidRPr="004E6C07">
        <w:rPr>
          <w:spacing w:val="-4"/>
          <w:sz w:val="28"/>
          <w:szCs w:val="28"/>
        </w:rPr>
        <w:t>542</w:t>
      </w:r>
      <w:r w:rsidR="00EE5A6B">
        <w:rPr>
          <w:spacing w:val="-4"/>
          <w:sz w:val="28"/>
          <w:szCs w:val="28"/>
        </w:rPr>
        <w:noBreakHyphen/>
      </w:r>
      <w:r w:rsidR="004E6C07" w:rsidRPr="004E6C07">
        <w:rPr>
          <w:spacing w:val="-4"/>
          <w:sz w:val="28"/>
          <w:szCs w:val="28"/>
        </w:rPr>
        <w:t>ПП</w:t>
      </w:r>
      <w:r w:rsidR="00D3649D" w:rsidRPr="00333DD4">
        <w:rPr>
          <w:sz w:val="28"/>
          <w:szCs w:val="28"/>
        </w:rPr>
        <w:br/>
      </w:r>
      <w:r w:rsidR="004E6C07" w:rsidRPr="004E6C07">
        <w:rPr>
          <w:spacing w:val="-4"/>
          <w:sz w:val="28"/>
          <w:szCs w:val="28"/>
        </w:rPr>
        <w:t>(далее</w:t>
      </w:r>
      <w:r w:rsidR="00EE5A6B">
        <w:rPr>
          <w:spacing w:val="-4"/>
          <w:sz w:val="28"/>
          <w:szCs w:val="28"/>
        </w:rPr>
        <w:t xml:space="preserve"> </w:t>
      </w:r>
      <w:r w:rsidR="004E6C07" w:rsidRPr="004E6C07">
        <w:rPr>
          <w:spacing w:val="-4"/>
          <w:sz w:val="28"/>
          <w:szCs w:val="28"/>
        </w:rPr>
        <w:t>– постановление Правительства Свердловской</w:t>
      </w:r>
      <w:r w:rsidR="00EE5A6B">
        <w:rPr>
          <w:spacing w:val="-4"/>
          <w:sz w:val="28"/>
          <w:szCs w:val="28"/>
        </w:rPr>
        <w:t> </w:t>
      </w:r>
      <w:r w:rsidR="004E6C07" w:rsidRPr="004E6C07">
        <w:rPr>
          <w:spacing w:val="-4"/>
          <w:sz w:val="28"/>
          <w:szCs w:val="28"/>
        </w:rPr>
        <w:t xml:space="preserve">области </w:t>
      </w:r>
      <w:r w:rsidR="00D102A2">
        <w:rPr>
          <w:spacing w:val="-4"/>
          <w:sz w:val="28"/>
          <w:szCs w:val="28"/>
        </w:rPr>
        <w:t xml:space="preserve">                    </w:t>
      </w:r>
      <w:r w:rsidR="004E6C07" w:rsidRPr="004E6C07">
        <w:rPr>
          <w:spacing w:val="-4"/>
          <w:sz w:val="28"/>
          <w:szCs w:val="28"/>
        </w:rPr>
        <w:t>от</w:t>
      </w:r>
      <w:r w:rsidR="00D3649D">
        <w:rPr>
          <w:spacing w:val="-4"/>
          <w:sz w:val="28"/>
          <w:szCs w:val="28"/>
          <w:lang w:val="en-US"/>
        </w:rPr>
        <w:t> </w:t>
      </w:r>
      <w:r w:rsidR="004E6C07" w:rsidRPr="004E6C07">
        <w:rPr>
          <w:spacing w:val="-4"/>
          <w:sz w:val="28"/>
          <w:szCs w:val="28"/>
        </w:rPr>
        <w:t>28.12.2004</w:t>
      </w:r>
      <w:r w:rsidR="00D3649D">
        <w:rPr>
          <w:spacing w:val="-4"/>
          <w:sz w:val="28"/>
          <w:szCs w:val="28"/>
          <w:lang w:val="en-US"/>
        </w:rPr>
        <w:t> </w:t>
      </w:r>
      <w:r w:rsidR="004E6C07" w:rsidRPr="004E6C07">
        <w:rPr>
          <w:spacing w:val="-4"/>
          <w:sz w:val="28"/>
          <w:szCs w:val="28"/>
        </w:rPr>
        <w:t>№</w:t>
      </w:r>
      <w:r w:rsidR="00EE5A6B">
        <w:rPr>
          <w:spacing w:val="-4"/>
          <w:sz w:val="28"/>
          <w:szCs w:val="28"/>
        </w:rPr>
        <w:t> </w:t>
      </w:r>
      <w:r w:rsidR="004E6C07" w:rsidRPr="004E6C07">
        <w:rPr>
          <w:spacing w:val="-4"/>
          <w:sz w:val="28"/>
          <w:szCs w:val="28"/>
        </w:rPr>
        <w:t>1178</w:t>
      </w:r>
      <w:r w:rsidR="00D102A2">
        <w:rPr>
          <w:spacing w:val="-4"/>
          <w:sz w:val="28"/>
          <w:szCs w:val="28"/>
        </w:rPr>
        <w:t>-</w:t>
      </w:r>
      <w:r w:rsidR="004E6C07" w:rsidRPr="004E6C07">
        <w:rPr>
          <w:spacing w:val="-4"/>
          <w:sz w:val="28"/>
          <w:szCs w:val="28"/>
        </w:rPr>
        <w:t>ПП), следующие изменения:</w:t>
      </w:r>
    </w:p>
    <w:p w:rsidR="004E6C07" w:rsidRDefault="004E6C07" w:rsidP="004A15E5">
      <w:pPr>
        <w:autoSpaceDE w:val="0"/>
        <w:autoSpaceDN w:val="0"/>
        <w:adjustRightInd w:val="0"/>
        <w:spacing w:line="226" w:lineRule="auto"/>
        <w:ind w:firstLine="709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lastRenderedPageBreak/>
        <w:t>1)</w:t>
      </w:r>
      <w:r w:rsidR="00EE5A6B">
        <w:rPr>
          <w:spacing w:val="-4"/>
          <w:sz w:val="28"/>
          <w:szCs w:val="28"/>
        </w:rPr>
        <w:t> п</w:t>
      </w:r>
      <w:r>
        <w:rPr>
          <w:spacing w:val="-4"/>
          <w:sz w:val="28"/>
          <w:szCs w:val="28"/>
        </w:rPr>
        <w:t>ункт 1 дополнить подпунктом 12 следующего содержания:</w:t>
      </w:r>
    </w:p>
    <w:p w:rsidR="00BA12B5" w:rsidRDefault="004E6C07" w:rsidP="004A15E5">
      <w:pPr>
        <w:autoSpaceDE w:val="0"/>
        <w:autoSpaceDN w:val="0"/>
        <w:adjustRightInd w:val="0"/>
        <w:spacing w:line="226" w:lineRule="auto"/>
        <w:ind w:firstLine="709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«12. </w:t>
      </w:r>
      <w:r w:rsidRPr="004E6C07">
        <w:rPr>
          <w:spacing w:val="-4"/>
          <w:sz w:val="28"/>
          <w:szCs w:val="28"/>
        </w:rPr>
        <w:t>Порядок предоставления единовременной денежной выплаты в связи с</w:t>
      </w:r>
      <w:r>
        <w:rPr>
          <w:spacing w:val="-4"/>
          <w:sz w:val="28"/>
          <w:szCs w:val="28"/>
        </w:rPr>
        <w:t> </w:t>
      </w:r>
      <w:r w:rsidRPr="004E6C07">
        <w:rPr>
          <w:spacing w:val="-4"/>
          <w:sz w:val="28"/>
          <w:szCs w:val="28"/>
        </w:rPr>
        <w:t xml:space="preserve">годовщиной Победы в Великой Отечественной войне 1941–1945 годов </w:t>
      </w:r>
      <w:r w:rsidR="004A15E5" w:rsidRPr="00333DD4">
        <w:rPr>
          <w:sz w:val="28"/>
          <w:szCs w:val="28"/>
        </w:rPr>
        <w:t>(</w:t>
      </w:r>
      <w:r>
        <w:rPr>
          <w:sz w:val="28"/>
          <w:szCs w:val="28"/>
        </w:rPr>
        <w:t>прилагается).»;</w:t>
      </w:r>
    </w:p>
    <w:p w:rsidR="00EE5A6B" w:rsidRPr="008D2A5B" w:rsidRDefault="008D2A5B" w:rsidP="008D2A5B">
      <w:pPr>
        <w:autoSpaceDE w:val="0"/>
        <w:autoSpaceDN w:val="0"/>
        <w:adjustRightInd w:val="0"/>
        <w:spacing w:line="226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="00EE5A6B" w:rsidRPr="008D2A5B">
        <w:rPr>
          <w:sz w:val="28"/>
          <w:szCs w:val="28"/>
        </w:rPr>
        <w:t>дополнить пунктом 1</w:t>
      </w:r>
      <w:r w:rsidR="00D102A2">
        <w:rPr>
          <w:sz w:val="28"/>
          <w:szCs w:val="28"/>
        </w:rPr>
        <w:t>-</w:t>
      </w:r>
      <w:r w:rsidR="00EE5A6B" w:rsidRPr="008D2A5B">
        <w:rPr>
          <w:sz w:val="28"/>
          <w:szCs w:val="28"/>
        </w:rPr>
        <w:t>1 следующего содержания:</w:t>
      </w:r>
    </w:p>
    <w:p w:rsidR="00EE5A6B" w:rsidRDefault="00EE5A6B" w:rsidP="00EE5A6B">
      <w:pPr>
        <w:autoSpaceDE w:val="0"/>
        <w:autoSpaceDN w:val="0"/>
        <w:adjustRightInd w:val="0"/>
        <w:spacing w:line="226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«</w:t>
      </w:r>
      <w:r w:rsidRPr="00EE5A6B">
        <w:rPr>
          <w:sz w:val="28"/>
          <w:szCs w:val="28"/>
        </w:rPr>
        <w:t>1</w:t>
      </w:r>
      <w:r w:rsidR="00DA0061">
        <w:rPr>
          <w:sz w:val="28"/>
          <w:szCs w:val="28"/>
        </w:rPr>
        <w:t>-</w:t>
      </w:r>
      <w:r w:rsidRPr="00EE5A6B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="00B4273C">
        <w:rPr>
          <w:sz w:val="28"/>
          <w:szCs w:val="28"/>
        </w:rPr>
        <w:t> </w:t>
      </w:r>
      <w:r>
        <w:rPr>
          <w:sz w:val="28"/>
          <w:szCs w:val="28"/>
        </w:rPr>
        <w:t>Установить</w:t>
      </w:r>
      <w:r w:rsidRPr="00EE5A6B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размер</w:t>
      </w:r>
      <w:r w:rsidRPr="00EE5A6B">
        <w:rPr>
          <w:sz w:val="28"/>
          <w:szCs w:val="28"/>
        </w:rPr>
        <w:t xml:space="preserve"> </w:t>
      </w:r>
      <w:r w:rsidRPr="004E6C07">
        <w:rPr>
          <w:spacing w:val="-4"/>
          <w:sz w:val="28"/>
          <w:szCs w:val="28"/>
        </w:rPr>
        <w:t>единовременной денежной выплаты в</w:t>
      </w:r>
      <w:r>
        <w:rPr>
          <w:spacing w:val="-4"/>
          <w:sz w:val="28"/>
          <w:szCs w:val="28"/>
        </w:rPr>
        <w:t> </w:t>
      </w:r>
      <w:r w:rsidRPr="004E6C07">
        <w:rPr>
          <w:spacing w:val="-4"/>
          <w:sz w:val="28"/>
          <w:szCs w:val="28"/>
        </w:rPr>
        <w:t>связи с</w:t>
      </w:r>
      <w:r>
        <w:rPr>
          <w:spacing w:val="-4"/>
          <w:sz w:val="28"/>
          <w:szCs w:val="28"/>
        </w:rPr>
        <w:t> </w:t>
      </w:r>
      <w:r w:rsidRPr="004E6C07">
        <w:rPr>
          <w:spacing w:val="-4"/>
          <w:sz w:val="28"/>
          <w:szCs w:val="28"/>
        </w:rPr>
        <w:t>годовщиной Победы в Великой Отечественной войне 1941–1945 годов</w:t>
      </w:r>
      <w:r>
        <w:rPr>
          <w:spacing w:val="-4"/>
          <w:sz w:val="28"/>
          <w:szCs w:val="28"/>
        </w:rPr>
        <w:t>:</w:t>
      </w:r>
    </w:p>
    <w:p w:rsidR="004A15E5" w:rsidRPr="00EE5A6B" w:rsidRDefault="00EE5A6B" w:rsidP="00EE5A6B">
      <w:pPr>
        <w:autoSpaceDE w:val="0"/>
        <w:autoSpaceDN w:val="0"/>
        <w:adjustRightInd w:val="0"/>
        <w:spacing w:line="22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B4273C">
        <w:rPr>
          <w:sz w:val="28"/>
          <w:szCs w:val="28"/>
        </w:rPr>
        <w:t>из расчета</w:t>
      </w:r>
      <w:r w:rsidR="00BA12B5" w:rsidRPr="00EE5A6B">
        <w:rPr>
          <w:sz w:val="28"/>
          <w:szCs w:val="28"/>
        </w:rPr>
        <w:t xml:space="preserve"> </w:t>
      </w:r>
      <w:r w:rsidR="004A15E5" w:rsidRPr="00EE5A6B">
        <w:rPr>
          <w:sz w:val="28"/>
          <w:szCs w:val="28"/>
        </w:rPr>
        <w:t>1000</w:t>
      </w:r>
      <w:r w:rsidR="00BA12B5" w:rsidRPr="00EE5A6B">
        <w:rPr>
          <w:sz w:val="28"/>
          <w:szCs w:val="28"/>
        </w:rPr>
        <w:t xml:space="preserve"> </w:t>
      </w:r>
      <w:r w:rsidR="004A15E5" w:rsidRPr="00EE5A6B">
        <w:rPr>
          <w:sz w:val="28"/>
          <w:szCs w:val="28"/>
        </w:rPr>
        <w:t>рублей:</w:t>
      </w:r>
    </w:p>
    <w:p w:rsidR="004A15E5" w:rsidRPr="00333DD4" w:rsidRDefault="004A15E5" w:rsidP="004A15E5">
      <w:pPr>
        <w:tabs>
          <w:tab w:val="left" w:pos="709"/>
        </w:tabs>
        <w:autoSpaceDE w:val="0"/>
        <w:autoSpaceDN w:val="0"/>
        <w:adjustRightInd w:val="0"/>
        <w:spacing w:line="226" w:lineRule="auto"/>
        <w:ind w:firstLine="709"/>
        <w:jc w:val="both"/>
        <w:rPr>
          <w:sz w:val="28"/>
          <w:szCs w:val="28"/>
        </w:rPr>
      </w:pPr>
      <w:r w:rsidRPr="00333DD4">
        <w:rPr>
          <w:sz w:val="28"/>
          <w:szCs w:val="28"/>
        </w:rPr>
        <w:t>инвалидам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Великой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Отечественной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войны;</w:t>
      </w:r>
    </w:p>
    <w:p w:rsidR="00BA12B5" w:rsidRDefault="004A15E5" w:rsidP="004A15E5">
      <w:pPr>
        <w:autoSpaceDE w:val="0"/>
        <w:autoSpaceDN w:val="0"/>
        <w:adjustRightInd w:val="0"/>
        <w:spacing w:line="226" w:lineRule="auto"/>
        <w:ind w:firstLine="709"/>
        <w:jc w:val="both"/>
        <w:rPr>
          <w:sz w:val="28"/>
          <w:szCs w:val="28"/>
        </w:rPr>
      </w:pPr>
      <w:r w:rsidRPr="00333DD4">
        <w:rPr>
          <w:sz w:val="28"/>
          <w:szCs w:val="28"/>
        </w:rPr>
        <w:t>участникам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Великой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Отечественной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войны,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за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исключением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военнослужащих,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том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числе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уволенных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запас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(отставку),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проходивших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военную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службу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воинских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частях,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учреждениях,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военно-учебных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заведениях,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не</w:t>
      </w:r>
      <w:r>
        <w:rPr>
          <w:sz w:val="28"/>
          <w:szCs w:val="28"/>
        </w:rPr>
        <w:t> </w:t>
      </w:r>
      <w:r w:rsidRPr="00333DD4">
        <w:rPr>
          <w:sz w:val="28"/>
          <w:szCs w:val="28"/>
        </w:rPr>
        <w:t>входивших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состав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действующей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армии,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период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с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22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июня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1941 года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по</w:t>
      </w:r>
      <w:r>
        <w:rPr>
          <w:sz w:val="28"/>
          <w:szCs w:val="28"/>
        </w:rPr>
        <w:t> </w:t>
      </w:r>
      <w:r w:rsidRPr="00333DD4">
        <w:rPr>
          <w:sz w:val="28"/>
          <w:szCs w:val="28"/>
        </w:rPr>
        <w:t>03</w:t>
      </w:r>
      <w:r>
        <w:rPr>
          <w:sz w:val="28"/>
          <w:szCs w:val="28"/>
        </w:rPr>
        <w:t> </w:t>
      </w:r>
      <w:r w:rsidRPr="00333DD4">
        <w:rPr>
          <w:sz w:val="28"/>
          <w:szCs w:val="28"/>
        </w:rPr>
        <w:t>сентября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1945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года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не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менее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шести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месяцев,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и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военнослужащих,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награжденных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орденами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или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медалями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СССР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за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службу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указанный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период;</w:t>
      </w:r>
    </w:p>
    <w:p w:rsidR="004A15E5" w:rsidRPr="00333DD4" w:rsidRDefault="00BA12B5" w:rsidP="004A15E5">
      <w:pPr>
        <w:autoSpaceDE w:val="0"/>
        <w:autoSpaceDN w:val="0"/>
        <w:adjustRightInd w:val="0"/>
        <w:spacing w:line="22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="00B4273C">
        <w:rPr>
          <w:sz w:val="28"/>
          <w:szCs w:val="28"/>
        </w:rPr>
        <w:t>из расчета</w:t>
      </w:r>
      <w:r>
        <w:rPr>
          <w:sz w:val="28"/>
          <w:szCs w:val="28"/>
        </w:rPr>
        <w:t xml:space="preserve"> </w:t>
      </w:r>
      <w:r w:rsidR="004A15E5" w:rsidRPr="00333DD4">
        <w:rPr>
          <w:sz w:val="28"/>
          <w:szCs w:val="28"/>
        </w:rPr>
        <w:t>500</w:t>
      </w:r>
      <w:r>
        <w:rPr>
          <w:sz w:val="28"/>
          <w:szCs w:val="28"/>
        </w:rPr>
        <w:t xml:space="preserve"> </w:t>
      </w:r>
      <w:r w:rsidR="004A15E5" w:rsidRPr="00333DD4">
        <w:rPr>
          <w:sz w:val="28"/>
          <w:szCs w:val="28"/>
        </w:rPr>
        <w:t>рублей:</w:t>
      </w:r>
    </w:p>
    <w:p w:rsidR="004A15E5" w:rsidRPr="00333DD4" w:rsidRDefault="004A15E5" w:rsidP="004A15E5">
      <w:pPr>
        <w:autoSpaceDE w:val="0"/>
        <w:autoSpaceDN w:val="0"/>
        <w:adjustRightInd w:val="0"/>
        <w:spacing w:line="226" w:lineRule="auto"/>
        <w:ind w:firstLine="709"/>
        <w:jc w:val="both"/>
        <w:rPr>
          <w:sz w:val="28"/>
          <w:szCs w:val="28"/>
        </w:rPr>
      </w:pPr>
      <w:r w:rsidRPr="00333DD4">
        <w:rPr>
          <w:sz w:val="28"/>
          <w:szCs w:val="28"/>
        </w:rPr>
        <w:t>военнослужащим,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том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числе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уволенным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запас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(отставку),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проходившим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военную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службу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воинских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частях,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учреждениях,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военно-учебных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заведениях,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не</w:t>
      </w:r>
      <w:r w:rsidR="00D3649D">
        <w:rPr>
          <w:sz w:val="28"/>
          <w:szCs w:val="28"/>
        </w:rPr>
        <w:t> </w:t>
      </w:r>
      <w:r w:rsidRPr="00333DD4">
        <w:rPr>
          <w:sz w:val="28"/>
          <w:szCs w:val="28"/>
        </w:rPr>
        <w:t>входивших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состав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действующей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армии,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период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с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22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июня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1941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года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по</w:t>
      </w:r>
      <w:r w:rsidR="00D3649D">
        <w:rPr>
          <w:sz w:val="28"/>
          <w:szCs w:val="28"/>
        </w:rPr>
        <w:t> </w:t>
      </w:r>
      <w:r w:rsidRPr="00333DD4">
        <w:rPr>
          <w:sz w:val="28"/>
          <w:szCs w:val="28"/>
        </w:rPr>
        <w:t>03 сентября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1945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года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не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менее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шести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месяцев,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и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военнослужащим,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награжденным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орденами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или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медалями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СССР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за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службу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указанный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период;</w:t>
      </w:r>
    </w:p>
    <w:p w:rsidR="004A15E5" w:rsidRPr="00333DD4" w:rsidRDefault="004A15E5" w:rsidP="004A15E5">
      <w:pPr>
        <w:autoSpaceDE w:val="0"/>
        <w:autoSpaceDN w:val="0"/>
        <w:adjustRightInd w:val="0"/>
        <w:spacing w:line="226" w:lineRule="auto"/>
        <w:ind w:firstLine="709"/>
        <w:jc w:val="both"/>
        <w:rPr>
          <w:spacing w:val="-4"/>
          <w:sz w:val="28"/>
          <w:szCs w:val="28"/>
        </w:rPr>
      </w:pPr>
      <w:r w:rsidRPr="00333DD4">
        <w:rPr>
          <w:spacing w:val="-4"/>
          <w:sz w:val="28"/>
          <w:szCs w:val="28"/>
        </w:rPr>
        <w:t>супруге</w:t>
      </w:r>
      <w:r w:rsidR="00BA12B5">
        <w:rPr>
          <w:spacing w:val="-4"/>
          <w:sz w:val="28"/>
          <w:szCs w:val="28"/>
        </w:rPr>
        <w:t xml:space="preserve"> </w:t>
      </w:r>
      <w:r w:rsidRPr="00333DD4">
        <w:rPr>
          <w:spacing w:val="-4"/>
          <w:sz w:val="28"/>
          <w:szCs w:val="28"/>
        </w:rPr>
        <w:t>(супругу)</w:t>
      </w:r>
      <w:r w:rsidR="00BA12B5">
        <w:rPr>
          <w:spacing w:val="-4"/>
          <w:sz w:val="28"/>
          <w:szCs w:val="28"/>
        </w:rPr>
        <w:t xml:space="preserve"> </w:t>
      </w:r>
      <w:r w:rsidRPr="00333DD4">
        <w:rPr>
          <w:spacing w:val="-4"/>
          <w:sz w:val="28"/>
          <w:szCs w:val="28"/>
        </w:rPr>
        <w:t>погибшего</w:t>
      </w:r>
      <w:r w:rsidR="00BA12B5">
        <w:rPr>
          <w:spacing w:val="-4"/>
          <w:sz w:val="28"/>
          <w:szCs w:val="28"/>
        </w:rPr>
        <w:t xml:space="preserve"> </w:t>
      </w:r>
      <w:r w:rsidRPr="00333DD4">
        <w:rPr>
          <w:spacing w:val="-4"/>
          <w:sz w:val="28"/>
          <w:szCs w:val="28"/>
        </w:rPr>
        <w:t>(умершего)</w:t>
      </w:r>
      <w:r w:rsidR="00BA12B5">
        <w:rPr>
          <w:spacing w:val="-4"/>
          <w:sz w:val="28"/>
          <w:szCs w:val="28"/>
        </w:rPr>
        <w:t xml:space="preserve"> </w:t>
      </w:r>
      <w:r w:rsidR="00B4273C" w:rsidRPr="00333DD4">
        <w:rPr>
          <w:spacing w:val="-4"/>
          <w:sz w:val="28"/>
          <w:szCs w:val="28"/>
        </w:rPr>
        <w:t>инвалида</w:t>
      </w:r>
      <w:r w:rsidR="00B4273C">
        <w:rPr>
          <w:spacing w:val="-4"/>
          <w:sz w:val="28"/>
          <w:szCs w:val="28"/>
        </w:rPr>
        <w:t xml:space="preserve"> </w:t>
      </w:r>
      <w:r w:rsidR="00B4273C" w:rsidRPr="00333DD4">
        <w:rPr>
          <w:spacing w:val="-4"/>
          <w:sz w:val="28"/>
          <w:szCs w:val="28"/>
        </w:rPr>
        <w:t>Великой</w:t>
      </w:r>
      <w:r w:rsidR="00B4273C">
        <w:rPr>
          <w:spacing w:val="-4"/>
          <w:sz w:val="28"/>
          <w:szCs w:val="28"/>
        </w:rPr>
        <w:t xml:space="preserve"> </w:t>
      </w:r>
      <w:r w:rsidR="00B4273C" w:rsidRPr="00333DD4">
        <w:rPr>
          <w:spacing w:val="-4"/>
          <w:sz w:val="28"/>
          <w:szCs w:val="28"/>
        </w:rPr>
        <w:t>Отечественной</w:t>
      </w:r>
      <w:r w:rsidR="00B4273C">
        <w:rPr>
          <w:spacing w:val="-4"/>
          <w:sz w:val="28"/>
          <w:szCs w:val="28"/>
        </w:rPr>
        <w:t xml:space="preserve"> </w:t>
      </w:r>
      <w:r w:rsidR="00B4273C" w:rsidRPr="00333DD4">
        <w:rPr>
          <w:spacing w:val="-4"/>
          <w:sz w:val="28"/>
          <w:szCs w:val="28"/>
        </w:rPr>
        <w:t>войны,</w:t>
      </w:r>
      <w:r w:rsidR="00B4273C">
        <w:rPr>
          <w:spacing w:val="-4"/>
          <w:sz w:val="28"/>
          <w:szCs w:val="28"/>
        </w:rPr>
        <w:t xml:space="preserve"> </w:t>
      </w:r>
      <w:r w:rsidRPr="00333DD4">
        <w:rPr>
          <w:spacing w:val="-4"/>
          <w:sz w:val="28"/>
          <w:szCs w:val="28"/>
        </w:rPr>
        <w:t>участника</w:t>
      </w:r>
      <w:r w:rsidR="00BA12B5">
        <w:rPr>
          <w:spacing w:val="-4"/>
          <w:sz w:val="28"/>
          <w:szCs w:val="28"/>
        </w:rPr>
        <w:t xml:space="preserve"> </w:t>
      </w:r>
      <w:r w:rsidRPr="00333DD4">
        <w:rPr>
          <w:spacing w:val="-4"/>
          <w:sz w:val="28"/>
          <w:szCs w:val="28"/>
        </w:rPr>
        <w:t>Великой</w:t>
      </w:r>
      <w:r w:rsidR="00BA12B5">
        <w:rPr>
          <w:spacing w:val="-4"/>
          <w:sz w:val="28"/>
          <w:szCs w:val="28"/>
        </w:rPr>
        <w:t xml:space="preserve"> </w:t>
      </w:r>
      <w:r w:rsidRPr="00333DD4">
        <w:rPr>
          <w:spacing w:val="-4"/>
          <w:sz w:val="28"/>
          <w:szCs w:val="28"/>
        </w:rPr>
        <w:t>Отечественной</w:t>
      </w:r>
      <w:r w:rsidR="00BA12B5">
        <w:rPr>
          <w:spacing w:val="-4"/>
          <w:sz w:val="28"/>
          <w:szCs w:val="28"/>
        </w:rPr>
        <w:t xml:space="preserve"> </w:t>
      </w:r>
      <w:r w:rsidRPr="00333DD4">
        <w:rPr>
          <w:spacing w:val="-4"/>
          <w:sz w:val="28"/>
          <w:szCs w:val="28"/>
        </w:rPr>
        <w:t>войны,</w:t>
      </w:r>
      <w:r w:rsidR="00BA12B5">
        <w:rPr>
          <w:spacing w:val="-4"/>
          <w:sz w:val="28"/>
          <w:szCs w:val="28"/>
        </w:rPr>
        <w:t xml:space="preserve"> </w:t>
      </w:r>
      <w:r w:rsidR="00B4273C">
        <w:rPr>
          <w:spacing w:val="-4"/>
          <w:sz w:val="28"/>
          <w:szCs w:val="28"/>
        </w:rPr>
        <w:t>состоявшей (состоявше</w:t>
      </w:r>
      <w:r w:rsidR="00AA0DF2">
        <w:rPr>
          <w:spacing w:val="-4"/>
          <w:sz w:val="28"/>
          <w:szCs w:val="28"/>
        </w:rPr>
        <w:t>му</w:t>
      </w:r>
      <w:r w:rsidR="00B4273C">
        <w:rPr>
          <w:spacing w:val="-4"/>
          <w:sz w:val="28"/>
          <w:szCs w:val="28"/>
        </w:rPr>
        <w:t>) в</w:t>
      </w:r>
      <w:r w:rsidR="00AA0DF2">
        <w:rPr>
          <w:spacing w:val="-4"/>
          <w:sz w:val="28"/>
          <w:szCs w:val="28"/>
        </w:rPr>
        <w:t> </w:t>
      </w:r>
      <w:r w:rsidR="00B4273C">
        <w:rPr>
          <w:spacing w:val="-4"/>
          <w:sz w:val="28"/>
          <w:szCs w:val="28"/>
        </w:rPr>
        <w:t>зарегистрированном браке с погибшим (умершим) на день гибели (смерти) и</w:t>
      </w:r>
      <w:r w:rsidR="00AA0DF2">
        <w:rPr>
          <w:spacing w:val="-4"/>
          <w:sz w:val="28"/>
          <w:szCs w:val="28"/>
        </w:rPr>
        <w:t> </w:t>
      </w:r>
      <w:r w:rsidRPr="00333DD4">
        <w:rPr>
          <w:spacing w:val="-4"/>
          <w:sz w:val="28"/>
          <w:szCs w:val="28"/>
        </w:rPr>
        <w:t>не</w:t>
      </w:r>
      <w:r w:rsidR="00AA0DF2">
        <w:rPr>
          <w:spacing w:val="-4"/>
          <w:sz w:val="28"/>
          <w:szCs w:val="28"/>
        </w:rPr>
        <w:t> </w:t>
      </w:r>
      <w:r w:rsidRPr="00333DD4">
        <w:rPr>
          <w:spacing w:val="-4"/>
          <w:sz w:val="28"/>
          <w:szCs w:val="28"/>
        </w:rPr>
        <w:t>вступившей</w:t>
      </w:r>
      <w:r w:rsidR="00BA12B5">
        <w:rPr>
          <w:spacing w:val="-4"/>
          <w:sz w:val="28"/>
          <w:szCs w:val="28"/>
        </w:rPr>
        <w:t xml:space="preserve"> </w:t>
      </w:r>
      <w:r w:rsidRPr="00333DD4">
        <w:rPr>
          <w:spacing w:val="-4"/>
          <w:sz w:val="28"/>
          <w:szCs w:val="28"/>
        </w:rPr>
        <w:t>(не</w:t>
      </w:r>
      <w:r w:rsidR="00BA12B5">
        <w:rPr>
          <w:spacing w:val="-4"/>
          <w:sz w:val="28"/>
          <w:szCs w:val="28"/>
        </w:rPr>
        <w:t xml:space="preserve"> </w:t>
      </w:r>
      <w:r w:rsidRPr="00333DD4">
        <w:rPr>
          <w:spacing w:val="-4"/>
          <w:sz w:val="28"/>
          <w:szCs w:val="28"/>
        </w:rPr>
        <w:t>вступившему)</w:t>
      </w:r>
      <w:r w:rsidR="00BA12B5">
        <w:rPr>
          <w:spacing w:val="-4"/>
          <w:sz w:val="28"/>
          <w:szCs w:val="28"/>
        </w:rPr>
        <w:t xml:space="preserve"> </w:t>
      </w:r>
      <w:r w:rsidRPr="00333DD4">
        <w:rPr>
          <w:spacing w:val="-4"/>
          <w:sz w:val="28"/>
          <w:szCs w:val="28"/>
        </w:rPr>
        <w:t>в</w:t>
      </w:r>
      <w:r w:rsidR="00BA12B5">
        <w:rPr>
          <w:spacing w:val="-4"/>
          <w:sz w:val="28"/>
          <w:szCs w:val="28"/>
        </w:rPr>
        <w:t xml:space="preserve"> </w:t>
      </w:r>
      <w:r w:rsidRPr="00333DD4">
        <w:rPr>
          <w:spacing w:val="-4"/>
          <w:sz w:val="28"/>
          <w:szCs w:val="28"/>
        </w:rPr>
        <w:t>повторный</w:t>
      </w:r>
      <w:r w:rsidR="00BA12B5">
        <w:rPr>
          <w:spacing w:val="-4"/>
          <w:sz w:val="28"/>
          <w:szCs w:val="28"/>
        </w:rPr>
        <w:t xml:space="preserve"> </w:t>
      </w:r>
      <w:r w:rsidRPr="00333DD4">
        <w:rPr>
          <w:spacing w:val="-4"/>
          <w:sz w:val="28"/>
          <w:szCs w:val="28"/>
        </w:rPr>
        <w:t>брак;</w:t>
      </w:r>
    </w:p>
    <w:p w:rsidR="004A15E5" w:rsidRPr="00333DD4" w:rsidRDefault="004A15E5" w:rsidP="004A15E5">
      <w:pPr>
        <w:autoSpaceDE w:val="0"/>
        <w:autoSpaceDN w:val="0"/>
        <w:adjustRightInd w:val="0"/>
        <w:spacing w:line="226" w:lineRule="auto"/>
        <w:ind w:firstLine="709"/>
        <w:jc w:val="both"/>
        <w:rPr>
          <w:sz w:val="28"/>
          <w:szCs w:val="28"/>
        </w:rPr>
      </w:pPr>
      <w:r w:rsidRPr="00333DD4">
        <w:rPr>
          <w:sz w:val="28"/>
          <w:szCs w:val="28"/>
        </w:rPr>
        <w:t>бывшим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несовершеннолетним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узникам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концлагерей,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гетто,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других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мест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принудительного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содержания,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созданных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фашистами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и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их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союзниками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период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второй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мировой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войны</w:t>
      </w:r>
      <w:r w:rsidR="00AA0DF2">
        <w:rPr>
          <w:sz w:val="28"/>
          <w:szCs w:val="28"/>
        </w:rPr>
        <w:t>, а также</w:t>
      </w:r>
      <w:r w:rsidR="00AA0DF2" w:rsidRPr="00AA0DF2">
        <w:rPr>
          <w:sz w:val="28"/>
          <w:szCs w:val="28"/>
        </w:rPr>
        <w:t xml:space="preserve"> </w:t>
      </w:r>
      <w:r w:rsidR="00AA0DF2" w:rsidRPr="00333DD4">
        <w:rPr>
          <w:sz w:val="28"/>
          <w:szCs w:val="28"/>
        </w:rPr>
        <w:t>детям</w:t>
      </w:r>
      <w:r w:rsidR="00AA0DF2">
        <w:rPr>
          <w:sz w:val="28"/>
          <w:szCs w:val="28"/>
        </w:rPr>
        <w:t xml:space="preserve"> </w:t>
      </w:r>
      <w:r w:rsidR="00AA0DF2" w:rsidRPr="00333DD4">
        <w:rPr>
          <w:sz w:val="28"/>
          <w:szCs w:val="28"/>
        </w:rPr>
        <w:t>военнослужащих,</w:t>
      </w:r>
      <w:r w:rsidR="00AA0DF2">
        <w:rPr>
          <w:sz w:val="28"/>
          <w:szCs w:val="28"/>
        </w:rPr>
        <w:t xml:space="preserve"> </w:t>
      </w:r>
      <w:r w:rsidR="00AA0DF2" w:rsidRPr="00333DD4">
        <w:rPr>
          <w:sz w:val="28"/>
          <w:szCs w:val="28"/>
        </w:rPr>
        <w:t>проходивших</w:t>
      </w:r>
      <w:r w:rsidR="00AA0DF2">
        <w:rPr>
          <w:sz w:val="28"/>
          <w:szCs w:val="28"/>
        </w:rPr>
        <w:t xml:space="preserve"> </w:t>
      </w:r>
      <w:r w:rsidR="00AA0DF2" w:rsidRPr="00333DD4">
        <w:rPr>
          <w:sz w:val="28"/>
          <w:szCs w:val="28"/>
        </w:rPr>
        <w:t>военную</w:t>
      </w:r>
      <w:r w:rsidR="00AA0DF2">
        <w:rPr>
          <w:sz w:val="28"/>
          <w:szCs w:val="28"/>
        </w:rPr>
        <w:t xml:space="preserve"> </w:t>
      </w:r>
      <w:r w:rsidR="00AA0DF2" w:rsidRPr="00333DD4">
        <w:rPr>
          <w:sz w:val="28"/>
          <w:szCs w:val="28"/>
        </w:rPr>
        <w:t>службу</w:t>
      </w:r>
      <w:r w:rsidR="00AA0DF2">
        <w:rPr>
          <w:sz w:val="28"/>
          <w:szCs w:val="28"/>
        </w:rPr>
        <w:t xml:space="preserve"> </w:t>
      </w:r>
      <w:r w:rsidR="00AA0DF2" w:rsidRPr="00333DD4">
        <w:rPr>
          <w:sz w:val="28"/>
          <w:szCs w:val="28"/>
        </w:rPr>
        <w:t>в</w:t>
      </w:r>
      <w:r w:rsidR="00AA0DF2">
        <w:rPr>
          <w:sz w:val="28"/>
          <w:szCs w:val="28"/>
        </w:rPr>
        <w:t xml:space="preserve"> </w:t>
      </w:r>
      <w:r w:rsidR="00AA0DF2" w:rsidRPr="00333DD4">
        <w:rPr>
          <w:sz w:val="28"/>
          <w:szCs w:val="28"/>
        </w:rPr>
        <w:t>составе</w:t>
      </w:r>
      <w:r w:rsidR="00AA0DF2">
        <w:rPr>
          <w:sz w:val="28"/>
          <w:szCs w:val="28"/>
        </w:rPr>
        <w:t xml:space="preserve"> </w:t>
      </w:r>
      <w:r w:rsidR="00AA0DF2" w:rsidRPr="00333DD4">
        <w:rPr>
          <w:sz w:val="28"/>
          <w:szCs w:val="28"/>
        </w:rPr>
        <w:t>действующей</w:t>
      </w:r>
      <w:r w:rsidR="00AA0DF2">
        <w:rPr>
          <w:sz w:val="28"/>
          <w:szCs w:val="28"/>
        </w:rPr>
        <w:t xml:space="preserve"> </w:t>
      </w:r>
      <w:r w:rsidR="00AA0DF2" w:rsidRPr="00333DD4">
        <w:rPr>
          <w:sz w:val="28"/>
          <w:szCs w:val="28"/>
        </w:rPr>
        <w:t>армии</w:t>
      </w:r>
      <w:r w:rsidR="00AA0DF2">
        <w:rPr>
          <w:sz w:val="28"/>
          <w:szCs w:val="28"/>
        </w:rPr>
        <w:t xml:space="preserve"> </w:t>
      </w:r>
      <w:r w:rsidR="00AA0DF2" w:rsidRPr="00333DD4">
        <w:rPr>
          <w:sz w:val="28"/>
          <w:szCs w:val="28"/>
        </w:rPr>
        <w:t>в</w:t>
      </w:r>
      <w:r w:rsidR="00AA0DF2">
        <w:rPr>
          <w:sz w:val="28"/>
          <w:szCs w:val="28"/>
        </w:rPr>
        <w:t xml:space="preserve"> </w:t>
      </w:r>
      <w:r w:rsidR="00AA0DF2" w:rsidRPr="00333DD4">
        <w:rPr>
          <w:sz w:val="28"/>
          <w:szCs w:val="28"/>
        </w:rPr>
        <w:t>период</w:t>
      </w:r>
      <w:r w:rsidR="00AA0DF2">
        <w:rPr>
          <w:sz w:val="28"/>
          <w:szCs w:val="28"/>
        </w:rPr>
        <w:t xml:space="preserve"> </w:t>
      </w:r>
      <w:r w:rsidR="00AA0DF2" w:rsidRPr="00333DD4">
        <w:rPr>
          <w:sz w:val="28"/>
          <w:szCs w:val="28"/>
        </w:rPr>
        <w:t>войны</w:t>
      </w:r>
      <w:r w:rsidR="00AA0DF2">
        <w:rPr>
          <w:sz w:val="28"/>
          <w:szCs w:val="28"/>
        </w:rPr>
        <w:t xml:space="preserve"> </w:t>
      </w:r>
      <w:r w:rsidR="00AA0DF2" w:rsidRPr="00333DD4">
        <w:rPr>
          <w:sz w:val="28"/>
          <w:szCs w:val="28"/>
        </w:rPr>
        <w:t>с</w:t>
      </w:r>
      <w:r w:rsidR="00AA0DF2">
        <w:rPr>
          <w:sz w:val="28"/>
          <w:szCs w:val="28"/>
        </w:rPr>
        <w:t xml:space="preserve"> </w:t>
      </w:r>
      <w:r w:rsidR="00AA0DF2" w:rsidRPr="00333DD4">
        <w:rPr>
          <w:sz w:val="28"/>
          <w:szCs w:val="28"/>
        </w:rPr>
        <w:t>Финляндией,</w:t>
      </w:r>
      <w:r w:rsidR="00AA0DF2">
        <w:rPr>
          <w:sz w:val="28"/>
          <w:szCs w:val="28"/>
        </w:rPr>
        <w:t xml:space="preserve"> </w:t>
      </w:r>
      <w:r w:rsidR="00AA0DF2" w:rsidRPr="00333DD4">
        <w:rPr>
          <w:sz w:val="28"/>
          <w:szCs w:val="28"/>
        </w:rPr>
        <w:t>Великой</w:t>
      </w:r>
      <w:r w:rsidR="00AA0DF2">
        <w:rPr>
          <w:sz w:val="28"/>
          <w:szCs w:val="28"/>
        </w:rPr>
        <w:t xml:space="preserve"> </w:t>
      </w:r>
      <w:r w:rsidR="00AA0DF2" w:rsidRPr="00333DD4">
        <w:rPr>
          <w:sz w:val="28"/>
          <w:szCs w:val="28"/>
        </w:rPr>
        <w:t>Отечественной</w:t>
      </w:r>
      <w:r w:rsidR="00AA0DF2">
        <w:rPr>
          <w:sz w:val="28"/>
          <w:szCs w:val="28"/>
        </w:rPr>
        <w:t xml:space="preserve"> </w:t>
      </w:r>
      <w:r w:rsidR="00AA0DF2" w:rsidRPr="00333DD4">
        <w:rPr>
          <w:sz w:val="28"/>
          <w:szCs w:val="28"/>
        </w:rPr>
        <w:t>войны,</w:t>
      </w:r>
      <w:r w:rsidR="00AA0DF2">
        <w:rPr>
          <w:sz w:val="28"/>
          <w:szCs w:val="28"/>
        </w:rPr>
        <w:t xml:space="preserve"> </w:t>
      </w:r>
      <w:r w:rsidR="00AA0DF2" w:rsidRPr="00333DD4">
        <w:rPr>
          <w:sz w:val="28"/>
          <w:szCs w:val="28"/>
        </w:rPr>
        <w:t>войны</w:t>
      </w:r>
      <w:r w:rsidR="00AA0DF2">
        <w:rPr>
          <w:sz w:val="28"/>
          <w:szCs w:val="28"/>
        </w:rPr>
        <w:t xml:space="preserve"> </w:t>
      </w:r>
      <w:r w:rsidR="00AA0DF2" w:rsidRPr="00333DD4">
        <w:rPr>
          <w:sz w:val="28"/>
          <w:szCs w:val="28"/>
        </w:rPr>
        <w:t>с</w:t>
      </w:r>
      <w:r w:rsidR="00AA0DF2">
        <w:rPr>
          <w:sz w:val="28"/>
          <w:szCs w:val="28"/>
        </w:rPr>
        <w:t xml:space="preserve"> </w:t>
      </w:r>
      <w:r w:rsidR="00AA0DF2" w:rsidRPr="00333DD4">
        <w:rPr>
          <w:sz w:val="28"/>
          <w:szCs w:val="28"/>
        </w:rPr>
        <w:t>Японией</w:t>
      </w:r>
      <w:r w:rsidR="00AA0DF2">
        <w:rPr>
          <w:sz w:val="28"/>
          <w:szCs w:val="28"/>
        </w:rPr>
        <w:t xml:space="preserve"> </w:t>
      </w:r>
      <w:r w:rsidR="00AA0DF2" w:rsidRPr="00333DD4">
        <w:rPr>
          <w:sz w:val="28"/>
          <w:szCs w:val="28"/>
        </w:rPr>
        <w:t>и</w:t>
      </w:r>
      <w:r w:rsidR="00AA0DF2">
        <w:rPr>
          <w:sz w:val="28"/>
          <w:szCs w:val="28"/>
        </w:rPr>
        <w:t xml:space="preserve"> </w:t>
      </w:r>
      <w:r w:rsidR="00AA0DF2" w:rsidRPr="00333DD4">
        <w:rPr>
          <w:sz w:val="28"/>
          <w:szCs w:val="28"/>
        </w:rPr>
        <w:t>погибших</w:t>
      </w:r>
      <w:r w:rsidR="00AA0DF2">
        <w:rPr>
          <w:sz w:val="28"/>
          <w:szCs w:val="28"/>
        </w:rPr>
        <w:t xml:space="preserve"> </w:t>
      </w:r>
      <w:r w:rsidR="00AA0DF2" w:rsidRPr="00333DD4">
        <w:rPr>
          <w:sz w:val="28"/>
          <w:szCs w:val="28"/>
        </w:rPr>
        <w:t>(умерших,</w:t>
      </w:r>
      <w:r w:rsidR="00AA0DF2">
        <w:rPr>
          <w:sz w:val="28"/>
          <w:szCs w:val="28"/>
        </w:rPr>
        <w:t xml:space="preserve"> </w:t>
      </w:r>
      <w:r w:rsidR="00AA0DF2" w:rsidRPr="00333DD4">
        <w:rPr>
          <w:sz w:val="28"/>
          <w:szCs w:val="28"/>
        </w:rPr>
        <w:t>пропавших</w:t>
      </w:r>
      <w:r w:rsidR="00AA0DF2">
        <w:rPr>
          <w:sz w:val="28"/>
          <w:szCs w:val="28"/>
        </w:rPr>
        <w:t xml:space="preserve"> </w:t>
      </w:r>
      <w:r w:rsidR="00AA0DF2" w:rsidRPr="00333DD4">
        <w:rPr>
          <w:sz w:val="28"/>
          <w:szCs w:val="28"/>
        </w:rPr>
        <w:t>без</w:t>
      </w:r>
      <w:r w:rsidR="00AA0DF2">
        <w:rPr>
          <w:sz w:val="28"/>
          <w:szCs w:val="28"/>
        </w:rPr>
        <w:t xml:space="preserve"> </w:t>
      </w:r>
      <w:r w:rsidR="00AA0DF2" w:rsidRPr="00333DD4">
        <w:rPr>
          <w:sz w:val="28"/>
          <w:szCs w:val="28"/>
        </w:rPr>
        <w:t>вести)</w:t>
      </w:r>
      <w:r w:rsidR="00AA0DF2">
        <w:rPr>
          <w:sz w:val="28"/>
          <w:szCs w:val="28"/>
        </w:rPr>
        <w:t xml:space="preserve"> </w:t>
      </w:r>
      <w:r w:rsidR="00AA0DF2" w:rsidRPr="00333DD4">
        <w:rPr>
          <w:sz w:val="28"/>
          <w:szCs w:val="28"/>
        </w:rPr>
        <w:t>в</w:t>
      </w:r>
      <w:r w:rsidR="00AA0DF2">
        <w:rPr>
          <w:sz w:val="28"/>
          <w:szCs w:val="28"/>
        </w:rPr>
        <w:t xml:space="preserve"> этот </w:t>
      </w:r>
      <w:r w:rsidR="00AA0DF2" w:rsidRPr="00333DD4">
        <w:rPr>
          <w:sz w:val="28"/>
          <w:szCs w:val="28"/>
        </w:rPr>
        <w:t>период,</w:t>
      </w:r>
      <w:r w:rsidR="00AA0DF2">
        <w:rPr>
          <w:sz w:val="28"/>
          <w:szCs w:val="28"/>
        </w:rPr>
        <w:t xml:space="preserve"> </w:t>
      </w:r>
      <w:r w:rsidR="00AA0DF2" w:rsidRPr="00333DD4">
        <w:rPr>
          <w:sz w:val="28"/>
          <w:szCs w:val="28"/>
        </w:rPr>
        <w:t>являвшимся</w:t>
      </w:r>
      <w:r w:rsidR="00AA0DF2">
        <w:rPr>
          <w:sz w:val="28"/>
          <w:szCs w:val="28"/>
        </w:rPr>
        <w:t xml:space="preserve"> </w:t>
      </w:r>
      <w:r w:rsidR="00AA0DF2" w:rsidRPr="00333DD4">
        <w:rPr>
          <w:sz w:val="28"/>
          <w:szCs w:val="28"/>
        </w:rPr>
        <w:t>несовершеннолетними</w:t>
      </w:r>
      <w:r w:rsidR="00AA0DF2">
        <w:rPr>
          <w:sz w:val="28"/>
          <w:szCs w:val="28"/>
        </w:rPr>
        <w:t xml:space="preserve"> на день гибели (смерти, пропажи без вести) военнослужащих или родившимся в течение 300 дней со дня гибели (смерти, пропажи без вести) военнослужащих;</w:t>
      </w:r>
    </w:p>
    <w:p w:rsidR="004A15E5" w:rsidRPr="00333DD4" w:rsidRDefault="004A15E5" w:rsidP="004A15E5">
      <w:pPr>
        <w:autoSpaceDE w:val="0"/>
        <w:autoSpaceDN w:val="0"/>
        <w:adjustRightInd w:val="0"/>
        <w:spacing w:line="226" w:lineRule="auto"/>
        <w:ind w:firstLine="709"/>
        <w:jc w:val="both"/>
        <w:rPr>
          <w:sz w:val="28"/>
          <w:szCs w:val="28"/>
        </w:rPr>
      </w:pPr>
      <w:r w:rsidRPr="00333DD4">
        <w:rPr>
          <w:sz w:val="28"/>
          <w:szCs w:val="28"/>
        </w:rPr>
        <w:t>совершеннолетним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узникам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нацистских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концлагерей,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тюрем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и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гетто</w:t>
      </w:r>
      <w:r w:rsidR="00D3649D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(с</w:t>
      </w:r>
      <w:r w:rsidR="00D3649D">
        <w:rPr>
          <w:sz w:val="28"/>
          <w:szCs w:val="28"/>
        </w:rPr>
        <w:t> </w:t>
      </w:r>
      <w:r w:rsidRPr="00333DD4">
        <w:rPr>
          <w:sz w:val="28"/>
          <w:szCs w:val="28"/>
        </w:rPr>
        <w:t>лагерным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режимом)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и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других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мест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принудительного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содержания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и</w:t>
      </w:r>
      <w:r>
        <w:rPr>
          <w:sz w:val="28"/>
          <w:szCs w:val="28"/>
        </w:rPr>
        <w:t> </w:t>
      </w:r>
      <w:r w:rsidRPr="00333DD4">
        <w:rPr>
          <w:sz w:val="28"/>
          <w:szCs w:val="28"/>
        </w:rPr>
        <w:t>принудительного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труда,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расположенных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как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на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территории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Германии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и</w:t>
      </w:r>
      <w:r w:rsidR="00D3649D">
        <w:rPr>
          <w:sz w:val="28"/>
          <w:szCs w:val="28"/>
        </w:rPr>
        <w:t> </w:t>
      </w:r>
      <w:r w:rsidRPr="00333DD4">
        <w:rPr>
          <w:sz w:val="28"/>
          <w:szCs w:val="28"/>
        </w:rPr>
        <w:t>ее</w:t>
      </w:r>
      <w:r w:rsidR="00D3649D">
        <w:rPr>
          <w:sz w:val="28"/>
          <w:szCs w:val="28"/>
        </w:rPr>
        <w:t> </w:t>
      </w:r>
      <w:r w:rsidRPr="00333DD4">
        <w:rPr>
          <w:sz w:val="28"/>
          <w:szCs w:val="28"/>
        </w:rPr>
        <w:t>союзников,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так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и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на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оккупированных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территориях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СССР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или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других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государств,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подвергшихся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немецкой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оккупации,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а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также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лицам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из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числа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гражданского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населения,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насильственно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вывезенным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с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территории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бывшего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СССР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на</w:t>
      </w:r>
      <w:r>
        <w:rPr>
          <w:sz w:val="28"/>
          <w:szCs w:val="28"/>
        </w:rPr>
        <w:t> </w:t>
      </w:r>
      <w:r w:rsidRPr="00333DD4">
        <w:rPr>
          <w:sz w:val="28"/>
          <w:szCs w:val="28"/>
        </w:rPr>
        <w:t>принудительные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работы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Германию,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союзные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с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ней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страны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и</w:t>
      </w:r>
      <w:r>
        <w:rPr>
          <w:sz w:val="28"/>
          <w:szCs w:val="28"/>
        </w:rPr>
        <w:t> </w:t>
      </w:r>
      <w:r w:rsidRPr="00333DD4">
        <w:rPr>
          <w:sz w:val="28"/>
          <w:szCs w:val="28"/>
        </w:rPr>
        <w:t>оккупированные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ими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государства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возрасте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старше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18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лет,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содержавшимся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333DD4">
        <w:rPr>
          <w:sz w:val="28"/>
          <w:szCs w:val="28"/>
        </w:rPr>
        <w:t>условиях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лагерного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режима;</w:t>
      </w:r>
    </w:p>
    <w:p w:rsidR="004A15E5" w:rsidRPr="00333DD4" w:rsidRDefault="004A15E5" w:rsidP="004A15E5">
      <w:pPr>
        <w:autoSpaceDE w:val="0"/>
        <w:autoSpaceDN w:val="0"/>
        <w:adjustRightInd w:val="0"/>
        <w:spacing w:line="226" w:lineRule="auto"/>
        <w:ind w:firstLine="709"/>
        <w:jc w:val="both"/>
        <w:rPr>
          <w:sz w:val="28"/>
          <w:szCs w:val="28"/>
        </w:rPr>
      </w:pPr>
      <w:r w:rsidRPr="00333DD4">
        <w:rPr>
          <w:sz w:val="28"/>
          <w:szCs w:val="28"/>
        </w:rPr>
        <w:t>лицам,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награжденным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знаком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«Жителю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блокадного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Ленинграда»;</w:t>
      </w:r>
    </w:p>
    <w:p w:rsidR="004A15E5" w:rsidRPr="00333DD4" w:rsidRDefault="004A15E5" w:rsidP="004A15E5">
      <w:pPr>
        <w:autoSpaceDE w:val="0"/>
        <w:autoSpaceDN w:val="0"/>
        <w:adjustRightInd w:val="0"/>
        <w:spacing w:line="226" w:lineRule="auto"/>
        <w:ind w:firstLine="709"/>
        <w:jc w:val="both"/>
        <w:rPr>
          <w:sz w:val="28"/>
          <w:szCs w:val="28"/>
        </w:rPr>
      </w:pPr>
      <w:r w:rsidRPr="00333DD4">
        <w:rPr>
          <w:sz w:val="28"/>
          <w:szCs w:val="28"/>
        </w:rPr>
        <w:t>лицам,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работавшим</w:t>
      </w:r>
      <w:r w:rsidR="00BA12B5">
        <w:rPr>
          <w:sz w:val="28"/>
          <w:szCs w:val="28"/>
        </w:rPr>
        <w:t xml:space="preserve"> </w:t>
      </w:r>
      <w:r w:rsidR="00B4273C">
        <w:rPr>
          <w:sz w:val="28"/>
          <w:szCs w:val="28"/>
        </w:rPr>
        <w:t xml:space="preserve">в период Великой Отечественной войны </w:t>
      </w:r>
      <w:r w:rsidRPr="00333DD4">
        <w:rPr>
          <w:sz w:val="28"/>
          <w:szCs w:val="28"/>
        </w:rPr>
        <w:t>на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объектах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противовоздушной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обороны,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местной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противовоздушной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обороны,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на</w:t>
      </w:r>
      <w:r w:rsidR="00D3649D">
        <w:rPr>
          <w:sz w:val="28"/>
          <w:szCs w:val="28"/>
        </w:rPr>
        <w:t> </w:t>
      </w:r>
      <w:r w:rsidRPr="00333DD4">
        <w:rPr>
          <w:sz w:val="28"/>
          <w:szCs w:val="28"/>
        </w:rPr>
        <w:t>строительстве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оборонительных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сооружений,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военно-морских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баз,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аэродромов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и</w:t>
      </w:r>
      <w:r w:rsidR="00D3649D">
        <w:rPr>
          <w:sz w:val="28"/>
          <w:szCs w:val="28"/>
        </w:rPr>
        <w:t> </w:t>
      </w:r>
      <w:r w:rsidRPr="00333DD4">
        <w:rPr>
          <w:sz w:val="28"/>
          <w:szCs w:val="28"/>
        </w:rPr>
        <w:t>других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военных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объектов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пределах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тыловых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границ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действующих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фронтов,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операционных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зон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действующих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флотов,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на</w:t>
      </w:r>
      <w:r>
        <w:rPr>
          <w:sz w:val="28"/>
          <w:szCs w:val="28"/>
        </w:rPr>
        <w:t> </w:t>
      </w:r>
      <w:r w:rsidRPr="00333DD4">
        <w:rPr>
          <w:sz w:val="28"/>
          <w:szCs w:val="28"/>
        </w:rPr>
        <w:t>прифронтовых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участках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железных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lastRenderedPageBreak/>
        <w:t>и</w:t>
      </w:r>
      <w:r w:rsidR="00D3649D">
        <w:rPr>
          <w:sz w:val="28"/>
          <w:szCs w:val="28"/>
        </w:rPr>
        <w:t> </w:t>
      </w:r>
      <w:r w:rsidRPr="00333DD4">
        <w:rPr>
          <w:sz w:val="28"/>
          <w:szCs w:val="28"/>
        </w:rPr>
        <w:t>автомобильных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дорог;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членам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экипажей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судов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транспортного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флота,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интернированным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начале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Великой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Отечественной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войны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портах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других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государств;</w:t>
      </w:r>
      <w:r w:rsidR="00BA12B5">
        <w:rPr>
          <w:sz w:val="28"/>
          <w:szCs w:val="28"/>
        </w:rPr>
        <w:t xml:space="preserve"> </w:t>
      </w:r>
    </w:p>
    <w:p w:rsidR="004A15E5" w:rsidRDefault="004A15E5" w:rsidP="004A15E5">
      <w:pPr>
        <w:autoSpaceDE w:val="0"/>
        <w:autoSpaceDN w:val="0"/>
        <w:adjustRightInd w:val="0"/>
        <w:spacing w:line="226" w:lineRule="auto"/>
        <w:ind w:firstLine="709"/>
        <w:jc w:val="both"/>
        <w:rPr>
          <w:sz w:val="28"/>
          <w:szCs w:val="28"/>
        </w:rPr>
      </w:pPr>
      <w:r w:rsidRPr="00333DD4">
        <w:rPr>
          <w:sz w:val="28"/>
          <w:szCs w:val="28"/>
        </w:rPr>
        <w:t>лицам,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проработавшим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тылу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период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с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22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июня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1941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года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по</w:t>
      </w:r>
      <w:r w:rsidR="00D3649D">
        <w:rPr>
          <w:sz w:val="28"/>
          <w:szCs w:val="28"/>
        </w:rPr>
        <w:t> </w:t>
      </w:r>
      <w:r w:rsidRPr="00333DD4">
        <w:rPr>
          <w:sz w:val="28"/>
          <w:szCs w:val="28"/>
        </w:rPr>
        <w:t>09</w:t>
      </w:r>
      <w:r w:rsidR="00D3649D">
        <w:rPr>
          <w:sz w:val="28"/>
          <w:szCs w:val="28"/>
        </w:rPr>
        <w:t> </w:t>
      </w:r>
      <w:r w:rsidRPr="00333DD4">
        <w:rPr>
          <w:sz w:val="28"/>
          <w:szCs w:val="28"/>
        </w:rPr>
        <w:t>мая</w:t>
      </w:r>
      <w:r w:rsidR="00D3649D">
        <w:rPr>
          <w:sz w:val="28"/>
          <w:szCs w:val="28"/>
        </w:rPr>
        <w:t> </w:t>
      </w:r>
      <w:r w:rsidRPr="00333DD4">
        <w:rPr>
          <w:sz w:val="28"/>
          <w:szCs w:val="28"/>
        </w:rPr>
        <w:t>1945 года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не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менее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шести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месяцев,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исключая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период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работы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на</w:t>
      </w:r>
      <w:r w:rsidR="00D3649D">
        <w:rPr>
          <w:sz w:val="28"/>
          <w:szCs w:val="28"/>
        </w:rPr>
        <w:t> </w:t>
      </w:r>
      <w:r w:rsidRPr="00333DD4">
        <w:rPr>
          <w:sz w:val="28"/>
          <w:szCs w:val="28"/>
        </w:rPr>
        <w:t>временно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оккупированных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территориях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СССР,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и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лицам,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награжденным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орденами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или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медалями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СССР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за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самоотверженный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труд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период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Великой</w:t>
      </w:r>
      <w:r w:rsidR="00BA12B5">
        <w:rPr>
          <w:sz w:val="28"/>
          <w:szCs w:val="28"/>
        </w:rPr>
        <w:t xml:space="preserve"> </w:t>
      </w:r>
      <w:r w:rsidRPr="00333DD4">
        <w:rPr>
          <w:sz w:val="28"/>
          <w:szCs w:val="28"/>
        </w:rPr>
        <w:t>Отечественной</w:t>
      </w:r>
      <w:r w:rsidR="00BA12B5">
        <w:rPr>
          <w:sz w:val="28"/>
          <w:szCs w:val="28"/>
        </w:rPr>
        <w:t xml:space="preserve"> </w:t>
      </w:r>
      <w:r w:rsidR="00692403">
        <w:rPr>
          <w:sz w:val="28"/>
          <w:szCs w:val="28"/>
        </w:rPr>
        <w:t>войны</w:t>
      </w:r>
      <w:r w:rsidR="004B404E">
        <w:rPr>
          <w:sz w:val="28"/>
          <w:szCs w:val="28"/>
        </w:rPr>
        <w:t>.»</w:t>
      </w:r>
      <w:r w:rsidR="00692403">
        <w:rPr>
          <w:sz w:val="28"/>
          <w:szCs w:val="28"/>
        </w:rPr>
        <w:t>;</w:t>
      </w:r>
    </w:p>
    <w:p w:rsidR="00692403" w:rsidRDefault="00692403" w:rsidP="004A15E5">
      <w:pPr>
        <w:autoSpaceDE w:val="0"/>
        <w:autoSpaceDN w:val="0"/>
        <w:adjustRightInd w:val="0"/>
        <w:spacing w:line="22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дополнить </w:t>
      </w:r>
      <w:r w:rsidRPr="004E6C07">
        <w:rPr>
          <w:spacing w:val="-4"/>
          <w:sz w:val="28"/>
          <w:szCs w:val="28"/>
        </w:rPr>
        <w:t>Поряд</w:t>
      </w:r>
      <w:r>
        <w:rPr>
          <w:spacing w:val="-4"/>
          <w:sz w:val="28"/>
          <w:szCs w:val="28"/>
        </w:rPr>
        <w:t>ком</w:t>
      </w:r>
      <w:r w:rsidRPr="004E6C07">
        <w:rPr>
          <w:spacing w:val="-4"/>
          <w:sz w:val="28"/>
          <w:szCs w:val="28"/>
        </w:rPr>
        <w:t xml:space="preserve"> предоставления единовременной денежной выплаты в связи с</w:t>
      </w:r>
      <w:r>
        <w:rPr>
          <w:spacing w:val="-4"/>
          <w:sz w:val="28"/>
          <w:szCs w:val="28"/>
        </w:rPr>
        <w:t> </w:t>
      </w:r>
      <w:r w:rsidRPr="004E6C07">
        <w:rPr>
          <w:spacing w:val="-4"/>
          <w:sz w:val="28"/>
          <w:szCs w:val="28"/>
        </w:rPr>
        <w:t xml:space="preserve">годовщиной Победы в Великой Отечественной войне 1941–1945 годов </w:t>
      </w:r>
      <w:r w:rsidRPr="00333DD4">
        <w:rPr>
          <w:sz w:val="28"/>
          <w:szCs w:val="28"/>
        </w:rPr>
        <w:t>(</w:t>
      </w:r>
      <w:r>
        <w:rPr>
          <w:sz w:val="28"/>
          <w:szCs w:val="28"/>
        </w:rPr>
        <w:t>прилагается).</w:t>
      </w:r>
    </w:p>
    <w:p w:rsidR="00D3649D" w:rsidRPr="00333DD4" w:rsidRDefault="00D3649D" w:rsidP="004A15E5">
      <w:pPr>
        <w:autoSpaceDE w:val="0"/>
        <w:autoSpaceDN w:val="0"/>
        <w:adjustRightInd w:val="0"/>
        <w:spacing w:line="226" w:lineRule="auto"/>
        <w:ind w:firstLine="709"/>
        <w:jc w:val="both"/>
        <w:rPr>
          <w:sz w:val="28"/>
          <w:szCs w:val="28"/>
        </w:rPr>
      </w:pPr>
      <w:r>
        <w:rPr>
          <w:rFonts w:ascii="Times New Roman CYR" w:eastAsia="Calibri" w:hAnsi="Times New Roman CYR" w:cs="Times New Roman CYR"/>
          <w:sz w:val="27"/>
          <w:szCs w:val="27"/>
          <w:lang w:eastAsia="en-US"/>
        </w:rPr>
        <w:t>2</w:t>
      </w:r>
      <w:r w:rsidRPr="00D3649D">
        <w:rPr>
          <w:rFonts w:ascii="Times New Roman CYR" w:eastAsia="Calibri" w:hAnsi="Times New Roman CYR" w:cs="Times New Roman CYR"/>
          <w:sz w:val="27"/>
          <w:szCs w:val="27"/>
          <w:lang w:eastAsia="en-US"/>
        </w:rPr>
        <w:t>. </w:t>
      </w:r>
      <w:r w:rsidRPr="00D3649D">
        <w:rPr>
          <w:rFonts w:eastAsia="Calibri"/>
          <w:sz w:val="28"/>
          <w:szCs w:val="28"/>
          <w:lang w:eastAsia="en-US"/>
        </w:rPr>
        <w:t xml:space="preserve">Настоящее постановление </w:t>
      </w:r>
      <w:r>
        <w:rPr>
          <w:rFonts w:eastAsia="Calibri"/>
          <w:sz w:val="28"/>
          <w:szCs w:val="28"/>
          <w:lang w:eastAsia="en-US"/>
        </w:rPr>
        <w:t xml:space="preserve">вступает в силу со дня его официального опубликования и </w:t>
      </w:r>
      <w:r w:rsidRPr="00D3649D">
        <w:rPr>
          <w:rFonts w:eastAsia="Calibri"/>
          <w:sz w:val="28"/>
          <w:szCs w:val="28"/>
          <w:lang w:eastAsia="en-US"/>
        </w:rPr>
        <w:t>распространяется на правоотношения, возникшие с</w:t>
      </w:r>
      <w:r>
        <w:rPr>
          <w:rFonts w:eastAsia="Calibri"/>
          <w:sz w:val="28"/>
          <w:szCs w:val="28"/>
          <w:lang w:eastAsia="en-US"/>
        </w:rPr>
        <w:t> 01 января 2017 года.</w:t>
      </w:r>
    </w:p>
    <w:p w:rsidR="00D3649D" w:rsidRDefault="00D3649D" w:rsidP="00D3649D">
      <w:pPr>
        <w:pStyle w:val="ac"/>
        <w:ind w:firstLine="709"/>
        <w:jc w:val="both"/>
        <w:rPr>
          <w:rFonts w:ascii="Times New Roman CYR" w:hAnsi="Times New Roman CYR" w:cs="Times New Roman CYR"/>
          <w:sz w:val="27"/>
          <w:szCs w:val="27"/>
        </w:rPr>
      </w:pPr>
      <w:r>
        <w:rPr>
          <w:szCs w:val="28"/>
        </w:rPr>
        <w:t>3</w:t>
      </w:r>
      <w:r w:rsidR="00BA12B5">
        <w:rPr>
          <w:szCs w:val="28"/>
        </w:rPr>
        <w:t>.</w:t>
      </w:r>
      <w:r>
        <w:rPr>
          <w:rFonts w:ascii="Times New Roman CYR" w:hAnsi="Times New Roman CYR" w:cs="Times New Roman CYR"/>
          <w:sz w:val="27"/>
          <w:szCs w:val="27"/>
        </w:rPr>
        <w:t> Контроль за исполнением настоящего постановления возложить на </w:t>
      </w:r>
      <w:r>
        <w:rPr>
          <w:iCs/>
          <w:szCs w:val="28"/>
        </w:rPr>
        <w:t xml:space="preserve">Заместителя Губернатора </w:t>
      </w:r>
      <w:r w:rsidRPr="001616E1">
        <w:rPr>
          <w:iCs/>
          <w:szCs w:val="28"/>
        </w:rPr>
        <w:t>Свердловской области</w:t>
      </w:r>
      <w:r>
        <w:rPr>
          <w:iCs/>
          <w:szCs w:val="28"/>
        </w:rPr>
        <w:t>, Члена Правительства Свердловской области П.В. Крекова</w:t>
      </w:r>
      <w:r>
        <w:rPr>
          <w:rFonts w:ascii="Times New Roman CYR" w:hAnsi="Times New Roman CYR" w:cs="Times New Roman CYR"/>
          <w:sz w:val="27"/>
          <w:szCs w:val="27"/>
        </w:rPr>
        <w:t>.</w:t>
      </w:r>
    </w:p>
    <w:p w:rsidR="004A15E5" w:rsidRPr="00333DD4" w:rsidRDefault="00D3649D" w:rsidP="004A15E5">
      <w:pPr>
        <w:autoSpaceDE w:val="0"/>
        <w:autoSpaceDN w:val="0"/>
        <w:adjustRightInd w:val="0"/>
        <w:spacing w:line="22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A12B5">
        <w:rPr>
          <w:sz w:val="28"/>
          <w:szCs w:val="28"/>
        </w:rPr>
        <w:t>. </w:t>
      </w:r>
      <w:r w:rsidR="004A15E5" w:rsidRPr="00333DD4">
        <w:rPr>
          <w:sz w:val="28"/>
          <w:szCs w:val="28"/>
        </w:rPr>
        <w:t>Настоящее</w:t>
      </w:r>
      <w:r w:rsidR="00BA12B5">
        <w:rPr>
          <w:sz w:val="28"/>
          <w:szCs w:val="28"/>
        </w:rPr>
        <w:t xml:space="preserve"> </w:t>
      </w:r>
      <w:r w:rsidR="004A15E5" w:rsidRPr="00333DD4">
        <w:rPr>
          <w:sz w:val="28"/>
          <w:szCs w:val="28"/>
        </w:rPr>
        <w:t>постановление</w:t>
      </w:r>
      <w:r w:rsidR="00BA12B5">
        <w:rPr>
          <w:sz w:val="28"/>
          <w:szCs w:val="28"/>
        </w:rPr>
        <w:t xml:space="preserve"> </w:t>
      </w:r>
      <w:r w:rsidR="004A15E5" w:rsidRPr="00333DD4">
        <w:rPr>
          <w:sz w:val="28"/>
          <w:szCs w:val="28"/>
        </w:rPr>
        <w:t>опубликовать</w:t>
      </w:r>
      <w:r w:rsidR="00BA12B5">
        <w:rPr>
          <w:sz w:val="28"/>
          <w:szCs w:val="28"/>
        </w:rPr>
        <w:t xml:space="preserve"> </w:t>
      </w:r>
      <w:r w:rsidR="004A15E5" w:rsidRPr="00333DD4">
        <w:rPr>
          <w:sz w:val="28"/>
          <w:szCs w:val="28"/>
        </w:rPr>
        <w:t>в</w:t>
      </w:r>
      <w:r w:rsidR="00BA12B5">
        <w:rPr>
          <w:sz w:val="28"/>
          <w:szCs w:val="28"/>
        </w:rPr>
        <w:t xml:space="preserve"> </w:t>
      </w:r>
      <w:r w:rsidR="004A15E5" w:rsidRPr="00333DD4">
        <w:rPr>
          <w:sz w:val="28"/>
          <w:szCs w:val="28"/>
        </w:rPr>
        <w:t>«Областной</w:t>
      </w:r>
      <w:r w:rsidR="00BA12B5">
        <w:rPr>
          <w:sz w:val="28"/>
          <w:szCs w:val="28"/>
        </w:rPr>
        <w:t xml:space="preserve"> </w:t>
      </w:r>
      <w:r w:rsidR="004A15E5" w:rsidRPr="00333DD4">
        <w:rPr>
          <w:sz w:val="28"/>
          <w:szCs w:val="28"/>
        </w:rPr>
        <w:t>газете».</w:t>
      </w:r>
    </w:p>
    <w:p w:rsidR="004A15E5" w:rsidRPr="00333DD4" w:rsidRDefault="004A15E5" w:rsidP="004A15E5">
      <w:pPr>
        <w:autoSpaceDE w:val="0"/>
        <w:autoSpaceDN w:val="0"/>
        <w:adjustRightInd w:val="0"/>
        <w:spacing w:line="226" w:lineRule="auto"/>
        <w:ind w:firstLine="709"/>
        <w:rPr>
          <w:sz w:val="28"/>
          <w:szCs w:val="28"/>
        </w:rPr>
      </w:pPr>
    </w:p>
    <w:p w:rsidR="004A15E5" w:rsidRPr="00333DD4" w:rsidRDefault="004A15E5" w:rsidP="004A15E5">
      <w:pPr>
        <w:autoSpaceDE w:val="0"/>
        <w:autoSpaceDN w:val="0"/>
        <w:adjustRightInd w:val="0"/>
        <w:spacing w:line="226" w:lineRule="auto"/>
        <w:ind w:firstLine="709"/>
        <w:jc w:val="both"/>
        <w:rPr>
          <w:sz w:val="28"/>
          <w:szCs w:val="28"/>
        </w:rPr>
      </w:pPr>
    </w:p>
    <w:p w:rsidR="00D3649D" w:rsidRPr="001616E1" w:rsidRDefault="00D3649D" w:rsidP="00D3649D">
      <w:pPr>
        <w:pStyle w:val="ac"/>
        <w:jc w:val="both"/>
        <w:rPr>
          <w:iCs/>
          <w:szCs w:val="28"/>
        </w:rPr>
      </w:pPr>
      <w:r>
        <w:rPr>
          <w:iCs/>
          <w:szCs w:val="28"/>
        </w:rPr>
        <w:t>Губернатор</w:t>
      </w:r>
    </w:p>
    <w:p w:rsidR="00D3649D" w:rsidRDefault="00D3649D" w:rsidP="00D3649D">
      <w:pPr>
        <w:pStyle w:val="ac"/>
        <w:jc w:val="both"/>
        <w:rPr>
          <w:rFonts w:ascii="Times New Roman CYR" w:hAnsi="Times New Roman CYR" w:cs="Times New Roman CYR"/>
          <w:szCs w:val="28"/>
        </w:rPr>
      </w:pPr>
      <w:r w:rsidRPr="001616E1">
        <w:rPr>
          <w:iCs/>
          <w:szCs w:val="28"/>
        </w:rPr>
        <w:t>Свердловской области</w:t>
      </w:r>
      <w:r w:rsidRPr="0049352B">
        <w:rPr>
          <w:iCs/>
          <w:sz w:val="26"/>
          <w:szCs w:val="26"/>
        </w:rPr>
        <w:t xml:space="preserve">                                                                                </w:t>
      </w:r>
      <w:r>
        <w:rPr>
          <w:iCs/>
          <w:sz w:val="26"/>
          <w:szCs w:val="26"/>
        </w:rPr>
        <w:t xml:space="preserve"> </w:t>
      </w:r>
      <w:r w:rsidRPr="0049352B">
        <w:rPr>
          <w:iCs/>
          <w:sz w:val="26"/>
          <w:szCs w:val="26"/>
        </w:rPr>
        <w:t xml:space="preserve">  </w:t>
      </w:r>
      <w:r>
        <w:rPr>
          <w:iCs/>
          <w:szCs w:val="28"/>
        </w:rPr>
        <w:t>Е.В. Куйвашев</w:t>
      </w:r>
      <w:r>
        <w:rPr>
          <w:rFonts w:ascii="Times New Roman CYR" w:hAnsi="Times New Roman CYR" w:cs="Times New Roman CYR"/>
          <w:szCs w:val="28"/>
        </w:rPr>
        <w:br w:type="page"/>
      </w:r>
    </w:p>
    <w:p w:rsidR="00DA0061" w:rsidRPr="00DA0061" w:rsidRDefault="00DA0061" w:rsidP="00DA0061">
      <w:pPr>
        <w:autoSpaceDE w:val="0"/>
        <w:autoSpaceDN w:val="0"/>
        <w:adjustRightInd w:val="0"/>
        <w:ind w:left="5387"/>
        <w:outlineLvl w:val="0"/>
        <w:rPr>
          <w:sz w:val="28"/>
          <w:szCs w:val="28"/>
        </w:rPr>
      </w:pPr>
      <w:r w:rsidRPr="00DA0061">
        <w:rPr>
          <w:sz w:val="28"/>
          <w:szCs w:val="28"/>
        </w:rPr>
        <w:lastRenderedPageBreak/>
        <w:t xml:space="preserve">К </w:t>
      </w:r>
      <w:r>
        <w:rPr>
          <w:sz w:val="28"/>
          <w:szCs w:val="28"/>
        </w:rPr>
        <w:t>п</w:t>
      </w:r>
      <w:r w:rsidRPr="00DA0061">
        <w:rPr>
          <w:sz w:val="28"/>
          <w:szCs w:val="28"/>
        </w:rPr>
        <w:t>остановлению</w:t>
      </w:r>
    </w:p>
    <w:p w:rsidR="00DA0061" w:rsidRPr="00DA0061" w:rsidRDefault="00DA0061" w:rsidP="00DA0061">
      <w:pPr>
        <w:autoSpaceDE w:val="0"/>
        <w:autoSpaceDN w:val="0"/>
        <w:adjustRightInd w:val="0"/>
        <w:ind w:left="5387"/>
        <w:outlineLvl w:val="0"/>
        <w:rPr>
          <w:sz w:val="28"/>
          <w:szCs w:val="28"/>
        </w:rPr>
      </w:pPr>
      <w:r w:rsidRPr="00DA0061">
        <w:rPr>
          <w:sz w:val="28"/>
          <w:szCs w:val="28"/>
        </w:rPr>
        <w:t>Правительства Свердловской области</w:t>
      </w:r>
    </w:p>
    <w:p w:rsidR="004A15E5" w:rsidRPr="00EE2EC1" w:rsidRDefault="004A15E5" w:rsidP="00DA0061">
      <w:pPr>
        <w:autoSpaceDE w:val="0"/>
        <w:autoSpaceDN w:val="0"/>
        <w:adjustRightInd w:val="0"/>
        <w:ind w:left="5387"/>
        <w:outlineLvl w:val="0"/>
        <w:rPr>
          <w:sz w:val="28"/>
          <w:szCs w:val="28"/>
        </w:rPr>
      </w:pPr>
      <w:r w:rsidRPr="00EE2EC1">
        <w:rPr>
          <w:sz w:val="28"/>
          <w:szCs w:val="28"/>
        </w:rPr>
        <w:t>от</w:t>
      </w:r>
      <w:r w:rsidR="00BA12B5">
        <w:rPr>
          <w:sz w:val="28"/>
          <w:szCs w:val="28"/>
        </w:rPr>
        <w:t xml:space="preserve"> </w:t>
      </w:r>
      <w:r w:rsidRPr="00EE2EC1">
        <w:rPr>
          <w:sz w:val="28"/>
          <w:szCs w:val="28"/>
        </w:rPr>
        <w:t>______________</w:t>
      </w:r>
      <w:r w:rsidR="00BA12B5">
        <w:rPr>
          <w:sz w:val="28"/>
          <w:szCs w:val="28"/>
        </w:rPr>
        <w:t xml:space="preserve"> № </w:t>
      </w:r>
      <w:r w:rsidRPr="00EE2EC1">
        <w:rPr>
          <w:sz w:val="28"/>
          <w:szCs w:val="28"/>
        </w:rPr>
        <w:t>___</w:t>
      </w:r>
      <w:r>
        <w:rPr>
          <w:sz w:val="28"/>
          <w:szCs w:val="28"/>
        </w:rPr>
        <w:t>__</w:t>
      </w:r>
      <w:r w:rsidRPr="00EE2EC1">
        <w:rPr>
          <w:sz w:val="28"/>
          <w:szCs w:val="28"/>
        </w:rPr>
        <w:t>__</w:t>
      </w:r>
    </w:p>
    <w:p w:rsidR="004A15E5" w:rsidRDefault="004A15E5" w:rsidP="004A15E5">
      <w:pPr>
        <w:autoSpaceDE w:val="0"/>
        <w:autoSpaceDN w:val="0"/>
        <w:adjustRightInd w:val="0"/>
        <w:spacing w:line="221" w:lineRule="auto"/>
        <w:jc w:val="center"/>
        <w:rPr>
          <w:sz w:val="28"/>
          <w:szCs w:val="28"/>
        </w:rPr>
      </w:pPr>
    </w:p>
    <w:p w:rsidR="004A15E5" w:rsidRDefault="004A15E5" w:rsidP="004A15E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4A15E5" w:rsidRPr="00EE2EC1" w:rsidRDefault="004A15E5" w:rsidP="004A15E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EE2EC1">
        <w:rPr>
          <w:rFonts w:ascii="Times New Roman" w:hAnsi="Times New Roman" w:cs="Times New Roman"/>
          <w:sz w:val="28"/>
          <w:szCs w:val="28"/>
        </w:rPr>
        <w:t>ПОРЯДОК</w:t>
      </w:r>
    </w:p>
    <w:p w:rsidR="008E3594" w:rsidRDefault="004A15E5" w:rsidP="008E3594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EE2EC1">
        <w:rPr>
          <w:rFonts w:ascii="Times New Roman" w:hAnsi="Times New Roman" w:cs="Times New Roman"/>
          <w:sz w:val="28"/>
          <w:szCs w:val="28"/>
        </w:rPr>
        <w:t>предоставления</w:t>
      </w:r>
      <w:r w:rsidR="00BA12B5">
        <w:rPr>
          <w:rFonts w:ascii="Times New Roman" w:hAnsi="Times New Roman" w:cs="Times New Roman"/>
          <w:sz w:val="28"/>
          <w:szCs w:val="28"/>
        </w:rPr>
        <w:t xml:space="preserve"> </w:t>
      </w:r>
      <w:r w:rsidR="008E3594" w:rsidRPr="008E3594">
        <w:rPr>
          <w:rFonts w:ascii="Times New Roman" w:hAnsi="Times New Roman" w:cs="Times New Roman"/>
          <w:sz w:val="28"/>
          <w:szCs w:val="28"/>
        </w:rPr>
        <w:t xml:space="preserve">единовременной денежной выплаты </w:t>
      </w:r>
    </w:p>
    <w:p w:rsidR="008E3594" w:rsidRDefault="008E3594" w:rsidP="008E3594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8E3594">
        <w:rPr>
          <w:rFonts w:ascii="Times New Roman" w:hAnsi="Times New Roman" w:cs="Times New Roman"/>
          <w:sz w:val="28"/>
          <w:szCs w:val="28"/>
        </w:rPr>
        <w:t xml:space="preserve">в связи с годовщиной Победы в Великой Отечественной войне </w:t>
      </w:r>
    </w:p>
    <w:p w:rsidR="004A15E5" w:rsidRPr="00EE2EC1" w:rsidRDefault="008E3594" w:rsidP="008E3594">
      <w:pPr>
        <w:pStyle w:val="ConsPlusTitle"/>
        <w:widowControl/>
        <w:jc w:val="center"/>
        <w:rPr>
          <w:b w:val="0"/>
          <w:sz w:val="28"/>
          <w:szCs w:val="28"/>
        </w:rPr>
      </w:pPr>
      <w:r w:rsidRPr="008E3594">
        <w:rPr>
          <w:rFonts w:ascii="Times New Roman" w:hAnsi="Times New Roman" w:cs="Times New Roman"/>
          <w:sz w:val="28"/>
          <w:szCs w:val="28"/>
        </w:rPr>
        <w:t>1941–1945 годов</w:t>
      </w:r>
    </w:p>
    <w:p w:rsidR="004A15E5" w:rsidRPr="00EE2EC1" w:rsidRDefault="004A15E5" w:rsidP="004A15E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A15E5" w:rsidRPr="006E7EF6" w:rsidRDefault="00BA12B5" w:rsidP="008E35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4A15E5" w:rsidRPr="006E7EF6">
        <w:rPr>
          <w:sz w:val="28"/>
          <w:szCs w:val="28"/>
        </w:rPr>
        <w:t>Настоящий</w:t>
      </w:r>
      <w:r>
        <w:rPr>
          <w:sz w:val="28"/>
          <w:szCs w:val="28"/>
        </w:rPr>
        <w:t xml:space="preserve"> </w:t>
      </w:r>
      <w:r w:rsidR="004A15E5" w:rsidRPr="009D0413">
        <w:rPr>
          <w:sz w:val="28"/>
          <w:szCs w:val="28"/>
        </w:rPr>
        <w:t>порядок</w:t>
      </w:r>
      <w:r>
        <w:rPr>
          <w:sz w:val="28"/>
          <w:szCs w:val="28"/>
        </w:rPr>
        <w:t xml:space="preserve"> </w:t>
      </w:r>
      <w:r w:rsidR="004A15E5" w:rsidRPr="008E54AE">
        <w:rPr>
          <w:sz w:val="28"/>
          <w:szCs w:val="28"/>
        </w:rPr>
        <w:t>регулирует</w:t>
      </w:r>
      <w:r>
        <w:rPr>
          <w:sz w:val="28"/>
          <w:szCs w:val="28"/>
        </w:rPr>
        <w:t xml:space="preserve"> </w:t>
      </w:r>
      <w:r w:rsidR="004A15E5" w:rsidRPr="008E54AE">
        <w:rPr>
          <w:sz w:val="28"/>
          <w:szCs w:val="28"/>
        </w:rPr>
        <w:t>отношения,</w:t>
      </w:r>
      <w:r>
        <w:rPr>
          <w:sz w:val="28"/>
          <w:szCs w:val="28"/>
        </w:rPr>
        <w:t xml:space="preserve"> </w:t>
      </w:r>
      <w:r w:rsidR="004A15E5" w:rsidRPr="008E54AE">
        <w:rPr>
          <w:sz w:val="28"/>
          <w:szCs w:val="28"/>
        </w:rPr>
        <w:t>связанные</w:t>
      </w:r>
      <w:r>
        <w:rPr>
          <w:sz w:val="28"/>
          <w:szCs w:val="28"/>
        </w:rPr>
        <w:t xml:space="preserve"> </w:t>
      </w:r>
      <w:r w:rsidR="004A15E5" w:rsidRPr="008E54AE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="004A15E5" w:rsidRPr="008E54AE">
        <w:rPr>
          <w:sz w:val="28"/>
          <w:szCs w:val="28"/>
        </w:rPr>
        <w:t>предоставлением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единовременной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денежной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выплаты</w:t>
      </w:r>
      <w:r>
        <w:rPr>
          <w:sz w:val="28"/>
          <w:szCs w:val="28"/>
        </w:rPr>
        <w:t xml:space="preserve"> </w:t>
      </w:r>
      <w:r w:rsidR="008E3594" w:rsidRPr="008E3594">
        <w:rPr>
          <w:sz w:val="28"/>
          <w:szCs w:val="28"/>
        </w:rPr>
        <w:t xml:space="preserve">в связи с годовщиной Победы в Великой Отечественной войне 1941–1945 годов </w:t>
      </w:r>
      <w:r w:rsidR="004A15E5" w:rsidRPr="006E7EF6">
        <w:rPr>
          <w:sz w:val="28"/>
          <w:szCs w:val="28"/>
        </w:rPr>
        <w:t>(далее</w:t>
      </w:r>
      <w:r>
        <w:rPr>
          <w:sz w:val="28"/>
          <w:szCs w:val="28"/>
        </w:rPr>
        <w:t xml:space="preserve"> – </w:t>
      </w:r>
      <w:r w:rsidR="004A15E5" w:rsidRPr="006E7EF6">
        <w:rPr>
          <w:sz w:val="28"/>
          <w:szCs w:val="28"/>
        </w:rPr>
        <w:t>единовременная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денежная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выплата)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гражданам,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указанным</w:t>
      </w:r>
      <w:r>
        <w:rPr>
          <w:sz w:val="28"/>
          <w:szCs w:val="28"/>
        </w:rPr>
        <w:t xml:space="preserve"> </w:t>
      </w:r>
      <w:r w:rsidR="004D0073">
        <w:rPr>
          <w:sz w:val="28"/>
          <w:szCs w:val="28"/>
        </w:rPr>
        <w:t xml:space="preserve">в </w:t>
      </w:r>
      <w:r w:rsidR="004D0073" w:rsidRPr="004D0073">
        <w:rPr>
          <w:sz w:val="28"/>
          <w:szCs w:val="28"/>
        </w:rPr>
        <w:t>пункт</w:t>
      </w:r>
      <w:r w:rsidR="004D0073">
        <w:rPr>
          <w:sz w:val="28"/>
          <w:szCs w:val="28"/>
        </w:rPr>
        <w:t>е</w:t>
      </w:r>
      <w:r w:rsidR="004D0073" w:rsidRPr="004D0073">
        <w:rPr>
          <w:sz w:val="28"/>
          <w:szCs w:val="28"/>
        </w:rPr>
        <w:t xml:space="preserve"> 3-5</w:t>
      </w:r>
      <w:r w:rsidR="004D0073">
        <w:rPr>
          <w:sz w:val="28"/>
          <w:szCs w:val="28"/>
        </w:rPr>
        <w:t xml:space="preserve"> </w:t>
      </w:r>
      <w:r w:rsidR="004D0073" w:rsidRPr="004D0073">
        <w:rPr>
          <w:sz w:val="28"/>
          <w:szCs w:val="28"/>
        </w:rPr>
        <w:t>стать</w:t>
      </w:r>
      <w:r w:rsidR="004D0073">
        <w:rPr>
          <w:sz w:val="28"/>
          <w:szCs w:val="28"/>
        </w:rPr>
        <w:t>и</w:t>
      </w:r>
      <w:r w:rsidR="004D0073" w:rsidRPr="004D0073">
        <w:rPr>
          <w:sz w:val="28"/>
          <w:szCs w:val="28"/>
        </w:rPr>
        <w:t xml:space="preserve"> 4</w:t>
      </w:r>
      <w:r w:rsidR="004D0073">
        <w:rPr>
          <w:sz w:val="28"/>
          <w:szCs w:val="28"/>
        </w:rPr>
        <w:t xml:space="preserve">, </w:t>
      </w:r>
      <w:r w:rsidR="00491473" w:rsidRPr="004D0073">
        <w:rPr>
          <w:sz w:val="28"/>
          <w:szCs w:val="28"/>
        </w:rPr>
        <w:t>пункт</w:t>
      </w:r>
      <w:r w:rsidR="00491473">
        <w:rPr>
          <w:sz w:val="28"/>
          <w:szCs w:val="28"/>
        </w:rPr>
        <w:t>е</w:t>
      </w:r>
      <w:r w:rsidR="00491473" w:rsidRPr="004D0073">
        <w:rPr>
          <w:sz w:val="28"/>
          <w:szCs w:val="28"/>
        </w:rPr>
        <w:t xml:space="preserve"> 3-5 </w:t>
      </w:r>
      <w:r w:rsidR="004D0073" w:rsidRPr="004D0073">
        <w:rPr>
          <w:sz w:val="28"/>
          <w:szCs w:val="28"/>
        </w:rPr>
        <w:t>стать</w:t>
      </w:r>
      <w:r w:rsidR="00491473">
        <w:rPr>
          <w:sz w:val="28"/>
          <w:szCs w:val="28"/>
        </w:rPr>
        <w:t>и</w:t>
      </w:r>
      <w:r w:rsidR="004D0073" w:rsidRPr="004D0073">
        <w:rPr>
          <w:sz w:val="28"/>
          <w:szCs w:val="28"/>
        </w:rPr>
        <w:t xml:space="preserve"> 5</w:t>
      </w:r>
      <w:r w:rsidR="00491473">
        <w:rPr>
          <w:sz w:val="28"/>
          <w:szCs w:val="28"/>
        </w:rPr>
        <w:t>, п</w:t>
      </w:r>
      <w:r w:rsidR="00491473" w:rsidRPr="004D0073">
        <w:rPr>
          <w:sz w:val="28"/>
          <w:szCs w:val="28"/>
        </w:rPr>
        <w:t>ункт</w:t>
      </w:r>
      <w:r w:rsidR="00491473">
        <w:rPr>
          <w:sz w:val="28"/>
          <w:szCs w:val="28"/>
        </w:rPr>
        <w:t>е</w:t>
      </w:r>
      <w:r w:rsidR="002310EB">
        <w:rPr>
          <w:sz w:val="28"/>
          <w:szCs w:val="28"/>
        </w:rPr>
        <w:t> </w:t>
      </w:r>
      <w:r w:rsidR="00491473" w:rsidRPr="004D0073">
        <w:rPr>
          <w:sz w:val="28"/>
          <w:szCs w:val="28"/>
        </w:rPr>
        <w:t xml:space="preserve">2-2 </w:t>
      </w:r>
      <w:r w:rsidR="004D0073" w:rsidRPr="004D0073">
        <w:rPr>
          <w:sz w:val="28"/>
          <w:szCs w:val="28"/>
        </w:rPr>
        <w:t>стать</w:t>
      </w:r>
      <w:r w:rsidR="00491473">
        <w:rPr>
          <w:sz w:val="28"/>
          <w:szCs w:val="28"/>
        </w:rPr>
        <w:t>и</w:t>
      </w:r>
      <w:r w:rsidR="004D0073" w:rsidRPr="004D0073">
        <w:rPr>
          <w:sz w:val="28"/>
          <w:szCs w:val="28"/>
        </w:rPr>
        <w:t xml:space="preserve"> 7</w:t>
      </w:r>
      <w:r w:rsidR="00491473">
        <w:rPr>
          <w:sz w:val="28"/>
          <w:szCs w:val="28"/>
        </w:rPr>
        <w:t xml:space="preserve">, пункте 2 статьи 8, </w:t>
      </w:r>
      <w:r w:rsidR="00491473" w:rsidRPr="00491473">
        <w:rPr>
          <w:sz w:val="28"/>
          <w:szCs w:val="28"/>
        </w:rPr>
        <w:t>стать</w:t>
      </w:r>
      <w:r w:rsidR="00491473">
        <w:rPr>
          <w:sz w:val="28"/>
          <w:szCs w:val="28"/>
        </w:rPr>
        <w:t>е</w:t>
      </w:r>
      <w:r w:rsidR="00491473" w:rsidRPr="00491473">
        <w:rPr>
          <w:sz w:val="28"/>
          <w:szCs w:val="28"/>
        </w:rPr>
        <w:t xml:space="preserve"> 9</w:t>
      </w:r>
      <w:r w:rsidR="00491473">
        <w:rPr>
          <w:sz w:val="28"/>
          <w:szCs w:val="28"/>
        </w:rPr>
        <w:t xml:space="preserve">, </w:t>
      </w:r>
      <w:r w:rsidR="00491473" w:rsidRPr="00491473">
        <w:rPr>
          <w:sz w:val="28"/>
          <w:szCs w:val="28"/>
        </w:rPr>
        <w:t>пункт</w:t>
      </w:r>
      <w:r w:rsidR="00491473">
        <w:rPr>
          <w:sz w:val="28"/>
          <w:szCs w:val="28"/>
        </w:rPr>
        <w:t>е</w:t>
      </w:r>
      <w:r w:rsidR="00491473" w:rsidRPr="00491473">
        <w:rPr>
          <w:sz w:val="28"/>
          <w:szCs w:val="28"/>
        </w:rPr>
        <w:t xml:space="preserve"> 4</w:t>
      </w:r>
      <w:r w:rsidR="00491473">
        <w:rPr>
          <w:sz w:val="28"/>
          <w:szCs w:val="28"/>
        </w:rPr>
        <w:t xml:space="preserve"> </w:t>
      </w:r>
      <w:r w:rsidR="00491473" w:rsidRPr="00491473">
        <w:rPr>
          <w:sz w:val="28"/>
          <w:szCs w:val="28"/>
        </w:rPr>
        <w:t>стать</w:t>
      </w:r>
      <w:r w:rsidR="00491473">
        <w:rPr>
          <w:sz w:val="28"/>
          <w:szCs w:val="28"/>
        </w:rPr>
        <w:t>и</w:t>
      </w:r>
      <w:r w:rsidR="00491473" w:rsidRPr="00491473">
        <w:rPr>
          <w:sz w:val="28"/>
          <w:szCs w:val="28"/>
        </w:rPr>
        <w:t xml:space="preserve"> 10</w:t>
      </w:r>
      <w:r w:rsidR="00491473">
        <w:rPr>
          <w:sz w:val="28"/>
          <w:szCs w:val="28"/>
        </w:rPr>
        <w:t>,</w:t>
      </w:r>
      <w:r w:rsidR="00491473" w:rsidRPr="00491473">
        <w:rPr>
          <w:sz w:val="28"/>
          <w:szCs w:val="28"/>
        </w:rPr>
        <w:t xml:space="preserve"> в части первой пункта 1 статьи 18</w:t>
      </w:r>
      <w:r w:rsidR="00491473">
        <w:rPr>
          <w:sz w:val="28"/>
          <w:szCs w:val="28"/>
        </w:rPr>
        <w:t>, в</w:t>
      </w:r>
      <w:r w:rsidR="00491473" w:rsidRPr="00491473">
        <w:rPr>
          <w:sz w:val="28"/>
          <w:szCs w:val="28"/>
        </w:rPr>
        <w:t xml:space="preserve"> части </w:t>
      </w:r>
      <w:r w:rsidR="00491473">
        <w:rPr>
          <w:sz w:val="28"/>
          <w:szCs w:val="28"/>
        </w:rPr>
        <w:t>второй</w:t>
      </w:r>
      <w:r w:rsidR="00491473" w:rsidRPr="00491473">
        <w:rPr>
          <w:sz w:val="28"/>
          <w:szCs w:val="28"/>
        </w:rPr>
        <w:t xml:space="preserve"> пункт</w:t>
      </w:r>
      <w:r w:rsidR="00491473">
        <w:rPr>
          <w:sz w:val="28"/>
          <w:szCs w:val="28"/>
        </w:rPr>
        <w:t>а</w:t>
      </w:r>
      <w:r w:rsidR="00491473" w:rsidRPr="00491473">
        <w:rPr>
          <w:sz w:val="28"/>
          <w:szCs w:val="28"/>
        </w:rPr>
        <w:t xml:space="preserve"> 1 статьи 18</w:t>
      </w:r>
      <w:r w:rsidR="00491473" w:rsidRPr="00491473">
        <w:t xml:space="preserve"> </w:t>
      </w:r>
      <w:r w:rsidR="00491473" w:rsidRPr="00491473">
        <w:rPr>
          <w:sz w:val="28"/>
          <w:szCs w:val="28"/>
        </w:rPr>
        <w:t>Закон</w:t>
      </w:r>
      <w:r w:rsidR="00491473">
        <w:rPr>
          <w:sz w:val="28"/>
          <w:szCs w:val="28"/>
        </w:rPr>
        <w:t>а</w:t>
      </w:r>
      <w:r w:rsidR="00491473" w:rsidRPr="00491473">
        <w:rPr>
          <w:sz w:val="28"/>
          <w:szCs w:val="28"/>
        </w:rPr>
        <w:t xml:space="preserve"> Свердловской области от</w:t>
      </w:r>
      <w:r w:rsidR="007E3F33">
        <w:rPr>
          <w:sz w:val="28"/>
          <w:szCs w:val="28"/>
        </w:rPr>
        <w:t> </w:t>
      </w:r>
      <w:r w:rsidR="00491473" w:rsidRPr="00491473">
        <w:rPr>
          <w:sz w:val="28"/>
          <w:szCs w:val="28"/>
        </w:rPr>
        <w:t>25</w:t>
      </w:r>
      <w:r w:rsidR="007E3F33">
        <w:rPr>
          <w:sz w:val="28"/>
          <w:szCs w:val="28"/>
        </w:rPr>
        <w:t> </w:t>
      </w:r>
      <w:r w:rsidR="00491473" w:rsidRPr="00491473">
        <w:rPr>
          <w:sz w:val="28"/>
          <w:szCs w:val="28"/>
        </w:rPr>
        <w:t>ноября 2004 года № 190-ОЗ «О социальной поддержке ветеранов в</w:t>
      </w:r>
      <w:r w:rsidR="007E3F33">
        <w:rPr>
          <w:sz w:val="28"/>
          <w:szCs w:val="28"/>
        </w:rPr>
        <w:t> </w:t>
      </w:r>
      <w:r w:rsidR="00491473" w:rsidRPr="00491473">
        <w:rPr>
          <w:sz w:val="28"/>
          <w:szCs w:val="28"/>
        </w:rPr>
        <w:t>Свердловской области»</w:t>
      </w:r>
      <w:r w:rsidR="00231514">
        <w:rPr>
          <w:sz w:val="28"/>
          <w:szCs w:val="28"/>
        </w:rPr>
        <w:t xml:space="preserve"> (далее – </w:t>
      </w:r>
      <w:r w:rsidR="00231514" w:rsidRPr="00491473">
        <w:rPr>
          <w:sz w:val="28"/>
          <w:szCs w:val="28"/>
        </w:rPr>
        <w:t>Закон Свердловской области от</w:t>
      </w:r>
      <w:r w:rsidR="00231514">
        <w:rPr>
          <w:sz w:val="28"/>
          <w:szCs w:val="28"/>
        </w:rPr>
        <w:t> </w:t>
      </w:r>
      <w:r w:rsidR="00231514" w:rsidRPr="00491473">
        <w:rPr>
          <w:sz w:val="28"/>
          <w:szCs w:val="28"/>
        </w:rPr>
        <w:t>25</w:t>
      </w:r>
      <w:r w:rsidR="00231514">
        <w:rPr>
          <w:sz w:val="28"/>
          <w:szCs w:val="28"/>
        </w:rPr>
        <w:t> </w:t>
      </w:r>
      <w:r w:rsidR="00231514" w:rsidRPr="00491473">
        <w:rPr>
          <w:sz w:val="28"/>
          <w:szCs w:val="28"/>
        </w:rPr>
        <w:t>ноября</w:t>
      </w:r>
      <w:r w:rsidR="00231514">
        <w:rPr>
          <w:sz w:val="28"/>
          <w:szCs w:val="28"/>
        </w:rPr>
        <w:t> </w:t>
      </w:r>
      <w:r w:rsidR="00231514" w:rsidRPr="00491473">
        <w:rPr>
          <w:sz w:val="28"/>
          <w:szCs w:val="28"/>
        </w:rPr>
        <w:t>2004</w:t>
      </w:r>
      <w:r w:rsidR="00231514">
        <w:rPr>
          <w:sz w:val="28"/>
          <w:szCs w:val="28"/>
        </w:rPr>
        <w:t> </w:t>
      </w:r>
      <w:r w:rsidR="00231514" w:rsidRPr="00491473">
        <w:rPr>
          <w:sz w:val="28"/>
          <w:szCs w:val="28"/>
        </w:rPr>
        <w:t>года № 190-ОЗ</w:t>
      </w:r>
      <w:r w:rsidR="00231514">
        <w:rPr>
          <w:sz w:val="28"/>
          <w:szCs w:val="28"/>
        </w:rPr>
        <w:t>)</w:t>
      </w:r>
      <w:r w:rsidR="002313FB">
        <w:rPr>
          <w:sz w:val="28"/>
          <w:szCs w:val="28"/>
        </w:rPr>
        <w:t>.</w:t>
      </w:r>
    </w:p>
    <w:p w:rsidR="004A15E5" w:rsidRDefault="00BA12B5" w:rsidP="004A15E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4A15E5" w:rsidRPr="006E7EF6">
        <w:rPr>
          <w:sz w:val="28"/>
          <w:szCs w:val="28"/>
        </w:rPr>
        <w:t>Предоставление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единовременной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денежной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выплаты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осуществляется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территориальным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исполнительным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органом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власти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Свердловской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 – </w:t>
      </w:r>
      <w:r w:rsidR="004A15E5" w:rsidRPr="006E7EF6">
        <w:rPr>
          <w:sz w:val="28"/>
          <w:szCs w:val="28"/>
        </w:rPr>
        <w:t>управлением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политики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Министерства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политики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Свердловской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(далее</w:t>
      </w:r>
      <w:r>
        <w:rPr>
          <w:sz w:val="28"/>
          <w:szCs w:val="28"/>
        </w:rPr>
        <w:t xml:space="preserve"> – </w:t>
      </w:r>
      <w:r w:rsidR="004A15E5" w:rsidRPr="006E7EF6">
        <w:rPr>
          <w:sz w:val="28"/>
          <w:szCs w:val="28"/>
        </w:rPr>
        <w:t>управление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политики)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месту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жительства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гражданина,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имеющего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право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единовременную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денежную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выплату,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основании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имеющихся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распоряжении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управления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политики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документов</w:t>
      </w:r>
      <w:r w:rsidR="00D5283E">
        <w:rPr>
          <w:sz w:val="28"/>
          <w:szCs w:val="28"/>
        </w:rPr>
        <w:t xml:space="preserve"> (сведений)</w:t>
      </w:r>
      <w:r w:rsidR="004A15E5" w:rsidRPr="006E7EF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указанных</w:t>
      </w:r>
      <w:r>
        <w:rPr>
          <w:sz w:val="28"/>
          <w:szCs w:val="28"/>
        </w:rPr>
        <w:t xml:space="preserve"> </w:t>
      </w:r>
      <w:r w:rsidR="004A15E5" w:rsidRPr="00580F18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hyperlink r:id="rId7" w:history="1">
        <w:r w:rsidR="004A15E5" w:rsidRPr="00580F18">
          <w:rPr>
            <w:sz w:val="28"/>
            <w:szCs w:val="28"/>
          </w:rPr>
          <w:t>пункт</w:t>
        </w:r>
        <w:r w:rsidR="00D5283E">
          <w:rPr>
            <w:sz w:val="28"/>
            <w:szCs w:val="28"/>
          </w:rPr>
          <w:t>ах</w:t>
        </w:r>
      </w:hyperlink>
      <w:r>
        <w:rPr>
          <w:sz w:val="28"/>
          <w:szCs w:val="28"/>
        </w:rPr>
        <w:t xml:space="preserve"> </w:t>
      </w:r>
      <w:r w:rsidR="00896C25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D5283E">
        <w:rPr>
          <w:sz w:val="28"/>
          <w:szCs w:val="28"/>
        </w:rPr>
        <w:t xml:space="preserve">и </w:t>
      </w:r>
      <w:r w:rsidR="001B4A07">
        <w:rPr>
          <w:sz w:val="28"/>
          <w:szCs w:val="28"/>
        </w:rPr>
        <w:t>6</w:t>
      </w:r>
      <w:r w:rsidR="00D5283E">
        <w:rPr>
          <w:sz w:val="28"/>
          <w:szCs w:val="28"/>
        </w:rPr>
        <w:t xml:space="preserve"> </w:t>
      </w:r>
      <w:r w:rsidR="004A15E5" w:rsidRPr="00580F18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="004A15E5" w:rsidRPr="00580F18">
        <w:rPr>
          <w:sz w:val="28"/>
          <w:szCs w:val="28"/>
        </w:rPr>
        <w:t>порядка.</w:t>
      </w:r>
    </w:p>
    <w:p w:rsidR="00896C25" w:rsidRDefault="00896C25" w:rsidP="004A15E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8729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8729C">
        <w:rPr>
          <w:sz w:val="28"/>
          <w:szCs w:val="28"/>
        </w:rPr>
        <w:t>случае</w:t>
      </w:r>
      <w:r>
        <w:rPr>
          <w:sz w:val="28"/>
          <w:szCs w:val="28"/>
        </w:rPr>
        <w:t xml:space="preserve"> </w:t>
      </w:r>
      <w:r w:rsidRPr="0038729C">
        <w:rPr>
          <w:sz w:val="28"/>
          <w:szCs w:val="28"/>
        </w:rPr>
        <w:t>если</w:t>
      </w:r>
      <w:r>
        <w:rPr>
          <w:sz w:val="28"/>
          <w:szCs w:val="28"/>
        </w:rPr>
        <w:t xml:space="preserve"> граждане</w:t>
      </w:r>
      <w:r w:rsidRPr="00A536CC">
        <w:rPr>
          <w:sz w:val="28"/>
          <w:szCs w:val="28"/>
        </w:rPr>
        <w:t>, указанные в пункте 1 настоящего порядка, ранее</w:t>
      </w:r>
      <w:r>
        <w:rPr>
          <w:sz w:val="28"/>
          <w:szCs w:val="28"/>
        </w:rPr>
        <w:t xml:space="preserve"> </w:t>
      </w:r>
      <w:r w:rsidRPr="0038729C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38729C">
        <w:rPr>
          <w:sz w:val="28"/>
          <w:szCs w:val="28"/>
        </w:rPr>
        <w:t>представляли</w:t>
      </w:r>
      <w:r>
        <w:rPr>
          <w:sz w:val="28"/>
          <w:szCs w:val="28"/>
        </w:rPr>
        <w:t xml:space="preserve"> </w:t>
      </w:r>
      <w:r w:rsidRPr="0038729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8729C">
        <w:rPr>
          <w:sz w:val="28"/>
          <w:szCs w:val="28"/>
        </w:rPr>
        <w:t>управление</w:t>
      </w:r>
      <w:r>
        <w:rPr>
          <w:sz w:val="28"/>
          <w:szCs w:val="28"/>
        </w:rPr>
        <w:t xml:space="preserve"> </w:t>
      </w:r>
      <w:r w:rsidRPr="0038729C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Pr="0038729C">
        <w:rPr>
          <w:sz w:val="28"/>
          <w:szCs w:val="28"/>
        </w:rPr>
        <w:t>политики</w:t>
      </w:r>
      <w:r>
        <w:rPr>
          <w:sz w:val="28"/>
          <w:szCs w:val="28"/>
        </w:rPr>
        <w:t xml:space="preserve"> </w:t>
      </w:r>
      <w:r w:rsidRPr="0038729C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38729C">
        <w:rPr>
          <w:sz w:val="28"/>
          <w:szCs w:val="28"/>
        </w:rPr>
        <w:t>месту</w:t>
      </w:r>
      <w:r>
        <w:rPr>
          <w:sz w:val="28"/>
          <w:szCs w:val="28"/>
        </w:rPr>
        <w:t xml:space="preserve"> </w:t>
      </w:r>
      <w:r w:rsidRPr="0038729C">
        <w:rPr>
          <w:sz w:val="28"/>
          <w:szCs w:val="28"/>
        </w:rPr>
        <w:t>жительства</w:t>
      </w:r>
      <w:r>
        <w:rPr>
          <w:sz w:val="28"/>
          <w:szCs w:val="28"/>
        </w:rPr>
        <w:t xml:space="preserve"> </w:t>
      </w:r>
      <w:r w:rsidRPr="0038729C">
        <w:rPr>
          <w:sz w:val="28"/>
          <w:szCs w:val="28"/>
        </w:rPr>
        <w:t>документы,</w:t>
      </w:r>
      <w:r>
        <w:rPr>
          <w:sz w:val="28"/>
          <w:szCs w:val="28"/>
        </w:rPr>
        <w:t xml:space="preserve"> </w:t>
      </w:r>
      <w:r w:rsidRPr="00580F18">
        <w:rPr>
          <w:sz w:val="28"/>
          <w:szCs w:val="28"/>
        </w:rPr>
        <w:t>указанные</w:t>
      </w:r>
      <w:r>
        <w:rPr>
          <w:sz w:val="28"/>
          <w:szCs w:val="28"/>
        </w:rPr>
        <w:t xml:space="preserve"> </w:t>
      </w:r>
      <w:r w:rsidRPr="00580F18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E6728F">
        <w:rPr>
          <w:sz w:val="28"/>
          <w:szCs w:val="28"/>
        </w:rPr>
        <w:t>пункт</w:t>
      </w:r>
      <w:r>
        <w:rPr>
          <w:sz w:val="28"/>
          <w:szCs w:val="28"/>
        </w:rPr>
        <w:t xml:space="preserve">е 4 </w:t>
      </w:r>
      <w:r w:rsidRPr="00580F18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580F18">
        <w:rPr>
          <w:sz w:val="28"/>
          <w:szCs w:val="28"/>
        </w:rPr>
        <w:t>порядка,</w:t>
      </w:r>
      <w:r>
        <w:rPr>
          <w:sz w:val="28"/>
          <w:szCs w:val="28"/>
        </w:rPr>
        <w:t xml:space="preserve"> </w:t>
      </w:r>
      <w:r w:rsidRPr="00580F18">
        <w:rPr>
          <w:sz w:val="28"/>
          <w:szCs w:val="28"/>
        </w:rPr>
        <w:t>предоста</w:t>
      </w:r>
      <w:r w:rsidRPr="0038729C">
        <w:rPr>
          <w:sz w:val="28"/>
          <w:szCs w:val="28"/>
        </w:rPr>
        <w:t>вление</w:t>
      </w:r>
      <w:r>
        <w:rPr>
          <w:sz w:val="28"/>
          <w:szCs w:val="28"/>
        </w:rPr>
        <w:t xml:space="preserve"> </w:t>
      </w:r>
      <w:r w:rsidRPr="0038729C">
        <w:rPr>
          <w:sz w:val="28"/>
          <w:szCs w:val="28"/>
        </w:rPr>
        <w:t>единовременной</w:t>
      </w:r>
      <w:r>
        <w:rPr>
          <w:sz w:val="28"/>
          <w:szCs w:val="28"/>
        </w:rPr>
        <w:t xml:space="preserve"> </w:t>
      </w:r>
      <w:r w:rsidRPr="0038729C">
        <w:rPr>
          <w:sz w:val="28"/>
          <w:szCs w:val="28"/>
        </w:rPr>
        <w:t>денежной</w:t>
      </w:r>
      <w:r>
        <w:rPr>
          <w:sz w:val="28"/>
          <w:szCs w:val="28"/>
        </w:rPr>
        <w:t xml:space="preserve"> </w:t>
      </w:r>
      <w:r w:rsidRPr="0038729C">
        <w:rPr>
          <w:sz w:val="28"/>
          <w:szCs w:val="28"/>
        </w:rPr>
        <w:t>выплаты</w:t>
      </w:r>
      <w:r>
        <w:rPr>
          <w:sz w:val="28"/>
          <w:szCs w:val="28"/>
        </w:rPr>
        <w:t xml:space="preserve"> </w:t>
      </w:r>
      <w:r w:rsidRPr="0038729C">
        <w:rPr>
          <w:sz w:val="28"/>
          <w:szCs w:val="28"/>
        </w:rPr>
        <w:t>осуществляется</w:t>
      </w:r>
      <w:r>
        <w:rPr>
          <w:sz w:val="28"/>
          <w:szCs w:val="28"/>
        </w:rPr>
        <w:t xml:space="preserve"> </w:t>
      </w:r>
      <w:r w:rsidRPr="0038729C">
        <w:rPr>
          <w:sz w:val="28"/>
          <w:szCs w:val="28"/>
        </w:rPr>
        <w:t>на</w:t>
      </w:r>
      <w:r>
        <w:rPr>
          <w:sz w:val="28"/>
          <w:szCs w:val="28"/>
        </w:rPr>
        <w:t> </w:t>
      </w:r>
      <w:r w:rsidRPr="0038729C">
        <w:rPr>
          <w:sz w:val="28"/>
          <w:szCs w:val="28"/>
        </w:rPr>
        <w:t>основании</w:t>
      </w:r>
      <w:r>
        <w:rPr>
          <w:sz w:val="28"/>
          <w:szCs w:val="28"/>
        </w:rPr>
        <w:t xml:space="preserve"> </w:t>
      </w:r>
      <w:r w:rsidRPr="0038729C">
        <w:rPr>
          <w:sz w:val="28"/>
          <w:szCs w:val="28"/>
        </w:rPr>
        <w:t>заявления</w:t>
      </w:r>
      <w:r>
        <w:rPr>
          <w:sz w:val="28"/>
          <w:szCs w:val="28"/>
        </w:rPr>
        <w:t xml:space="preserve"> </w:t>
      </w:r>
      <w:r w:rsidRPr="0038729C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38729C">
        <w:rPr>
          <w:sz w:val="28"/>
          <w:szCs w:val="28"/>
        </w:rPr>
        <w:t>предоставлении</w:t>
      </w:r>
      <w:r>
        <w:rPr>
          <w:sz w:val="28"/>
          <w:szCs w:val="28"/>
        </w:rPr>
        <w:t xml:space="preserve"> </w:t>
      </w:r>
      <w:r w:rsidRPr="0038729C">
        <w:rPr>
          <w:sz w:val="28"/>
          <w:szCs w:val="28"/>
        </w:rPr>
        <w:t>единовременной</w:t>
      </w:r>
      <w:r>
        <w:rPr>
          <w:sz w:val="28"/>
          <w:szCs w:val="28"/>
        </w:rPr>
        <w:t xml:space="preserve"> </w:t>
      </w:r>
      <w:r w:rsidRPr="0038729C">
        <w:rPr>
          <w:sz w:val="28"/>
          <w:szCs w:val="28"/>
        </w:rPr>
        <w:t>денежной</w:t>
      </w:r>
      <w:r>
        <w:rPr>
          <w:sz w:val="28"/>
          <w:szCs w:val="28"/>
        </w:rPr>
        <w:t xml:space="preserve"> </w:t>
      </w:r>
      <w:r w:rsidRPr="0038729C">
        <w:rPr>
          <w:sz w:val="28"/>
          <w:szCs w:val="28"/>
        </w:rPr>
        <w:t>выплаты</w:t>
      </w:r>
      <w:r w:rsidRPr="00A536CC">
        <w:rPr>
          <w:sz w:val="28"/>
          <w:szCs w:val="28"/>
        </w:rPr>
        <w:t xml:space="preserve"> </w:t>
      </w:r>
      <w:r w:rsidRPr="0038729C">
        <w:rPr>
          <w:sz w:val="28"/>
          <w:szCs w:val="28"/>
        </w:rPr>
        <w:t>(далее</w:t>
      </w:r>
      <w:r>
        <w:rPr>
          <w:sz w:val="28"/>
          <w:szCs w:val="28"/>
        </w:rPr>
        <w:t xml:space="preserve"> – </w:t>
      </w:r>
      <w:r w:rsidRPr="0038729C">
        <w:rPr>
          <w:sz w:val="28"/>
          <w:szCs w:val="28"/>
        </w:rPr>
        <w:t>заявление)</w:t>
      </w:r>
      <w:r>
        <w:rPr>
          <w:sz w:val="28"/>
          <w:szCs w:val="28"/>
        </w:rPr>
        <w:t>.</w:t>
      </w:r>
    </w:p>
    <w:p w:rsidR="00896C25" w:rsidRDefault="00896C25" w:rsidP="00896C2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Гр</w:t>
      </w:r>
      <w:r w:rsidRPr="00B44C75">
        <w:rPr>
          <w:sz w:val="28"/>
          <w:szCs w:val="28"/>
        </w:rPr>
        <w:t>ажданин, подавш</w:t>
      </w:r>
      <w:r>
        <w:rPr>
          <w:sz w:val="28"/>
          <w:szCs w:val="28"/>
        </w:rPr>
        <w:t>ий</w:t>
      </w:r>
      <w:r w:rsidRPr="00B44C75">
        <w:rPr>
          <w:sz w:val="28"/>
          <w:szCs w:val="28"/>
        </w:rPr>
        <w:t xml:space="preserve"> заявление</w:t>
      </w:r>
      <w:r>
        <w:rPr>
          <w:sz w:val="28"/>
          <w:szCs w:val="28"/>
        </w:rPr>
        <w:t>,</w:t>
      </w:r>
      <w:r w:rsidRPr="00B44C75">
        <w:rPr>
          <w:sz w:val="28"/>
          <w:szCs w:val="28"/>
        </w:rPr>
        <w:t xml:space="preserve"> </w:t>
      </w:r>
      <w:r w:rsidRPr="0038729C">
        <w:rPr>
          <w:sz w:val="28"/>
          <w:szCs w:val="28"/>
        </w:rPr>
        <w:t>предъявляет</w:t>
      </w:r>
      <w:r>
        <w:t xml:space="preserve"> </w:t>
      </w:r>
      <w:r w:rsidRPr="0038729C">
        <w:rPr>
          <w:sz w:val="28"/>
          <w:szCs w:val="28"/>
        </w:rPr>
        <w:t>паспорт</w:t>
      </w:r>
      <w:r>
        <w:rPr>
          <w:sz w:val="28"/>
          <w:szCs w:val="28"/>
        </w:rPr>
        <w:t xml:space="preserve"> </w:t>
      </w:r>
      <w:r w:rsidRPr="0038729C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38729C">
        <w:rPr>
          <w:sz w:val="28"/>
          <w:szCs w:val="28"/>
        </w:rPr>
        <w:t>иной</w:t>
      </w:r>
      <w:r>
        <w:rPr>
          <w:sz w:val="28"/>
          <w:szCs w:val="28"/>
        </w:rPr>
        <w:t xml:space="preserve"> </w:t>
      </w:r>
      <w:r w:rsidRPr="0038729C">
        <w:rPr>
          <w:sz w:val="28"/>
          <w:szCs w:val="28"/>
        </w:rPr>
        <w:t>документ,</w:t>
      </w:r>
      <w:r>
        <w:rPr>
          <w:sz w:val="28"/>
          <w:szCs w:val="28"/>
        </w:rPr>
        <w:t xml:space="preserve"> </w:t>
      </w:r>
      <w:r w:rsidRPr="0038729C">
        <w:rPr>
          <w:sz w:val="28"/>
          <w:szCs w:val="28"/>
        </w:rPr>
        <w:t>удостоверяющий</w:t>
      </w:r>
      <w:r>
        <w:rPr>
          <w:sz w:val="28"/>
          <w:szCs w:val="28"/>
        </w:rPr>
        <w:t xml:space="preserve"> </w:t>
      </w:r>
      <w:r w:rsidRPr="0038729C">
        <w:rPr>
          <w:sz w:val="28"/>
          <w:szCs w:val="28"/>
        </w:rPr>
        <w:t>личность,</w:t>
      </w:r>
      <w:r>
        <w:rPr>
          <w:sz w:val="28"/>
          <w:szCs w:val="28"/>
        </w:rPr>
        <w:t xml:space="preserve"> </w:t>
      </w:r>
      <w:r w:rsidRPr="0038729C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38729C">
        <w:rPr>
          <w:sz w:val="28"/>
          <w:szCs w:val="28"/>
        </w:rPr>
        <w:t>также</w:t>
      </w:r>
      <w:r>
        <w:rPr>
          <w:sz w:val="28"/>
          <w:szCs w:val="28"/>
        </w:rPr>
        <w:t xml:space="preserve"> представляет </w:t>
      </w:r>
      <w:r w:rsidRPr="0038729C">
        <w:rPr>
          <w:sz w:val="28"/>
          <w:szCs w:val="28"/>
        </w:rPr>
        <w:t>документы</w:t>
      </w:r>
      <w:r w:rsidRPr="00580F1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580F18">
        <w:rPr>
          <w:sz w:val="28"/>
          <w:szCs w:val="28"/>
        </w:rPr>
        <w:t>указанные</w:t>
      </w:r>
      <w:r>
        <w:rPr>
          <w:sz w:val="28"/>
          <w:szCs w:val="28"/>
        </w:rPr>
        <w:t xml:space="preserve"> </w:t>
      </w:r>
      <w:r w:rsidRPr="00580F18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E6728F">
        <w:rPr>
          <w:sz w:val="28"/>
          <w:szCs w:val="28"/>
        </w:rPr>
        <w:t>пункт</w:t>
      </w:r>
      <w:r>
        <w:rPr>
          <w:sz w:val="28"/>
          <w:szCs w:val="28"/>
        </w:rPr>
        <w:t xml:space="preserve">е 4 </w:t>
      </w:r>
      <w:r w:rsidRPr="00580F18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580F18">
        <w:rPr>
          <w:sz w:val="28"/>
          <w:szCs w:val="28"/>
        </w:rPr>
        <w:t>порядка.</w:t>
      </w:r>
      <w:r>
        <w:rPr>
          <w:sz w:val="28"/>
          <w:szCs w:val="28"/>
        </w:rPr>
        <w:t xml:space="preserve"> </w:t>
      </w:r>
    </w:p>
    <w:p w:rsidR="004A15E5" w:rsidRPr="00BC5641" w:rsidRDefault="00896C25" w:rsidP="004A15E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Г</w:t>
      </w:r>
      <w:r w:rsidR="004A15E5" w:rsidRPr="00363812">
        <w:rPr>
          <w:sz w:val="28"/>
          <w:szCs w:val="28"/>
        </w:rPr>
        <w:t>ражданину,</w:t>
      </w:r>
      <w:r w:rsidR="00BA12B5">
        <w:rPr>
          <w:sz w:val="28"/>
          <w:szCs w:val="28"/>
        </w:rPr>
        <w:t xml:space="preserve"> </w:t>
      </w:r>
      <w:r w:rsidR="004A15E5" w:rsidRPr="00363812">
        <w:rPr>
          <w:sz w:val="28"/>
          <w:szCs w:val="28"/>
        </w:rPr>
        <w:t>имеющему</w:t>
      </w:r>
      <w:r w:rsidR="00BA12B5">
        <w:rPr>
          <w:sz w:val="28"/>
          <w:szCs w:val="28"/>
        </w:rPr>
        <w:t xml:space="preserve"> </w:t>
      </w:r>
      <w:r w:rsidR="004A15E5" w:rsidRPr="00363812">
        <w:rPr>
          <w:sz w:val="28"/>
          <w:szCs w:val="28"/>
        </w:rPr>
        <w:t>право</w:t>
      </w:r>
      <w:r w:rsidR="00BA12B5">
        <w:rPr>
          <w:sz w:val="28"/>
          <w:szCs w:val="28"/>
        </w:rPr>
        <w:t xml:space="preserve"> </w:t>
      </w:r>
      <w:r w:rsidR="004A15E5" w:rsidRPr="00363812">
        <w:rPr>
          <w:sz w:val="28"/>
          <w:szCs w:val="28"/>
        </w:rPr>
        <w:t>на</w:t>
      </w:r>
      <w:r w:rsidR="00BA12B5">
        <w:rPr>
          <w:sz w:val="28"/>
          <w:szCs w:val="28"/>
        </w:rPr>
        <w:t xml:space="preserve"> </w:t>
      </w:r>
      <w:r w:rsidR="004A15E5" w:rsidRPr="00363812">
        <w:rPr>
          <w:sz w:val="28"/>
          <w:szCs w:val="28"/>
        </w:rPr>
        <w:t>единовременную</w:t>
      </w:r>
      <w:r w:rsidR="00BA12B5">
        <w:rPr>
          <w:sz w:val="28"/>
          <w:szCs w:val="28"/>
        </w:rPr>
        <w:t xml:space="preserve"> </w:t>
      </w:r>
      <w:r w:rsidR="004A15E5" w:rsidRPr="00363812">
        <w:rPr>
          <w:sz w:val="28"/>
          <w:szCs w:val="28"/>
        </w:rPr>
        <w:t>денежную</w:t>
      </w:r>
      <w:r w:rsidR="00BA12B5">
        <w:rPr>
          <w:sz w:val="28"/>
          <w:szCs w:val="28"/>
        </w:rPr>
        <w:t xml:space="preserve"> </w:t>
      </w:r>
      <w:r w:rsidR="004A15E5" w:rsidRPr="00363812">
        <w:rPr>
          <w:sz w:val="28"/>
          <w:szCs w:val="28"/>
        </w:rPr>
        <w:t>выплату</w:t>
      </w:r>
      <w:r w:rsidR="00BA12B5">
        <w:rPr>
          <w:sz w:val="28"/>
          <w:szCs w:val="28"/>
        </w:rPr>
        <w:t xml:space="preserve"> </w:t>
      </w:r>
      <w:r w:rsidR="004A15E5" w:rsidRPr="00363812">
        <w:rPr>
          <w:sz w:val="28"/>
          <w:szCs w:val="28"/>
        </w:rPr>
        <w:t>по</w:t>
      </w:r>
      <w:r w:rsidR="004A15E5">
        <w:rPr>
          <w:sz w:val="28"/>
          <w:szCs w:val="28"/>
        </w:rPr>
        <w:t> </w:t>
      </w:r>
      <w:r w:rsidR="004A15E5" w:rsidRPr="00363812">
        <w:rPr>
          <w:sz w:val="28"/>
          <w:szCs w:val="28"/>
        </w:rPr>
        <w:t>нескольким</w:t>
      </w:r>
      <w:r w:rsidR="00BA12B5">
        <w:rPr>
          <w:sz w:val="28"/>
          <w:szCs w:val="28"/>
        </w:rPr>
        <w:t xml:space="preserve"> </w:t>
      </w:r>
      <w:r w:rsidR="004A15E5" w:rsidRPr="00363812">
        <w:rPr>
          <w:sz w:val="28"/>
          <w:szCs w:val="28"/>
        </w:rPr>
        <w:t>основаниям,</w:t>
      </w:r>
      <w:r w:rsidR="00BA12B5">
        <w:rPr>
          <w:sz w:val="28"/>
          <w:szCs w:val="28"/>
        </w:rPr>
        <w:t xml:space="preserve"> </w:t>
      </w:r>
      <w:r w:rsidR="004A15E5" w:rsidRPr="00363812">
        <w:rPr>
          <w:sz w:val="28"/>
          <w:szCs w:val="28"/>
        </w:rPr>
        <w:t>единовременная</w:t>
      </w:r>
      <w:r w:rsidR="00BA12B5">
        <w:rPr>
          <w:sz w:val="28"/>
          <w:szCs w:val="28"/>
        </w:rPr>
        <w:t xml:space="preserve"> </w:t>
      </w:r>
      <w:r w:rsidR="004A15E5" w:rsidRPr="00363812">
        <w:rPr>
          <w:sz w:val="28"/>
          <w:szCs w:val="28"/>
        </w:rPr>
        <w:t>дене</w:t>
      </w:r>
      <w:r w:rsidR="004A15E5">
        <w:rPr>
          <w:sz w:val="28"/>
          <w:szCs w:val="28"/>
        </w:rPr>
        <w:t>жная</w:t>
      </w:r>
      <w:r w:rsidR="00BA12B5">
        <w:rPr>
          <w:sz w:val="28"/>
          <w:szCs w:val="28"/>
        </w:rPr>
        <w:t xml:space="preserve"> </w:t>
      </w:r>
      <w:r w:rsidR="004A15E5">
        <w:rPr>
          <w:sz w:val="28"/>
          <w:szCs w:val="28"/>
        </w:rPr>
        <w:t>выплата</w:t>
      </w:r>
      <w:r w:rsidR="00BA12B5">
        <w:rPr>
          <w:sz w:val="28"/>
          <w:szCs w:val="28"/>
        </w:rPr>
        <w:t xml:space="preserve"> </w:t>
      </w:r>
      <w:r w:rsidR="004A15E5">
        <w:rPr>
          <w:sz w:val="28"/>
          <w:szCs w:val="28"/>
        </w:rPr>
        <w:t>предоставляется</w:t>
      </w:r>
      <w:r w:rsidR="00BA12B5">
        <w:rPr>
          <w:sz w:val="28"/>
          <w:szCs w:val="28"/>
        </w:rPr>
        <w:t xml:space="preserve"> </w:t>
      </w:r>
      <w:r w:rsidR="004A15E5">
        <w:rPr>
          <w:sz w:val="28"/>
          <w:szCs w:val="28"/>
        </w:rPr>
        <w:t>по</w:t>
      </w:r>
      <w:r w:rsidR="00BA12B5">
        <w:rPr>
          <w:sz w:val="28"/>
          <w:szCs w:val="28"/>
        </w:rPr>
        <w:t xml:space="preserve"> </w:t>
      </w:r>
      <w:r w:rsidR="004A15E5">
        <w:rPr>
          <w:sz w:val="28"/>
          <w:szCs w:val="28"/>
        </w:rPr>
        <w:t>тому</w:t>
      </w:r>
      <w:r w:rsidR="00BA12B5">
        <w:rPr>
          <w:sz w:val="28"/>
          <w:szCs w:val="28"/>
        </w:rPr>
        <w:t xml:space="preserve"> </w:t>
      </w:r>
      <w:r w:rsidR="004A15E5">
        <w:rPr>
          <w:sz w:val="28"/>
          <w:szCs w:val="28"/>
        </w:rPr>
        <w:t>основанию,</w:t>
      </w:r>
      <w:r w:rsidR="00BA12B5">
        <w:rPr>
          <w:sz w:val="28"/>
          <w:szCs w:val="28"/>
        </w:rPr>
        <w:t xml:space="preserve"> </w:t>
      </w:r>
      <w:r w:rsidR="004A15E5">
        <w:rPr>
          <w:sz w:val="28"/>
          <w:szCs w:val="28"/>
        </w:rPr>
        <w:t>которое</w:t>
      </w:r>
      <w:r w:rsidR="00BA12B5">
        <w:rPr>
          <w:sz w:val="28"/>
          <w:szCs w:val="28"/>
        </w:rPr>
        <w:t xml:space="preserve"> </w:t>
      </w:r>
      <w:r w:rsidR="004A15E5" w:rsidRPr="00363812">
        <w:rPr>
          <w:sz w:val="28"/>
          <w:szCs w:val="28"/>
        </w:rPr>
        <w:t>предусматривает</w:t>
      </w:r>
      <w:r w:rsidR="00BA12B5">
        <w:rPr>
          <w:sz w:val="28"/>
          <w:szCs w:val="28"/>
        </w:rPr>
        <w:t xml:space="preserve"> </w:t>
      </w:r>
      <w:r w:rsidR="004A15E5" w:rsidRPr="00363812">
        <w:rPr>
          <w:sz w:val="28"/>
          <w:szCs w:val="28"/>
        </w:rPr>
        <w:t>более</w:t>
      </w:r>
      <w:r w:rsidR="00BA12B5">
        <w:rPr>
          <w:sz w:val="28"/>
          <w:szCs w:val="28"/>
        </w:rPr>
        <w:t xml:space="preserve"> </w:t>
      </w:r>
      <w:r w:rsidR="004A15E5" w:rsidRPr="00363812">
        <w:rPr>
          <w:sz w:val="28"/>
          <w:szCs w:val="28"/>
        </w:rPr>
        <w:t>высокий</w:t>
      </w:r>
      <w:r w:rsidR="00BA12B5">
        <w:rPr>
          <w:sz w:val="28"/>
          <w:szCs w:val="28"/>
        </w:rPr>
        <w:t xml:space="preserve"> </w:t>
      </w:r>
      <w:r w:rsidR="004A15E5" w:rsidRPr="00363812">
        <w:rPr>
          <w:sz w:val="28"/>
          <w:szCs w:val="28"/>
        </w:rPr>
        <w:t>размер</w:t>
      </w:r>
      <w:r w:rsidR="00BA12B5">
        <w:rPr>
          <w:sz w:val="28"/>
          <w:szCs w:val="28"/>
        </w:rPr>
        <w:t xml:space="preserve"> </w:t>
      </w:r>
      <w:r w:rsidR="004A15E5" w:rsidRPr="00363812">
        <w:rPr>
          <w:sz w:val="28"/>
          <w:szCs w:val="28"/>
        </w:rPr>
        <w:t>единовременной</w:t>
      </w:r>
      <w:r w:rsidR="00BA12B5">
        <w:rPr>
          <w:sz w:val="28"/>
          <w:szCs w:val="28"/>
        </w:rPr>
        <w:t xml:space="preserve"> </w:t>
      </w:r>
      <w:r w:rsidR="004A15E5" w:rsidRPr="00363812">
        <w:rPr>
          <w:sz w:val="28"/>
          <w:szCs w:val="28"/>
        </w:rPr>
        <w:t>денежной</w:t>
      </w:r>
      <w:r w:rsidR="00BA12B5">
        <w:rPr>
          <w:sz w:val="28"/>
          <w:szCs w:val="28"/>
        </w:rPr>
        <w:t xml:space="preserve"> </w:t>
      </w:r>
      <w:r w:rsidR="004A15E5" w:rsidRPr="00363812">
        <w:rPr>
          <w:sz w:val="28"/>
          <w:szCs w:val="28"/>
        </w:rPr>
        <w:t>выплаты.</w:t>
      </w:r>
    </w:p>
    <w:p w:rsidR="00D5283E" w:rsidRPr="00D5283E" w:rsidRDefault="00896C25" w:rsidP="00D528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A12B5">
        <w:rPr>
          <w:sz w:val="28"/>
          <w:szCs w:val="28"/>
        </w:rPr>
        <w:t>. </w:t>
      </w:r>
      <w:r w:rsidR="00D5283E" w:rsidRPr="00D5283E">
        <w:rPr>
          <w:sz w:val="28"/>
          <w:szCs w:val="28"/>
        </w:rPr>
        <w:t>К заявлению прилагаются следующие документы:</w:t>
      </w:r>
    </w:p>
    <w:p w:rsidR="004A15E5" w:rsidRPr="006E7EF6" w:rsidRDefault="00896C25" w:rsidP="004A15E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4A15E5" w:rsidRPr="006E7EF6">
        <w:rPr>
          <w:sz w:val="28"/>
          <w:szCs w:val="28"/>
        </w:rPr>
        <w:t>удостоверение</w:t>
      </w:r>
      <w:r w:rsidR="00BA12B5"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установленного</w:t>
      </w:r>
      <w:r w:rsidR="00BA12B5"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образца,</w:t>
      </w:r>
      <w:r w:rsidR="00BA12B5"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дающее</w:t>
      </w:r>
      <w:r w:rsidR="00BA12B5"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право</w:t>
      </w:r>
      <w:r w:rsidR="00BA12B5"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на</w:t>
      </w:r>
      <w:r w:rsidR="00BA12B5"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получение</w:t>
      </w:r>
      <w:r w:rsidR="00BA12B5"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мер</w:t>
      </w:r>
      <w:r w:rsidR="00BA12B5"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социальной</w:t>
      </w:r>
      <w:r w:rsidR="00BA12B5"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поддержки</w:t>
      </w:r>
      <w:r w:rsidR="00231514">
        <w:rPr>
          <w:sz w:val="28"/>
          <w:szCs w:val="28"/>
        </w:rPr>
        <w:t xml:space="preserve">, – для </w:t>
      </w:r>
      <w:r w:rsidR="00231514" w:rsidRPr="006E7EF6">
        <w:rPr>
          <w:sz w:val="28"/>
          <w:szCs w:val="28"/>
        </w:rPr>
        <w:t>граждан,</w:t>
      </w:r>
      <w:r w:rsidR="00231514">
        <w:rPr>
          <w:sz w:val="28"/>
          <w:szCs w:val="28"/>
        </w:rPr>
        <w:t xml:space="preserve"> </w:t>
      </w:r>
      <w:r w:rsidR="00231514" w:rsidRPr="006E7EF6">
        <w:rPr>
          <w:sz w:val="28"/>
          <w:szCs w:val="28"/>
        </w:rPr>
        <w:t>указанны</w:t>
      </w:r>
      <w:r w:rsidR="00231514">
        <w:rPr>
          <w:sz w:val="28"/>
          <w:szCs w:val="28"/>
        </w:rPr>
        <w:t xml:space="preserve">х в </w:t>
      </w:r>
      <w:r w:rsidR="00231514" w:rsidRPr="004D0073">
        <w:rPr>
          <w:sz w:val="28"/>
          <w:szCs w:val="28"/>
        </w:rPr>
        <w:t>пункт</w:t>
      </w:r>
      <w:r w:rsidR="00231514">
        <w:rPr>
          <w:sz w:val="28"/>
          <w:szCs w:val="28"/>
        </w:rPr>
        <w:t>е</w:t>
      </w:r>
      <w:r w:rsidR="00231514" w:rsidRPr="004D0073">
        <w:rPr>
          <w:sz w:val="28"/>
          <w:szCs w:val="28"/>
        </w:rPr>
        <w:t xml:space="preserve"> 3-5</w:t>
      </w:r>
      <w:r w:rsidR="00231514">
        <w:rPr>
          <w:sz w:val="28"/>
          <w:szCs w:val="28"/>
        </w:rPr>
        <w:t xml:space="preserve"> </w:t>
      </w:r>
      <w:r w:rsidR="00231514" w:rsidRPr="004D0073">
        <w:rPr>
          <w:sz w:val="28"/>
          <w:szCs w:val="28"/>
        </w:rPr>
        <w:t>стать</w:t>
      </w:r>
      <w:r w:rsidR="00231514">
        <w:rPr>
          <w:sz w:val="28"/>
          <w:szCs w:val="28"/>
        </w:rPr>
        <w:t>и</w:t>
      </w:r>
      <w:r w:rsidR="00231514" w:rsidRPr="004D0073">
        <w:rPr>
          <w:sz w:val="28"/>
          <w:szCs w:val="28"/>
        </w:rPr>
        <w:t xml:space="preserve"> 4</w:t>
      </w:r>
      <w:r w:rsidR="00231514">
        <w:rPr>
          <w:sz w:val="28"/>
          <w:szCs w:val="28"/>
        </w:rPr>
        <w:t xml:space="preserve">, </w:t>
      </w:r>
      <w:r w:rsidR="00231514" w:rsidRPr="004D0073">
        <w:rPr>
          <w:sz w:val="28"/>
          <w:szCs w:val="28"/>
        </w:rPr>
        <w:t>пункт</w:t>
      </w:r>
      <w:r w:rsidR="00231514">
        <w:rPr>
          <w:sz w:val="28"/>
          <w:szCs w:val="28"/>
        </w:rPr>
        <w:t>е</w:t>
      </w:r>
      <w:r w:rsidR="00D5283E">
        <w:rPr>
          <w:sz w:val="28"/>
          <w:szCs w:val="28"/>
        </w:rPr>
        <w:t> </w:t>
      </w:r>
      <w:r w:rsidR="00231514" w:rsidRPr="004D0073">
        <w:rPr>
          <w:sz w:val="28"/>
          <w:szCs w:val="28"/>
        </w:rPr>
        <w:t>3</w:t>
      </w:r>
      <w:r w:rsidR="00D5283E">
        <w:rPr>
          <w:sz w:val="28"/>
          <w:szCs w:val="28"/>
        </w:rPr>
        <w:noBreakHyphen/>
      </w:r>
      <w:r w:rsidR="00231514" w:rsidRPr="004D0073">
        <w:rPr>
          <w:sz w:val="28"/>
          <w:szCs w:val="28"/>
        </w:rPr>
        <w:t>5 стать</w:t>
      </w:r>
      <w:r w:rsidR="00231514">
        <w:rPr>
          <w:sz w:val="28"/>
          <w:szCs w:val="28"/>
        </w:rPr>
        <w:t>и</w:t>
      </w:r>
      <w:r w:rsidR="00231514" w:rsidRPr="004D0073">
        <w:rPr>
          <w:sz w:val="28"/>
          <w:szCs w:val="28"/>
        </w:rPr>
        <w:t xml:space="preserve"> 5</w:t>
      </w:r>
      <w:r w:rsidR="00231514">
        <w:rPr>
          <w:sz w:val="28"/>
          <w:szCs w:val="28"/>
        </w:rPr>
        <w:t>, п</w:t>
      </w:r>
      <w:r w:rsidR="00231514" w:rsidRPr="004D0073">
        <w:rPr>
          <w:sz w:val="28"/>
          <w:szCs w:val="28"/>
        </w:rPr>
        <w:t>ункт</w:t>
      </w:r>
      <w:r w:rsidR="00231514">
        <w:rPr>
          <w:sz w:val="28"/>
          <w:szCs w:val="28"/>
        </w:rPr>
        <w:t>е</w:t>
      </w:r>
      <w:r w:rsidR="00231514" w:rsidRPr="004D0073">
        <w:rPr>
          <w:sz w:val="28"/>
          <w:szCs w:val="28"/>
        </w:rPr>
        <w:t xml:space="preserve"> 2-2 стать</w:t>
      </w:r>
      <w:r w:rsidR="00231514">
        <w:rPr>
          <w:sz w:val="28"/>
          <w:szCs w:val="28"/>
        </w:rPr>
        <w:t>и</w:t>
      </w:r>
      <w:r w:rsidR="00231514" w:rsidRPr="004D0073">
        <w:rPr>
          <w:sz w:val="28"/>
          <w:szCs w:val="28"/>
        </w:rPr>
        <w:t xml:space="preserve"> 7</w:t>
      </w:r>
      <w:r w:rsidR="00231514">
        <w:rPr>
          <w:sz w:val="28"/>
          <w:szCs w:val="28"/>
        </w:rPr>
        <w:t xml:space="preserve">, пункте 2 статьи 8, </w:t>
      </w:r>
      <w:r w:rsidR="00231514" w:rsidRPr="00491473">
        <w:rPr>
          <w:sz w:val="28"/>
          <w:szCs w:val="28"/>
        </w:rPr>
        <w:t>стать</w:t>
      </w:r>
      <w:r w:rsidR="00231514">
        <w:rPr>
          <w:sz w:val="28"/>
          <w:szCs w:val="28"/>
        </w:rPr>
        <w:t>е</w:t>
      </w:r>
      <w:r w:rsidR="00231514" w:rsidRPr="00491473">
        <w:rPr>
          <w:sz w:val="28"/>
          <w:szCs w:val="28"/>
        </w:rPr>
        <w:t xml:space="preserve"> 9</w:t>
      </w:r>
      <w:r w:rsidR="00231514">
        <w:rPr>
          <w:sz w:val="28"/>
          <w:szCs w:val="28"/>
        </w:rPr>
        <w:t xml:space="preserve">, </w:t>
      </w:r>
      <w:r w:rsidR="00231514" w:rsidRPr="00491473">
        <w:rPr>
          <w:sz w:val="28"/>
          <w:szCs w:val="28"/>
        </w:rPr>
        <w:t>пункт</w:t>
      </w:r>
      <w:r w:rsidR="00231514">
        <w:rPr>
          <w:sz w:val="28"/>
          <w:szCs w:val="28"/>
        </w:rPr>
        <w:t>е</w:t>
      </w:r>
      <w:r w:rsidR="00231514" w:rsidRPr="00491473">
        <w:rPr>
          <w:sz w:val="28"/>
          <w:szCs w:val="28"/>
        </w:rPr>
        <w:t xml:space="preserve"> 4</w:t>
      </w:r>
      <w:r w:rsidR="00231514">
        <w:rPr>
          <w:sz w:val="28"/>
          <w:szCs w:val="28"/>
        </w:rPr>
        <w:t xml:space="preserve"> </w:t>
      </w:r>
      <w:r w:rsidR="00231514" w:rsidRPr="00491473">
        <w:rPr>
          <w:sz w:val="28"/>
          <w:szCs w:val="28"/>
        </w:rPr>
        <w:t>стать</w:t>
      </w:r>
      <w:r w:rsidR="00231514">
        <w:rPr>
          <w:sz w:val="28"/>
          <w:szCs w:val="28"/>
        </w:rPr>
        <w:t>и</w:t>
      </w:r>
      <w:r w:rsidR="00231514" w:rsidRPr="00491473">
        <w:rPr>
          <w:sz w:val="28"/>
          <w:szCs w:val="28"/>
        </w:rPr>
        <w:t xml:space="preserve"> 10</w:t>
      </w:r>
      <w:r w:rsidR="00231514">
        <w:rPr>
          <w:sz w:val="28"/>
          <w:szCs w:val="28"/>
        </w:rPr>
        <w:t>,</w:t>
      </w:r>
      <w:r w:rsidR="00231514" w:rsidRPr="00491473">
        <w:rPr>
          <w:sz w:val="28"/>
          <w:szCs w:val="28"/>
        </w:rPr>
        <w:t xml:space="preserve"> в части первой пункта 1 статьи 18</w:t>
      </w:r>
      <w:r w:rsidR="00231514">
        <w:rPr>
          <w:sz w:val="28"/>
          <w:szCs w:val="28"/>
        </w:rPr>
        <w:t>, в</w:t>
      </w:r>
      <w:r w:rsidR="00231514" w:rsidRPr="00491473">
        <w:rPr>
          <w:sz w:val="28"/>
          <w:szCs w:val="28"/>
        </w:rPr>
        <w:t xml:space="preserve"> части </w:t>
      </w:r>
      <w:r w:rsidR="00231514">
        <w:rPr>
          <w:sz w:val="28"/>
          <w:szCs w:val="28"/>
        </w:rPr>
        <w:t>второй</w:t>
      </w:r>
      <w:r w:rsidR="00231514" w:rsidRPr="00491473">
        <w:rPr>
          <w:sz w:val="28"/>
          <w:szCs w:val="28"/>
        </w:rPr>
        <w:t xml:space="preserve"> пункт</w:t>
      </w:r>
      <w:r w:rsidR="00231514">
        <w:rPr>
          <w:sz w:val="28"/>
          <w:szCs w:val="28"/>
        </w:rPr>
        <w:t>а</w:t>
      </w:r>
      <w:r w:rsidR="00231514" w:rsidRPr="00491473">
        <w:rPr>
          <w:sz w:val="28"/>
          <w:szCs w:val="28"/>
        </w:rPr>
        <w:t xml:space="preserve"> 1 статьи 18</w:t>
      </w:r>
      <w:r w:rsidR="00231514" w:rsidRPr="00491473">
        <w:t xml:space="preserve"> </w:t>
      </w:r>
      <w:r w:rsidR="00231514" w:rsidRPr="00491473">
        <w:rPr>
          <w:sz w:val="28"/>
          <w:szCs w:val="28"/>
        </w:rPr>
        <w:t>Закон</w:t>
      </w:r>
      <w:r w:rsidR="00231514">
        <w:rPr>
          <w:sz w:val="28"/>
          <w:szCs w:val="28"/>
        </w:rPr>
        <w:t>а</w:t>
      </w:r>
      <w:r w:rsidR="00231514" w:rsidRPr="00491473">
        <w:rPr>
          <w:sz w:val="28"/>
          <w:szCs w:val="28"/>
        </w:rPr>
        <w:t xml:space="preserve"> Свердловской области от</w:t>
      </w:r>
      <w:r w:rsidR="00231514">
        <w:rPr>
          <w:sz w:val="28"/>
          <w:szCs w:val="28"/>
        </w:rPr>
        <w:t> </w:t>
      </w:r>
      <w:r w:rsidR="00231514" w:rsidRPr="00491473">
        <w:rPr>
          <w:sz w:val="28"/>
          <w:szCs w:val="28"/>
        </w:rPr>
        <w:t>25</w:t>
      </w:r>
      <w:r w:rsidR="00231514">
        <w:rPr>
          <w:sz w:val="28"/>
          <w:szCs w:val="28"/>
        </w:rPr>
        <w:t> </w:t>
      </w:r>
      <w:r w:rsidR="00231514" w:rsidRPr="00491473">
        <w:rPr>
          <w:sz w:val="28"/>
          <w:szCs w:val="28"/>
        </w:rPr>
        <w:t>ноября 2004 года № 190-ОЗ</w:t>
      </w:r>
      <w:r w:rsidR="00231514">
        <w:rPr>
          <w:sz w:val="28"/>
          <w:szCs w:val="28"/>
        </w:rPr>
        <w:t xml:space="preserve"> (за исключением </w:t>
      </w:r>
      <w:r w:rsidR="00231514" w:rsidRPr="00231514">
        <w:rPr>
          <w:sz w:val="28"/>
          <w:szCs w:val="28"/>
        </w:rPr>
        <w:t xml:space="preserve">детей военнослужащих, </w:t>
      </w:r>
      <w:r w:rsidR="00231514" w:rsidRPr="00231514">
        <w:rPr>
          <w:sz w:val="28"/>
          <w:szCs w:val="28"/>
        </w:rPr>
        <w:lastRenderedPageBreak/>
        <w:t>проходивших военную службу в составе действующей армии в период войны с Финляндией, Великой Отечественной войны, войны с Японией и погибших (умерших, пропавших без вести) в этот период, являвши</w:t>
      </w:r>
      <w:r w:rsidR="00231514">
        <w:rPr>
          <w:sz w:val="28"/>
          <w:szCs w:val="28"/>
        </w:rPr>
        <w:t>х</w:t>
      </w:r>
      <w:r w:rsidR="00231514" w:rsidRPr="00231514">
        <w:rPr>
          <w:sz w:val="28"/>
          <w:szCs w:val="28"/>
        </w:rPr>
        <w:t>ся несовершеннолетними на день гибели (смерти, пропажи без вести) военнослужащих или родивши</w:t>
      </w:r>
      <w:r w:rsidR="00231514">
        <w:rPr>
          <w:sz w:val="28"/>
          <w:szCs w:val="28"/>
        </w:rPr>
        <w:t>х</w:t>
      </w:r>
      <w:r w:rsidR="00231514" w:rsidRPr="00231514">
        <w:rPr>
          <w:sz w:val="28"/>
          <w:szCs w:val="28"/>
        </w:rPr>
        <w:t>ся в течение 300 дней со дня гибели (смерти, пропажи без вести) военнослужащих</w:t>
      </w:r>
      <w:r w:rsidR="00231514">
        <w:rPr>
          <w:sz w:val="28"/>
          <w:szCs w:val="28"/>
        </w:rPr>
        <w:t>)</w:t>
      </w:r>
      <w:r w:rsidR="005E49B8">
        <w:rPr>
          <w:sz w:val="28"/>
          <w:szCs w:val="28"/>
        </w:rPr>
        <w:t>;</w:t>
      </w:r>
      <w:r w:rsidR="00B3027D">
        <w:rPr>
          <w:sz w:val="28"/>
          <w:szCs w:val="28"/>
        </w:rPr>
        <w:t xml:space="preserve"> </w:t>
      </w:r>
    </w:p>
    <w:p w:rsidR="005E49B8" w:rsidRDefault="005E49B8" w:rsidP="005E49B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свидетельство о смерти инвалида Великой Отечественной войны, участника Великой Отечественной войны</w:t>
      </w:r>
      <w:r w:rsidRPr="005E49B8">
        <w:rPr>
          <w:sz w:val="28"/>
          <w:szCs w:val="28"/>
        </w:rPr>
        <w:t xml:space="preserve"> </w:t>
      </w:r>
      <w:r w:rsidRPr="00B3027D">
        <w:rPr>
          <w:sz w:val="28"/>
          <w:szCs w:val="28"/>
        </w:rPr>
        <w:t>–</w:t>
      </w:r>
      <w:r>
        <w:rPr>
          <w:sz w:val="28"/>
          <w:szCs w:val="28"/>
        </w:rPr>
        <w:t xml:space="preserve"> в случае если государственная регистрация смерти производилась </w:t>
      </w:r>
      <w:r w:rsidR="00231514">
        <w:rPr>
          <w:sz w:val="28"/>
          <w:szCs w:val="28"/>
        </w:rPr>
        <w:t>за пределами</w:t>
      </w:r>
      <w:r>
        <w:rPr>
          <w:sz w:val="28"/>
          <w:szCs w:val="28"/>
        </w:rPr>
        <w:t xml:space="preserve"> Свердловской области; </w:t>
      </w:r>
    </w:p>
    <w:p w:rsidR="00D5283E" w:rsidRDefault="00D5283E" w:rsidP="005E49B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 свидетельство о</w:t>
      </w:r>
      <w:r w:rsidR="00B01C07">
        <w:rPr>
          <w:sz w:val="28"/>
          <w:szCs w:val="28"/>
        </w:rPr>
        <w:t xml:space="preserve"> заключении</w:t>
      </w:r>
      <w:r>
        <w:rPr>
          <w:sz w:val="28"/>
          <w:szCs w:val="28"/>
        </w:rPr>
        <w:t xml:space="preserve"> брак</w:t>
      </w:r>
      <w:r w:rsidR="00B01C07">
        <w:rPr>
          <w:sz w:val="28"/>
          <w:szCs w:val="28"/>
        </w:rPr>
        <w:t>а</w:t>
      </w:r>
      <w:r w:rsidRPr="00D5283E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2F5671">
        <w:rPr>
          <w:sz w:val="28"/>
          <w:szCs w:val="28"/>
        </w:rPr>
        <w:t>упруг</w:t>
      </w:r>
      <w:r>
        <w:rPr>
          <w:sz w:val="28"/>
          <w:szCs w:val="28"/>
        </w:rPr>
        <w:t>и</w:t>
      </w:r>
      <w:r w:rsidRPr="002F5671">
        <w:rPr>
          <w:sz w:val="28"/>
          <w:szCs w:val="28"/>
        </w:rPr>
        <w:t xml:space="preserve"> (супруг</w:t>
      </w:r>
      <w:r>
        <w:rPr>
          <w:sz w:val="28"/>
          <w:szCs w:val="28"/>
        </w:rPr>
        <w:t>а</w:t>
      </w:r>
      <w:r w:rsidRPr="002F5671">
        <w:rPr>
          <w:sz w:val="28"/>
          <w:szCs w:val="28"/>
        </w:rPr>
        <w:t>) погибшего (умершего) инвалида Великой Отечественной войны</w:t>
      </w:r>
      <w:r>
        <w:rPr>
          <w:sz w:val="28"/>
          <w:szCs w:val="28"/>
        </w:rPr>
        <w:t>,</w:t>
      </w:r>
      <w:r w:rsidRPr="002F5671">
        <w:rPr>
          <w:sz w:val="28"/>
          <w:szCs w:val="28"/>
        </w:rPr>
        <w:t xml:space="preserve"> участника Великой Отечественной войны</w:t>
      </w:r>
      <w:r>
        <w:rPr>
          <w:sz w:val="28"/>
          <w:szCs w:val="28"/>
        </w:rPr>
        <w:t xml:space="preserve"> </w:t>
      </w:r>
      <w:r w:rsidRPr="00B3027D">
        <w:rPr>
          <w:sz w:val="28"/>
          <w:szCs w:val="28"/>
        </w:rPr>
        <w:t>–</w:t>
      </w:r>
      <w:r>
        <w:rPr>
          <w:sz w:val="28"/>
          <w:szCs w:val="28"/>
        </w:rPr>
        <w:t xml:space="preserve"> в случае если государственная регистрация </w:t>
      </w:r>
      <w:r w:rsidR="001B4A07">
        <w:rPr>
          <w:sz w:val="28"/>
          <w:szCs w:val="28"/>
        </w:rPr>
        <w:t>брака</w:t>
      </w:r>
      <w:r>
        <w:rPr>
          <w:sz w:val="28"/>
          <w:szCs w:val="28"/>
        </w:rPr>
        <w:t xml:space="preserve"> производилась за пределами Свердловской области;</w:t>
      </w:r>
    </w:p>
    <w:p w:rsidR="004A15E5" w:rsidRDefault="00D5283E" w:rsidP="004A15E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C1BE3">
        <w:rPr>
          <w:sz w:val="28"/>
          <w:szCs w:val="28"/>
        </w:rPr>
        <w:t>)</w:t>
      </w:r>
      <w:r w:rsidR="002313FB">
        <w:rPr>
          <w:sz w:val="28"/>
          <w:szCs w:val="28"/>
        </w:rPr>
        <w:t> </w:t>
      </w:r>
      <w:r w:rsidR="00CC1BE3">
        <w:rPr>
          <w:sz w:val="28"/>
          <w:szCs w:val="28"/>
        </w:rPr>
        <w:t>свидетельств</w:t>
      </w:r>
      <w:r w:rsidR="005E49B8">
        <w:rPr>
          <w:sz w:val="28"/>
          <w:szCs w:val="28"/>
        </w:rPr>
        <w:t>а</w:t>
      </w:r>
      <w:r w:rsidR="00CC1BE3">
        <w:rPr>
          <w:sz w:val="28"/>
          <w:szCs w:val="28"/>
        </w:rPr>
        <w:t xml:space="preserve"> о рождении </w:t>
      </w:r>
      <w:r w:rsidR="002313FB">
        <w:rPr>
          <w:sz w:val="28"/>
          <w:szCs w:val="28"/>
        </w:rPr>
        <w:t>дет</w:t>
      </w:r>
      <w:r w:rsidR="005E49B8">
        <w:rPr>
          <w:sz w:val="28"/>
          <w:szCs w:val="28"/>
        </w:rPr>
        <w:t>ей</w:t>
      </w:r>
      <w:r w:rsidR="002313FB">
        <w:rPr>
          <w:sz w:val="28"/>
          <w:szCs w:val="28"/>
        </w:rPr>
        <w:t xml:space="preserve"> военнослужащих, проходивших военную службу в составе действующей армии в период войны с Финляндией, Великой Отечественной войны, войны с Японией и погибших (умерших, пропавших без вести) в этот период, являвшимся несовершеннолетними на день гибели (смерти, пропажи без вести) военнослужащих или родившимся в течение 300 дней со дня гибели (смерти, пропажи без вести) военнослужащих</w:t>
      </w:r>
      <w:r w:rsidR="005E49B8">
        <w:rPr>
          <w:sz w:val="28"/>
          <w:szCs w:val="28"/>
        </w:rPr>
        <w:t xml:space="preserve">, </w:t>
      </w:r>
      <w:r w:rsidR="005E49B8" w:rsidRPr="00B3027D">
        <w:rPr>
          <w:sz w:val="28"/>
          <w:szCs w:val="28"/>
        </w:rPr>
        <w:t>–</w:t>
      </w:r>
      <w:r w:rsidR="005E49B8">
        <w:rPr>
          <w:sz w:val="28"/>
          <w:szCs w:val="28"/>
        </w:rPr>
        <w:t xml:space="preserve"> в случае если государственная регистрация рождения ребенка производилась </w:t>
      </w:r>
      <w:r w:rsidR="00231514">
        <w:rPr>
          <w:sz w:val="28"/>
          <w:szCs w:val="28"/>
        </w:rPr>
        <w:t>за пределами</w:t>
      </w:r>
      <w:r w:rsidR="005E49B8">
        <w:rPr>
          <w:sz w:val="28"/>
          <w:szCs w:val="28"/>
        </w:rPr>
        <w:t xml:space="preserve"> Свердловской области</w:t>
      </w:r>
      <w:r w:rsidR="002313FB">
        <w:rPr>
          <w:sz w:val="28"/>
          <w:szCs w:val="28"/>
        </w:rPr>
        <w:t xml:space="preserve">; </w:t>
      </w:r>
    </w:p>
    <w:p w:rsidR="00B3027D" w:rsidRPr="00B3027D" w:rsidRDefault="00D5283E" w:rsidP="00B3027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B3027D" w:rsidRPr="00B3027D">
        <w:rPr>
          <w:sz w:val="28"/>
          <w:szCs w:val="28"/>
        </w:rPr>
        <w:t xml:space="preserve">) документ, подтверждающий полномочия представителя заявителя, оформленный в порядке, предусмотренном гражданским законодательством Российской Федерации, – в случае обращения заявителя через представителя. </w:t>
      </w:r>
    </w:p>
    <w:p w:rsidR="00BA12B5" w:rsidRDefault="00896C25" w:rsidP="004A15E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BA12B5">
        <w:rPr>
          <w:sz w:val="28"/>
          <w:szCs w:val="28"/>
        </w:rPr>
        <w:t>. </w:t>
      </w:r>
      <w:r w:rsidR="004A15E5" w:rsidRPr="00056F12">
        <w:rPr>
          <w:sz w:val="28"/>
          <w:szCs w:val="28"/>
        </w:rPr>
        <w:t>Управление</w:t>
      </w:r>
      <w:r w:rsidR="00BA12B5">
        <w:rPr>
          <w:sz w:val="28"/>
          <w:szCs w:val="28"/>
        </w:rPr>
        <w:t xml:space="preserve"> </w:t>
      </w:r>
      <w:r w:rsidR="004A15E5" w:rsidRPr="00056F12">
        <w:rPr>
          <w:sz w:val="28"/>
          <w:szCs w:val="28"/>
        </w:rPr>
        <w:t>социальной</w:t>
      </w:r>
      <w:r w:rsidR="00BA12B5">
        <w:rPr>
          <w:sz w:val="28"/>
          <w:szCs w:val="28"/>
        </w:rPr>
        <w:t xml:space="preserve"> </w:t>
      </w:r>
      <w:r w:rsidR="004A15E5" w:rsidRPr="00056F12">
        <w:rPr>
          <w:sz w:val="28"/>
          <w:szCs w:val="28"/>
        </w:rPr>
        <w:t>политики</w:t>
      </w:r>
      <w:r w:rsidR="00BA12B5">
        <w:rPr>
          <w:sz w:val="28"/>
          <w:szCs w:val="28"/>
        </w:rPr>
        <w:t xml:space="preserve"> </w:t>
      </w:r>
      <w:r w:rsidR="004A15E5" w:rsidRPr="00056F12">
        <w:rPr>
          <w:sz w:val="28"/>
          <w:szCs w:val="28"/>
        </w:rPr>
        <w:t>отказывает</w:t>
      </w:r>
      <w:r w:rsidR="00BA12B5">
        <w:rPr>
          <w:sz w:val="28"/>
          <w:szCs w:val="28"/>
        </w:rPr>
        <w:t xml:space="preserve"> </w:t>
      </w:r>
      <w:r w:rsidR="004A15E5" w:rsidRPr="00056F12">
        <w:rPr>
          <w:sz w:val="28"/>
          <w:szCs w:val="28"/>
        </w:rPr>
        <w:t>в</w:t>
      </w:r>
      <w:r w:rsidR="00BA12B5">
        <w:rPr>
          <w:sz w:val="28"/>
          <w:szCs w:val="28"/>
        </w:rPr>
        <w:t xml:space="preserve"> </w:t>
      </w:r>
      <w:r w:rsidR="004A15E5" w:rsidRPr="00056F12">
        <w:rPr>
          <w:sz w:val="28"/>
          <w:szCs w:val="28"/>
        </w:rPr>
        <w:t>принятии</w:t>
      </w:r>
      <w:r w:rsidR="00BA12B5">
        <w:rPr>
          <w:sz w:val="28"/>
          <w:szCs w:val="28"/>
        </w:rPr>
        <w:t xml:space="preserve"> </w:t>
      </w:r>
      <w:r w:rsidR="004A15E5" w:rsidRPr="00056F12">
        <w:rPr>
          <w:sz w:val="28"/>
          <w:szCs w:val="28"/>
        </w:rPr>
        <w:t>заявления</w:t>
      </w:r>
      <w:r w:rsidR="00BA12B5">
        <w:rPr>
          <w:sz w:val="28"/>
          <w:szCs w:val="28"/>
        </w:rPr>
        <w:t xml:space="preserve"> </w:t>
      </w:r>
      <w:r w:rsidR="004A15E5" w:rsidRPr="00056F12">
        <w:rPr>
          <w:sz w:val="28"/>
          <w:szCs w:val="28"/>
        </w:rPr>
        <w:t>в</w:t>
      </w:r>
      <w:r w:rsidR="004A15E5">
        <w:rPr>
          <w:sz w:val="28"/>
          <w:szCs w:val="28"/>
        </w:rPr>
        <w:t> </w:t>
      </w:r>
      <w:r w:rsidR="004A15E5" w:rsidRPr="00056F12">
        <w:rPr>
          <w:sz w:val="28"/>
          <w:szCs w:val="28"/>
        </w:rPr>
        <w:t>следующих</w:t>
      </w:r>
      <w:r w:rsidR="00BA12B5">
        <w:rPr>
          <w:sz w:val="28"/>
          <w:szCs w:val="28"/>
        </w:rPr>
        <w:t xml:space="preserve"> </w:t>
      </w:r>
      <w:r w:rsidR="004A15E5" w:rsidRPr="00056F12">
        <w:rPr>
          <w:sz w:val="28"/>
          <w:szCs w:val="28"/>
        </w:rPr>
        <w:t>случаях:</w:t>
      </w:r>
    </w:p>
    <w:p w:rsidR="00BA12B5" w:rsidRDefault="00BA12B5" w:rsidP="004A15E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4A15E5" w:rsidRPr="00056F12">
        <w:rPr>
          <w:sz w:val="28"/>
          <w:szCs w:val="28"/>
        </w:rPr>
        <w:t>заявление</w:t>
      </w:r>
      <w:r>
        <w:rPr>
          <w:sz w:val="28"/>
          <w:szCs w:val="28"/>
        </w:rPr>
        <w:t xml:space="preserve"> </w:t>
      </w:r>
      <w:r w:rsidR="004A15E5" w:rsidRPr="00056F12">
        <w:rPr>
          <w:sz w:val="28"/>
          <w:szCs w:val="28"/>
        </w:rPr>
        <w:t>подано</w:t>
      </w:r>
      <w:r>
        <w:rPr>
          <w:sz w:val="28"/>
          <w:szCs w:val="28"/>
        </w:rPr>
        <w:t xml:space="preserve"> </w:t>
      </w:r>
      <w:r w:rsidR="004A15E5" w:rsidRPr="00056F12">
        <w:rPr>
          <w:sz w:val="28"/>
          <w:szCs w:val="28"/>
        </w:rPr>
        <w:t>лицом,</w:t>
      </w:r>
      <w:r>
        <w:rPr>
          <w:sz w:val="28"/>
          <w:szCs w:val="28"/>
        </w:rPr>
        <w:t xml:space="preserve"> </w:t>
      </w:r>
      <w:r w:rsidR="004A15E5" w:rsidRPr="00056F1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="004A15E5" w:rsidRPr="00056F12">
        <w:rPr>
          <w:sz w:val="28"/>
          <w:szCs w:val="28"/>
        </w:rPr>
        <w:t>имеющим</w:t>
      </w:r>
      <w:r>
        <w:rPr>
          <w:sz w:val="28"/>
          <w:szCs w:val="28"/>
        </w:rPr>
        <w:t xml:space="preserve"> </w:t>
      </w:r>
      <w:r w:rsidR="004A15E5" w:rsidRPr="00056F1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="004A15E5" w:rsidRPr="00056F12">
        <w:rPr>
          <w:sz w:val="28"/>
          <w:szCs w:val="28"/>
        </w:rPr>
        <w:t>это</w:t>
      </w:r>
      <w:r>
        <w:rPr>
          <w:sz w:val="28"/>
          <w:szCs w:val="28"/>
        </w:rPr>
        <w:t xml:space="preserve"> </w:t>
      </w:r>
      <w:r w:rsidR="004A15E5" w:rsidRPr="00056F12">
        <w:rPr>
          <w:sz w:val="28"/>
          <w:szCs w:val="28"/>
        </w:rPr>
        <w:t>полномочий;</w:t>
      </w:r>
    </w:p>
    <w:p w:rsidR="004A15E5" w:rsidRPr="00056F12" w:rsidRDefault="00BA12B5" w:rsidP="004A15E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="001B4A07">
        <w:rPr>
          <w:sz w:val="28"/>
          <w:szCs w:val="28"/>
        </w:rPr>
        <w:t xml:space="preserve">к </w:t>
      </w:r>
      <w:r w:rsidR="007E3F33">
        <w:rPr>
          <w:sz w:val="28"/>
          <w:szCs w:val="28"/>
        </w:rPr>
        <w:t>заявлени</w:t>
      </w:r>
      <w:r w:rsidR="001B4A07">
        <w:rPr>
          <w:sz w:val="28"/>
          <w:szCs w:val="28"/>
        </w:rPr>
        <w:t>ю</w:t>
      </w:r>
      <w:r w:rsidR="007E3F33">
        <w:rPr>
          <w:sz w:val="28"/>
          <w:szCs w:val="28"/>
        </w:rPr>
        <w:t xml:space="preserve"> н</w:t>
      </w:r>
      <w:r w:rsidR="004A15E5" w:rsidRPr="00056F12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="004A15E5" w:rsidRPr="00056F12">
        <w:rPr>
          <w:sz w:val="28"/>
          <w:szCs w:val="28"/>
        </w:rPr>
        <w:t>пр</w:t>
      </w:r>
      <w:r w:rsidR="001B4A07">
        <w:rPr>
          <w:sz w:val="28"/>
          <w:szCs w:val="28"/>
        </w:rPr>
        <w:t>иложены</w:t>
      </w:r>
      <w:r w:rsidR="007E3F33">
        <w:rPr>
          <w:sz w:val="28"/>
          <w:szCs w:val="28"/>
        </w:rPr>
        <w:t xml:space="preserve"> </w:t>
      </w:r>
      <w:r w:rsidR="004A15E5" w:rsidRPr="00056F12">
        <w:rPr>
          <w:sz w:val="28"/>
          <w:szCs w:val="28"/>
        </w:rPr>
        <w:t>документы,</w:t>
      </w:r>
      <w:r>
        <w:rPr>
          <w:sz w:val="28"/>
          <w:szCs w:val="28"/>
        </w:rPr>
        <w:t xml:space="preserve"> </w:t>
      </w:r>
      <w:r w:rsidR="004A15E5" w:rsidRPr="00056F12">
        <w:rPr>
          <w:sz w:val="28"/>
          <w:szCs w:val="28"/>
        </w:rPr>
        <w:t>указанные</w:t>
      </w:r>
      <w:r>
        <w:rPr>
          <w:sz w:val="28"/>
          <w:szCs w:val="28"/>
        </w:rPr>
        <w:t xml:space="preserve"> </w:t>
      </w:r>
      <w:r w:rsidR="004A15E5" w:rsidRPr="00056F1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4A15E5" w:rsidRPr="00056F12">
        <w:rPr>
          <w:sz w:val="28"/>
          <w:szCs w:val="28"/>
        </w:rPr>
        <w:t>пункт</w:t>
      </w:r>
      <w:r w:rsidR="00896C25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="00A536CC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4A15E5" w:rsidRPr="00056F12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="004A15E5" w:rsidRPr="00056F12">
        <w:rPr>
          <w:sz w:val="28"/>
          <w:szCs w:val="28"/>
        </w:rPr>
        <w:t>порядка</w:t>
      </w:r>
      <w:r w:rsidR="004A15E5">
        <w:rPr>
          <w:sz w:val="28"/>
          <w:szCs w:val="28"/>
        </w:rPr>
        <w:t>.</w:t>
      </w:r>
    </w:p>
    <w:p w:rsidR="005E49B8" w:rsidRPr="00514B8E" w:rsidRDefault="005E49B8" w:rsidP="005E49B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514B8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14B8E">
        <w:rPr>
          <w:rFonts w:ascii="Times New Roman" w:hAnsi="Times New Roman" w:cs="Times New Roman"/>
          <w:sz w:val="28"/>
          <w:szCs w:val="28"/>
        </w:rPr>
        <w:t xml:space="preserve">Управление социальной политики в течение двух рабочих дней со дня </w:t>
      </w:r>
      <w:r w:rsidR="00B01C07">
        <w:rPr>
          <w:rFonts w:ascii="Times New Roman" w:hAnsi="Times New Roman" w:cs="Times New Roman"/>
          <w:sz w:val="28"/>
          <w:szCs w:val="28"/>
        </w:rPr>
        <w:t>регистрации</w:t>
      </w:r>
      <w:r w:rsidRPr="00514B8E">
        <w:rPr>
          <w:rFonts w:ascii="Times New Roman" w:hAnsi="Times New Roman" w:cs="Times New Roman"/>
          <w:sz w:val="28"/>
          <w:szCs w:val="28"/>
        </w:rPr>
        <w:t xml:space="preserve"> заявления запрашивает в порядке межведомственного взаимодействия</w:t>
      </w:r>
      <w:r>
        <w:rPr>
          <w:rFonts w:ascii="Times New Roman" w:hAnsi="Times New Roman" w:cs="Times New Roman"/>
          <w:sz w:val="28"/>
          <w:szCs w:val="28"/>
        </w:rPr>
        <w:t xml:space="preserve"> сведения:</w:t>
      </w:r>
    </w:p>
    <w:p w:rsidR="00231514" w:rsidRDefault="00231514" w:rsidP="0023151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31514">
        <w:rPr>
          <w:sz w:val="28"/>
          <w:szCs w:val="28"/>
        </w:rPr>
        <w:t xml:space="preserve">1) о государственной регистрации смерти инвалида Великой Отечественной войны, участника Великой Отечественной войны – в случае если государственная регистрация смерти производилась </w:t>
      </w:r>
      <w:r w:rsidR="00B01C07">
        <w:rPr>
          <w:sz w:val="28"/>
          <w:szCs w:val="28"/>
        </w:rPr>
        <w:t>на территории</w:t>
      </w:r>
      <w:r w:rsidRPr="00231514">
        <w:rPr>
          <w:sz w:val="28"/>
          <w:szCs w:val="28"/>
        </w:rPr>
        <w:t xml:space="preserve"> Свердловской области; </w:t>
      </w:r>
    </w:p>
    <w:p w:rsidR="00A735EE" w:rsidRPr="00A735EE" w:rsidRDefault="00A735EE" w:rsidP="00A735E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Pr="00A735EE">
        <w:rPr>
          <w:sz w:val="28"/>
          <w:szCs w:val="28"/>
        </w:rPr>
        <w:t xml:space="preserve"> о </w:t>
      </w:r>
      <w:r w:rsidRPr="00231514">
        <w:rPr>
          <w:sz w:val="28"/>
          <w:szCs w:val="28"/>
        </w:rPr>
        <w:t xml:space="preserve">государственной регистрации </w:t>
      </w:r>
      <w:r>
        <w:rPr>
          <w:sz w:val="28"/>
          <w:szCs w:val="28"/>
        </w:rPr>
        <w:t xml:space="preserve">заключения </w:t>
      </w:r>
      <w:r w:rsidRPr="00A735EE">
        <w:rPr>
          <w:sz w:val="28"/>
          <w:szCs w:val="28"/>
        </w:rPr>
        <w:t>брак</w:t>
      </w:r>
      <w:r>
        <w:rPr>
          <w:sz w:val="28"/>
          <w:szCs w:val="28"/>
        </w:rPr>
        <w:t>а</w:t>
      </w:r>
      <w:r w:rsidRPr="00A735EE">
        <w:rPr>
          <w:sz w:val="28"/>
          <w:szCs w:val="28"/>
        </w:rPr>
        <w:t xml:space="preserve"> супруги (супруга) погибшего (умершего) инвалида Великой Отечественной войны, участника Великой Отечественной войны – в случае если государственная регистрация </w:t>
      </w:r>
      <w:r w:rsidR="001B4A07">
        <w:rPr>
          <w:sz w:val="28"/>
          <w:szCs w:val="28"/>
        </w:rPr>
        <w:t>брака</w:t>
      </w:r>
      <w:r w:rsidRPr="00A735EE">
        <w:rPr>
          <w:sz w:val="28"/>
          <w:szCs w:val="28"/>
        </w:rPr>
        <w:t xml:space="preserve"> производилась </w:t>
      </w:r>
      <w:r w:rsidR="00B01C07">
        <w:rPr>
          <w:sz w:val="28"/>
          <w:szCs w:val="28"/>
        </w:rPr>
        <w:t>на территории</w:t>
      </w:r>
      <w:r w:rsidR="00B01C07" w:rsidRPr="00231514">
        <w:rPr>
          <w:sz w:val="28"/>
          <w:szCs w:val="28"/>
        </w:rPr>
        <w:t xml:space="preserve"> </w:t>
      </w:r>
      <w:r w:rsidRPr="00A735EE">
        <w:rPr>
          <w:sz w:val="28"/>
          <w:szCs w:val="28"/>
        </w:rPr>
        <w:t>Свердловской области;</w:t>
      </w:r>
    </w:p>
    <w:p w:rsidR="00231514" w:rsidRPr="00231514" w:rsidRDefault="00B01C07" w:rsidP="0023151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31514" w:rsidRPr="00231514">
        <w:rPr>
          <w:sz w:val="28"/>
          <w:szCs w:val="28"/>
        </w:rPr>
        <w:t xml:space="preserve">) о государственной регистрации рождения детей военнослужащих, проходивших военную службу в составе действующей армии в период войны с Финляндией, Великой Отечественной войны, войны с Японией и погибших (умерших, пропавших без вести) в этот период, являвшимся несовершеннолетними на день гибели (смерти, пропажи без вести) военнослужащих или родившимся в течение 300 дней со дня гибели (смерти, пропажи без вести) военнослужащих, – в </w:t>
      </w:r>
      <w:r w:rsidR="00231514" w:rsidRPr="00231514">
        <w:rPr>
          <w:sz w:val="28"/>
          <w:szCs w:val="28"/>
        </w:rPr>
        <w:lastRenderedPageBreak/>
        <w:t>случае если государственная регистрация рождения ребенка производилась на территории Свердловской области;</w:t>
      </w:r>
    </w:p>
    <w:p w:rsidR="005E49B8" w:rsidRDefault="002310EB" w:rsidP="005E49B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E49B8" w:rsidRPr="00231514">
        <w:rPr>
          <w:sz w:val="28"/>
          <w:szCs w:val="28"/>
        </w:rPr>
        <w:t>) о гибели (смерти, пропаж</w:t>
      </w:r>
      <w:r w:rsidR="00A735EE">
        <w:rPr>
          <w:sz w:val="28"/>
          <w:szCs w:val="28"/>
        </w:rPr>
        <w:t>е</w:t>
      </w:r>
      <w:r w:rsidR="005E49B8" w:rsidRPr="00231514">
        <w:rPr>
          <w:sz w:val="28"/>
          <w:szCs w:val="28"/>
        </w:rPr>
        <w:t xml:space="preserve"> без вести) военнослужащих, проходивших военную службу в составе действующей армии в период войны с Финляндией, Великой Отечественной войны, войны с Японией и погибших (умерших, пропавших без вести) в </w:t>
      </w:r>
      <w:r w:rsidR="00231514" w:rsidRPr="00231514">
        <w:rPr>
          <w:sz w:val="28"/>
          <w:szCs w:val="28"/>
        </w:rPr>
        <w:t xml:space="preserve">этот </w:t>
      </w:r>
      <w:r w:rsidR="005E49B8" w:rsidRPr="00231514">
        <w:rPr>
          <w:sz w:val="28"/>
          <w:szCs w:val="28"/>
        </w:rPr>
        <w:t>период</w:t>
      </w:r>
      <w:r w:rsidR="00231514" w:rsidRPr="00231514">
        <w:rPr>
          <w:sz w:val="28"/>
          <w:szCs w:val="28"/>
        </w:rPr>
        <w:t>.</w:t>
      </w:r>
    </w:p>
    <w:p w:rsidR="00231514" w:rsidRPr="00231514" w:rsidRDefault="00231514" w:rsidP="005E49B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Гражданин, подавший заявление, </w:t>
      </w:r>
      <w:r w:rsidRPr="00231514">
        <w:rPr>
          <w:sz w:val="28"/>
          <w:szCs w:val="28"/>
        </w:rPr>
        <w:t>вправе представить документы, содержащие сведения, указанные в части первой настоящего пункта, по</w:t>
      </w:r>
      <w:r>
        <w:rPr>
          <w:sz w:val="28"/>
          <w:szCs w:val="28"/>
        </w:rPr>
        <w:t> </w:t>
      </w:r>
      <w:r w:rsidRPr="00231514">
        <w:rPr>
          <w:sz w:val="28"/>
          <w:szCs w:val="28"/>
        </w:rPr>
        <w:t>собственной инициативе.</w:t>
      </w:r>
    </w:p>
    <w:p w:rsidR="004A15E5" w:rsidRDefault="00BA12B5" w:rsidP="004A15E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7. </w:t>
      </w:r>
      <w:r w:rsidR="00A735EE" w:rsidRPr="00A735EE">
        <w:rPr>
          <w:sz w:val="28"/>
          <w:szCs w:val="28"/>
        </w:rPr>
        <w:t xml:space="preserve">Управление социальной политики рассматривает заявление в течение десяти дней со дня его регистрации и поступления сведений, указанных </w:t>
      </w:r>
      <w:r w:rsidR="00A735EE" w:rsidRPr="00B01C07">
        <w:rPr>
          <w:sz w:val="28"/>
          <w:szCs w:val="28"/>
        </w:rPr>
        <w:t>в</w:t>
      </w:r>
      <w:r w:rsidR="00B01C07">
        <w:rPr>
          <w:sz w:val="28"/>
          <w:szCs w:val="28"/>
        </w:rPr>
        <w:t> </w:t>
      </w:r>
      <w:hyperlink w:anchor="P219" w:history="1">
        <w:r w:rsidR="00A735EE" w:rsidRPr="00B01C07">
          <w:rPr>
            <w:rStyle w:val="a9"/>
            <w:color w:val="auto"/>
            <w:sz w:val="28"/>
            <w:szCs w:val="28"/>
            <w:u w:val="none"/>
          </w:rPr>
          <w:t>пункте</w:t>
        </w:r>
        <w:r w:rsidR="00B01C07">
          <w:rPr>
            <w:rStyle w:val="a9"/>
            <w:color w:val="auto"/>
            <w:sz w:val="28"/>
            <w:szCs w:val="28"/>
            <w:u w:val="none"/>
          </w:rPr>
          <w:t> </w:t>
        </w:r>
        <w:r w:rsidR="00B01C07" w:rsidRPr="00B01C07">
          <w:rPr>
            <w:rStyle w:val="a9"/>
            <w:color w:val="auto"/>
            <w:sz w:val="28"/>
            <w:szCs w:val="28"/>
            <w:u w:val="none"/>
          </w:rPr>
          <w:t>6</w:t>
        </w:r>
      </w:hyperlink>
      <w:r w:rsidR="00A735EE" w:rsidRPr="00B01C07">
        <w:rPr>
          <w:sz w:val="28"/>
          <w:szCs w:val="28"/>
        </w:rPr>
        <w:t xml:space="preserve"> </w:t>
      </w:r>
      <w:r w:rsidR="00A735EE" w:rsidRPr="00A735EE">
        <w:rPr>
          <w:sz w:val="28"/>
          <w:szCs w:val="28"/>
        </w:rPr>
        <w:t xml:space="preserve">настоящего порядка, и принимает мотивированное решение </w:t>
      </w:r>
      <w:r w:rsidR="004A15E5" w:rsidRPr="00D70F6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="004A15E5" w:rsidRPr="00D70F65">
        <w:rPr>
          <w:sz w:val="28"/>
          <w:szCs w:val="28"/>
        </w:rPr>
        <w:t>предоставлении</w:t>
      </w:r>
      <w:r>
        <w:rPr>
          <w:sz w:val="28"/>
          <w:szCs w:val="28"/>
        </w:rPr>
        <w:t xml:space="preserve"> </w:t>
      </w:r>
      <w:r w:rsidR="004A15E5" w:rsidRPr="009304E0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="004A15E5" w:rsidRPr="009304E0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="004A15E5" w:rsidRPr="009304E0">
        <w:rPr>
          <w:sz w:val="28"/>
          <w:szCs w:val="28"/>
        </w:rPr>
        <w:t>отказе</w:t>
      </w:r>
      <w:r>
        <w:rPr>
          <w:sz w:val="28"/>
          <w:szCs w:val="28"/>
        </w:rPr>
        <w:t xml:space="preserve"> </w:t>
      </w:r>
      <w:r w:rsidR="004A15E5" w:rsidRPr="009304E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4A15E5" w:rsidRPr="009304E0">
        <w:rPr>
          <w:sz w:val="28"/>
          <w:szCs w:val="28"/>
        </w:rPr>
        <w:t>предоставлении</w:t>
      </w:r>
      <w:r>
        <w:rPr>
          <w:sz w:val="28"/>
          <w:szCs w:val="28"/>
        </w:rPr>
        <w:t xml:space="preserve"> </w:t>
      </w:r>
      <w:r w:rsidR="004A15E5" w:rsidRPr="00D70F65">
        <w:rPr>
          <w:sz w:val="28"/>
          <w:szCs w:val="28"/>
        </w:rPr>
        <w:t>единовременной</w:t>
      </w:r>
      <w:r>
        <w:rPr>
          <w:sz w:val="28"/>
          <w:szCs w:val="28"/>
        </w:rPr>
        <w:t xml:space="preserve"> </w:t>
      </w:r>
      <w:r w:rsidR="004A15E5" w:rsidRPr="00D70F65">
        <w:rPr>
          <w:sz w:val="28"/>
          <w:szCs w:val="28"/>
        </w:rPr>
        <w:t>денежной</w:t>
      </w:r>
      <w:r>
        <w:rPr>
          <w:sz w:val="28"/>
          <w:szCs w:val="28"/>
        </w:rPr>
        <w:t xml:space="preserve"> </w:t>
      </w:r>
      <w:r w:rsidR="004A15E5" w:rsidRPr="00D70F65">
        <w:rPr>
          <w:sz w:val="28"/>
          <w:szCs w:val="28"/>
        </w:rPr>
        <w:t>выплаты</w:t>
      </w:r>
      <w:r w:rsidR="004A15E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896C25">
        <w:rPr>
          <w:sz w:val="28"/>
          <w:szCs w:val="28"/>
        </w:rPr>
        <w:t>Р</w:t>
      </w:r>
      <w:r w:rsidR="004A15E5" w:rsidRPr="00D70F65">
        <w:rPr>
          <w:sz w:val="28"/>
          <w:szCs w:val="28"/>
        </w:rPr>
        <w:t>ешени</w:t>
      </w:r>
      <w:r w:rsidR="00896C25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="004A15E5" w:rsidRPr="00D70F6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4A15E5" w:rsidRPr="00D70F65">
        <w:rPr>
          <w:sz w:val="28"/>
          <w:szCs w:val="28"/>
        </w:rPr>
        <w:t>течение</w:t>
      </w:r>
      <w:r>
        <w:rPr>
          <w:sz w:val="28"/>
          <w:szCs w:val="28"/>
        </w:rPr>
        <w:t xml:space="preserve"> </w:t>
      </w:r>
      <w:r w:rsidR="004A15E5" w:rsidRPr="00D70F65">
        <w:rPr>
          <w:sz w:val="28"/>
          <w:szCs w:val="28"/>
        </w:rPr>
        <w:t>пяти</w:t>
      </w:r>
      <w:r>
        <w:rPr>
          <w:sz w:val="28"/>
          <w:szCs w:val="28"/>
        </w:rPr>
        <w:t xml:space="preserve"> </w:t>
      </w:r>
      <w:r w:rsidR="004A15E5" w:rsidRPr="00D70F65">
        <w:rPr>
          <w:sz w:val="28"/>
          <w:szCs w:val="28"/>
        </w:rPr>
        <w:t>дней</w:t>
      </w:r>
      <w:r>
        <w:rPr>
          <w:sz w:val="28"/>
          <w:szCs w:val="28"/>
        </w:rPr>
        <w:t xml:space="preserve"> </w:t>
      </w:r>
      <w:r w:rsidR="004A15E5" w:rsidRPr="00D70F65">
        <w:rPr>
          <w:sz w:val="28"/>
          <w:szCs w:val="28"/>
        </w:rPr>
        <w:t>со</w:t>
      </w:r>
      <w:r>
        <w:rPr>
          <w:sz w:val="28"/>
          <w:szCs w:val="28"/>
        </w:rPr>
        <w:t xml:space="preserve"> </w:t>
      </w:r>
      <w:r w:rsidR="004A15E5" w:rsidRPr="00D70F65">
        <w:rPr>
          <w:sz w:val="28"/>
          <w:szCs w:val="28"/>
        </w:rPr>
        <w:t>дня</w:t>
      </w:r>
      <w:r>
        <w:rPr>
          <w:sz w:val="28"/>
          <w:szCs w:val="28"/>
        </w:rPr>
        <w:t xml:space="preserve"> </w:t>
      </w:r>
      <w:r w:rsidR="004A15E5" w:rsidRPr="00D70F65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="004A15E5" w:rsidRPr="00D70F65">
        <w:rPr>
          <w:sz w:val="28"/>
          <w:szCs w:val="28"/>
        </w:rPr>
        <w:t>принятия</w:t>
      </w:r>
      <w:r>
        <w:rPr>
          <w:sz w:val="28"/>
          <w:szCs w:val="28"/>
        </w:rPr>
        <w:t xml:space="preserve"> </w:t>
      </w:r>
      <w:r w:rsidR="004A15E5" w:rsidRPr="00D70F65">
        <w:rPr>
          <w:sz w:val="28"/>
          <w:szCs w:val="28"/>
        </w:rPr>
        <w:t>направляется</w:t>
      </w:r>
      <w:r>
        <w:rPr>
          <w:sz w:val="28"/>
          <w:szCs w:val="28"/>
        </w:rPr>
        <w:t xml:space="preserve"> </w:t>
      </w:r>
      <w:r w:rsidR="00AD184E" w:rsidRPr="00B44C75">
        <w:rPr>
          <w:sz w:val="28"/>
          <w:szCs w:val="28"/>
        </w:rPr>
        <w:t>гражданин</w:t>
      </w:r>
      <w:r w:rsidR="00AD184E">
        <w:rPr>
          <w:sz w:val="28"/>
          <w:szCs w:val="28"/>
        </w:rPr>
        <w:t>у</w:t>
      </w:r>
      <w:r w:rsidR="00AD184E" w:rsidRPr="00B44C75">
        <w:rPr>
          <w:sz w:val="28"/>
          <w:szCs w:val="28"/>
        </w:rPr>
        <w:t>, подавш</w:t>
      </w:r>
      <w:r w:rsidR="00AD184E">
        <w:rPr>
          <w:sz w:val="28"/>
          <w:szCs w:val="28"/>
        </w:rPr>
        <w:t>ему</w:t>
      </w:r>
      <w:r w:rsidR="00AD184E" w:rsidRPr="00B44C75">
        <w:rPr>
          <w:sz w:val="28"/>
          <w:szCs w:val="28"/>
        </w:rPr>
        <w:t xml:space="preserve"> заявление</w:t>
      </w:r>
      <w:r w:rsidR="004A15E5" w:rsidRPr="0018324B">
        <w:rPr>
          <w:sz w:val="28"/>
          <w:szCs w:val="28"/>
        </w:rPr>
        <w:t>.</w:t>
      </w:r>
    </w:p>
    <w:p w:rsidR="000C460E" w:rsidRDefault="00A536CC" w:rsidP="000C460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0C460E">
        <w:rPr>
          <w:sz w:val="28"/>
          <w:szCs w:val="28"/>
        </w:rPr>
        <w:t>. Е</w:t>
      </w:r>
      <w:r w:rsidR="000C460E" w:rsidRPr="008E3594">
        <w:rPr>
          <w:sz w:val="28"/>
          <w:szCs w:val="28"/>
        </w:rPr>
        <w:t>диновременн</w:t>
      </w:r>
      <w:r w:rsidR="000C460E">
        <w:rPr>
          <w:sz w:val="28"/>
          <w:szCs w:val="28"/>
        </w:rPr>
        <w:t>ая</w:t>
      </w:r>
      <w:r w:rsidR="000C460E" w:rsidRPr="008E3594">
        <w:rPr>
          <w:sz w:val="28"/>
          <w:szCs w:val="28"/>
        </w:rPr>
        <w:t xml:space="preserve"> денежн</w:t>
      </w:r>
      <w:r w:rsidR="000C460E">
        <w:rPr>
          <w:sz w:val="28"/>
          <w:szCs w:val="28"/>
        </w:rPr>
        <w:t>ая</w:t>
      </w:r>
      <w:r w:rsidR="000C460E" w:rsidRPr="008E3594">
        <w:rPr>
          <w:sz w:val="28"/>
          <w:szCs w:val="28"/>
        </w:rPr>
        <w:t xml:space="preserve"> выплат</w:t>
      </w:r>
      <w:r w:rsidR="000C460E">
        <w:rPr>
          <w:sz w:val="28"/>
          <w:szCs w:val="28"/>
        </w:rPr>
        <w:t>а</w:t>
      </w:r>
      <w:r w:rsidR="000C460E" w:rsidRPr="008E3594">
        <w:rPr>
          <w:sz w:val="28"/>
          <w:szCs w:val="28"/>
        </w:rPr>
        <w:t xml:space="preserve"> назначается с календарного года, в</w:t>
      </w:r>
      <w:r w:rsidR="00D74B2D">
        <w:rPr>
          <w:sz w:val="28"/>
          <w:szCs w:val="28"/>
        </w:rPr>
        <w:t> </w:t>
      </w:r>
      <w:r w:rsidR="000C460E" w:rsidRPr="008E3594">
        <w:rPr>
          <w:sz w:val="28"/>
          <w:szCs w:val="28"/>
        </w:rPr>
        <w:t xml:space="preserve">котором </w:t>
      </w:r>
      <w:r w:rsidR="00AD184E">
        <w:rPr>
          <w:sz w:val="28"/>
          <w:szCs w:val="28"/>
        </w:rPr>
        <w:t>гражданин</w:t>
      </w:r>
      <w:r w:rsidR="000C460E" w:rsidRPr="008E3594">
        <w:rPr>
          <w:sz w:val="28"/>
          <w:szCs w:val="28"/>
        </w:rPr>
        <w:t xml:space="preserve"> обратился за </w:t>
      </w:r>
      <w:r w:rsidR="000C460E">
        <w:rPr>
          <w:sz w:val="28"/>
          <w:szCs w:val="28"/>
        </w:rPr>
        <w:t xml:space="preserve">ее </w:t>
      </w:r>
      <w:r w:rsidR="000C460E" w:rsidRPr="008E3594">
        <w:rPr>
          <w:sz w:val="28"/>
          <w:szCs w:val="28"/>
        </w:rPr>
        <w:t>назначением.</w:t>
      </w:r>
    </w:p>
    <w:p w:rsidR="004A15E5" w:rsidRDefault="00A536CC" w:rsidP="004A15E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536CC">
        <w:rPr>
          <w:sz w:val="28"/>
          <w:szCs w:val="28"/>
        </w:rPr>
        <w:t>9</w:t>
      </w:r>
      <w:r w:rsidR="00BA12B5" w:rsidRPr="00A536CC">
        <w:rPr>
          <w:sz w:val="28"/>
          <w:szCs w:val="28"/>
        </w:rPr>
        <w:t>.</w:t>
      </w:r>
      <w:r w:rsidR="00BA12B5">
        <w:rPr>
          <w:sz w:val="28"/>
          <w:szCs w:val="28"/>
        </w:rPr>
        <w:t> </w:t>
      </w:r>
      <w:r w:rsidR="004A15E5" w:rsidRPr="000F5FA6">
        <w:rPr>
          <w:sz w:val="28"/>
          <w:szCs w:val="28"/>
        </w:rPr>
        <w:t>Управление</w:t>
      </w:r>
      <w:r w:rsidR="00BA12B5">
        <w:rPr>
          <w:sz w:val="28"/>
          <w:szCs w:val="28"/>
        </w:rPr>
        <w:t xml:space="preserve"> </w:t>
      </w:r>
      <w:r w:rsidR="004A15E5" w:rsidRPr="000F5FA6">
        <w:rPr>
          <w:sz w:val="28"/>
          <w:szCs w:val="28"/>
        </w:rPr>
        <w:t>социальной</w:t>
      </w:r>
      <w:r w:rsidR="00BA12B5">
        <w:rPr>
          <w:sz w:val="28"/>
          <w:szCs w:val="28"/>
        </w:rPr>
        <w:t xml:space="preserve"> </w:t>
      </w:r>
      <w:r w:rsidR="004A15E5" w:rsidRPr="000F5FA6">
        <w:rPr>
          <w:sz w:val="28"/>
          <w:szCs w:val="28"/>
        </w:rPr>
        <w:t>политики</w:t>
      </w:r>
      <w:r w:rsidR="00BA12B5">
        <w:rPr>
          <w:sz w:val="28"/>
          <w:szCs w:val="28"/>
        </w:rPr>
        <w:t xml:space="preserve"> </w:t>
      </w:r>
      <w:r w:rsidR="004A15E5" w:rsidRPr="000F5FA6">
        <w:rPr>
          <w:sz w:val="28"/>
          <w:szCs w:val="28"/>
        </w:rPr>
        <w:t>отказывает</w:t>
      </w:r>
      <w:r w:rsidR="00BA12B5">
        <w:rPr>
          <w:sz w:val="28"/>
          <w:szCs w:val="28"/>
        </w:rPr>
        <w:t xml:space="preserve"> </w:t>
      </w:r>
      <w:r w:rsidR="004A15E5" w:rsidRPr="000F5FA6">
        <w:rPr>
          <w:sz w:val="28"/>
          <w:szCs w:val="28"/>
        </w:rPr>
        <w:t>в</w:t>
      </w:r>
      <w:r w:rsidR="00BA12B5">
        <w:rPr>
          <w:sz w:val="28"/>
          <w:szCs w:val="28"/>
        </w:rPr>
        <w:t xml:space="preserve"> </w:t>
      </w:r>
      <w:r w:rsidR="004A15E5" w:rsidRPr="000F5FA6">
        <w:rPr>
          <w:sz w:val="28"/>
          <w:szCs w:val="28"/>
        </w:rPr>
        <w:t>предоставлении</w:t>
      </w:r>
      <w:r w:rsidR="00BA12B5"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единовременной</w:t>
      </w:r>
      <w:r w:rsidR="00BA12B5"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денежной</w:t>
      </w:r>
      <w:r w:rsidR="00BA12B5"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выплаты</w:t>
      </w:r>
      <w:r w:rsidR="00BA12B5">
        <w:rPr>
          <w:sz w:val="28"/>
          <w:szCs w:val="28"/>
        </w:rPr>
        <w:t xml:space="preserve"> </w:t>
      </w:r>
      <w:r w:rsidR="004A15E5">
        <w:rPr>
          <w:sz w:val="28"/>
          <w:szCs w:val="28"/>
        </w:rPr>
        <w:t>в</w:t>
      </w:r>
      <w:r w:rsidR="00BA12B5">
        <w:rPr>
          <w:sz w:val="28"/>
          <w:szCs w:val="28"/>
        </w:rPr>
        <w:t xml:space="preserve"> </w:t>
      </w:r>
      <w:r w:rsidR="004A15E5">
        <w:rPr>
          <w:sz w:val="28"/>
          <w:szCs w:val="28"/>
        </w:rPr>
        <w:t>случае,</w:t>
      </w:r>
      <w:r w:rsidR="00BA12B5">
        <w:rPr>
          <w:sz w:val="28"/>
          <w:szCs w:val="28"/>
        </w:rPr>
        <w:t xml:space="preserve"> </w:t>
      </w:r>
      <w:r w:rsidR="004A15E5" w:rsidRPr="000F5FA6">
        <w:rPr>
          <w:sz w:val="28"/>
          <w:szCs w:val="28"/>
        </w:rPr>
        <w:t>если</w:t>
      </w:r>
      <w:r w:rsidR="00BA12B5">
        <w:rPr>
          <w:sz w:val="28"/>
          <w:szCs w:val="28"/>
        </w:rPr>
        <w:t xml:space="preserve"> </w:t>
      </w:r>
      <w:r w:rsidR="004A15E5" w:rsidRPr="000F5FA6">
        <w:rPr>
          <w:sz w:val="28"/>
          <w:szCs w:val="28"/>
        </w:rPr>
        <w:t>представленными</w:t>
      </w:r>
      <w:r w:rsidR="00BA12B5">
        <w:rPr>
          <w:sz w:val="28"/>
          <w:szCs w:val="28"/>
        </w:rPr>
        <w:t xml:space="preserve"> </w:t>
      </w:r>
      <w:r w:rsidR="004A15E5" w:rsidRPr="000F5FA6">
        <w:rPr>
          <w:sz w:val="28"/>
          <w:szCs w:val="28"/>
        </w:rPr>
        <w:t>документами</w:t>
      </w:r>
      <w:r w:rsidR="00BA12B5">
        <w:rPr>
          <w:sz w:val="28"/>
          <w:szCs w:val="28"/>
        </w:rPr>
        <w:t xml:space="preserve"> </w:t>
      </w:r>
      <w:r w:rsidR="004A15E5" w:rsidRPr="000F5FA6">
        <w:rPr>
          <w:sz w:val="28"/>
          <w:szCs w:val="28"/>
        </w:rPr>
        <w:t>не</w:t>
      </w:r>
      <w:r w:rsidR="00BA12B5">
        <w:rPr>
          <w:sz w:val="28"/>
          <w:szCs w:val="28"/>
        </w:rPr>
        <w:t xml:space="preserve"> </w:t>
      </w:r>
      <w:r w:rsidR="004A15E5" w:rsidRPr="000F5FA6">
        <w:rPr>
          <w:sz w:val="28"/>
          <w:szCs w:val="28"/>
        </w:rPr>
        <w:t>подтверждается</w:t>
      </w:r>
      <w:r w:rsidR="00BA12B5">
        <w:rPr>
          <w:sz w:val="28"/>
          <w:szCs w:val="28"/>
        </w:rPr>
        <w:t xml:space="preserve"> </w:t>
      </w:r>
      <w:r w:rsidR="004A15E5" w:rsidRPr="000F5FA6">
        <w:rPr>
          <w:sz w:val="28"/>
          <w:szCs w:val="28"/>
        </w:rPr>
        <w:t>право</w:t>
      </w:r>
      <w:r w:rsidR="00BA12B5">
        <w:rPr>
          <w:sz w:val="28"/>
          <w:szCs w:val="28"/>
        </w:rPr>
        <w:t xml:space="preserve"> </w:t>
      </w:r>
      <w:r w:rsidR="00AD184E" w:rsidRPr="00AD184E">
        <w:rPr>
          <w:sz w:val="28"/>
          <w:szCs w:val="28"/>
        </w:rPr>
        <w:t>гражданин</w:t>
      </w:r>
      <w:r w:rsidR="00AD184E">
        <w:rPr>
          <w:sz w:val="28"/>
          <w:szCs w:val="28"/>
        </w:rPr>
        <w:t>а</w:t>
      </w:r>
      <w:r w:rsidR="00AD184E" w:rsidRPr="00AD184E">
        <w:rPr>
          <w:sz w:val="28"/>
          <w:szCs w:val="28"/>
        </w:rPr>
        <w:t>, подавш</w:t>
      </w:r>
      <w:r w:rsidR="00AD184E">
        <w:rPr>
          <w:sz w:val="28"/>
          <w:szCs w:val="28"/>
        </w:rPr>
        <w:t>его</w:t>
      </w:r>
      <w:r w:rsidR="00AD184E" w:rsidRPr="00AD184E">
        <w:rPr>
          <w:sz w:val="28"/>
          <w:szCs w:val="28"/>
        </w:rPr>
        <w:t xml:space="preserve"> заявление, </w:t>
      </w:r>
      <w:r w:rsidR="004A15E5">
        <w:rPr>
          <w:sz w:val="28"/>
          <w:szCs w:val="28"/>
        </w:rPr>
        <w:t>на </w:t>
      </w:r>
      <w:r w:rsidR="004A15E5" w:rsidRPr="000F5FA6">
        <w:rPr>
          <w:sz w:val="28"/>
          <w:szCs w:val="28"/>
        </w:rPr>
        <w:t>предоставление</w:t>
      </w:r>
      <w:r w:rsidR="00BA12B5"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единовременной</w:t>
      </w:r>
      <w:r w:rsidR="00BA12B5"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денежной</w:t>
      </w:r>
      <w:r w:rsidR="00BA12B5">
        <w:rPr>
          <w:sz w:val="28"/>
          <w:szCs w:val="28"/>
        </w:rPr>
        <w:t xml:space="preserve"> </w:t>
      </w:r>
      <w:r w:rsidR="004A15E5" w:rsidRPr="006E7EF6">
        <w:rPr>
          <w:sz w:val="28"/>
          <w:szCs w:val="28"/>
        </w:rPr>
        <w:t>выплаты</w:t>
      </w:r>
      <w:r w:rsidR="004A15E5">
        <w:rPr>
          <w:sz w:val="28"/>
          <w:szCs w:val="28"/>
        </w:rPr>
        <w:t>.</w:t>
      </w:r>
      <w:r w:rsidR="00BA12B5">
        <w:rPr>
          <w:sz w:val="28"/>
          <w:szCs w:val="28"/>
        </w:rPr>
        <w:t xml:space="preserve"> </w:t>
      </w:r>
    </w:p>
    <w:p w:rsidR="00BA12B5" w:rsidRDefault="00A536CC" w:rsidP="004A15E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BA12B5">
        <w:rPr>
          <w:sz w:val="28"/>
          <w:szCs w:val="28"/>
        </w:rPr>
        <w:t>. </w:t>
      </w:r>
      <w:r w:rsidR="004A15E5" w:rsidRPr="009909D4">
        <w:rPr>
          <w:sz w:val="28"/>
          <w:szCs w:val="28"/>
        </w:rPr>
        <w:t>Перечисление</w:t>
      </w:r>
      <w:r w:rsidR="00BA12B5"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единовременной</w:t>
      </w:r>
      <w:r w:rsidR="00BA12B5"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денежной</w:t>
      </w:r>
      <w:r w:rsidR="00BA12B5"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выплаты</w:t>
      </w:r>
      <w:r w:rsidR="00BA12B5"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производится:</w:t>
      </w:r>
    </w:p>
    <w:p w:rsidR="00BA12B5" w:rsidRDefault="00BA12B5" w:rsidP="004A15E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4A15E5" w:rsidRPr="009909D4">
        <w:rPr>
          <w:sz w:val="28"/>
          <w:szCs w:val="28"/>
        </w:rPr>
        <w:t>гражданам,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которым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единовременная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денежная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выплата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предоставляется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основании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имеющихся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распоряжении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управления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политики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документов</w:t>
      </w:r>
      <w:r w:rsidR="004A15E5">
        <w:rPr>
          <w:sz w:val="28"/>
          <w:szCs w:val="28"/>
        </w:rPr>
        <w:t>,</w:t>
      </w:r>
      <w:r>
        <w:rPr>
          <w:sz w:val="28"/>
          <w:szCs w:val="28"/>
        </w:rPr>
        <w:t> –</w:t>
      </w:r>
      <w:r w:rsidR="004D0073"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5964F2">
        <w:rPr>
          <w:sz w:val="28"/>
          <w:szCs w:val="28"/>
        </w:rPr>
        <w:t>период с 01 по 30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апреля</w:t>
      </w:r>
      <w:r w:rsidR="004D0073" w:rsidRPr="004D0073">
        <w:rPr>
          <w:sz w:val="28"/>
          <w:szCs w:val="28"/>
        </w:rPr>
        <w:t xml:space="preserve"> </w:t>
      </w:r>
      <w:r w:rsidR="004D0073">
        <w:rPr>
          <w:sz w:val="28"/>
          <w:szCs w:val="28"/>
        </w:rPr>
        <w:t>ежегодно</w:t>
      </w:r>
      <w:r w:rsidR="004A15E5" w:rsidRPr="009909D4">
        <w:rPr>
          <w:sz w:val="28"/>
          <w:szCs w:val="28"/>
        </w:rPr>
        <w:t>;</w:t>
      </w:r>
    </w:p>
    <w:p w:rsidR="004A15E5" w:rsidRPr="009909D4" w:rsidRDefault="00BA12B5" w:rsidP="004A15E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="00AD184E" w:rsidRPr="00AD184E">
        <w:rPr>
          <w:sz w:val="28"/>
          <w:szCs w:val="28"/>
        </w:rPr>
        <w:t>граждан</w:t>
      </w:r>
      <w:r w:rsidR="00896C25">
        <w:rPr>
          <w:sz w:val="28"/>
          <w:szCs w:val="28"/>
        </w:rPr>
        <w:t>ам</w:t>
      </w:r>
      <w:r w:rsidR="00AD184E" w:rsidRPr="00AD184E">
        <w:rPr>
          <w:sz w:val="28"/>
          <w:szCs w:val="28"/>
        </w:rPr>
        <w:t>, подавш</w:t>
      </w:r>
      <w:r w:rsidR="00896C25">
        <w:rPr>
          <w:sz w:val="28"/>
          <w:szCs w:val="28"/>
        </w:rPr>
        <w:t>им</w:t>
      </w:r>
      <w:r w:rsidR="00AD184E" w:rsidRPr="00AD184E">
        <w:rPr>
          <w:sz w:val="28"/>
          <w:szCs w:val="28"/>
        </w:rPr>
        <w:t xml:space="preserve"> заявление,</w:t>
      </w:r>
      <w:r>
        <w:rPr>
          <w:sz w:val="28"/>
          <w:szCs w:val="28"/>
        </w:rPr>
        <w:t xml:space="preserve"> – </w:t>
      </w:r>
      <w:r w:rsidR="004A15E5" w:rsidRPr="009909D4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месяце,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следующем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месяцем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принятия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управлением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политики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решения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предоставлении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единовременной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денежной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выплаты,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но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ранее</w:t>
      </w:r>
      <w:r>
        <w:rPr>
          <w:sz w:val="28"/>
          <w:szCs w:val="28"/>
        </w:rPr>
        <w:t xml:space="preserve"> </w:t>
      </w:r>
      <w:r w:rsidR="005964F2">
        <w:rPr>
          <w:sz w:val="28"/>
          <w:szCs w:val="28"/>
        </w:rPr>
        <w:t xml:space="preserve">01 </w:t>
      </w:r>
      <w:r w:rsidR="004A15E5" w:rsidRPr="009909D4">
        <w:rPr>
          <w:sz w:val="28"/>
          <w:szCs w:val="28"/>
        </w:rPr>
        <w:t>апреля</w:t>
      </w:r>
      <w:r>
        <w:rPr>
          <w:sz w:val="28"/>
          <w:szCs w:val="28"/>
        </w:rPr>
        <w:t xml:space="preserve"> </w:t>
      </w:r>
      <w:r w:rsidR="000C460E">
        <w:rPr>
          <w:sz w:val="28"/>
          <w:szCs w:val="28"/>
        </w:rPr>
        <w:t xml:space="preserve">текущего </w:t>
      </w:r>
      <w:r w:rsidR="000C460E" w:rsidRPr="009909D4">
        <w:rPr>
          <w:sz w:val="28"/>
          <w:szCs w:val="28"/>
        </w:rPr>
        <w:t>года</w:t>
      </w:r>
      <w:r w:rsidR="004A15E5" w:rsidRPr="009909D4">
        <w:rPr>
          <w:sz w:val="28"/>
          <w:szCs w:val="28"/>
        </w:rPr>
        <w:t>.</w:t>
      </w:r>
    </w:p>
    <w:p w:rsidR="004A15E5" w:rsidRPr="009909D4" w:rsidRDefault="00BA12B5" w:rsidP="004A15E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536CC">
        <w:rPr>
          <w:sz w:val="28"/>
          <w:szCs w:val="28"/>
        </w:rPr>
        <w:t>1</w:t>
      </w:r>
      <w:r>
        <w:rPr>
          <w:sz w:val="28"/>
          <w:szCs w:val="28"/>
        </w:rPr>
        <w:t>. </w:t>
      </w:r>
      <w:r w:rsidR="004A15E5" w:rsidRPr="009909D4">
        <w:rPr>
          <w:sz w:val="28"/>
          <w:szCs w:val="28"/>
        </w:rPr>
        <w:t>Управление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политики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организует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перечисление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единовременной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денежной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выплаты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через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кредитные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организации,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организации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почтовой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связи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организации,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осуществляющие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деятельность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по</w:t>
      </w:r>
      <w:r w:rsidR="004A15E5">
        <w:rPr>
          <w:sz w:val="28"/>
          <w:szCs w:val="28"/>
        </w:rPr>
        <w:t> </w:t>
      </w:r>
      <w:r w:rsidR="004A15E5" w:rsidRPr="009909D4">
        <w:rPr>
          <w:sz w:val="28"/>
          <w:szCs w:val="28"/>
        </w:rPr>
        <w:t>доставке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социальных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пособий,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="004A15E5" w:rsidRPr="009909D4">
        <w:rPr>
          <w:sz w:val="28"/>
          <w:szCs w:val="28"/>
        </w:rPr>
        <w:t>выбору</w:t>
      </w:r>
      <w:r>
        <w:rPr>
          <w:sz w:val="28"/>
          <w:szCs w:val="28"/>
        </w:rPr>
        <w:t xml:space="preserve"> </w:t>
      </w:r>
      <w:r w:rsidR="004A15E5" w:rsidRPr="0018324B">
        <w:rPr>
          <w:sz w:val="28"/>
          <w:szCs w:val="28"/>
        </w:rPr>
        <w:t>гражданина</w:t>
      </w:r>
      <w:r w:rsidR="004A15E5" w:rsidRPr="009909D4">
        <w:rPr>
          <w:sz w:val="28"/>
          <w:szCs w:val="28"/>
        </w:rPr>
        <w:t>.</w:t>
      </w:r>
    </w:p>
    <w:p w:rsidR="004A15E5" w:rsidRDefault="004A15E5" w:rsidP="004A15E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909D4">
        <w:rPr>
          <w:sz w:val="28"/>
          <w:szCs w:val="28"/>
        </w:rPr>
        <w:t>1</w:t>
      </w:r>
      <w:r w:rsidR="00A536CC">
        <w:rPr>
          <w:sz w:val="28"/>
          <w:szCs w:val="28"/>
        </w:rPr>
        <w:t>2</w:t>
      </w:r>
      <w:r w:rsidR="00BA12B5">
        <w:rPr>
          <w:sz w:val="28"/>
          <w:szCs w:val="28"/>
        </w:rPr>
        <w:t>. </w:t>
      </w:r>
      <w:r w:rsidRPr="009909D4">
        <w:rPr>
          <w:sz w:val="28"/>
          <w:szCs w:val="28"/>
        </w:rPr>
        <w:t>В</w:t>
      </w:r>
      <w:r w:rsidR="002514F7">
        <w:rPr>
          <w:sz w:val="28"/>
          <w:szCs w:val="28"/>
        </w:rPr>
        <w:t> </w:t>
      </w:r>
      <w:r w:rsidRPr="009909D4">
        <w:rPr>
          <w:sz w:val="28"/>
          <w:szCs w:val="28"/>
        </w:rPr>
        <w:t>случае</w:t>
      </w:r>
      <w:r w:rsidR="00BA12B5">
        <w:rPr>
          <w:sz w:val="28"/>
          <w:szCs w:val="28"/>
        </w:rPr>
        <w:t xml:space="preserve"> </w:t>
      </w:r>
      <w:r w:rsidRPr="009909D4">
        <w:rPr>
          <w:sz w:val="28"/>
          <w:szCs w:val="28"/>
        </w:rPr>
        <w:t>представления</w:t>
      </w:r>
      <w:r w:rsidR="00BA12B5">
        <w:rPr>
          <w:sz w:val="28"/>
          <w:szCs w:val="28"/>
        </w:rPr>
        <w:t xml:space="preserve"> </w:t>
      </w:r>
      <w:r w:rsidRPr="009909D4">
        <w:rPr>
          <w:sz w:val="28"/>
          <w:szCs w:val="28"/>
        </w:rPr>
        <w:t>гражданином</w:t>
      </w:r>
      <w:r w:rsidR="00BA12B5">
        <w:rPr>
          <w:sz w:val="28"/>
          <w:szCs w:val="28"/>
        </w:rPr>
        <w:t xml:space="preserve"> </w:t>
      </w:r>
      <w:r w:rsidRPr="009909D4">
        <w:rPr>
          <w:sz w:val="28"/>
          <w:szCs w:val="28"/>
        </w:rPr>
        <w:t>после</w:t>
      </w:r>
      <w:r w:rsidR="00BA12B5">
        <w:rPr>
          <w:sz w:val="28"/>
          <w:szCs w:val="28"/>
        </w:rPr>
        <w:t xml:space="preserve"> </w:t>
      </w:r>
      <w:r w:rsidRPr="009909D4">
        <w:rPr>
          <w:sz w:val="28"/>
          <w:szCs w:val="28"/>
        </w:rPr>
        <w:t>перечисления</w:t>
      </w:r>
      <w:r w:rsidR="00BA12B5">
        <w:rPr>
          <w:sz w:val="28"/>
          <w:szCs w:val="28"/>
        </w:rPr>
        <w:t xml:space="preserve"> </w:t>
      </w:r>
      <w:r w:rsidRPr="009909D4">
        <w:rPr>
          <w:sz w:val="28"/>
          <w:szCs w:val="28"/>
        </w:rPr>
        <w:t>единовременной</w:t>
      </w:r>
      <w:r w:rsidR="00BA12B5">
        <w:rPr>
          <w:sz w:val="28"/>
          <w:szCs w:val="28"/>
        </w:rPr>
        <w:t xml:space="preserve"> </w:t>
      </w:r>
      <w:r w:rsidRPr="009909D4">
        <w:rPr>
          <w:sz w:val="28"/>
          <w:szCs w:val="28"/>
        </w:rPr>
        <w:t>денежной</w:t>
      </w:r>
      <w:r w:rsidR="00BA12B5">
        <w:rPr>
          <w:sz w:val="28"/>
          <w:szCs w:val="28"/>
        </w:rPr>
        <w:t xml:space="preserve"> </w:t>
      </w:r>
      <w:r w:rsidRPr="009909D4">
        <w:rPr>
          <w:sz w:val="28"/>
          <w:szCs w:val="28"/>
        </w:rPr>
        <w:t>выплаты</w:t>
      </w:r>
      <w:r w:rsidR="00BA12B5">
        <w:rPr>
          <w:sz w:val="28"/>
          <w:szCs w:val="28"/>
        </w:rPr>
        <w:t xml:space="preserve"> </w:t>
      </w:r>
      <w:r w:rsidRPr="009909D4">
        <w:rPr>
          <w:sz w:val="28"/>
          <w:szCs w:val="28"/>
        </w:rPr>
        <w:t>заявления</w:t>
      </w:r>
      <w:r w:rsidR="00BA12B5">
        <w:rPr>
          <w:sz w:val="28"/>
          <w:szCs w:val="28"/>
        </w:rPr>
        <w:t xml:space="preserve"> </w:t>
      </w:r>
      <w:r w:rsidRPr="009909D4">
        <w:rPr>
          <w:sz w:val="28"/>
          <w:szCs w:val="28"/>
        </w:rPr>
        <w:t>и</w:t>
      </w:r>
      <w:r w:rsidR="00BA12B5">
        <w:rPr>
          <w:sz w:val="28"/>
          <w:szCs w:val="28"/>
        </w:rPr>
        <w:t xml:space="preserve"> </w:t>
      </w:r>
      <w:r w:rsidRPr="009909D4">
        <w:rPr>
          <w:sz w:val="28"/>
          <w:szCs w:val="28"/>
        </w:rPr>
        <w:t>документов,</w:t>
      </w:r>
      <w:r w:rsidR="00BA12B5">
        <w:rPr>
          <w:sz w:val="28"/>
          <w:szCs w:val="28"/>
        </w:rPr>
        <w:t xml:space="preserve"> </w:t>
      </w:r>
      <w:r w:rsidRPr="009909D4">
        <w:rPr>
          <w:sz w:val="28"/>
          <w:szCs w:val="28"/>
        </w:rPr>
        <w:t>указанных</w:t>
      </w:r>
      <w:r w:rsidR="00BA12B5">
        <w:rPr>
          <w:sz w:val="28"/>
          <w:szCs w:val="28"/>
        </w:rPr>
        <w:t xml:space="preserve"> </w:t>
      </w:r>
      <w:r w:rsidRPr="009909D4">
        <w:rPr>
          <w:sz w:val="28"/>
          <w:szCs w:val="28"/>
        </w:rPr>
        <w:t>в</w:t>
      </w:r>
      <w:r w:rsidR="002514F7">
        <w:rPr>
          <w:sz w:val="28"/>
          <w:szCs w:val="28"/>
        </w:rPr>
        <w:t> </w:t>
      </w:r>
      <w:r w:rsidRPr="009909D4">
        <w:rPr>
          <w:sz w:val="28"/>
          <w:szCs w:val="28"/>
        </w:rPr>
        <w:t>пункте</w:t>
      </w:r>
      <w:r w:rsidR="002514F7">
        <w:rPr>
          <w:sz w:val="28"/>
          <w:szCs w:val="28"/>
        </w:rPr>
        <w:t> </w:t>
      </w:r>
      <w:r w:rsidRPr="009909D4">
        <w:rPr>
          <w:sz w:val="28"/>
          <w:szCs w:val="28"/>
        </w:rPr>
        <w:t>4</w:t>
      </w:r>
      <w:r w:rsidR="00BA12B5">
        <w:rPr>
          <w:sz w:val="28"/>
          <w:szCs w:val="28"/>
        </w:rPr>
        <w:t xml:space="preserve"> </w:t>
      </w:r>
      <w:r w:rsidRPr="009909D4">
        <w:rPr>
          <w:sz w:val="28"/>
          <w:szCs w:val="28"/>
        </w:rPr>
        <w:t>настоящего</w:t>
      </w:r>
      <w:r w:rsidR="00BA12B5">
        <w:rPr>
          <w:sz w:val="28"/>
          <w:szCs w:val="28"/>
        </w:rPr>
        <w:t xml:space="preserve"> </w:t>
      </w:r>
      <w:r w:rsidRPr="009909D4">
        <w:rPr>
          <w:sz w:val="28"/>
          <w:szCs w:val="28"/>
        </w:rPr>
        <w:t>порядка,</w:t>
      </w:r>
      <w:r w:rsidR="00BA12B5">
        <w:rPr>
          <w:sz w:val="28"/>
          <w:szCs w:val="28"/>
        </w:rPr>
        <w:t xml:space="preserve"> </w:t>
      </w:r>
      <w:r w:rsidRPr="009909D4">
        <w:rPr>
          <w:sz w:val="28"/>
          <w:szCs w:val="28"/>
        </w:rPr>
        <w:t>подтверждающих</w:t>
      </w:r>
      <w:r w:rsidR="00BA12B5">
        <w:rPr>
          <w:sz w:val="28"/>
          <w:szCs w:val="28"/>
        </w:rPr>
        <w:t xml:space="preserve"> </w:t>
      </w:r>
      <w:r w:rsidRPr="009909D4">
        <w:rPr>
          <w:sz w:val="28"/>
          <w:szCs w:val="28"/>
        </w:rPr>
        <w:t>право</w:t>
      </w:r>
      <w:r w:rsidR="00BA12B5">
        <w:rPr>
          <w:sz w:val="28"/>
          <w:szCs w:val="28"/>
        </w:rPr>
        <w:t xml:space="preserve"> </w:t>
      </w:r>
      <w:r w:rsidRPr="009909D4">
        <w:rPr>
          <w:sz w:val="28"/>
          <w:szCs w:val="28"/>
        </w:rPr>
        <w:t>на</w:t>
      </w:r>
      <w:r w:rsidR="00BA12B5">
        <w:rPr>
          <w:sz w:val="28"/>
          <w:szCs w:val="28"/>
        </w:rPr>
        <w:t xml:space="preserve"> </w:t>
      </w:r>
      <w:r w:rsidRPr="009909D4">
        <w:rPr>
          <w:sz w:val="28"/>
          <w:szCs w:val="28"/>
        </w:rPr>
        <w:t>ее</w:t>
      </w:r>
      <w:r w:rsidR="00BA12B5">
        <w:rPr>
          <w:sz w:val="28"/>
          <w:szCs w:val="28"/>
        </w:rPr>
        <w:t xml:space="preserve"> </w:t>
      </w:r>
      <w:r w:rsidRPr="009909D4">
        <w:rPr>
          <w:sz w:val="28"/>
          <w:szCs w:val="28"/>
        </w:rPr>
        <w:t>получение</w:t>
      </w:r>
      <w:r w:rsidR="00BA12B5">
        <w:rPr>
          <w:sz w:val="28"/>
          <w:szCs w:val="28"/>
        </w:rPr>
        <w:t xml:space="preserve"> </w:t>
      </w:r>
      <w:r w:rsidRPr="009909D4">
        <w:rPr>
          <w:sz w:val="28"/>
          <w:szCs w:val="28"/>
        </w:rPr>
        <w:t>в</w:t>
      </w:r>
      <w:r w:rsidR="00BA12B5">
        <w:rPr>
          <w:sz w:val="28"/>
          <w:szCs w:val="28"/>
        </w:rPr>
        <w:t xml:space="preserve"> </w:t>
      </w:r>
      <w:r w:rsidRPr="009909D4">
        <w:rPr>
          <w:sz w:val="28"/>
          <w:szCs w:val="28"/>
        </w:rPr>
        <w:t>более</w:t>
      </w:r>
      <w:r w:rsidR="00BA12B5">
        <w:rPr>
          <w:sz w:val="28"/>
          <w:szCs w:val="28"/>
        </w:rPr>
        <w:t xml:space="preserve"> </w:t>
      </w:r>
      <w:r w:rsidRPr="009909D4">
        <w:rPr>
          <w:sz w:val="28"/>
          <w:szCs w:val="28"/>
        </w:rPr>
        <w:t>высоком</w:t>
      </w:r>
      <w:r w:rsidR="00BA12B5">
        <w:rPr>
          <w:sz w:val="28"/>
          <w:szCs w:val="28"/>
        </w:rPr>
        <w:t xml:space="preserve"> </w:t>
      </w:r>
      <w:r w:rsidRPr="009909D4">
        <w:rPr>
          <w:sz w:val="28"/>
          <w:szCs w:val="28"/>
        </w:rPr>
        <w:t>размере,</w:t>
      </w:r>
      <w:r w:rsidR="00BA12B5">
        <w:rPr>
          <w:sz w:val="28"/>
          <w:szCs w:val="28"/>
        </w:rPr>
        <w:t xml:space="preserve"> </w:t>
      </w:r>
      <w:r w:rsidRPr="009909D4">
        <w:rPr>
          <w:sz w:val="28"/>
          <w:szCs w:val="28"/>
        </w:rPr>
        <w:t>производится</w:t>
      </w:r>
      <w:r w:rsidR="00BA12B5">
        <w:rPr>
          <w:sz w:val="28"/>
          <w:szCs w:val="28"/>
        </w:rPr>
        <w:t xml:space="preserve"> </w:t>
      </w:r>
      <w:r w:rsidRPr="009909D4">
        <w:rPr>
          <w:sz w:val="28"/>
          <w:szCs w:val="28"/>
        </w:rPr>
        <w:t>доплата</w:t>
      </w:r>
      <w:r w:rsidR="00BA12B5">
        <w:t xml:space="preserve"> </w:t>
      </w:r>
      <w:r w:rsidRPr="009909D4">
        <w:rPr>
          <w:sz w:val="28"/>
          <w:szCs w:val="28"/>
        </w:rPr>
        <w:t>единовременной</w:t>
      </w:r>
      <w:r w:rsidR="00BA12B5">
        <w:rPr>
          <w:sz w:val="28"/>
          <w:szCs w:val="28"/>
        </w:rPr>
        <w:t xml:space="preserve"> </w:t>
      </w:r>
      <w:r w:rsidRPr="009909D4">
        <w:rPr>
          <w:sz w:val="28"/>
          <w:szCs w:val="28"/>
        </w:rPr>
        <w:t>денежной</w:t>
      </w:r>
      <w:r w:rsidR="00BA12B5">
        <w:rPr>
          <w:sz w:val="28"/>
          <w:szCs w:val="28"/>
        </w:rPr>
        <w:t xml:space="preserve"> </w:t>
      </w:r>
      <w:r w:rsidRPr="009909D4">
        <w:rPr>
          <w:sz w:val="28"/>
          <w:szCs w:val="28"/>
        </w:rPr>
        <w:t>выплаты</w:t>
      </w:r>
      <w:r w:rsidR="00BA12B5">
        <w:rPr>
          <w:sz w:val="28"/>
          <w:szCs w:val="28"/>
        </w:rPr>
        <w:t xml:space="preserve"> </w:t>
      </w:r>
      <w:r w:rsidRPr="009909D4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9909D4">
        <w:rPr>
          <w:sz w:val="28"/>
          <w:szCs w:val="28"/>
        </w:rPr>
        <w:t>порядке,</w:t>
      </w:r>
      <w:r w:rsidR="00BA12B5">
        <w:rPr>
          <w:sz w:val="28"/>
          <w:szCs w:val="28"/>
        </w:rPr>
        <w:t xml:space="preserve"> </w:t>
      </w:r>
      <w:r w:rsidRPr="009909D4">
        <w:rPr>
          <w:sz w:val="28"/>
          <w:szCs w:val="28"/>
        </w:rPr>
        <w:t>предусмотренном</w:t>
      </w:r>
      <w:r w:rsidR="00BA12B5">
        <w:rPr>
          <w:sz w:val="28"/>
          <w:szCs w:val="28"/>
        </w:rPr>
        <w:t xml:space="preserve"> </w:t>
      </w:r>
      <w:r w:rsidR="00080C0D" w:rsidRPr="00080C0D">
        <w:rPr>
          <w:sz w:val="28"/>
          <w:szCs w:val="28"/>
        </w:rPr>
        <w:t xml:space="preserve">частями второй и третьей пункта 2, </w:t>
      </w:r>
      <w:r w:rsidRPr="00080C0D">
        <w:rPr>
          <w:sz w:val="28"/>
          <w:szCs w:val="28"/>
        </w:rPr>
        <w:t>пунктами</w:t>
      </w:r>
      <w:r w:rsidR="00BA12B5" w:rsidRPr="00080C0D">
        <w:rPr>
          <w:sz w:val="28"/>
          <w:szCs w:val="28"/>
        </w:rPr>
        <w:t xml:space="preserve"> </w:t>
      </w:r>
      <w:r w:rsidR="00A536CC" w:rsidRPr="00080C0D">
        <w:rPr>
          <w:sz w:val="28"/>
          <w:szCs w:val="28"/>
        </w:rPr>
        <w:t>3</w:t>
      </w:r>
      <w:r w:rsidRPr="00080C0D">
        <w:rPr>
          <w:sz w:val="28"/>
          <w:szCs w:val="28"/>
        </w:rPr>
        <w:t>–1</w:t>
      </w:r>
      <w:r w:rsidR="00080C0D" w:rsidRPr="00080C0D">
        <w:rPr>
          <w:sz w:val="28"/>
          <w:szCs w:val="28"/>
        </w:rPr>
        <w:t>0</w:t>
      </w:r>
      <w:r w:rsidR="00BA12B5">
        <w:rPr>
          <w:sz w:val="28"/>
          <w:szCs w:val="28"/>
        </w:rPr>
        <w:t xml:space="preserve"> </w:t>
      </w:r>
      <w:r w:rsidRPr="009909D4">
        <w:rPr>
          <w:sz w:val="28"/>
          <w:szCs w:val="28"/>
        </w:rPr>
        <w:t>настоящего</w:t>
      </w:r>
      <w:r w:rsidR="00BA12B5">
        <w:rPr>
          <w:sz w:val="28"/>
          <w:szCs w:val="28"/>
        </w:rPr>
        <w:t xml:space="preserve"> </w:t>
      </w:r>
      <w:r w:rsidRPr="009909D4">
        <w:rPr>
          <w:sz w:val="28"/>
          <w:szCs w:val="28"/>
        </w:rPr>
        <w:t>порядка.</w:t>
      </w:r>
    </w:p>
    <w:p w:rsidR="00A536CC" w:rsidRPr="00A536CC" w:rsidRDefault="007E3F33" w:rsidP="00A536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="00A536CC" w:rsidRPr="00A536CC">
        <w:rPr>
          <w:sz w:val="28"/>
          <w:szCs w:val="28"/>
        </w:rPr>
        <w:t xml:space="preserve">. Управление социальной политики принимает решение о прекращении </w:t>
      </w:r>
      <w:r w:rsidR="00B44C75">
        <w:rPr>
          <w:sz w:val="28"/>
          <w:szCs w:val="28"/>
        </w:rPr>
        <w:t xml:space="preserve">предоставления </w:t>
      </w:r>
      <w:r w:rsidR="00B44C75" w:rsidRPr="00B44C75">
        <w:rPr>
          <w:sz w:val="28"/>
          <w:szCs w:val="28"/>
        </w:rPr>
        <w:t>единовременной денежной выплаты</w:t>
      </w:r>
      <w:r w:rsidR="00A536CC" w:rsidRPr="00A536CC">
        <w:rPr>
          <w:sz w:val="28"/>
          <w:szCs w:val="28"/>
        </w:rPr>
        <w:t xml:space="preserve"> в следующих случаях:</w:t>
      </w:r>
    </w:p>
    <w:p w:rsidR="00A536CC" w:rsidRPr="00A536CC" w:rsidRDefault="00A536CC" w:rsidP="00A536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536CC">
        <w:rPr>
          <w:sz w:val="28"/>
          <w:szCs w:val="28"/>
        </w:rPr>
        <w:t>1) смерть гражданина (признание умершим или безвестно отсутствующим);</w:t>
      </w:r>
    </w:p>
    <w:p w:rsidR="00A536CC" w:rsidRPr="00A536CC" w:rsidRDefault="00A536CC" w:rsidP="00A536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536CC">
        <w:rPr>
          <w:sz w:val="28"/>
          <w:szCs w:val="28"/>
        </w:rPr>
        <w:t>2)</w:t>
      </w:r>
      <w:r w:rsidR="007E3F33">
        <w:rPr>
          <w:sz w:val="28"/>
          <w:szCs w:val="28"/>
        </w:rPr>
        <w:t> </w:t>
      </w:r>
      <w:r w:rsidRPr="00A536CC">
        <w:rPr>
          <w:sz w:val="28"/>
          <w:szCs w:val="28"/>
        </w:rPr>
        <w:t xml:space="preserve">подача заявления гражданином о прекращении </w:t>
      </w:r>
      <w:r w:rsidR="00B44C75" w:rsidRPr="00B44C75">
        <w:rPr>
          <w:sz w:val="28"/>
          <w:szCs w:val="28"/>
        </w:rPr>
        <w:t>предоставления единовременной денежной выплаты</w:t>
      </w:r>
      <w:r w:rsidR="00B44C75">
        <w:rPr>
          <w:sz w:val="28"/>
          <w:szCs w:val="28"/>
        </w:rPr>
        <w:t>;</w:t>
      </w:r>
    </w:p>
    <w:p w:rsidR="00A536CC" w:rsidRPr="00A536CC" w:rsidRDefault="00A536CC" w:rsidP="00A536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536CC">
        <w:rPr>
          <w:sz w:val="28"/>
          <w:szCs w:val="28"/>
        </w:rPr>
        <w:t xml:space="preserve">3) утрата права на </w:t>
      </w:r>
      <w:r w:rsidR="00B44C75" w:rsidRPr="00B44C75">
        <w:rPr>
          <w:sz w:val="28"/>
          <w:szCs w:val="28"/>
        </w:rPr>
        <w:t>предоставлени</w:t>
      </w:r>
      <w:r w:rsidR="00B44C75">
        <w:rPr>
          <w:sz w:val="28"/>
          <w:szCs w:val="28"/>
        </w:rPr>
        <w:t>е</w:t>
      </w:r>
      <w:r w:rsidR="00B44C75" w:rsidRPr="00B44C75">
        <w:rPr>
          <w:sz w:val="28"/>
          <w:szCs w:val="28"/>
        </w:rPr>
        <w:t xml:space="preserve"> единовременной денежной выплаты</w:t>
      </w:r>
      <w:r w:rsidRPr="00A536CC">
        <w:rPr>
          <w:sz w:val="28"/>
          <w:szCs w:val="28"/>
        </w:rPr>
        <w:t>;</w:t>
      </w:r>
    </w:p>
    <w:p w:rsidR="00A536CC" w:rsidRPr="00A536CC" w:rsidRDefault="00B44C75" w:rsidP="00A536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A536CC" w:rsidRPr="00A536CC">
        <w:rPr>
          <w:sz w:val="28"/>
          <w:szCs w:val="28"/>
        </w:rPr>
        <w:t xml:space="preserve">) неполучение гражданином </w:t>
      </w:r>
      <w:r w:rsidRPr="00B44C75">
        <w:rPr>
          <w:sz w:val="28"/>
          <w:szCs w:val="28"/>
        </w:rPr>
        <w:t xml:space="preserve">единовременной денежной выплаты </w:t>
      </w:r>
      <w:r w:rsidR="00A536CC" w:rsidRPr="00A536CC">
        <w:rPr>
          <w:sz w:val="28"/>
          <w:szCs w:val="28"/>
        </w:rPr>
        <w:t>в течение 6 месяцев.</w:t>
      </w:r>
    </w:p>
    <w:p w:rsidR="004A15E5" w:rsidRDefault="00B3027D" w:rsidP="00A536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Перечисление </w:t>
      </w:r>
      <w:r w:rsidRPr="00B44C75">
        <w:rPr>
          <w:sz w:val="28"/>
          <w:szCs w:val="28"/>
        </w:rPr>
        <w:t xml:space="preserve">единовременной денежной выплаты </w:t>
      </w:r>
      <w:r>
        <w:rPr>
          <w:sz w:val="28"/>
          <w:szCs w:val="28"/>
        </w:rPr>
        <w:t>п</w:t>
      </w:r>
      <w:r w:rsidR="00A536CC" w:rsidRPr="00A536CC">
        <w:rPr>
          <w:sz w:val="28"/>
          <w:szCs w:val="28"/>
        </w:rPr>
        <w:t>рекращается с месяца, следующего за месяцем, в котором наступили обстоятельства, указанные в части первой настоящего пункта.</w:t>
      </w:r>
    </w:p>
    <w:p w:rsidR="00A536CC" w:rsidRPr="00A536CC" w:rsidRDefault="007E3F33" w:rsidP="00A536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Гражданин</w:t>
      </w:r>
      <w:r w:rsidR="00A536CC" w:rsidRPr="00A536CC">
        <w:rPr>
          <w:sz w:val="28"/>
          <w:szCs w:val="28"/>
        </w:rPr>
        <w:t xml:space="preserve"> обязан в месячный срок известить управление социальной политики о наступлении обстоятельств</w:t>
      </w:r>
      <w:r>
        <w:rPr>
          <w:sz w:val="28"/>
          <w:szCs w:val="28"/>
        </w:rPr>
        <w:t>а</w:t>
      </w:r>
      <w:r w:rsidR="00A536CC" w:rsidRPr="00A536CC">
        <w:rPr>
          <w:sz w:val="28"/>
          <w:szCs w:val="28"/>
        </w:rPr>
        <w:t>, указанн</w:t>
      </w:r>
      <w:r>
        <w:rPr>
          <w:sz w:val="28"/>
          <w:szCs w:val="28"/>
        </w:rPr>
        <w:t>ого</w:t>
      </w:r>
      <w:r w:rsidR="00A536CC" w:rsidRPr="00A536CC">
        <w:rPr>
          <w:sz w:val="28"/>
          <w:szCs w:val="28"/>
        </w:rPr>
        <w:t xml:space="preserve"> в подпункт</w:t>
      </w:r>
      <w:r>
        <w:rPr>
          <w:sz w:val="28"/>
          <w:szCs w:val="28"/>
        </w:rPr>
        <w:t>е</w:t>
      </w:r>
      <w:r w:rsidR="00A536CC" w:rsidRPr="00A536CC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="00A536CC" w:rsidRPr="00A536CC">
        <w:rPr>
          <w:sz w:val="28"/>
          <w:szCs w:val="28"/>
        </w:rPr>
        <w:t xml:space="preserve"> части первой настоящего пункта.</w:t>
      </w:r>
    </w:p>
    <w:p w:rsidR="00B44C75" w:rsidRDefault="00A536CC" w:rsidP="00A536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536CC">
        <w:rPr>
          <w:sz w:val="28"/>
          <w:szCs w:val="28"/>
        </w:rPr>
        <w:t>1</w:t>
      </w:r>
      <w:r w:rsidR="007E3F33">
        <w:rPr>
          <w:sz w:val="28"/>
          <w:szCs w:val="28"/>
        </w:rPr>
        <w:t>4</w:t>
      </w:r>
      <w:r w:rsidRPr="00A536CC">
        <w:rPr>
          <w:sz w:val="28"/>
          <w:szCs w:val="28"/>
        </w:rPr>
        <w:t>. В случае перемены места жительства в пределах Свердловской области е</w:t>
      </w:r>
      <w:r w:rsidR="00B44C75">
        <w:rPr>
          <w:sz w:val="28"/>
          <w:szCs w:val="28"/>
        </w:rPr>
        <w:t>диновременная</w:t>
      </w:r>
      <w:r w:rsidRPr="00A536CC">
        <w:rPr>
          <w:sz w:val="28"/>
          <w:szCs w:val="28"/>
        </w:rPr>
        <w:t xml:space="preserve"> денежная выплата по новому месту жительства назначается на основании заявления </w:t>
      </w:r>
      <w:r w:rsidR="00AD184E">
        <w:rPr>
          <w:sz w:val="28"/>
          <w:szCs w:val="28"/>
        </w:rPr>
        <w:t>гражданина</w:t>
      </w:r>
      <w:r w:rsidRPr="00A536CC">
        <w:rPr>
          <w:sz w:val="28"/>
          <w:szCs w:val="28"/>
        </w:rPr>
        <w:t xml:space="preserve"> </w:t>
      </w:r>
      <w:r w:rsidR="00B44C75" w:rsidRPr="00B44C75">
        <w:rPr>
          <w:sz w:val="28"/>
          <w:szCs w:val="28"/>
        </w:rPr>
        <w:t xml:space="preserve">в порядке, предусмотренном </w:t>
      </w:r>
      <w:r w:rsidR="00080C0D" w:rsidRPr="00080C0D">
        <w:rPr>
          <w:sz w:val="28"/>
          <w:szCs w:val="28"/>
        </w:rPr>
        <w:t>частями второй и</w:t>
      </w:r>
      <w:r w:rsidR="00080C0D">
        <w:rPr>
          <w:sz w:val="28"/>
          <w:szCs w:val="28"/>
        </w:rPr>
        <w:t> </w:t>
      </w:r>
      <w:r w:rsidR="00080C0D" w:rsidRPr="00080C0D">
        <w:rPr>
          <w:sz w:val="28"/>
          <w:szCs w:val="28"/>
        </w:rPr>
        <w:t>третьей пункта 2, пунктами 3–10</w:t>
      </w:r>
      <w:r w:rsidR="00080C0D">
        <w:rPr>
          <w:sz w:val="28"/>
          <w:szCs w:val="28"/>
        </w:rPr>
        <w:t xml:space="preserve"> </w:t>
      </w:r>
      <w:r w:rsidR="00B44C75" w:rsidRPr="00B44C75">
        <w:rPr>
          <w:sz w:val="28"/>
          <w:szCs w:val="28"/>
        </w:rPr>
        <w:t xml:space="preserve">настоящего порядка </w:t>
      </w:r>
    </w:p>
    <w:p w:rsidR="00A536CC" w:rsidRDefault="007E3F33" w:rsidP="00A536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="00A536CC" w:rsidRPr="00A536CC">
        <w:rPr>
          <w:sz w:val="28"/>
          <w:szCs w:val="28"/>
        </w:rPr>
        <w:t>. Суммы е</w:t>
      </w:r>
      <w:r w:rsidR="00E11C64">
        <w:rPr>
          <w:sz w:val="28"/>
          <w:szCs w:val="28"/>
        </w:rPr>
        <w:t>диновременной</w:t>
      </w:r>
      <w:r w:rsidR="00A536CC" w:rsidRPr="00A536CC">
        <w:rPr>
          <w:sz w:val="28"/>
          <w:szCs w:val="28"/>
        </w:rPr>
        <w:t xml:space="preserve"> денежной выплаты, излишне перечисленные </w:t>
      </w:r>
      <w:r>
        <w:rPr>
          <w:sz w:val="28"/>
          <w:szCs w:val="28"/>
        </w:rPr>
        <w:t>гражданину</w:t>
      </w:r>
      <w:r w:rsidR="00A536CC" w:rsidRPr="00A536CC">
        <w:rPr>
          <w:sz w:val="28"/>
          <w:szCs w:val="28"/>
        </w:rPr>
        <w:t xml:space="preserve"> вследствие представления им документов с заведомо неверными сведениями, сокрытия данных, влияющих на право предоставления е</w:t>
      </w:r>
      <w:r w:rsidR="00B44C75">
        <w:rPr>
          <w:sz w:val="28"/>
          <w:szCs w:val="28"/>
        </w:rPr>
        <w:t>диновременной</w:t>
      </w:r>
      <w:r w:rsidR="00A536CC" w:rsidRPr="00A536CC">
        <w:rPr>
          <w:sz w:val="28"/>
          <w:szCs w:val="28"/>
        </w:rPr>
        <w:t xml:space="preserve"> денежной выплаты, возмещаются </w:t>
      </w:r>
      <w:r>
        <w:rPr>
          <w:sz w:val="28"/>
          <w:szCs w:val="28"/>
        </w:rPr>
        <w:t xml:space="preserve">гражданином </w:t>
      </w:r>
      <w:r w:rsidR="00A536CC" w:rsidRPr="00A536CC">
        <w:rPr>
          <w:sz w:val="28"/>
          <w:szCs w:val="28"/>
        </w:rPr>
        <w:t>добровольно, а</w:t>
      </w:r>
      <w:r w:rsidR="00080C0D">
        <w:rPr>
          <w:sz w:val="28"/>
          <w:szCs w:val="28"/>
        </w:rPr>
        <w:t> </w:t>
      </w:r>
      <w:r w:rsidR="00A536CC" w:rsidRPr="00A536CC">
        <w:rPr>
          <w:sz w:val="28"/>
          <w:szCs w:val="28"/>
        </w:rPr>
        <w:t>в</w:t>
      </w:r>
      <w:r w:rsidR="00080C0D">
        <w:rPr>
          <w:sz w:val="28"/>
          <w:szCs w:val="28"/>
        </w:rPr>
        <w:t> </w:t>
      </w:r>
      <w:r w:rsidR="00A536CC" w:rsidRPr="00A536CC">
        <w:rPr>
          <w:sz w:val="28"/>
          <w:szCs w:val="28"/>
        </w:rPr>
        <w:t>случае спора взыскиваются в судебном порядке.</w:t>
      </w:r>
    </w:p>
    <w:p w:rsidR="00E11C64" w:rsidRPr="006E7EF6" w:rsidRDefault="00B3027D" w:rsidP="00E11C6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16.</w:t>
      </w:r>
      <w:r w:rsidR="00E11C64">
        <w:rPr>
          <w:sz w:val="28"/>
          <w:szCs w:val="28"/>
        </w:rPr>
        <w:t> Наследование суммы</w:t>
      </w:r>
      <w:r w:rsidR="00E11C64" w:rsidRPr="00A536CC">
        <w:rPr>
          <w:sz w:val="28"/>
          <w:szCs w:val="28"/>
        </w:rPr>
        <w:t xml:space="preserve"> е</w:t>
      </w:r>
      <w:r w:rsidR="00E11C64">
        <w:rPr>
          <w:sz w:val="28"/>
          <w:szCs w:val="28"/>
        </w:rPr>
        <w:t>диновременной</w:t>
      </w:r>
      <w:r w:rsidR="00E11C64" w:rsidRPr="00A536CC">
        <w:rPr>
          <w:sz w:val="28"/>
          <w:szCs w:val="28"/>
        </w:rPr>
        <w:t xml:space="preserve"> денежной выплаты</w:t>
      </w:r>
      <w:r w:rsidR="00E11C64">
        <w:rPr>
          <w:sz w:val="28"/>
          <w:szCs w:val="28"/>
        </w:rPr>
        <w:t>, не полученной гражданином в связи с его смертью, не производится.</w:t>
      </w:r>
    </w:p>
    <w:p w:rsidR="004A15E5" w:rsidRDefault="004A15E5" w:rsidP="004A15E5">
      <w:pPr>
        <w:widowControl w:val="0"/>
        <w:autoSpaceDE w:val="0"/>
        <w:autoSpaceDN w:val="0"/>
        <w:adjustRightInd w:val="0"/>
        <w:ind w:firstLine="709"/>
        <w:outlineLvl w:val="0"/>
        <w:rPr>
          <w:sz w:val="28"/>
          <w:szCs w:val="28"/>
        </w:rPr>
        <w:sectPr w:rsidR="004A15E5" w:rsidSect="00F33AE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134" w:right="567" w:bottom="1134" w:left="1418" w:header="709" w:footer="709" w:gutter="0"/>
          <w:cols w:space="720"/>
          <w:titlePg/>
          <w:docGrid w:linePitch="272"/>
        </w:sectPr>
      </w:pPr>
    </w:p>
    <w:p w:rsidR="00005090" w:rsidRDefault="00005090" w:rsidP="00005090">
      <w:pPr>
        <w:pStyle w:val="1"/>
        <w:tabs>
          <w:tab w:val="clear" w:pos="5954"/>
          <w:tab w:val="left" w:pos="6237"/>
        </w:tabs>
        <w:spacing w:line="228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lastRenderedPageBreak/>
        <w:t>ПОЯСНИТЕЛЬНАЯ ЗАПИСКА</w:t>
      </w:r>
    </w:p>
    <w:p w:rsidR="00005090" w:rsidRPr="00005090" w:rsidRDefault="00005090" w:rsidP="00005090">
      <w:pPr>
        <w:pStyle w:val="ConsTitle"/>
        <w:widowControl/>
        <w:spacing w:line="228" w:lineRule="auto"/>
        <w:ind w:right="0"/>
        <w:jc w:val="center"/>
        <w:rPr>
          <w:rFonts w:ascii="Times New Roman" w:hAnsi="Times New Roman"/>
          <w:sz w:val="28"/>
          <w:szCs w:val="28"/>
        </w:rPr>
      </w:pPr>
      <w:r w:rsidRPr="00005090">
        <w:rPr>
          <w:rFonts w:ascii="Times New Roman" w:hAnsi="Times New Roman"/>
          <w:sz w:val="28"/>
          <w:szCs w:val="28"/>
        </w:rPr>
        <w:t xml:space="preserve">к проекту постановления Правительства Свердловской области </w:t>
      </w:r>
    </w:p>
    <w:p w:rsidR="00005090" w:rsidRPr="00005090" w:rsidRDefault="00005090" w:rsidP="00005090">
      <w:pPr>
        <w:autoSpaceDE w:val="0"/>
        <w:autoSpaceDN w:val="0"/>
        <w:adjustRightInd w:val="0"/>
        <w:spacing w:line="228" w:lineRule="auto"/>
        <w:ind w:firstLine="540"/>
        <w:jc w:val="center"/>
        <w:rPr>
          <w:b/>
          <w:bCs/>
          <w:iCs/>
          <w:sz w:val="28"/>
          <w:szCs w:val="28"/>
        </w:rPr>
      </w:pPr>
      <w:r w:rsidRPr="00005090">
        <w:rPr>
          <w:b/>
          <w:sz w:val="28"/>
          <w:szCs w:val="28"/>
        </w:rPr>
        <w:t>«О внесении изменений в постановление Правительства Свердловской области от 28.12.2004 № 1178-ПП «О реализации мер социальной поддержки в соответствии с областными законами «О социальной поддержке ветеранов в Свердловской области», «О социальной поддержке реабилитированных лиц и лиц, признанных пострадавшими от политических репрессий, в Свердловской области», «О социальной защите граждан, проживающих на территории Свердловской области, получивших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конфликта», «О почетном звании Свердловской области «Почетный гражданин Свердловской области»</w:t>
      </w:r>
      <w:r w:rsidRPr="00005090">
        <w:rPr>
          <w:b/>
          <w:bCs/>
          <w:iCs/>
          <w:sz w:val="28"/>
          <w:szCs w:val="28"/>
        </w:rPr>
        <w:t xml:space="preserve"> </w:t>
      </w:r>
    </w:p>
    <w:p w:rsidR="00005090" w:rsidRPr="00005090" w:rsidRDefault="00005090" w:rsidP="00005090">
      <w:pPr>
        <w:pStyle w:val="a5"/>
        <w:spacing w:line="228" w:lineRule="auto"/>
        <w:rPr>
          <w:rFonts w:cs="Times New Roman"/>
          <w:szCs w:val="28"/>
        </w:rPr>
      </w:pPr>
    </w:p>
    <w:p w:rsidR="00005090" w:rsidRPr="00005090" w:rsidRDefault="00005090" w:rsidP="00005090">
      <w:pPr>
        <w:pStyle w:val="ae"/>
        <w:numPr>
          <w:ilvl w:val="0"/>
          <w:numId w:val="2"/>
        </w:numPr>
        <w:tabs>
          <w:tab w:val="left" w:pos="0"/>
        </w:tabs>
        <w:spacing w:after="0" w:line="228" w:lineRule="auto"/>
        <w:jc w:val="center"/>
        <w:rPr>
          <w:sz w:val="28"/>
          <w:szCs w:val="28"/>
        </w:rPr>
      </w:pPr>
      <w:r w:rsidRPr="00005090">
        <w:rPr>
          <w:sz w:val="28"/>
          <w:szCs w:val="28"/>
        </w:rPr>
        <w:t>Состояние законодательства в данной сфере</w:t>
      </w:r>
    </w:p>
    <w:p w:rsidR="00005090" w:rsidRPr="00005090" w:rsidRDefault="00005090" w:rsidP="00005090">
      <w:pPr>
        <w:autoSpaceDE w:val="0"/>
        <w:autoSpaceDN w:val="0"/>
        <w:adjustRightInd w:val="0"/>
        <w:spacing w:line="228" w:lineRule="auto"/>
        <w:ind w:firstLine="709"/>
        <w:jc w:val="both"/>
        <w:rPr>
          <w:sz w:val="28"/>
          <w:szCs w:val="28"/>
        </w:rPr>
      </w:pPr>
    </w:p>
    <w:p w:rsidR="00005090" w:rsidRPr="00005090" w:rsidRDefault="00005090" w:rsidP="00005090">
      <w:pPr>
        <w:autoSpaceDE w:val="0"/>
        <w:autoSpaceDN w:val="0"/>
        <w:adjustRightInd w:val="0"/>
        <w:spacing w:line="228" w:lineRule="auto"/>
        <w:ind w:firstLine="709"/>
        <w:jc w:val="both"/>
        <w:rPr>
          <w:sz w:val="28"/>
          <w:szCs w:val="28"/>
        </w:rPr>
      </w:pPr>
      <w:r w:rsidRPr="00005090">
        <w:rPr>
          <w:sz w:val="28"/>
          <w:szCs w:val="28"/>
        </w:rPr>
        <w:t>Отношения, связанные с предоставлением мер социальной поддержки ветеранам, регулируются Законом Свердловской области от 25 ноября 2004 года № 190-ОЗ «О социальной поддержке ветеранов в Свердловской области» и постановлением Правительства Свердловской области от 28.12.2004 № 1178-ПП «О реализации мер социальной поддержки в соответствии с Областными законами «О социальной поддержке ветеранов в Свердловской области», «О социальной поддержке реабилитированных лиц и лиц, признанных пострадавшими от политических репрессий, в Свердловской области», «О социальной защите граждан, проживающих на территории Свердловской области, получивших увечье или заболевание, не повлекшие инвалидности, при прохождении военной службы или службы в органах внутренних дел Российской Федерации в период действия чрезвычайного положения либо вооруженного конфликта», «О почетном звании Свердловской области «Почетный гражданин Свердловской области».</w:t>
      </w:r>
    </w:p>
    <w:p w:rsidR="00005090" w:rsidRPr="00005090" w:rsidRDefault="00005090" w:rsidP="00005090">
      <w:pPr>
        <w:spacing w:line="228" w:lineRule="auto"/>
        <w:jc w:val="center"/>
        <w:rPr>
          <w:b/>
          <w:sz w:val="28"/>
          <w:szCs w:val="28"/>
        </w:rPr>
      </w:pPr>
    </w:p>
    <w:p w:rsidR="00005090" w:rsidRPr="00005090" w:rsidRDefault="00005090" w:rsidP="00005090">
      <w:pPr>
        <w:numPr>
          <w:ilvl w:val="0"/>
          <w:numId w:val="2"/>
        </w:numPr>
        <w:spacing w:line="228" w:lineRule="auto"/>
        <w:jc w:val="center"/>
        <w:rPr>
          <w:b/>
          <w:sz w:val="28"/>
          <w:szCs w:val="28"/>
        </w:rPr>
      </w:pPr>
      <w:r w:rsidRPr="00005090">
        <w:rPr>
          <w:b/>
          <w:sz w:val="28"/>
          <w:szCs w:val="28"/>
        </w:rPr>
        <w:t>Обоснование необходимости принятия проекта</w:t>
      </w:r>
    </w:p>
    <w:p w:rsidR="00005090" w:rsidRPr="00005090" w:rsidRDefault="00005090" w:rsidP="00005090">
      <w:pPr>
        <w:spacing w:line="228" w:lineRule="auto"/>
        <w:ind w:left="720"/>
        <w:rPr>
          <w:sz w:val="28"/>
          <w:szCs w:val="28"/>
        </w:rPr>
      </w:pPr>
    </w:p>
    <w:p w:rsidR="00005090" w:rsidRPr="00005090" w:rsidRDefault="00005090" w:rsidP="00005090">
      <w:pPr>
        <w:autoSpaceDE w:val="0"/>
        <w:autoSpaceDN w:val="0"/>
        <w:adjustRightInd w:val="0"/>
        <w:spacing w:line="228" w:lineRule="auto"/>
        <w:ind w:firstLine="709"/>
        <w:jc w:val="both"/>
        <w:rPr>
          <w:sz w:val="28"/>
          <w:szCs w:val="28"/>
        </w:rPr>
      </w:pPr>
      <w:r w:rsidRPr="00005090">
        <w:rPr>
          <w:sz w:val="28"/>
          <w:szCs w:val="28"/>
        </w:rPr>
        <w:t xml:space="preserve">Согласно пункту 2 статьи 14 Областного закона от 04 ноября 1995 года             № 31-ОЗ «О Правительстве Свердловской области» Правительство Свердловской </w:t>
      </w:r>
    </w:p>
    <w:p w:rsidR="00005090" w:rsidRPr="00005090" w:rsidRDefault="00005090" w:rsidP="00005090">
      <w:pPr>
        <w:autoSpaceDE w:val="0"/>
        <w:autoSpaceDN w:val="0"/>
        <w:adjustRightInd w:val="0"/>
        <w:spacing w:line="228" w:lineRule="auto"/>
        <w:jc w:val="both"/>
        <w:rPr>
          <w:sz w:val="28"/>
          <w:szCs w:val="28"/>
        </w:rPr>
      </w:pPr>
    </w:p>
    <w:p w:rsidR="00005090" w:rsidRPr="00005090" w:rsidRDefault="00005090" w:rsidP="00005090">
      <w:pPr>
        <w:autoSpaceDE w:val="0"/>
        <w:autoSpaceDN w:val="0"/>
        <w:adjustRightInd w:val="0"/>
        <w:spacing w:line="228" w:lineRule="auto"/>
        <w:jc w:val="both"/>
        <w:rPr>
          <w:b/>
          <w:sz w:val="28"/>
          <w:szCs w:val="28"/>
        </w:rPr>
      </w:pPr>
      <w:r w:rsidRPr="00005090">
        <w:rPr>
          <w:sz w:val="28"/>
          <w:szCs w:val="28"/>
        </w:rPr>
        <w:t>области организует осуществление социальной поддержки и социального обслуживания граждан пожилого возраста и инвалидов, лиц, проработавших в тылу в период Великой Отечественной войны 1941–1945 годов.</w:t>
      </w:r>
    </w:p>
    <w:p w:rsidR="00005090" w:rsidRPr="00005090" w:rsidRDefault="00005090" w:rsidP="00005090">
      <w:pPr>
        <w:autoSpaceDE w:val="0"/>
        <w:autoSpaceDN w:val="0"/>
        <w:adjustRightInd w:val="0"/>
        <w:spacing w:line="228" w:lineRule="auto"/>
        <w:ind w:firstLine="708"/>
        <w:jc w:val="both"/>
        <w:rPr>
          <w:sz w:val="28"/>
          <w:szCs w:val="28"/>
        </w:rPr>
      </w:pPr>
      <w:r w:rsidRPr="00005090">
        <w:rPr>
          <w:sz w:val="28"/>
          <w:szCs w:val="28"/>
        </w:rPr>
        <w:t xml:space="preserve">Законом Свердловской области от …   № ….«О внесении изменений в Закон Свердловской области «О социальной поддержке ветеранов в Свердловской области» внесены изменения в Закон Свердловской области от 25 ноября 2004 года № 190-ОЗ «О социальной поддержке ветеранов в Свердловской области», которые предусматривают установление для отдельных категорий граждан дополнительной меры социальной поддержки – единовременной денежной выплаты в связи с годовщиной Победы в Великой Отечественной войне 1941–1945 годов. Полномочие по установлению размера и порядка предоставления единовременной </w:t>
      </w:r>
      <w:r w:rsidRPr="00005090">
        <w:rPr>
          <w:sz w:val="28"/>
          <w:szCs w:val="28"/>
        </w:rPr>
        <w:lastRenderedPageBreak/>
        <w:t>денежной выплаты возложен на Правительство Свердловской области. В этой связи подготовлен настоящий проект постановления.</w:t>
      </w:r>
    </w:p>
    <w:p w:rsidR="00005090" w:rsidRPr="00005090" w:rsidRDefault="00005090" w:rsidP="00005090">
      <w:pPr>
        <w:pStyle w:val="ConsPlusNonformat"/>
        <w:widowControl/>
        <w:spacing w:line="228" w:lineRule="auto"/>
        <w:jc w:val="center"/>
        <w:rPr>
          <w:rFonts w:ascii="Times New Roman" w:hAnsi="Times New Roman"/>
          <w:b/>
          <w:snapToGrid/>
          <w:sz w:val="28"/>
          <w:szCs w:val="28"/>
          <w:u w:val="single"/>
        </w:rPr>
      </w:pPr>
    </w:p>
    <w:p w:rsidR="00005090" w:rsidRPr="00005090" w:rsidRDefault="00005090" w:rsidP="00005090">
      <w:pPr>
        <w:pStyle w:val="ConsPlusNonformat"/>
        <w:widowControl/>
        <w:spacing w:line="228" w:lineRule="auto"/>
        <w:jc w:val="center"/>
        <w:rPr>
          <w:rFonts w:ascii="Times New Roman" w:hAnsi="Times New Roman"/>
          <w:b/>
          <w:snapToGrid/>
          <w:sz w:val="28"/>
          <w:szCs w:val="28"/>
        </w:rPr>
      </w:pPr>
      <w:r w:rsidRPr="00005090">
        <w:rPr>
          <w:rFonts w:ascii="Times New Roman" w:hAnsi="Times New Roman"/>
          <w:b/>
          <w:snapToGrid/>
          <w:sz w:val="28"/>
          <w:szCs w:val="28"/>
        </w:rPr>
        <w:t>3. Обоснование необходимости представления каждого из документов</w:t>
      </w:r>
    </w:p>
    <w:p w:rsidR="00005090" w:rsidRPr="00005090" w:rsidRDefault="00005090" w:rsidP="00005090">
      <w:pPr>
        <w:pStyle w:val="ConsPlusNonformat"/>
        <w:widowControl/>
        <w:spacing w:line="228" w:lineRule="auto"/>
        <w:jc w:val="center"/>
        <w:rPr>
          <w:rFonts w:ascii="Times New Roman" w:hAnsi="Times New Roman"/>
          <w:b/>
          <w:snapToGrid/>
          <w:sz w:val="28"/>
          <w:szCs w:val="28"/>
        </w:rPr>
      </w:pPr>
    </w:p>
    <w:p w:rsidR="00005090" w:rsidRPr="00005090" w:rsidRDefault="00005090" w:rsidP="00005090">
      <w:pPr>
        <w:pStyle w:val="2"/>
        <w:spacing w:line="240" w:lineRule="auto"/>
        <w:ind w:firstLine="709"/>
        <w:rPr>
          <w:sz w:val="28"/>
          <w:szCs w:val="28"/>
        </w:rPr>
      </w:pPr>
      <w:r w:rsidRPr="00005090">
        <w:rPr>
          <w:sz w:val="28"/>
          <w:szCs w:val="28"/>
        </w:rPr>
        <w:t>Проектом постановления предусмотрено представление, в том числе путем межведомственного взаимодействия, следующих документов (сведений):</w:t>
      </w:r>
    </w:p>
    <w:p w:rsidR="00005090" w:rsidRPr="00005090" w:rsidRDefault="00005090" w:rsidP="00005090">
      <w:pPr>
        <w:pStyle w:val="2"/>
        <w:spacing w:line="240" w:lineRule="auto"/>
        <w:ind w:firstLine="709"/>
        <w:jc w:val="both"/>
        <w:rPr>
          <w:sz w:val="28"/>
          <w:szCs w:val="28"/>
        </w:rPr>
      </w:pPr>
      <w:r w:rsidRPr="00005090">
        <w:rPr>
          <w:sz w:val="28"/>
          <w:szCs w:val="28"/>
        </w:rPr>
        <w:t>1) удостоверения установленного образца, дающего право на получение мер социальной поддержки (за исключением детей военнослужащих, проходивших военную службу в составе действующей армии в период войны с Финляндией, Великой Отечественной войны, войны с Японией и погибших (умерших, пропавших без вести) в этот период, являвшихся несовершеннолетними на день гибели (смерти, пропажи без вести) военнослужащих или родившихся в течение 300 дней со дня гибели (смерти, пропажи без вести) военнослужащих).</w:t>
      </w:r>
    </w:p>
    <w:p w:rsidR="00005090" w:rsidRPr="00005090" w:rsidRDefault="00005090" w:rsidP="00005090">
      <w:pPr>
        <w:pStyle w:val="2"/>
        <w:spacing w:line="240" w:lineRule="auto"/>
        <w:ind w:firstLine="709"/>
        <w:jc w:val="both"/>
        <w:rPr>
          <w:sz w:val="28"/>
          <w:szCs w:val="28"/>
        </w:rPr>
      </w:pPr>
      <w:r w:rsidRPr="00005090">
        <w:rPr>
          <w:sz w:val="28"/>
          <w:szCs w:val="28"/>
        </w:rPr>
        <w:t>Согласно статье 28 Федерального закона от 12 января 1995 года № 5-ФЗ            «О ветеранах» реализация мер социальной поддержки ветеранов и членов семей погибших (умерших) инвалидов войны, участников Великой Отечественной войны и ветеранов боевых действий осуществляется при предъявлении ими удостоверения единого образца, установленного для каждой категории ветеранов и членов семей погибших (умерших) инвалидов войны, участников Великой Отечественной войны и ветеранов боевых действий Правительством СССР                 до 1 января 1992 года или Правительством Российской Федерации.</w:t>
      </w:r>
    </w:p>
    <w:p w:rsidR="00005090" w:rsidRPr="00005090" w:rsidRDefault="00005090" w:rsidP="00005090">
      <w:pPr>
        <w:pStyle w:val="2"/>
        <w:spacing w:line="240" w:lineRule="auto"/>
        <w:ind w:firstLine="709"/>
        <w:jc w:val="both"/>
        <w:rPr>
          <w:sz w:val="28"/>
          <w:szCs w:val="28"/>
        </w:rPr>
      </w:pPr>
      <w:r w:rsidRPr="00005090">
        <w:rPr>
          <w:sz w:val="28"/>
          <w:szCs w:val="28"/>
        </w:rPr>
        <w:t>Для категории «дети военнослужащих, проходивших военную службу в составе действующей армии в период войны с Финляндией, Великой Отечественной войны, войны с Японией и погибших (умерших, пропавших без вести) в период войны с Финляндией, Великой Отечественной войны, войны с Японией, на момент гибели (смерти, пропажи без вести) военнослужащих являвшиеся несовершеннолетними либо находившиеся в состоянии внутриутробного развития», предусмотренной абзацем девятым подпункта 2 пункта 1 настоящего проекта постановления, удостоверение законодательством не предусмотрено. В связи с этим необходимо представление иных документов;</w:t>
      </w:r>
    </w:p>
    <w:p w:rsidR="00005090" w:rsidRPr="00005090" w:rsidRDefault="00005090" w:rsidP="0000509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05090">
        <w:rPr>
          <w:sz w:val="28"/>
          <w:szCs w:val="28"/>
        </w:rPr>
        <w:t xml:space="preserve">2) сведения о гибели (смерти, пропажи без вести) военнослужащих, проходивших военную службу в составе действующей армии в период войны с Финляндией, Великой Отечественной войны, войны с Японией и погибших (умерших, пропавших без вести) в этот период – для назначения единовременной </w:t>
      </w:r>
    </w:p>
    <w:p w:rsidR="00005090" w:rsidRPr="00005090" w:rsidRDefault="00005090" w:rsidP="0000509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005090">
        <w:rPr>
          <w:sz w:val="28"/>
          <w:szCs w:val="28"/>
        </w:rPr>
        <w:t>денежной выплаты детям военнослужащих, проходивших военную службу в составе действующей армии в период войны с Финляндией, Великой Отечественной войны, войны с Японией и погибших (умерших, пропавших без вести) в этот период, являвшимся несовершеннолетними на день гибели (смерти, пропажи без вести) военнослужащих или родившимся в течение 300 дней со дня гибели (смерти, пропажи без вести) военнослужащих.</w:t>
      </w:r>
    </w:p>
    <w:p w:rsidR="00005090" w:rsidRPr="00005090" w:rsidRDefault="00005090" w:rsidP="00005090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005090">
        <w:rPr>
          <w:sz w:val="28"/>
          <w:szCs w:val="28"/>
        </w:rPr>
        <w:t>Сведения предоставляются военкоматами либо архивами Министерства обороны Российской Федерации;</w:t>
      </w:r>
    </w:p>
    <w:p w:rsidR="00005090" w:rsidRPr="00005090" w:rsidRDefault="00005090" w:rsidP="00005090">
      <w:pPr>
        <w:autoSpaceDE w:val="0"/>
        <w:autoSpaceDN w:val="0"/>
        <w:adjustRightInd w:val="0"/>
        <w:spacing w:line="226" w:lineRule="auto"/>
        <w:ind w:firstLine="709"/>
        <w:jc w:val="both"/>
        <w:rPr>
          <w:spacing w:val="-4"/>
          <w:sz w:val="28"/>
          <w:szCs w:val="28"/>
        </w:rPr>
      </w:pPr>
      <w:r w:rsidRPr="00005090">
        <w:rPr>
          <w:sz w:val="28"/>
          <w:szCs w:val="28"/>
        </w:rPr>
        <w:lastRenderedPageBreak/>
        <w:t xml:space="preserve">3) свидетельство о смерти инвалида Великой Отечественной войны, участника Великой Отечественной войны – для назначения единовременной денежной выплаты </w:t>
      </w:r>
      <w:r w:rsidRPr="00005090">
        <w:rPr>
          <w:spacing w:val="-4"/>
          <w:sz w:val="28"/>
          <w:szCs w:val="28"/>
        </w:rPr>
        <w:t>супруге (супругу) погибшего (умершего) инвалида Великой Отечественной войны, участника Великой Отечественной войны, состоявшей (состоявшему) в зарегистрированном браке с погибшим (умершим) на день гибели (смерти) и не вступившей (не вступившему) в повторный брак;</w:t>
      </w:r>
    </w:p>
    <w:p w:rsidR="00005090" w:rsidRPr="00005090" w:rsidRDefault="00005090" w:rsidP="00005090">
      <w:pPr>
        <w:autoSpaceDE w:val="0"/>
        <w:autoSpaceDN w:val="0"/>
        <w:adjustRightInd w:val="0"/>
        <w:spacing w:line="226" w:lineRule="auto"/>
        <w:ind w:firstLine="709"/>
        <w:jc w:val="both"/>
        <w:rPr>
          <w:spacing w:val="-4"/>
          <w:sz w:val="28"/>
          <w:szCs w:val="28"/>
        </w:rPr>
      </w:pPr>
      <w:r w:rsidRPr="00005090">
        <w:rPr>
          <w:sz w:val="28"/>
          <w:szCs w:val="28"/>
        </w:rPr>
        <w:t xml:space="preserve">4) свидетельство о заключении брака – для назначения единовременной денежной выплаты супруге (супругу) погибшего (умершего) инвалида Великой Отечественной войны, участника Великой Отечественной войны, </w:t>
      </w:r>
      <w:r w:rsidRPr="00005090">
        <w:rPr>
          <w:spacing w:val="-4"/>
          <w:sz w:val="28"/>
          <w:szCs w:val="28"/>
        </w:rPr>
        <w:t>состоявшей (состоявшему) в зарегистрированном браке с погибшим (умершим) на день гибели (смерти) и не вступившей (не вступившему) в повторный брак;</w:t>
      </w:r>
    </w:p>
    <w:p w:rsidR="00005090" w:rsidRPr="00005090" w:rsidRDefault="00005090" w:rsidP="0000509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05090">
        <w:rPr>
          <w:sz w:val="28"/>
          <w:szCs w:val="28"/>
        </w:rPr>
        <w:t>5) свидетельства о рождении детей военнослужащих, проходивших военную службу в составе действующей армии в период войны с Финляндией, Великой Отечественной войны, войны с Японией и погибших (умерших, пропавших без вести) в этот период, являвшимся несовершеннолетними на день гибели (смерти, пропажи без вести) военнослужащих или родившимся в течение 300 дней со дня гибели (смерти, пропажи без вести) военнослужащих – для подтверждения факта родственных отношений.</w:t>
      </w:r>
    </w:p>
    <w:p w:rsidR="00005090" w:rsidRPr="00005090" w:rsidRDefault="00005090" w:rsidP="00005090">
      <w:pPr>
        <w:pStyle w:val="2"/>
        <w:spacing w:line="240" w:lineRule="auto"/>
        <w:ind w:firstLine="709"/>
        <w:jc w:val="both"/>
        <w:rPr>
          <w:sz w:val="28"/>
          <w:szCs w:val="28"/>
        </w:rPr>
      </w:pPr>
      <w:r w:rsidRPr="00005090">
        <w:rPr>
          <w:sz w:val="28"/>
          <w:szCs w:val="28"/>
        </w:rPr>
        <w:t>Согласно статье 47 Семейного кодекса Российской Федерации права и обязанности родителей и детей основываются на происхождении детей, удостоверенном в порядке, установленном Федеральным законом от 15 ноября 1997 года № 143-ФЗ «Об актах гражданского состояния»;</w:t>
      </w:r>
    </w:p>
    <w:p w:rsidR="00005090" w:rsidRPr="00005090" w:rsidRDefault="00005090" w:rsidP="0000509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05090">
        <w:rPr>
          <w:sz w:val="28"/>
          <w:szCs w:val="28"/>
        </w:rPr>
        <w:t xml:space="preserve">6) документ, подтверждающий полномочия представителя заявителя, оформленный в порядке, предусмотренном гражданским законодательством Российской Федерации, – в случае обращения заявителя через представителя. </w:t>
      </w:r>
    </w:p>
    <w:p w:rsidR="00005090" w:rsidRPr="00005090" w:rsidRDefault="00005090" w:rsidP="00005090">
      <w:pPr>
        <w:pStyle w:val="2"/>
        <w:spacing w:line="240" w:lineRule="auto"/>
        <w:ind w:firstLine="709"/>
        <w:jc w:val="both"/>
        <w:rPr>
          <w:sz w:val="28"/>
          <w:szCs w:val="28"/>
        </w:rPr>
      </w:pPr>
      <w:r w:rsidRPr="00005090">
        <w:rPr>
          <w:sz w:val="28"/>
          <w:szCs w:val="28"/>
        </w:rPr>
        <w:t xml:space="preserve">Вопросы, связанные с представительством, регулируются главой 3 Гражданского кодекса Российской Федерации, Основами законодательства Российской Федерации о нотариате, утвержденными Верховным Советом Российской Федерации 11.02.1993 № 4462-1. </w:t>
      </w:r>
    </w:p>
    <w:p w:rsidR="00005090" w:rsidRPr="00005090" w:rsidRDefault="00005090" w:rsidP="00005090">
      <w:pPr>
        <w:pStyle w:val="2"/>
        <w:spacing w:line="228" w:lineRule="auto"/>
        <w:rPr>
          <w:b/>
          <w:sz w:val="28"/>
          <w:szCs w:val="28"/>
        </w:rPr>
      </w:pPr>
    </w:p>
    <w:p w:rsidR="00005090" w:rsidRPr="00005090" w:rsidRDefault="00005090" w:rsidP="00005090">
      <w:pPr>
        <w:pStyle w:val="2"/>
        <w:spacing w:line="228" w:lineRule="auto"/>
        <w:jc w:val="center"/>
        <w:rPr>
          <w:b/>
          <w:sz w:val="28"/>
          <w:szCs w:val="28"/>
        </w:rPr>
      </w:pPr>
      <w:r w:rsidRPr="00005090">
        <w:rPr>
          <w:b/>
          <w:sz w:val="28"/>
          <w:szCs w:val="28"/>
        </w:rPr>
        <w:t>4. Прогноз социально-экономических и иных последствий реализации</w:t>
      </w:r>
    </w:p>
    <w:p w:rsidR="00005090" w:rsidRPr="00005090" w:rsidRDefault="00005090" w:rsidP="00005090">
      <w:pPr>
        <w:pStyle w:val="2"/>
        <w:spacing w:line="228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данного проекта</w:t>
      </w:r>
    </w:p>
    <w:p w:rsidR="00005090" w:rsidRPr="00005090" w:rsidRDefault="00005090" w:rsidP="00005090">
      <w:pPr>
        <w:pStyle w:val="ConsPlusNonformat"/>
        <w:widowControl/>
        <w:spacing w:line="228" w:lineRule="auto"/>
        <w:ind w:firstLine="709"/>
        <w:jc w:val="both"/>
        <w:rPr>
          <w:rFonts w:ascii="Times New Roman" w:hAnsi="Times New Roman"/>
          <w:snapToGrid/>
          <w:sz w:val="28"/>
          <w:szCs w:val="28"/>
        </w:rPr>
      </w:pPr>
      <w:r w:rsidRPr="00005090">
        <w:rPr>
          <w:rFonts w:ascii="Times New Roman" w:hAnsi="Times New Roman"/>
          <w:snapToGrid/>
          <w:sz w:val="28"/>
          <w:szCs w:val="28"/>
        </w:rPr>
        <w:t>Настоящий проект направлен на улучшение социально-экономических условий жизни участников и инвалидов Великой Отечественной войны,  ветеранов Великой Отечественной войны, других категорий лиц, для которых</w:t>
      </w:r>
      <w:r w:rsidRPr="00005090">
        <w:rPr>
          <w:rFonts w:ascii="Times New Roman" w:hAnsi="Times New Roman"/>
          <w:sz w:val="28"/>
          <w:szCs w:val="28"/>
        </w:rPr>
        <w:t xml:space="preserve"> </w:t>
      </w:r>
      <w:r w:rsidRPr="00005090">
        <w:rPr>
          <w:rFonts w:ascii="Times New Roman" w:hAnsi="Times New Roman"/>
          <w:snapToGrid/>
          <w:sz w:val="28"/>
          <w:szCs w:val="28"/>
        </w:rPr>
        <w:t>Законом Свердловской области от 25 ноября 2004 года № 190-ОЗ «О социальной поддержке ветеранов в Свердловской области» предусмотрена единовременная</w:t>
      </w:r>
      <w:r>
        <w:rPr>
          <w:rFonts w:ascii="Times New Roman" w:hAnsi="Times New Roman"/>
          <w:snapToGrid/>
          <w:sz w:val="28"/>
          <w:szCs w:val="28"/>
        </w:rPr>
        <w:t xml:space="preserve"> </w:t>
      </w:r>
      <w:r w:rsidRPr="00005090">
        <w:rPr>
          <w:rFonts w:ascii="Times New Roman" w:hAnsi="Times New Roman"/>
          <w:snapToGrid/>
          <w:sz w:val="28"/>
          <w:szCs w:val="28"/>
        </w:rPr>
        <w:t xml:space="preserve">денежная выплата в связи с годовщиной Победы в Великой Отечественной войне 1941 – 1945 годов. </w:t>
      </w:r>
    </w:p>
    <w:p w:rsidR="00005090" w:rsidRPr="00005090" w:rsidRDefault="00005090" w:rsidP="00005090">
      <w:pPr>
        <w:pStyle w:val="21"/>
        <w:spacing w:line="228" w:lineRule="auto"/>
        <w:ind w:left="0"/>
        <w:jc w:val="both"/>
        <w:rPr>
          <w:sz w:val="28"/>
          <w:szCs w:val="28"/>
        </w:rPr>
      </w:pPr>
    </w:p>
    <w:p w:rsidR="00005090" w:rsidRPr="00005090" w:rsidRDefault="00005090" w:rsidP="00005090">
      <w:pPr>
        <w:pStyle w:val="21"/>
        <w:numPr>
          <w:ilvl w:val="0"/>
          <w:numId w:val="3"/>
        </w:numPr>
        <w:spacing w:after="0" w:line="228" w:lineRule="auto"/>
        <w:ind w:left="0"/>
        <w:jc w:val="center"/>
        <w:rPr>
          <w:b/>
          <w:sz w:val="28"/>
          <w:szCs w:val="28"/>
        </w:rPr>
      </w:pPr>
      <w:r w:rsidRPr="00005090">
        <w:rPr>
          <w:b/>
          <w:sz w:val="28"/>
          <w:szCs w:val="28"/>
        </w:rPr>
        <w:t>Финансово-экономическое обоснование проекта</w:t>
      </w:r>
    </w:p>
    <w:p w:rsidR="00005090" w:rsidRPr="00005090" w:rsidRDefault="00005090" w:rsidP="00005090">
      <w:pPr>
        <w:pStyle w:val="21"/>
        <w:spacing w:line="228" w:lineRule="auto"/>
        <w:ind w:left="0"/>
        <w:jc w:val="both"/>
        <w:rPr>
          <w:sz w:val="28"/>
          <w:szCs w:val="28"/>
          <w:u w:val="single"/>
        </w:rPr>
      </w:pPr>
    </w:p>
    <w:p w:rsidR="00005090" w:rsidRPr="00005090" w:rsidRDefault="00005090" w:rsidP="0000509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05090">
        <w:rPr>
          <w:sz w:val="28"/>
          <w:szCs w:val="28"/>
        </w:rPr>
        <w:lastRenderedPageBreak/>
        <w:t>До внесения изменений в Закон Свердловской области от 25 ноября 2004 года № 190-ОЗ «О социальной поддержке ветеранов в Свердловской области» единовременные денежные выплаты в связи с празднованием годовщины Победы в Великой Отечественной войне             1941–1945 годов, начиная с 2010 года, устанавливались ежегодно постановлениями Правительства Свердловской области в соответствии с законами об областном бюджете на очередной и последующие финансовые годы.</w:t>
      </w:r>
    </w:p>
    <w:p w:rsidR="00005090" w:rsidRPr="00005090" w:rsidRDefault="00005090" w:rsidP="0000509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05090">
        <w:rPr>
          <w:sz w:val="28"/>
          <w:szCs w:val="28"/>
        </w:rPr>
        <w:t>В 2016 году предоставление единовременной денежной выплаты осуществлялось в соответствии с постановлением Правительства Свердловской области от 16.09.2015 № 824-ПП «О единовременной денежной выплате в связи с 71-й годовщиной Победы в Великой Отечественной войне 1941–1945 годов в 2016 году». Категории граждан, имеющих право на единовременную денежную выплату согласно Закону Свердловской области от 25 ноября 2004 года № 190-ОЗ «О социальной поддержке ветеранов в Свердловской области» и размер единовременной денежной выплаты, предусмотренный настоящим проектом постановления, соответствуют предусмотренным в постановлении Правительства Свердловской области от 16.09.2015 № 824-ПП «О единовременной денежной выплате в связи с 71-й годовщиной Победы в Великой Отечественной войне 1941–1945 годов в 2016 году».</w:t>
      </w:r>
    </w:p>
    <w:p w:rsidR="00005090" w:rsidRPr="00005090" w:rsidRDefault="00005090" w:rsidP="00005090">
      <w:pPr>
        <w:tabs>
          <w:tab w:val="left" w:pos="2019"/>
        </w:tabs>
        <w:ind w:firstLine="743"/>
        <w:jc w:val="both"/>
        <w:rPr>
          <w:rStyle w:val="11"/>
          <w:szCs w:val="28"/>
        </w:rPr>
      </w:pPr>
      <w:r w:rsidRPr="00005090">
        <w:rPr>
          <w:rStyle w:val="11"/>
          <w:szCs w:val="28"/>
        </w:rPr>
        <w:t>В 2010 году количество получателей единовременной денежной выплаты составило 191 275 человек, в 2011 году – 175 222 человека, в 2012 году – 161537 человек, в 2013 году – 146339 человек, в 2014 году – 132 804 человека, в 2015 году – 120164 человека, на 01.05.2016 – 108 598 человек.</w:t>
      </w:r>
    </w:p>
    <w:p w:rsidR="00005090" w:rsidRPr="00005090" w:rsidRDefault="00005090" w:rsidP="00005090">
      <w:pPr>
        <w:tabs>
          <w:tab w:val="left" w:pos="2019"/>
        </w:tabs>
        <w:spacing w:after="2"/>
        <w:ind w:firstLine="743"/>
        <w:jc w:val="both"/>
        <w:rPr>
          <w:rStyle w:val="11"/>
          <w:szCs w:val="28"/>
        </w:rPr>
      </w:pPr>
      <w:r w:rsidRPr="00005090">
        <w:rPr>
          <w:rStyle w:val="11"/>
          <w:szCs w:val="28"/>
        </w:rPr>
        <w:t>Таким образом, имеет место ежегодное снижение численности получателей на 10 %.</w:t>
      </w:r>
    </w:p>
    <w:p w:rsidR="00005090" w:rsidRPr="00005090" w:rsidRDefault="00005090" w:rsidP="00005090">
      <w:pPr>
        <w:tabs>
          <w:tab w:val="left" w:pos="2019"/>
        </w:tabs>
        <w:spacing w:after="2"/>
        <w:ind w:firstLine="743"/>
        <w:jc w:val="both"/>
        <w:rPr>
          <w:rStyle w:val="11"/>
          <w:szCs w:val="28"/>
        </w:rPr>
      </w:pPr>
      <w:r w:rsidRPr="00005090">
        <w:rPr>
          <w:rStyle w:val="11"/>
          <w:szCs w:val="28"/>
        </w:rPr>
        <w:t>Прогнозная численность граждан, имеющих право на единовременную денежную выплату, составляет в 2017 году с учетом динамики изменения численности 97 739 человек (108 598 чел. (на 01.05.2016) * 0,90 = 97 739 чел.).</w:t>
      </w:r>
    </w:p>
    <w:p w:rsidR="00005090" w:rsidRPr="00005090" w:rsidRDefault="00005090" w:rsidP="00005090">
      <w:pPr>
        <w:tabs>
          <w:tab w:val="left" w:pos="2019"/>
        </w:tabs>
        <w:spacing w:after="2"/>
        <w:ind w:firstLine="743"/>
        <w:jc w:val="both"/>
        <w:rPr>
          <w:rStyle w:val="11"/>
          <w:szCs w:val="28"/>
        </w:rPr>
      </w:pPr>
      <w:r w:rsidRPr="00005090">
        <w:rPr>
          <w:rStyle w:val="11"/>
          <w:szCs w:val="28"/>
        </w:rPr>
        <w:t xml:space="preserve">Размер единовременной денежной выплаты для инвалидов Великой Отечественной войны и участников Великой Отечественной войны, за исключением военнослужащих, в том числе уволенных в запас (отставку), проходивших военную службу в воинских частях, учреждениях, военно-учебных заведениях, не входивших в состав действующей армии, в период с 22.06.1941 по </w:t>
      </w:r>
    </w:p>
    <w:p w:rsidR="00005090" w:rsidRPr="00005090" w:rsidRDefault="00005090" w:rsidP="00005090">
      <w:pPr>
        <w:tabs>
          <w:tab w:val="left" w:pos="2019"/>
        </w:tabs>
        <w:spacing w:after="2"/>
        <w:jc w:val="both"/>
        <w:rPr>
          <w:rStyle w:val="11"/>
          <w:szCs w:val="28"/>
        </w:rPr>
      </w:pPr>
      <w:r w:rsidRPr="00005090">
        <w:rPr>
          <w:rStyle w:val="11"/>
          <w:szCs w:val="28"/>
        </w:rPr>
        <w:t>03.09.1945 не менее шести месяцев, и военнослужащих, награжденных орденами и медалями СССР за службу в указанный период, составляет 1 000 рублей.</w:t>
      </w:r>
    </w:p>
    <w:p w:rsidR="00005090" w:rsidRPr="00005090" w:rsidRDefault="00005090" w:rsidP="00005090">
      <w:pPr>
        <w:tabs>
          <w:tab w:val="left" w:pos="2019"/>
        </w:tabs>
        <w:spacing w:after="2"/>
        <w:ind w:firstLine="743"/>
        <w:jc w:val="both"/>
        <w:rPr>
          <w:rStyle w:val="11"/>
          <w:szCs w:val="28"/>
        </w:rPr>
      </w:pPr>
      <w:r w:rsidRPr="00005090">
        <w:rPr>
          <w:rStyle w:val="11"/>
          <w:szCs w:val="28"/>
        </w:rPr>
        <w:t>Численность вышеуказанной категории получателей, проживающих на территории Свердловской области, с учетом динамики изменения численности – 2 695 человек.</w:t>
      </w:r>
    </w:p>
    <w:p w:rsidR="00005090" w:rsidRPr="00005090" w:rsidRDefault="00005090" w:rsidP="00005090">
      <w:pPr>
        <w:tabs>
          <w:tab w:val="left" w:pos="2019"/>
        </w:tabs>
        <w:spacing w:after="2"/>
        <w:ind w:firstLine="743"/>
        <w:jc w:val="both"/>
        <w:rPr>
          <w:rStyle w:val="11"/>
          <w:szCs w:val="28"/>
        </w:rPr>
      </w:pPr>
      <w:r w:rsidRPr="00005090">
        <w:rPr>
          <w:rStyle w:val="11"/>
          <w:szCs w:val="28"/>
        </w:rPr>
        <w:t>Расходы на предоставление единовременной денежной выплаты составят:</w:t>
      </w:r>
    </w:p>
    <w:p w:rsidR="00005090" w:rsidRPr="00005090" w:rsidRDefault="00005090" w:rsidP="00005090">
      <w:pPr>
        <w:tabs>
          <w:tab w:val="left" w:pos="2019"/>
        </w:tabs>
        <w:spacing w:after="2"/>
        <w:ind w:firstLine="743"/>
        <w:jc w:val="both"/>
        <w:rPr>
          <w:rStyle w:val="11"/>
          <w:szCs w:val="28"/>
        </w:rPr>
      </w:pPr>
      <w:r w:rsidRPr="00005090">
        <w:rPr>
          <w:rStyle w:val="11"/>
          <w:szCs w:val="28"/>
        </w:rPr>
        <w:t>1 000 рублей * 2 695 человек = 2 695,0 тыс. рублей</w:t>
      </w:r>
    </w:p>
    <w:p w:rsidR="00005090" w:rsidRPr="00005090" w:rsidRDefault="00005090" w:rsidP="00005090">
      <w:pPr>
        <w:tabs>
          <w:tab w:val="left" w:pos="2019"/>
        </w:tabs>
        <w:spacing w:after="2"/>
        <w:ind w:firstLine="743"/>
        <w:jc w:val="both"/>
        <w:rPr>
          <w:rStyle w:val="11"/>
          <w:szCs w:val="28"/>
        </w:rPr>
      </w:pPr>
      <w:r w:rsidRPr="00005090">
        <w:rPr>
          <w:rStyle w:val="11"/>
          <w:szCs w:val="28"/>
        </w:rPr>
        <w:t xml:space="preserve">Размер единовременной денежной выплаты для военнослужащих, в том числе уволенным в запас (отставку), проходившим военную службу в воинских </w:t>
      </w:r>
    </w:p>
    <w:p w:rsidR="00005090" w:rsidRPr="00005090" w:rsidRDefault="00005090" w:rsidP="00005090">
      <w:pPr>
        <w:tabs>
          <w:tab w:val="left" w:pos="2019"/>
        </w:tabs>
        <w:spacing w:after="2"/>
        <w:ind w:firstLine="743"/>
        <w:jc w:val="both"/>
        <w:rPr>
          <w:rStyle w:val="11"/>
          <w:szCs w:val="28"/>
        </w:rPr>
      </w:pPr>
    </w:p>
    <w:p w:rsidR="00005090" w:rsidRPr="00005090" w:rsidRDefault="00005090" w:rsidP="00005090">
      <w:pPr>
        <w:tabs>
          <w:tab w:val="left" w:pos="2019"/>
        </w:tabs>
        <w:spacing w:after="2"/>
        <w:jc w:val="both"/>
        <w:rPr>
          <w:rStyle w:val="11"/>
          <w:szCs w:val="28"/>
        </w:rPr>
      </w:pPr>
      <w:r w:rsidRPr="00005090">
        <w:rPr>
          <w:rStyle w:val="11"/>
          <w:szCs w:val="28"/>
        </w:rPr>
        <w:lastRenderedPageBreak/>
        <w:t xml:space="preserve">частях, учреждениях, военно-учебных заведениях, не входивших в состав действующей армии, в период с 22 июня 1941 года по 03 сентября 1945 года не менее шести месяцев, и военнослужащих, награжденных орденами или медалями СССР за службу в указанный период; супруги (супруга) погибшего (умершего) </w:t>
      </w:r>
    </w:p>
    <w:p w:rsidR="00005090" w:rsidRPr="00005090" w:rsidRDefault="00005090" w:rsidP="00005090">
      <w:pPr>
        <w:tabs>
          <w:tab w:val="left" w:pos="2019"/>
        </w:tabs>
        <w:spacing w:after="2"/>
        <w:jc w:val="both"/>
        <w:rPr>
          <w:rStyle w:val="11"/>
          <w:szCs w:val="28"/>
        </w:rPr>
      </w:pPr>
      <w:r w:rsidRPr="00005090">
        <w:rPr>
          <w:rStyle w:val="11"/>
          <w:szCs w:val="28"/>
        </w:rPr>
        <w:t>инвалида Великой Отечественной войны, участника Великой Отечественной войны, состоявшей (состоявшего) в зарегистрированном браке с погибшим (умершим) на день гибели (смерти) и не вступившей (не вступившего) в повторный брак; бывших несовершеннолетних узников концлагерей, гетто, других мест принудительного содержания, созданных фашистами и их союзниками в период Второй мировой войны; бывших совершеннолетних узников нацистских концлагерей, тюрем и гетто; лиц, награжденных знаком «Жителю блокадного Ленинграда»,</w:t>
      </w:r>
      <w:r w:rsidRPr="00005090">
        <w:rPr>
          <w:sz w:val="28"/>
          <w:szCs w:val="28"/>
        </w:rPr>
        <w:t xml:space="preserve"> </w:t>
      </w:r>
      <w:r w:rsidRPr="00005090">
        <w:rPr>
          <w:rStyle w:val="11"/>
          <w:szCs w:val="28"/>
        </w:rPr>
        <w:t>а также детей военнослужащих, проходивших военную службу в составе действующей армии в период войны с Финляндией, Великой Отечественной войны, войны с Японией и погибших (умерших, пропавших без вести) в этот период, являвшихся несовершеннолетними на день гибели (смерти, пропажи без вести) военнослужащих или родившихся в течение 300 дней со дня гибели (смерти, пропажи без вести) военнослужащих; лиц, работавших на объектах противовоздушной обороны, местной противовоздушной обороны, на строительстве оборонительных сооружений, военно-морских баз, аэродромов и других военных объектов в пределах тыловых границ действующих фронтов, операционных зон действующих флотов, на прифронтовых участках железных и автомобильных дорог; членов экипажей судов транспортного флота, интернированным в начале Великой Отечественной войны в портах других государств; лицам, проработавшим в тылу в период с 22 июня 1941 года по 09 мая 1945 года не менее шести месяцев, исключая период работы на временно оккупированных территориях СССР, и лиц, награжденных орденами или медалями СССР за самоотверженный труд в период Великой Отечественной войны, составляет 500 рублей.</w:t>
      </w:r>
    </w:p>
    <w:p w:rsidR="00005090" w:rsidRPr="00005090" w:rsidRDefault="00005090" w:rsidP="00005090">
      <w:pPr>
        <w:tabs>
          <w:tab w:val="left" w:pos="2019"/>
        </w:tabs>
        <w:spacing w:after="2"/>
        <w:ind w:firstLine="743"/>
        <w:jc w:val="both"/>
        <w:rPr>
          <w:rStyle w:val="11"/>
          <w:szCs w:val="28"/>
        </w:rPr>
      </w:pPr>
      <w:r w:rsidRPr="00005090">
        <w:rPr>
          <w:rStyle w:val="11"/>
          <w:szCs w:val="28"/>
        </w:rPr>
        <w:t>Численность перечисленных категорий получателей, проживающих на территории Свердловской области, с учетом динамики изменения численности – 95 044 человек.</w:t>
      </w:r>
    </w:p>
    <w:p w:rsidR="00005090" w:rsidRPr="00005090" w:rsidRDefault="00005090" w:rsidP="00005090">
      <w:pPr>
        <w:tabs>
          <w:tab w:val="left" w:pos="2019"/>
        </w:tabs>
        <w:spacing w:after="2"/>
        <w:ind w:firstLine="743"/>
        <w:jc w:val="both"/>
        <w:rPr>
          <w:rStyle w:val="11"/>
          <w:szCs w:val="28"/>
        </w:rPr>
      </w:pPr>
      <w:r w:rsidRPr="00005090">
        <w:rPr>
          <w:rStyle w:val="11"/>
          <w:szCs w:val="28"/>
        </w:rPr>
        <w:t>Расходы на предоставление единовременной денежной выплаты составят:</w:t>
      </w:r>
    </w:p>
    <w:p w:rsidR="00005090" w:rsidRPr="00005090" w:rsidRDefault="00005090" w:rsidP="00005090">
      <w:pPr>
        <w:tabs>
          <w:tab w:val="left" w:pos="2019"/>
        </w:tabs>
        <w:spacing w:after="2"/>
        <w:ind w:firstLine="743"/>
        <w:jc w:val="both"/>
        <w:rPr>
          <w:rStyle w:val="11"/>
          <w:szCs w:val="28"/>
        </w:rPr>
      </w:pPr>
      <w:r w:rsidRPr="00005090">
        <w:rPr>
          <w:rStyle w:val="11"/>
          <w:szCs w:val="28"/>
        </w:rPr>
        <w:t>500 рублей * 95 044 человек = 47 522,0 тыс. рублей</w:t>
      </w:r>
    </w:p>
    <w:p w:rsidR="00005090" w:rsidRPr="00005090" w:rsidRDefault="00005090" w:rsidP="00005090">
      <w:pPr>
        <w:tabs>
          <w:tab w:val="left" w:pos="2019"/>
        </w:tabs>
        <w:spacing w:after="2"/>
        <w:ind w:firstLine="743"/>
        <w:jc w:val="both"/>
        <w:rPr>
          <w:rStyle w:val="11"/>
          <w:szCs w:val="28"/>
        </w:rPr>
      </w:pPr>
      <w:r w:rsidRPr="00005090">
        <w:rPr>
          <w:rStyle w:val="11"/>
          <w:szCs w:val="28"/>
        </w:rPr>
        <w:t>Общий объем расходов областного бюджета, необходимый в 2017 году на реализацию проекта постановления, с учетом доставки (1,3806%) составит 50 910,0 тыс. рублей, в том числе:</w:t>
      </w:r>
    </w:p>
    <w:p w:rsidR="00005090" w:rsidRPr="00005090" w:rsidRDefault="00005090" w:rsidP="00005090">
      <w:pPr>
        <w:tabs>
          <w:tab w:val="left" w:pos="2019"/>
        </w:tabs>
        <w:spacing w:after="2"/>
        <w:ind w:firstLine="743"/>
        <w:jc w:val="both"/>
        <w:rPr>
          <w:rStyle w:val="11"/>
          <w:szCs w:val="28"/>
        </w:rPr>
      </w:pPr>
      <w:r w:rsidRPr="00005090">
        <w:rPr>
          <w:rStyle w:val="11"/>
          <w:szCs w:val="28"/>
        </w:rPr>
        <w:t>- расходы на единовременную денежную выплату</w:t>
      </w:r>
    </w:p>
    <w:p w:rsidR="00005090" w:rsidRPr="00005090" w:rsidRDefault="00005090" w:rsidP="00005090">
      <w:pPr>
        <w:tabs>
          <w:tab w:val="left" w:pos="2019"/>
        </w:tabs>
        <w:spacing w:after="2"/>
        <w:ind w:firstLine="743"/>
        <w:jc w:val="both"/>
        <w:rPr>
          <w:rStyle w:val="11"/>
          <w:szCs w:val="28"/>
        </w:rPr>
      </w:pPr>
      <w:r w:rsidRPr="00005090">
        <w:rPr>
          <w:rStyle w:val="11"/>
          <w:szCs w:val="28"/>
        </w:rPr>
        <w:t>2 695,0 тыс. рублей + 47 522,0 тыс. рублей = 50 217,0 тыс. рублей;</w:t>
      </w:r>
    </w:p>
    <w:p w:rsidR="00005090" w:rsidRPr="00005090" w:rsidRDefault="00005090" w:rsidP="00005090">
      <w:pPr>
        <w:tabs>
          <w:tab w:val="left" w:pos="2019"/>
        </w:tabs>
        <w:spacing w:after="2"/>
        <w:ind w:firstLine="743"/>
        <w:jc w:val="both"/>
        <w:rPr>
          <w:rStyle w:val="11"/>
          <w:szCs w:val="28"/>
        </w:rPr>
      </w:pPr>
      <w:r w:rsidRPr="00005090">
        <w:rPr>
          <w:rStyle w:val="11"/>
          <w:szCs w:val="28"/>
        </w:rPr>
        <w:t>- расходы по доставке</w:t>
      </w:r>
    </w:p>
    <w:p w:rsidR="00005090" w:rsidRPr="00005090" w:rsidRDefault="00005090" w:rsidP="00005090">
      <w:pPr>
        <w:tabs>
          <w:tab w:val="left" w:pos="2019"/>
        </w:tabs>
        <w:spacing w:after="2"/>
        <w:ind w:firstLine="743"/>
        <w:jc w:val="both"/>
        <w:rPr>
          <w:rStyle w:val="11"/>
          <w:szCs w:val="28"/>
        </w:rPr>
      </w:pPr>
      <w:r w:rsidRPr="00005090">
        <w:rPr>
          <w:rStyle w:val="11"/>
          <w:szCs w:val="28"/>
        </w:rPr>
        <w:t>50 217,0 тыс. рублей * 1,3806 % = 693,0 тыс. рублей.</w:t>
      </w:r>
    </w:p>
    <w:p w:rsidR="00005090" w:rsidRDefault="00005090" w:rsidP="00005090">
      <w:pPr>
        <w:tabs>
          <w:tab w:val="left" w:pos="2019"/>
        </w:tabs>
        <w:spacing w:after="2"/>
        <w:ind w:firstLine="743"/>
        <w:jc w:val="both"/>
        <w:rPr>
          <w:rStyle w:val="11"/>
          <w:szCs w:val="28"/>
        </w:rPr>
      </w:pPr>
    </w:p>
    <w:p w:rsidR="00005090" w:rsidRPr="00005090" w:rsidRDefault="00005090" w:rsidP="00005090">
      <w:pPr>
        <w:tabs>
          <w:tab w:val="left" w:pos="2019"/>
        </w:tabs>
        <w:spacing w:after="2"/>
        <w:ind w:firstLine="743"/>
        <w:jc w:val="both"/>
        <w:rPr>
          <w:rStyle w:val="11"/>
          <w:szCs w:val="28"/>
        </w:rPr>
      </w:pPr>
    </w:p>
    <w:p w:rsidR="00005090" w:rsidRPr="00005090" w:rsidRDefault="00005090" w:rsidP="00005090">
      <w:pPr>
        <w:numPr>
          <w:ilvl w:val="0"/>
          <w:numId w:val="3"/>
        </w:numPr>
        <w:tabs>
          <w:tab w:val="left" w:pos="0"/>
          <w:tab w:val="left" w:pos="360"/>
        </w:tabs>
        <w:autoSpaceDE w:val="0"/>
        <w:autoSpaceDN w:val="0"/>
        <w:adjustRightInd w:val="0"/>
        <w:spacing w:line="228" w:lineRule="auto"/>
        <w:jc w:val="center"/>
        <w:rPr>
          <w:b/>
          <w:sz w:val="28"/>
          <w:szCs w:val="28"/>
        </w:rPr>
      </w:pPr>
      <w:r w:rsidRPr="00005090">
        <w:rPr>
          <w:b/>
          <w:sz w:val="28"/>
          <w:szCs w:val="28"/>
        </w:rPr>
        <w:t>Сведения о подготовке проекта постановления с учетом методики проведения антикоррупционной экспертизы</w:t>
      </w:r>
    </w:p>
    <w:p w:rsidR="00005090" w:rsidRPr="00005090" w:rsidRDefault="00005090" w:rsidP="00005090">
      <w:pPr>
        <w:tabs>
          <w:tab w:val="left" w:pos="0"/>
          <w:tab w:val="left" w:pos="360"/>
        </w:tabs>
        <w:autoSpaceDE w:val="0"/>
        <w:autoSpaceDN w:val="0"/>
        <w:adjustRightInd w:val="0"/>
        <w:spacing w:line="228" w:lineRule="auto"/>
        <w:ind w:left="720"/>
        <w:rPr>
          <w:b/>
          <w:sz w:val="28"/>
          <w:szCs w:val="28"/>
          <w:u w:val="single"/>
        </w:rPr>
      </w:pPr>
    </w:p>
    <w:p w:rsidR="00005090" w:rsidRPr="00005090" w:rsidRDefault="00005090" w:rsidP="00005090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spacing w:line="228" w:lineRule="auto"/>
        <w:ind w:firstLine="709"/>
        <w:jc w:val="both"/>
        <w:rPr>
          <w:sz w:val="28"/>
          <w:szCs w:val="28"/>
        </w:rPr>
      </w:pPr>
      <w:r w:rsidRPr="00005090">
        <w:rPr>
          <w:sz w:val="28"/>
          <w:szCs w:val="28"/>
        </w:rPr>
        <w:t xml:space="preserve">Данный проект постановления подготовлен отделом обеспечения и контроля социальных выплат Министерства социальной политики Свердловской области с учетом методики проведения антикоррупционной экспертизы проектов </w:t>
      </w:r>
    </w:p>
    <w:p w:rsidR="00005090" w:rsidRPr="00005090" w:rsidRDefault="00005090" w:rsidP="00005090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spacing w:line="228" w:lineRule="auto"/>
        <w:ind w:firstLine="709"/>
        <w:jc w:val="both"/>
        <w:rPr>
          <w:sz w:val="28"/>
          <w:szCs w:val="28"/>
        </w:rPr>
      </w:pPr>
    </w:p>
    <w:p w:rsidR="00005090" w:rsidRPr="00005090" w:rsidRDefault="00005090" w:rsidP="00005090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spacing w:line="228" w:lineRule="auto"/>
        <w:jc w:val="both"/>
        <w:rPr>
          <w:sz w:val="28"/>
          <w:szCs w:val="28"/>
        </w:rPr>
      </w:pPr>
      <w:r w:rsidRPr="00005090">
        <w:rPr>
          <w:sz w:val="28"/>
          <w:szCs w:val="28"/>
        </w:rPr>
        <w:t>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актов».</w:t>
      </w:r>
    </w:p>
    <w:p w:rsidR="00005090" w:rsidRPr="00005090" w:rsidRDefault="00005090" w:rsidP="00005090">
      <w:pPr>
        <w:tabs>
          <w:tab w:val="left" w:pos="0"/>
          <w:tab w:val="left" w:pos="360"/>
        </w:tabs>
        <w:autoSpaceDE w:val="0"/>
        <w:autoSpaceDN w:val="0"/>
        <w:adjustRightInd w:val="0"/>
        <w:spacing w:line="228" w:lineRule="auto"/>
        <w:rPr>
          <w:b/>
          <w:sz w:val="28"/>
          <w:szCs w:val="28"/>
        </w:rPr>
      </w:pPr>
    </w:p>
    <w:p w:rsidR="00005090" w:rsidRPr="00005090" w:rsidRDefault="00005090" w:rsidP="00005090">
      <w:pPr>
        <w:tabs>
          <w:tab w:val="left" w:pos="0"/>
          <w:tab w:val="left" w:pos="360"/>
        </w:tabs>
        <w:autoSpaceDE w:val="0"/>
        <w:autoSpaceDN w:val="0"/>
        <w:adjustRightInd w:val="0"/>
        <w:spacing w:line="228" w:lineRule="auto"/>
        <w:jc w:val="center"/>
        <w:rPr>
          <w:b/>
          <w:sz w:val="28"/>
          <w:szCs w:val="28"/>
        </w:rPr>
      </w:pPr>
      <w:r w:rsidRPr="00005090">
        <w:rPr>
          <w:b/>
          <w:sz w:val="28"/>
          <w:szCs w:val="28"/>
        </w:rPr>
        <w:t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005090" w:rsidRPr="00005090" w:rsidRDefault="00005090" w:rsidP="00005090">
      <w:pPr>
        <w:tabs>
          <w:tab w:val="left" w:pos="0"/>
          <w:tab w:val="left" w:pos="360"/>
        </w:tabs>
        <w:autoSpaceDE w:val="0"/>
        <w:autoSpaceDN w:val="0"/>
        <w:adjustRightInd w:val="0"/>
        <w:spacing w:line="228" w:lineRule="auto"/>
        <w:jc w:val="center"/>
        <w:rPr>
          <w:b/>
          <w:sz w:val="28"/>
          <w:szCs w:val="28"/>
        </w:rPr>
      </w:pPr>
    </w:p>
    <w:p w:rsidR="00005090" w:rsidRPr="00005090" w:rsidRDefault="00005090" w:rsidP="00005090">
      <w:pPr>
        <w:tabs>
          <w:tab w:val="left" w:pos="0"/>
          <w:tab w:val="left" w:pos="360"/>
        </w:tabs>
        <w:autoSpaceDE w:val="0"/>
        <w:autoSpaceDN w:val="0"/>
        <w:adjustRightInd w:val="0"/>
        <w:spacing w:line="228" w:lineRule="auto"/>
        <w:ind w:firstLine="709"/>
        <w:jc w:val="both"/>
        <w:rPr>
          <w:sz w:val="28"/>
          <w:szCs w:val="28"/>
        </w:rPr>
      </w:pPr>
      <w:r w:rsidRPr="00005090">
        <w:rPr>
          <w:sz w:val="28"/>
          <w:szCs w:val="28"/>
        </w:rPr>
        <w:t>Настоящим проектом постановления вопросы осуществления предпринимательской и инвестиционной деятельности не затрагиваются.</w:t>
      </w:r>
    </w:p>
    <w:p w:rsidR="00005090" w:rsidRPr="00005090" w:rsidRDefault="00005090" w:rsidP="00005090">
      <w:pPr>
        <w:tabs>
          <w:tab w:val="left" w:pos="0"/>
          <w:tab w:val="left" w:pos="360"/>
        </w:tabs>
        <w:autoSpaceDE w:val="0"/>
        <w:autoSpaceDN w:val="0"/>
        <w:adjustRightInd w:val="0"/>
        <w:spacing w:line="228" w:lineRule="auto"/>
        <w:ind w:firstLine="709"/>
        <w:jc w:val="both"/>
        <w:rPr>
          <w:sz w:val="28"/>
          <w:szCs w:val="28"/>
        </w:rPr>
      </w:pPr>
    </w:p>
    <w:p w:rsidR="00005090" w:rsidRPr="00005090" w:rsidRDefault="00005090" w:rsidP="00005090">
      <w:pPr>
        <w:tabs>
          <w:tab w:val="left" w:pos="0"/>
          <w:tab w:val="left" w:pos="360"/>
        </w:tabs>
        <w:autoSpaceDE w:val="0"/>
        <w:autoSpaceDN w:val="0"/>
        <w:adjustRightInd w:val="0"/>
        <w:spacing w:line="228" w:lineRule="auto"/>
        <w:jc w:val="center"/>
        <w:rPr>
          <w:b/>
          <w:sz w:val="28"/>
          <w:szCs w:val="28"/>
        </w:rPr>
      </w:pPr>
      <w:r w:rsidRPr="00005090">
        <w:rPr>
          <w:b/>
          <w:sz w:val="28"/>
          <w:szCs w:val="28"/>
        </w:rPr>
        <w:t xml:space="preserve">8. Предложения по подготовке и принятию правовых актов </w:t>
      </w:r>
    </w:p>
    <w:p w:rsidR="00005090" w:rsidRPr="00005090" w:rsidRDefault="00005090" w:rsidP="00005090">
      <w:pPr>
        <w:tabs>
          <w:tab w:val="left" w:pos="0"/>
          <w:tab w:val="left" w:pos="360"/>
        </w:tabs>
        <w:autoSpaceDE w:val="0"/>
        <w:autoSpaceDN w:val="0"/>
        <w:adjustRightInd w:val="0"/>
        <w:spacing w:line="228" w:lineRule="auto"/>
        <w:jc w:val="center"/>
        <w:rPr>
          <w:b/>
          <w:sz w:val="28"/>
          <w:szCs w:val="28"/>
          <w:u w:val="single"/>
        </w:rPr>
      </w:pPr>
      <w:r w:rsidRPr="00005090">
        <w:rPr>
          <w:b/>
          <w:sz w:val="28"/>
          <w:szCs w:val="28"/>
        </w:rPr>
        <w:t>Правительства Свердловской области, необходимых для реализации принимаемого  проекта  постановления</w:t>
      </w:r>
    </w:p>
    <w:p w:rsidR="00005090" w:rsidRPr="00005090" w:rsidRDefault="00005090" w:rsidP="00005090">
      <w:pPr>
        <w:tabs>
          <w:tab w:val="left" w:pos="0"/>
          <w:tab w:val="left" w:pos="360"/>
        </w:tabs>
        <w:autoSpaceDE w:val="0"/>
        <w:autoSpaceDN w:val="0"/>
        <w:adjustRightInd w:val="0"/>
        <w:spacing w:line="228" w:lineRule="auto"/>
        <w:jc w:val="center"/>
        <w:rPr>
          <w:b/>
          <w:sz w:val="28"/>
          <w:szCs w:val="28"/>
          <w:u w:val="single"/>
        </w:rPr>
      </w:pPr>
    </w:p>
    <w:p w:rsidR="00005090" w:rsidRPr="00005090" w:rsidRDefault="00005090" w:rsidP="00005090">
      <w:pPr>
        <w:spacing w:line="228" w:lineRule="auto"/>
        <w:ind w:firstLine="708"/>
        <w:rPr>
          <w:sz w:val="28"/>
          <w:szCs w:val="28"/>
        </w:rPr>
      </w:pPr>
      <w:r w:rsidRPr="00005090">
        <w:rPr>
          <w:sz w:val="28"/>
          <w:szCs w:val="28"/>
        </w:rPr>
        <w:t>Не имеется.</w:t>
      </w:r>
    </w:p>
    <w:p w:rsidR="00005090" w:rsidRPr="00005090" w:rsidRDefault="00005090" w:rsidP="00005090">
      <w:pPr>
        <w:spacing w:line="228" w:lineRule="auto"/>
        <w:ind w:firstLine="708"/>
        <w:rPr>
          <w:sz w:val="28"/>
          <w:szCs w:val="28"/>
        </w:rPr>
      </w:pPr>
    </w:p>
    <w:p w:rsidR="00005090" w:rsidRPr="00005090" w:rsidRDefault="00005090" w:rsidP="00005090">
      <w:pPr>
        <w:spacing w:line="228" w:lineRule="auto"/>
        <w:ind w:right="-363"/>
        <w:jc w:val="center"/>
        <w:rPr>
          <w:b/>
          <w:sz w:val="28"/>
          <w:szCs w:val="28"/>
        </w:rPr>
      </w:pPr>
      <w:r w:rsidRPr="00005090">
        <w:rPr>
          <w:b/>
          <w:sz w:val="28"/>
          <w:szCs w:val="28"/>
        </w:rPr>
        <w:t>9. Перечень документов, прилагаемых к проекту правового акта,</w:t>
      </w:r>
    </w:p>
    <w:p w:rsidR="00005090" w:rsidRPr="00005090" w:rsidRDefault="00005090" w:rsidP="00005090">
      <w:pPr>
        <w:spacing w:line="228" w:lineRule="auto"/>
        <w:ind w:right="-363"/>
        <w:jc w:val="center"/>
        <w:rPr>
          <w:b/>
          <w:sz w:val="28"/>
          <w:szCs w:val="28"/>
        </w:rPr>
      </w:pPr>
      <w:r w:rsidRPr="00005090">
        <w:rPr>
          <w:b/>
          <w:sz w:val="28"/>
          <w:szCs w:val="28"/>
        </w:rPr>
        <w:t>с указанием их реквизитов</w:t>
      </w:r>
    </w:p>
    <w:p w:rsidR="00005090" w:rsidRPr="00005090" w:rsidRDefault="00005090" w:rsidP="00005090">
      <w:pPr>
        <w:spacing w:line="228" w:lineRule="auto"/>
        <w:ind w:right="-363"/>
        <w:jc w:val="both"/>
        <w:rPr>
          <w:sz w:val="28"/>
          <w:szCs w:val="28"/>
        </w:rPr>
      </w:pPr>
    </w:p>
    <w:p w:rsidR="00005090" w:rsidRPr="00005090" w:rsidRDefault="00005090" w:rsidP="0000509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05090">
        <w:rPr>
          <w:sz w:val="28"/>
          <w:szCs w:val="28"/>
        </w:rPr>
        <w:t>К настоящему проекту постановления прилагаются Закон Свердловской области от 25 ноября 2004 года № 190-ОЗ «О социальной поддержке ветеранов в Свердловской области» и постановление Правительства Свердловской области от 28.12.2004 № 1178-ПП «О реализации мер социальной поддержки в соответствии с Областными законами «О социальной поддержке ветеранов в Свердловской области», «О социальной поддержке реабилитированных лиц и лиц, признанных пострадавшими от политических репрессий, в Свердловской области», «О социальной защите граждан, проживающих на территории Свердловской области, получивших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конфликта», «О почетном звании Свердловской области «Почетный гражданин Свердловской области».</w:t>
      </w:r>
    </w:p>
    <w:p w:rsidR="00005090" w:rsidRPr="00005090" w:rsidRDefault="00005090" w:rsidP="00005090">
      <w:pPr>
        <w:pStyle w:val="ac"/>
        <w:spacing w:line="228" w:lineRule="auto"/>
        <w:rPr>
          <w:szCs w:val="28"/>
        </w:rPr>
      </w:pPr>
    </w:p>
    <w:p w:rsidR="00005090" w:rsidRPr="00005090" w:rsidRDefault="00005090" w:rsidP="00005090">
      <w:pPr>
        <w:pStyle w:val="ac"/>
        <w:spacing w:line="228" w:lineRule="auto"/>
        <w:rPr>
          <w:szCs w:val="28"/>
        </w:rPr>
      </w:pPr>
    </w:p>
    <w:p w:rsidR="00005090" w:rsidRPr="00005090" w:rsidRDefault="00005090" w:rsidP="00005090">
      <w:pPr>
        <w:pStyle w:val="ac"/>
        <w:spacing w:line="228" w:lineRule="auto"/>
        <w:rPr>
          <w:szCs w:val="28"/>
        </w:rPr>
      </w:pPr>
      <w:r w:rsidRPr="00005090">
        <w:rPr>
          <w:szCs w:val="28"/>
        </w:rPr>
        <w:t xml:space="preserve">Министр                                                                                                      А.В. Злоказов      </w:t>
      </w:r>
    </w:p>
    <w:p w:rsidR="00005090" w:rsidRDefault="00005090" w:rsidP="00005090">
      <w:pPr>
        <w:pStyle w:val="ac"/>
        <w:spacing w:line="228" w:lineRule="auto"/>
        <w:rPr>
          <w:szCs w:val="28"/>
        </w:rPr>
      </w:pPr>
    </w:p>
    <w:p w:rsidR="00F75BDF" w:rsidRDefault="00F75BDF" w:rsidP="00005090">
      <w:pPr>
        <w:pStyle w:val="ac"/>
        <w:spacing w:line="228" w:lineRule="auto"/>
        <w:rPr>
          <w:szCs w:val="28"/>
        </w:rPr>
      </w:pPr>
    </w:p>
    <w:p w:rsidR="00F75BDF" w:rsidRPr="00005090" w:rsidRDefault="00F75BDF" w:rsidP="00005090">
      <w:pPr>
        <w:pStyle w:val="ac"/>
        <w:spacing w:line="228" w:lineRule="auto"/>
        <w:rPr>
          <w:szCs w:val="28"/>
        </w:rPr>
      </w:pPr>
      <w:bookmarkStart w:id="0" w:name="_GoBack"/>
      <w:bookmarkEnd w:id="0"/>
    </w:p>
    <w:p w:rsidR="00005090" w:rsidRPr="00005090" w:rsidRDefault="00005090" w:rsidP="00005090">
      <w:pPr>
        <w:pStyle w:val="ac"/>
        <w:spacing w:line="228" w:lineRule="auto"/>
        <w:rPr>
          <w:sz w:val="20"/>
        </w:rPr>
      </w:pPr>
      <w:r w:rsidRPr="00005090">
        <w:rPr>
          <w:sz w:val="20"/>
        </w:rPr>
        <w:t>Э.Р. Андреева</w:t>
      </w:r>
    </w:p>
    <w:p w:rsidR="00005090" w:rsidRPr="00005090" w:rsidRDefault="00005090" w:rsidP="00005090">
      <w:pPr>
        <w:pStyle w:val="ac"/>
        <w:spacing w:line="228" w:lineRule="auto"/>
        <w:rPr>
          <w:sz w:val="20"/>
        </w:rPr>
      </w:pPr>
      <w:r w:rsidRPr="00005090">
        <w:rPr>
          <w:sz w:val="20"/>
        </w:rPr>
        <w:t>312-00-08 (доб. 029)</w:t>
      </w:r>
    </w:p>
    <w:sectPr w:rsidR="00005090" w:rsidRPr="00005090" w:rsidSect="00005090">
      <w:headerReference w:type="default" r:id="rId14"/>
      <w:footerReference w:type="first" r:id="rId15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47A5" w:rsidRDefault="007E47A5" w:rsidP="00DA1120">
      <w:r>
        <w:separator/>
      </w:r>
    </w:p>
  </w:endnote>
  <w:endnote w:type="continuationSeparator" w:id="0">
    <w:p w:rsidR="007E47A5" w:rsidRDefault="007E47A5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8CB" w:rsidRDefault="00B178C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8CB" w:rsidRDefault="00B178C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8CB" w:rsidRDefault="00B178CB">
    <w:pPr>
      <w:pStyle w:val="a5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1120" w:rsidRDefault="00DA1120">
    <w:pPr>
      <w:pStyle w:val="a5"/>
      <w:jc w:val="center"/>
    </w:pPr>
  </w:p>
  <w:p w:rsidR="00DA1120" w:rsidRDefault="00DA112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47A5" w:rsidRDefault="007E47A5" w:rsidP="00DA1120">
      <w:r>
        <w:separator/>
      </w:r>
    </w:p>
  </w:footnote>
  <w:footnote w:type="continuationSeparator" w:id="0">
    <w:p w:rsidR="007E47A5" w:rsidRDefault="007E47A5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8CB" w:rsidRDefault="00B178C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5E5" w:rsidRPr="00BF56AB" w:rsidRDefault="004A15E5" w:rsidP="00B178CB">
    <w:pPr>
      <w:pStyle w:val="a3"/>
      <w:ind w:firstLine="0"/>
      <w:jc w:val="center"/>
      <w:rPr>
        <w:szCs w:val="28"/>
      </w:rPr>
    </w:pPr>
    <w:r w:rsidRPr="00BF56AB">
      <w:rPr>
        <w:szCs w:val="28"/>
      </w:rPr>
      <w:fldChar w:fldCharType="begin"/>
    </w:r>
    <w:r w:rsidRPr="00BF56AB">
      <w:rPr>
        <w:szCs w:val="28"/>
      </w:rPr>
      <w:instrText>PAGE   \* MERGEFORMAT</w:instrText>
    </w:r>
    <w:r w:rsidRPr="00BF56AB">
      <w:rPr>
        <w:szCs w:val="28"/>
      </w:rPr>
      <w:fldChar w:fldCharType="separate"/>
    </w:r>
    <w:r w:rsidR="00F75BDF">
      <w:rPr>
        <w:noProof/>
        <w:szCs w:val="28"/>
      </w:rPr>
      <w:t>7</w:t>
    </w:r>
    <w:r w:rsidRPr="00BF56AB">
      <w:rPr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8CB" w:rsidRDefault="00B178CB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5424483"/>
      <w:docPartObj>
        <w:docPartGallery w:val="Page Numbers (Top of Page)"/>
        <w:docPartUnique/>
      </w:docPartObj>
    </w:sdtPr>
    <w:sdtEndPr/>
    <w:sdtContent>
      <w:p w:rsidR="0022699A" w:rsidRDefault="0022699A">
        <w:pPr>
          <w:pStyle w:val="a3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F75BDF">
          <w:rPr>
            <w:rFonts w:cs="Times New Roman"/>
            <w:noProof/>
            <w:sz w:val="24"/>
            <w:szCs w:val="24"/>
          </w:rPr>
          <w:t>13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  <w:p w:rsidR="0022699A" w:rsidRDefault="0022699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F2F26"/>
    <w:multiLevelType w:val="hybridMultilevel"/>
    <w:tmpl w:val="C22EDA96"/>
    <w:lvl w:ilvl="0" w:tplc="F67EC8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7B45519"/>
    <w:multiLevelType w:val="hybridMultilevel"/>
    <w:tmpl w:val="534C13A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C8531C"/>
    <w:multiLevelType w:val="hybridMultilevel"/>
    <w:tmpl w:val="CC600C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5E5"/>
    <w:rsid w:val="00005090"/>
    <w:rsid w:val="000231F9"/>
    <w:rsid w:val="0005500D"/>
    <w:rsid w:val="00072C6B"/>
    <w:rsid w:val="00080C0D"/>
    <w:rsid w:val="00094FE9"/>
    <w:rsid w:val="000A500D"/>
    <w:rsid w:val="000B2C70"/>
    <w:rsid w:val="000C460E"/>
    <w:rsid w:val="000F3EE8"/>
    <w:rsid w:val="001001BE"/>
    <w:rsid w:val="0010446B"/>
    <w:rsid w:val="001577C6"/>
    <w:rsid w:val="00171F6A"/>
    <w:rsid w:val="001B4A07"/>
    <w:rsid w:val="001E54F4"/>
    <w:rsid w:val="001F009C"/>
    <w:rsid w:val="001F0E92"/>
    <w:rsid w:val="001F3A3E"/>
    <w:rsid w:val="0021178B"/>
    <w:rsid w:val="0022699A"/>
    <w:rsid w:val="002310EB"/>
    <w:rsid w:val="002313FB"/>
    <w:rsid w:val="00231514"/>
    <w:rsid w:val="002514F7"/>
    <w:rsid w:val="002D55BE"/>
    <w:rsid w:val="002F0E0F"/>
    <w:rsid w:val="002F1F0E"/>
    <w:rsid w:val="00314874"/>
    <w:rsid w:val="003472A0"/>
    <w:rsid w:val="003500FD"/>
    <w:rsid w:val="00395F75"/>
    <w:rsid w:val="003B05EF"/>
    <w:rsid w:val="003E0BB8"/>
    <w:rsid w:val="003E551A"/>
    <w:rsid w:val="003F5562"/>
    <w:rsid w:val="00475742"/>
    <w:rsid w:val="00491473"/>
    <w:rsid w:val="004A15E5"/>
    <w:rsid w:val="004B404E"/>
    <w:rsid w:val="004D0073"/>
    <w:rsid w:val="004E6C07"/>
    <w:rsid w:val="004F3DCE"/>
    <w:rsid w:val="00500F84"/>
    <w:rsid w:val="005056B3"/>
    <w:rsid w:val="0051590C"/>
    <w:rsid w:val="0052739B"/>
    <w:rsid w:val="00556292"/>
    <w:rsid w:val="00584B0C"/>
    <w:rsid w:val="005964F2"/>
    <w:rsid w:val="005D13A2"/>
    <w:rsid w:val="005E49B8"/>
    <w:rsid w:val="005F7011"/>
    <w:rsid w:val="00602615"/>
    <w:rsid w:val="00623A43"/>
    <w:rsid w:val="00644C2E"/>
    <w:rsid w:val="0064614E"/>
    <w:rsid w:val="006647A7"/>
    <w:rsid w:val="006774D0"/>
    <w:rsid w:val="0068259D"/>
    <w:rsid w:val="0068489E"/>
    <w:rsid w:val="006906BD"/>
    <w:rsid w:val="00692403"/>
    <w:rsid w:val="006B7999"/>
    <w:rsid w:val="006F4384"/>
    <w:rsid w:val="00735DDD"/>
    <w:rsid w:val="00751212"/>
    <w:rsid w:val="00786A6F"/>
    <w:rsid w:val="007A507A"/>
    <w:rsid w:val="007D7482"/>
    <w:rsid w:val="007E3F33"/>
    <w:rsid w:val="007E47A5"/>
    <w:rsid w:val="007E56D6"/>
    <w:rsid w:val="00803E5A"/>
    <w:rsid w:val="008130DB"/>
    <w:rsid w:val="008619E3"/>
    <w:rsid w:val="00864F94"/>
    <w:rsid w:val="00871336"/>
    <w:rsid w:val="00877DA5"/>
    <w:rsid w:val="0088257C"/>
    <w:rsid w:val="00896C25"/>
    <w:rsid w:val="008A0084"/>
    <w:rsid w:val="008A0594"/>
    <w:rsid w:val="008D2A5B"/>
    <w:rsid w:val="008D512C"/>
    <w:rsid w:val="008E3594"/>
    <w:rsid w:val="009061D4"/>
    <w:rsid w:val="009062B3"/>
    <w:rsid w:val="00937982"/>
    <w:rsid w:val="009878AF"/>
    <w:rsid w:val="009A35D1"/>
    <w:rsid w:val="009B609E"/>
    <w:rsid w:val="009C2623"/>
    <w:rsid w:val="009C7516"/>
    <w:rsid w:val="009D5D58"/>
    <w:rsid w:val="009E2771"/>
    <w:rsid w:val="00A00CD1"/>
    <w:rsid w:val="00A207E5"/>
    <w:rsid w:val="00A52631"/>
    <w:rsid w:val="00A536CC"/>
    <w:rsid w:val="00A735EE"/>
    <w:rsid w:val="00A81A2E"/>
    <w:rsid w:val="00A81D2C"/>
    <w:rsid w:val="00A850E8"/>
    <w:rsid w:val="00A952C3"/>
    <w:rsid w:val="00AA0DF2"/>
    <w:rsid w:val="00AC1BC9"/>
    <w:rsid w:val="00AD184E"/>
    <w:rsid w:val="00AD45C2"/>
    <w:rsid w:val="00B01C07"/>
    <w:rsid w:val="00B068C9"/>
    <w:rsid w:val="00B178CB"/>
    <w:rsid w:val="00B3027D"/>
    <w:rsid w:val="00B31366"/>
    <w:rsid w:val="00B31BFC"/>
    <w:rsid w:val="00B40B95"/>
    <w:rsid w:val="00B4273C"/>
    <w:rsid w:val="00B44C75"/>
    <w:rsid w:val="00B5587C"/>
    <w:rsid w:val="00B7230D"/>
    <w:rsid w:val="00B73CDE"/>
    <w:rsid w:val="00B9042A"/>
    <w:rsid w:val="00BA12B5"/>
    <w:rsid w:val="00BA7AA2"/>
    <w:rsid w:val="00BC123D"/>
    <w:rsid w:val="00BE00E0"/>
    <w:rsid w:val="00BE27D9"/>
    <w:rsid w:val="00BE6B82"/>
    <w:rsid w:val="00C62A32"/>
    <w:rsid w:val="00CC1BE3"/>
    <w:rsid w:val="00CF2F61"/>
    <w:rsid w:val="00CF4F23"/>
    <w:rsid w:val="00D102A2"/>
    <w:rsid w:val="00D16080"/>
    <w:rsid w:val="00D16FAA"/>
    <w:rsid w:val="00D3649D"/>
    <w:rsid w:val="00D4512F"/>
    <w:rsid w:val="00D5283E"/>
    <w:rsid w:val="00D65A3A"/>
    <w:rsid w:val="00D74B2D"/>
    <w:rsid w:val="00D74EBE"/>
    <w:rsid w:val="00DA0061"/>
    <w:rsid w:val="00DA1120"/>
    <w:rsid w:val="00DB376E"/>
    <w:rsid w:val="00DC13BD"/>
    <w:rsid w:val="00DC3645"/>
    <w:rsid w:val="00DE5115"/>
    <w:rsid w:val="00DE6225"/>
    <w:rsid w:val="00DF056E"/>
    <w:rsid w:val="00DF7CE2"/>
    <w:rsid w:val="00E01ED9"/>
    <w:rsid w:val="00E10020"/>
    <w:rsid w:val="00E11C64"/>
    <w:rsid w:val="00E32E72"/>
    <w:rsid w:val="00E34C85"/>
    <w:rsid w:val="00E52C19"/>
    <w:rsid w:val="00E8673A"/>
    <w:rsid w:val="00EA21D5"/>
    <w:rsid w:val="00EA3F79"/>
    <w:rsid w:val="00EB6BD7"/>
    <w:rsid w:val="00EE54A9"/>
    <w:rsid w:val="00EE5A6B"/>
    <w:rsid w:val="00EF0C15"/>
    <w:rsid w:val="00EF3C17"/>
    <w:rsid w:val="00EF598C"/>
    <w:rsid w:val="00F03AA7"/>
    <w:rsid w:val="00F22EF6"/>
    <w:rsid w:val="00F3138A"/>
    <w:rsid w:val="00F33AE8"/>
    <w:rsid w:val="00F60A56"/>
    <w:rsid w:val="00F646D1"/>
    <w:rsid w:val="00F64F34"/>
    <w:rsid w:val="00F75BDF"/>
    <w:rsid w:val="00F95DC1"/>
    <w:rsid w:val="00FA33AB"/>
    <w:rsid w:val="00FB5BE6"/>
    <w:rsid w:val="00FB7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A09D24-64FB-43C1-9FA0-D29E3E9E2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5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05090"/>
    <w:pPr>
      <w:keepNext/>
      <w:tabs>
        <w:tab w:val="left" w:pos="567"/>
        <w:tab w:val="left" w:pos="5954"/>
      </w:tabs>
      <w:outlineLvl w:val="0"/>
    </w:pPr>
    <w:rPr>
      <w:rFonts w:ascii="Arial" w:hAnsi="Arial"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75BD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ind w:firstLine="709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nhideWhenUsed/>
    <w:rsid w:val="00DA1120"/>
    <w:pPr>
      <w:tabs>
        <w:tab w:val="center" w:pos="4677"/>
        <w:tab w:val="right" w:pos="9355"/>
      </w:tabs>
      <w:ind w:firstLine="709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A15E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9">
    <w:name w:val="Hyperlink"/>
    <w:rsid w:val="004A15E5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EE5A6B"/>
    <w:pPr>
      <w:ind w:left="720"/>
      <w:contextualSpacing/>
    </w:pPr>
  </w:style>
  <w:style w:type="character" w:styleId="ab">
    <w:name w:val="page number"/>
    <w:basedOn w:val="a0"/>
    <w:rsid w:val="00DA0061"/>
  </w:style>
  <w:style w:type="paragraph" w:styleId="ac">
    <w:name w:val="Body Text"/>
    <w:basedOn w:val="a"/>
    <w:link w:val="ad"/>
    <w:rsid w:val="00D3649D"/>
    <w:rPr>
      <w:sz w:val="28"/>
    </w:rPr>
  </w:style>
  <w:style w:type="character" w:customStyle="1" w:styleId="ad">
    <w:name w:val="Основной текст Знак"/>
    <w:basedOn w:val="a0"/>
    <w:link w:val="ac"/>
    <w:rsid w:val="00D3649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5E49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005090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0050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0509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050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005090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00509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005090"/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005090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ConsTitle">
    <w:name w:val="ConsTitle"/>
    <w:rsid w:val="00005090"/>
    <w:pPr>
      <w:widowControl w:val="0"/>
      <w:spacing w:after="0" w:line="240" w:lineRule="auto"/>
      <w:ind w:right="19772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  <w:style w:type="character" w:customStyle="1" w:styleId="11">
    <w:name w:val="Мой1"/>
    <w:uiPriority w:val="1"/>
    <w:qFormat/>
    <w:rsid w:val="00005090"/>
    <w:rPr>
      <w:rFonts w:ascii="Times New Roman" w:hAnsi="Times New Roman" w:cs="Times New Roman" w:hint="default"/>
      <w:spacing w:val="0"/>
      <w:sz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75B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RLAW071;n=83055;fld=134;dst=100020" TargetMode="Externa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4708</Words>
  <Characters>26841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0635</vt:lpstr>
    </vt:vector>
  </TitlesOfParts>
  <Company>SPecialiST RePack</Company>
  <LinksUpToDate>false</LinksUpToDate>
  <CharactersWithSpaces>31487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0635</dc:title>
  <dc:subject>ОИД УВПА</dc:subject>
  <dc:creator>Домрачева</dc:creator>
  <cp:keywords>эталон</cp:keywords>
  <dc:description>к.б.</dc:description>
  <cp:lastModifiedBy>Пустынных Юлия Александровна</cp:lastModifiedBy>
  <cp:revision>2</cp:revision>
  <cp:lastPrinted>2016-11-22T07:45:00Z</cp:lastPrinted>
  <dcterms:created xsi:type="dcterms:W3CDTF">2016-11-23T04:11:00Z</dcterms:created>
  <dcterms:modified xsi:type="dcterms:W3CDTF">2016-11-23T04:11:00Z</dcterms:modified>
  <cp:category>27.07</cp:category>
</cp:coreProperties>
</file>