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B31" w:rsidRDefault="00F47B31" w:rsidP="00F47B31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ПАМЯТКА «ДЕЙСТВИЯ ПРИ ПОЖАРЕ»</w:t>
      </w:r>
    </w:p>
    <w:p w:rsidR="00F47B31" w:rsidRDefault="00F47B31" w:rsidP="00F47B31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47B31" w:rsidRDefault="00F47B31" w:rsidP="00F47B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6210300" cy="4105275"/>
            <wp:effectExtent l="19050" t="0" r="0" b="0"/>
            <wp:docPr id="1" name="Рисунок 1" descr="http://bigslide.ru/images/17/16164/960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bigslide.ru/images/17/16164/960/img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10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b/>
          <w:color w:val="FF0000"/>
          <w:sz w:val="27"/>
          <w:szCs w:val="27"/>
        </w:rPr>
        <w:t>ПОЖАР</w:t>
      </w:r>
      <w:r>
        <w:rPr>
          <w:rFonts w:ascii="Times New Roman" w:hAnsi="Times New Roman" w:cs="Times New Roman"/>
          <w:sz w:val="27"/>
          <w:szCs w:val="27"/>
        </w:rPr>
        <w:t xml:space="preserve"> – неконтролируемое горение, наносящее материальный ущерб, вред здоровью и жизни граждан, интересам общества и государства.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Профилактические мероприятия по предупреждению возникновения пожара </w:t>
      </w:r>
      <w:proofErr w:type="gramStart"/>
      <w:r>
        <w:rPr>
          <w:rFonts w:ascii="Times New Roman" w:hAnsi="Times New Roman" w:cs="Times New Roman"/>
          <w:sz w:val="27"/>
          <w:szCs w:val="27"/>
        </w:rPr>
        <w:t>в</w:t>
      </w:r>
      <w:proofErr w:type="gramEnd"/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квартире: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-не храните в доме бензин, керосин, ЛВЖ;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-приобретите хотя бы один огнетушитель;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-не оставляйте без присмотра включенные электрические и газовые плиты</w:t>
      </w:r>
      <w:proofErr w:type="gramStart"/>
      <w:r>
        <w:rPr>
          <w:rFonts w:ascii="Times New Roman" w:hAnsi="Times New Roman" w:cs="Times New Roman"/>
          <w:sz w:val="27"/>
          <w:szCs w:val="27"/>
        </w:rPr>
        <w:t xml:space="preserve"> ,</w:t>
      </w:r>
      <w:proofErr w:type="gramEnd"/>
      <w:r>
        <w:rPr>
          <w:rFonts w:ascii="Times New Roman" w:hAnsi="Times New Roman" w:cs="Times New Roman"/>
          <w:sz w:val="27"/>
          <w:szCs w:val="27"/>
        </w:rPr>
        <w:t>чайники, утюги, приёмники, телевизоры;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-следите за исправностью электропроводки, розеток;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>
        <w:rPr>
          <w:rFonts w:ascii="Times New Roman" w:hAnsi="Times New Roman" w:cs="Times New Roman"/>
          <w:sz w:val="27"/>
          <w:szCs w:val="27"/>
        </w:rPr>
        <w:t>-не включайте в одну розетку несколько бытовых электрических приборов (особенно</w:t>
      </w:r>
      <w:proofErr w:type="gramEnd"/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большой мощности);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-не разогревайте на открытом огне краски, лаки и т.п.</w:t>
      </w:r>
    </w:p>
    <w:p w:rsidR="00F47B31" w:rsidRDefault="00F47B31" w:rsidP="00F47B31">
      <w:pPr>
        <w:spacing w:after="0"/>
        <w:jc w:val="center"/>
        <w:rPr>
          <w:rFonts w:ascii="Times New Roman" w:hAnsi="Times New Roman" w:cs="Times New Roman"/>
          <w:b/>
          <w:color w:val="FF0000"/>
          <w:sz w:val="27"/>
          <w:szCs w:val="27"/>
        </w:rPr>
      </w:pPr>
      <w:r>
        <w:rPr>
          <w:rFonts w:ascii="Times New Roman" w:hAnsi="Times New Roman" w:cs="Times New Roman"/>
          <w:b/>
          <w:color w:val="FF0000"/>
          <w:sz w:val="27"/>
          <w:szCs w:val="27"/>
        </w:rPr>
        <w:t>ДЕЙСТВИЯ ПРИ ПОЖАРЕ В КВАРТИРЕ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1. Сообщите о пожаре в пожарную охрану.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2. Если нет опасности поражения электротоком, приступайте к тушению пожара водой, или используйте плотную (мокрую ткань).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3. При опасности поражения электротоком отключите электроэнергию.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4. </w:t>
      </w:r>
      <w:proofErr w:type="gramStart"/>
      <w:r>
        <w:rPr>
          <w:rFonts w:ascii="Times New Roman" w:hAnsi="Times New Roman" w:cs="Times New Roman"/>
          <w:sz w:val="27"/>
          <w:szCs w:val="27"/>
        </w:rPr>
        <w:t>Горючие жидкости тушить водой нельзя (тушите песком, землѐй, огнетушителем, если</w:t>
      </w:r>
      <w:proofErr w:type="gramEnd"/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>их нет, накройте плотной смоченной в воде тканью).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5. При пожаре ни в коем случае не открывать форточки и окна.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6. Если вам не удаётся своими силами ликвидировать пожар, выйдите из квартиры, закрыв за собой дверь, и немедленно сообщите о пожаре соседям и жильцам </w:t>
      </w:r>
      <w:proofErr w:type="spellStart"/>
      <w:proofErr w:type="gramStart"/>
      <w:r>
        <w:rPr>
          <w:rFonts w:ascii="Times New Roman" w:hAnsi="Times New Roman" w:cs="Times New Roman"/>
          <w:sz w:val="27"/>
          <w:szCs w:val="27"/>
        </w:rPr>
        <w:t>выше-ниже</w:t>
      </w:r>
      <w:proofErr w:type="spellEnd"/>
      <w:proofErr w:type="gramEnd"/>
      <w:r>
        <w:rPr>
          <w:rFonts w:ascii="Times New Roman" w:hAnsi="Times New Roman" w:cs="Times New Roman"/>
          <w:sz w:val="27"/>
          <w:szCs w:val="27"/>
        </w:rPr>
        <w:t xml:space="preserve"> находящихся квартир.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7. Встретьте пожарных и проведите их к месту пожара.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8. При высокой температуре, сильной задымлённости необходимо передвигаться ползком, т.к. температура у пола значительно ниже и больше кислорода.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9. При невозможности эвакуироваться из квартиры через лестничную площадку, когда пути эвакуации отрезаны, необходимо выйти на балкон, закрыв за собою дверь, и звать на помощь прохожих.</w:t>
      </w:r>
    </w:p>
    <w:p w:rsidR="00F47B31" w:rsidRDefault="00F47B31" w:rsidP="00F47B31">
      <w:pPr>
        <w:spacing w:after="0"/>
        <w:jc w:val="center"/>
        <w:rPr>
          <w:rFonts w:ascii="Times New Roman" w:hAnsi="Times New Roman" w:cs="Times New Roman"/>
          <w:b/>
          <w:color w:val="FF0000"/>
          <w:sz w:val="27"/>
          <w:szCs w:val="27"/>
        </w:rPr>
      </w:pPr>
      <w:r>
        <w:rPr>
          <w:rFonts w:ascii="Times New Roman" w:hAnsi="Times New Roman" w:cs="Times New Roman"/>
          <w:b/>
          <w:color w:val="FF0000"/>
          <w:sz w:val="27"/>
          <w:szCs w:val="27"/>
        </w:rPr>
        <w:t>ДЕЙСТВИЯ ПРИ ПОЖАРЕ В ЗДАНИИ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1. Определите для себя, выходить или не выходить наружу. Убедитесь, что за дверью нет пожара, приложив свою руку к двери или к металлической ручке. Если они горячие, то ни в коем случае не открывайте дверь.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2. Не входите туда, где большая концентрация дыма и видимость не менее 10 метров.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Если дым и пламя позволяют выйти из помещения (здания) наружу: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1. Уходите скорее от огня, используя основные и запасные пути эвакуации.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2. Отключите попутно электроэнергию.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3. Идите к выходу на четвереньках, так как вредные продукты горения скапливаются на уровне вашего роста и выше, закрывая при этом рот и нос подручными средствами защиты.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 По пути за собой плотно закрывайте дверь.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5. Покинув опасное помещение, не вздумайте возвращаться назад, сообщите о себе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должностным лицам.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Если дым и пламя в соседних помещениях не позволяет выйти наружу: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1. Не поддавайтесь панике.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2. </w:t>
      </w:r>
      <w:proofErr w:type="gramStart"/>
      <w:r>
        <w:rPr>
          <w:rFonts w:ascii="Times New Roman" w:hAnsi="Times New Roman" w:cs="Times New Roman"/>
          <w:sz w:val="27"/>
          <w:szCs w:val="27"/>
        </w:rPr>
        <w:t>Проверьте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существует ли возможность выйти на крышу или спуститься по пожарной лестнице.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3. Если возможности эвакуироваться нет, то для защиты от тепла и дыма необходимо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надёжно </w:t>
      </w:r>
      <w:proofErr w:type="spellStart"/>
      <w:r>
        <w:rPr>
          <w:rFonts w:ascii="Times New Roman" w:hAnsi="Times New Roman" w:cs="Times New Roman"/>
          <w:sz w:val="27"/>
          <w:szCs w:val="27"/>
        </w:rPr>
        <w:t>загерметизировать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своё помещение: плотно закройте входную дверь, заткните щели двери изнутри помещения, используя при этом любую ткань, закройте окна, форточки, заткните вентиляционные отверстия; если есть вода, постоянно смачивайте дверь, пол.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4. Если помещение наполнилось дымом, передвигайтесь на четвереньках, прикрыв рот и нос влажной тряпкой (носовым платком, рукавом от рубашки), в </w:t>
      </w:r>
      <w:r>
        <w:rPr>
          <w:rFonts w:ascii="Times New Roman" w:hAnsi="Times New Roman" w:cs="Times New Roman"/>
          <w:sz w:val="27"/>
          <w:szCs w:val="27"/>
        </w:rPr>
        <w:lastRenderedPageBreak/>
        <w:t>сторону окна и находитесь возле окна и привлекайте к себе внимание людей на улице. Если у вас телефон, то обязательно позвоните «01» и сообщите, где вы находитесь. Ни в коем случае не открывайте и не разбивайте окна, так как нарушится герметичность вашего помещения, что приведёт к увеличению температуры и площади пожара.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После эвакуации из здания учебного заведения необходимо обязательно проверить весь списочный состав учреждения!</w:t>
      </w:r>
    </w:p>
    <w:p w:rsidR="00F47B31" w:rsidRDefault="00F47B31" w:rsidP="00F47B31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Помните!!!</w:t>
      </w:r>
    </w:p>
    <w:p w:rsidR="00F47B31" w:rsidRDefault="00F47B31" w:rsidP="00F47B31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Вы не должны паниковать, прятаться, прыгать из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окна</w:t>
      </w:r>
      <w:proofErr w:type="gramStart"/>
      <w:r>
        <w:rPr>
          <w:rFonts w:ascii="Times New Roman" w:hAnsi="Times New Roman" w:cs="Times New Roman"/>
          <w:b/>
          <w:color w:val="FF0000"/>
          <w:sz w:val="28"/>
          <w:szCs w:val="28"/>
        </w:rPr>
        <w:t>,в</w:t>
      </w:r>
      <w:proofErr w:type="spellEnd"/>
      <w:proofErr w:type="gram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одиночку бороться согнем!!!!</w:t>
      </w:r>
    </w:p>
    <w:p w:rsidR="00F47B31" w:rsidRDefault="00F47B31" w:rsidP="00F47B3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5098C" w:rsidRPr="0001573D" w:rsidRDefault="0045098C" w:rsidP="0001573D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45098C" w:rsidRPr="0001573D" w:rsidSect="001F7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573D"/>
    <w:rsid w:val="0001573D"/>
    <w:rsid w:val="001F79D5"/>
    <w:rsid w:val="0045098C"/>
    <w:rsid w:val="00F47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9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573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47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7B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30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545</Words>
  <Characters>3109</Characters>
  <Application>Microsoft Office Word</Application>
  <DocSecurity>0</DocSecurity>
  <Lines>25</Lines>
  <Paragraphs>7</Paragraphs>
  <ScaleCrop>false</ScaleCrop>
  <Company/>
  <LinksUpToDate>false</LinksUpToDate>
  <CharactersWithSpaces>3647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2020-01-30T11:29:00Z</dcterms:created>
  <dcterms:modified xsi:type="dcterms:W3CDTF">2020-01-30T11:31:00Z</dcterms:modified>
</cp:coreProperties>
</file>