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rPr>
          <w:rFonts w:ascii="Liberation Serif" w:hAnsi="Liberation Serif" w:cs="Arial"/>
          <w:color w:val="242424"/>
          <w:sz w:val="28"/>
          <w:szCs w:val="28"/>
        </w:rPr>
      </w:pPr>
      <w:bookmarkStart w:id="0" w:name="_GoBack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 xml:space="preserve">Что такое </w:t>
      </w:r>
      <w:proofErr w:type="spellStart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коронавирусы</w:t>
      </w:r>
      <w:proofErr w:type="spellEnd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?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 </w:t>
      </w:r>
    </w:p>
    <w:bookmarkEnd w:id="0"/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br/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Коронавирусы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— это семейство вирусов, которые преимущественно поражают животных, но в некоторых случаях могут передаваться человеку. Обычно заболевания, вызванные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коронавирусами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>, протекают в лёгкой форме, не вызывая тяжёлой симптоматики. Однако, бывают и тяжёлые формы, такие как ближневосточный респираторный синдром (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Mers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>) и тяжёлый острый респираторный синдром (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Sars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>).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br/>
      </w:r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 xml:space="preserve">Каковы симптомы заболевания, вызванного новым </w:t>
      </w:r>
      <w:proofErr w:type="spellStart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коронавирусом</w:t>
      </w:r>
      <w:proofErr w:type="spellEnd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?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 </w:t>
      </w:r>
    </w:p>
    <w:p w:rsidR="0005543C" w:rsidRDefault="0005543C" w:rsidP="0005543C">
      <w:pPr>
        <w:pStyle w:val="a3"/>
        <w:numPr>
          <w:ilvl w:val="0"/>
          <w:numId w:val="1"/>
        </w:numPr>
        <w:shd w:val="clear" w:color="auto" w:fill="F8F8F8"/>
        <w:spacing w:before="0" w:beforeAutospacing="0" w:after="0" w:afterAutospacing="0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Чувство усталости</w:t>
      </w:r>
    </w:p>
    <w:p w:rsidR="0005543C" w:rsidRDefault="0005543C" w:rsidP="0005543C">
      <w:pPr>
        <w:pStyle w:val="a3"/>
        <w:numPr>
          <w:ilvl w:val="0"/>
          <w:numId w:val="1"/>
        </w:numPr>
        <w:shd w:val="clear" w:color="auto" w:fill="F8F8F8"/>
        <w:spacing w:before="0" w:beforeAutospacing="0" w:after="0" w:afterAutospacing="0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Затруднённое дыхание</w:t>
      </w:r>
    </w:p>
    <w:p w:rsidR="0005543C" w:rsidRDefault="0005543C" w:rsidP="0005543C">
      <w:pPr>
        <w:pStyle w:val="a3"/>
        <w:numPr>
          <w:ilvl w:val="0"/>
          <w:numId w:val="1"/>
        </w:numPr>
        <w:shd w:val="clear" w:color="auto" w:fill="F8F8F8"/>
        <w:spacing w:before="0" w:beforeAutospacing="0" w:after="0" w:afterAutospacing="0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Высокая температура</w:t>
      </w:r>
    </w:p>
    <w:p w:rsidR="0005543C" w:rsidRDefault="0005543C" w:rsidP="0005543C">
      <w:pPr>
        <w:pStyle w:val="a3"/>
        <w:numPr>
          <w:ilvl w:val="0"/>
          <w:numId w:val="1"/>
        </w:numPr>
        <w:shd w:val="clear" w:color="auto" w:fill="F8F8F8"/>
        <w:spacing w:before="0" w:beforeAutospacing="0" w:after="0" w:afterAutospacing="0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Кашель и / или боль в горле</w:t>
      </w:r>
    </w:p>
    <w:p w:rsidR="0005543C" w:rsidRDefault="0005543C" w:rsidP="0005543C">
      <w:pPr>
        <w:pStyle w:val="a3"/>
        <w:numPr>
          <w:ilvl w:val="0"/>
          <w:numId w:val="1"/>
        </w:numPr>
        <w:shd w:val="clear" w:color="auto" w:fill="F8F8F8"/>
        <w:spacing w:before="0" w:beforeAutospacing="0" w:after="0" w:afterAutospacing="0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Симптомы во многом сходны со многими респираторными заболеваниями, часто имитируют обычную простуду, могут походить на грипп.</w:t>
      </w:r>
    </w:p>
    <w:p w:rsidR="0005543C" w:rsidRDefault="0005543C" w:rsidP="0005543C">
      <w:pPr>
        <w:pStyle w:val="a3"/>
        <w:numPr>
          <w:ilvl w:val="0"/>
          <w:numId w:val="1"/>
        </w:numPr>
        <w:shd w:val="clear" w:color="auto" w:fill="F8F8F8"/>
        <w:spacing w:before="0" w:beforeAutospacing="0" w:after="0" w:afterAutospacing="0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Если у вас есть аналогичные симптомы, подумайте о следующем: 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br/>
        <w:t>Вы посещали в последние две недели в зоны повышенного риска (Китай и прилегающие регионы)? 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br/>
        <w:t>Вы были в контакте с кем-то, кто посещал в последние две недели в зоны повышенного риска (Китай и прилегающие регионы)? 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br/>
        <w:t>Если ответ на эти вопросы положителен - к симптомам следует отне</w:t>
      </w:r>
      <w:r>
        <w:rPr>
          <w:rFonts w:ascii="Liberation Serif" w:hAnsi="Liberation Serif" w:cs="Arial"/>
          <w:color w:val="242424"/>
          <w:sz w:val="28"/>
          <w:szCs w:val="28"/>
        </w:rPr>
        <w:t>стись максимально внимательно. 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ind w:left="360"/>
        <w:rPr>
          <w:rFonts w:ascii="Liberation Serif" w:hAnsi="Liberation Serif" w:cs="Arial"/>
          <w:color w:val="242424"/>
          <w:sz w:val="28"/>
          <w:szCs w:val="28"/>
        </w:rPr>
      </w:pP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ind w:left="360"/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 xml:space="preserve">Как передаётся </w:t>
      </w:r>
      <w:proofErr w:type="spellStart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коронавирус</w:t>
      </w:r>
      <w:proofErr w:type="spellEnd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?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ind w:left="360"/>
        <w:rPr>
          <w:rFonts w:ascii="Liberation Serif" w:hAnsi="Liberation Serif" w:cs="Arial"/>
          <w:color w:val="242424"/>
          <w:sz w:val="28"/>
          <w:szCs w:val="28"/>
        </w:rPr>
      </w:pP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ind w:left="36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Как и другие респираторные вирусы,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коронавирус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распространяется через капли, которые образуются, когда инфицированный человек кашляет или чихает. Кроме того, он может распространяться, когда кто-то касается любой загрязнённой поверхности, </w:t>
      </w:r>
      <w:proofErr w:type="gramStart"/>
      <w:r w:rsidRPr="0005543C">
        <w:rPr>
          <w:rFonts w:ascii="Liberation Serif" w:hAnsi="Liberation Serif" w:cs="Arial"/>
          <w:color w:val="242424"/>
          <w:sz w:val="28"/>
          <w:szCs w:val="28"/>
        </w:rPr>
        <w:t>например</w:t>
      </w:r>
      <w:proofErr w:type="gram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дверной ручки. Люди заражаются, когда они касаются загрязнён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ными руками рта, носа или глаз.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Изначально, вспышка произошла от животных, предположительно, источником стал рынок морепродуктов в Ухани, где шла активная торговля не только рыбой, но и такими животными, как сурки, змеи и летучие мыши.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br/>
      </w:r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 xml:space="preserve">Как защитить себя от заражения </w:t>
      </w:r>
      <w:proofErr w:type="spellStart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коронавирусом?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rPr>
          <w:rFonts w:ascii="Liberation Serif" w:hAnsi="Liberation Serif" w:cs="Arial"/>
          <w:color w:val="242424"/>
          <w:sz w:val="28"/>
          <w:szCs w:val="28"/>
        </w:rPr>
      </w:pPr>
      <w:proofErr w:type="spellEnd"/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Самое важное, что можно сделать, чтобы защитить себя, — это поддерживать чистоту рук и поверхностей.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Держите руки в чистоте, часто мойте их водой с мылом или исполь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зуйте дезинфицирующее средство.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Также старайтесь не касаться рта, носа или глаз немытыми руками (обычно такие прикосновения неосознанно свершаютс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я нами в среднем 15 раз в час).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Носите с собой дезинфицирующее средство для рук, чтобы в любой обс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тановке вы могли очистить руки. Всегда мойте руки перед едой.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Будьте особенно осторожны, когда находитесь в людных местах, аэропортах и других системах общественного транспорта. Максимально сократите прикосновения к находящимся в таких местах поверхностям и 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предметам, и не касайтесь лица.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Носите с собой одноразовые салфетки и всегда прикрывайте нос и рот, когда вы кашляете или чихаете, и обязательно утили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зируйте их после использования.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Не ешьте еду (орешки, чипсы, печенье и другие снеки) из общих упаковок или посуды, если другие лю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ди погружали в них свои пальцы.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Избегайте приветственных рукопожатий и поцелуев в щеку, пока эпидемиологическ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ая ситуация не стабилизируется.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На работе регулярно очищайте поверхности и устройства, к которым вы прикасаетесь (клавиатура компьютера, панели оргтехники общего использования, экран смартфона, пу</w:t>
      </w:r>
      <w:r>
        <w:rPr>
          <w:rFonts w:ascii="Liberation Serif" w:hAnsi="Liberation Serif" w:cs="Arial"/>
          <w:color w:val="242424"/>
          <w:sz w:val="28"/>
          <w:szCs w:val="28"/>
        </w:rPr>
        <w:t>льты, дверные ручки и поручни).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Как правильно носить медицинскую маску?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 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1. Аккуратно закройте нос и рот маской и закрепите её, чтобы уменьшить зазор между лицом и маской. 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br/>
        <w:t>2. Не прикасайтесь к маске во время использования. После прикосновения к использованной маске, например, чтобы снять её, вымойте руки.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 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3. После того, как маска станет влажной или загрязнённой, наденьте новую чистую и сухую маску. 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br/>
        <w:t>4. Не используйте повторно одноразовые маски. Их следует выбрасывать после каждого использования и утилизировать сразу после снятия.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br/>
      </w:r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Что можно сделать дома?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 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br/>
        <w:t>Расскажите детя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м о профилактике </w:t>
      </w:r>
      <w:proofErr w:type="spellStart"/>
      <w:r>
        <w:rPr>
          <w:rFonts w:ascii="Liberation Serif" w:hAnsi="Liberation Serif" w:cs="Arial"/>
          <w:color w:val="242424"/>
          <w:sz w:val="28"/>
          <w:szCs w:val="28"/>
        </w:rPr>
        <w:t>коронавируса</w:t>
      </w:r>
      <w:proofErr w:type="spellEnd"/>
      <w:r>
        <w:rPr>
          <w:rFonts w:ascii="Liberation Serif" w:hAnsi="Liberation Serif" w:cs="Arial"/>
          <w:color w:val="242424"/>
          <w:sz w:val="28"/>
          <w:szCs w:val="28"/>
        </w:rPr>
        <w:t xml:space="preserve">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Объясните детям, как распространяются микробы, и почему важна хор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ошая гигиена рук и лица.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Убедитесь, что у каждого в семье есть своё полотенце, напомните, что нельзя делиться зубными щётками и другими предметами личной гигиены.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Часто проветривайте помещение.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br/>
      </w:r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 xml:space="preserve">Можно ли вылечить новый </w:t>
      </w:r>
      <w:proofErr w:type="spellStart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коронавирус</w:t>
      </w:r>
      <w:proofErr w:type="spellEnd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?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Да, разумеется. Однако не существует специфического противовирусного препарата от нового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коронавируса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- так же, как нет специфического лечения от большинства других респираторных вирусов, вызывающих простудные заболевания. 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br/>
        <w:t xml:space="preserve">Вирусную пневмонию, основное и самое опасное осложнение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коронавирусной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инфекции, нельзя лечить антибиотиками. В случае развития пневмонии - лечение направлено на поддержание функции лёгких.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lastRenderedPageBreak/>
        <w:t>Кто в группе риска?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Люди всех возрастов рискуют заразиться вирусом. В заявлении комиссии по здравоохранению Ухани говорится, что возраст 60 самых последних случ</w:t>
      </w:r>
      <w:r>
        <w:rPr>
          <w:rFonts w:ascii="Liberation Serif" w:hAnsi="Liberation Serif" w:cs="Arial"/>
          <w:color w:val="242424"/>
          <w:sz w:val="28"/>
          <w:szCs w:val="28"/>
        </w:rPr>
        <w:t xml:space="preserve">аев составляет от 15 до 88 лет. 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t>Однако, как и в случае большинства других вирусных респираторных заболеваний, дети и люди старше 65 лет, люди с ослабленной иммунной системой - в зоне риска тяжёлого течения заболевания.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</w:pP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 xml:space="preserve">Есть ли вакцина для нового </w:t>
      </w:r>
      <w:proofErr w:type="spellStart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коронавируса</w:t>
      </w:r>
      <w:proofErr w:type="spellEnd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?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В настоящее время такой вакцины нет, однако, в ряде стран, в том числе в России в научных организациях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Роспотребнадзора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уже начаты её разработки.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</w:pP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 xml:space="preserve">В чем разница между </w:t>
      </w:r>
      <w:proofErr w:type="spellStart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коронавирусом</w:t>
      </w:r>
      <w:proofErr w:type="spellEnd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 xml:space="preserve"> и вирусом гриппа?</w:t>
      </w: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</w:pP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Коронавирус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и вирус гриппа могут иметь сходные симптомы, но генетически они абсолютно разные. </w:t>
      </w:r>
      <w:r w:rsidRPr="0005543C">
        <w:rPr>
          <w:rFonts w:ascii="Liberation Serif" w:hAnsi="Liberation Serif" w:cs="Arial"/>
          <w:color w:val="242424"/>
          <w:sz w:val="28"/>
          <w:szCs w:val="28"/>
        </w:rPr>
        <w:br/>
        <w:t xml:space="preserve">Вирусы гриппа размножаются очень быстро - симптомы проявляются через два-три дня после заражения, а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коронавирусу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требуется для этого до 14 дней. 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</w:p>
    <w:p w:rsid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 xml:space="preserve">Как определить у себя наличие </w:t>
      </w:r>
      <w:proofErr w:type="spellStart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коронавируса</w:t>
      </w:r>
      <w:proofErr w:type="spellEnd"/>
      <w:r w:rsidRPr="0005543C">
        <w:rPr>
          <w:rFonts w:ascii="Liberation Serif" w:hAnsi="Liberation Serif" w:cs="Arial"/>
          <w:b/>
          <w:bCs/>
          <w:i/>
          <w:iCs/>
          <w:color w:val="242424"/>
          <w:sz w:val="28"/>
          <w:szCs w:val="28"/>
        </w:rPr>
        <w:t>?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Своевременная диагностика является одним из важнейших мероприятий при возникновении угрозы появления и распространения нового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коронавируса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на территории России. Научными организациями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Роспотребнадзора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менее чем за 7 дней с момента появления информации о структуре генов нового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коронавируса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разработаны два варианта диагностических наборов для определения присутствия вируса в организме человека. Наборы основаны на молекулярно-генетическом методе исследования, так называемой полимеразной цепной реакции (ПЦР). Использование этого метода дает тест-системам значительные преимущества. Первое это высокая чувствительность – с использованием разработанных тест-систем возможно обнаруживать единичные копии вирусов. Второе - для диагностирования заболевания нет необходимости отбирать кровь, достаточно отобрать ватным тампоном образец из носоглотки. Третье - результат анализа можно получить уже через 2-4 часа. Диагностические лаборатории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Роспотребнадзора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по всей России обладают необходимым оборудованием и специалистами для использования разработанных средств диагностики.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center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noProof/>
          <w:color w:val="242424"/>
          <w:sz w:val="28"/>
          <w:szCs w:val="28"/>
        </w:rPr>
        <w:lastRenderedPageBreak/>
        <w:drawing>
          <wp:inline distT="0" distB="0" distL="0" distR="0">
            <wp:extent cx="7168669" cy="89630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spotreb_koronaviru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9480" cy="896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hyperlink r:id="rId6" w:tgtFrame="_blank" w:history="1">
        <w:r w:rsidRPr="0005543C">
          <w:rPr>
            <w:rStyle w:val="a4"/>
            <w:rFonts w:ascii="Liberation Serif" w:hAnsi="Liberation Serif" w:cs="Arial"/>
            <w:color w:val="1D85B3"/>
            <w:sz w:val="28"/>
            <w:szCs w:val="28"/>
            <w:u w:val="none"/>
          </w:rPr>
          <w:t>Рекомендации туристам, выезжающим в КНР</w:t>
        </w:r>
      </w:hyperlink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hyperlink r:id="rId7" w:history="1">
        <w:r w:rsidRPr="0005543C">
          <w:rPr>
            <w:rStyle w:val="a4"/>
            <w:rFonts w:ascii="Liberation Serif" w:hAnsi="Liberation Serif" w:cs="Arial"/>
            <w:color w:val="1D85B3"/>
            <w:sz w:val="28"/>
            <w:szCs w:val="28"/>
            <w:u w:val="none"/>
          </w:rPr>
          <w:t xml:space="preserve">Рекомендации Всемирной организации здравоохранения по защите от новой </w:t>
        </w:r>
        <w:proofErr w:type="spellStart"/>
        <w:r w:rsidRPr="0005543C">
          <w:rPr>
            <w:rStyle w:val="a4"/>
            <w:rFonts w:ascii="Liberation Serif" w:hAnsi="Liberation Serif" w:cs="Arial"/>
            <w:color w:val="1D85B3"/>
            <w:sz w:val="28"/>
            <w:szCs w:val="28"/>
            <w:u w:val="none"/>
          </w:rPr>
          <w:t>коронавирусной</w:t>
        </w:r>
        <w:proofErr w:type="spellEnd"/>
        <w:r w:rsidRPr="0005543C">
          <w:rPr>
            <w:rStyle w:val="a4"/>
            <w:rFonts w:ascii="Liberation Serif" w:hAnsi="Liberation Serif" w:cs="Arial"/>
            <w:color w:val="1D85B3"/>
            <w:sz w:val="28"/>
            <w:szCs w:val="28"/>
            <w:u w:val="none"/>
          </w:rPr>
          <w:t xml:space="preserve"> инфекции</w:t>
        </w:r>
      </w:hyperlink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В целях недопущения распространения случаев заболеваний, вызванных новым </w:t>
      </w: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коронавирусом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в Российской Федерации необходимо соблюдать меры предосторожности: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- при планировании зарубежных поездок уточнять эпидемиологическую ситуацию;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- не посещать за рубежом рынки, где продаются животные, морепродукты;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- употреблять только термически обработанную пищу, бутилированную воду;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- не посещать зоопарки, культурно-массовые мероприятия с привлечением животных;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- использовать средства защиты органов дыхания (маски);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- мыть руки после посещения мест массового скопления людей и перед приемом пищи;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- при первых признаках заболевания, обращаться за медицинской помощью в лечебные организации, не допускать самолечения;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r w:rsidRPr="0005543C">
        <w:rPr>
          <w:rFonts w:ascii="Liberation Serif" w:hAnsi="Liberation Serif" w:cs="Arial"/>
          <w:color w:val="242424"/>
          <w:sz w:val="28"/>
          <w:szCs w:val="28"/>
        </w:rPr>
        <w:t>- при обращении за медицинской помощью на территории Российской Федерации информировать медицинский персонал о времени и месте пребывания в КНР.</w:t>
      </w:r>
    </w:p>
    <w:p w:rsidR="0005543C" w:rsidRPr="0005543C" w:rsidRDefault="0005543C" w:rsidP="0005543C">
      <w:pPr>
        <w:pStyle w:val="a3"/>
        <w:shd w:val="clear" w:color="auto" w:fill="F8F8F8"/>
        <w:spacing w:before="0" w:beforeAutospacing="0" w:after="150" w:afterAutospacing="0"/>
        <w:jc w:val="both"/>
        <w:rPr>
          <w:rFonts w:ascii="Liberation Serif" w:hAnsi="Liberation Serif" w:cs="Arial"/>
          <w:color w:val="242424"/>
          <w:sz w:val="28"/>
          <w:szCs w:val="28"/>
        </w:rPr>
      </w:pPr>
      <w:proofErr w:type="spellStart"/>
      <w:r w:rsidRPr="0005543C">
        <w:rPr>
          <w:rFonts w:ascii="Liberation Serif" w:hAnsi="Liberation Serif" w:cs="Arial"/>
          <w:color w:val="242424"/>
          <w:sz w:val="28"/>
          <w:szCs w:val="28"/>
        </w:rPr>
        <w:t>Роспотребнадзор</w:t>
      </w:r>
      <w:proofErr w:type="spellEnd"/>
      <w:r w:rsidRPr="0005543C">
        <w:rPr>
          <w:rFonts w:ascii="Liberation Serif" w:hAnsi="Liberation Serif" w:cs="Arial"/>
          <w:color w:val="242424"/>
          <w:sz w:val="28"/>
          <w:szCs w:val="28"/>
        </w:rPr>
        <w:t xml:space="preserve"> рекомендует заранее планировать свои поездки при посещении КНР и воздержаться от поездок до стабилизации ситуации.</w:t>
      </w:r>
    </w:p>
    <w:sectPr w:rsidR="0005543C" w:rsidRPr="0005543C" w:rsidSect="0005543C">
      <w:pgSz w:w="16839" w:h="23814" w:code="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2B32EB"/>
    <w:multiLevelType w:val="hybridMultilevel"/>
    <w:tmpl w:val="4802F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43C"/>
    <w:rsid w:val="0005543C"/>
    <w:rsid w:val="002748AD"/>
    <w:rsid w:val="00A92C2F"/>
    <w:rsid w:val="00C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E3A06-0D99-4097-83E6-4F95EE09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5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54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8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potrebnadzor.ru/upload/recom%20WHO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potrebnadzor.ru/upload/rekom%20turistam.rt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</dc:creator>
  <cp:keywords/>
  <dc:description/>
  <cp:lastModifiedBy>user70</cp:lastModifiedBy>
  <cp:revision>1</cp:revision>
  <dcterms:created xsi:type="dcterms:W3CDTF">2020-01-31T07:02:00Z</dcterms:created>
  <dcterms:modified xsi:type="dcterms:W3CDTF">2020-01-31T07:13:00Z</dcterms:modified>
</cp:coreProperties>
</file>