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588" w:rsidRPr="002A5588" w:rsidRDefault="002A5588" w:rsidP="002A5588">
      <w:pPr>
        <w:jc w:val="center"/>
        <w:rPr>
          <w:rFonts w:ascii="Times New Roman" w:hAnsi="Times New Roman" w:cs="Times New Roman"/>
          <w:sz w:val="40"/>
          <w:szCs w:val="40"/>
        </w:rPr>
      </w:pPr>
      <w:r w:rsidRPr="002A5588">
        <w:rPr>
          <w:rFonts w:ascii="Times New Roman" w:hAnsi="Times New Roman" w:cs="Times New Roman"/>
          <w:sz w:val="40"/>
          <w:szCs w:val="40"/>
        </w:rPr>
        <w:t>ЧП: что должен знать ребенок, чтобы спастись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 xml:space="preserve">Случилась трагедия в торговом центре «Зимняя вишня» в Кемерово. Погибли дети. Стоит в очередной раз вспомнить, что должен знать ребенок, чтобы </w:t>
      </w:r>
      <w:proofErr w:type="gramStart"/>
      <w:r w:rsidRPr="002A5588">
        <w:rPr>
          <w:rFonts w:ascii="Times New Roman" w:hAnsi="Times New Roman" w:cs="Times New Roman"/>
          <w:sz w:val="28"/>
          <w:szCs w:val="28"/>
        </w:rPr>
        <w:t>иметь больше шансов спастись</w:t>
      </w:r>
      <w:proofErr w:type="gramEnd"/>
      <w:r w:rsidRPr="002A5588">
        <w:rPr>
          <w:rFonts w:ascii="Times New Roman" w:hAnsi="Times New Roman" w:cs="Times New Roman"/>
          <w:sz w:val="28"/>
          <w:szCs w:val="28"/>
        </w:rPr>
        <w:t>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Для каждого родителя его ребенок всегда остается малышом, которому нужно давать советы и оберегать от неприятностей. И неважно, что детка уже перерос маму и у него уже, возможно, пробивается пушок над верхней губой.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Порой родителям сложно принять, что чадо выросло и ему необходимо самому принимать решения и отвечать за свои поступки. Но сделать это надо. Хотя бы потому, что вы не сможете находиться со своим ребенком везде и всегда, оберегая от всех жизненных невзгод. И чем скорее вы это поймете, тем лучше. Прежде всего, для вашего ребенка.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Спросите вашего сына или дочь, знают ли они, как поступать в случае той или иной опасности. Наверняка они сходу назовут вам массу вариантов поведения в той или иной ситуации. И вы спокойно выдохнете: за безопасность ребенка можно быть спокойной. Но на деле все не так радужно. Ведь между «знать» и «суметь воспользоваться знани</w:t>
      </w:r>
      <w:r w:rsidRPr="002A5588">
        <w:rPr>
          <w:rFonts w:ascii="Times New Roman" w:hAnsi="Times New Roman" w:cs="Times New Roman"/>
          <w:sz w:val="28"/>
          <w:szCs w:val="28"/>
        </w:rPr>
        <w:t>я</w:t>
      </w:r>
      <w:r w:rsidRPr="002A5588">
        <w:rPr>
          <w:rFonts w:ascii="Times New Roman" w:hAnsi="Times New Roman" w:cs="Times New Roman"/>
          <w:sz w:val="28"/>
          <w:szCs w:val="28"/>
        </w:rPr>
        <w:t>ми» — пропасть. И учить детей необходимо именно тому, как применить знания на практике.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Правила безопасности должны настолько прочно закрепиться в голове у ребенка, чтобы в нужный момент они сработали буквально на уровне ре</w:t>
      </w:r>
      <w:r w:rsidRPr="002A5588">
        <w:rPr>
          <w:rFonts w:ascii="Times New Roman" w:hAnsi="Times New Roman" w:cs="Times New Roman"/>
          <w:sz w:val="28"/>
          <w:szCs w:val="28"/>
        </w:rPr>
        <w:t>ф</w:t>
      </w:r>
      <w:r w:rsidRPr="002A5588">
        <w:rPr>
          <w:rFonts w:ascii="Times New Roman" w:hAnsi="Times New Roman" w:cs="Times New Roman"/>
          <w:sz w:val="28"/>
          <w:szCs w:val="28"/>
        </w:rPr>
        <w:t>лексов, автоматически. Тогда в любой ситуации ребенок не растеряется и у него будет на порядок больше шансов спасти себя.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Как это сделать?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Во-первых, начинайте вкладывать правила безопасности в голову в</w:t>
      </w:r>
      <w:r w:rsidRPr="002A5588">
        <w:rPr>
          <w:rFonts w:ascii="Times New Roman" w:hAnsi="Times New Roman" w:cs="Times New Roman"/>
          <w:sz w:val="28"/>
          <w:szCs w:val="28"/>
        </w:rPr>
        <w:t>а</w:t>
      </w:r>
      <w:r w:rsidRPr="002A5588">
        <w:rPr>
          <w:rFonts w:ascii="Times New Roman" w:hAnsi="Times New Roman" w:cs="Times New Roman"/>
          <w:sz w:val="28"/>
          <w:szCs w:val="28"/>
        </w:rPr>
        <w:t>шего ребенка как можно раньше. Делать это необходимо ненавязчиво, с маленькими детьми можно проигрывать опасные ситуации и способы в</w:t>
      </w:r>
      <w:r w:rsidRPr="002A5588">
        <w:rPr>
          <w:rFonts w:ascii="Times New Roman" w:hAnsi="Times New Roman" w:cs="Times New Roman"/>
          <w:sz w:val="28"/>
          <w:szCs w:val="28"/>
        </w:rPr>
        <w:t>ы</w:t>
      </w:r>
      <w:r w:rsidRPr="002A5588">
        <w:rPr>
          <w:rFonts w:ascii="Times New Roman" w:hAnsi="Times New Roman" w:cs="Times New Roman"/>
          <w:sz w:val="28"/>
          <w:szCs w:val="28"/>
        </w:rPr>
        <w:t>хода из них. Наглядность работает лучше миллиона слов, повторяемых тыс</w:t>
      </w:r>
      <w:r w:rsidRPr="002A5588">
        <w:rPr>
          <w:rFonts w:ascii="Times New Roman" w:hAnsi="Times New Roman" w:cs="Times New Roman"/>
          <w:sz w:val="28"/>
          <w:szCs w:val="28"/>
        </w:rPr>
        <w:t>я</w:t>
      </w:r>
      <w:r w:rsidRPr="002A5588">
        <w:rPr>
          <w:rFonts w:ascii="Times New Roman" w:hAnsi="Times New Roman" w:cs="Times New Roman"/>
          <w:sz w:val="28"/>
          <w:szCs w:val="28"/>
        </w:rPr>
        <w:t>чу раз.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Во-вторых, подавайте пример. Помните пословицу «Не воспитывайте детей, все равно они будут похожи на вас. Воспитывайте себя»? Она работает на сто процентов. Дети, порой неосознанно, копируют действия родителей. Спросите себя: как вы поведете себя в опасной ситуации? Станете паник</w:t>
      </w:r>
      <w:r w:rsidRPr="002A5588">
        <w:rPr>
          <w:rFonts w:ascii="Times New Roman" w:hAnsi="Times New Roman" w:cs="Times New Roman"/>
          <w:sz w:val="28"/>
          <w:szCs w:val="28"/>
        </w:rPr>
        <w:t>о</w:t>
      </w:r>
      <w:r w:rsidRPr="002A5588">
        <w:rPr>
          <w:rFonts w:ascii="Times New Roman" w:hAnsi="Times New Roman" w:cs="Times New Roman"/>
          <w:sz w:val="28"/>
          <w:szCs w:val="28"/>
        </w:rPr>
        <w:lastRenderedPageBreak/>
        <w:t>вать, броситесь помогать кому-то или постараетесь сохранить голову ясной и вспомните все, что необходимо, чтобы спастись? В 80% из 100 так же поступят и ваши дети. И даже если вы тысячу раз повторите ребенку, что переходить дорогу нужно только на зеленый свет и лишь по пешеходному переходу, а сами регулярно будете переводить его через шоссе в неположенном месте, будьте уверены, именно этот поступок отл</w:t>
      </w:r>
      <w:r w:rsidRPr="002A5588">
        <w:rPr>
          <w:rFonts w:ascii="Times New Roman" w:hAnsi="Times New Roman" w:cs="Times New Roman"/>
          <w:sz w:val="28"/>
          <w:szCs w:val="28"/>
        </w:rPr>
        <w:t>о</w:t>
      </w:r>
      <w:r w:rsidRPr="002A5588">
        <w:rPr>
          <w:rFonts w:ascii="Times New Roman" w:hAnsi="Times New Roman" w:cs="Times New Roman"/>
          <w:sz w:val="28"/>
          <w:szCs w:val="28"/>
        </w:rPr>
        <w:t>жится в его голове, а не ваши слова.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В-третьих, учитывайте возраст детей. Понятно, что с подростками г</w:t>
      </w:r>
      <w:r w:rsidRPr="002A5588">
        <w:rPr>
          <w:rFonts w:ascii="Times New Roman" w:hAnsi="Times New Roman" w:cs="Times New Roman"/>
          <w:sz w:val="28"/>
          <w:szCs w:val="28"/>
        </w:rPr>
        <w:t>о</w:t>
      </w:r>
      <w:r w:rsidRPr="002A5588">
        <w:rPr>
          <w:rFonts w:ascii="Times New Roman" w:hAnsi="Times New Roman" w:cs="Times New Roman"/>
          <w:sz w:val="28"/>
          <w:szCs w:val="28"/>
        </w:rPr>
        <w:t>ворить о безопасности придется иначе, чем с малышами. Тем более что первым кажется, что они вполне себе «сами с усами», да и чувство опа</w:t>
      </w:r>
      <w:r w:rsidRPr="002A5588">
        <w:rPr>
          <w:rFonts w:ascii="Times New Roman" w:hAnsi="Times New Roman" w:cs="Times New Roman"/>
          <w:sz w:val="28"/>
          <w:szCs w:val="28"/>
        </w:rPr>
        <w:t>с</w:t>
      </w:r>
      <w:r w:rsidRPr="002A5588">
        <w:rPr>
          <w:rFonts w:ascii="Times New Roman" w:hAnsi="Times New Roman" w:cs="Times New Roman"/>
          <w:sz w:val="28"/>
          <w:szCs w:val="28"/>
        </w:rPr>
        <w:t>ности в их возрасте ощутимо притупляется. Помните, ребенок должен вам доверять, только тогда вы сможете быть услышанными.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 xml:space="preserve">Четвертое правило — создание рамок. У ребенка должно быть четкое понимание того, что определенные границы нарушать нельзя. Как это поможет ему справиться с опасностью? Дело в том, что внешний контроль помогает развитию внутреннего контроля. </w:t>
      </w:r>
      <w:proofErr w:type="gramStart"/>
      <w:r w:rsidRPr="002A5588">
        <w:rPr>
          <w:rFonts w:ascii="Times New Roman" w:hAnsi="Times New Roman" w:cs="Times New Roman"/>
          <w:sz w:val="28"/>
          <w:szCs w:val="28"/>
        </w:rPr>
        <w:t>А это, в свою очередь, поможет сохранить голову вашего ребенка ясной даже в экстремальной с</w:t>
      </w:r>
      <w:r w:rsidRPr="002A5588">
        <w:rPr>
          <w:rFonts w:ascii="Times New Roman" w:hAnsi="Times New Roman" w:cs="Times New Roman"/>
          <w:sz w:val="28"/>
          <w:szCs w:val="28"/>
        </w:rPr>
        <w:t>и</w:t>
      </w:r>
      <w:r w:rsidRPr="002A5588">
        <w:rPr>
          <w:rFonts w:ascii="Times New Roman" w:hAnsi="Times New Roman" w:cs="Times New Roman"/>
          <w:sz w:val="28"/>
          <w:szCs w:val="28"/>
        </w:rPr>
        <w:t>туации.</w:t>
      </w:r>
      <w:proofErr w:type="gramEnd"/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Пятое, на что следует обратить внимание, — научить ребенка не поддаваться панике. «Все побежали, и я побежал» — часто не лучший в</w:t>
      </w:r>
      <w:r w:rsidRPr="002A5588">
        <w:rPr>
          <w:rFonts w:ascii="Times New Roman" w:hAnsi="Times New Roman" w:cs="Times New Roman"/>
          <w:sz w:val="28"/>
          <w:szCs w:val="28"/>
        </w:rPr>
        <w:t>а</w:t>
      </w:r>
      <w:r w:rsidRPr="002A5588">
        <w:rPr>
          <w:rFonts w:ascii="Times New Roman" w:hAnsi="Times New Roman" w:cs="Times New Roman"/>
          <w:sz w:val="28"/>
          <w:szCs w:val="28"/>
        </w:rPr>
        <w:t>риант развития событий. Постараться оценить ситуацию и быстро найти ма</w:t>
      </w:r>
      <w:r w:rsidRPr="002A5588">
        <w:rPr>
          <w:rFonts w:ascii="Times New Roman" w:hAnsi="Times New Roman" w:cs="Times New Roman"/>
          <w:sz w:val="28"/>
          <w:szCs w:val="28"/>
        </w:rPr>
        <w:t>к</w:t>
      </w:r>
      <w:r w:rsidRPr="002A5588">
        <w:rPr>
          <w:rFonts w:ascii="Times New Roman" w:hAnsi="Times New Roman" w:cs="Times New Roman"/>
          <w:sz w:val="28"/>
          <w:szCs w:val="28"/>
        </w:rPr>
        <w:t>симально быстрый и верный способ обезопасить себя лучше получится с ясной головой. Это трудно, да. Но к этому нужно стремиться.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Инструкций о том, как обезопасить детей в различных ситуациях, мн</w:t>
      </w:r>
      <w:r w:rsidRPr="002A5588">
        <w:rPr>
          <w:rFonts w:ascii="Times New Roman" w:hAnsi="Times New Roman" w:cs="Times New Roman"/>
          <w:sz w:val="28"/>
          <w:szCs w:val="28"/>
        </w:rPr>
        <w:t>о</w:t>
      </w:r>
      <w:r w:rsidRPr="002A5588">
        <w:rPr>
          <w:rFonts w:ascii="Times New Roman" w:hAnsi="Times New Roman" w:cs="Times New Roman"/>
          <w:sz w:val="28"/>
          <w:szCs w:val="28"/>
        </w:rPr>
        <w:t>жество. Разумеется, все правила необходимо вкладывать в голову ребенка постепенно, но так, чтобы это закрепилось там навсегда. В связи с последними соб</w:t>
      </w:r>
      <w:r w:rsidRPr="002A5588">
        <w:rPr>
          <w:rFonts w:ascii="Times New Roman" w:hAnsi="Times New Roman" w:cs="Times New Roman"/>
          <w:sz w:val="28"/>
          <w:szCs w:val="28"/>
        </w:rPr>
        <w:t>ы</w:t>
      </w:r>
      <w:r w:rsidRPr="002A5588">
        <w:rPr>
          <w:rFonts w:ascii="Times New Roman" w:hAnsi="Times New Roman" w:cs="Times New Roman"/>
          <w:sz w:val="28"/>
          <w:szCs w:val="28"/>
        </w:rPr>
        <w:t>тиями в Кемерово, обратим внимание на то, что должны знать дети о безопасности в торговых центрах.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Инструктаж для детей: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Ребенок должен знать свои имя и фамилию, а также имена и фамилии род</w:t>
      </w:r>
      <w:r w:rsidRPr="002A5588">
        <w:rPr>
          <w:rFonts w:ascii="Times New Roman" w:hAnsi="Times New Roman" w:cs="Times New Roman"/>
          <w:sz w:val="28"/>
          <w:szCs w:val="28"/>
        </w:rPr>
        <w:t>и</w:t>
      </w:r>
      <w:r w:rsidRPr="002A5588">
        <w:rPr>
          <w:rFonts w:ascii="Times New Roman" w:hAnsi="Times New Roman" w:cs="Times New Roman"/>
          <w:sz w:val="28"/>
          <w:szCs w:val="28"/>
        </w:rPr>
        <w:t>телей (детям старшего дошкольного возраста и школьникам необходимо в</w:t>
      </w:r>
      <w:r w:rsidRPr="002A5588">
        <w:rPr>
          <w:rFonts w:ascii="Times New Roman" w:hAnsi="Times New Roman" w:cs="Times New Roman"/>
          <w:sz w:val="28"/>
          <w:szCs w:val="28"/>
        </w:rPr>
        <w:t>ы</w:t>
      </w:r>
      <w:r w:rsidRPr="002A5588">
        <w:rPr>
          <w:rFonts w:ascii="Times New Roman" w:hAnsi="Times New Roman" w:cs="Times New Roman"/>
          <w:sz w:val="28"/>
          <w:szCs w:val="28"/>
        </w:rPr>
        <w:t>учить номера телефонов родителей и экстренных служб).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Приучите детей ВСЕГДА слушать объявления (в метро, торговом це</w:t>
      </w:r>
      <w:r w:rsidRPr="002A5588">
        <w:rPr>
          <w:rFonts w:ascii="Times New Roman" w:hAnsi="Times New Roman" w:cs="Times New Roman"/>
          <w:sz w:val="28"/>
          <w:szCs w:val="28"/>
        </w:rPr>
        <w:t>н</w:t>
      </w:r>
      <w:r w:rsidRPr="002A5588">
        <w:rPr>
          <w:rFonts w:ascii="Times New Roman" w:hAnsi="Times New Roman" w:cs="Times New Roman"/>
          <w:sz w:val="28"/>
          <w:szCs w:val="28"/>
        </w:rPr>
        <w:t>тре, на улице) и своевременно реагировать на них.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lastRenderedPageBreak/>
        <w:t xml:space="preserve">Ребенок четко должен знать правила поведения в толпе. Никогда не двигаться против толпы, не поднимать упавшую вещь, </w:t>
      </w:r>
      <w:proofErr w:type="gramStart"/>
      <w:r w:rsidRPr="002A5588">
        <w:rPr>
          <w:rFonts w:ascii="Times New Roman" w:hAnsi="Times New Roman" w:cs="Times New Roman"/>
          <w:sz w:val="28"/>
          <w:szCs w:val="28"/>
        </w:rPr>
        <w:t>стараться не упасть</w:t>
      </w:r>
      <w:proofErr w:type="gramEnd"/>
      <w:r w:rsidRPr="002A5588">
        <w:rPr>
          <w:rFonts w:ascii="Times New Roman" w:hAnsi="Times New Roman" w:cs="Times New Roman"/>
          <w:sz w:val="28"/>
          <w:szCs w:val="28"/>
        </w:rPr>
        <w:t>. Если ребенок все-таки упал — хвататься за ближайшего человека, его штанины, руки, что угодно — и подниматься как можно быстрее.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Обратите внимание детей на планы эвакуации в незнакомых зданиях и научите ими пользоваться.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В чрезвычайных ситуациях просить помощи у взрослого (полицейский, с</w:t>
      </w:r>
      <w:r w:rsidRPr="002A5588">
        <w:rPr>
          <w:rFonts w:ascii="Times New Roman" w:hAnsi="Times New Roman" w:cs="Times New Roman"/>
          <w:sz w:val="28"/>
          <w:szCs w:val="28"/>
        </w:rPr>
        <w:t>о</w:t>
      </w:r>
      <w:r w:rsidRPr="002A5588">
        <w:rPr>
          <w:rFonts w:ascii="Times New Roman" w:hAnsi="Times New Roman" w:cs="Times New Roman"/>
          <w:sz w:val="28"/>
          <w:szCs w:val="28"/>
        </w:rPr>
        <w:t>трудник магазина, охранник и т.п.).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Ни в коем случае не убегать и не прятаться, если в помещении случи</w:t>
      </w:r>
      <w:r w:rsidRPr="002A5588">
        <w:rPr>
          <w:rFonts w:ascii="Times New Roman" w:hAnsi="Times New Roman" w:cs="Times New Roman"/>
          <w:sz w:val="28"/>
          <w:szCs w:val="28"/>
        </w:rPr>
        <w:t>л</w:t>
      </w:r>
      <w:r w:rsidRPr="002A5588">
        <w:rPr>
          <w:rFonts w:ascii="Times New Roman" w:hAnsi="Times New Roman" w:cs="Times New Roman"/>
          <w:sz w:val="28"/>
          <w:szCs w:val="28"/>
        </w:rPr>
        <w:t>ся пожар, чувствуется запах гари или происходят какие-то похожие вещи. Напротив, нужно стараться как можно скорее постараться оказаться у ближайшего безопасного выхода. Не использовать лифт!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При пожаре в помещении, по возможности, намочить одежду и волосы водой (из-под крана, фонтана и т.п.), смочить шарф или платок водой и обмотать вокруг носа и рта. Если воды поблизости нет — нужно помочит</w:t>
      </w:r>
      <w:r w:rsidRPr="002A5588">
        <w:rPr>
          <w:rFonts w:ascii="Times New Roman" w:hAnsi="Times New Roman" w:cs="Times New Roman"/>
          <w:sz w:val="28"/>
          <w:szCs w:val="28"/>
        </w:rPr>
        <w:t>ь</w:t>
      </w:r>
      <w:r w:rsidRPr="002A5588">
        <w:rPr>
          <w:rFonts w:ascii="Times New Roman" w:hAnsi="Times New Roman" w:cs="Times New Roman"/>
          <w:sz w:val="28"/>
          <w:szCs w:val="28"/>
        </w:rPr>
        <w:t>ся на любую тряпку — кофту, юбку, шарф — и обмотать лицо. Моча филь</w:t>
      </w:r>
      <w:r w:rsidRPr="002A5588">
        <w:rPr>
          <w:rFonts w:ascii="Times New Roman" w:hAnsi="Times New Roman" w:cs="Times New Roman"/>
          <w:sz w:val="28"/>
          <w:szCs w:val="28"/>
        </w:rPr>
        <w:t>т</w:t>
      </w:r>
      <w:r w:rsidRPr="002A5588">
        <w:rPr>
          <w:rFonts w:ascii="Times New Roman" w:hAnsi="Times New Roman" w:cs="Times New Roman"/>
          <w:sz w:val="28"/>
          <w:szCs w:val="28"/>
        </w:rPr>
        <w:t>рует дым даже лучше, чем вода.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Ни в коем случае не трогать бесхозные и подозрительные предметы!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 xml:space="preserve">При чрезвычайной ситуации стараться держаться </w:t>
      </w:r>
      <w:proofErr w:type="gramStart"/>
      <w:r w:rsidRPr="002A558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2A5588">
        <w:rPr>
          <w:rFonts w:ascii="Times New Roman" w:hAnsi="Times New Roman" w:cs="Times New Roman"/>
          <w:sz w:val="28"/>
          <w:szCs w:val="28"/>
        </w:rPr>
        <w:t> взрослыми люд</w:t>
      </w:r>
      <w:r w:rsidRPr="002A5588">
        <w:rPr>
          <w:rFonts w:ascii="Times New Roman" w:hAnsi="Times New Roman" w:cs="Times New Roman"/>
          <w:sz w:val="28"/>
          <w:szCs w:val="28"/>
        </w:rPr>
        <w:t>ь</w:t>
      </w:r>
      <w:r w:rsidRPr="002A5588">
        <w:rPr>
          <w:rFonts w:ascii="Times New Roman" w:hAnsi="Times New Roman" w:cs="Times New Roman"/>
          <w:sz w:val="28"/>
          <w:szCs w:val="28"/>
        </w:rPr>
        <w:t>ми (е</w:t>
      </w:r>
      <w:r w:rsidRPr="002A5588">
        <w:rPr>
          <w:rFonts w:ascii="Times New Roman" w:hAnsi="Times New Roman" w:cs="Times New Roman"/>
          <w:sz w:val="28"/>
          <w:szCs w:val="28"/>
        </w:rPr>
        <w:t>с</w:t>
      </w:r>
      <w:r w:rsidRPr="002A5588">
        <w:rPr>
          <w:rFonts w:ascii="Times New Roman" w:hAnsi="Times New Roman" w:cs="Times New Roman"/>
          <w:sz w:val="28"/>
          <w:szCs w:val="28"/>
        </w:rPr>
        <w:t>ли родителей не оказалось рядом).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Родители должны ВСЕГДА знать, куда отправляется их ребенок и где его можно найти.</w:t>
      </w:r>
    </w:p>
    <w:p w:rsidR="002A5588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И напоследок, берегите детей, разговаривайте с ними, помните о то, что они — самое ценное, что у вас есть. И от ваших правильных слов и действий зачастую зависит их жизнь. Не забывайте об этом.</w:t>
      </w:r>
    </w:p>
    <w:p w:rsidR="00DF5B1A" w:rsidRPr="002A5588" w:rsidRDefault="002A5588" w:rsidP="002A55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588">
        <w:rPr>
          <w:rFonts w:ascii="Times New Roman" w:hAnsi="Times New Roman" w:cs="Times New Roman"/>
          <w:sz w:val="28"/>
          <w:szCs w:val="28"/>
        </w:rPr>
        <w:t>P. S. Запертые в "Зимней вишне" двери — скорее трагическое искл</w:t>
      </w:r>
      <w:r w:rsidRPr="002A5588">
        <w:rPr>
          <w:rFonts w:ascii="Times New Roman" w:hAnsi="Times New Roman" w:cs="Times New Roman"/>
          <w:sz w:val="28"/>
          <w:szCs w:val="28"/>
        </w:rPr>
        <w:t>ю</w:t>
      </w:r>
      <w:r w:rsidRPr="002A5588">
        <w:rPr>
          <w:rFonts w:ascii="Times New Roman" w:hAnsi="Times New Roman" w:cs="Times New Roman"/>
          <w:sz w:val="28"/>
          <w:szCs w:val="28"/>
        </w:rPr>
        <w:t>чение, чем правило. Двери не всегда закрыты, пожарные выходы не всегда заблок</w:t>
      </w:r>
      <w:r w:rsidRPr="002A5588">
        <w:rPr>
          <w:rFonts w:ascii="Times New Roman" w:hAnsi="Times New Roman" w:cs="Times New Roman"/>
          <w:sz w:val="28"/>
          <w:szCs w:val="28"/>
        </w:rPr>
        <w:t>и</w:t>
      </w:r>
      <w:r w:rsidRPr="002A5588">
        <w:rPr>
          <w:rFonts w:ascii="Times New Roman" w:hAnsi="Times New Roman" w:cs="Times New Roman"/>
          <w:sz w:val="28"/>
          <w:szCs w:val="28"/>
        </w:rPr>
        <w:t xml:space="preserve">рованы, но, к сожалению, люди гибнут и в более простых ситуациях. Чем лучше человек подготовлен к ЧП, чем четче он понимает, что делать — тем больше у него шансов выбраться. И лишними эти шансы не бывают. </w:t>
      </w:r>
    </w:p>
    <w:sectPr w:rsidR="00DF5B1A" w:rsidRPr="002A5588" w:rsidSect="00DF5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A5588"/>
    <w:rsid w:val="002A5588"/>
    <w:rsid w:val="00DF5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B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881</Words>
  <Characters>5027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2018-03-29T05:20:00Z</dcterms:created>
  <dcterms:modified xsi:type="dcterms:W3CDTF">2018-03-29T05:25:00Z</dcterms:modified>
</cp:coreProperties>
</file>