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DF6" w:rsidRDefault="00433DF6" w:rsidP="00DD62C8">
      <w:pPr>
        <w:pStyle w:val="1"/>
      </w:pPr>
      <w:bookmarkStart w:id="0" w:name="_GoBack"/>
      <w:bookmarkEnd w:id="0"/>
    </w:p>
    <w:p w:rsidR="00433DF6" w:rsidRDefault="00433DF6" w:rsidP="00C87A19">
      <w:pPr>
        <w:pStyle w:val="20"/>
        <w:shd w:val="clear" w:color="auto" w:fill="auto"/>
        <w:spacing w:line="240" w:lineRule="auto"/>
        <w:ind w:left="261"/>
      </w:pPr>
    </w:p>
    <w:p w:rsidR="00C87A19" w:rsidRDefault="00C87A19" w:rsidP="00C87A19">
      <w:pPr>
        <w:pStyle w:val="20"/>
        <w:shd w:val="clear" w:color="auto" w:fill="auto"/>
        <w:spacing w:line="240" w:lineRule="auto"/>
        <w:ind w:left="261"/>
      </w:pPr>
      <w:r>
        <w:t>План организационных, разъяснительных и иных мер, направленных на недопущение коррупционного поведения государственными гражданскими служащими и работниками Управления социальной политики по Невьянскому району</w:t>
      </w:r>
    </w:p>
    <w:p w:rsidR="00C87A19" w:rsidRDefault="00C87A19" w:rsidP="00C87A19">
      <w:pPr>
        <w:pStyle w:val="20"/>
        <w:shd w:val="clear" w:color="auto" w:fill="auto"/>
        <w:spacing w:line="240" w:lineRule="auto"/>
        <w:ind w:left="261"/>
      </w:pPr>
      <w:r>
        <w:t xml:space="preserve"> на 2016 год</w:t>
      </w:r>
    </w:p>
    <w:p w:rsidR="00C87A19" w:rsidRDefault="00C87A19" w:rsidP="00C87A19">
      <w:pPr>
        <w:rPr>
          <w:rFonts w:cs="Times New Roman"/>
          <w:color w:val="auto"/>
          <w:sz w:val="2"/>
          <w:szCs w:val="2"/>
        </w:rPr>
      </w:pPr>
    </w:p>
    <w:p w:rsidR="00C87A19" w:rsidRDefault="00C87A19" w:rsidP="00C87A19">
      <w:pPr>
        <w:rPr>
          <w:rFonts w:cs="Times New Roman"/>
          <w:color w:val="auto"/>
          <w:sz w:val="2"/>
          <w:szCs w:val="2"/>
        </w:rPr>
      </w:pPr>
    </w:p>
    <w:p w:rsidR="00C87A19" w:rsidRDefault="00C87A19" w:rsidP="00C87A19">
      <w:pPr>
        <w:rPr>
          <w:rFonts w:cs="Times New Roman"/>
          <w:color w:val="auto"/>
          <w:sz w:val="2"/>
          <w:szCs w:val="2"/>
        </w:rPr>
      </w:pPr>
    </w:p>
    <w:p w:rsidR="00C87A19" w:rsidRDefault="00C87A19" w:rsidP="00C87A19">
      <w:pPr>
        <w:rPr>
          <w:rFonts w:cs="Times New Roman"/>
          <w:color w:val="auto"/>
          <w:sz w:val="2"/>
          <w:szCs w:val="2"/>
        </w:rPr>
      </w:pPr>
    </w:p>
    <w:p w:rsidR="00C87A19" w:rsidRDefault="00C87A19" w:rsidP="00C87A19">
      <w:pPr>
        <w:rPr>
          <w:rFonts w:cs="Times New Roman"/>
          <w:color w:val="auto"/>
          <w:sz w:val="2"/>
          <w:szCs w:val="2"/>
        </w:rPr>
      </w:pPr>
    </w:p>
    <w:p w:rsidR="00C87A19" w:rsidRDefault="00C87A19" w:rsidP="00C87A19">
      <w:pPr>
        <w:rPr>
          <w:rFonts w:cs="Times New Roman"/>
          <w:color w:val="auto"/>
          <w:sz w:val="2"/>
          <w:szCs w:val="2"/>
        </w:rPr>
      </w:pPr>
    </w:p>
    <w:p w:rsidR="00C87A19" w:rsidRDefault="00C87A19" w:rsidP="00C87A19">
      <w:pPr>
        <w:rPr>
          <w:rFonts w:cs="Times New Roman"/>
          <w:color w:val="auto"/>
          <w:sz w:val="2"/>
          <w:szCs w:val="2"/>
        </w:rPr>
      </w:pPr>
    </w:p>
    <w:p w:rsidR="00C87A19" w:rsidRDefault="00C87A19" w:rsidP="00C87A19">
      <w:pPr>
        <w:rPr>
          <w:rFonts w:cs="Times New Roman"/>
          <w:color w:val="auto"/>
          <w:sz w:val="2"/>
          <w:szCs w:val="2"/>
        </w:rPr>
      </w:pPr>
    </w:p>
    <w:p w:rsidR="00C87A19" w:rsidRDefault="00C87A19" w:rsidP="00C87A19">
      <w:pPr>
        <w:rPr>
          <w:rFonts w:cs="Times New Roman"/>
          <w:color w:val="auto"/>
          <w:sz w:val="2"/>
          <w:szCs w:val="2"/>
        </w:rPr>
      </w:pPr>
    </w:p>
    <w:p w:rsidR="00C87A19" w:rsidRDefault="00C87A19" w:rsidP="00C87A19">
      <w:pPr>
        <w:rPr>
          <w:rFonts w:cs="Times New Roman"/>
          <w:color w:val="auto"/>
          <w:sz w:val="2"/>
          <w:szCs w:val="2"/>
        </w:rPr>
      </w:pPr>
    </w:p>
    <w:p w:rsidR="00C87A19" w:rsidRDefault="00C87A19" w:rsidP="00C87A19">
      <w:pPr>
        <w:rPr>
          <w:rFonts w:cs="Times New Roman"/>
          <w:color w:val="auto"/>
          <w:sz w:val="2"/>
          <w:szCs w:val="2"/>
        </w:rPr>
      </w:pPr>
    </w:p>
    <w:p w:rsidR="00C87A19" w:rsidRDefault="00C87A19" w:rsidP="00C87A19">
      <w:pPr>
        <w:rPr>
          <w:rFonts w:cs="Times New Roman"/>
          <w:color w:val="auto"/>
          <w:sz w:val="2"/>
          <w:szCs w:val="2"/>
        </w:rPr>
      </w:pPr>
    </w:p>
    <w:p w:rsidR="00C87A19" w:rsidRDefault="00C87A19" w:rsidP="00C87A19">
      <w:pPr>
        <w:rPr>
          <w:rFonts w:cs="Times New Roman"/>
          <w:color w:val="auto"/>
          <w:sz w:val="2"/>
          <w:szCs w:val="2"/>
        </w:rPr>
      </w:pPr>
    </w:p>
    <w:tbl>
      <w:tblPr>
        <w:tblW w:w="11036" w:type="dxa"/>
        <w:tblInd w:w="-8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5610"/>
        <w:gridCol w:w="2715"/>
        <w:gridCol w:w="1991"/>
      </w:tblGrid>
      <w:tr w:rsidR="00C87A19" w:rsidTr="00C87A19">
        <w:trPr>
          <w:trHeight w:val="56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69" w:lineRule="exact"/>
              <w:ind w:right="380"/>
              <w:jc w:val="center"/>
            </w:pPr>
            <w:r w:rsidRPr="00F23681">
              <w:t xml:space="preserve">№ </w:t>
            </w:r>
            <w:proofErr w:type="gramStart"/>
            <w:r w:rsidRPr="00F23681">
              <w:t>п</w:t>
            </w:r>
            <w:proofErr w:type="gramEnd"/>
            <w:r w:rsidRPr="00F23681">
              <w:t>/п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40" w:lineRule="auto"/>
              <w:ind w:left="600"/>
              <w:jc w:val="center"/>
            </w:pPr>
            <w:r w:rsidRPr="00F23681">
              <w:t>Наименование мероприятия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40" w:lineRule="auto"/>
              <w:ind w:left="420"/>
              <w:jc w:val="center"/>
            </w:pPr>
            <w:r w:rsidRPr="00F23681">
              <w:t>Ответственный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74" w:lineRule="exact"/>
              <w:jc w:val="center"/>
            </w:pPr>
            <w:r w:rsidRPr="00F23681">
              <w:t>Срок проведения мероприятия</w:t>
            </w:r>
          </w:p>
        </w:tc>
      </w:tr>
      <w:tr w:rsidR="00C87A19" w:rsidTr="00C87A19">
        <w:trPr>
          <w:trHeight w:val="315"/>
        </w:trPr>
        <w:tc>
          <w:tcPr>
            <w:tcW w:w="110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DF6" w:rsidRDefault="00433DF6" w:rsidP="00C87A19">
            <w:pPr>
              <w:pStyle w:val="a6"/>
              <w:shd w:val="clear" w:color="auto" w:fill="auto"/>
              <w:spacing w:line="274" w:lineRule="exact"/>
              <w:jc w:val="center"/>
              <w:rPr>
                <w:b/>
              </w:rPr>
            </w:pPr>
          </w:p>
          <w:p w:rsidR="00C87A19" w:rsidRDefault="00C87A19" w:rsidP="00C87A19">
            <w:pPr>
              <w:pStyle w:val="a6"/>
              <w:shd w:val="clear" w:color="auto" w:fill="auto"/>
              <w:spacing w:line="274" w:lineRule="exact"/>
              <w:jc w:val="center"/>
              <w:rPr>
                <w:b/>
              </w:rPr>
            </w:pPr>
            <w:r w:rsidRPr="00F23681">
              <w:rPr>
                <w:b/>
              </w:rPr>
              <w:t>Предоставление сведений о доходах, расходах, имуществе и обязательствах имущественного характера</w:t>
            </w:r>
          </w:p>
          <w:p w:rsidR="00C87A19" w:rsidRPr="00F23681" w:rsidRDefault="00C87A19" w:rsidP="00C87A19">
            <w:pPr>
              <w:pStyle w:val="a6"/>
              <w:shd w:val="clear" w:color="auto" w:fill="auto"/>
              <w:spacing w:line="274" w:lineRule="exact"/>
              <w:jc w:val="center"/>
              <w:rPr>
                <w:b/>
              </w:rPr>
            </w:pPr>
          </w:p>
        </w:tc>
      </w:tr>
      <w:tr w:rsidR="00C87A19" w:rsidTr="00C87A19">
        <w:trPr>
          <w:trHeight w:val="173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40" w:lineRule="auto"/>
              <w:ind w:right="380"/>
              <w:jc w:val="center"/>
            </w:pPr>
            <w:r w:rsidRPr="00F23681">
              <w:t>1.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74" w:lineRule="exact"/>
              <w:ind w:left="120"/>
              <w:jc w:val="left"/>
            </w:pPr>
            <w:r w:rsidRPr="00F23681">
              <w:t xml:space="preserve">Семинар - совещание с государственными гражданскими служащими Управления  социальной политики </w:t>
            </w:r>
            <w:r>
              <w:t>по Невьянскому району</w:t>
            </w:r>
            <w:r w:rsidRPr="00F23681">
              <w:t xml:space="preserve"> вопросу представления сведений о доходах, расходах, об имуществе и обязательствах имущественного характера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Default="00C87A19" w:rsidP="00C87A19">
            <w:pPr>
              <w:pStyle w:val="a6"/>
              <w:shd w:val="clear" w:color="auto" w:fill="auto"/>
              <w:spacing w:line="278" w:lineRule="exact"/>
              <w:jc w:val="center"/>
            </w:pPr>
            <w:r>
              <w:t>Зам. начальника</w:t>
            </w:r>
          </w:p>
          <w:p w:rsidR="00C87A19" w:rsidRPr="00F23681" w:rsidRDefault="00C87A19" w:rsidP="00C87A19">
            <w:pPr>
              <w:pStyle w:val="a6"/>
              <w:shd w:val="clear" w:color="auto" w:fill="auto"/>
              <w:spacing w:line="278" w:lineRule="exact"/>
              <w:jc w:val="center"/>
            </w:pPr>
            <w:r>
              <w:t>Лузина И.И.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40" w:lineRule="auto"/>
              <w:jc w:val="left"/>
            </w:pPr>
            <w:r w:rsidRPr="00F23681">
              <w:t>Март  201</w:t>
            </w:r>
            <w:r>
              <w:t>6</w:t>
            </w:r>
            <w:r w:rsidRPr="00F23681">
              <w:t xml:space="preserve"> года</w:t>
            </w:r>
          </w:p>
        </w:tc>
      </w:tr>
      <w:tr w:rsidR="00C87A19" w:rsidTr="00C87A19">
        <w:trPr>
          <w:trHeight w:val="14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40" w:lineRule="auto"/>
              <w:ind w:right="380"/>
              <w:jc w:val="center"/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78" w:lineRule="exact"/>
              <w:ind w:left="120"/>
              <w:jc w:val="left"/>
            </w:pPr>
            <w:r w:rsidRPr="00F23681">
              <w:t>Индивидуальные консультации, беседы с государственными служащими Управления  по вопросам представления сведений о доходах, расходах, об имуществе и обязательствах имущественного характера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Default="00C87A19" w:rsidP="00C87A19">
            <w:pPr>
              <w:pStyle w:val="a6"/>
              <w:shd w:val="clear" w:color="auto" w:fill="auto"/>
              <w:spacing w:line="278" w:lineRule="exact"/>
              <w:jc w:val="center"/>
            </w:pPr>
            <w:r>
              <w:t>Зам. начальника</w:t>
            </w:r>
          </w:p>
          <w:p w:rsidR="00C87A19" w:rsidRDefault="00C87A19" w:rsidP="00C87A19">
            <w:pPr>
              <w:pStyle w:val="a6"/>
              <w:shd w:val="clear" w:color="auto" w:fill="auto"/>
              <w:spacing w:line="288" w:lineRule="exact"/>
              <w:jc w:val="center"/>
            </w:pPr>
            <w:r>
              <w:t>Лузина И.И.</w:t>
            </w:r>
          </w:p>
          <w:p w:rsidR="00C87A19" w:rsidRDefault="00C87A19" w:rsidP="00C87A19">
            <w:pPr>
              <w:pStyle w:val="a6"/>
              <w:shd w:val="clear" w:color="auto" w:fill="auto"/>
              <w:spacing w:line="288" w:lineRule="exact"/>
              <w:jc w:val="center"/>
            </w:pPr>
            <w:r>
              <w:t>Ведущий специалист</w:t>
            </w:r>
          </w:p>
          <w:p w:rsidR="00C87A19" w:rsidRPr="00F23681" w:rsidRDefault="00C87A19" w:rsidP="00C87A19">
            <w:pPr>
              <w:pStyle w:val="a6"/>
              <w:shd w:val="clear" w:color="auto" w:fill="auto"/>
              <w:spacing w:line="288" w:lineRule="exact"/>
              <w:jc w:val="center"/>
            </w:pPr>
            <w:proofErr w:type="spellStart"/>
            <w:r>
              <w:t>Женсагуров</w:t>
            </w:r>
            <w:proofErr w:type="spellEnd"/>
            <w:r>
              <w:t xml:space="preserve"> С.Е.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83" w:lineRule="exact"/>
              <w:jc w:val="left"/>
            </w:pPr>
            <w:r w:rsidRPr="00F23681">
              <w:t>Январь-апрель 201</w:t>
            </w:r>
            <w:r>
              <w:t>6</w:t>
            </w:r>
            <w:r w:rsidRPr="00F23681">
              <w:t xml:space="preserve"> года, постоянно</w:t>
            </w:r>
          </w:p>
        </w:tc>
      </w:tr>
      <w:tr w:rsidR="00C87A19" w:rsidTr="00C87A19">
        <w:trPr>
          <w:trHeight w:val="93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ind w:right="380"/>
              <w:jc w:val="center"/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pacing w:line="278" w:lineRule="exact"/>
              <w:jc w:val="left"/>
            </w:pPr>
            <w:r>
              <w:t xml:space="preserve"> </w:t>
            </w:r>
            <w:proofErr w:type="gramStart"/>
            <w:r w:rsidRPr="00F23681">
              <w:t xml:space="preserve">Размещение информации на </w:t>
            </w:r>
            <w:r>
              <w:t xml:space="preserve">информационных </w:t>
            </w:r>
            <w:r w:rsidRPr="00F23681">
              <w:t xml:space="preserve">стендах, официальном </w:t>
            </w:r>
            <w:r>
              <w:t xml:space="preserve">и на </w:t>
            </w:r>
            <w:r w:rsidRPr="00F23681">
              <w:t>сайте Управления (методические материалы,</w:t>
            </w:r>
            <w:r>
              <w:t xml:space="preserve"> буклеты</w:t>
            </w:r>
            <w:r w:rsidRPr="00F23681">
              <w:t>)</w:t>
            </w:r>
            <w:proofErr w:type="gramEnd"/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Default="00C87A19" w:rsidP="00C87A19">
            <w:pPr>
              <w:pStyle w:val="a6"/>
              <w:shd w:val="clear" w:color="auto" w:fill="auto"/>
              <w:spacing w:line="278" w:lineRule="exact"/>
              <w:jc w:val="center"/>
            </w:pPr>
            <w:r>
              <w:t>Зам. начальника</w:t>
            </w:r>
          </w:p>
          <w:p w:rsidR="00C87A19" w:rsidRPr="00F23681" w:rsidRDefault="00C87A19" w:rsidP="00C87A19">
            <w:pPr>
              <w:pStyle w:val="a6"/>
              <w:spacing w:line="288" w:lineRule="exact"/>
              <w:jc w:val="center"/>
            </w:pPr>
            <w:r>
              <w:t>Лузина И.И.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pacing w:line="283" w:lineRule="exact"/>
              <w:jc w:val="left"/>
            </w:pPr>
            <w:r>
              <w:t>В течение 2016 года</w:t>
            </w:r>
          </w:p>
        </w:tc>
      </w:tr>
      <w:tr w:rsidR="00C87A19" w:rsidTr="00C87A19">
        <w:trPr>
          <w:trHeight w:val="92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ind w:right="380"/>
              <w:jc w:val="center"/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Default="00C87A19" w:rsidP="00C87A19">
            <w:pPr>
              <w:pStyle w:val="a6"/>
              <w:jc w:val="left"/>
            </w:pPr>
            <w:r>
              <w:t xml:space="preserve"> </w:t>
            </w:r>
            <w:r w:rsidRPr="00F23681">
              <w:t xml:space="preserve">Ознакомление </w:t>
            </w:r>
            <w:proofErr w:type="gramStart"/>
            <w:r w:rsidRPr="00F23681">
              <w:t>государственных</w:t>
            </w:r>
            <w:proofErr w:type="gramEnd"/>
            <w:r w:rsidRPr="00F23681">
              <w:t xml:space="preserve"> гражданских </w:t>
            </w:r>
          </w:p>
          <w:p w:rsidR="00C87A19" w:rsidRDefault="00C87A19" w:rsidP="00C87A19">
            <w:pPr>
              <w:pStyle w:val="a6"/>
              <w:jc w:val="left"/>
            </w:pPr>
            <w:r>
              <w:t xml:space="preserve"> </w:t>
            </w:r>
            <w:r w:rsidRPr="00F23681">
              <w:t xml:space="preserve">служащих с изменениями в законодательстве </w:t>
            </w:r>
            <w:proofErr w:type="gramStart"/>
            <w:r w:rsidRPr="00F23681">
              <w:t>в</w:t>
            </w:r>
            <w:proofErr w:type="gramEnd"/>
            <w:r w:rsidRPr="00F23681">
              <w:t xml:space="preserve"> </w:t>
            </w:r>
          </w:p>
          <w:p w:rsidR="00C87A19" w:rsidRPr="00F23681" w:rsidRDefault="00C87A19" w:rsidP="00C87A19">
            <w:pPr>
              <w:pStyle w:val="a6"/>
              <w:jc w:val="left"/>
            </w:pPr>
            <w:r>
              <w:t xml:space="preserve"> </w:t>
            </w:r>
            <w:r w:rsidRPr="00F23681">
              <w:t>сфере противодействия коррупции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Default="00C87A19" w:rsidP="00C87A19">
            <w:pPr>
              <w:pStyle w:val="a6"/>
              <w:shd w:val="clear" w:color="auto" w:fill="auto"/>
              <w:spacing w:line="278" w:lineRule="exact"/>
              <w:jc w:val="center"/>
            </w:pPr>
            <w:r>
              <w:t>Зам. начальника</w:t>
            </w:r>
          </w:p>
          <w:p w:rsidR="00C87A19" w:rsidRDefault="00C87A19" w:rsidP="00C87A19">
            <w:pPr>
              <w:pStyle w:val="a6"/>
              <w:shd w:val="clear" w:color="auto" w:fill="auto"/>
              <w:spacing w:line="288" w:lineRule="exact"/>
              <w:jc w:val="center"/>
            </w:pPr>
            <w:r>
              <w:t>Лузина И.И.</w:t>
            </w:r>
          </w:p>
          <w:p w:rsidR="00C87A19" w:rsidRDefault="00C87A19" w:rsidP="00C87A19">
            <w:pPr>
              <w:pStyle w:val="a6"/>
              <w:shd w:val="clear" w:color="auto" w:fill="auto"/>
              <w:spacing w:line="288" w:lineRule="exact"/>
              <w:jc w:val="center"/>
            </w:pPr>
            <w:r>
              <w:t>Ведущий специалист</w:t>
            </w:r>
          </w:p>
          <w:p w:rsidR="00C87A19" w:rsidRPr="00F23681" w:rsidRDefault="00C87A19" w:rsidP="00C87A19">
            <w:pPr>
              <w:pStyle w:val="a6"/>
              <w:spacing w:line="288" w:lineRule="exact"/>
              <w:jc w:val="center"/>
            </w:pPr>
            <w:proofErr w:type="spellStart"/>
            <w:r>
              <w:t>Женсагуров</w:t>
            </w:r>
            <w:proofErr w:type="spellEnd"/>
            <w:r>
              <w:t xml:space="preserve"> С.Е.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pacing w:line="283" w:lineRule="exact"/>
              <w:jc w:val="left"/>
            </w:pPr>
            <w:r>
              <w:t>В течение 2016 года</w:t>
            </w:r>
          </w:p>
        </w:tc>
      </w:tr>
      <w:tr w:rsidR="00C87A19" w:rsidTr="00C87A19">
        <w:trPr>
          <w:trHeight w:val="571"/>
        </w:trPr>
        <w:tc>
          <w:tcPr>
            <w:tcW w:w="110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DF6" w:rsidRDefault="00433DF6" w:rsidP="00C87A19">
            <w:pPr>
              <w:pStyle w:val="a6"/>
              <w:shd w:val="clear" w:color="auto" w:fill="auto"/>
              <w:spacing w:before="60" w:line="240" w:lineRule="auto"/>
              <w:jc w:val="center"/>
              <w:rPr>
                <w:b/>
              </w:rPr>
            </w:pPr>
          </w:p>
          <w:p w:rsidR="00C87A19" w:rsidRPr="00F23681" w:rsidRDefault="00C87A19" w:rsidP="00C87A19">
            <w:pPr>
              <w:pStyle w:val="a6"/>
              <w:shd w:val="clear" w:color="auto" w:fill="auto"/>
              <w:spacing w:before="60" w:line="240" w:lineRule="auto"/>
              <w:jc w:val="center"/>
              <w:rPr>
                <w:b/>
              </w:rPr>
            </w:pPr>
            <w:r w:rsidRPr="00F23681">
              <w:rPr>
                <w:b/>
              </w:rPr>
              <w:t>Уведомления представителя нанимателя при прохождении государственной гражданской службы</w:t>
            </w:r>
          </w:p>
        </w:tc>
      </w:tr>
      <w:tr w:rsidR="00C87A19" w:rsidTr="00C87A19">
        <w:trPr>
          <w:trHeight w:val="14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40" w:lineRule="auto"/>
              <w:jc w:val="left"/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74" w:lineRule="exact"/>
              <w:ind w:left="120"/>
              <w:jc w:val="left"/>
            </w:pPr>
            <w:r w:rsidRPr="00F23681">
              <w:t>Семинар - совещание с государственными гражданскими служащими Управления на тему: Обязанности государственных гражданских служащих, связанные с уведомлением представителя нанимателя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Default="00C87A19" w:rsidP="00C87A19">
            <w:pPr>
              <w:pStyle w:val="a6"/>
              <w:shd w:val="clear" w:color="auto" w:fill="auto"/>
              <w:spacing w:line="278" w:lineRule="exact"/>
              <w:jc w:val="center"/>
            </w:pPr>
            <w:r>
              <w:t>Зам. начальника</w:t>
            </w:r>
          </w:p>
          <w:p w:rsidR="00C87A19" w:rsidRPr="00F23681" w:rsidRDefault="00C87A19" w:rsidP="00C87A19">
            <w:pPr>
              <w:pStyle w:val="a6"/>
              <w:shd w:val="clear" w:color="auto" w:fill="auto"/>
              <w:spacing w:line="269" w:lineRule="exact"/>
              <w:jc w:val="center"/>
            </w:pPr>
            <w:r>
              <w:t>Лузина И.И.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40" w:lineRule="auto"/>
              <w:jc w:val="left"/>
            </w:pPr>
            <w:r>
              <w:t xml:space="preserve">Август </w:t>
            </w:r>
            <w:r w:rsidRPr="00F23681">
              <w:t xml:space="preserve"> 201</w:t>
            </w:r>
            <w:r>
              <w:t>6</w:t>
            </w:r>
            <w:r w:rsidRPr="00F23681">
              <w:t xml:space="preserve"> года</w:t>
            </w:r>
          </w:p>
        </w:tc>
      </w:tr>
      <w:tr w:rsidR="00C87A19" w:rsidTr="00C87A19">
        <w:trPr>
          <w:trHeight w:val="186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40" w:lineRule="auto"/>
              <w:jc w:val="left"/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Default="00C87A19" w:rsidP="00C87A19">
            <w:pPr>
              <w:pStyle w:val="a6"/>
              <w:shd w:val="clear" w:color="auto" w:fill="auto"/>
              <w:spacing w:line="278" w:lineRule="exact"/>
              <w:ind w:left="120"/>
              <w:jc w:val="left"/>
            </w:pPr>
            <w:r w:rsidRPr="00F23681">
              <w:t>Индивидуальные консультации, беседы с государственными служащими Управления по вопросам исполнения обязанностей государственных гражданских служащих, связанные с уведомлением представителя нанимателя</w:t>
            </w:r>
          </w:p>
          <w:p w:rsidR="00433DF6" w:rsidRPr="00F23681" w:rsidRDefault="00433DF6" w:rsidP="00C87A19">
            <w:pPr>
              <w:pStyle w:val="a6"/>
              <w:shd w:val="clear" w:color="auto" w:fill="auto"/>
              <w:spacing w:line="278" w:lineRule="exact"/>
              <w:ind w:left="120"/>
              <w:jc w:val="left"/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Default="00C87A19" w:rsidP="00C87A19">
            <w:pPr>
              <w:pStyle w:val="a6"/>
              <w:shd w:val="clear" w:color="auto" w:fill="auto"/>
              <w:spacing w:line="278" w:lineRule="exact"/>
              <w:jc w:val="center"/>
            </w:pPr>
            <w:r>
              <w:t>Зам. начальника</w:t>
            </w:r>
          </w:p>
          <w:p w:rsidR="00C87A19" w:rsidRPr="00F23681" w:rsidRDefault="00C87A19" w:rsidP="00C87A19">
            <w:pPr>
              <w:pStyle w:val="a6"/>
              <w:shd w:val="clear" w:color="auto" w:fill="auto"/>
              <w:spacing w:line="274" w:lineRule="exact"/>
              <w:jc w:val="center"/>
            </w:pPr>
            <w:r>
              <w:t>Лузина И.И.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40" w:lineRule="auto"/>
              <w:jc w:val="left"/>
            </w:pPr>
            <w:r>
              <w:t>В течение 2016 года</w:t>
            </w:r>
          </w:p>
        </w:tc>
      </w:tr>
      <w:tr w:rsidR="00C87A19" w:rsidTr="00C87A19">
        <w:trPr>
          <w:trHeight w:val="158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jc w:val="left"/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Default="00C87A19" w:rsidP="00C87A19">
            <w:pPr>
              <w:pStyle w:val="a6"/>
              <w:spacing w:line="278" w:lineRule="exact"/>
              <w:jc w:val="left"/>
            </w:pPr>
            <w:r>
              <w:t xml:space="preserve"> </w:t>
            </w:r>
            <w:r w:rsidRPr="00F23681">
              <w:t xml:space="preserve">Собеседования с гражданами, поступающими </w:t>
            </w:r>
            <w:proofErr w:type="gramStart"/>
            <w:r w:rsidRPr="00F23681">
              <w:t>на</w:t>
            </w:r>
            <w:proofErr w:type="gramEnd"/>
            <w:r w:rsidRPr="00F23681">
              <w:t xml:space="preserve"> </w:t>
            </w:r>
          </w:p>
          <w:p w:rsidR="00C87A19" w:rsidRDefault="00C87A19" w:rsidP="00C87A19">
            <w:pPr>
              <w:pStyle w:val="a6"/>
              <w:spacing w:line="278" w:lineRule="exact"/>
              <w:jc w:val="left"/>
            </w:pPr>
            <w:r>
              <w:t xml:space="preserve"> </w:t>
            </w:r>
            <w:r w:rsidRPr="00F23681">
              <w:t xml:space="preserve">государственную гражданскую службу </w:t>
            </w:r>
            <w:proofErr w:type="gramStart"/>
            <w:r w:rsidRPr="00F23681">
              <w:t>об</w:t>
            </w:r>
            <w:proofErr w:type="gramEnd"/>
            <w:r w:rsidRPr="00F23681">
              <w:t xml:space="preserve"> </w:t>
            </w:r>
          </w:p>
          <w:p w:rsidR="00C87A19" w:rsidRDefault="00C87A19" w:rsidP="00C87A19">
            <w:pPr>
              <w:pStyle w:val="a6"/>
              <w:spacing w:line="278" w:lineRule="exact"/>
              <w:jc w:val="left"/>
            </w:pPr>
            <w:r>
              <w:t xml:space="preserve"> </w:t>
            </w:r>
            <w:r w:rsidRPr="00F23681">
              <w:t xml:space="preserve">обязанности предоставлять уведомления в целях </w:t>
            </w:r>
          </w:p>
          <w:p w:rsidR="00C87A19" w:rsidRDefault="00C87A19" w:rsidP="00C87A19">
            <w:pPr>
              <w:pStyle w:val="a6"/>
              <w:spacing w:line="278" w:lineRule="exact"/>
              <w:jc w:val="left"/>
            </w:pPr>
            <w:r>
              <w:t xml:space="preserve"> </w:t>
            </w:r>
            <w:r w:rsidRPr="00F23681">
              <w:t xml:space="preserve">соблюдения законодательства о противодействии </w:t>
            </w:r>
          </w:p>
          <w:p w:rsidR="00C87A19" w:rsidRDefault="00C87A19" w:rsidP="00C87A19">
            <w:pPr>
              <w:pStyle w:val="a6"/>
              <w:spacing w:line="278" w:lineRule="exact"/>
              <w:jc w:val="left"/>
            </w:pPr>
            <w:r>
              <w:t xml:space="preserve"> </w:t>
            </w:r>
            <w:r w:rsidRPr="00F23681">
              <w:t>коррупции</w:t>
            </w:r>
          </w:p>
          <w:p w:rsidR="00433DF6" w:rsidRDefault="00433DF6" w:rsidP="00C87A19">
            <w:pPr>
              <w:pStyle w:val="a6"/>
              <w:spacing w:line="278" w:lineRule="exact"/>
              <w:jc w:val="left"/>
            </w:pPr>
          </w:p>
          <w:p w:rsidR="00433DF6" w:rsidRPr="00F23681" w:rsidRDefault="00433DF6" w:rsidP="00C87A19">
            <w:pPr>
              <w:pStyle w:val="a6"/>
              <w:spacing w:line="278" w:lineRule="exact"/>
              <w:jc w:val="left"/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Default="00C87A19" w:rsidP="00C87A19">
            <w:pPr>
              <w:pStyle w:val="a6"/>
              <w:shd w:val="clear" w:color="auto" w:fill="auto"/>
              <w:spacing w:line="288" w:lineRule="exact"/>
              <w:jc w:val="center"/>
            </w:pPr>
            <w:r>
              <w:t>Ведущий специалист</w:t>
            </w:r>
          </w:p>
          <w:p w:rsidR="00C87A19" w:rsidRPr="00F23681" w:rsidRDefault="00C87A19" w:rsidP="00C87A19">
            <w:pPr>
              <w:pStyle w:val="a6"/>
              <w:spacing w:line="274" w:lineRule="exact"/>
              <w:jc w:val="center"/>
            </w:pPr>
            <w:proofErr w:type="spellStart"/>
            <w:r>
              <w:t>Женсагуров</w:t>
            </w:r>
            <w:proofErr w:type="spellEnd"/>
            <w:r>
              <w:t xml:space="preserve"> С.Е.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433DF6" w:rsidP="00C87A19">
            <w:pPr>
              <w:pStyle w:val="a6"/>
              <w:spacing w:line="240" w:lineRule="auto"/>
              <w:jc w:val="left"/>
            </w:pPr>
            <w:r>
              <w:t>П</w:t>
            </w:r>
            <w:r w:rsidR="00C87A19" w:rsidRPr="00F23681">
              <w:t>о мере поступления граждан на государственную гражданскую службу</w:t>
            </w:r>
          </w:p>
        </w:tc>
      </w:tr>
      <w:tr w:rsidR="00C87A19" w:rsidTr="00C87A19">
        <w:trPr>
          <w:trHeight w:val="283"/>
        </w:trPr>
        <w:tc>
          <w:tcPr>
            <w:tcW w:w="110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DF6" w:rsidRDefault="00433DF6" w:rsidP="00C87A19">
            <w:pPr>
              <w:pStyle w:val="a6"/>
              <w:shd w:val="clear" w:color="auto" w:fill="auto"/>
              <w:spacing w:line="240" w:lineRule="auto"/>
              <w:jc w:val="center"/>
              <w:rPr>
                <w:b/>
              </w:rPr>
            </w:pPr>
          </w:p>
          <w:p w:rsidR="00C87A19" w:rsidRPr="00F23681" w:rsidRDefault="00C87A19" w:rsidP="00C87A19">
            <w:pPr>
              <w:pStyle w:val="a6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Ограничения и запреты. Связанные с государственной гражданской службой Свердловской области</w:t>
            </w:r>
          </w:p>
        </w:tc>
      </w:tr>
      <w:tr w:rsidR="00C87A19" w:rsidTr="00C87A19">
        <w:trPr>
          <w:trHeight w:val="134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40" w:lineRule="auto"/>
              <w:jc w:val="left"/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74" w:lineRule="exact"/>
              <w:ind w:left="120"/>
              <w:jc w:val="left"/>
            </w:pPr>
            <w:r w:rsidRPr="00F23681">
              <w:t xml:space="preserve">Разработка памятки о </w:t>
            </w:r>
            <w:r>
              <w:t>соблюдении ограничений и запретов, связанные с государственной гражданской службой Свердловской области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Default="00C87A19" w:rsidP="00C87A19">
            <w:pPr>
              <w:pStyle w:val="a6"/>
              <w:shd w:val="clear" w:color="auto" w:fill="auto"/>
              <w:spacing w:line="278" w:lineRule="exact"/>
              <w:jc w:val="center"/>
            </w:pPr>
            <w:r>
              <w:t>Зам. начальника</w:t>
            </w:r>
          </w:p>
          <w:p w:rsidR="00C87A19" w:rsidRPr="00F23681" w:rsidRDefault="00C87A19" w:rsidP="00C87A19">
            <w:pPr>
              <w:pStyle w:val="a6"/>
              <w:shd w:val="clear" w:color="auto" w:fill="auto"/>
              <w:spacing w:line="274" w:lineRule="exact"/>
              <w:jc w:val="center"/>
            </w:pPr>
            <w:r>
              <w:t>Лузина И.И.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40" w:lineRule="auto"/>
              <w:jc w:val="left"/>
            </w:pPr>
            <w:r>
              <w:t xml:space="preserve">Ноябрь  </w:t>
            </w:r>
            <w:r w:rsidRPr="00F23681">
              <w:t>201</w:t>
            </w:r>
            <w:r>
              <w:t>6</w:t>
            </w:r>
            <w:r w:rsidRPr="00F23681">
              <w:t xml:space="preserve"> года</w:t>
            </w:r>
          </w:p>
        </w:tc>
      </w:tr>
      <w:tr w:rsidR="00C87A19" w:rsidTr="00C87A19">
        <w:trPr>
          <w:trHeight w:val="8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40" w:lineRule="auto"/>
              <w:jc w:val="left"/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74" w:lineRule="exact"/>
              <w:ind w:left="120"/>
              <w:jc w:val="left"/>
            </w:pPr>
            <w:r w:rsidRPr="00F23681">
              <w:t xml:space="preserve">Семинар - совещание с государственными гражданскими служащими Управления на тему: </w:t>
            </w:r>
            <w:r>
              <w:t>Ограничения и запреты, связанные с государственной гражданской службой Свердловской области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DF6" w:rsidRDefault="00433DF6" w:rsidP="00433DF6">
            <w:pPr>
              <w:pStyle w:val="a6"/>
              <w:shd w:val="clear" w:color="auto" w:fill="auto"/>
              <w:spacing w:line="278" w:lineRule="exact"/>
              <w:jc w:val="center"/>
            </w:pPr>
            <w:r>
              <w:t>Зам. начальника</w:t>
            </w:r>
          </w:p>
          <w:p w:rsidR="00C87A19" w:rsidRPr="00F23681" w:rsidRDefault="00433DF6" w:rsidP="00433DF6">
            <w:pPr>
              <w:pStyle w:val="a6"/>
              <w:shd w:val="clear" w:color="auto" w:fill="auto"/>
              <w:spacing w:line="269" w:lineRule="exact"/>
              <w:jc w:val="center"/>
            </w:pPr>
            <w:r>
              <w:t>Лузина И.И.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433DF6" w:rsidP="00C87A19">
            <w:pPr>
              <w:pStyle w:val="a6"/>
              <w:shd w:val="clear" w:color="auto" w:fill="auto"/>
              <w:spacing w:line="240" w:lineRule="auto"/>
              <w:jc w:val="left"/>
            </w:pPr>
            <w:r>
              <w:t xml:space="preserve">Ноябрь </w:t>
            </w:r>
            <w:r w:rsidR="00C87A19">
              <w:t xml:space="preserve"> </w:t>
            </w:r>
            <w:r w:rsidR="00C87A19" w:rsidRPr="00F23681">
              <w:t xml:space="preserve"> 201</w:t>
            </w:r>
            <w:r w:rsidR="00C87A19">
              <w:t>6</w:t>
            </w:r>
            <w:r w:rsidR="00C87A19" w:rsidRPr="00F23681">
              <w:t xml:space="preserve"> года</w:t>
            </w:r>
          </w:p>
        </w:tc>
      </w:tr>
      <w:tr w:rsidR="00C87A19" w:rsidTr="00C87A19">
        <w:trPr>
          <w:trHeight w:val="104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40" w:lineRule="auto"/>
              <w:jc w:val="left"/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shd w:val="clear" w:color="auto" w:fill="auto"/>
              <w:spacing w:line="274" w:lineRule="exact"/>
              <w:ind w:left="120"/>
              <w:jc w:val="left"/>
            </w:pPr>
            <w:r w:rsidRPr="00F23681">
              <w:t xml:space="preserve">Индивидуальные консультации, беседы с государственными служащими Управления  по вопросам, </w:t>
            </w:r>
            <w:r>
              <w:t>ограничения и запретов, связанных с государственной гражданской службой Свердловской области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DF6" w:rsidRDefault="00433DF6" w:rsidP="00433DF6">
            <w:pPr>
              <w:pStyle w:val="a6"/>
              <w:shd w:val="clear" w:color="auto" w:fill="auto"/>
              <w:spacing w:line="278" w:lineRule="exact"/>
              <w:jc w:val="center"/>
            </w:pPr>
            <w:r>
              <w:t>Зам. начальника</w:t>
            </w:r>
          </w:p>
          <w:p w:rsidR="00433DF6" w:rsidRDefault="00433DF6" w:rsidP="00433DF6">
            <w:pPr>
              <w:pStyle w:val="a6"/>
              <w:shd w:val="clear" w:color="auto" w:fill="auto"/>
              <w:spacing w:line="288" w:lineRule="exact"/>
              <w:jc w:val="center"/>
            </w:pPr>
            <w:r>
              <w:t>Лузина И.И.</w:t>
            </w:r>
          </w:p>
          <w:p w:rsidR="00433DF6" w:rsidRDefault="00433DF6" w:rsidP="00433DF6">
            <w:pPr>
              <w:pStyle w:val="a6"/>
              <w:shd w:val="clear" w:color="auto" w:fill="auto"/>
              <w:spacing w:line="288" w:lineRule="exact"/>
              <w:jc w:val="center"/>
            </w:pPr>
            <w:r>
              <w:t>Ведущий специалист</w:t>
            </w:r>
          </w:p>
          <w:p w:rsidR="00C87A19" w:rsidRPr="00F23681" w:rsidRDefault="00433DF6" w:rsidP="00433DF6">
            <w:pPr>
              <w:pStyle w:val="a6"/>
              <w:shd w:val="clear" w:color="auto" w:fill="auto"/>
              <w:spacing w:line="274" w:lineRule="exact"/>
              <w:jc w:val="center"/>
            </w:pPr>
            <w:proofErr w:type="spellStart"/>
            <w:r>
              <w:t>Женсагуров</w:t>
            </w:r>
            <w:proofErr w:type="spellEnd"/>
            <w:r>
              <w:t xml:space="preserve"> С.Е.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433DF6" w:rsidP="00C87A19">
            <w:pPr>
              <w:pStyle w:val="a6"/>
              <w:shd w:val="clear" w:color="auto" w:fill="auto"/>
              <w:spacing w:line="240" w:lineRule="auto"/>
              <w:jc w:val="left"/>
            </w:pPr>
            <w:r>
              <w:t>В течение 2016 года</w:t>
            </w:r>
          </w:p>
        </w:tc>
      </w:tr>
      <w:tr w:rsidR="00C87A19" w:rsidTr="00C87A19">
        <w:trPr>
          <w:trHeight w:val="169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C87A19" w:rsidP="00C87A19">
            <w:pPr>
              <w:pStyle w:val="a6"/>
              <w:jc w:val="left"/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Default="00C87A19" w:rsidP="00C87A19">
            <w:pPr>
              <w:pStyle w:val="a6"/>
              <w:spacing w:line="278" w:lineRule="exact"/>
              <w:jc w:val="left"/>
            </w:pPr>
            <w:r>
              <w:t xml:space="preserve"> </w:t>
            </w:r>
            <w:r w:rsidRPr="00F23681">
              <w:t xml:space="preserve">Собеседования с гражданами, поступающими </w:t>
            </w:r>
            <w:proofErr w:type="gramStart"/>
            <w:r w:rsidRPr="00F23681">
              <w:t>на</w:t>
            </w:r>
            <w:proofErr w:type="gramEnd"/>
            <w:r w:rsidRPr="00F23681">
              <w:t xml:space="preserve"> </w:t>
            </w:r>
          </w:p>
          <w:p w:rsidR="00C87A19" w:rsidRPr="00F23681" w:rsidRDefault="00C87A19" w:rsidP="00C87A19">
            <w:pPr>
              <w:pStyle w:val="a6"/>
              <w:jc w:val="left"/>
            </w:pPr>
            <w:r>
              <w:t xml:space="preserve"> </w:t>
            </w:r>
            <w:r w:rsidRPr="00F23681">
              <w:t xml:space="preserve">государственную гражданскую службу об </w:t>
            </w:r>
            <w:r>
              <w:t>ограничениях и запретах, связанных с государственной гражданской службой Свердловской области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DF6" w:rsidRDefault="00433DF6" w:rsidP="00433DF6">
            <w:pPr>
              <w:pStyle w:val="a6"/>
              <w:shd w:val="clear" w:color="auto" w:fill="auto"/>
              <w:spacing w:line="288" w:lineRule="exact"/>
              <w:jc w:val="center"/>
            </w:pPr>
            <w:r>
              <w:t>Ведущий специалист</w:t>
            </w:r>
          </w:p>
          <w:p w:rsidR="00C87A19" w:rsidRDefault="00433DF6" w:rsidP="00433DF6">
            <w:pPr>
              <w:pStyle w:val="a6"/>
              <w:jc w:val="center"/>
            </w:pPr>
            <w:proofErr w:type="spellStart"/>
            <w:r>
              <w:t>Женсагуров</w:t>
            </w:r>
            <w:proofErr w:type="spellEnd"/>
            <w:r>
              <w:t xml:space="preserve"> С.Е.</w:t>
            </w:r>
          </w:p>
          <w:p w:rsidR="00C87A19" w:rsidRPr="00F23681" w:rsidRDefault="00C87A19" w:rsidP="00C87A19">
            <w:pPr>
              <w:pStyle w:val="a6"/>
              <w:jc w:val="center"/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A19" w:rsidRPr="00F23681" w:rsidRDefault="00433DF6" w:rsidP="00C87A19">
            <w:pPr>
              <w:pStyle w:val="a6"/>
              <w:jc w:val="left"/>
            </w:pPr>
            <w:r>
              <w:t>П</w:t>
            </w:r>
            <w:r w:rsidR="00C87A19" w:rsidRPr="00F23681">
              <w:t>о мере поступления граждан на государственную гражданскую службу</w:t>
            </w:r>
          </w:p>
        </w:tc>
      </w:tr>
    </w:tbl>
    <w:p w:rsidR="00C87A19" w:rsidRDefault="00C87A19" w:rsidP="00C87A19">
      <w:pPr>
        <w:rPr>
          <w:rFonts w:cs="Times New Roman"/>
          <w:color w:val="auto"/>
        </w:rPr>
      </w:pPr>
    </w:p>
    <w:p w:rsidR="00433DF6" w:rsidRDefault="00433DF6" w:rsidP="00C87A19">
      <w:pPr>
        <w:rPr>
          <w:rFonts w:cs="Times New Roman"/>
          <w:color w:val="auto"/>
        </w:rPr>
      </w:pPr>
    </w:p>
    <w:p w:rsidR="00433DF6" w:rsidRDefault="00433DF6" w:rsidP="00C87A19">
      <w:pPr>
        <w:rPr>
          <w:rFonts w:cs="Times New Roman"/>
          <w:color w:val="auto"/>
        </w:rPr>
      </w:pPr>
    </w:p>
    <w:p w:rsidR="00C87A19" w:rsidRDefault="00C87A19" w:rsidP="00C87A19">
      <w:pPr>
        <w:rPr>
          <w:rFonts w:cs="Times New Roman"/>
          <w:color w:val="auto"/>
        </w:rPr>
      </w:pPr>
    </w:p>
    <w:p w:rsidR="00C87A19" w:rsidRDefault="00C87A19" w:rsidP="00C87A19">
      <w:pPr>
        <w:rPr>
          <w:rFonts w:cs="Times New Roman"/>
          <w:color w:val="auto"/>
        </w:rPr>
      </w:pPr>
      <w:r>
        <w:rPr>
          <w:rFonts w:cs="Times New Roman"/>
          <w:color w:val="auto"/>
        </w:rPr>
        <w:t xml:space="preserve"> </w:t>
      </w:r>
    </w:p>
    <w:p w:rsidR="00C87A19" w:rsidRDefault="00C87A19" w:rsidP="00C87A19">
      <w:pPr>
        <w:rPr>
          <w:rFonts w:cs="Times New Roman"/>
          <w:color w:val="auto"/>
        </w:rPr>
      </w:pPr>
    </w:p>
    <w:p w:rsidR="00C87A19" w:rsidRDefault="00C87A19" w:rsidP="00C87A19">
      <w:pPr>
        <w:rPr>
          <w:rFonts w:cs="Times New Roman"/>
          <w:color w:val="auto"/>
        </w:rPr>
      </w:pPr>
    </w:p>
    <w:p w:rsidR="00C87A19" w:rsidRDefault="00C87A19" w:rsidP="00C87A19">
      <w:pPr>
        <w:rPr>
          <w:rFonts w:cs="Times New Roman"/>
          <w:color w:val="auto"/>
        </w:rPr>
      </w:pPr>
    </w:p>
    <w:p w:rsidR="00C87A19" w:rsidRPr="003F3C6F" w:rsidRDefault="00C87A19" w:rsidP="00C87A19">
      <w:pPr>
        <w:rPr>
          <w:rFonts w:cs="Times New Roman"/>
          <w:color w:val="auto"/>
        </w:rPr>
      </w:pPr>
    </w:p>
    <w:p w:rsidR="00C962EB" w:rsidRDefault="00C962EB"/>
    <w:sectPr w:rsidR="00C962EB" w:rsidSect="00C87A19">
      <w:headerReference w:type="default" r:id="rId7"/>
      <w:pgSz w:w="11905" w:h="16837"/>
      <w:pgMar w:top="723" w:right="215" w:bottom="1179" w:left="1327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D62C8">
      <w:r>
        <w:separator/>
      </w:r>
    </w:p>
  </w:endnote>
  <w:endnote w:type="continuationSeparator" w:id="0">
    <w:p w:rsidR="00000000" w:rsidRDefault="00DD6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D62C8">
      <w:r>
        <w:separator/>
      </w:r>
    </w:p>
  </w:footnote>
  <w:footnote w:type="continuationSeparator" w:id="0">
    <w:p w:rsidR="00000000" w:rsidRDefault="00DD62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A19" w:rsidRDefault="00C87A19">
    <w:pPr>
      <w:pStyle w:val="a4"/>
      <w:framePr w:h="202" w:wrap="none" w:vAnchor="text" w:hAnchor="page" w:x="6208" w:y="732"/>
      <w:shd w:val="clear" w:color="auto" w:fill="auto"/>
      <w:jc w:val="both"/>
    </w:pPr>
    <w:r>
      <w:fldChar w:fldCharType="begin"/>
    </w:r>
    <w:r>
      <w:instrText xml:space="preserve"> PAGE \* MERGEFORMAT </w:instrText>
    </w:r>
    <w:r>
      <w:fldChar w:fldCharType="separate"/>
    </w:r>
    <w:r w:rsidR="00DD62C8" w:rsidRPr="00DD62C8">
      <w:rPr>
        <w:rStyle w:val="Tahoma"/>
      </w:rPr>
      <w:t>2</w:t>
    </w:r>
    <w:r>
      <w:fldChar w:fldCharType="end"/>
    </w:r>
  </w:p>
  <w:p w:rsidR="00C87A19" w:rsidRDefault="00C87A19">
    <w:pPr>
      <w:rPr>
        <w:rFonts w:cs="Times New Roman"/>
        <w:color w:val="auto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BD3"/>
    <w:rsid w:val="003A6BD3"/>
    <w:rsid w:val="00433DF6"/>
    <w:rsid w:val="00C87A19"/>
    <w:rsid w:val="00C962EB"/>
    <w:rsid w:val="00DD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A1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62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C87A19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a3">
    <w:name w:val="Колонтитул_"/>
    <w:link w:val="a4"/>
    <w:rsid w:val="00C87A19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character" w:customStyle="1" w:styleId="Tahoma">
    <w:name w:val="Колонтитул + Tahoma"/>
    <w:aliases w:val="9 pt"/>
    <w:rsid w:val="00C87A19"/>
    <w:rPr>
      <w:rFonts w:ascii="Tahoma" w:hAnsi="Tahoma" w:cs="Tahoma"/>
      <w:noProof/>
      <w:sz w:val="18"/>
      <w:szCs w:val="18"/>
    </w:rPr>
  </w:style>
  <w:style w:type="character" w:customStyle="1" w:styleId="a5">
    <w:name w:val="Основной текст Знак"/>
    <w:link w:val="a6"/>
    <w:rsid w:val="00C87A19"/>
    <w:rPr>
      <w:rFonts w:ascii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87A19"/>
    <w:pPr>
      <w:shd w:val="clear" w:color="auto" w:fill="FFFFFF"/>
      <w:spacing w:line="326" w:lineRule="exact"/>
      <w:jc w:val="center"/>
    </w:pPr>
    <w:rPr>
      <w:rFonts w:ascii="Times New Roman" w:eastAsiaTheme="minorHAnsi" w:hAnsi="Times New Roman" w:cs="Times New Roman"/>
      <w:b/>
      <w:bCs/>
      <w:color w:val="auto"/>
      <w:sz w:val="25"/>
      <w:szCs w:val="25"/>
      <w:lang w:eastAsia="en-US"/>
    </w:rPr>
  </w:style>
  <w:style w:type="paragraph" w:customStyle="1" w:styleId="a4">
    <w:name w:val="Колонтитул"/>
    <w:basedOn w:val="a"/>
    <w:link w:val="a3"/>
    <w:rsid w:val="00C87A19"/>
    <w:pPr>
      <w:shd w:val="clear" w:color="auto" w:fill="FFFFFF"/>
    </w:pPr>
    <w:rPr>
      <w:rFonts w:ascii="Times New Roman" w:eastAsiaTheme="minorHAnsi" w:hAnsi="Times New Roman" w:cs="Times New Roman"/>
      <w:noProof/>
      <w:color w:val="auto"/>
      <w:sz w:val="20"/>
      <w:szCs w:val="20"/>
      <w:lang w:eastAsia="en-US"/>
    </w:rPr>
  </w:style>
  <w:style w:type="paragraph" w:styleId="a6">
    <w:name w:val="Body Text"/>
    <w:basedOn w:val="a"/>
    <w:link w:val="a5"/>
    <w:rsid w:val="00C87A19"/>
    <w:pPr>
      <w:shd w:val="clear" w:color="auto" w:fill="FFFFFF"/>
      <w:spacing w:line="240" w:lineRule="atLeast"/>
      <w:jc w:val="righ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C87A19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D62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A1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62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C87A19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a3">
    <w:name w:val="Колонтитул_"/>
    <w:link w:val="a4"/>
    <w:rsid w:val="00C87A19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character" w:customStyle="1" w:styleId="Tahoma">
    <w:name w:val="Колонтитул + Tahoma"/>
    <w:aliases w:val="9 pt"/>
    <w:rsid w:val="00C87A19"/>
    <w:rPr>
      <w:rFonts w:ascii="Tahoma" w:hAnsi="Tahoma" w:cs="Tahoma"/>
      <w:noProof/>
      <w:sz w:val="18"/>
      <w:szCs w:val="18"/>
    </w:rPr>
  </w:style>
  <w:style w:type="character" w:customStyle="1" w:styleId="a5">
    <w:name w:val="Основной текст Знак"/>
    <w:link w:val="a6"/>
    <w:rsid w:val="00C87A19"/>
    <w:rPr>
      <w:rFonts w:ascii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87A19"/>
    <w:pPr>
      <w:shd w:val="clear" w:color="auto" w:fill="FFFFFF"/>
      <w:spacing w:line="326" w:lineRule="exact"/>
      <w:jc w:val="center"/>
    </w:pPr>
    <w:rPr>
      <w:rFonts w:ascii="Times New Roman" w:eastAsiaTheme="minorHAnsi" w:hAnsi="Times New Roman" w:cs="Times New Roman"/>
      <w:b/>
      <w:bCs/>
      <w:color w:val="auto"/>
      <w:sz w:val="25"/>
      <w:szCs w:val="25"/>
      <w:lang w:eastAsia="en-US"/>
    </w:rPr>
  </w:style>
  <w:style w:type="paragraph" w:customStyle="1" w:styleId="a4">
    <w:name w:val="Колонтитул"/>
    <w:basedOn w:val="a"/>
    <w:link w:val="a3"/>
    <w:rsid w:val="00C87A19"/>
    <w:pPr>
      <w:shd w:val="clear" w:color="auto" w:fill="FFFFFF"/>
    </w:pPr>
    <w:rPr>
      <w:rFonts w:ascii="Times New Roman" w:eastAsiaTheme="minorHAnsi" w:hAnsi="Times New Roman" w:cs="Times New Roman"/>
      <w:noProof/>
      <w:color w:val="auto"/>
      <w:sz w:val="20"/>
      <w:szCs w:val="20"/>
      <w:lang w:eastAsia="en-US"/>
    </w:rPr>
  </w:style>
  <w:style w:type="paragraph" w:styleId="a6">
    <w:name w:val="Body Text"/>
    <w:basedOn w:val="a"/>
    <w:link w:val="a5"/>
    <w:rsid w:val="00C87A19"/>
    <w:pPr>
      <w:shd w:val="clear" w:color="auto" w:fill="FFFFFF"/>
      <w:spacing w:line="240" w:lineRule="atLeast"/>
      <w:jc w:val="righ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C87A19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D62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luzinaii</dc:creator>
  <cp:keywords/>
  <dc:description/>
  <cp:lastModifiedBy>luzinaii</cp:lastModifiedBy>
  <cp:revision>3</cp:revision>
  <dcterms:created xsi:type="dcterms:W3CDTF">2016-11-10T04:22:00Z</dcterms:created>
  <dcterms:modified xsi:type="dcterms:W3CDTF">2016-11-23T07:53:00Z</dcterms:modified>
</cp:coreProperties>
</file>