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F3" w:rsidRDefault="000607D3" w:rsidP="000607D3">
      <w:pPr>
        <w:spacing w:after="0" w:line="240" w:lineRule="auto"/>
        <w:jc w:val="right"/>
        <w:rPr>
          <w:rFonts w:ascii="Times New Roman" w:hAnsi="Times New Roman" w:cs="Times New Roman"/>
          <w:sz w:val="24"/>
          <w:lang w:eastAsia="ru-RU"/>
        </w:rPr>
      </w:pPr>
      <w:r w:rsidRPr="000607D3">
        <w:rPr>
          <w:rFonts w:ascii="Times New Roman" w:hAnsi="Times New Roman" w:cs="Times New Roman"/>
          <w:sz w:val="24"/>
          <w:lang w:eastAsia="ru-RU"/>
        </w:rPr>
        <w:t xml:space="preserve">Приложение </w:t>
      </w:r>
      <w:r w:rsidR="004471F3">
        <w:rPr>
          <w:rFonts w:ascii="Times New Roman" w:hAnsi="Times New Roman" w:cs="Times New Roman"/>
          <w:sz w:val="24"/>
          <w:lang w:eastAsia="ru-RU"/>
        </w:rPr>
        <w:t>к приказу №</w:t>
      </w:r>
      <w:r w:rsidR="00BA7CD7">
        <w:rPr>
          <w:rFonts w:ascii="Times New Roman" w:hAnsi="Times New Roman" w:cs="Times New Roman"/>
          <w:sz w:val="24"/>
          <w:lang w:eastAsia="ru-RU"/>
        </w:rPr>
        <w:t>9</w:t>
      </w:r>
      <w:r w:rsidR="004471F3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9C11D0" w:rsidRPr="000607D3" w:rsidRDefault="004471F3" w:rsidP="000607D3">
      <w:pPr>
        <w:spacing w:after="0" w:line="240" w:lineRule="auto"/>
        <w:jc w:val="right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от </w:t>
      </w:r>
      <w:r w:rsidR="00BA7CD7">
        <w:rPr>
          <w:rFonts w:ascii="Times New Roman" w:hAnsi="Times New Roman" w:cs="Times New Roman"/>
          <w:sz w:val="24"/>
          <w:lang w:eastAsia="ru-RU"/>
        </w:rPr>
        <w:t>09</w:t>
      </w:r>
      <w:r>
        <w:rPr>
          <w:rFonts w:ascii="Times New Roman" w:hAnsi="Times New Roman" w:cs="Times New Roman"/>
          <w:sz w:val="24"/>
          <w:lang w:eastAsia="ru-RU"/>
        </w:rPr>
        <w:t>.0</w:t>
      </w:r>
      <w:r w:rsidR="00BA7CD7">
        <w:rPr>
          <w:rFonts w:ascii="Times New Roman" w:hAnsi="Times New Roman" w:cs="Times New Roman"/>
          <w:sz w:val="24"/>
          <w:lang w:eastAsia="ru-RU"/>
        </w:rPr>
        <w:t>4</w:t>
      </w:r>
      <w:r>
        <w:rPr>
          <w:rFonts w:ascii="Times New Roman" w:hAnsi="Times New Roman" w:cs="Times New Roman"/>
          <w:sz w:val="24"/>
          <w:lang w:eastAsia="ru-RU"/>
        </w:rPr>
        <w:t>.201</w:t>
      </w:r>
      <w:r w:rsidR="00BA7CD7">
        <w:rPr>
          <w:rFonts w:ascii="Times New Roman" w:hAnsi="Times New Roman" w:cs="Times New Roman"/>
          <w:sz w:val="24"/>
          <w:lang w:eastAsia="ru-RU"/>
        </w:rPr>
        <w:t>9</w:t>
      </w:r>
      <w:r>
        <w:rPr>
          <w:rFonts w:ascii="Times New Roman" w:hAnsi="Times New Roman" w:cs="Times New Roman"/>
          <w:sz w:val="24"/>
          <w:lang w:eastAsia="ru-RU"/>
        </w:rPr>
        <w:t xml:space="preserve"> года</w:t>
      </w:r>
      <w:r w:rsidR="000607D3" w:rsidRPr="000607D3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9C11D0" w:rsidRDefault="009C11D0" w:rsidP="00154D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eastAsia="ru-RU"/>
        </w:rPr>
      </w:pPr>
    </w:p>
    <w:p w:rsidR="00154DCF" w:rsidRPr="00154DCF" w:rsidRDefault="00154DCF" w:rsidP="00154DC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16"/>
          <w:lang w:eastAsia="ru-RU"/>
        </w:rPr>
      </w:pPr>
      <w:r w:rsidRPr="00154DCF">
        <w:rPr>
          <w:rFonts w:ascii="Times New Roman" w:hAnsi="Times New Roman" w:cs="Times New Roman"/>
          <w:b/>
          <w:sz w:val="28"/>
          <w:lang w:eastAsia="ru-RU"/>
        </w:rPr>
        <w:t>План</w:t>
      </w:r>
    </w:p>
    <w:p w:rsidR="00154DCF" w:rsidRDefault="00154DCF" w:rsidP="00154D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154DCF">
        <w:rPr>
          <w:rFonts w:ascii="Times New Roman" w:hAnsi="Times New Roman" w:cs="Times New Roman"/>
          <w:b/>
          <w:sz w:val="28"/>
          <w:lang w:eastAsia="ru-RU"/>
        </w:rPr>
        <w:t xml:space="preserve">мероприятий по </w:t>
      </w:r>
      <w:r>
        <w:rPr>
          <w:rFonts w:ascii="Times New Roman" w:hAnsi="Times New Roman" w:cs="Times New Roman"/>
          <w:b/>
          <w:sz w:val="28"/>
          <w:lang w:eastAsia="ru-RU"/>
        </w:rPr>
        <w:t>подготовке ГАУ «КЦСОН г. Нижняя Салда» к пре</w:t>
      </w:r>
      <w:r w:rsidR="004471F3">
        <w:rPr>
          <w:rFonts w:ascii="Times New Roman" w:hAnsi="Times New Roman" w:cs="Times New Roman"/>
          <w:b/>
          <w:sz w:val="28"/>
          <w:lang w:eastAsia="ru-RU"/>
        </w:rPr>
        <w:t>дстоящему весеннему паводку 201</w:t>
      </w:r>
      <w:r w:rsidR="00666E9B">
        <w:rPr>
          <w:rFonts w:ascii="Times New Roman" w:hAnsi="Times New Roman" w:cs="Times New Roman"/>
          <w:b/>
          <w:sz w:val="28"/>
          <w:lang w:eastAsia="ru-RU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lang w:eastAsia="ru-RU"/>
        </w:rPr>
        <w:t xml:space="preserve"> года</w:t>
      </w:r>
    </w:p>
    <w:p w:rsidR="00D56BA9" w:rsidRPr="00154DCF" w:rsidRDefault="00D56BA9" w:rsidP="00154DC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16"/>
          <w:lang w:eastAsia="ru-RU"/>
        </w:rPr>
      </w:pPr>
    </w:p>
    <w:tbl>
      <w:tblPr>
        <w:tblW w:w="9782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4540"/>
        <w:gridCol w:w="2268"/>
        <w:gridCol w:w="2268"/>
      </w:tblGrid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взаимодейс</w:t>
            </w:r>
            <w:r w:rsid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твия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43D2"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коммунальными службами в случае возникновения угрозы подтопления учреждений в период интенсивного таяния снега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Default="004471F3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</w:t>
            </w:r>
            <w:proofErr w:type="gramStart"/>
            <w:r w:rsid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иретора</w:t>
            </w:r>
            <w:proofErr w:type="spellEnd"/>
          </w:p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отделением ОВП</w:t>
            </w:r>
          </w:p>
        </w:tc>
      </w:tr>
      <w:tr w:rsidR="00154DCF" w:rsidRPr="00154DCF" w:rsidTr="00CE43D2">
        <w:trPr>
          <w:trHeight w:val="810"/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внеплановый инструктаж с персоналом о мерах безопасности на водоемах и реках в период весеннего поводка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Default="00AB3BD3" w:rsidP="00AB3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447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B3BD3" w:rsidRPr="00154DCF" w:rsidRDefault="00AB3BD3" w:rsidP="00AB3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30.04.19 г.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AB3BD3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в области охраны труда</w:t>
            </w:r>
          </w:p>
        </w:tc>
      </w:tr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9C56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r w:rsidR="009C56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обучение персонала действиям в условиях чрезвычайных ситуаций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BA7CD7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4471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4DCF"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4471F3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D56BA9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Оформить в учреждении информационные стенды и уголки безопасности поведения в паводковый период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BA7CD7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r w:rsidR="009C11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4471F3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</w:t>
            </w:r>
            <w:proofErr w:type="gramStart"/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="00D56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</w:t>
            </w:r>
            <w:proofErr w:type="spellEnd"/>
          </w:p>
        </w:tc>
      </w:tr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D56BA9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Следить за очисткой колодцев ливневой канализации </w:t>
            </w:r>
            <w:proofErr w:type="gramStart"/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льда и снега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4471F3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</w:t>
            </w:r>
            <w:proofErr w:type="spellEnd"/>
          </w:p>
        </w:tc>
      </w:tr>
      <w:tr w:rsidR="00154DCF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D56BA9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154DCF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4D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о прогнозе паводковой обстановки, ее развитии.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4DCF" w:rsidRPr="00154DCF" w:rsidRDefault="00D56BA9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отделениями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561E43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561E43" w:rsidP="00561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осмотры </w:t>
            </w:r>
            <w:proofErr w:type="spellStart"/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отмостков</w:t>
            </w:r>
            <w:proofErr w:type="spellEnd"/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</w:t>
            </w:r>
            <w:r w:rsid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ериметру зданий, подвалов,</w:t>
            </w: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исключить проникновение в них талых вод;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561E43" w:rsidRDefault="00561E43" w:rsidP="00561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еспечить контроль за санитарно-эпидемиологической обстановкой, состоянием питьевого водоснабжения в учреждении.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561E43" w:rsidRDefault="00561E43" w:rsidP="00561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61E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ринять необходимые меры по предупреждению порчи имущества и материальных средств учреждения в связи с подъемом грунтовых и паводковых вод.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BA7CD7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r w:rsidR="000B7E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561E43" w:rsidRDefault="000B7ECE" w:rsidP="00561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в исправном состоянии электрооборудования, телефонной связи, систем экстренного вызова специальных служб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0B7ECE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561E43" w:rsidRDefault="00CE43D2" w:rsidP="00561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Принять меры по созданию в необходимых объемах резервов материальных и </w:t>
            </w: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финансовых ресурсов, предназначенных для использования при угрозе и возникновении чрезвычайной ситуации, вызванной паводками.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CE43D2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4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43D2" w:rsidRDefault="00CE43D2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CE43D2" w:rsidRDefault="00CE43D2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561E43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CE43D2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6C39C2" w:rsidP="006C3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среди персонала памяток по вопросам безопасности на водных объектах «Оказание первой помощи, людям потерпевшим бедствие на воде»,</w:t>
            </w:r>
          </w:p>
          <w:p w:rsidR="006C39C2" w:rsidRPr="00561E43" w:rsidRDefault="006C39C2" w:rsidP="006C3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«Правила безопасного поведения на водных объектах»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Pr="00154DCF" w:rsidRDefault="00BA7CD7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  <w:r w:rsidR="006C39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E43" w:rsidRDefault="006C39C2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BA7CD7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CD7" w:rsidRDefault="00BA7CD7" w:rsidP="0015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CD7" w:rsidRDefault="00BA7CD7" w:rsidP="00BA7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в исправном состоянии электрооборудования, телефонной связи, систем экстренного вызова специальных служб.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CD7" w:rsidRDefault="00BA7CD7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CD7" w:rsidRDefault="00BA7CD7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6C39C2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39C2" w:rsidRDefault="006C39C2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7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39C2" w:rsidRDefault="006C39C2" w:rsidP="00DB2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9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разъяснительную работу с </w:t>
            </w:r>
            <w:r w:rsidR="00DB2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получателями социальных услуг</w:t>
            </w:r>
            <w:r w:rsidRPr="006C39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 по вопросам предупреждения и ликвидации чрезвычайных ситуаций в период весеннего паводка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39C2" w:rsidRDefault="007B5EE8" w:rsidP="00CE4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5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всего периода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C39C2" w:rsidRDefault="007B5EE8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Заведующие отделениями </w:t>
            </w:r>
          </w:p>
          <w:p w:rsidR="007B5EE8" w:rsidRDefault="007B5EE8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E8" w:rsidRDefault="007B5EE8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работники</w:t>
            </w:r>
          </w:p>
        </w:tc>
      </w:tr>
      <w:tr w:rsidR="007B5EE8" w:rsidRPr="00154DCF" w:rsidTr="00CE43D2">
        <w:trPr>
          <w:tblCellSpacing w:w="0" w:type="dxa"/>
        </w:trPr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EE8" w:rsidRDefault="007B5EE8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A7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EE8" w:rsidRPr="006C39C2" w:rsidRDefault="007B5EE8" w:rsidP="007B5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5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Разместить информацию</w:t>
            </w:r>
            <w:proofErr w:type="gramEnd"/>
            <w:r w:rsidRPr="007B5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сайте ГАУ «КЦСОН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Нижняя Салда</w:t>
            </w:r>
            <w:r w:rsidRPr="007B5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о поведении граждан в период весеннего паводка и о поведении на водоемах.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EE8" w:rsidRDefault="004471F3" w:rsidP="00BA7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r w:rsidR="007B5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BA7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EE8" w:rsidRDefault="007B5EE8" w:rsidP="00154D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на сайте</w:t>
            </w:r>
          </w:p>
        </w:tc>
      </w:tr>
    </w:tbl>
    <w:p w:rsidR="00430937" w:rsidRDefault="00BD025F"/>
    <w:p w:rsidR="00762FF1" w:rsidRDefault="00762FF1">
      <w:pPr>
        <w:rPr>
          <w:rFonts w:ascii="Times New Roman" w:hAnsi="Times New Roman" w:cs="Times New Roman"/>
          <w:sz w:val="24"/>
        </w:rPr>
      </w:pPr>
      <w:r w:rsidRPr="00762FF1">
        <w:rPr>
          <w:rFonts w:ascii="Times New Roman" w:hAnsi="Times New Roman" w:cs="Times New Roman"/>
          <w:sz w:val="24"/>
        </w:rPr>
        <w:t>Ознакомлены: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62FF1" w:rsidTr="00762FF1">
        <w:tc>
          <w:tcPr>
            <w:tcW w:w="3190" w:type="dxa"/>
          </w:tcPr>
          <w:p w:rsidR="00762FF1" w:rsidRDefault="004471F3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з</w:t>
            </w:r>
            <w:r w:rsidR="00762FF1">
              <w:rPr>
                <w:rFonts w:ascii="Times New Roman" w:hAnsi="Times New Roman" w:cs="Times New Roman"/>
                <w:sz w:val="24"/>
              </w:rPr>
              <w:t>аведующ</w:t>
            </w:r>
            <w:r>
              <w:rPr>
                <w:rFonts w:ascii="Times New Roman" w:hAnsi="Times New Roman" w:cs="Times New Roman"/>
                <w:sz w:val="24"/>
              </w:rPr>
              <w:t>его</w:t>
            </w:r>
            <w:r w:rsidR="00762FF1">
              <w:rPr>
                <w:rFonts w:ascii="Times New Roman" w:hAnsi="Times New Roman" w:cs="Times New Roman"/>
                <w:sz w:val="24"/>
              </w:rPr>
              <w:t xml:space="preserve"> ОССО</w:t>
            </w:r>
          </w:p>
          <w:p w:rsidR="00762FF1" w:rsidRDefault="00762FF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0" w:type="dxa"/>
          </w:tcPr>
          <w:p w:rsidR="00762FF1" w:rsidRDefault="004471F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Тупицына Ю.А.</w:t>
            </w:r>
          </w:p>
        </w:tc>
        <w:tc>
          <w:tcPr>
            <w:tcW w:w="3191" w:type="dxa"/>
          </w:tcPr>
          <w:p w:rsidR="00762FF1" w:rsidRDefault="00762FF1">
            <w:r w:rsidRPr="00A42F7F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  <w:tr w:rsidR="00762FF1" w:rsidTr="00762FF1">
        <w:tc>
          <w:tcPr>
            <w:tcW w:w="3190" w:type="dxa"/>
          </w:tcPr>
          <w:p w:rsidR="00762FF1" w:rsidRDefault="00762FF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ОСО на дому</w:t>
            </w:r>
          </w:p>
          <w:p w:rsidR="00762FF1" w:rsidRDefault="00762FF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0" w:type="dxa"/>
          </w:tcPr>
          <w:p w:rsidR="00762FF1" w:rsidRDefault="00762FF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Калентьева А.Э.</w:t>
            </w:r>
          </w:p>
        </w:tc>
        <w:tc>
          <w:tcPr>
            <w:tcW w:w="3191" w:type="dxa"/>
          </w:tcPr>
          <w:p w:rsidR="00762FF1" w:rsidRDefault="00762FF1">
            <w:r w:rsidRPr="00A42F7F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  <w:tr w:rsidR="00762FF1" w:rsidTr="00762FF1">
        <w:tc>
          <w:tcPr>
            <w:tcW w:w="3190" w:type="dxa"/>
          </w:tcPr>
          <w:p w:rsidR="00762FF1" w:rsidRDefault="004471F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Заведующий ОСО на дому </w:t>
            </w:r>
          </w:p>
        </w:tc>
        <w:tc>
          <w:tcPr>
            <w:tcW w:w="3190" w:type="dxa"/>
          </w:tcPr>
          <w:p w:rsidR="00762FF1" w:rsidRDefault="004471F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Митьковская М.Н.</w:t>
            </w:r>
          </w:p>
        </w:tc>
        <w:tc>
          <w:tcPr>
            <w:tcW w:w="3191" w:type="dxa"/>
          </w:tcPr>
          <w:p w:rsidR="00762FF1" w:rsidRDefault="00762FF1">
            <w:pPr>
              <w:rPr>
                <w:rFonts w:ascii="Times New Roman" w:hAnsi="Times New Roman" w:cs="Times New Roman"/>
                <w:sz w:val="24"/>
              </w:rPr>
            </w:pPr>
            <w:r w:rsidRPr="00A42F7F">
              <w:rPr>
                <w:rFonts w:ascii="Times New Roman" w:hAnsi="Times New Roman" w:cs="Times New Roman"/>
                <w:sz w:val="24"/>
              </w:rPr>
              <w:t>______________________</w:t>
            </w:r>
          </w:p>
          <w:p w:rsidR="00DB2C8A" w:rsidRDefault="00DB2C8A"/>
        </w:tc>
      </w:tr>
      <w:tr w:rsidR="00DB2C8A" w:rsidTr="00AA4000">
        <w:tc>
          <w:tcPr>
            <w:tcW w:w="3190" w:type="dxa"/>
          </w:tcPr>
          <w:p w:rsidR="00DB2C8A" w:rsidRDefault="00DB2C8A" w:rsidP="00DB2C8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Заведующий ОВП </w:t>
            </w:r>
          </w:p>
        </w:tc>
        <w:tc>
          <w:tcPr>
            <w:tcW w:w="3190" w:type="dxa"/>
          </w:tcPr>
          <w:p w:rsidR="00DB2C8A" w:rsidRDefault="00DB2C8A" w:rsidP="00AA40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Синицкая Ю.А.</w:t>
            </w:r>
          </w:p>
        </w:tc>
        <w:tc>
          <w:tcPr>
            <w:tcW w:w="3191" w:type="dxa"/>
          </w:tcPr>
          <w:p w:rsidR="00DB2C8A" w:rsidRDefault="00DB2C8A" w:rsidP="00AA4000">
            <w:r w:rsidRPr="00A42F7F">
              <w:rPr>
                <w:rFonts w:ascii="Times New Roman" w:hAnsi="Times New Roman" w:cs="Times New Roman"/>
                <w:sz w:val="24"/>
              </w:rPr>
              <w:t>______________________</w:t>
            </w:r>
          </w:p>
        </w:tc>
      </w:tr>
    </w:tbl>
    <w:p w:rsidR="00762FF1" w:rsidRDefault="00762FF1"/>
    <w:sectPr w:rsidR="00762FF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25F" w:rsidRDefault="00BD025F" w:rsidP="009C11D0">
      <w:pPr>
        <w:spacing w:after="0" w:line="240" w:lineRule="auto"/>
      </w:pPr>
      <w:r>
        <w:separator/>
      </w:r>
    </w:p>
  </w:endnote>
  <w:endnote w:type="continuationSeparator" w:id="0">
    <w:p w:rsidR="00BD025F" w:rsidRDefault="00BD025F" w:rsidP="009C1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25F" w:rsidRDefault="00BD025F" w:rsidP="009C11D0">
      <w:pPr>
        <w:spacing w:after="0" w:line="240" w:lineRule="auto"/>
      </w:pPr>
      <w:r>
        <w:separator/>
      </w:r>
    </w:p>
  </w:footnote>
  <w:footnote w:type="continuationSeparator" w:id="0">
    <w:p w:rsidR="00BD025F" w:rsidRDefault="00BD025F" w:rsidP="009C1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0A0" w:firstRow="1" w:lastRow="0" w:firstColumn="1" w:lastColumn="0" w:noHBand="0" w:noVBand="0"/>
    </w:tblPr>
    <w:tblGrid>
      <w:gridCol w:w="9463"/>
    </w:tblGrid>
    <w:tr w:rsidR="009C11D0" w:rsidRPr="00146F85" w:rsidTr="009D0374">
      <w:trPr>
        <w:trHeight w:val="993"/>
      </w:trPr>
      <w:tc>
        <w:tcPr>
          <w:tcW w:w="9571" w:type="dxa"/>
        </w:tcPr>
        <w:p w:rsidR="009C11D0" w:rsidRPr="00146F85" w:rsidRDefault="009C11D0" w:rsidP="009D0374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46F8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9C11D0" w:rsidRPr="00146F85" w:rsidRDefault="009C11D0" w:rsidP="009D0374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46F8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9C11D0" w:rsidRPr="00146F85" w:rsidRDefault="009C11D0" w:rsidP="009D0374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46F85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9C11D0" w:rsidRPr="00146F85" w:rsidTr="009D0374">
      <w:tc>
        <w:tcPr>
          <w:tcW w:w="9571" w:type="dxa"/>
        </w:tcPr>
        <w:p w:rsidR="009C11D0" w:rsidRPr="00146F85" w:rsidRDefault="009C11D0" w:rsidP="00DB2C8A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План мероприятий по подготовке ГАУ «КЦСОН г. Нижняя Салда» к предстоящему весеннему паводку 201</w:t>
          </w:r>
          <w:r w:rsidR="00DB2C8A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9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года» </w:t>
          </w:r>
        </w:p>
      </w:tc>
    </w:tr>
    <w:tr w:rsidR="009C11D0" w:rsidRPr="00146F85" w:rsidTr="009D0374">
      <w:tc>
        <w:tcPr>
          <w:tcW w:w="9571" w:type="dxa"/>
        </w:tcPr>
        <w:p w:rsidR="009C11D0" w:rsidRPr="00146F85" w:rsidRDefault="009C11D0" w:rsidP="009D0374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146F85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    стр.</w: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666E9B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1</w: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Pr="00146F85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666E9B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2</w:t>
          </w:r>
          <w:r w:rsidRPr="00146F85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9C11D0" w:rsidRDefault="009C11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B4"/>
    <w:rsid w:val="000607D3"/>
    <w:rsid w:val="000B7ECE"/>
    <w:rsid w:val="000D3683"/>
    <w:rsid w:val="00154DCF"/>
    <w:rsid w:val="002675CA"/>
    <w:rsid w:val="00382056"/>
    <w:rsid w:val="004471F3"/>
    <w:rsid w:val="00561E43"/>
    <w:rsid w:val="005D7BEC"/>
    <w:rsid w:val="00666E9B"/>
    <w:rsid w:val="006C39C2"/>
    <w:rsid w:val="006E1044"/>
    <w:rsid w:val="00762FF1"/>
    <w:rsid w:val="007B5EE8"/>
    <w:rsid w:val="007C6661"/>
    <w:rsid w:val="00826026"/>
    <w:rsid w:val="00850EB4"/>
    <w:rsid w:val="009C11D0"/>
    <w:rsid w:val="009C5094"/>
    <w:rsid w:val="009C56AE"/>
    <w:rsid w:val="00AB3BD3"/>
    <w:rsid w:val="00BA7CD7"/>
    <w:rsid w:val="00BD025F"/>
    <w:rsid w:val="00CE43D2"/>
    <w:rsid w:val="00D56BA9"/>
    <w:rsid w:val="00DB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11D0"/>
  </w:style>
  <w:style w:type="paragraph" w:styleId="a5">
    <w:name w:val="footer"/>
    <w:basedOn w:val="a"/>
    <w:link w:val="a6"/>
    <w:uiPriority w:val="99"/>
    <w:unhideWhenUsed/>
    <w:rsid w:val="009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11D0"/>
  </w:style>
  <w:style w:type="table" w:styleId="a7">
    <w:name w:val="Table Grid"/>
    <w:basedOn w:val="a1"/>
    <w:uiPriority w:val="59"/>
    <w:rsid w:val="00762F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62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2F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11D0"/>
  </w:style>
  <w:style w:type="paragraph" w:styleId="a5">
    <w:name w:val="footer"/>
    <w:basedOn w:val="a"/>
    <w:link w:val="a6"/>
    <w:uiPriority w:val="99"/>
    <w:unhideWhenUsed/>
    <w:rsid w:val="009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11D0"/>
  </w:style>
  <w:style w:type="table" w:styleId="a7">
    <w:name w:val="Table Grid"/>
    <w:basedOn w:val="a1"/>
    <w:uiPriority w:val="59"/>
    <w:rsid w:val="00762F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62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2F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2019-04-10T05:45:00Z</cp:lastPrinted>
  <dcterms:created xsi:type="dcterms:W3CDTF">2018-04-03T08:30:00Z</dcterms:created>
  <dcterms:modified xsi:type="dcterms:W3CDTF">2019-04-10T05:47:00Z</dcterms:modified>
</cp:coreProperties>
</file>