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Директору </w:t>
      </w:r>
      <w:r w:rsidR="003F43C8">
        <w:rPr>
          <w:rFonts w:ascii="Liberation Serif" w:hAnsi="Liberation Serif" w:cs="Liberation Serif"/>
          <w:sz w:val="24"/>
          <w:szCs w:val="24"/>
        </w:rPr>
        <w:t>ГАУСО СО «КЦСОН «Изумруд» города Кировграда</w:t>
      </w:r>
      <w:bookmarkStart w:id="0" w:name="_GoBack"/>
      <w:bookmarkEnd w:id="0"/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3F43C8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F453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RePack by SPecialiST</cp:lastModifiedBy>
  <cp:revision>2</cp:revision>
  <cp:lastPrinted>2014-01-15T04:36:00Z</cp:lastPrinted>
  <dcterms:created xsi:type="dcterms:W3CDTF">2022-04-25T15:34:00Z</dcterms:created>
  <dcterms:modified xsi:type="dcterms:W3CDTF">2022-04-25T15:34:00Z</dcterms:modified>
</cp:coreProperties>
</file>