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44F" w:rsidRPr="00026CAE" w:rsidRDefault="0067043F" w:rsidP="00B51E60">
      <w:pPr>
        <w:ind w:firstLine="0"/>
        <w:jc w:val="center"/>
      </w:pPr>
      <w:r>
        <w:t>Проект постановления Правительства Свердловской области</w:t>
      </w:r>
    </w:p>
    <w:p w:rsidR="00F8444F" w:rsidRPr="00026CAE" w:rsidRDefault="00F8444F" w:rsidP="00B51E60">
      <w:pPr>
        <w:ind w:firstLine="0"/>
        <w:jc w:val="center"/>
      </w:pPr>
    </w:p>
    <w:p w:rsidR="00F8444F" w:rsidRPr="00026CAE" w:rsidRDefault="00F8444F" w:rsidP="00B51E60">
      <w:pPr>
        <w:ind w:firstLine="0"/>
        <w:jc w:val="center"/>
      </w:pPr>
    </w:p>
    <w:p w:rsidR="00F8444F" w:rsidRPr="00026CAE" w:rsidRDefault="00F8444F" w:rsidP="00B51E60">
      <w:pPr>
        <w:ind w:firstLine="0"/>
        <w:jc w:val="center"/>
      </w:pPr>
    </w:p>
    <w:p w:rsidR="00F8444F" w:rsidRPr="00A92BA2" w:rsidRDefault="00F8444F" w:rsidP="00B51E60">
      <w:pPr>
        <w:tabs>
          <w:tab w:val="right" w:pos="9923"/>
        </w:tabs>
        <w:ind w:firstLine="0"/>
        <w:rPr>
          <w:b/>
          <w:color w:val="FFFFFF" w:themeColor="background1"/>
        </w:rPr>
      </w:pPr>
      <w:r w:rsidRPr="00A92BA2">
        <w:rPr>
          <w:color w:val="FFFFFF" w:themeColor="background1"/>
        </w:rPr>
        <w:t>____________________</w:t>
      </w:r>
      <w:r w:rsidR="00566DB3" w:rsidRPr="00A92BA2">
        <w:rPr>
          <w:color w:val="FFFFFF" w:themeColor="background1"/>
        </w:rPr>
        <w:tab/>
      </w:r>
      <w:r w:rsidR="009C6086" w:rsidRPr="00A92BA2">
        <w:rPr>
          <w:color w:val="FFFFFF" w:themeColor="background1"/>
        </w:rPr>
        <w:t>№ </w:t>
      </w:r>
      <w:r w:rsidRPr="00A92BA2">
        <w:rPr>
          <w:color w:val="FFFFFF" w:themeColor="background1"/>
        </w:rPr>
        <w:t>1352</w:t>
      </w:r>
    </w:p>
    <w:p w:rsidR="00F8444F" w:rsidRPr="00A92BA2" w:rsidRDefault="00F8444F" w:rsidP="00B51E60">
      <w:pPr>
        <w:ind w:firstLine="0"/>
        <w:jc w:val="center"/>
        <w:rPr>
          <w:b/>
          <w:color w:val="FFFFFF" w:themeColor="background1"/>
        </w:rPr>
      </w:pPr>
      <w:r w:rsidRPr="00A92BA2">
        <w:rPr>
          <w:color w:val="FFFFFF" w:themeColor="background1"/>
        </w:rPr>
        <w:t>г.</w:t>
      </w:r>
      <w:r w:rsidR="009C6086" w:rsidRPr="00A92BA2">
        <w:rPr>
          <w:color w:val="FFFFFF" w:themeColor="background1"/>
        </w:rPr>
        <w:t xml:space="preserve"> </w:t>
      </w:r>
      <w:r w:rsidRPr="00A92BA2">
        <w:rPr>
          <w:color w:val="FFFFFF" w:themeColor="background1"/>
        </w:rPr>
        <w:t>Екатеринбург</w:t>
      </w:r>
    </w:p>
    <w:p w:rsidR="00F8444F" w:rsidRPr="00026CAE" w:rsidRDefault="00F8444F" w:rsidP="00B51E60">
      <w:pPr>
        <w:ind w:firstLine="0"/>
        <w:jc w:val="center"/>
      </w:pPr>
    </w:p>
    <w:p w:rsidR="00F8444F" w:rsidRPr="00026CAE" w:rsidRDefault="00F8444F" w:rsidP="00B51E60">
      <w:pPr>
        <w:ind w:firstLine="0"/>
        <w:jc w:val="cente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создании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государственного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187471">
        <w:rPr>
          <w:rFonts w:ascii="Times New Roman CYR" w:hAnsi="Times New Roman CYR" w:cs="Times New Roman CYR"/>
          <w:b/>
          <w:bCs/>
          <w:szCs w:val="28"/>
        </w:rPr>
        <w:t>обслуживания</w:t>
      </w:r>
      <w:r w:rsidR="009C6086" w:rsidRPr="00187471">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D6175D">
        <w:rPr>
          <w:rFonts w:ascii="Times New Roman CYR" w:hAnsi="Times New Roman CYR" w:cs="Times New Roman CYR"/>
          <w:b/>
          <w:bCs/>
          <w:szCs w:val="28"/>
        </w:rPr>
        <w:t>города Нижняя Тура</w:t>
      </w:r>
      <w:r w:rsidRPr="00026CAE">
        <w:rPr>
          <w:rFonts w:ascii="Times New Roman CYR" w:hAnsi="Times New Roman CYR" w:cs="Times New Roman CYR"/>
          <w:b/>
          <w:bCs/>
          <w:szCs w:val="28"/>
        </w:rPr>
        <w:t>»</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путем</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изменения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типа</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существующего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государственного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бюджетного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обслуживания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населения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D6175D" w:rsidRPr="00D6175D">
        <w:rPr>
          <w:rFonts w:ascii="Times New Roman CYR" w:hAnsi="Times New Roman CYR" w:cs="Times New Roman CYR"/>
          <w:b/>
          <w:bCs/>
          <w:szCs w:val="28"/>
        </w:rPr>
        <w:t>города Нижняя Тура</w:t>
      </w:r>
      <w:r w:rsidRPr="00026CAE">
        <w:rPr>
          <w:rFonts w:ascii="Times New Roman CYR" w:hAnsi="Times New Roman CYR" w:cs="Times New Roman CYR"/>
          <w:b/>
          <w:bCs/>
          <w:szCs w:val="28"/>
        </w:rPr>
        <w:t>»</w:t>
      </w:r>
    </w:p>
    <w:p w:rsidR="008D6B1B" w:rsidRPr="00026CAE" w:rsidRDefault="008D6B1B" w:rsidP="00B51E60">
      <w:pPr>
        <w:suppressAutoHyphens w:val="0"/>
        <w:autoSpaceDE w:val="0"/>
        <w:autoSpaceDN w:val="0"/>
        <w:adjustRightInd w:val="0"/>
        <w:ind w:right="-2"/>
        <w:jc w:val="center"/>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jc w:val="center"/>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rPr>
          <w:rFonts w:ascii="Times New Roman CYR" w:hAnsi="Times New Roman CYR" w:cs="Times New Roman CYR"/>
          <w:szCs w:val="28"/>
        </w:rPr>
      </w:pPr>
      <w:proofErr w:type="gramStart"/>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соответствии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статьями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123.21</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123.22</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Гражданского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кодекса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федеральными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законами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03</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ноября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2006</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года</w:t>
      </w:r>
      <w:r w:rsidR="009C6086" w:rsidRPr="00026CAE">
        <w:rPr>
          <w:rFonts w:ascii="Times New Roman CYR" w:hAnsi="Times New Roman CYR" w:cs="Times New Roman CYR"/>
          <w:szCs w:val="28"/>
        </w:rPr>
        <w:t xml:space="preserve"> </w:t>
      </w:r>
      <w:r w:rsidR="008B7F02">
        <w:rPr>
          <w:rFonts w:ascii="Times New Roman CYR" w:hAnsi="Times New Roman CYR" w:cs="Times New Roman CYR"/>
          <w:szCs w:val="28"/>
        </w:rPr>
        <w:t xml:space="preserve">     </w:t>
      </w:r>
      <w:r w:rsidR="009C6086" w:rsidRPr="00026CAE">
        <w:rPr>
          <w:rFonts w:ascii="Times New Roman CYR" w:hAnsi="Times New Roman CYR" w:cs="Times New Roman CYR"/>
          <w:szCs w:val="28"/>
        </w:rPr>
        <w:t>№ </w:t>
      </w:r>
      <w:r w:rsidRPr="00026CAE">
        <w:rPr>
          <w:rFonts w:ascii="Times New Roman CYR" w:hAnsi="Times New Roman CYR" w:cs="Times New Roman CYR"/>
          <w:szCs w:val="28"/>
        </w:rPr>
        <w:t>174</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ФЗ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08</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мая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2010</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года</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83</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ФЗ </w:t>
      </w:r>
      <w:r w:rsidRPr="00026CAE">
        <w:rPr>
          <w:rFonts w:ascii="Times New Roman CYR" w:hAnsi="Times New Roman CYR" w:cs="Times New Roman CYR"/>
          <w:szCs w:val="28"/>
        </w:rPr>
        <w:t>«О</w:t>
      </w:r>
      <w:r w:rsidR="00630BD7">
        <w:rPr>
          <w:rFonts w:ascii="Times New Roman CYR" w:hAnsi="Times New Roman CYR" w:cs="Times New Roman CYR"/>
          <w:szCs w:val="28"/>
        </w:rPr>
        <w:t> </w:t>
      </w:r>
      <w:r w:rsidRPr="00026CAE">
        <w:rPr>
          <w:rFonts w:ascii="Times New Roman CYR" w:hAnsi="Times New Roman CYR" w:cs="Times New Roman CYR"/>
          <w:szCs w:val="28"/>
        </w:rPr>
        <w:t>внесении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отдельные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законодательные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акты</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связи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совершенствованием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правового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положения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(муниципальных)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28</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декабря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2013</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года</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442</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ФЗ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основах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proofErr w:type="gramEnd"/>
      <w:r w:rsidR="009C6086" w:rsidRPr="00026CAE">
        <w:rPr>
          <w:rFonts w:ascii="Times New Roman CYR" w:hAnsi="Times New Roman CYR" w:cs="Times New Roman CYR"/>
          <w:szCs w:val="28"/>
        </w:rPr>
        <w:t xml:space="preserve"> </w:t>
      </w:r>
      <w:proofErr w:type="gramStart"/>
      <w:r w:rsidRPr="00026CAE">
        <w:rPr>
          <w:rFonts w:ascii="Times New Roman CYR" w:hAnsi="Times New Roman CYR" w:cs="Times New Roman CYR"/>
          <w:szCs w:val="28"/>
        </w:rPr>
        <w:t>Федерации»,</w:t>
      </w:r>
      <w:r w:rsidR="00F73B50" w:rsidRPr="00F73B50">
        <w:rPr>
          <w:rFonts w:eastAsia="Calibri" w:cs="Times New Roman"/>
          <w:color w:val="002060"/>
          <w:szCs w:val="28"/>
        </w:rPr>
        <w:t xml:space="preserve"> </w:t>
      </w:r>
      <w:r w:rsidR="00F73B50" w:rsidRPr="00187471">
        <w:rPr>
          <w:rFonts w:eastAsia="Calibri" w:cs="Times New Roman"/>
          <w:szCs w:val="28"/>
        </w:rPr>
        <w:t>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r w:rsidR="009C6086" w:rsidRPr="00187471">
        <w:rPr>
          <w:rFonts w:ascii="Times New Roman CYR" w:hAnsi="Times New Roman CYR" w:cs="Times New Roman CYR"/>
          <w:szCs w:val="28"/>
        </w:rPr>
        <w:t xml:space="preserve"> </w:t>
      </w:r>
      <w:r w:rsidRPr="00026CAE">
        <w:rPr>
          <w:rFonts w:ascii="Times New Roman CYR" w:hAnsi="Times New Roman CYR" w:cs="Times New Roman CYR"/>
          <w:szCs w:val="28"/>
        </w:rPr>
        <w:t>Областным</w:t>
      </w:r>
      <w:r w:rsidR="009C6086" w:rsidRPr="00026CAE">
        <w:rPr>
          <w:rFonts w:ascii="Times New Roman CYR" w:hAnsi="Times New Roman CYR" w:cs="Times New Roman CYR"/>
          <w:szCs w:val="28"/>
        </w:rPr>
        <w:t xml:space="preserve"> </w:t>
      </w:r>
      <w:hyperlink r:id="rId9" w:history="1">
        <w:r w:rsidRPr="00026CAE">
          <w:rPr>
            <w:rFonts w:ascii="Times New Roman CYR" w:hAnsi="Times New Roman CYR" w:cs="Times New Roman CYR"/>
            <w:szCs w:val="28"/>
          </w:rPr>
          <w:t>законом</w:t>
        </w:r>
      </w:hyperlink>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10</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апреля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1995</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года</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9</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ОЗ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управлении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собственностью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630BD7">
        <w:rPr>
          <w:rFonts w:ascii="Times New Roman CYR" w:hAnsi="Times New Roman CYR" w:cs="Times New Roman CYR"/>
          <w:szCs w:val="28"/>
        </w:rPr>
        <w:t> </w:t>
      </w:r>
      <w:r w:rsidRPr="00026CAE">
        <w:rPr>
          <w:rFonts w:ascii="Times New Roman CYR" w:hAnsi="Times New Roman CYR" w:cs="Times New Roman CYR"/>
          <w:szCs w:val="28"/>
        </w:rPr>
        <w:t>03</w:t>
      </w:r>
      <w:r w:rsidR="00630BD7">
        <w:rPr>
          <w:rFonts w:ascii="Times New Roman CYR" w:hAnsi="Times New Roman CYR" w:cs="Times New Roman CYR"/>
          <w:szCs w:val="28"/>
        </w:rPr>
        <w:t> </w:t>
      </w:r>
      <w:r w:rsidRPr="00026CAE">
        <w:rPr>
          <w:rFonts w:ascii="Times New Roman CYR" w:hAnsi="Times New Roman CYR" w:cs="Times New Roman CYR"/>
          <w:szCs w:val="28"/>
        </w:rPr>
        <w:t>декабря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2014</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года</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108</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ОЗ </w:t>
      </w:r>
      <w:r w:rsidRPr="00026CAE">
        <w:rPr>
          <w:rFonts w:ascii="Times New Roman CYR" w:hAnsi="Times New Roman CYR" w:cs="Times New Roman CYR"/>
          <w:szCs w:val="28"/>
        </w:rPr>
        <w:t>«О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080B55">
        <w:rPr>
          <w:rFonts w:ascii="Times New Roman CYR" w:hAnsi="Times New Roman CYR" w:cs="Times New Roman CYR"/>
          <w:szCs w:val="28"/>
        </w:rPr>
        <w:t>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постановлениями</w:t>
      </w:r>
      <w:proofErr w:type="gramEnd"/>
      <w:r w:rsidR="009C6086" w:rsidRPr="00026CAE">
        <w:rPr>
          <w:rFonts w:ascii="Times New Roman CYR" w:hAnsi="Times New Roman CYR" w:cs="Times New Roman CYR"/>
          <w:szCs w:val="28"/>
        </w:rPr>
        <w:t xml:space="preserve"> </w:t>
      </w:r>
      <w:proofErr w:type="gramStart"/>
      <w:r w:rsidRPr="00026CAE">
        <w:rPr>
          <w:rFonts w:ascii="Times New Roman CYR" w:hAnsi="Times New Roman CYR" w:cs="Times New Roman CYR"/>
          <w:szCs w:val="28"/>
        </w:rPr>
        <w:t>Правительства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15.12.2010</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1792</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ПП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утверждении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Порядка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реорганизации,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типа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ликвидации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17.05.2011</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556</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ПП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осуществлении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областными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исполнительными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органами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функций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полномочий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учредителя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000F106A">
        <w:rPr>
          <w:rFonts w:ascii="Times New Roman CYR" w:hAnsi="Times New Roman CYR" w:cs="Times New Roman CYR"/>
          <w:szCs w:val="28"/>
        </w:rPr>
        <w:t>06.11.2015</w:t>
      </w:r>
      <w:r w:rsidR="009C6086" w:rsidRPr="00026CAE">
        <w:rPr>
          <w:rFonts w:ascii="Times New Roman CYR" w:hAnsi="Times New Roman CYR" w:cs="Times New Roman CYR"/>
          <w:szCs w:val="28"/>
        </w:rPr>
        <w:t xml:space="preserve"> № </w:t>
      </w:r>
      <w:r w:rsidR="000F106A">
        <w:rPr>
          <w:rFonts w:ascii="Times New Roman CYR" w:hAnsi="Times New Roman CYR" w:cs="Times New Roman CYR"/>
          <w:szCs w:val="28"/>
        </w:rPr>
        <w:t>1036</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ПП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утверждении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Программы</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управления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собственностью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приватизации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имущества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w:t>
      </w:r>
      <w:r w:rsidR="009C6086" w:rsidRPr="00026CAE">
        <w:rPr>
          <w:rFonts w:ascii="Times New Roman CYR" w:hAnsi="Times New Roman CYR" w:cs="Times New Roman CYR"/>
          <w:szCs w:val="28"/>
        </w:rPr>
        <w:t xml:space="preserve"> </w:t>
      </w:r>
      <w:r w:rsidR="000F106A">
        <w:rPr>
          <w:rFonts w:ascii="Times New Roman CYR" w:hAnsi="Times New Roman CYR" w:cs="Times New Roman CYR"/>
          <w:szCs w:val="28"/>
        </w:rPr>
        <w:t>2016</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w:t>
      </w:r>
      <w:proofErr w:type="gramEnd"/>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рассмотрев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предложение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Министерства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политики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w:t>
      </w:r>
      <w:r w:rsidR="00187471">
        <w:rPr>
          <w:rFonts w:ascii="Times New Roman CYR" w:hAnsi="Times New Roman CYR" w:cs="Times New Roman CYR"/>
          <w:szCs w:val="28"/>
        </w:rPr>
        <w:t> </w:t>
      </w:r>
      <w:r w:rsidRPr="00026CAE">
        <w:rPr>
          <w:rFonts w:ascii="Times New Roman CYR" w:hAnsi="Times New Roman CYR" w:cs="Times New Roman CYR"/>
          <w:szCs w:val="28"/>
        </w:rPr>
        <w:t>создании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путем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типа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существующего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бюджетного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населения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p>
    <w:p w:rsidR="008D6B1B" w:rsidRPr="00026CAE" w:rsidRDefault="008D6B1B" w:rsidP="00B51E60">
      <w:pPr>
        <w:suppressAutoHyphens w:val="0"/>
        <w:autoSpaceDE w:val="0"/>
        <w:autoSpaceDN w:val="0"/>
        <w:adjustRightInd w:val="0"/>
        <w:ind w:right="-2" w:firstLine="0"/>
        <w:rPr>
          <w:rFonts w:ascii="Times New Roman CYR" w:hAnsi="Times New Roman CYR" w:cs="Times New Roman CYR"/>
          <w:b/>
          <w:bCs/>
          <w:szCs w:val="28"/>
        </w:rPr>
      </w:pPr>
      <w:r w:rsidRPr="00026CAE">
        <w:rPr>
          <w:rFonts w:ascii="Times New Roman CYR" w:hAnsi="Times New Roman CYR" w:cs="Times New Roman CYR"/>
          <w:b/>
          <w:bCs/>
          <w:szCs w:val="28"/>
        </w:rPr>
        <w:lastRenderedPageBreak/>
        <w:t>ПОСТАНОВЛЯЕТ:</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Создать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путем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изменения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типа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существующего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бюджетного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населения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Утвердить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(прилагается).</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3. </w:t>
      </w:r>
      <w:r w:rsidR="008D6B1B" w:rsidRPr="00026CAE">
        <w:rPr>
          <w:rFonts w:ascii="Times New Roman CYR" w:hAnsi="Times New Roman CYR" w:cs="Times New Roman CYR"/>
          <w:szCs w:val="28"/>
        </w:rPr>
        <w:t>Определить,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что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сохраняются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основные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цели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деятельности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00B6425D">
        <w:rPr>
          <w:rFonts w:ascii="Times New Roman CYR" w:hAnsi="Times New Roman CYR" w:cs="Times New Roman CYR"/>
          <w:szCs w:val="28"/>
        </w:rPr>
        <w:t> </w:t>
      </w:r>
      <w:r w:rsidR="008D6B1B" w:rsidRPr="00026CAE">
        <w:rPr>
          <w:rFonts w:ascii="Times New Roman CYR" w:hAnsi="Times New Roman CYR" w:cs="Times New Roman CYR"/>
          <w:szCs w:val="28"/>
        </w:rPr>
        <w:t>штатная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численность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работников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бюджетного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населения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4. </w:t>
      </w:r>
      <w:r w:rsidR="008D6B1B" w:rsidRPr="00026CAE">
        <w:rPr>
          <w:rFonts w:ascii="Times New Roman CYR" w:hAnsi="Times New Roman CYR" w:cs="Times New Roman CYR"/>
          <w:szCs w:val="28"/>
        </w:rPr>
        <w:t>Определить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Министерство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политики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исполнительным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органом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осуществляющим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функции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полномочия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учредителя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ответственным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w:t>
      </w:r>
      <w:r w:rsidR="00B6425D">
        <w:rPr>
          <w:rFonts w:ascii="Times New Roman CYR" w:hAnsi="Times New Roman CYR" w:cs="Times New Roman CYR"/>
          <w:szCs w:val="28"/>
        </w:rPr>
        <w:t> </w:t>
      </w:r>
      <w:r w:rsidR="008D6B1B" w:rsidRPr="00026CAE">
        <w:rPr>
          <w:rFonts w:ascii="Times New Roman CYR" w:hAnsi="Times New Roman CYR" w:cs="Times New Roman CYR"/>
          <w:szCs w:val="28"/>
        </w:rPr>
        <w:t>проведение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мероприятий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созданию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5. </w:t>
      </w:r>
      <w:r w:rsidR="008D6B1B" w:rsidRPr="00026CAE">
        <w:rPr>
          <w:rFonts w:ascii="Times New Roman CYR" w:hAnsi="Times New Roman CYR" w:cs="Times New Roman CYR"/>
          <w:szCs w:val="28"/>
        </w:rPr>
        <w:t>Министерству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политики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0096302F">
        <w:rPr>
          <w:rFonts w:ascii="Times New Roman CYR" w:hAnsi="Times New Roman CYR" w:cs="Times New Roman CYR"/>
          <w:szCs w:val="28"/>
        </w:rPr>
        <w:t xml:space="preserve"> (А.В. Злоказов)</w:t>
      </w:r>
      <w:r w:rsidR="008D6B1B" w:rsidRPr="00026CAE">
        <w:rPr>
          <w:rFonts w:ascii="Times New Roman CYR" w:hAnsi="Times New Roman CYR" w:cs="Times New Roman CYR"/>
          <w:szCs w:val="28"/>
        </w:rPr>
        <w:t>:</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proofErr w:type="gramStart"/>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сформировать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установить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задание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предоставлению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услуг</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соответствии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предусмотренной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Уставом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основной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деятельностью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довести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proofErr w:type="gramEnd"/>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подготовить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предложения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персональному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составу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наблюдательного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совета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w:t>
      </w:r>
      <w:r w:rsidR="001E62B3">
        <w:rPr>
          <w:rFonts w:ascii="Times New Roman CYR" w:hAnsi="Times New Roman CYR" w:cs="Times New Roman CYR"/>
          <w:szCs w:val="28"/>
        </w:rPr>
        <w:t> </w:t>
      </w:r>
      <w:r w:rsidR="00D6175D" w:rsidRPr="00D6175D">
        <w:rPr>
          <w:rFonts w:ascii="Times New Roman CYR" w:hAnsi="Times New Roman CYR" w:cs="Times New Roman CYR"/>
          <w:szCs w:val="28"/>
        </w:rPr>
        <w:t>Нижняя</w:t>
      </w:r>
      <w:r w:rsidR="001E62B3">
        <w:rPr>
          <w:rFonts w:ascii="Times New Roman CYR" w:hAnsi="Times New Roman CYR" w:cs="Times New Roman CYR"/>
          <w:szCs w:val="28"/>
        </w:rPr>
        <w:t> </w:t>
      </w:r>
      <w:r w:rsidR="00D6175D" w:rsidRPr="00D6175D">
        <w:rPr>
          <w:rFonts w:ascii="Times New Roman CYR" w:hAnsi="Times New Roman CYR" w:cs="Times New Roman CYR"/>
          <w:szCs w:val="28"/>
        </w:rPr>
        <w:t>Тура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представить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утверждение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Правительству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6. </w:t>
      </w:r>
      <w:r w:rsidR="008D6B1B" w:rsidRPr="00026CAE">
        <w:rPr>
          <w:rFonts w:ascii="Times New Roman CYR" w:hAnsi="Times New Roman CYR" w:cs="Times New Roman CYR"/>
          <w:szCs w:val="28"/>
        </w:rPr>
        <w:t>Государственному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бюджетному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населения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w:t>
      </w:r>
      <w:r w:rsidR="00D6175D" w:rsidRPr="00D6175D">
        <w:rPr>
          <w:rFonts w:ascii="Times New Roman CYR" w:hAnsi="Times New Roman CYR" w:cs="Times New Roman CYR"/>
          <w:szCs w:val="28"/>
        </w:rPr>
        <w:t xml:space="preserve">Л.Ф. </w:t>
      </w:r>
      <w:proofErr w:type="spellStart"/>
      <w:r w:rsidR="00D6175D" w:rsidRPr="00D6175D">
        <w:rPr>
          <w:rFonts w:ascii="Times New Roman CYR" w:hAnsi="Times New Roman CYR" w:cs="Times New Roman CYR"/>
          <w:szCs w:val="28"/>
        </w:rPr>
        <w:t>Палькина</w:t>
      </w:r>
      <w:proofErr w:type="spellEnd"/>
      <w:r w:rsidR="008D6B1B" w:rsidRPr="00026CAE">
        <w:rPr>
          <w:rFonts w:ascii="Times New Roman CYR" w:hAnsi="Times New Roman CYR" w:cs="Times New Roman CYR"/>
          <w:szCs w:val="28"/>
        </w:rPr>
        <w:t>):</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осуществить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мероприятия,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предусмотренные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пунктами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1</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2</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статьи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60</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Гражданского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кодекса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Российской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Федерации,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установленные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законодательством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сроки;</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proofErr w:type="gramStart"/>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осуществить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необходимые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юридические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действия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регистрации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изменений,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вносимых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учредительный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документ</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бюджетного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населения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00ED329F">
        <w:t> </w:t>
      </w:r>
      <w:r w:rsidR="008D6B1B" w:rsidRPr="00026CAE">
        <w:rPr>
          <w:rFonts w:ascii="Times New Roman CYR" w:hAnsi="Times New Roman CYR" w:cs="Times New Roman CYR"/>
          <w:szCs w:val="28"/>
        </w:rPr>
        <w:t>срок,</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lastRenderedPageBreak/>
        <w:t>не</w:t>
      </w:r>
      <w:r w:rsidR="00B6425D">
        <w:rPr>
          <w:rFonts w:ascii="Times New Roman CYR" w:hAnsi="Times New Roman CYR" w:cs="Times New Roman CYR"/>
          <w:szCs w:val="28"/>
        </w:rPr>
        <w:t> </w:t>
      </w:r>
      <w:r w:rsidR="008D6B1B" w:rsidRPr="00026CAE">
        <w:rPr>
          <w:rFonts w:ascii="Times New Roman CYR" w:hAnsi="Times New Roman CYR" w:cs="Times New Roman CYR"/>
          <w:szCs w:val="28"/>
        </w:rPr>
        <w:t>превышающий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трех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месяцев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дня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принятия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решения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создании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путем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изменения</w:t>
      </w:r>
      <w:proofErr w:type="gramEnd"/>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типа.</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7. </w:t>
      </w:r>
      <w:r w:rsidR="008D6B1B" w:rsidRPr="00026CAE">
        <w:rPr>
          <w:rFonts w:ascii="Times New Roman CYR" w:hAnsi="Times New Roman CYR" w:cs="Times New Roman CYR"/>
          <w:szCs w:val="28"/>
        </w:rPr>
        <w:t>Передать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оперативное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управление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особо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движимое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согласно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приложению</w:t>
      </w:r>
      <w:r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1</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w:t>
      </w:r>
      <w:r w:rsidR="00ED329F">
        <w:rPr>
          <w:rFonts w:ascii="Times New Roman CYR" w:hAnsi="Times New Roman CYR" w:cs="Times New Roman CYR"/>
          <w:szCs w:val="28"/>
        </w:rPr>
        <w:t> </w:t>
      </w:r>
      <w:r w:rsidR="008D6B1B" w:rsidRPr="00026CAE">
        <w:rPr>
          <w:rFonts w:ascii="Times New Roman CYR" w:hAnsi="Times New Roman CYR" w:cs="Times New Roman CYR"/>
          <w:szCs w:val="28"/>
        </w:rPr>
        <w:t>настоящему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постановлению;</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недвижимое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согласно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приложению</w:t>
      </w:r>
      <w:r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2</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настоящему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постановлению;</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3) </w:t>
      </w:r>
      <w:r w:rsidR="008D6B1B" w:rsidRPr="00026CAE">
        <w:rPr>
          <w:rFonts w:ascii="Times New Roman CYR" w:hAnsi="Times New Roman CYR" w:cs="Times New Roman CYR"/>
          <w:szCs w:val="28"/>
        </w:rPr>
        <w:t>иное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движимое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согласно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приложению</w:t>
      </w:r>
      <w:r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3</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настоящему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постановлению.</w:t>
      </w:r>
      <w:r w:rsidRPr="00026CAE">
        <w:rPr>
          <w:rFonts w:ascii="Times New Roman CYR" w:hAnsi="Times New Roman CYR" w:cs="Times New Roman CYR"/>
          <w:szCs w:val="28"/>
        </w:rPr>
        <w:t xml:space="preserve"> </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8. </w:t>
      </w:r>
      <w:r w:rsidR="008D6B1B" w:rsidRPr="00026CAE">
        <w:rPr>
          <w:rFonts w:ascii="Times New Roman CYR" w:hAnsi="Times New Roman CYR" w:cs="Times New Roman CYR"/>
          <w:szCs w:val="28"/>
        </w:rPr>
        <w:t>Министерству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управлению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течение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трех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месяцев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момента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вступления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силу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настоящего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закрепить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праве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оперативного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управления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указанное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00B6425D">
        <w:rPr>
          <w:rFonts w:ascii="Times New Roman CYR" w:hAnsi="Times New Roman CYR" w:cs="Times New Roman CYR"/>
          <w:szCs w:val="28"/>
        </w:rPr>
        <w:t> </w:t>
      </w:r>
      <w:r w:rsidR="008D6B1B" w:rsidRPr="00026CAE">
        <w:rPr>
          <w:rFonts w:ascii="Times New Roman CYR" w:hAnsi="Times New Roman CYR" w:cs="Times New Roman CYR"/>
          <w:szCs w:val="28"/>
        </w:rPr>
        <w:t>приложениях</w:t>
      </w:r>
      <w:r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1–3</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настоящему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008D6B1B" w:rsidRPr="00026CAE">
        <w:rPr>
          <w:rFonts w:ascii="Times New Roman CYR" w:hAnsi="Times New Roman CYR" w:cs="Times New Roman CYR"/>
          <w:szCs w:val="28"/>
        </w:rPr>
        <w:t>»;</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внести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соответствующие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изменения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Реестр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p>
    <w:p w:rsidR="00413DA3" w:rsidRPr="00413DA3" w:rsidRDefault="009C6086" w:rsidP="00413DA3">
      <w:pPr>
        <w:autoSpaceDE w:val="0"/>
        <w:autoSpaceDN w:val="0"/>
        <w:adjustRightInd w:val="0"/>
        <w:ind w:right="-2"/>
        <w:rPr>
          <w:rFonts w:ascii="Times New Roman CYR" w:hAnsi="Times New Roman CYR" w:cs="Times New Roman CYR"/>
          <w:szCs w:val="28"/>
        </w:rPr>
      </w:pPr>
      <w:r w:rsidRPr="00026CAE">
        <w:rPr>
          <w:rFonts w:ascii="Times New Roman CYR" w:hAnsi="Times New Roman CYR" w:cs="Times New Roman CYR"/>
          <w:szCs w:val="28"/>
        </w:rPr>
        <w:t>9. </w:t>
      </w:r>
      <w:proofErr w:type="gramStart"/>
      <w:r w:rsidR="008D6B1B" w:rsidRPr="00026CAE">
        <w:rPr>
          <w:rFonts w:ascii="Times New Roman CYR" w:hAnsi="Times New Roman CYR" w:cs="Times New Roman CYR"/>
          <w:szCs w:val="28"/>
        </w:rPr>
        <w:t>Контроль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w:t>
      </w:r>
      <w:proofErr w:type="gramEnd"/>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исполнением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настоящего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возложить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w:t>
      </w:r>
      <w:r w:rsidR="00B6425D">
        <w:rPr>
          <w:rFonts w:ascii="Times New Roman CYR" w:hAnsi="Times New Roman CYR" w:cs="Times New Roman CYR"/>
          <w:szCs w:val="28"/>
        </w:rPr>
        <w:t> </w:t>
      </w:r>
      <w:r w:rsidR="00413DA3" w:rsidRPr="00413DA3">
        <w:rPr>
          <w:rFonts w:ascii="Times New Roman CYR" w:hAnsi="Times New Roman CYR" w:cs="Times New Roman CYR"/>
          <w:szCs w:val="28"/>
        </w:rPr>
        <w:t>исполняющего обязанности Министра социальной политики Свердловской области, Члена Правительства Свердловской области А.В. </w:t>
      </w:r>
      <w:proofErr w:type="spellStart"/>
      <w:r w:rsidR="00413DA3" w:rsidRPr="00413DA3">
        <w:rPr>
          <w:rFonts w:ascii="Times New Roman CYR" w:hAnsi="Times New Roman CYR" w:cs="Times New Roman CYR"/>
          <w:szCs w:val="28"/>
        </w:rPr>
        <w:t>Злоказова</w:t>
      </w:r>
      <w:proofErr w:type="spellEnd"/>
      <w:r w:rsidR="00413DA3" w:rsidRPr="00413DA3">
        <w:rPr>
          <w:rFonts w:ascii="Times New Roman CYR" w:hAnsi="Times New Roman CYR" w:cs="Times New Roman CYR"/>
          <w:szCs w:val="28"/>
        </w:rPr>
        <w:t>.</w:t>
      </w:r>
    </w:p>
    <w:p w:rsidR="00413DA3" w:rsidRPr="00413DA3" w:rsidRDefault="00413DA3" w:rsidP="00413DA3">
      <w:pPr>
        <w:suppressAutoHyphens w:val="0"/>
        <w:autoSpaceDE w:val="0"/>
        <w:autoSpaceDN w:val="0"/>
        <w:adjustRightInd w:val="0"/>
        <w:ind w:right="-2"/>
        <w:rPr>
          <w:rFonts w:ascii="Times New Roman CYR" w:hAnsi="Times New Roman CYR" w:cs="Times New Roman CYR"/>
          <w:szCs w:val="28"/>
        </w:rPr>
      </w:pPr>
      <w:r w:rsidRPr="00413DA3">
        <w:rPr>
          <w:rFonts w:ascii="Times New Roman CYR" w:hAnsi="Times New Roman CYR" w:cs="Times New Roman CYR"/>
          <w:szCs w:val="28"/>
        </w:rPr>
        <w:t>10. Настоящее постановление опубликовать на «</w:t>
      </w:r>
      <w:proofErr w:type="gramStart"/>
      <w:r w:rsidRPr="00413DA3">
        <w:rPr>
          <w:rFonts w:ascii="Times New Roman CYR" w:hAnsi="Times New Roman CYR" w:cs="Times New Roman CYR"/>
          <w:szCs w:val="28"/>
        </w:rPr>
        <w:t>Официальном</w:t>
      </w:r>
      <w:proofErr w:type="gramEnd"/>
      <w:r w:rsidRPr="00413DA3">
        <w:rPr>
          <w:rFonts w:ascii="Times New Roman CYR" w:hAnsi="Times New Roman CYR" w:cs="Times New Roman CYR"/>
          <w:szCs w:val="28"/>
        </w:rPr>
        <w:t xml:space="preserve">                 интернет-портале правовой информации Свердловской области» (</w:t>
      </w:r>
      <w:r w:rsidRPr="00413DA3">
        <w:rPr>
          <w:rFonts w:ascii="Times New Roman CYR" w:hAnsi="Times New Roman CYR" w:cs="Times New Roman CYR"/>
          <w:szCs w:val="28"/>
          <w:lang w:val="en-US"/>
        </w:rPr>
        <w:t>www</w:t>
      </w:r>
      <w:r w:rsidRPr="00413DA3">
        <w:rPr>
          <w:rFonts w:ascii="Times New Roman CYR" w:hAnsi="Times New Roman CYR" w:cs="Times New Roman CYR"/>
          <w:szCs w:val="28"/>
        </w:rPr>
        <w:t>.</w:t>
      </w:r>
      <w:proofErr w:type="spellStart"/>
      <w:r w:rsidRPr="00413DA3">
        <w:rPr>
          <w:rFonts w:ascii="Times New Roman CYR" w:hAnsi="Times New Roman CYR" w:cs="Times New Roman CYR"/>
          <w:szCs w:val="28"/>
          <w:lang w:val="en-US"/>
        </w:rPr>
        <w:t>pravo</w:t>
      </w:r>
      <w:proofErr w:type="spellEnd"/>
      <w:r w:rsidRPr="00413DA3">
        <w:rPr>
          <w:rFonts w:ascii="Times New Roman CYR" w:hAnsi="Times New Roman CYR" w:cs="Times New Roman CYR"/>
          <w:szCs w:val="28"/>
        </w:rPr>
        <w:t>.</w:t>
      </w:r>
      <w:proofErr w:type="spellStart"/>
      <w:r w:rsidRPr="00413DA3">
        <w:rPr>
          <w:rFonts w:ascii="Times New Roman CYR" w:hAnsi="Times New Roman CYR" w:cs="Times New Roman CYR"/>
          <w:szCs w:val="28"/>
          <w:lang w:val="en-US"/>
        </w:rPr>
        <w:t>gov</w:t>
      </w:r>
      <w:proofErr w:type="spellEnd"/>
      <w:r w:rsidRPr="00413DA3">
        <w:rPr>
          <w:rFonts w:ascii="Times New Roman CYR" w:hAnsi="Times New Roman CYR" w:cs="Times New Roman CYR"/>
          <w:szCs w:val="28"/>
        </w:rPr>
        <w:t>66.</w:t>
      </w:r>
      <w:proofErr w:type="spellStart"/>
      <w:r w:rsidRPr="00413DA3">
        <w:rPr>
          <w:rFonts w:ascii="Times New Roman CYR" w:hAnsi="Times New Roman CYR" w:cs="Times New Roman CYR"/>
          <w:szCs w:val="28"/>
          <w:lang w:val="en-US"/>
        </w:rPr>
        <w:t>ru</w:t>
      </w:r>
      <w:proofErr w:type="spellEnd"/>
      <w:r w:rsidRPr="00413DA3">
        <w:rPr>
          <w:rFonts w:ascii="Times New Roman CYR" w:hAnsi="Times New Roman CYR" w:cs="Times New Roman CYR"/>
          <w:szCs w:val="28"/>
        </w:rPr>
        <w:t>).</w:t>
      </w:r>
    </w:p>
    <w:p w:rsidR="00413DA3" w:rsidRPr="00413DA3" w:rsidRDefault="00413DA3" w:rsidP="00413DA3">
      <w:pPr>
        <w:suppressAutoHyphens w:val="0"/>
        <w:autoSpaceDE w:val="0"/>
        <w:autoSpaceDN w:val="0"/>
        <w:adjustRightInd w:val="0"/>
        <w:ind w:right="-2"/>
        <w:rPr>
          <w:rFonts w:cs="Times New Roman"/>
          <w:szCs w:val="28"/>
        </w:rPr>
      </w:pPr>
    </w:p>
    <w:p w:rsidR="00413DA3" w:rsidRPr="00413DA3" w:rsidRDefault="00413DA3" w:rsidP="00413DA3">
      <w:pPr>
        <w:suppressAutoHyphens w:val="0"/>
        <w:autoSpaceDE w:val="0"/>
        <w:autoSpaceDN w:val="0"/>
        <w:adjustRightInd w:val="0"/>
        <w:ind w:right="-2"/>
        <w:rPr>
          <w:rFonts w:cs="Times New Roman"/>
          <w:szCs w:val="28"/>
        </w:rPr>
      </w:pPr>
    </w:p>
    <w:p w:rsidR="00413DA3" w:rsidRPr="00413DA3" w:rsidRDefault="00413DA3" w:rsidP="00413DA3">
      <w:pPr>
        <w:suppressAutoHyphens w:val="0"/>
        <w:autoSpaceDE w:val="0"/>
        <w:autoSpaceDN w:val="0"/>
        <w:adjustRightInd w:val="0"/>
        <w:ind w:right="-2"/>
        <w:rPr>
          <w:rFonts w:cs="Times New Roman"/>
          <w:szCs w:val="28"/>
        </w:rPr>
      </w:pPr>
    </w:p>
    <w:p w:rsidR="00413DA3" w:rsidRPr="00413DA3" w:rsidRDefault="00413DA3" w:rsidP="00413DA3">
      <w:pPr>
        <w:suppressAutoHyphens w:val="0"/>
        <w:autoSpaceDE w:val="0"/>
        <w:autoSpaceDN w:val="0"/>
        <w:adjustRightInd w:val="0"/>
        <w:ind w:right="-2"/>
        <w:rPr>
          <w:rFonts w:cs="Times New Roman"/>
          <w:szCs w:val="28"/>
        </w:rPr>
      </w:pPr>
    </w:p>
    <w:p w:rsidR="00413DA3" w:rsidRPr="00413DA3" w:rsidRDefault="00413DA3" w:rsidP="00413DA3">
      <w:pPr>
        <w:suppressAutoHyphens w:val="0"/>
        <w:autoSpaceDE w:val="0"/>
        <w:autoSpaceDN w:val="0"/>
        <w:adjustRightInd w:val="0"/>
        <w:ind w:right="-2"/>
        <w:rPr>
          <w:rFonts w:cs="Times New Roman"/>
          <w:szCs w:val="28"/>
        </w:rPr>
      </w:pPr>
    </w:p>
    <w:p w:rsidR="00413DA3" w:rsidRPr="00413DA3" w:rsidRDefault="00413DA3" w:rsidP="00413DA3">
      <w:pPr>
        <w:tabs>
          <w:tab w:val="right" w:pos="9923"/>
        </w:tabs>
        <w:suppressAutoHyphens w:val="0"/>
        <w:autoSpaceDE w:val="0"/>
        <w:autoSpaceDN w:val="0"/>
        <w:adjustRightInd w:val="0"/>
        <w:ind w:right="-2" w:firstLine="0"/>
        <w:jc w:val="left"/>
        <w:rPr>
          <w:rFonts w:cs="Times New Roman"/>
          <w:szCs w:val="28"/>
        </w:rPr>
      </w:pPr>
      <w:r w:rsidRPr="00413DA3">
        <w:rPr>
          <w:rFonts w:cs="Times New Roman"/>
          <w:szCs w:val="28"/>
        </w:rPr>
        <w:t xml:space="preserve">Временно </w:t>
      </w:r>
      <w:proofErr w:type="gramStart"/>
      <w:r w:rsidRPr="00413DA3">
        <w:rPr>
          <w:rFonts w:cs="Times New Roman"/>
          <w:szCs w:val="28"/>
        </w:rPr>
        <w:t>исполняющий</w:t>
      </w:r>
      <w:proofErr w:type="gramEnd"/>
      <w:r w:rsidRPr="00413DA3">
        <w:rPr>
          <w:rFonts w:cs="Times New Roman"/>
          <w:szCs w:val="28"/>
        </w:rPr>
        <w:t xml:space="preserve"> обязанности</w:t>
      </w:r>
    </w:p>
    <w:p w:rsidR="00413DA3" w:rsidRPr="00413DA3" w:rsidRDefault="00413DA3" w:rsidP="00413DA3">
      <w:pPr>
        <w:tabs>
          <w:tab w:val="right" w:pos="9923"/>
        </w:tabs>
        <w:suppressAutoHyphens w:val="0"/>
        <w:autoSpaceDE w:val="0"/>
        <w:autoSpaceDN w:val="0"/>
        <w:adjustRightInd w:val="0"/>
        <w:ind w:right="-2" w:firstLine="0"/>
        <w:jc w:val="left"/>
        <w:rPr>
          <w:rFonts w:cs="Times New Roman"/>
          <w:szCs w:val="28"/>
        </w:rPr>
      </w:pPr>
      <w:r w:rsidRPr="00413DA3">
        <w:rPr>
          <w:rFonts w:cs="Times New Roman"/>
          <w:szCs w:val="28"/>
        </w:rPr>
        <w:t>Председателя Правительства</w:t>
      </w:r>
    </w:p>
    <w:p w:rsidR="008D6B1B" w:rsidRPr="00026CAE" w:rsidRDefault="00413DA3" w:rsidP="00413DA3">
      <w:pPr>
        <w:suppressAutoHyphens w:val="0"/>
        <w:autoSpaceDE w:val="0"/>
        <w:autoSpaceDN w:val="0"/>
        <w:adjustRightInd w:val="0"/>
        <w:ind w:firstLine="0"/>
        <w:rPr>
          <w:rFonts w:ascii="Times New Roman CYR" w:hAnsi="Times New Roman CYR" w:cs="Times New Roman CYR"/>
          <w:szCs w:val="28"/>
        </w:rPr>
      </w:pPr>
      <w:r w:rsidRPr="00413DA3">
        <w:rPr>
          <w:rFonts w:cs="Times New Roman"/>
          <w:szCs w:val="28"/>
        </w:rPr>
        <w:t>Свердловской области</w:t>
      </w:r>
      <w:r w:rsidRPr="00413DA3">
        <w:rPr>
          <w:rFonts w:cs="Times New Roman"/>
          <w:szCs w:val="28"/>
        </w:rPr>
        <w:tab/>
      </w:r>
      <w:r>
        <w:rPr>
          <w:rFonts w:cs="Times New Roman"/>
          <w:szCs w:val="28"/>
        </w:rPr>
        <w:t xml:space="preserve">                                                                                 </w:t>
      </w:r>
      <w:r w:rsidRPr="00413DA3">
        <w:rPr>
          <w:rFonts w:cs="Times New Roman"/>
          <w:szCs w:val="28"/>
        </w:rPr>
        <w:t>А.В. Орлов</w:t>
      </w:r>
    </w:p>
    <w:p w:rsidR="008D6B1B" w:rsidRPr="00026CAE" w:rsidRDefault="008D6B1B" w:rsidP="00B51E60">
      <w:pPr>
        <w:suppressAutoHyphens w:val="0"/>
        <w:autoSpaceDE w:val="0"/>
        <w:autoSpaceDN w:val="0"/>
        <w:adjustRightInd w:val="0"/>
        <w:spacing w:line="276" w:lineRule="auto"/>
        <w:ind w:firstLine="0"/>
        <w:jc w:val="left"/>
        <w:rPr>
          <w:rFonts w:ascii="Times New Roman CYR" w:hAnsi="Times New Roman CYR" w:cs="Times New Roman CYR"/>
          <w:szCs w:val="28"/>
        </w:rPr>
      </w:pPr>
      <w:r w:rsidRPr="00026CAE">
        <w:rPr>
          <w:rFonts w:ascii="Times New Roman CYR" w:hAnsi="Times New Roman CYR" w:cs="Times New Roman CYR"/>
          <w:szCs w:val="28"/>
        </w:rPr>
        <w:br w:type="page"/>
      </w:r>
    </w:p>
    <w:p w:rsidR="008D6B1B" w:rsidRPr="00026CAE" w:rsidRDefault="008D6B1B" w:rsidP="00B51E60">
      <w:pPr>
        <w:suppressAutoHyphens w:val="0"/>
        <w:autoSpaceDE w:val="0"/>
        <w:autoSpaceDN w:val="0"/>
        <w:adjustRightInd w:val="0"/>
        <w:ind w:left="5387" w:firstLine="0"/>
        <w:jc w:val="left"/>
        <w:rPr>
          <w:rFonts w:ascii="Times New Roman CYR" w:hAnsi="Times New Roman CYR" w:cs="Times New Roman CYR"/>
          <w:szCs w:val="28"/>
        </w:rPr>
      </w:pPr>
      <w:r w:rsidRPr="00026CAE">
        <w:rPr>
          <w:rFonts w:ascii="Times New Roman CYR" w:hAnsi="Times New Roman CYR" w:cs="Times New Roman CYR"/>
          <w:szCs w:val="28"/>
        </w:rPr>
        <w:lastRenderedPageBreak/>
        <w:t>УТВЕРЖДЕН</w:t>
      </w:r>
      <w:r w:rsidRPr="00026CAE">
        <w:rPr>
          <w:rFonts w:ascii="Times New Roman CYR" w:hAnsi="Times New Roman CYR" w:cs="Times New Roman CYR"/>
          <w:szCs w:val="28"/>
        </w:rPr>
        <w:br/>
        <w:t>постановлением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Pr="00026CAE">
        <w:rPr>
          <w:rFonts w:ascii="Times New Roman CYR" w:hAnsi="Times New Roman CYR" w:cs="Times New Roman CYR"/>
          <w:szCs w:val="28"/>
        </w:rPr>
        <w:br/>
      </w:r>
      <w:proofErr w:type="gramStart"/>
      <w:r w:rsidRPr="00026CAE">
        <w:rPr>
          <w:rFonts w:ascii="Times New Roman CYR" w:hAnsi="Times New Roman CYR" w:cs="Times New Roman CYR"/>
          <w:szCs w:val="28"/>
        </w:rPr>
        <w:t>от</w:t>
      </w:r>
      <w:proofErr w:type="gramEnd"/>
      <w:r w:rsidR="009C6086" w:rsidRPr="00026CAE">
        <w:rPr>
          <w:rFonts w:ascii="Times New Roman CYR" w:hAnsi="Times New Roman CYR" w:cs="Times New Roman CYR"/>
          <w:szCs w:val="28"/>
        </w:rPr>
        <w:t xml:space="preserve"> </w:t>
      </w:r>
      <w:r w:rsidR="00A92BA2">
        <w:rPr>
          <w:rFonts w:ascii="Times New Roman CYR" w:hAnsi="Times New Roman CYR" w:cs="Times New Roman CYR"/>
          <w:szCs w:val="28"/>
        </w:rPr>
        <w:t>_________</w:t>
      </w:r>
      <w:r w:rsidRPr="00026CAE">
        <w:rPr>
          <w:rFonts w:ascii="Times New Roman CYR" w:hAnsi="Times New Roman CYR" w:cs="Times New Roman CYR"/>
          <w:szCs w:val="28"/>
        </w:rPr>
        <w:t>_______</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___</w:t>
      </w:r>
      <w:r w:rsidR="00A92BA2">
        <w:rPr>
          <w:rFonts w:ascii="Times New Roman CYR" w:hAnsi="Times New Roman CYR" w:cs="Times New Roman CYR"/>
          <w:szCs w:val="28"/>
        </w:rPr>
        <w:t>_</w:t>
      </w:r>
      <w:r w:rsidRPr="00026CAE">
        <w:rPr>
          <w:rFonts w:ascii="Times New Roman CYR" w:hAnsi="Times New Roman CYR" w:cs="Times New Roman CYR"/>
          <w:szCs w:val="28"/>
        </w:rPr>
        <w:t>____</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br/>
        <w:t>«</w:t>
      </w:r>
      <w:proofErr w:type="gramStart"/>
      <w:r w:rsidRPr="00026CAE">
        <w:rPr>
          <w:rFonts w:ascii="Times New Roman CYR" w:hAnsi="Times New Roman CYR" w:cs="Times New Roman CYR"/>
          <w:szCs w:val="28"/>
        </w:rPr>
        <w:t>О</w:t>
      </w:r>
      <w:proofErr w:type="gramEnd"/>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ED329F">
        <w:rPr>
          <w:rFonts w:ascii="Times New Roman CYR" w:hAnsi="Times New Roman CYR" w:cs="Times New Roman CYR"/>
          <w:szCs w:val="28"/>
        </w:rPr>
        <w:t>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путем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типа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существующего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бюджетного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населения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ED329F">
        <w:rPr>
          <w:rFonts w:ascii="Times New Roman CYR" w:hAnsi="Times New Roman CYR" w:cs="Times New Roman CYR"/>
          <w:szCs w:val="28"/>
        </w:rPr>
        <w:t>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D6175D" w:rsidRPr="00D6175D">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p>
    <w:p w:rsidR="008D6B1B" w:rsidRPr="00026CAE" w:rsidRDefault="008D6B1B" w:rsidP="00B51E60">
      <w:pPr>
        <w:suppressAutoHyphens w:val="0"/>
        <w:autoSpaceDE w:val="0"/>
        <w:autoSpaceDN w:val="0"/>
        <w:adjustRightInd w:val="0"/>
        <w:ind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УСТАВ</w:t>
      </w:r>
      <w:r w:rsidR="005C16FC" w:rsidRPr="00026CAE">
        <w:rPr>
          <w:rFonts w:ascii="Times New Roman CYR" w:hAnsi="Times New Roman CYR" w:cs="Times New Roman CYR"/>
          <w:b/>
          <w:bCs/>
          <w:szCs w:val="28"/>
        </w:rPr>
        <w:br/>
      </w:r>
      <w:r w:rsidRPr="00026CAE">
        <w:rPr>
          <w:rFonts w:ascii="Times New Roman CYR" w:hAnsi="Times New Roman CYR" w:cs="Times New Roman CYR"/>
          <w:b/>
          <w:bCs/>
          <w:szCs w:val="28"/>
        </w:rPr>
        <w:t>государственного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обслуживания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006A7E33" w:rsidRPr="00026CAE">
        <w:rPr>
          <w:rFonts w:ascii="Times New Roman CYR" w:hAnsi="Times New Roman CYR" w:cs="Times New Roman CYR"/>
          <w:b/>
          <w:bCs/>
          <w:szCs w:val="28"/>
        </w:rPr>
        <w:br/>
      </w:r>
      <w:r w:rsidRPr="00026CAE">
        <w:rPr>
          <w:rFonts w:ascii="Times New Roman CYR" w:hAnsi="Times New Roman CYR" w:cs="Times New Roman CYR"/>
          <w:b/>
          <w:bCs/>
          <w:szCs w:val="28"/>
        </w:rPr>
        <w:t>и</w:t>
      </w:r>
      <w:r w:rsidR="00B6425D">
        <w:rPr>
          <w:rFonts w:ascii="Times New Roman CYR" w:hAnsi="Times New Roman CYR" w:cs="Times New Roman CYR"/>
          <w:b/>
          <w:bCs/>
          <w:szCs w:val="28"/>
        </w:rPr>
        <w:t>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D6175D" w:rsidRPr="00D6175D">
        <w:rPr>
          <w:rFonts w:ascii="Times New Roman CYR" w:hAnsi="Times New Roman CYR" w:cs="Times New Roman CYR"/>
          <w:b/>
          <w:bCs/>
          <w:szCs w:val="28"/>
        </w:rPr>
        <w:t>города Нижняя Тура</w:t>
      </w:r>
      <w:r w:rsidRPr="00026CAE">
        <w:rPr>
          <w:rFonts w:ascii="Times New Roman CYR" w:hAnsi="Times New Roman CYR" w:cs="Times New Roman CYR"/>
          <w:b/>
          <w:bCs/>
          <w:szCs w:val="28"/>
        </w:rPr>
        <w:t>»</w:t>
      </w:r>
    </w:p>
    <w:p w:rsidR="008D6B1B" w:rsidRPr="00026CAE" w:rsidRDefault="008D6B1B" w:rsidP="00B51E60">
      <w:pPr>
        <w:suppressAutoHyphens w:val="0"/>
        <w:autoSpaceDE w:val="0"/>
        <w:autoSpaceDN w:val="0"/>
        <w:adjustRightInd w:val="0"/>
        <w:ind w:firstLine="0"/>
        <w:jc w:val="center"/>
        <w:rPr>
          <w:rFonts w:ascii="Times New Roman CYR" w:hAnsi="Times New Roman CYR" w:cs="Times New Roman CYR"/>
          <w:b/>
          <w:bCs/>
          <w:szCs w:val="28"/>
        </w:rPr>
      </w:pPr>
    </w:p>
    <w:p w:rsidR="008D6B1B" w:rsidRPr="00026CAE" w:rsidRDefault="008D6B1B" w:rsidP="00B51E60">
      <w:pPr>
        <w:suppressAutoHyphens w:val="0"/>
        <w:autoSpaceDE w:val="0"/>
        <w:autoSpaceDN w:val="0"/>
        <w:adjustRightInd w:val="0"/>
        <w:ind w:left="-284" w:firstLine="0"/>
        <w:jc w:val="center"/>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firstLine="0"/>
        <w:jc w:val="center"/>
        <w:rPr>
          <w:rFonts w:ascii="Times New Roman CYR" w:hAnsi="Times New Roman CYR" w:cs="Times New Roman CYR"/>
          <w:b/>
          <w:bCs/>
          <w:szCs w:val="28"/>
        </w:rPr>
      </w:pPr>
      <w:r w:rsidRPr="00026CAE">
        <w:rPr>
          <w:rFonts w:ascii="Times New Roman CYR" w:hAnsi="Times New Roman CYR" w:cs="Times New Roman CYR"/>
          <w:sz w:val="24"/>
          <w:szCs w:val="24"/>
        </w:rPr>
        <w:br w:type="page"/>
      </w:r>
      <w:r w:rsidRPr="00026CAE">
        <w:rPr>
          <w:rFonts w:ascii="Times New Roman CYR" w:hAnsi="Times New Roman CYR" w:cs="Times New Roman CYR"/>
          <w:b/>
          <w:bCs/>
          <w:szCs w:val="28"/>
        </w:rPr>
        <w:lastRenderedPageBreak/>
        <w:t>Глава</w:t>
      </w:r>
      <w:r w:rsidR="009C6086" w:rsidRPr="00026CAE">
        <w:rPr>
          <w:rFonts w:ascii="Times New Roman CYR" w:hAnsi="Times New Roman CYR" w:cs="Times New Roman CYR"/>
          <w:b/>
          <w:bCs/>
          <w:szCs w:val="28"/>
        </w:rPr>
        <w:t xml:space="preserve"> 1. </w:t>
      </w:r>
      <w:r w:rsidRPr="00026CAE">
        <w:rPr>
          <w:rFonts w:ascii="Times New Roman CYR" w:hAnsi="Times New Roman CYR" w:cs="Times New Roman CYR"/>
          <w:b/>
          <w:bCs/>
          <w:szCs w:val="28"/>
        </w:rPr>
        <w:t>Общие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положения</w:t>
      </w:r>
    </w:p>
    <w:p w:rsidR="008D6B1B" w:rsidRPr="00026CAE" w:rsidRDefault="008D6B1B" w:rsidP="00B51E60">
      <w:pPr>
        <w:suppressAutoHyphens w:val="0"/>
        <w:autoSpaceDE w:val="0"/>
        <w:autoSpaceDN w:val="0"/>
        <w:adjustRightInd w:val="0"/>
        <w:ind w:firstLine="0"/>
        <w:jc w:val="center"/>
        <w:rPr>
          <w:rFonts w:ascii="Times New Roman CYR" w:hAnsi="Times New Roman CYR" w:cs="Times New Roman CYR"/>
          <w:b/>
          <w:bCs/>
          <w:szCs w:val="28"/>
        </w:rPr>
      </w:pPr>
    </w:p>
    <w:p w:rsidR="0027782D" w:rsidRDefault="009C6086" w:rsidP="00425064">
      <w:pPr>
        <w:ind w:firstLine="708"/>
        <w:rPr>
          <w:rFonts w:ascii="Times New Roman CYR" w:hAnsi="Times New Roman CYR" w:cs="Times New Roman CYR"/>
          <w:szCs w:val="28"/>
        </w:rPr>
      </w:pPr>
      <w:r w:rsidRPr="00026CAE">
        <w:rPr>
          <w:rFonts w:ascii="Times New Roman CYR" w:hAnsi="Times New Roman CYR" w:cs="Times New Roman CYR"/>
          <w:szCs w:val="28"/>
        </w:rPr>
        <w:t>1. </w:t>
      </w:r>
      <w:proofErr w:type="gramStart"/>
      <w:r w:rsidR="00C40682">
        <w:rPr>
          <w:rFonts w:ascii="Times New Roman CYR" w:hAnsi="Times New Roman CYR" w:cs="Times New Roman CYR"/>
          <w:szCs w:val="28"/>
        </w:rPr>
        <w:t xml:space="preserve">Областное государственное учреждение социального обслуживания </w:t>
      </w:r>
      <w:r w:rsidR="006A027A">
        <w:rPr>
          <w:rFonts w:ascii="Times New Roman CYR" w:hAnsi="Times New Roman CYR" w:cs="Times New Roman CYR"/>
          <w:szCs w:val="28"/>
        </w:rPr>
        <w:t>системы социальной защиты населения</w:t>
      </w:r>
      <w:r w:rsidR="00C40682">
        <w:rPr>
          <w:rFonts w:ascii="Times New Roman CYR" w:hAnsi="Times New Roman CYR" w:cs="Times New Roman CYR"/>
          <w:szCs w:val="28"/>
        </w:rPr>
        <w:t xml:space="preserve"> «</w:t>
      </w:r>
      <w:r w:rsidR="0027782D">
        <w:rPr>
          <w:rFonts w:ascii="Times New Roman CYR" w:hAnsi="Times New Roman CYR" w:cs="Times New Roman CYR"/>
          <w:szCs w:val="28"/>
        </w:rPr>
        <w:t>О</w:t>
      </w:r>
      <w:r w:rsidR="0027782D" w:rsidRPr="0027782D">
        <w:rPr>
          <w:rFonts w:ascii="Times New Roman CYR" w:hAnsi="Times New Roman CYR" w:cs="Times New Roman CYR"/>
          <w:szCs w:val="28"/>
        </w:rPr>
        <w:t xml:space="preserve">бластной центр социальной помощи семье </w:t>
      </w:r>
      <w:r w:rsidR="00BE306D">
        <w:rPr>
          <w:rFonts w:ascii="Times New Roman CYR" w:hAnsi="Times New Roman CYR" w:cs="Times New Roman CYR"/>
          <w:szCs w:val="28"/>
        </w:rPr>
        <w:t>и детям</w:t>
      </w:r>
      <w:r w:rsidR="00C40682">
        <w:rPr>
          <w:rFonts w:ascii="Times New Roman CYR" w:hAnsi="Times New Roman CYR" w:cs="Times New Roman CYR"/>
          <w:szCs w:val="28"/>
        </w:rPr>
        <w:t>»</w:t>
      </w:r>
      <w:r w:rsidR="00BE306D">
        <w:rPr>
          <w:rFonts w:ascii="Times New Roman CYR" w:hAnsi="Times New Roman CYR" w:cs="Times New Roman CYR"/>
          <w:szCs w:val="28"/>
        </w:rPr>
        <w:t xml:space="preserve"> создан</w:t>
      </w:r>
      <w:r w:rsidR="00654ABB">
        <w:rPr>
          <w:rFonts w:ascii="Times New Roman CYR" w:hAnsi="Times New Roman CYR" w:cs="Times New Roman CYR"/>
          <w:szCs w:val="28"/>
        </w:rPr>
        <w:t>о</w:t>
      </w:r>
      <w:r w:rsidR="0027782D" w:rsidRPr="0027782D">
        <w:rPr>
          <w:rFonts w:ascii="Times New Roman CYR" w:hAnsi="Times New Roman CYR" w:cs="Times New Roman CYR"/>
          <w:szCs w:val="28"/>
        </w:rPr>
        <w:t xml:space="preserve"> </w:t>
      </w:r>
      <w:r w:rsidR="00BE306D">
        <w:rPr>
          <w:rFonts w:ascii="Times New Roman CYR" w:hAnsi="Times New Roman CYR" w:cs="Times New Roman CYR"/>
          <w:szCs w:val="28"/>
        </w:rPr>
        <w:t>на основании</w:t>
      </w:r>
      <w:r w:rsidR="004A7D90">
        <w:rPr>
          <w:rFonts w:ascii="Times New Roman CYR" w:hAnsi="Times New Roman CYR" w:cs="Times New Roman CYR"/>
          <w:szCs w:val="28"/>
        </w:rPr>
        <w:t xml:space="preserve"> У</w:t>
      </w:r>
      <w:r w:rsidR="0027782D" w:rsidRPr="0027782D">
        <w:rPr>
          <w:rFonts w:ascii="Times New Roman CYR" w:hAnsi="Times New Roman CYR" w:cs="Times New Roman CYR"/>
          <w:szCs w:val="28"/>
        </w:rPr>
        <w:t>каз</w:t>
      </w:r>
      <w:r w:rsidR="00BE306D">
        <w:rPr>
          <w:rFonts w:ascii="Times New Roman CYR" w:hAnsi="Times New Roman CYR" w:cs="Times New Roman CYR"/>
          <w:szCs w:val="28"/>
        </w:rPr>
        <w:t>а</w:t>
      </w:r>
      <w:r w:rsidR="0027782D" w:rsidRPr="0027782D">
        <w:rPr>
          <w:rFonts w:ascii="Times New Roman CYR" w:hAnsi="Times New Roman CYR" w:cs="Times New Roman CYR"/>
          <w:szCs w:val="28"/>
        </w:rPr>
        <w:t xml:space="preserve"> Губернатора Свердловской области от</w:t>
      </w:r>
      <w:r w:rsidR="00B6425D">
        <w:rPr>
          <w:rFonts w:ascii="Times New Roman CYR" w:hAnsi="Times New Roman CYR" w:cs="Times New Roman CYR"/>
          <w:szCs w:val="28"/>
        </w:rPr>
        <w:t> </w:t>
      </w:r>
      <w:r w:rsidR="0027782D" w:rsidRPr="0027782D">
        <w:rPr>
          <w:rFonts w:ascii="Times New Roman CYR" w:hAnsi="Times New Roman CYR" w:cs="Times New Roman CYR"/>
          <w:szCs w:val="28"/>
        </w:rPr>
        <w:t>21.08.</w:t>
      </w:r>
      <w:r w:rsidR="00C40682">
        <w:rPr>
          <w:rFonts w:ascii="Times New Roman CYR" w:hAnsi="Times New Roman CYR" w:cs="Times New Roman CYR"/>
          <w:szCs w:val="28"/>
        </w:rPr>
        <w:t>19</w:t>
      </w:r>
      <w:r w:rsidR="0027782D" w:rsidRPr="0027782D">
        <w:rPr>
          <w:rFonts w:ascii="Times New Roman CYR" w:hAnsi="Times New Roman CYR" w:cs="Times New Roman CYR"/>
          <w:szCs w:val="28"/>
        </w:rPr>
        <w:t>98 №</w:t>
      </w:r>
      <w:r w:rsidR="00BE306D">
        <w:rPr>
          <w:rFonts w:ascii="Times New Roman CYR" w:hAnsi="Times New Roman CYR" w:cs="Times New Roman CYR"/>
          <w:szCs w:val="28"/>
        </w:rPr>
        <w:t> </w:t>
      </w:r>
      <w:r w:rsidR="0027782D" w:rsidRPr="0027782D">
        <w:rPr>
          <w:rFonts w:ascii="Times New Roman CYR" w:hAnsi="Times New Roman CYR" w:cs="Times New Roman CYR"/>
          <w:szCs w:val="28"/>
        </w:rPr>
        <w:t>357 «О</w:t>
      </w:r>
      <w:r w:rsidR="00C40682">
        <w:rPr>
          <w:rFonts w:ascii="Times New Roman CYR" w:hAnsi="Times New Roman CYR" w:cs="Times New Roman CYR"/>
          <w:szCs w:val="28"/>
        </w:rPr>
        <w:t> </w:t>
      </w:r>
      <w:r w:rsidR="0027782D" w:rsidRPr="0027782D">
        <w:rPr>
          <w:rFonts w:ascii="Times New Roman CYR" w:hAnsi="Times New Roman CYR" w:cs="Times New Roman CYR"/>
          <w:szCs w:val="28"/>
        </w:rPr>
        <w:t xml:space="preserve">создании </w:t>
      </w:r>
      <w:r w:rsidR="00C40682">
        <w:rPr>
          <w:rFonts w:ascii="Times New Roman CYR" w:hAnsi="Times New Roman CYR" w:cs="Times New Roman CYR"/>
          <w:szCs w:val="28"/>
        </w:rPr>
        <w:t>О</w:t>
      </w:r>
      <w:r w:rsidR="0027782D" w:rsidRPr="0027782D">
        <w:rPr>
          <w:rFonts w:ascii="Times New Roman CYR" w:hAnsi="Times New Roman CYR" w:cs="Times New Roman CYR"/>
          <w:szCs w:val="28"/>
        </w:rPr>
        <w:t>бластного центра социа</w:t>
      </w:r>
      <w:r w:rsidR="00C40682">
        <w:rPr>
          <w:rFonts w:ascii="Times New Roman CYR" w:hAnsi="Times New Roman CYR" w:cs="Times New Roman CYR"/>
          <w:szCs w:val="28"/>
        </w:rPr>
        <w:t>льной помощи семье и</w:t>
      </w:r>
      <w:r w:rsidR="00B6425D">
        <w:rPr>
          <w:rFonts w:ascii="Times New Roman CYR" w:hAnsi="Times New Roman CYR" w:cs="Times New Roman CYR"/>
          <w:szCs w:val="28"/>
        </w:rPr>
        <w:t> </w:t>
      </w:r>
      <w:r w:rsidR="00C40682">
        <w:rPr>
          <w:rFonts w:ascii="Times New Roman CYR" w:hAnsi="Times New Roman CYR" w:cs="Times New Roman CYR"/>
          <w:szCs w:val="28"/>
        </w:rPr>
        <w:t>детям в г. </w:t>
      </w:r>
      <w:r w:rsidR="006A027A">
        <w:rPr>
          <w:rFonts w:ascii="Times New Roman CYR" w:hAnsi="Times New Roman CYR" w:cs="Times New Roman CYR"/>
          <w:szCs w:val="28"/>
        </w:rPr>
        <w:t xml:space="preserve">Нижняя Тура», </w:t>
      </w:r>
      <w:r w:rsidR="0027782D" w:rsidRPr="0027782D">
        <w:rPr>
          <w:rFonts w:ascii="Times New Roman CYR" w:hAnsi="Times New Roman CYR" w:cs="Times New Roman CYR"/>
          <w:szCs w:val="28"/>
        </w:rPr>
        <w:t>постановлени</w:t>
      </w:r>
      <w:r w:rsidR="006A027A">
        <w:rPr>
          <w:rFonts w:ascii="Times New Roman CYR" w:hAnsi="Times New Roman CYR" w:cs="Times New Roman CYR"/>
          <w:szCs w:val="28"/>
        </w:rPr>
        <w:t>ем</w:t>
      </w:r>
      <w:r w:rsidR="0027782D" w:rsidRPr="0027782D">
        <w:rPr>
          <w:rFonts w:ascii="Times New Roman CYR" w:hAnsi="Times New Roman CYR" w:cs="Times New Roman CYR"/>
          <w:szCs w:val="28"/>
        </w:rPr>
        <w:t xml:space="preserve"> Правительства Свердловской области от</w:t>
      </w:r>
      <w:r w:rsidR="006A027A">
        <w:rPr>
          <w:rFonts w:ascii="Times New Roman CYR" w:hAnsi="Times New Roman CYR" w:cs="Times New Roman CYR"/>
          <w:szCs w:val="28"/>
        </w:rPr>
        <w:t> </w:t>
      </w:r>
      <w:r w:rsidR="0027782D" w:rsidRPr="0027782D">
        <w:rPr>
          <w:rFonts w:ascii="Times New Roman CYR" w:hAnsi="Times New Roman CYR" w:cs="Times New Roman CYR"/>
          <w:szCs w:val="28"/>
        </w:rPr>
        <w:t>31.12.</w:t>
      </w:r>
      <w:r w:rsidR="00C40682">
        <w:rPr>
          <w:rFonts w:ascii="Times New Roman CYR" w:hAnsi="Times New Roman CYR" w:cs="Times New Roman CYR"/>
          <w:szCs w:val="28"/>
        </w:rPr>
        <w:t>1998</w:t>
      </w:r>
      <w:r w:rsidR="0027782D" w:rsidRPr="0027782D">
        <w:rPr>
          <w:rFonts w:ascii="Times New Roman CYR" w:hAnsi="Times New Roman CYR" w:cs="Times New Roman CYR"/>
          <w:szCs w:val="28"/>
        </w:rPr>
        <w:t xml:space="preserve"> №</w:t>
      </w:r>
      <w:r w:rsidR="00C40682">
        <w:rPr>
          <w:rFonts w:ascii="Times New Roman CYR" w:hAnsi="Times New Roman CYR" w:cs="Times New Roman CYR"/>
          <w:szCs w:val="28"/>
        </w:rPr>
        <w:t> </w:t>
      </w:r>
      <w:r w:rsidR="0027782D" w:rsidRPr="0027782D">
        <w:rPr>
          <w:rFonts w:ascii="Times New Roman CYR" w:hAnsi="Times New Roman CYR" w:cs="Times New Roman CYR"/>
          <w:szCs w:val="28"/>
        </w:rPr>
        <w:t>1359-п «Об областном центре социальной помощи семье и детям в г.</w:t>
      </w:r>
      <w:r w:rsidR="00C40682">
        <w:rPr>
          <w:rFonts w:ascii="Times New Roman CYR" w:hAnsi="Times New Roman CYR" w:cs="Times New Roman CYR"/>
          <w:szCs w:val="28"/>
        </w:rPr>
        <w:t> </w:t>
      </w:r>
      <w:r w:rsidR="0027782D" w:rsidRPr="0027782D">
        <w:rPr>
          <w:rFonts w:ascii="Times New Roman CYR" w:hAnsi="Times New Roman CYR" w:cs="Times New Roman CYR"/>
          <w:szCs w:val="28"/>
        </w:rPr>
        <w:t>Нижняя Тура»</w:t>
      </w:r>
      <w:r w:rsidR="006A027A">
        <w:rPr>
          <w:rFonts w:ascii="Times New Roman CYR" w:hAnsi="Times New Roman CYR" w:cs="Times New Roman CYR"/>
          <w:szCs w:val="28"/>
        </w:rPr>
        <w:t xml:space="preserve"> утвержден Устав</w:t>
      </w:r>
      <w:proofErr w:type="gramEnd"/>
      <w:r w:rsidR="006A027A">
        <w:rPr>
          <w:rFonts w:ascii="Times New Roman CYR" w:hAnsi="Times New Roman CYR" w:cs="Times New Roman CYR"/>
          <w:szCs w:val="28"/>
        </w:rPr>
        <w:t xml:space="preserve"> государственного учреждения «</w:t>
      </w:r>
      <w:r w:rsidR="006A027A" w:rsidRPr="006A027A">
        <w:rPr>
          <w:rFonts w:ascii="Times New Roman CYR" w:hAnsi="Times New Roman CYR" w:cs="Times New Roman CYR"/>
          <w:szCs w:val="28"/>
        </w:rPr>
        <w:t>Областной центр социальной помощи семье и детям</w:t>
      </w:r>
      <w:r w:rsidR="006A027A">
        <w:rPr>
          <w:rFonts w:ascii="Times New Roman CYR" w:hAnsi="Times New Roman CYR" w:cs="Times New Roman CYR"/>
          <w:szCs w:val="28"/>
        </w:rPr>
        <w:t>»</w:t>
      </w:r>
      <w:r w:rsidR="00C40682">
        <w:rPr>
          <w:rFonts w:ascii="Times New Roman CYR" w:hAnsi="Times New Roman CYR" w:cs="Times New Roman CYR"/>
          <w:szCs w:val="28"/>
        </w:rPr>
        <w:t>.</w:t>
      </w:r>
    </w:p>
    <w:p w:rsidR="00425064" w:rsidRPr="00425064" w:rsidRDefault="00425064" w:rsidP="00425064">
      <w:pPr>
        <w:suppressAutoHyphens w:val="0"/>
        <w:ind w:firstLine="708"/>
        <w:rPr>
          <w:rFonts w:eastAsia="Calibri" w:cs="Times New Roman"/>
        </w:rPr>
      </w:pPr>
      <w:proofErr w:type="gramStart"/>
      <w:r w:rsidRPr="00425064">
        <w:rPr>
          <w:rFonts w:eastAsia="Calibri" w:cs="Times New Roman"/>
        </w:rPr>
        <w:t>В соответствии с приказом Министерства социальной защиты населения Свердловской области от 28.10.2011 № 103</w:t>
      </w:r>
      <w:r w:rsidR="00C40682">
        <w:rPr>
          <w:rFonts w:eastAsia="Calibri" w:cs="Times New Roman"/>
        </w:rPr>
        <w:t>9</w:t>
      </w:r>
      <w:r w:rsidRPr="00425064">
        <w:rPr>
          <w:rFonts w:eastAsia="Calibri" w:cs="Times New Roman"/>
        </w:rPr>
        <w:t xml:space="preserve"> «Об изменении наименования </w:t>
      </w:r>
      <w:r w:rsidR="00C40682">
        <w:rPr>
          <w:rFonts w:eastAsia="Calibri" w:cs="Times New Roman"/>
        </w:rPr>
        <w:t>областного центра социальной помощи</w:t>
      </w:r>
      <w:r w:rsidR="00AB0043">
        <w:rPr>
          <w:rFonts w:eastAsia="Calibri" w:cs="Times New Roman"/>
        </w:rPr>
        <w:t xml:space="preserve"> семье и детям                                        в г. Нижняя </w:t>
      </w:r>
      <w:r w:rsidR="00B6425D">
        <w:rPr>
          <w:rFonts w:eastAsia="Calibri" w:cs="Times New Roman"/>
        </w:rPr>
        <w:t>Тура </w:t>
      </w:r>
      <w:r w:rsidRPr="00425064">
        <w:rPr>
          <w:rFonts w:eastAsia="Calibri" w:cs="Times New Roman"/>
        </w:rPr>
        <w:t>и</w:t>
      </w:r>
      <w:r w:rsidR="00B6425D">
        <w:rPr>
          <w:rFonts w:eastAsia="Calibri" w:cs="Times New Roman"/>
        </w:rPr>
        <w:t> </w:t>
      </w:r>
      <w:r w:rsidRPr="00425064">
        <w:rPr>
          <w:rFonts w:eastAsia="Calibri" w:cs="Times New Roman"/>
        </w:rPr>
        <w:t xml:space="preserve">утверждении Устава государственного бюджетного учреждения социального обслуживания населения Свердловской области «Центр социальной помощи семье и детям </w:t>
      </w:r>
      <w:r w:rsidR="00C40682">
        <w:rPr>
          <w:rFonts w:eastAsia="Calibri" w:cs="Times New Roman"/>
        </w:rPr>
        <w:t>города Нижняя Тура</w:t>
      </w:r>
      <w:r w:rsidRPr="00425064">
        <w:rPr>
          <w:rFonts w:eastAsia="Calibri" w:cs="Times New Roman"/>
        </w:rPr>
        <w:t xml:space="preserve">» в новой редакции» </w:t>
      </w:r>
      <w:r w:rsidR="006834F9" w:rsidRPr="006834F9">
        <w:rPr>
          <w:rFonts w:eastAsia="Calibri" w:cs="Times New Roman"/>
        </w:rPr>
        <w:t>областно</w:t>
      </w:r>
      <w:r w:rsidR="006834F9">
        <w:rPr>
          <w:rFonts w:eastAsia="Calibri" w:cs="Times New Roman"/>
        </w:rPr>
        <w:t>й центр</w:t>
      </w:r>
      <w:r w:rsidR="006834F9" w:rsidRPr="006834F9">
        <w:rPr>
          <w:rFonts w:eastAsia="Calibri" w:cs="Times New Roman"/>
        </w:rPr>
        <w:t xml:space="preserve"> с</w:t>
      </w:r>
      <w:r w:rsidR="006834F9">
        <w:rPr>
          <w:rFonts w:eastAsia="Calibri" w:cs="Times New Roman"/>
        </w:rPr>
        <w:t>оциальной помощи семье и детям в г. Нижняя</w:t>
      </w:r>
      <w:proofErr w:type="gramEnd"/>
      <w:r w:rsidR="006834F9">
        <w:rPr>
          <w:rFonts w:eastAsia="Calibri" w:cs="Times New Roman"/>
        </w:rPr>
        <w:t> </w:t>
      </w:r>
      <w:r w:rsidR="006834F9" w:rsidRPr="006834F9">
        <w:rPr>
          <w:rFonts w:eastAsia="Calibri" w:cs="Times New Roman"/>
        </w:rPr>
        <w:t>Тура</w:t>
      </w:r>
      <w:r w:rsidR="006834F9">
        <w:rPr>
          <w:rFonts w:eastAsia="Calibri" w:cs="Times New Roman"/>
        </w:rPr>
        <w:t xml:space="preserve"> переименован</w:t>
      </w:r>
      <w:r w:rsidRPr="00425064">
        <w:rPr>
          <w:rFonts w:eastAsia="Calibri" w:cs="Times New Roman"/>
        </w:rPr>
        <w:t xml:space="preserve"> в государственное бюджетное учреждение социального обслуживания населения Свердловской области «Центр социальной помощи семье и детям </w:t>
      </w:r>
      <w:r w:rsidR="00C40682" w:rsidRPr="00C40682">
        <w:rPr>
          <w:rFonts w:eastAsia="Calibri" w:cs="Times New Roman"/>
        </w:rPr>
        <w:t>города Нижняя Тура</w:t>
      </w:r>
      <w:r w:rsidRPr="00425064">
        <w:rPr>
          <w:rFonts w:eastAsia="Calibri" w:cs="Times New Roman"/>
        </w:rPr>
        <w:t xml:space="preserve">» и утвержден Устав государственного бюджетного учреждения социального обслуживания населения Свердловской области «Центр социальной помощи семье и детям </w:t>
      </w:r>
      <w:r w:rsidR="00C40682" w:rsidRPr="00C40682">
        <w:rPr>
          <w:rFonts w:eastAsia="Calibri" w:cs="Times New Roman"/>
        </w:rPr>
        <w:t>города Нижняя Тура</w:t>
      </w:r>
      <w:r w:rsidRPr="00425064">
        <w:rPr>
          <w:rFonts w:eastAsia="Calibri" w:cs="Times New Roman"/>
        </w:rPr>
        <w:t>» в новой редакции.</w:t>
      </w:r>
    </w:p>
    <w:p w:rsidR="00425064" w:rsidRDefault="00425064" w:rsidP="00425064">
      <w:pPr>
        <w:shd w:val="clear" w:color="auto" w:fill="FFFFFF"/>
        <w:suppressAutoHyphens w:val="0"/>
        <w:autoSpaceDE w:val="0"/>
        <w:autoSpaceDN w:val="0"/>
        <w:adjustRightInd w:val="0"/>
        <w:rPr>
          <w:rFonts w:ascii="Times New Roman CYR" w:hAnsi="Times New Roman CYR" w:cs="Times New Roman CYR"/>
          <w:szCs w:val="28"/>
        </w:rPr>
      </w:pPr>
      <w:proofErr w:type="gramStart"/>
      <w:r w:rsidRPr="00425064">
        <w:rPr>
          <w:rFonts w:eastAsia="Calibri" w:cs="Times New Roman"/>
        </w:rPr>
        <w:t>В соответствии с приказ</w:t>
      </w:r>
      <w:r w:rsidR="00B6425D">
        <w:rPr>
          <w:rFonts w:eastAsia="Calibri" w:cs="Times New Roman"/>
        </w:rPr>
        <w:t>ом</w:t>
      </w:r>
      <w:r w:rsidRPr="00425064">
        <w:rPr>
          <w:rFonts w:eastAsia="Calibri" w:cs="Times New Roman"/>
        </w:rPr>
        <w:t xml:space="preserve"> Министерства социальной пол</w:t>
      </w:r>
      <w:r w:rsidR="00C40682">
        <w:rPr>
          <w:rFonts w:eastAsia="Calibri" w:cs="Times New Roman"/>
        </w:rPr>
        <w:t>итики Свердловской области от 03</w:t>
      </w:r>
      <w:r w:rsidRPr="00425064">
        <w:rPr>
          <w:rFonts w:eastAsia="Calibri" w:cs="Times New Roman"/>
        </w:rPr>
        <w:t>.10.2012 № 9</w:t>
      </w:r>
      <w:r w:rsidR="00C40682">
        <w:rPr>
          <w:rFonts w:eastAsia="Calibri" w:cs="Times New Roman"/>
        </w:rPr>
        <w:t>68</w:t>
      </w:r>
      <w:r w:rsidRPr="00425064">
        <w:rPr>
          <w:rFonts w:eastAsia="Calibri" w:cs="Times New Roman"/>
        </w:rPr>
        <w:t xml:space="preserve"> «О внесении изменений в Устав государственного бюджетного учреждения социального обслуживания населения Свердловской области «Центр </w:t>
      </w:r>
      <w:r w:rsidR="00A7031F">
        <w:rPr>
          <w:rFonts w:eastAsia="Calibri" w:cs="Times New Roman"/>
        </w:rPr>
        <w:t xml:space="preserve">социальной </w:t>
      </w:r>
      <w:r w:rsidRPr="00425064">
        <w:rPr>
          <w:rFonts w:eastAsia="Calibri" w:cs="Times New Roman"/>
        </w:rPr>
        <w:t xml:space="preserve">помощи семье и детям </w:t>
      </w:r>
      <w:r w:rsidR="00C40682">
        <w:rPr>
          <w:rFonts w:eastAsia="Calibri" w:cs="Times New Roman"/>
        </w:rPr>
        <w:t>города Нижняя </w:t>
      </w:r>
      <w:r w:rsidR="00C40682" w:rsidRPr="00C40682">
        <w:rPr>
          <w:rFonts w:eastAsia="Calibri" w:cs="Times New Roman"/>
        </w:rPr>
        <w:t>Тура</w:t>
      </w:r>
      <w:r w:rsidRPr="00425064">
        <w:rPr>
          <w:rFonts w:eastAsia="Calibri" w:cs="Times New Roman"/>
        </w:rPr>
        <w:t>» внесены изменения</w:t>
      </w:r>
      <w:r w:rsidR="00D45007">
        <w:rPr>
          <w:rFonts w:eastAsia="Calibri" w:cs="Times New Roman"/>
        </w:rPr>
        <w:t xml:space="preserve"> в У</w:t>
      </w:r>
      <w:r w:rsidRPr="00425064">
        <w:rPr>
          <w:rFonts w:eastAsia="Calibri" w:cs="Times New Roman"/>
        </w:rPr>
        <w:t>став</w:t>
      </w:r>
      <w:r w:rsidR="00D45007">
        <w:rPr>
          <w:rFonts w:eastAsia="Calibri" w:cs="Times New Roman"/>
        </w:rPr>
        <w:t xml:space="preserve"> </w:t>
      </w:r>
      <w:r w:rsidR="00D45007" w:rsidRPr="00D45007">
        <w:rPr>
          <w:rFonts w:eastAsia="Calibri" w:cs="Times New Roman"/>
        </w:rPr>
        <w:t xml:space="preserve">государственного бюджетного учреждения социального обслуживания населения Свердловской области «Центр </w:t>
      </w:r>
      <w:r w:rsidR="00A7031F">
        <w:rPr>
          <w:rFonts w:eastAsia="Calibri" w:cs="Times New Roman"/>
        </w:rPr>
        <w:t xml:space="preserve">социальной </w:t>
      </w:r>
      <w:r w:rsidR="00D45007" w:rsidRPr="00D45007">
        <w:rPr>
          <w:rFonts w:eastAsia="Calibri" w:cs="Times New Roman"/>
        </w:rPr>
        <w:t xml:space="preserve">помощи семье и детям </w:t>
      </w:r>
      <w:r w:rsidR="00C40682" w:rsidRPr="00C40682">
        <w:rPr>
          <w:rFonts w:eastAsia="Calibri" w:cs="Times New Roman"/>
        </w:rPr>
        <w:t>города Нижняя Тура</w:t>
      </w:r>
      <w:r w:rsidR="00D45007" w:rsidRPr="00D45007">
        <w:rPr>
          <w:rFonts w:eastAsia="Calibri" w:cs="Times New Roman"/>
        </w:rPr>
        <w:t>»</w:t>
      </w:r>
      <w:r w:rsidRPr="00425064">
        <w:rPr>
          <w:rFonts w:eastAsia="Calibri" w:cs="Times New Roman"/>
        </w:rPr>
        <w:t>.</w:t>
      </w:r>
      <w:proofErr w:type="gramEnd"/>
    </w:p>
    <w:p w:rsidR="008D6B1B" w:rsidRPr="00026CAE" w:rsidRDefault="008D6B1B" w:rsidP="00B51E60">
      <w:pPr>
        <w:shd w:val="clear" w:color="auto" w:fill="FFFFFF"/>
        <w:suppressAutoHyphens w:val="0"/>
        <w:autoSpaceDE w:val="0"/>
        <w:autoSpaceDN w:val="0"/>
        <w:adjustRightInd w:val="0"/>
        <w:rPr>
          <w:rFonts w:ascii="Times New Roman CYR" w:hAnsi="Times New Roman CYR" w:cs="Times New Roman CYR"/>
          <w:szCs w:val="28"/>
        </w:rPr>
      </w:pPr>
      <w:proofErr w:type="gramStart"/>
      <w:r w:rsidRPr="00026CAE">
        <w:rPr>
          <w:rFonts w:ascii="Times New Roman CYR" w:hAnsi="Times New Roman CYR" w:cs="Times New Roman CYR"/>
          <w:szCs w:val="28"/>
        </w:rPr>
        <w:t>Государственное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C40682" w:rsidRPr="00C40682">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(далее</w:t>
      </w:r>
      <w:r w:rsidR="005362DA" w:rsidRPr="00026CAE">
        <w:rPr>
          <w:rFonts w:ascii="Times New Roman CYR" w:hAnsi="Times New Roman CYR" w:cs="Times New Roman CYR"/>
          <w:szCs w:val="28"/>
        </w:rPr>
        <w:t xml:space="preserve"> – </w:t>
      </w: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путем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типа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существующего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бюджетного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населения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C40682" w:rsidRPr="00C40682">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соответствии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w:t>
      </w:r>
      <w:r w:rsidR="00DB6C7A">
        <w:rPr>
          <w:rFonts w:ascii="Times New Roman CYR" w:hAnsi="Times New Roman CYR" w:cs="Times New Roman CYR"/>
          <w:szCs w:val="28"/>
        </w:rPr>
        <w:t> </w:t>
      </w:r>
      <w:r w:rsidRPr="00026CAE">
        <w:rPr>
          <w:rFonts w:ascii="Times New Roman CYR" w:hAnsi="Times New Roman CYR" w:cs="Times New Roman CYR"/>
          <w:szCs w:val="28"/>
        </w:rPr>
        <w:t>постановлением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______________</w:t>
      </w:r>
      <w:r w:rsidR="00026CAE" w:rsidRPr="00026CAE">
        <w:rPr>
          <w:rFonts w:ascii="Times New Roman CYR" w:hAnsi="Times New Roman CYR" w:cs="Times New Roman CYR"/>
          <w:szCs w:val="28"/>
        </w:rPr>
        <w:t xml:space="preserve"> </w:t>
      </w:r>
      <w:r w:rsidR="009C6086" w:rsidRPr="00026CAE">
        <w:rPr>
          <w:rFonts w:ascii="Times New Roman CYR" w:hAnsi="Times New Roman CYR" w:cs="Times New Roman CYR"/>
          <w:szCs w:val="28"/>
        </w:rPr>
        <w:t>№ </w:t>
      </w:r>
      <w:r w:rsidRPr="00026CAE">
        <w:rPr>
          <w:rFonts w:ascii="Times New Roman CYR" w:hAnsi="Times New Roman CYR" w:cs="Times New Roman CYR"/>
          <w:szCs w:val="28"/>
        </w:rPr>
        <w:t>________</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w:t>
      </w:r>
      <w:r w:rsidR="00C40682">
        <w:rPr>
          <w:rFonts w:ascii="Times New Roman CYR" w:hAnsi="Times New Roman CYR" w:cs="Times New Roman CYR"/>
          <w:szCs w:val="28"/>
        </w:rPr>
        <w:t> </w:t>
      </w:r>
      <w:r w:rsidRPr="00026CAE">
        <w:rPr>
          <w:rFonts w:ascii="Times New Roman CYR" w:hAnsi="Times New Roman CYR" w:cs="Times New Roman CYR"/>
          <w:szCs w:val="28"/>
        </w:rPr>
        <w:t>создании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proofErr w:type="gramEnd"/>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C40682" w:rsidRPr="00C40682">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путем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типа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существующего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бюджетного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населения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C40682" w:rsidRPr="00C40682">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p>
    <w:p w:rsidR="008D6B1B" w:rsidRPr="00026CAE" w:rsidRDefault="009C6086"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Наименование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lastRenderedPageBreak/>
        <w:t>полное</w:t>
      </w:r>
      <w:r w:rsidR="00B6425D">
        <w:rPr>
          <w:rFonts w:ascii="Times New Roman CYR" w:hAnsi="Times New Roman CYR" w:cs="Times New Roman CYR"/>
          <w:szCs w:val="28"/>
        </w:rPr>
        <w:t> – </w:t>
      </w:r>
      <w:r w:rsidRPr="00026CAE">
        <w:rPr>
          <w:rFonts w:ascii="Times New Roman CYR" w:hAnsi="Times New Roman CYR" w:cs="Times New Roman CYR"/>
          <w:szCs w:val="28"/>
        </w:rPr>
        <w:t>государственное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C40682" w:rsidRPr="00C40682">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p>
    <w:p w:rsidR="008D6B1B" w:rsidRPr="00026CAE" w:rsidRDefault="008D6B1B" w:rsidP="00394BAC">
      <w:pPr>
        <w:tabs>
          <w:tab w:val="left" w:pos="1276"/>
        </w:tabs>
        <w:suppressAutoHyphens w:val="0"/>
        <w:autoSpaceDE w:val="0"/>
        <w:autoSpaceDN w:val="0"/>
        <w:adjustRightInd w:val="0"/>
        <w:rPr>
          <w:rFonts w:ascii="Times New Roman CYR" w:hAnsi="Times New Roman CYR" w:cs="Times New Roman CYR"/>
          <w:szCs w:val="28"/>
        </w:rPr>
      </w:pPr>
      <w:proofErr w:type="gramStart"/>
      <w:r w:rsidRPr="00026CAE">
        <w:rPr>
          <w:rFonts w:ascii="Times New Roman CYR" w:hAnsi="Times New Roman CYR" w:cs="Times New Roman CYR"/>
          <w:szCs w:val="28"/>
        </w:rPr>
        <w:t>сокращенное</w:t>
      </w:r>
      <w:proofErr w:type="gramEnd"/>
      <w:r w:rsidR="00B6425D">
        <w:rPr>
          <w:rFonts w:ascii="Times New Roman CYR" w:hAnsi="Times New Roman CYR" w:cs="Times New Roman CYR"/>
          <w:szCs w:val="28"/>
        </w:rPr>
        <w:t> – </w:t>
      </w:r>
      <w:r w:rsidRPr="00026CAE">
        <w:rPr>
          <w:rFonts w:ascii="Times New Roman CYR" w:hAnsi="Times New Roman CYR" w:cs="Times New Roman CYR"/>
          <w:szCs w:val="28"/>
        </w:rPr>
        <w:t>ГАУ</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«ЦСПСиД</w:t>
      </w:r>
      <w:r w:rsidR="009C6086" w:rsidRPr="00026CAE">
        <w:rPr>
          <w:rFonts w:ascii="Times New Roman CYR" w:hAnsi="Times New Roman CYR" w:cs="Times New Roman CYR"/>
          <w:szCs w:val="28"/>
        </w:rPr>
        <w:t xml:space="preserve"> </w:t>
      </w:r>
      <w:r w:rsidR="00C40682" w:rsidRPr="00C40682">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p>
    <w:p w:rsidR="008D6B1B"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3. 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является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унитарной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некоммерческой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организацией.</w:t>
      </w:r>
      <w:r w:rsidRPr="00026CAE">
        <w:rPr>
          <w:rFonts w:ascii="Times New Roman CYR" w:hAnsi="Times New Roman CYR" w:cs="Times New Roman CYR"/>
          <w:szCs w:val="28"/>
        </w:rPr>
        <w:t xml:space="preserve"> </w:t>
      </w:r>
    </w:p>
    <w:p w:rsidR="00394BAC" w:rsidRPr="00026CAE" w:rsidRDefault="00394BAC" w:rsidP="00B51E60">
      <w:pPr>
        <w:suppressAutoHyphens w:val="0"/>
        <w:autoSpaceDE w:val="0"/>
        <w:autoSpaceDN w:val="0"/>
        <w:adjustRightInd w:val="0"/>
        <w:rPr>
          <w:rFonts w:ascii="Times New Roman CYR" w:hAnsi="Times New Roman CYR" w:cs="Times New Roman CYR"/>
          <w:szCs w:val="28"/>
        </w:rPr>
      </w:pPr>
      <w:r w:rsidRPr="00394BAC">
        <w:rPr>
          <w:rFonts w:ascii="Times New Roman CYR" w:hAnsi="Times New Roman CYR" w:cs="Times New Roman CYR"/>
          <w:szCs w:val="28"/>
        </w:rPr>
        <w:t>Тип государственного учреждения – автономное учреждение.</w:t>
      </w:r>
    </w:p>
    <w:p w:rsidR="008D6B1B" w:rsidRPr="00026CAE" w:rsidRDefault="009C6086" w:rsidP="00B51E60">
      <w:pPr>
        <w:tabs>
          <w:tab w:val="left" w:pos="1276"/>
        </w:tabs>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4. 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входит</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систему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00B6425D">
        <w:rPr>
          <w:rFonts w:ascii="Times New Roman CYR" w:hAnsi="Times New Roman CYR" w:cs="Times New Roman CYR"/>
          <w:szCs w:val="28"/>
        </w:rPr>
        <w:t>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является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организацией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00B8238C">
        <w:rPr>
          <w:rFonts w:ascii="Times New Roman CYR" w:hAnsi="Times New Roman CYR" w:cs="Times New Roman CYR"/>
          <w:szCs w:val="28"/>
        </w:rPr>
        <w:t xml:space="preserve">, </w:t>
      </w:r>
      <w:r w:rsidR="00B8238C" w:rsidRPr="00B8238C">
        <w:rPr>
          <w:rFonts w:ascii="Times New Roman CYR" w:hAnsi="Times New Roman CYR" w:cs="Times New Roman CYR"/>
          <w:szCs w:val="28"/>
        </w:rPr>
        <w:t>находящейся в ведении Свердловской области,</w:t>
      </w:r>
      <w:r w:rsidR="005362DA"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поставщиком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социальных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услуг</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гражданам,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признанным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нуждающимися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(далее</w:t>
      </w:r>
      <w:r w:rsidR="005362DA"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граждане),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целях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улучшения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условий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жизнедеятельности</w:t>
      </w:r>
      <w:r w:rsidRPr="00026CAE">
        <w:rPr>
          <w:rFonts w:ascii="Times New Roman CYR" w:hAnsi="Times New Roman CYR" w:cs="Times New Roman CYR"/>
          <w:szCs w:val="28"/>
        </w:rPr>
        <w:t xml:space="preserve"> и (или) </w:t>
      </w:r>
      <w:r w:rsidR="008D6B1B" w:rsidRPr="00026CAE">
        <w:rPr>
          <w:rFonts w:ascii="Times New Roman CYR" w:hAnsi="Times New Roman CYR" w:cs="Times New Roman CYR"/>
          <w:szCs w:val="28"/>
        </w:rPr>
        <w:t>расширения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возможностей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самостоятельно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обеспечивать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свои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основные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жизненные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потребности.</w:t>
      </w:r>
    </w:p>
    <w:p w:rsidR="008D6B1B" w:rsidRPr="005333B9" w:rsidRDefault="008D6B1B" w:rsidP="00B51E60">
      <w:pPr>
        <w:tabs>
          <w:tab w:val="left" w:pos="1276"/>
        </w:tabs>
        <w:autoSpaceDE w:val="0"/>
        <w:autoSpaceDN w:val="0"/>
        <w:adjustRightInd w:val="0"/>
        <w:rPr>
          <w:rFonts w:ascii="Times New Roman CYR" w:hAnsi="Times New Roman CYR" w:cs="Times New Roman CYR"/>
          <w:szCs w:val="28"/>
        </w:rPr>
      </w:pPr>
      <w:r w:rsidRPr="005333B9">
        <w:rPr>
          <w:rFonts w:ascii="Times New Roman CYR" w:hAnsi="Times New Roman CYR" w:cs="Times New Roman CYR"/>
          <w:szCs w:val="28"/>
        </w:rPr>
        <w:t>Автономное</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учреждение</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исполняет</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обязанности</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по</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содержанию,</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воспитанию</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и</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образованию,</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а</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также</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защите</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прав</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и</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законных</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интересов</w:t>
      </w:r>
      <w:r w:rsidR="009C6086" w:rsidRPr="005333B9">
        <w:rPr>
          <w:rFonts w:ascii="Times New Roman CYR" w:hAnsi="Times New Roman CYR" w:cs="Times New Roman CYR"/>
          <w:szCs w:val="28"/>
        </w:rPr>
        <w:t xml:space="preserve"> </w:t>
      </w:r>
      <w:r w:rsidR="00B6425D">
        <w:rPr>
          <w:rFonts w:ascii="Times New Roman CYR" w:hAnsi="Times New Roman CYR" w:cs="Times New Roman CYR"/>
          <w:szCs w:val="28"/>
        </w:rPr>
        <w:t xml:space="preserve">         </w:t>
      </w:r>
      <w:r w:rsidRPr="005333B9">
        <w:rPr>
          <w:rFonts w:ascii="Times New Roman CYR" w:hAnsi="Times New Roman CYR" w:cs="Times New Roman CYR"/>
          <w:szCs w:val="28"/>
        </w:rPr>
        <w:t>детей-сирот</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и</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детей,</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оставшихся</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без</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попечения</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родителей,</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временно</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помещенных</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в</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Автономное</w:t>
      </w:r>
      <w:r w:rsidR="009C6086" w:rsidRPr="005333B9">
        <w:rPr>
          <w:rFonts w:ascii="Times New Roman CYR" w:hAnsi="Times New Roman CYR" w:cs="Times New Roman CYR"/>
          <w:szCs w:val="28"/>
        </w:rPr>
        <w:t xml:space="preserve"> </w:t>
      </w:r>
      <w:r w:rsidRPr="005333B9">
        <w:rPr>
          <w:rFonts w:ascii="Times New Roman CYR" w:hAnsi="Times New Roman CYR" w:cs="Times New Roman CYR"/>
          <w:szCs w:val="28"/>
        </w:rPr>
        <w:t>учреждение.</w:t>
      </w:r>
    </w:p>
    <w:p w:rsidR="008D6B1B" w:rsidRPr="00026CAE" w:rsidRDefault="009C6086" w:rsidP="00B51E60">
      <w:pPr>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5. </w:t>
      </w:r>
      <w:r w:rsidR="008D6B1B" w:rsidRPr="00026CAE">
        <w:rPr>
          <w:rFonts w:ascii="Times New Roman CYR" w:hAnsi="Times New Roman CYR" w:cs="Times New Roman CYR"/>
          <w:szCs w:val="28"/>
        </w:rPr>
        <w:t>Место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нахождения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постоянно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действующего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исполнительного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органа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C40682" w:rsidRPr="00C40682">
        <w:rPr>
          <w:rFonts w:ascii="Times New Roman CYR" w:hAnsi="Times New Roman CYR" w:cs="Times New Roman CYR"/>
          <w:szCs w:val="28"/>
        </w:rPr>
        <w:t>6</w:t>
      </w:r>
      <w:r w:rsidR="00C40682">
        <w:rPr>
          <w:rFonts w:ascii="Times New Roman CYR" w:hAnsi="Times New Roman CYR" w:cs="Times New Roman CYR"/>
          <w:szCs w:val="28"/>
        </w:rPr>
        <w:t>24221, Свердловская область, г. </w:t>
      </w:r>
      <w:r w:rsidR="00C40682" w:rsidRPr="00C40682">
        <w:rPr>
          <w:rFonts w:ascii="Times New Roman CYR" w:hAnsi="Times New Roman CYR" w:cs="Times New Roman CYR"/>
          <w:szCs w:val="28"/>
        </w:rPr>
        <w:t>Нижняя Тура, ул. 40 лет Октября,</w:t>
      </w:r>
      <w:r w:rsidR="008306F2">
        <w:rPr>
          <w:rFonts w:ascii="Times New Roman CYR" w:hAnsi="Times New Roman CYR" w:cs="Times New Roman CYR"/>
          <w:szCs w:val="28"/>
        </w:rPr>
        <w:t xml:space="preserve"> д. </w:t>
      </w:r>
      <w:r w:rsidR="00C40682">
        <w:rPr>
          <w:rFonts w:ascii="Times New Roman CYR" w:hAnsi="Times New Roman CYR" w:cs="Times New Roman CYR"/>
          <w:szCs w:val="28"/>
        </w:rPr>
        <w:t>9</w:t>
      </w:r>
      <w:r w:rsidR="008D6B1B" w:rsidRPr="008B7F02">
        <w:rPr>
          <w:rFonts w:ascii="Times New Roman CYR" w:hAnsi="Times New Roman CYR" w:cs="Times New Roman CYR"/>
          <w:szCs w:val="28"/>
        </w:rPr>
        <w:t>.</w:t>
      </w:r>
    </w:p>
    <w:p w:rsidR="008D6B1B" w:rsidRPr="00026CAE" w:rsidRDefault="009C6086" w:rsidP="00B51E60">
      <w:pPr>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6. </w:t>
      </w:r>
      <w:r w:rsidR="008D6B1B" w:rsidRPr="00026CAE">
        <w:rPr>
          <w:rFonts w:ascii="Times New Roman CYR" w:hAnsi="Times New Roman CYR" w:cs="Times New Roman CYR"/>
          <w:szCs w:val="28"/>
        </w:rPr>
        <w:t>Учредителем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собственником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является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Свердловская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область.</w:t>
      </w:r>
      <w:r w:rsidRPr="00026CAE">
        <w:rPr>
          <w:rFonts w:ascii="Times New Roman CYR" w:hAnsi="Times New Roman CYR" w:cs="Times New Roman CYR"/>
          <w:szCs w:val="28"/>
        </w:rPr>
        <w:t xml:space="preserve"> </w:t>
      </w:r>
    </w:p>
    <w:p w:rsidR="009C6086" w:rsidRPr="0067043F" w:rsidRDefault="005F6005" w:rsidP="00B51E60">
      <w:pPr>
        <w:tabs>
          <w:tab w:val="left" w:pos="1276"/>
        </w:tabs>
        <w:autoSpaceDE w:val="0"/>
        <w:autoSpaceDN w:val="0"/>
        <w:adjustRightInd w:val="0"/>
        <w:rPr>
          <w:rFonts w:ascii="Times New Roman CYR" w:hAnsi="Times New Roman CYR" w:cs="Times New Roman CYR"/>
          <w:szCs w:val="28"/>
        </w:rPr>
      </w:pPr>
      <w:proofErr w:type="gramStart"/>
      <w:r w:rsidRPr="00B82AAA">
        <w:rPr>
          <w:rFonts w:ascii="Times New Roman CYR" w:hAnsi="Times New Roman CYR" w:cs="Times New Roman CYR"/>
          <w:szCs w:val="28"/>
        </w:rPr>
        <w:t>От имени Свердловской области функции и полномочия учреди</w:t>
      </w:r>
      <w:r>
        <w:rPr>
          <w:rFonts w:ascii="Times New Roman CYR" w:hAnsi="Times New Roman CYR" w:cs="Times New Roman CYR"/>
          <w:szCs w:val="28"/>
        </w:rPr>
        <w:t>теля Автономного учреждения</w:t>
      </w:r>
      <w:r w:rsidRPr="00B82AAA">
        <w:rPr>
          <w:rFonts w:ascii="Times New Roman CYR" w:hAnsi="Times New Roman CYR" w:cs="Times New Roman CYR"/>
          <w:szCs w:val="28"/>
        </w:rPr>
        <w:t xml:space="preserve"> осуществляет Министерство социальной политики Свердловской области (далее – Учредитель), за исключением </w:t>
      </w:r>
      <w:r w:rsidRPr="0067043F">
        <w:rPr>
          <w:rFonts w:ascii="Times New Roman CYR" w:hAnsi="Times New Roman CYR" w:cs="Times New Roman CYR"/>
          <w:szCs w:val="28"/>
        </w:rPr>
        <w:t>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«Центр социальной помощи семье и детям       города Нижняя Тура» (далее</w:t>
      </w:r>
      <w:proofErr w:type="gramEnd"/>
      <w:r w:rsidRPr="0067043F">
        <w:rPr>
          <w:rFonts w:ascii="Times New Roman CYR" w:hAnsi="Times New Roman CYR" w:cs="Times New Roman CYR"/>
          <w:szCs w:val="28"/>
        </w:rPr>
        <w:t xml:space="preserve"> – </w:t>
      </w:r>
      <w:proofErr w:type="gramStart"/>
      <w:r w:rsidRPr="0067043F">
        <w:rPr>
          <w:rFonts w:ascii="Times New Roman CYR" w:hAnsi="Times New Roman CYR" w:cs="Times New Roman CYR"/>
          <w:szCs w:val="28"/>
        </w:rPr>
        <w:t>Устав Автономного учреждения).</w:t>
      </w:r>
      <w:r w:rsidR="009C6086" w:rsidRPr="0067043F">
        <w:rPr>
          <w:rFonts w:ascii="Times New Roman CYR" w:hAnsi="Times New Roman CYR" w:cs="Times New Roman CYR"/>
          <w:szCs w:val="28"/>
        </w:rPr>
        <w:t xml:space="preserve"> </w:t>
      </w:r>
      <w:proofErr w:type="gramEnd"/>
    </w:p>
    <w:p w:rsidR="008D6B1B" w:rsidRPr="00026CAE" w:rsidRDefault="009C6086"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7. 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является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юридическим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лицом,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имеет</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самостоятельный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баланс,</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счета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кредитных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организациях</w:t>
      </w:r>
      <w:r w:rsidRPr="00026CAE">
        <w:rPr>
          <w:rFonts w:ascii="Times New Roman CYR" w:hAnsi="Times New Roman CYR" w:cs="Times New Roman CYR"/>
          <w:szCs w:val="28"/>
        </w:rPr>
        <w:t xml:space="preserve"> и (или) </w:t>
      </w:r>
      <w:r w:rsidR="008D6B1B" w:rsidRPr="00026CAE">
        <w:rPr>
          <w:rFonts w:ascii="Times New Roman CYR" w:hAnsi="Times New Roman CYR" w:cs="Times New Roman CYR"/>
          <w:szCs w:val="28"/>
        </w:rPr>
        <w:t>лицевые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счета,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открытые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установленном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порядке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Министерстве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финансов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печать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своим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официальным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наименованием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изображением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малого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герба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необходимые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для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осуществления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деятельности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штампы</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бланки.</w:t>
      </w:r>
      <w:r w:rsidRPr="00026CAE">
        <w:rPr>
          <w:rFonts w:ascii="Times New Roman CYR" w:hAnsi="Times New Roman CYR" w:cs="Times New Roman CYR"/>
          <w:szCs w:val="28"/>
        </w:rPr>
        <w:t xml:space="preserve"> </w:t>
      </w: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вправе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создавать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ликвидировать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филиалы,</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открывать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закрывать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представительства,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положения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которых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утверждаются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директором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005F6005">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после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одобрения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Учредителя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B6425D">
        <w:rPr>
          <w:rFonts w:ascii="Times New Roman CYR" w:hAnsi="Times New Roman CYR" w:cs="Times New Roman CYR"/>
          <w:szCs w:val="28"/>
        </w:rPr>
        <w:t> </w:t>
      </w:r>
      <w:r w:rsidRPr="00026CAE">
        <w:rPr>
          <w:rFonts w:ascii="Times New Roman CYR" w:hAnsi="Times New Roman CYR" w:cs="Times New Roman CYR"/>
          <w:szCs w:val="28"/>
        </w:rPr>
        <w:t>по</w:t>
      </w:r>
      <w:r w:rsidR="00B6425D">
        <w:rPr>
          <w:rFonts w:ascii="Times New Roman CYR" w:hAnsi="Times New Roman CYR" w:cs="Times New Roman CYR"/>
          <w:szCs w:val="28"/>
        </w:rPr>
        <w:t> </w:t>
      </w:r>
      <w:r w:rsidRPr="00026CAE">
        <w:rPr>
          <w:rFonts w:ascii="Times New Roman CYR" w:hAnsi="Times New Roman CYR" w:cs="Times New Roman CYR"/>
          <w:szCs w:val="28"/>
        </w:rPr>
        <w:t>рекомендации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наблюдательного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совета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p>
    <w:p w:rsidR="008D6B1B" w:rsidRPr="0067043F" w:rsidRDefault="009C6086" w:rsidP="00B51E60">
      <w:pPr>
        <w:tabs>
          <w:tab w:val="left" w:pos="993"/>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8. </w:t>
      </w:r>
      <w:r w:rsidR="00275197" w:rsidRPr="00B82AAA">
        <w:rPr>
          <w:rFonts w:ascii="Times New Roman CYR" w:hAnsi="Times New Roman CYR" w:cs="Calibri"/>
          <w:szCs w:val="28"/>
        </w:rPr>
        <w:t>Автономное учреждение отвечает по своим обязательствам всем находящимся у него на праве оперативного управления имуществом, за</w:t>
      </w:r>
      <w:r w:rsidR="00275197">
        <w:rPr>
          <w:rFonts w:ascii="Times New Roman CYR" w:hAnsi="Times New Roman CYR" w:cs="Calibri"/>
          <w:szCs w:val="28"/>
        </w:rPr>
        <w:t> </w:t>
      </w:r>
      <w:r w:rsidR="00275197" w:rsidRPr="00B82AAA">
        <w:rPr>
          <w:rFonts w:ascii="Times New Roman CYR" w:hAnsi="Times New Roman CYR" w:cs="Calibri"/>
          <w:szCs w:val="28"/>
        </w:rPr>
        <w:t xml:space="preserve">исключением недвижимого имущества и особо ценного движимого имущества, </w:t>
      </w:r>
      <w:r w:rsidR="00275197" w:rsidRPr="00B82AAA">
        <w:rPr>
          <w:rFonts w:ascii="Times New Roman CYR" w:hAnsi="Times New Roman CYR" w:cs="Calibri"/>
          <w:szCs w:val="28"/>
        </w:rPr>
        <w:lastRenderedPageBreak/>
        <w:t xml:space="preserve">закрепленного за Автономным </w:t>
      </w:r>
      <w:r w:rsidR="00275197" w:rsidRPr="0067043F">
        <w:rPr>
          <w:rFonts w:ascii="Times New Roman CYR" w:hAnsi="Times New Roman CYR" w:cs="Calibri"/>
          <w:szCs w:val="28"/>
        </w:rPr>
        <w:t xml:space="preserve">учреждением </w:t>
      </w:r>
      <w:r w:rsidR="003D72F1" w:rsidRPr="0067043F">
        <w:rPr>
          <w:rFonts w:ascii="Times New Roman CYR" w:hAnsi="Times New Roman CYR" w:cs="Calibri"/>
          <w:szCs w:val="28"/>
        </w:rPr>
        <w:t>собственником этого имущества</w:t>
      </w:r>
      <w:r w:rsidR="00275197" w:rsidRPr="0067043F">
        <w:rPr>
          <w:rFonts w:ascii="Times New Roman CYR" w:hAnsi="Times New Roman CYR" w:cs="Calibri"/>
          <w:szCs w:val="28"/>
        </w:rPr>
        <w:t xml:space="preserve"> или приобретенного Автономным учреждением за счет средств, выделенных Учредителем</w:t>
      </w:r>
      <w:r w:rsidR="008D6B1B" w:rsidRPr="0067043F">
        <w:rPr>
          <w:rFonts w:ascii="Times New Roman CYR" w:hAnsi="Times New Roman CYR" w:cs="Times New Roman CYR"/>
          <w:szCs w:val="28"/>
        </w:rPr>
        <w:t>.</w:t>
      </w:r>
    </w:p>
    <w:p w:rsidR="008D6B1B" w:rsidRPr="00026CAE" w:rsidRDefault="008D6B1B" w:rsidP="00B51E60">
      <w:pPr>
        <w:tabs>
          <w:tab w:val="left" w:pos="993"/>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По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обязательствам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связанным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причинением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вреда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гражданам,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недостаточности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имущества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w:t>
      </w:r>
      <w:r w:rsidR="00B6425D">
        <w:rPr>
          <w:rFonts w:ascii="Times New Roman CYR" w:hAnsi="Times New Roman CYR" w:cs="Times New Roman CYR"/>
          <w:szCs w:val="28"/>
        </w:rPr>
        <w:t> </w:t>
      </w:r>
      <w:r w:rsidRPr="00026CAE">
        <w:rPr>
          <w:rFonts w:ascii="Times New Roman CYR" w:hAnsi="Times New Roman CYR" w:cs="Times New Roman CYR"/>
          <w:szCs w:val="28"/>
        </w:rPr>
        <w:t>которое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соответствии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частью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первой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настоящего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пункта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может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быть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обращено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взыскание,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субсидиарную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ответственность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несет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собственник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имущества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p>
    <w:p w:rsidR="008D6B1B" w:rsidRPr="00026CAE" w:rsidRDefault="008D6B1B" w:rsidP="00B51E60">
      <w:pPr>
        <w:tabs>
          <w:tab w:val="left" w:pos="993"/>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Собственник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имущества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несет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ответственности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обязательствам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кроме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случая,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указанного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части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второй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настоящего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пункта.</w:t>
      </w:r>
    </w:p>
    <w:p w:rsidR="008D6B1B" w:rsidRPr="00026CAE" w:rsidRDefault="008D6B1B" w:rsidP="00B51E60">
      <w:pPr>
        <w:tabs>
          <w:tab w:val="left" w:pos="993"/>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отвечает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обязательствам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собственника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имущества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может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своего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имени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приобретать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B6425D">
        <w:rPr>
          <w:rFonts w:ascii="Times New Roman CYR" w:hAnsi="Times New Roman CYR" w:cs="Times New Roman CYR"/>
          <w:szCs w:val="28"/>
        </w:rPr>
        <w:t> </w:t>
      </w:r>
      <w:r w:rsidRPr="00026CAE">
        <w:rPr>
          <w:rFonts w:ascii="Times New Roman CYR" w:hAnsi="Times New Roman CYR" w:cs="Times New Roman CYR"/>
          <w:szCs w:val="28"/>
        </w:rPr>
        <w:t>осуществлять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гражданские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proofErr w:type="gramStart"/>
      <w:r w:rsidRPr="00026CAE">
        <w:rPr>
          <w:rFonts w:ascii="Times New Roman CYR" w:hAnsi="Times New Roman CYR" w:cs="Times New Roman CYR"/>
          <w:szCs w:val="28"/>
        </w:rPr>
        <w:t>нести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гражданские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обязанности</w:t>
      </w:r>
      <w:proofErr w:type="gramEnd"/>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быть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истцом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ответчиком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суде.</w:t>
      </w:r>
      <w:r w:rsidR="009C6086" w:rsidRPr="00026CAE">
        <w:rPr>
          <w:rFonts w:ascii="Times New Roman CYR" w:hAnsi="Times New Roman CYR" w:cs="Times New Roman CYR"/>
          <w:szCs w:val="28"/>
        </w:rPr>
        <w:t xml:space="preserve"> </w:t>
      </w:r>
    </w:p>
    <w:p w:rsidR="008D6B1B" w:rsidRPr="00026CAE" w:rsidRDefault="009C6086"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9. 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создается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неограниченный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срок.</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10. 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обеспечивает</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открытость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доступность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сведений,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содержащихся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следующих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документах:</w:t>
      </w:r>
    </w:p>
    <w:p w:rsidR="009C6086" w:rsidRPr="00026CAE" w:rsidRDefault="009C6086"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Устав</w:t>
      </w:r>
      <w:r w:rsidR="00EA41FB" w:rsidRPr="00EA41FB">
        <w:rPr>
          <w:rFonts w:ascii="Times New Roman CYR" w:hAnsi="Times New Roman CYR" w:cs="Times New Roman CYR"/>
          <w:szCs w:val="28"/>
        </w:rPr>
        <w:t xml:space="preserve"> Автономного учреждения</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числе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внесенные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изменения;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свидетельство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регистрации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3) </w:t>
      </w:r>
      <w:r w:rsidR="008D6B1B" w:rsidRPr="00026CAE">
        <w:rPr>
          <w:rFonts w:ascii="Times New Roman CYR" w:hAnsi="Times New Roman CYR" w:cs="Times New Roman CYR"/>
          <w:szCs w:val="28"/>
        </w:rPr>
        <w:t>решение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создании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4) </w:t>
      </w:r>
      <w:r w:rsidR="008D6B1B" w:rsidRPr="00026CAE">
        <w:rPr>
          <w:rFonts w:ascii="Times New Roman CYR" w:hAnsi="Times New Roman CYR" w:cs="Times New Roman CYR"/>
          <w:szCs w:val="28"/>
        </w:rPr>
        <w:t>решение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назначении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директора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5) </w:t>
      </w:r>
      <w:r w:rsidR="008D6B1B" w:rsidRPr="00026CAE">
        <w:rPr>
          <w:rFonts w:ascii="Times New Roman CYR" w:hAnsi="Times New Roman CYR" w:cs="Times New Roman CYR"/>
          <w:szCs w:val="28"/>
        </w:rPr>
        <w:t>документы,</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содержащие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составе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наблюдательного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совета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6) </w:t>
      </w:r>
      <w:r w:rsidR="008D6B1B" w:rsidRPr="00026CAE">
        <w:rPr>
          <w:rFonts w:ascii="Times New Roman CYR" w:hAnsi="Times New Roman CYR" w:cs="Times New Roman CYR"/>
          <w:szCs w:val="28"/>
        </w:rPr>
        <w:t>план</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финансово-хозяйственной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деятельности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составляемый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утверждаемый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порядке,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устанавливаемом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Учредителем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00B6425D">
        <w:rPr>
          <w:rFonts w:ascii="Times New Roman CYR" w:hAnsi="Times New Roman CYR" w:cs="Times New Roman CYR"/>
          <w:szCs w:val="28"/>
        </w:rPr>
        <w:t> </w:t>
      </w:r>
      <w:r w:rsidR="008D6B1B" w:rsidRPr="00026CAE">
        <w:rPr>
          <w:rFonts w:ascii="Times New Roman CYR" w:hAnsi="Times New Roman CYR" w:cs="Times New Roman CYR"/>
          <w:szCs w:val="28"/>
        </w:rPr>
        <w:t>соответствии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требованиями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Министерства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финансов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Российской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Федерации;</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7) </w:t>
      </w:r>
      <w:r w:rsidR="008D6B1B" w:rsidRPr="00026CAE">
        <w:rPr>
          <w:rFonts w:ascii="Times New Roman CYR" w:hAnsi="Times New Roman CYR" w:cs="Times New Roman CYR"/>
          <w:szCs w:val="28"/>
        </w:rPr>
        <w:t>годовая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бухгалтерская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отчетность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8) </w:t>
      </w:r>
      <w:r w:rsidR="008D6B1B" w:rsidRPr="00026CAE">
        <w:rPr>
          <w:rFonts w:ascii="Times New Roman CYR" w:hAnsi="Times New Roman CYR" w:cs="Times New Roman CYR"/>
          <w:szCs w:val="28"/>
        </w:rPr>
        <w:t>документы,</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составленные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итогам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контрольных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мероприятий,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проведенных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отношении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9) </w:t>
      </w:r>
      <w:r w:rsidR="008D6B1B" w:rsidRPr="00026CAE">
        <w:rPr>
          <w:rFonts w:ascii="Times New Roman CYR" w:hAnsi="Times New Roman CYR" w:cs="Times New Roman CYR"/>
          <w:szCs w:val="28"/>
        </w:rPr>
        <w:t>государственное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задание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оказание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услуг</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(выполнение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работ);</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10) </w:t>
      </w:r>
      <w:r w:rsidR="008D6B1B" w:rsidRPr="00026CAE">
        <w:rPr>
          <w:rFonts w:ascii="Times New Roman CYR" w:hAnsi="Times New Roman CYR" w:cs="Times New Roman CYR"/>
          <w:szCs w:val="28"/>
        </w:rPr>
        <w:t>отчет</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результатах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деятельности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00B6425D">
        <w:rPr>
          <w:rFonts w:ascii="Times New Roman CYR" w:hAnsi="Times New Roman CYR" w:cs="Times New Roman CYR"/>
          <w:szCs w:val="28"/>
        </w:rPr>
        <w:t> </w:t>
      </w:r>
      <w:r w:rsidR="008D6B1B" w:rsidRPr="00026CAE">
        <w:rPr>
          <w:rFonts w:ascii="Times New Roman CYR" w:hAnsi="Times New Roman CYR" w:cs="Times New Roman CYR"/>
          <w:szCs w:val="28"/>
        </w:rPr>
        <w:t>об</w:t>
      </w:r>
      <w:r w:rsidR="00B6425D">
        <w:rPr>
          <w:rFonts w:ascii="Times New Roman CYR" w:hAnsi="Times New Roman CYR" w:cs="Times New Roman CYR"/>
          <w:szCs w:val="28"/>
        </w:rPr>
        <w:t> </w:t>
      </w:r>
      <w:r w:rsidR="008D6B1B" w:rsidRPr="00026CAE">
        <w:rPr>
          <w:rFonts w:ascii="Times New Roman CYR" w:hAnsi="Times New Roman CYR" w:cs="Times New Roman CYR"/>
          <w:szCs w:val="28"/>
        </w:rPr>
        <w:t>использовании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закрепленного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ним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составляемый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утверждаемый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порядке,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устанавливаемом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Учредителем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00B6425D">
        <w:rPr>
          <w:rFonts w:ascii="Times New Roman CYR" w:hAnsi="Times New Roman CYR" w:cs="Times New Roman CYR"/>
          <w:szCs w:val="28"/>
        </w:rPr>
        <w:t> </w:t>
      </w:r>
      <w:r w:rsidR="008D6B1B" w:rsidRPr="00026CAE">
        <w:rPr>
          <w:rFonts w:ascii="Times New Roman CYR" w:hAnsi="Times New Roman CYR" w:cs="Times New Roman CYR"/>
          <w:szCs w:val="28"/>
        </w:rPr>
        <w:t>соответствии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требованиями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Министерства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финансов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Российской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Федерации;</w:t>
      </w:r>
    </w:p>
    <w:p w:rsidR="008D6B1B" w:rsidRPr="00026CAE" w:rsidRDefault="009C6086" w:rsidP="00275197">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11) </w:t>
      </w:r>
      <w:r w:rsidR="008D6B1B" w:rsidRPr="00026CAE">
        <w:rPr>
          <w:rFonts w:ascii="Times New Roman CYR" w:hAnsi="Times New Roman CYR" w:cs="Times New Roman CYR"/>
          <w:szCs w:val="28"/>
        </w:rPr>
        <w:t>положения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филиалах,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представительствах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3D72F1" w:rsidRPr="00026CAE" w:rsidRDefault="003D72F1" w:rsidP="003D72F1">
      <w:pPr>
        <w:tabs>
          <w:tab w:val="left" w:pos="1276"/>
        </w:tabs>
        <w:suppressAutoHyphens w:val="0"/>
        <w:autoSpaceDE w:val="0"/>
        <w:autoSpaceDN w:val="0"/>
        <w:adjustRightInd w:val="0"/>
        <w:ind w:firstLine="0"/>
        <w:rPr>
          <w:rFonts w:ascii="Times New Roman CYR" w:hAnsi="Times New Roman CYR" w:cs="Times New Roman CYR"/>
          <w:b/>
          <w:bCs/>
          <w:szCs w:val="28"/>
        </w:rPr>
      </w:pP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Глава</w:t>
      </w:r>
      <w:r w:rsidR="009C6086" w:rsidRPr="00026CAE">
        <w:rPr>
          <w:rFonts w:ascii="Times New Roman CYR" w:hAnsi="Times New Roman CYR" w:cs="Times New Roman CYR"/>
          <w:b/>
          <w:bCs/>
          <w:szCs w:val="28"/>
        </w:rPr>
        <w:t xml:space="preserve"> 2. </w:t>
      </w:r>
      <w:r w:rsidRPr="00026CAE">
        <w:rPr>
          <w:rFonts w:ascii="Times New Roman CYR" w:hAnsi="Times New Roman CYR" w:cs="Times New Roman CYR"/>
          <w:b/>
          <w:bCs/>
          <w:szCs w:val="28"/>
        </w:rPr>
        <w:t>Цели,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предмет</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виды</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деятельности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учреждения</w:t>
      </w: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w:t>
      </w:r>
      <w:r w:rsidR="009C6086" w:rsidRPr="00026CAE">
        <w:rPr>
          <w:rFonts w:ascii="Times New Roman CYR" w:hAnsi="Times New Roman CYR" w:cs="Times New Roman CYR"/>
          <w:szCs w:val="28"/>
        </w:rPr>
        <w:t>1. </w:t>
      </w: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целях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осуществления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предусмотренных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законодательством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полномочий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исполнительных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органов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сфере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D148B4">
        <w:rPr>
          <w:rFonts w:ascii="Times New Roman CYR" w:hAnsi="Times New Roman CYR" w:cs="Times New Roman CYR"/>
          <w:szCs w:val="28"/>
        </w:rPr>
        <w:t>.</w:t>
      </w:r>
    </w:p>
    <w:p w:rsidR="005333B9" w:rsidRDefault="008D6B1B" w:rsidP="00275197">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lastRenderedPageBreak/>
        <w:t>1</w:t>
      </w:r>
      <w:r w:rsidR="009C6086" w:rsidRPr="00026CAE">
        <w:rPr>
          <w:rFonts w:ascii="Times New Roman CYR" w:hAnsi="Times New Roman CYR" w:cs="Times New Roman CYR"/>
          <w:szCs w:val="28"/>
        </w:rPr>
        <w:t>2. </w:t>
      </w:r>
      <w:r w:rsidRPr="00026CAE">
        <w:rPr>
          <w:rFonts w:ascii="Times New Roman CYR" w:hAnsi="Times New Roman CYR" w:cs="Times New Roman CYR"/>
          <w:szCs w:val="28"/>
        </w:rPr>
        <w:t>Предметом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деятельности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является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w:t>
      </w:r>
    </w:p>
    <w:p w:rsidR="009C6086"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Основные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виды</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деятельности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p>
    <w:p w:rsidR="00B10C8A" w:rsidRPr="00FA6A69" w:rsidRDefault="009C6086" w:rsidP="00B10C8A">
      <w:pPr>
        <w:tabs>
          <w:tab w:val="left" w:pos="1276"/>
        </w:tabs>
        <w:suppressAutoHyphens w:val="0"/>
        <w:autoSpaceDE w:val="0"/>
        <w:autoSpaceDN w:val="0"/>
        <w:adjustRightInd w:val="0"/>
        <w:rPr>
          <w:rFonts w:ascii="Times New Roman CYR" w:hAnsi="Times New Roman CYR" w:cs="Times New Roman CYR"/>
          <w:szCs w:val="28"/>
        </w:rPr>
      </w:pPr>
      <w:r w:rsidRPr="00112F59">
        <w:rPr>
          <w:rFonts w:ascii="Times New Roman CYR" w:hAnsi="Times New Roman CYR" w:cs="Times New Roman CYR"/>
          <w:szCs w:val="28"/>
        </w:rPr>
        <w:t>1) </w:t>
      </w:r>
      <w:r w:rsidR="00B10C8A" w:rsidRPr="00FA6A69">
        <w:rPr>
          <w:rFonts w:ascii="Times New Roman CYR" w:hAnsi="Times New Roman CYR" w:cs="Times New Roman CYR"/>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F55278" w:rsidRPr="00FA6A69">
        <w:rPr>
          <w:rFonts w:ascii="Times New Roman CYR" w:hAnsi="Times New Roman CYR" w:cs="Times New Roman CYR"/>
          <w:szCs w:val="28"/>
        </w:rPr>
        <w:t xml:space="preserve"> услуг</w:t>
      </w:r>
      <w:r w:rsidR="00B10C8A" w:rsidRPr="00FA6A69">
        <w:rPr>
          <w:rFonts w:ascii="Times New Roman CYR" w:hAnsi="Times New Roman CYR" w:cs="Times New Roman CYR"/>
          <w:szCs w:val="28"/>
        </w:rPr>
        <w:t xml:space="preserve">, социально-педагогических услуг, </w:t>
      </w:r>
      <w:r w:rsidR="00B6425D" w:rsidRPr="00FA6A69">
        <w:rPr>
          <w:rFonts w:ascii="Times New Roman CYR" w:hAnsi="Times New Roman CYR" w:cs="Times New Roman CYR"/>
          <w:szCs w:val="28"/>
        </w:rPr>
        <w:t xml:space="preserve">          </w:t>
      </w:r>
      <w:r w:rsidR="00B10C8A" w:rsidRPr="00FA6A69">
        <w:rPr>
          <w:rFonts w:ascii="Times New Roman CYR" w:hAnsi="Times New Roman CYR" w:cs="Times New Roman CYR"/>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B10C8A" w:rsidRPr="00FA6A69" w:rsidRDefault="00B10C8A" w:rsidP="00B10C8A">
      <w:pPr>
        <w:tabs>
          <w:tab w:val="left" w:pos="1276"/>
        </w:tabs>
        <w:suppressAutoHyphens w:val="0"/>
        <w:autoSpaceDE w:val="0"/>
        <w:autoSpaceDN w:val="0"/>
        <w:adjustRightInd w:val="0"/>
        <w:rPr>
          <w:rFonts w:ascii="Times New Roman CYR" w:hAnsi="Times New Roman CYR" w:cs="Times New Roman CYR"/>
          <w:szCs w:val="28"/>
        </w:rPr>
      </w:pPr>
      <w:r w:rsidRPr="00FA6A69">
        <w:rPr>
          <w:rFonts w:ascii="Times New Roman CYR" w:hAnsi="Times New Roman CYR" w:cs="Times New Roman CYR"/>
          <w:szCs w:val="28"/>
        </w:rPr>
        <w:t xml:space="preserve">2) предоставление социального обслуживания на дому, включая оказание социально-бытовых услуг, социально-медицинских услуг, </w:t>
      </w:r>
      <w:r w:rsidR="00B6425D" w:rsidRPr="00FA6A69">
        <w:rPr>
          <w:rFonts w:ascii="Times New Roman CYR" w:hAnsi="Times New Roman CYR" w:cs="Times New Roman CYR"/>
          <w:szCs w:val="28"/>
        </w:rPr>
        <w:t xml:space="preserve">                      </w:t>
      </w:r>
      <w:r w:rsidRPr="00FA6A69">
        <w:rPr>
          <w:rFonts w:ascii="Times New Roman CYR" w:hAnsi="Times New Roman CYR" w:cs="Times New Roman CYR"/>
          <w:szCs w:val="28"/>
        </w:rPr>
        <w:t>социально-психологических</w:t>
      </w:r>
      <w:r w:rsidR="00F55278" w:rsidRPr="00FA6A69">
        <w:rPr>
          <w:rFonts w:ascii="Times New Roman CYR" w:hAnsi="Times New Roman CYR" w:cs="Times New Roman CYR"/>
          <w:szCs w:val="28"/>
        </w:rPr>
        <w:t xml:space="preserve"> услуг</w:t>
      </w:r>
      <w:r w:rsidRPr="00FA6A69">
        <w:rPr>
          <w:rFonts w:ascii="Times New Roman CYR" w:hAnsi="Times New Roman CYR" w:cs="Times New Roman CYR"/>
          <w:szCs w:val="28"/>
        </w:rPr>
        <w:t xml:space="preserve">, социально-педагогических услуг, </w:t>
      </w:r>
      <w:r w:rsidR="00B6425D" w:rsidRPr="00FA6A69">
        <w:rPr>
          <w:rFonts w:ascii="Times New Roman CYR" w:hAnsi="Times New Roman CYR" w:cs="Times New Roman CYR"/>
          <w:szCs w:val="28"/>
        </w:rPr>
        <w:t xml:space="preserve">            </w:t>
      </w:r>
      <w:r w:rsidRPr="00FA6A69">
        <w:rPr>
          <w:rFonts w:ascii="Times New Roman CYR" w:hAnsi="Times New Roman CYR" w:cs="Times New Roman CYR"/>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D47563" w:rsidRPr="00FA6A69" w:rsidRDefault="00B10C8A" w:rsidP="00B10C8A">
      <w:pPr>
        <w:tabs>
          <w:tab w:val="left" w:pos="1276"/>
        </w:tabs>
        <w:suppressAutoHyphens w:val="0"/>
        <w:autoSpaceDE w:val="0"/>
        <w:autoSpaceDN w:val="0"/>
        <w:adjustRightInd w:val="0"/>
        <w:rPr>
          <w:rFonts w:ascii="Times New Roman CYR" w:hAnsi="Times New Roman CYR" w:cs="Times New Roman CYR"/>
          <w:szCs w:val="28"/>
        </w:rPr>
      </w:pPr>
      <w:r w:rsidRPr="00FA6A69">
        <w:rPr>
          <w:rFonts w:ascii="Times New Roman CYR" w:hAnsi="Times New Roman CYR" w:cs="Times New Roman CYR"/>
          <w:szCs w:val="28"/>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F55278" w:rsidRPr="00FA6A69">
        <w:rPr>
          <w:rFonts w:ascii="Times New Roman CYR" w:hAnsi="Times New Roman CYR" w:cs="Times New Roman CYR"/>
          <w:szCs w:val="28"/>
        </w:rPr>
        <w:t xml:space="preserve"> услуг</w:t>
      </w:r>
      <w:r w:rsidRPr="00FA6A69">
        <w:rPr>
          <w:rFonts w:ascii="Times New Roman CYR" w:hAnsi="Times New Roman CYR" w:cs="Times New Roman CYR"/>
          <w:szCs w:val="28"/>
        </w:rPr>
        <w:t xml:space="preserve">, социально-педагогических услуг, </w:t>
      </w:r>
      <w:r w:rsidR="00B6425D" w:rsidRPr="00FA6A69">
        <w:rPr>
          <w:rFonts w:ascii="Times New Roman CYR" w:hAnsi="Times New Roman CYR" w:cs="Times New Roman CYR"/>
          <w:szCs w:val="28"/>
        </w:rPr>
        <w:t xml:space="preserve">            </w:t>
      </w:r>
      <w:r w:rsidRPr="00FA6A69">
        <w:rPr>
          <w:rFonts w:ascii="Times New Roman CYR" w:hAnsi="Times New Roman CYR" w:cs="Times New Roman CYR"/>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r w:rsidR="00D47563" w:rsidRPr="00FA6A69">
        <w:rPr>
          <w:rFonts w:ascii="Times New Roman CYR" w:hAnsi="Times New Roman CYR" w:cs="Times New Roman CYR"/>
          <w:szCs w:val="28"/>
        </w:rPr>
        <w:t>;</w:t>
      </w:r>
    </w:p>
    <w:p w:rsidR="009E577F" w:rsidRPr="005451BD"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FA6A69">
        <w:rPr>
          <w:rFonts w:ascii="Times New Roman CYR" w:eastAsia="Calibri" w:hAnsi="Times New Roman CYR" w:cs="Times New Roman CYR"/>
          <w:szCs w:val="28"/>
        </w:rPr>
        <w:t>4) предоставление консультационных и методических услуг</w:t>
      </w:r>
      <w:r w:rsidRPr="005451BD">
        <w:rPr>
          <w:rFonts w:ascii="Times New Roman CYR" w:eastAsia="Calibri" w:hAnsi="Times New Roman CYR" w:cs="Times New Roman CYR"/>
          <w:szCs w:val="28"/>
        </w:rPr>
        <w:t>.</w:t>
      </w:r>
    </w:p>
    <w:p w:rsidR="009E577F" w:rsidRPr="005451BD"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5451BD">
        <w:rPr>
          <w:rFonts w:ascii="Times New Roman CYR" w:eastAsia="Calibri" w:hAnsi="Times New Roman CYR" w:cs="Times New Roman CYR"/>
          <w:szCs w:val="28"/>
        </w:rPr>
        <w:t>Автономное учреждение не вправе осуществлять виды деятельности, не предусмотренные Уставом</w:t>
      </w:r>
      <w:r w:rsidR="00EA41FB">
        <w:rPr>
          <w:rFonts w:ascii="Times New Roman CYR" w:eastAsia="Calibri" w:hAnsi="Times New Roman CYR" w:cs="Times New Roman CYR"/>
          <w:szCs w:val="28"/>
        </w:rPr>
        <w:t xml:space="preserve"> </w:t>
      </w:r>
      <w:r w:rsidR="00EA41FB" w:rsidRPr="00EA41FB">
        <w:rPr>
          <w:rFonts w:ascii="Times New Roman CYR" w:eastAsia="Calibri" w:hAnsi="Times New Roman CYR" w:cs="Times New Roman CYR"/>
          <w:szCs w:val="28"/>
        </w:rPr>
        <w:t>Автономного учреждения</w:t>
      </w:r>
      <w:r w:rsidRPr="005451BD">
        <w:rPr>
          <w:rFonts w:ascii="Times New Roman CYR" w:eastAsia="Calibri" w:hAnsi="Times New Roman CYR" w:cs="Times New Roman CYR"/>
          <w:szCs w:val="28"/>
        </w:rPr>
        <w:t xml:space="preserve">. </w:t>
      </w:r>
    </w:p>
    <w:p w:rsidR="009E577F" w:rsidRPr="005451BD"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5451BD">
        <w:rPr>
          <w:rFonts w:ascii="Times New Roman CYR" w:eastAsia="Calibri" w:hAnsi="Times New Roman CYR" w:cs="Times New Roman CYR"/>
          <w:szCs w:val="28"/>
        </w:rPr>
        <w:t>13. В целях реализа</w:t>
      </w:r>
      <w:r w:rsidR="00DB6C7A" w:rsidRPr="005451BD">
        <w:rPr>
          <w:rFonts w:ascii="Times New Roman CYR" w:eastAsia="Calibri" w:hAnsi="Times New Roman CYR" w:cs="Times New Roman CYR"/>
          <w:szCs w:val="28"/>
        </w:rPr>
        <w:t>ции основных видов деятельности</w:t>
      </w:r>
      <w:r w:rsidRPr="005451BD">
        <w:rPr>
          <w:rFonts w:ascii="Times New Roman CYR" w:eastAsia="Calibri" w:hAnsi="Times New Roman CYR" w:cs="Times New Roman CYR"/>
          <w:szCs w:val="28"/>
        </w:rPr>
        <w:t xml:space="preserve"> Автономное учреждение осуществляет:</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5451BD">
        <w:rPr>
          <w:rFonts w:ascii="Times New Roman CYR" w:eastAsia="Calibri" w:hAnsi="Times New Roman CYR" w:cs="Times New Roman CYR"/>
          <w:szCs w:val="28"/>
        </w:rPr>
        <w:t>1) профилактику обстоятельств, обусловливающих нуждаемость в</w:t>
      </w:r>
      <w:r w:rsidR="00B6425D">
        <w:rPr>
          <w:rFonts w:ascii="Times New Roman CYR" w:eastAsia="Calibri" w:hAnsi="Times New Roman CYR" w:cs="Times New Roman CYR"/>
          <w:szCs w:val="28"/>
        </w:rPr>
        <w:t> </w:t>
      </w:r>
      <w:r w:rsidRPr="005451BD">
        <w:rPr>
          <w:rFonts w:ascii="Times New Roman CYR" w:eastAsia="Calibri" w:hAnsi="Times New Roman CYR" w:cs="Times New Roman CYR"/>
          <w:szCs w:val="28"/>
        </w:rPr>
        <w:t>социальном обслуживании</w:t>
      </w:r>
      <w:r w:rsidRPr="009E577F">
        <w:rPr>
          <w:rFonts w:ascii="Times New Roman CYR" w:eastAsia="Calibri" w:hAnsi="Times New Roman CYR" w:cs="Times New Roman CYR"/>
          <w:szCs w:val="28"/>
        </w:rPr>
        <w:t>;</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 xml:space="preserve">2) круглосуточный прием и содержание детей, а также детей, временно помещенных в организацию для детей-сирот по заявлению законных представителей, в том числе создание условий пребывания детей в организации для детей-сирот, приближенных к </w:t>
      </w:r>
      <w:proofErr w:type="gramStart"/>
      <w:r w:rsidRPr="009E577F">
        <w:rPr>
          <w:rFonts w:ascii="Times New Roman CYR" w:eastAsia="Calibri" w:hAnsi="Times New Roman CYR" w:cs="Times New Roman CYR"/>
          <w:szCs w:val="28"/>
        </w:rPr>
        <w:t>семейным</w:t>
      </w:r>
      <w:proofErr w:type="gramEnd"/>
      <w:r w:rsidRPr="009E577F">
        <w:rPr>
          <w:rFonts w:ascii="Times New Roman CYR" w:eastAsia="Calibri" w:hAnsi="Times New Roman CYR" w:cs="Times New Roman CYR"/>
          <w:szCs w:val="28"/>
        </w:rPr>
        <w:t xml:space="preserve"> и обеспечивающих безопасность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9E577F">
        <w:rPr>
          <w:rFonts w:ascii="Times New Roman CYR" w:eastAsia="Calibri" w:hAnsi="Times New Roman CYR" w:cs="Times New Roman CYR"/>
          <w:szCs w:val="28"/>
        </w:rPr>
        <w:t xml:space="preserve">3) уход за детьми, организация физического развития детей с учетом возраста и индивидуальных особенностей, организация получения детьми образования, а также воспитание детей, в том числе физическое, </w:t>
      </w:r>
      <w:r w:rsidR="00B6425D">
        <w:rPr>
          <w:rFonts w:ascii="Times New Roman CYR" w:eastAsia="Calibri" w:hAnsi="Times New Roman CYR" w:cs="Times New Roman CYR"/>
          <w:szCs w:val="28"/>
        </w:rPr>
        <w:t xml:space="preserve">            </w:t>
      </w:r>
      <w:r w:rsidRPr="009E577F">
        <w:rPr>
          <w:rFonts w:ascii="Times New Roman CYR" w:eastAsia="Calibri" w:hAnsi="Times New Roman CYR" w:cs="Times New Roman CYR"/>
          <w:szCs w:val="28"/>
        </w:rPr>
        <w:t xml:space="preserve">познавательно-речевое, социально-личностное, художественно-эстетическое, включая духовно-нравственное, патриотическое, трудовое, с привлечением детей к </w:t>
      </w:r>
      <w:proofErr w:type="spellStart"/>
      <w:r w:rsidRPr="009E577F">
        <w:rPr>
          <w:rFonts w:ascii="Times New Roman CYR" w:eastAsia="Calibri" w:hAnsi="Times New Roman CYR" w:cs="Times New Roman CYR"/>
          <w:szCs w:val="28"/>
        </w:rPr>
        <w:t>самообслуживающему</w:t>
      </w:r>
      <w:proofErr w:type="spellEnd"/>
      <w:r w:rsidRPr="009E577F">
        <w:rPr>
          <w:rFonts w:ascii="Times New Roman CYR" w:eastAsia="Calibri" w:hAnsi="Times New Roman CYR" w:cs="Times New Roman CYR"/>
          <w:szCs w:val="28"/>
        </w:rPr>
        <w:t xml:space="preserve"> труду, мероприятиям по благоустройству территории организации для детей-сирот, в учебных мастерских и подсобных хозяйствах;</w:t>
      </w:r>
      <w:proofErr w:type="gramEnd"/>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4) полномочия опекуна (попечителя) в отношении детей, в том числе защиту прав и законных интересов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lastRenderedPageBreak/>
        <w:t>5) деятельность по предупреждению нарушения личных неимущественных и имущественных прав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6) консультативную, психологическую, педагогическую, юридическую, социальную и иную помощь родителям детей в целях профилактики отказа родителей от воспитания своих детей, ограничения их в родительских правах, лишения их родительских прав, а также в целях обеспечения возможности восстановления родителей в родительских правах или отмены ограничения родительских прав;</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9E577F">
        <w:rPr>
          <w:rFonts w:ascii="Times New Roman CYR" w:eastAsia="Calibri" w:hAnsi="Times New Roman CYR" w:cs="Times New Roman CYR"/>
          <w:szCs w:val="28"/>
        </w:rPr>
        <w:t>7) организацию содействия устройству детей на воспитание в семью, включая консультирование лиц, желающих усыновить (удочерить) или принять под опеку (попечительство) ребенка, по вопросам семейного устройства и защиты прав детей, в том числе участия в подготовке граждан, желающих принять детей на воспитание в свои семьи, организуемой органами опеки и попечительства или организациями, наделенными полномочием по такой подготовке;</w:t>
      </w:r>
      <w:proofErr w:type="gramEnd"/>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8) организацию проведения информационных кампаний по привлечению лиц, желающих усыновить (удочерить) или принять под опеку (попечительство) ребенка, а также по проведению совместных культурно-массовых мероприятий с такими лицами, благотворительными организациями, волонтерами и другими лицами;</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9) подготовку детей к усыновлению (удочерению) и передаче под опеку (попечительство);</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9E577F">
        <w:rPr>
          <w:rFonts w:ascii="Times New Roman CYR" w:eastAsia="Calibri" w:hAnsi="Times New Roman CYR" w:cs="Times New Roman CYR"/>
          <w:szCs w:val="28"/>
        </w:rPr>
        <w:t>10) подбор и подготовку граждан, выразивших желание стать опекунами или попечителями несовершеннолетних граждан либо принять детей в семью на</w:t>
      </w:r>
      <w:r w:rsidR="00B6425D">
        <w:rPr>
          <w:rFonts w:ascii="Times New Roman CYR" w:eastAsia="Calibri" w:hAnsi="Times New Roman CYR" w:cs="Times New Roman CYR"/>
          <w:szCs w:val="28"/>
        </w:rPr>
        <w:t> </w:t>
      </w:r>
      <w:r w:rsidRPr="009E577F">
        <w:rPr>
          <w:rFonts w:ascii="Times New Roman CYR" w:eastAsia="Calibri" w:hAnsi="Times New Roman CYR" w:cs="Times New Roman CYR"/>
          <w:szCs w:val="28"/>
        </w:rPr>
        <w:t>воспитание в иных установленных семейным законодательством Российской Федерации формах, в порядке, установленном Правилами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w:t>
      </w:r>
      <w:proofErr w:type="gramEnd"/>
      <w:r w:rsidRPr="009E577F">
        <w:rPr>
          <w:rFonts w:ascii="Times New Roman CYR" w:eastAsia="Calibri" w:hAnsi="Times New Roman CYR" w:cs="Times New Roman CYR"/>
          <w:szCs w:val="28"/>
        </w:rPr>
        <w:t xml:space="preserve"> и детей, оставшихся без попечения родителей, утвержденными постановлением Правительства Российской Федерации от 18.05.2009 </w:t>
      </w:r>
      <w:r w:rsidR="00B6425D">
        <w:rPr>
          <w:rFonts w:ascii="Times New Roman CYR" w:eastAsia="Calibri" w:hAnsi="Times New Roman CYR" w:cs="Times New Roman CYR"/>
          <w:szCs w:val="28"/>
        </w:rPr>
        <w:t>№</w:t>
      </w:r>
      <w:r w:rsidRPr="009E577F">
        <w:rPr>
          <w:rFonts w:ascii="Times New Roman CYR" w:eastAsia="Calibri" w:hAnsi="Times New Roman CYR" w:cs="Times New Roman CYR"/>
          <w:szCs w:val="28"/>
        </w:rPr>
        <w:t xml:space="preserve"> 423 «Об отдельных вопросах осуществления опеки и попечительства в отношении несовершеннолетних граждан»;</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11) 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 xml:space="preserve">12) психолого-медико-педагогическую реабилитацию детей, в том числе реализацию мероприятий по оказанию детям, находящимся в организации для детей-сирот, психологической (психолого-педагогической) помощи, включая организацию психопрофилактической и </w:t>
      </w:r>
      <w:proofErr w:type="spellStart"/>
      <w:r w:rsidRPr="009E577F">
        <w:rPr>
          <w:rFonts w:ascii="Times New Roman CYR" w:eastAsia="Calibri" w:hAnsi="Times New Roman CYR" w:cs="Times New Roman CYR"/>
          <w:szCs w:val="28"/>
        </w:rPr>
        <w:t>психокоррекционной</w:t>
      </w:r>
      <w:proofErr w:type="spellEnd"/>
      <w:r w:rsidRPr="009E577F">
        <w:rPr>
          <w:rFonts w:ascii="Times New Roman CYR" w:eastAsia="Calibri" w:hAnsi="Times New Roman CYR" w:cs="Times New Roman CYR"/>
          <w:szCs w:val="28"/>
        </w:rPr>
        <w:t xml:space="preserve"> работы, психологической помощи детям, возвращенным в организацию для детей-сирот после устройства на воспитание в семью;</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13) создание условий доступности получения детьми с ограниченными возможностями здоровья и детьми-инвалидами услуг, предоставляемых организациями для детей-сирот;</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lastRenderedPageBreak/>
        <w:t xml:space="preserve">14) мероприятия по обеспечению оптимального физического </w:t>
      </w:r>
      <w:r w:rsidR="00FA6A69">
        <w:rPr>
          <w:rFonts w:ascii="Times New Roman CYR" w:eastAsia="Calibri" w:hAnsi="Times New Roman CYR" w:cs="Times New Roman CYR"/>
          <w:szCs w:val="28"/>
        </w:rPr>
        <w:t xml:space="preserve">                 </w:t>
      </w:r>
      <w:r w:rsidRPr="009E577F">
        <w:rPr>
          <w:rFonts w:ascii="Times New Roman CYR" w:eastAsia="Calibri" w:hAnsi="Times New Roman CYR" w:cs="Times New Roman CYR"/>
          <w:szCs w:val="28"/>
        </w:rPr>
        <w:t>и</w:t>
      </w:r>
      <w:r w:rsidR="00FA6A69">
        <w:rPr>
          <w:rFonts w:ascii="Times New Roman CYR" w:eastAsia="Calibri" w:hAnsi="Times New Roman CYR" w:cs="Times New Roman CYR"/>
          <w:szCs w:val="28"/>
        </w:rPr>
        <w:t> </w:t>
      </w:r>
      <w:r w:rsidRPr="009E577F">
        <w:rPr>
          <w:rFonts w:ascii="Times New Roman CYR" w:eastAsia="Calibri" w:hAnsi="Times New Roman CYR" w:cs="Times New Roman CYR"/>
          <w:szCs w:val="28"/>
        </w:rPr>
        <w:t>нервно-психического развития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15) оказание медицинской помощи детям, осуществляемой в порядке, устанавливаемом Министерством здравоохранения Российской Федерации;</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16) организацию и проведение профилактических и иных медицинских осмотров, а также диспансеризации детей в порядке, установленном законодательством Российской Федерации;</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17) оказание детям квалифицированной помощи в обучении и коррекции имеющихся проблем в развитии;</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18) организацию, обеспечение и оптимизацию санитарно-гигиенического и</w:t>
      </w:r>
      <w:r w:rsidR="006C6FCB">
        <w:rPr>
          <w:rFonts w:ascii="Times New Roman CYR" w:eastAsia="Calibri" w:hAnsi="Times New Roman CYR" w:cs="Times New Roman CYR"/>
          <w:szCs w:val="28"/>
        </w:rPr>
        <w:t> </w:t>
      </w:r>
      <w:r w:rsidRPr="009E577F">
        <w:rPr>
          <w:rFonts w:ascii="Times New Roman CYR" w:eastAsia="Calibri" w:hAnsi="Times New Roman CYR" w:cs="Times New Roman CYR"/>
          <w:szCs w:val="28"/>
        </w:rPr>
        <w:t>противоэпидемического режимов, режима дня, рационального питания и</w:t>
      </w:r>
      <w:r w:rsidR="006C6FCB">
        <w:rPr>
          <w:rFonts w:ascii="Times New Roman CYR" w:eastAsia="Calibri" w:hAnsi="Times New Roman CYR" w:cs="Times New Roman CYR"/>
          <w:szCs w:val="28"/>
        </w:rPr>
        <w:t> </w:t>
      </w:r>
      <w:r w:rsidRPr="009E577F">
        <w:rPr>
          <w:rFonts w:ascii="Times New Roman CYR" w:eastAsia="Calibri" w:hAnsi="Times New Roman CYR" w:cs="Times New Roman CYR"/>
          <w:szCs w:val="28"/>
        </w:rPr>
        <w:t>двигательного режима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19) исполнение индивидуальных программ реабилитации детей-инвалидов;</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20) организацию отдыха и оздоровления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9E577F">
        <w:rPr>
          <w:rFonts w:ascii="Times New Roman CYR" w:eastAsia="Calibri" w:hAnsi="Times New Roman CYR" w:cs="Times New Roman CYR"/>
          <w:szCs w:val="28"/>
        </w:rPr>
        <w:t>21) 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Правилами осуществления отдельных полномочий органов опеки и попечительства в</w:t>
      </w:r>
      <w:r w:rsidR="006C6FCB">
        <w:rPr>
          <w:rFonts w:ascii="Calibri" w:eastAsia="Calibri" w:hAnsi="Calibri" w:cs="Times New Roman"/>
          <w:sz w:val="22"/>
        </w:rPr>
        <w:t> </w:t>
      </w:r>
      <w:r w:rsidRPr="009E577F">
        <w:rPr>
          <w:rFonts w:ascii="Times New Roman CYR" w:eastAsia="Calibri" w:hAnsi="Times New Roman CYR" w:cs="Times New Roman CYR"/>
          <w:szCs w:val="28"/>
        </w:rPr>
        <w:t>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w:t>
      </w:r>
      <w:r w:rsidR="006C6FCB">
        <w:rPr>
          <w:rFonts w:ascii="Times New Roman CYR" w:eastAsia="Calibri" w:hAnsi="Times New Roman CYR" w:cs="Times New Roman CYR"/>
          <w:szCs w:val="28"/>
        </w:rPr>
        <w:t> </w:t>
      </w:r>
      <w:r w:rsidRPr="009E577F">
        <w:rPr>
          <w:rFonts w:ascii="Times New Roman CYR" w:eastAsia="Calibri" w:hAnsi="Times New Roman CYR" w:cs="Times New Roman CYR"/>
          <w:szCs w:val="28"/>
        </w:rPr>
        <w:t>детей, оставшихся без попечения родителей</w:t>
      </w:r>
      <w:proofErr w:type="gramEnd"/>
      <w:r w:rsidRPr="009E577F">
        <w:rPr>
          <w:rFonts w:ascii="Times New Roman CYR" w:eastAsia="Calibri" w:hAnsi="Times New Roman CYR" w:cs="Times New Roman CYR"/>
          <w:szCs w:val="28"/>
        </w:rPr>
        <w:t xml:space="preserve">, </w:t>
      </w:r>
      <w:proofErr w:type="gramStart"/>
      <w:r w:rsidRPr="009E577F">
        <w:rPr>
          <w:rFonts w:ascii="Times New Roman CYR" w:eastAsia="Calibri" w:hAnsi="Times New Roman CYR" w:cs="Times New Roman CYR"/>
          <w:szCs w:val="28"/>
        </w:rPr>
        <w:t>утвержденными</w:t>
      </w:r>
      <w:proofErr w:type="gramEnd"/>
      <w:r w:rsidRPr="009E577F">
        <w:rPr>
          <w:rFonts w:ascii="Times New Roman CYR" w:eastAsia="Calibri" w:hAnsi="Times New Roman CYR" w:cs="Times New Roman CYR"/>
          <w:szCs w:val="28"/>
        </w:rPr>
        <w:t xml:space="preserve"> постановлением Правительства Росс</w:t>
      </w:r>
      <w:r w:rsidR="00FA6A69">
        <w:rPr>
          <w:rFonts w:ascii="Times New Roman CYR" w:eastAsia="Calibri" w:hAnsi="Times New Roman CYR" w:cs="Times New Roman CYR"/>
          <w:szCs w:val="28"/>
        </w:rPr>
        <w:t>ийской Федерации от 18.05.2009 №</w:t>
      </w:r>
      <w:r w:rsidRPr="009E577F">
        <w:rPr>
          <w:rFonts w:ascii="Times New Roman CYR" w:eastAsia="Calibri" w:hAnsi="Times New Roman CYR" w:cs="Times New Roman CYR"/>
          <w:szCs w:val="28"/>
        </w:rPr>
        <w:t xml:space="preserve"> 423 «Об отдельных вопросах осуществления опеки и попечительства в отношении несовершеннолетних граждан»;</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9E577F">
        <w:rPr>
          <w:rFonts w:ascii="Times New Roman CYR" w:eastAsia="Calibri" w:hAnsi="Times New Roman CYR" w:cs="Times New Roman CYR"/>
          <w:szCs w:val="28"/>
        </w:rPr>
        <w:t xml:space="preserve">22) предоставление </w:t>
      </w:r>
      <w:r w:rsidR="00A81A8B" w:rsidRPr="00A81A8B">
        <w:rPr>
          <w:rFonts w:ascii="Times New Roman CYR" w:eastAsia="Calibri" w:hAnsi="Times New Roman CYR" w:cs="Times New Roman CYR"/>
          <w:szCs w:val="28"/>
        </w:rPr>
        <w:t xml:space="preserve">в орган опеки и попечительства </w:t>
      </w:r>
      <w:r w:rsidRPr="009E577F">
        <w:rPr>
          <w:rFonts w:ascii="Times New Roman CYR" w:eastAsia="Calibri" w:hAnsi="Times New Roman CYR" w:cs="Times New Roman CYR"/>
          <w:szCs w:val="28"/>
        </w:rPr>
        <w:t>отчетов</w:t>
      </w:r>
      <w:r w:rsidR="00A81A8B">
        <w:rPr>
          <w:rFonts w:ascii="Times New Roman CYR" w:eastAsia="Calibri" w:hAnsi="Times New Roman CYR" w:cs="Times New Roman CYR"/>
          <w:szCs w:val="28"/>
        </w:rPr>
        <w:t xml:space="preserve"> </w:t>
      </w:r>
      <w:r w:rsidRPr="009E577F">
        <w:rPr>
          <w:rFonts w:ascii="Times New Roman CYR" w:eastAsia="Calibri" w:hAnsi="Times New Roman CYR" w:cs="Times New Roman CYR"/>
          <w:szCs w:val="28"/>
        </w:rPr>
        <w:t>опекуна или попечителя о хранении, об использовании имущества несовершеннолетнего подопечного и об управлении таким имуществом в порядке, установленном Правилами ведения личных дел несовершеннолетних подопечных, утвержденными постановлением Правительства Росс</w:t>
      </w:r>
      <w:r w:rsidR="00B6425D">
        <w:rPr>
          <w:rFonts w:ascii="Times New Roman CYR" w:eastAsia="Calibri" w:hAnsi="Times New Roman CYR" w:cs="Times New Roman CYR"/>
          <w:szCs w:val="28"/>
        </w:rPr>
        <w:t>ийской Федерации от 18.05.2009 №</w:t>
      </w:r>
      <w:r w:rsidRPr="009E577F">
        <w:rPr>
          <w:rFonts w:ascii="Times New Roman CYR" w:eastAsia="Calibri" w:hAnsi="Times New Roman CYR" w:cs="Times New Roman CYR"/>
          <w:szCs w:val="28"/>
        </w:rPr>
        <w:t xml:space="preserve"> 423 «Об отдельных вопросах осуществления опеки и</w:t>
      </w:r>
      <w:r w:rsidR="006C6FCB">
        <w:rPr>
          <w:rFonts w:ascii="Times New Roman CYR" w:eastAsia="Calibri" w:hAnsi="Times New Roman CYR" w:cs="Times New Roman CYR"/>
          <w:szCs w:val="28"/>
        </w:rPr>
        <w:t> </w:t>
      </w:r>
      <w:r w:rsidRPr="009E577F">
        <w:rPr>
          <w:rFonts w:ascii="Times New Roman CYR" w:eastAsia="Calibri" w:hAnsi="Times New Roman CYR" w:cs="Times New Roman CYR"/>
          <w:szCs w:val="28"/>
        </w:rPr>
        <w:t>попечительства в отношении несовершеннолетних граждан»;</w:t>
      </w:r>
      <w:proofErr w:type="gramEnd"/>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23) ведение в установленном порядке личных дел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9E577F">
        <w:rPr>
          <w:rFonts w:ascii="Times New Roman CYR" w:eastAsia="Calibri" w:hAnsi="Times New Roman CYR" w:cs="Times New Roman CYR"/>
          <w:szCs w:val="28"/>
        </w:rPr>
        <w:t>24) оказание консультативной, психологической, педагогической, юридической, социальной и иной помощи лицам, усыновившим (удочерившим) или принявшим под опеку (попечительство) ребенка;</w:t>
      </w:r>
      <w:proofErr w:type="gramEnd"/>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25) 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в соответствии с законодательством Российской Федерации и законодательством субъекта Российской Федерации;</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26) реализацию мероприятий по социально-трудовой реабилитации детей с целью восстановления или компенсации утраченных или нарушенных способностей к бытовой, социальной и профессиональной деятельности и интеграции их в общество;</w:t>
      </w:r>
    </w:p>
    <w:p w:rsidR="0050235C" w:rsidRPr="00026CAE" w:rsidRDefault="009E577F" w:rsidP="009E577F">
      <w:pPr>
        <w:tabs>
          <w:tab w:val="left" w:pos="1276"/>
        </w:tabs>
        <w:suppressAutoHyphens w:val="0"/>
        <w:autoSpaceDE w:val="0"/>
        <w:autoSpaceDN w:val="0"/>
        <w:adjustRightInd w:val="0"/>
        <w:rPr>
          <w:rFonts w:ascii="Times New Roman CYR" w:hAnsi="Times New Roman CYR" w:cs="Times New Roman CYR"/>
          <w:szCs w:val="28"/>
        </w:rPr>
      </w:pPr>
      <w:r w:rsidRPr="009E577F">
        <w:rPr>
          <w:rFonts w:ascii="Times New Roman CYR" w:eastAsia="Calibri" w:hAnsi="Times New Roman CYR" w:cs="Times New Roman CYR"/>
          <w:szCs w:val="28"/>
        </w:rPr>
        <w:lastRenderedPageBreak/>
        <w:t>27) организацию физического воспитания детей-инвалидов с учетом возраста и состояния здоровья, позволяющего развить их способности в пределах максимальных возможностей.</w:t>
      </w: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w:t>
      </w:r>
      <w:r w:rsidR="009C6086" w:rsidRPr="00026CAE">
        <w:rPr>
          <w:rFonts w:ascii="Times New Roman CYR" w:hAnsi="Times New Roman CYR" w:cs="Times New Roman CYR"/>
          <w:szCs w:val="28"/>
        </w:rPr>
        <w:t>4. </w:t>
      </w:r>
      <w:r w:rsidRPr="00026CAE">
        <w:rPr>
          <w:rFonts w:ascii="Times New Roman CYR" w:hAnsi="Times New Roman CYR" w:cs="Times New Roman CYR"/>
          <w:szCs w:val="28"/>
        </w:rPr>
        <w:t>Право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осуществлять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деятельность,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ведение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которой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соответствии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законодательством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требуется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получение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специального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разрешения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(лицензии),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возникает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дня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получения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такого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разрешения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(лицензии)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или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указанный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срок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прекращается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w:t>
      </w:r>
      <w:r w:rsidR="006C6FCB">
        <w:rPr>
          <w:rFonts w:ascii="Times New Roman CYR" w:hAnsi="Times New Roman CYR" w:cs="Times New Roman CYR"/>
          <w:szCs w:val="28"/>
        </w:rPr>
        <w:t> </w:t>
      </w:r>
      <w:r w:rsidRPr="00026CAE">
        <w:rPr>
          <w:rFonts w:ascii="Times New Roman CYR" w:hAnsi="Times New Roman CYR" w:cs="Times New Roman CYR"/>
          <w:szCs w:val="28"/>
        </w:rPr>
        <w:t>истечении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срока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действия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разрешения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(лицензии),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если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установлено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законодательством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Федерации.</w:t>
      </w: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осуществляет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свою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деятельность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основании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лицензии,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разрешительных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документов,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выданных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государственному</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бюджетному</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населения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1A1F73">
        <w:rPr>
          <w:rFonts w:ascii="Times New Roman CYR" w:hAnsi="Times New Roman CYR" w:cs="Times New Roman CYR"/>
          <w:szCs w:val="28"/>
        </w:rPr>
        <w:t>города Нижняя Тура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до</w:t>
      </w:r>
      <w:r w:rsidR="001A1F73">
        <w:rPr>
          <w:rFonts w:ascii="Times New Roman CYR" w:hAnsi="Times New Roman CYR" w:cs="Times New Roman CYR"/>
          <w:szCs w:val="28"/>
        </w:rPr>
        <w:t> </w:t>
      </w:r>
      <w:r w:rsidRPr="00026CAE">
        <w:rPr>
          <w:rFonts w:ascii="Times New Roman CYR" w:hAnsi="Times New Roman CYR" w:cs="Times New Roman CYR"/>
          <w:szCs w:val="28"/>
        </w:rPr>
        <w:t>окончания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сроков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действия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таких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документов.</w:t>
      </w:r>
      <w:r w:rsidR="009C6086" w:rsidRPr="00026CAE">
        <w:rPr>
          <w:rFonts w:ascii="Times New Roman CYR" w:hAnsi="Times New Roman CYR" w:cs="Times New Roman CYR"/>
          <w:szCs w:val="28"/>
        </w:rPr>
        <w:t xml:space="preserve"> </w:t>
      </w:r>
    </w:p>
    <w:p w:rsidR="005F6005" w:rsidRPr="00026CAE" w:rsidRDefault="008D6B1B" w:rsidP="005F6005">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w:t>
      </w:r>
      <w:r w:rsidR="009C6086" w:rsidRPr="00026CAE">
        <w:rPr>
          <w:rFonts w:ascii="Times New Roman CYR" w:hAnsi="Times New Roman CYR" w:cs="Times New Roman CYR"/>
          <w:szCs w:val="28"/>
        </w:rPr>
        <w:t>5. </w:t>
      </w:r>
      <w:r w:rsidR="005F6005" w:rsidRPr="00B82AAA">
        <w:rPr>
          <w:rFonts w:ascii="Times New Roman CYR" w:hAnsi="Times New Roman CYR" w:cs="Calibri"/>
          <w:szCs w:val="28"/>
        </w:rPr>
        <w:t>Автономное учреждение осуществляет в соответствии с</w:t>
      </w:r>
      <w:r w:rsidR="005F6005">
        <w:rPr>
          <w:rFonts w:ascii="Times New Roman CYR" w:hAnsi="Times New Roman CYR" w:cs="Calibri"/>
          <w:szCs w:val="28"/>
        </w:rPr>
        <w:t> </w:t>
      </w:r>
      <w:r w:rsidR="005F6005" w:rsidRPr="00B82AAA">
        <w:rPr>
          <w:rFonts w:ascii="Times New Roman CYR" w:hAnsi="Times New Roman CYR" w:cs="Calibri"/>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w:t>
      </w:r>
      <w:r w:rsidR="005F6005">
        <w:rPr>
          <w:rFonts w:ascii="Times New Roman CYR" w:hAnsi="Times New Roman CYR" w:cs="Calibri"/>
          <w:szCs w:val="28"/>
        </w:rPr>
        <w:t xml:space="preserve"> </w:t>
      </w:r>
      <w:r w:rsidR="005F6005" w:rsidRPr="0067043F">
        <w:rPr>
          <w:rFonts w:ascii="Times New Roman CYR" w:hAnsi="Times New Roman CYR" w:cs="Calibri"/>
          <w:szCs w:val="28"/>
        </w:rPr>
        <w:t>и обязательств перед</w:t>
      </w:r>
      <w:r w:rsidR="00AB0043" w:rsidRPr="0067043F">
        <w:rPr>
          <w:rFonts w:ascii="Times New Roman CYR" w:hAnsi="Times New Roman CYR" w:cs="Calibri"/>
          <w:szCs w:val="28"/>
        </w:rPr>
        <w:t> </w:t>
      </w:r>
      <w:r w:rsidR="005F6005" w:rsidRPr="0067043F">
        <w:rPr>
          <w:rFonts w:ascii="Times New Roman CYR" w:hAnsi="Times New Roman CYR" w:cs="Calibri"/>
          <w:szCs w:val="28"/>
        </w:rPr>
        <w:t xml:space="preserve">страховщиком по обязательному социальному страхованию </w:t>
      </w:r>
      <w:r w:rsidR="005F6005" w:rsidRPr="00B82AAA">
        <w:rPr>
          <w:rFonts w:ascii="Times New Roman CYR" w:hAnsi="Times New Roman CYR" w:cs="Calibri"/>
          <w:szCs w:val="28"/>
        </w:rPr>
        <w:t>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5F6005">
        <w:t> </w:t>
      </w:r>
      <w:r w:rsidR="005F6005" w:rsidRPr="00B82AAA">
        <w:rPr>
          <w:rFonts w:ascii="Times New Roman CYR" w:hAnsi="Times New Roman CYR" w:cs="Calibri"/>
          <w:szCs w:val="28"/>
        </w:rPr>
        <w:t>плату и на одинаковых при оказании однородных услуг условиях в порядке, установленном федеральным законодательством</w:t>
      </w:r>
      <w:r w:rsidR="005F6005" w:rsidRPr="00026CAE">
        <w:rPr>
          <w:rFonts w:ascii="Times New Roman CYR" w:hAnsi="Times New Roman CYR" w:cs="Times New Roman CYR"/>
          <w:szCs w:val="28"/>
        </w:rPr>
        <w:t>.</w:t>
      </w:r>
    </w:p>
    <w:p w:rsidR="009C6086"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w:t>
      </w:r>
      <w:r w:rsidR="009C6086" w:rsidRPr="00026CAE">
        <w:rPr>
          <w:rFonts w:ascii="Times New Roman CYR" w:hAnsi="Times New Roman CYR" w:cs="Times New Roman CYR"/>
          <w:szCs w:val="28"/>
        </w:rPr>
        <w:t>6. </w:t>
      </w: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вправе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осуществлять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иные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виды</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деятельности,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направленные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достижение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целей,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ради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которых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5F2FE5">
        <w:rPr>
          <w:rFonts w:ascii="Times New Roman CYR" w:hAnsi="Times New Roman CYR" w:cs="Times New Roman CYR"/>
          <w:szCs w:val="28"/>
        </w:rPr>
        <w:t> </w:t>
      </w:r>
      <w:r w:rsidRPr="00026CAE">
        <w:rPr>
          <w:rFonts w:ascii="Times New Roman CYR" w:hAnsi="Times New Roman CYR" w:cs="Times New Roman CYR"/>
          <w:szCs w:val="28"/>
        </w:rPr>
        <w:t>соответствующие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этим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целям:</w:t>
      </w:r>
      <w:r w:rsidR="009C6086" w:rsidRPr="00026CAE">
        <w:rPr>
          <w:rFonts w:ascii="Times New Roman CYR" w:hAnsi="Times New Roman CYR" w:cs="Times New Roman CYR"/>
          <w:szCs w:val="28"/>
        </w:rPr>
        <w:t xml:space="preserve"> </w:t>
      </w:r>
    </w:p>
    <w:p w:rsidR="009C6086" w:rsidRDefault="009C6086"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856DEE">
        <w:rPr>
          <w:rFonts w:ascii="Times New Roman CYR" w:hAnsi="Times New Roman CYR" w:cs="Times New Roman CYR"/>
          <w:szCs w:val="28"/>
        </w:rPr>
        <w:t>оказание</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бесплатной</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юридической</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помощи</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гражданам</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по</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вопросам,</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относящимся</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к</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компетенции</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Автономного</w:t>
      </w:r>
      <w:r w:rsidRPr="00856DEE">
        <w:rPr>
          <w:rFonts w:ascii="Times New Roman CYR" w:hAnsi="Times New Roman CYR" w:cs="Times New Roman CYR"/>
          <w:szCs w:val="28"/>
        </w:rPr>
        <w:t xml:space="preserve"> </w:t>
      </w:r>
      <w:r w:rsidR="008D6B1B" w:rsidRPr="00856DEE">
        <w:rPr>
          <w:rFonts w:ascii="Times New Roman CYR" w:hAnsi="Times New Roman CYR" w:cs="Times New Roman CYR"/>
          <w:szCs w:val="28"/>
        </w:rPr>
        <w:t>учреждения</w:t>
      </w:r>
      <w:r w:rsidR="008D6B1B" w:rsidRPr="00026CAE">
        <w:rPr>
          <w:rFonts w:ascii="Times New Roman CYR" w:hAnsi="Times New Roman CYR" w:cs="Times New Roman CYR"/>
          <w:szCs w:val="28"/>
        </w:rPr>
        <w:t>;</w:t>
      </w:r>
    </w:p>
    <w:p w:rsidR="003C5742" w:rsidRPr="00B52DA4" w:rsidRDefault="003C5742" w:rsidP="00B51E60">
      <w:pPr>
        <w:tabs>
          <w:tab w:val="left" w:pos="1276"/>
        </w:tabs>
        <w:suppressAutoHyphens w:val="0"/>
        <w:autoSpaceDE w:val="0"/>
        <w:autoSpaceDN w:val="0"/>
        <w:adjustRightInd w:val="0"/>
        <w:rPr>
          <w:rFonts w:ascii="Times New Roman CYR" w:hAnsi="Times New Roman CYR" w:cs="Times New Roman CYR"/>
          <w:iCs/>
          <w:szCs w:val="28"/>
        </w:rPr>
      </w:pPr>
      <w:r w:rsidRPr="00D9498A">
        <w:rPr>
          <w:rFonts w:ascii="Times New Roman CYR" w:hAnsi="Times New Roman CYR" w:cs="Times New Roman CYR"/>
          <w:szCs w:val="28"/>
        </w:rPr>
        <w:t>2) </w:t>
      </w:r>
      <w:r w:rsidR="00856DEE" w:rsidRPr="00B52DA4">
        <w:rPr>
          <w:rFonts w:ascii="Times New Roman CYR" w:hAnsi="Times New Roman CYR" w:cs="Times New Roman CYR"/>
          <w:iCs/>
          <w:szCs w:val="28"/>
        </w:rPr>
        <w:t>реализация дополнительных общеразвивающих программ</w:t>
      </w:r>
      <w:r w:rsidRPr="00B52DA4">
        <w:rPr>
          <w:rFonts w:ascii="Times New Roman CYR" w:hAnsi="Times New Roman CYR" w:cs="Times New Roman CYR"/>
          <w:iCs/>
          <w:szCs w:val="28"/>
        </w:rPr>
        <w:t>;</w:t>
      </w:r>
    </w:p>
    <w:p w:rsidR="005F2FE5" w:rsidRPr="00B52DA4" w:rsidRDefault="005F2FE5" w:rsidP="00B51E60">
      <w:pPr>
        <w:tabs>
          <w:tab w:val="left" w:pos="1276"/>
        </w:tabs>
        <w:suppressAutoHyphens w:val="0"/>
        <w:autoSpaceDE w:val="0"/>
        <w:autoSpaceDN w:val="0"/>
        <w:adjustRightInd w:val="0"/>
        <w:rPr>
          <w:rFonts w:ascii="Times New Roman CYR" w:hAnsi="Times New Roman CYR" w:cs="Times New Roman CYR"/>
          <w:szCs w:val="28"/>
        </w:rPr>
      </w:pPr>
      <w:r w:rsidRPr="00B52DA4">
        <w:rPr>
          <w:rFonts w:ascii="Times New Roman CYR" w:hAnsi="Times New Roman CYR" w:cs="Times New Roman CYR"/>
          <w:szCs w:val="28"/>
        </w:rPr>
        <w:t>3) реализация основных общеобразовательных программ дошкольного образования;</w:t>
      </w:r>
    </w:p>
    <w:p w:rsidR="000823B6" w:rsidRPr="00B52DA4" w:rsidRDefault="000823B6" w:rsidP="00B51E60">
      <w:pPr>
        <w:tabs>
          <w:tab w:val="left" w:pos="1276"/>
        </w:tabs>
        <w:suppressAutoHyphens w:val="0"/>
        <w:autoSpaceDE w:val="0"/>
        <w:autoSpaceDN w:val="0"/>
        <w:adjustRightInd w:val="0"/>
        <w:rPr>
          <w:rFonts w:ascii="Times New Roman CYR" w:hAnsi="Times New Roman CYR" w:cs="Times New Roman CYR"/>
          <w:szCs w:val="28"/>
        </w:rPr>
      </w:pPr>
      <w:r w:rsidRPr="00B52DA4">
        <w:rPr>
          <w:rFonts w:ascii="Times New Roman CYR" w:hAnsi="Times New Roman CYR" w:cs="Times New Roman CYR"/>
          <w:szCs w:val="28"/>
        </w:rPr>
        <w:t>4) </w:t>
      </w:r>
      <w:r w:rsidRPr="00B52DA4">
        <w:rPr>
          <w:rFonts w:ascii="Times New Roman CYR" w:hAnsi="Times New Roman CYR" w:cs="Times New Roman CYR"/>
          <w:iCs/>
          <w:szCs w:val="28"/>
        </w:rPr>
        <w:t>дополнительное образование детей в соответствии с лицензией на</w:t>
      </w:r>
      <w:r w:rsidR="00DA4DBB" w:rsidRPr="00B52DA4">
        <w:rPr>
          <w:rFonts w:ascii="Times New Roman CYR" w:hAnsi="Times New Roman CYR" w:cs="Times New Roman CYR"/>
          <w:iCs/>
          <w:szCs w:val="28"/>
        </w:rPr>
        <w:t> </w:t>
      </w:r>
      <w:r w:rsidRPr="00B52DA4">
        <w:rPr>
          <w:rFonts w:ascii="Times New Roman CYR" w:hAnsi="Times New Roman CYR" w:cs="Times New Roman CYR"/>
          <w:iCs/>
          <w:szCs w:val="28"/>
        </w:rPr>
        <w:t>осуществление образовательной деятельности;</w:t>
      </w:r>
    </w:p>
    <w:p w:rsidR="00B86C29" w:rsidRPr="00B52DA4" w:rsidRDefault="000823B6" w:rsidP="00B86C29">
      <w:pPr>
        <w:suppressAutoHyphens w:val="0"/>
        <w:ind w:firstLine="708"/>
        <w:rPr>
          <w:rFonts w:eastAsia="Calibri" w:cs="Times New Roman"/>
        </w:rPr>
      </w:pPr>
      <w:r w:rsidRPr="00B52DA4">
        <w:rPr>
          <w:rFonts w:eastAsia="Calibri" w:cs="Times New Roman"/>
        </w:rPr>
        <w:t>5</w:t>
      </w:r>
      <w:r w:rsidR="003C5742" w:rsidRPr="00B52DA4">
        <w:rPr>
          <w:rFonts w:eastAsia="Calibri" w:cs="Times New Roman"/>
        </w:rPr>
        <w:t>) </w:t>
      </w:r>
      <w:r w:rsidR="00863B08" w:rsidRPr="00B52DA4">
        <w:rPr>
          <w:rFonts w:eastAsia="Calibri" w:cs="Times New Roman"/>
        </w:rPr>
        <w:t>предоставление услуг</w:t>
      </w:r>
      <w:r w:rsidR="00B86C29" w:rsidRPr="00B52DA4">
        <w:rPr>
          <w:rFonts w:eastAsia="Calibri" w:cs="Times New Roman"/>
        </w:rPr>
        <w:t xml:space="preserve"> няни для детей дошкольного возраста </w:t>
      </w:r>
      <w:r w:rsidR="005F2FE5" w:rsidRPr="00B52DA4">
        <w:rPr>
          <w:rFonts w:eastAsia="Calibri" w:cs="Times New Roman"/>
        </w:rPr>
        <w:t xml:space="preserve">               </w:t>
      </w:r>
      <w:r w:rsidR="00B86C29" w:rsidRPr="00B52DA4">
        <w:rPr>
          <w:rFonts w:eastAsia="Calibri" w:cs="Times New Roman"/>
        </w:rPr>
        <w:t>и</w:t>
      </w:r>
      <w:r w:rsidR="005F2FE5" w:rsidRPr="00B52DA4">
        <w:rPr>
          <w:rFonts w:eastAsia="Calibri" w:cs="Times New Roman"/>
        </w:rPr>
        <w:t> </w:t>
      </w:r>
      <w:r w:rsidR="00B86C29" w:rsidRPr="00B52DA4">
        <w:rPr>
          <w:rFonts w:eastAsia="Calibri" w:cs="Times New Roman"/>
        </w:rPr>
        <w:t>детей-инвалидов, в том числе сопровождение ребенка-инвалида в</w:t>
      </w:r>
      <w:r w:rsidR="005F2FE5" w:rsidRPr="00B52DA4">
        <w:rPr>
          <w:rFonts w:eastAsia="Calibri" w:cs="Times New Roman"/>
        </w:rPr>
        <w:t> </w:t>
      </w:r>
      <w:r w:rsidR="00B86C29" w:rsidRPr="00B52DA4">
        <w:rPr>
          <w:rFonts w:eastAsia="Calibri" w:cs="Times New Roman"/>
        </w:rPr>
        <w:t xml:space="preserve">образовательные организации; </w:t>
      </w:r>
    </w:p>
    <w:p w:rsidR="005F2FE5" w:rsidRPr="00B52DA4" w:rsidRDefault="000823B6" w:rsidP="005F2FE5">
      <w:pPr>
        <w:tabs>
          <w:tab w:val="left" w:pos="993"/>
          <w:tab w:val="left" w:pos="1134"/>
        </w:tabs>
        <w:suppressAutoHyphens w:val="0"/>
        <w:ind w:firstLine="708"/>
        <w:rPr>
          <w:rFonts w:eastAsia="Calibri" w:cs="Times New Roman"/>
        </w:rPr>
      </w:pPr>
      <w:r w:rsidRPr="00B52DA4">
        <w:rPr>
          <w:rFonts w:eastAsia="Calibri" w:cs="Times New Roman"/>
        </w:rPr>
        <w:t>6</w:t>
      </w:r>
      <w:r w:rsidR="005E2C0B" w:rsidRPr="00B52DA4">
        <w:rPr>
          <w:rFonts w:eastAsia="Calibri" w:cs="Times New Roman"/>
        </w:rPr>
        <w:t>)</w:t>
      </w:r>
      <w:r w:rsidR="005E2C0B" w:rsidRPr="00B52DA4">
        <w:rPr>
          <w:rFonts w:eastAsia="Calibri" w:cs="Times New Roman"/>
        </w:rPr>
        <w:tab/>
        <w:t> </w:t>
      </w:r>
      <w:r w:rsidR="00863B08" w:rsidRPr="00B52DA4">
        <w:rPr>
          <w:rFonts w:eastAsia="Calibri" w:cs="Times New Roman"/>
        </w:rPr>
        <w:t xml:space="preserve">предоставление </w:t>
      </w:r>
      <w:r w:rsidR="00B86C29" w:rsidRPr="00B52DA4">
        <w:rPr>
          <w:rFonts w:eastAsia="Calibri" w:cs="Times New Roman"/>
        </w:rPr>
        <w:t>услуг группы дневного пребывания для детей;</w:t>
      </w:r>
    </w:p>
    <w:p w:rsidR="00B86C29" w:rsidRPr="00B52DA4" w:rsidRDefault="00DA4DBB" w:rsidP="00C16468">
      <w:pPr>
        <w:tabs>
          <w:tab w:val="left" w:pos="993"/>
          <w:tab w:val="left" w:pos="1134"/>
        </w:tabs>
        <w:suppressAutoHyphens w:val="0"/>
        <w:ind w:firstLine="708"/>
        <w:rPr>
          <w:rFonts w:eastAsia="Calibri" w:cs="Times New Roman"/>
        </w:rPr>
      </w:pPr>
      <w:r w:rsidRPr="00B52DA4">
        <w:rPr>
          <w:rFonts w:eastAsia="Calibri" w:cs="Times New Roman"/>
        </w:rPr>
        <w:t>7</w:t>
      </w:r>
      <w:r w:rsidR="00B86C29" w:rsidRPr="00B52DA4">
        <w:rPr>
          <w:rFonts w:eastAsia="Calibri" w:cs="Times New Roman"/>
        </w:rPr>
        <w:t>)</w:t>
      </w:r>
      <w:r w:rsidR="00B86C29" w:rsidRPr="00B52DA4">
        <w:rPr>
          <w:rFonts w:eastAsia="Calibri" w:cs="Times New Roman"/>
        </w:rPr>
        <w:tab/>
      </w:r>
      <w:r w:rsidR="005E2C0B" w:rsidRPr="00B52DA4">
        <w:rPr>
          <w:rFonts w:eastAsia="Calibri" w:cs="Times New Roman"/>
        </w:rPr>
        <w:t> </w:t>
      </w:r>
      <w:r w:rsidR="00B10C8A" w:rsidRPr="00B52DA4">
        <w:rPr>
          <w:rFonts w:eastAsia="Calibri" w:cs="Times New Roman"/>
        </w:rPr>
        <w:t>психологическое консультирование, индивидуальные, семейные и</w:t>
      </w:r>
      <w:r w:rsidR="005F2FE5" w:rsidRPr="00B52DA4">
        <w:rPr>
          <w:rFonts w:eastAsia="Calibri" w:cs="Times New Roman"/>
        </w:rPr>
        <w:t> </w:t>
      </w:r>
      <w:r w:rsidR="00B10C8A" w:rsidRPr="00B52DA4">
        <w:rPr>
          <w:rFonts w:eastAsia="Calibri" w:cs="Times New Roman"/>
        </w:rPr>
        <w:t xml:space="preserve">групповые консультации, </w:t>
      </w:r>
      <w:r w:rsidR="00B30555" w:rsidRPr="00B52DA4">
        <w:rPr>
          <w:rFonts w:eastAsia="Calibri" w:cs="Times New Roman"/>
        </w:rPr>
        <w:t xml:space="preserve">услуги </w:t>
      </w:r>
      <w:r w:rsidR="00B10C8A" w:rsidRPr="00B52DA4">
        <w:rPr>
          <w:rFonts w:eastAsia="Calibri" w:cs="Times New Roman"/>
        </w:rPr>
        <w:t>сенсорн</w:t>
      </w:r>
      <w:r w:rsidR="00B30555" w:rsidRPr="00B52DA4">
        <w:rPr>
          <w:rFonts w:eastAsia="Calibri" w:cs="Times New Roman"/>
        </w:rPr>
        <w:t>ой</w:t>
      </w:r>
      <w:r w:rsidR="00B10C8A" w:rsidRPr="00B52DA4">
        <w:rPr>
          <w:rFonts w:eastAsia="Calibri" w:cs="Times New Roman"/>
        </w:rPr>
        <w:t xml:space="preserve"> комнат</w:t>
      </w:r>
      <w:r w:rsidR="00B30555" w:rsidRPr="00B52DA4">
        <w:rPr>
          <w:rFonts w:eastAsia="Calibri" w:cs="Times New Roman"/>
        </w:rPr>
        <w:t>ы</w:t>
      </w:r>
      <w:r w:rsidR="00B10C8A" w:rsidRPr="00B52DA4">
        <w:rPr>
          <w:rFonts w:eastAsia="Calibri" w:cs="Times New Roman"/>
        </w:rPr>
        <w:t>, тренинги</w:t>
      </w:r>
      <w:r w:rsidR="00B86C29" w:rsidRPr="00B52DA4">
        <w:rPr>
          <w:rFonts w:eastAsia="Calibri" w:cs="Times New Roman"/>
        </w:rPr>
        <w:t>;</w:t>
      </w:r>
    </w:p>
    <w:p w:rsidR="00B86C29" w:rsidRPr="00B52DA4" w:rsidRDefault="00DA4DBB" w:rsidP="00B86C29">
      <w:pPr>
        <w:tabs>
          <w:tab w:val="left" w:pos="993"/>
          <w:tab w:val="left" w:pos="1134"/>
        </w:tabs>
        <w:suppressAutoHyphens w:val="0"/>
        <w:ind w:firstLine="708"/>
        <w:rPr>
          <w:rFonts w:eastAsia="Calibri" w:cs="Times New Roman"/>
        </w:rPr>
      </w:pPr>
      <w:r w:rsidRPr="00B52DA4">
        <w:rPr>
          <w:rFonts w:eastAsia="Calibri" w:cs="Times New Roman"/>
        </w:rPr>
        <w:t>8</w:t>
      </w:r>
      <w:r w:rsidR="005E2C0B" w:rsidRPr="00B52DA4">
        <w:rPr>
          <w:rFonts w:eastAsia="Calibri" w:cs="Times New Roman"/>
        </w:rPr>
        <w:t>) </w:t>
      </w:r>
      <w:r w:rsidR="00B86C29" w:rsidRPr="00B52DA4">
        <w:rPr>
          <w:rFonts w:eastAsia="Calibri" w:cs="Times New Roman"/>
        </w:rPr>
        <w:t>предоставление услуг по организации досуга и развлечений;</w:t>
      </w:r>
    </w:p>
    <w:p w:rsidR="00B86C29" w:rsidRPr="00B52DA4" w:rsidRDefault="00DA4DBB" w:rsidP="00B10C8A">
      <w:pPr>
        <w:tabs>
          <w:tab w:val="left" w:pos="993"/>
          <w:tab w:val="left" w:pos="1134"/>
        </w:tabs>
        <w:suppressAutoHyphens w:val="0"/>
        <w:ind w:firstLine="708"/>
        <w:rPr>
          <w:rFonts w:eastAsia="Calibri" w:cs="Times New Roman"/>
          <w:iCs/>
        </w:rPr>
      </w:pPr>
      <w:r w:rsidRPr="00B52DA4">
        <w:rPr>
          <w:rFonts w:eastAsia="Calibri" w:cs="Times New Roman"/>
        </w:rPr>
        <w:t>9</w:t>
      </w:r>
      <w:r w:rsidR="005E2C0B" w:rsidRPr="00B52DA4">
        <w:rPr>
          <w:rFonts w:eastAsia="Calibri" w:cs="Times New Roman"/>
        </w:rPr>
        <w:t>) </w:t>
      </w:r>
      <w:r w:rsidR="005E2C0B" w:rsidRPr="00B52DA4">
        <w:rPr>
          <w:rFonts w:eastAsia="Calibri" w:cs="Times New Roman"/>
          <w:iCs/>
        </w:rPr>
        <w:t xml:space="preserve">подготовка, редактирование или корректирование документов, печатание и обработка текстов, секретарские услуги, написание писем и резюме, фотокопирование, сканирование и ксерокопирование, цветная печать, изготовление и печатание визитных карточек и пригласительных билетов, </w:t>
      </w:r>
      <w:proofErr w:type="spellStart"/>
      <w:r w:rsidR="005E2C0B" w:rsidRPr="00B52DA4">
        <w:rPr>
          <w:rFonts w:eastAsia="Calibri" w:cs="Times New Roman"/>
          <w:iCs/>
        </w:rPr>
        <w:t>ламинирование</w:t>
      </w:r>
      <w:proofErr w:type="spellEnd"/>
      <w:r w:rsidR="005E2C0B" w:rsidRPr="00B52DA4">
        <w:rPr>
          <w:rFonts w:eastAsia="Calibri" w:cs="Times New Roman"/>
          <w:iCs/>
        </w:rPr>
        <w:t>, обеспечение мультимедийного сопровождения</w:t>
      </w:r>
      <w:r w:rsidR="00B86C29" w:rsidRPr="00B52DA4">
        <w:rPr>
          <w:rFonts w:eastAsia="Calibri" w:cs="Times New Roman"/>
          <w:iCs/>
        </w:rPr>
        <w:t>;</w:t>
      </w:r>
    </w:p>
    <w:p w:rsidR="005E2C0B" w:rsidRPr="00B52DA4" w:rsidRDefault="00DA4DBB" w:rsidP="00B10C8A">
      <w:pPr>
        <w:tabs>
          <w:tab w:val="left" w:pos="993"/>
          <w:tab w:val="left" w:pos="1134"/>
        </w:tabs>
        <w:suppressAutoHyphens w:val="0"/>
        <w:ind w:firstLine="708"/>
        <w:rPr>
          <w:rFonts w:eastAsia="Calibri" w:cs="Times New Roman"/>
          <w:iCs/>
        </w:rPr>
      </w:pPr>
      <w:r w:rsidRPr="00B52DA4">
        <w:rPr>
          <w:rFonts w:eastAsia="Calibri" w:cs="Times New Roman"/>
          <w:iCs/>
        </w:rPr>
        <w:lastRenderedPageBreak/>
        <w:t>10</w:t>
      </w:r>
      <w:r w:rsidR="005E2C0B" w:rsidRPr="00B52DA4">
        <w:rPr>
          <w:rFonts w:eastAsia="Calibri" w:cs="Times New Roman"/>
          <w:iCs/>
        </w:rPr>
        <w:t>) выполнение переплетных, брошюровочных, окантовочных, картонажных работ;</w:t>
      </w:r>
    </w:p>
    <w:p w:rsidR="0031194A" w:rsidRPr="00B52DA4" w:rsidRDefault="00DA4DBB" w:rsidP="00B10C8A">
      <w:pPr>
        <w:tabs>
          <w:tab w:val="left" w:pos="1276"/>
        </w:tabs>
        <w:suppressAutoHyphens w:val="0"/>
        <w:autoSpaceDE w:val="0"/>
        <w:autoSpaceDN w:val="0"/>
        <w:adjustRightInd w:val="0"/>
        <w:rPr>
          <w:rFonts w:eastAsia="Calibri" w:cs="Times New Roman"/>
          <w:iCs/>
        </w:rPr>
      </w:pPr>
      <w:r w:rsidRPr="00B52DA4">
        <w:rPr>
          <w:rFonts w:eastAsia="Calibri" w:cs="Times New Roman"/>
          <w:iCs/>
        </w:rPr>
        <w:t>11</w:t>
      </w:r>
      <w:r w:rsidR="005E2C0B" w:rsidRPr="00B52DA4">
        <w:rPr>
          <w:rFonts w:eastAsia="Calibri" w:cs="Times New Roman"/>
          <w:iCs/>
        </w:rPr>
        <w:t>) </w:t>
      </w:r>
      <w:r w:rsidR="00B86C29" w:rsidRPr="00B52DA4">
        <w:rPr>
          <w:rFonts w:eastAsia="Calibri" w:cs="Times New Roman"/>
          <w:iCs/>
        </w:rPr>
        <w:t>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w:t>
      </w:r>
      <w:r w:rsidR="001F760A" w:rsidRPr="00B52DA4">
        <w:rPr>
          <w:rFonts w:eastAsia="Calibri" w:cs="Times New Roman"/>
          <w:iCs/>
        </w:rPr>
        <w:t xml:space="preserve">, </w:t>
      </w:r>
      <w:r w:rsidR="005F2FE5" w:rsidRPr="00B52DA4">
        <w:rPr>
          <w:rFonts w:eastAsia="Calibri" w:cs="Times New Roman"/>
          <w:iCs/>
        </w:rPr>
        <w:t xml:space="preserve">                    </w:t>
      </w:r>
      <w:r w:rsidR="001F760A" w:rsidRPr="00B52DA4">
        <w:rPr>
          <w:rFonts w:eastAsia="Calibri" w:cs="Times New Roman"/>
          <w:iCs/>
        </w:rPr>
        <w:t>гражданско-правовых договоров</w:t>
      </w:r>
      <w:r w:rsidR="0031194A" w:rsidRPr="00B52DA4">
        <w:rPr>
          <w:rFonts w:eastAsia="Calibri" w:cs="Times New Roman"/>
          <w:iCs/>
        </w:rPr>
        <w:t>;</w:t>
      </w:r>
    </w:p>
    <w:p w:rsidR="005E2C0B" w:rsidRPr="00B52DA4" w:rsidRDefault="00DA4DBB" w:rsidP="00B10C8A">
      <w:pPr>
        <w:tabs>
          <w:tab w:val="left" w:pos="1276"/>
        </w:tabs>
        <w:suppressAutoHyphens w:val="0"/>
        <w:autoSpaceDE w:val="0"/>
        <w:autoSpaceDN w:val="0"/>
        <w:adjustRightInd w:val="0"/>
        <w:rPr>
          <w:rFonts w:eastAsia="Calibri" w:cs="Times New Roman"/>
          <w:iCs/>
        </w:rPr>
      </w:pPr>
      <w:proofErr w:type="gramStart"/>
      <w:r w:rsidRPr="00B52DA4">
        <w:rPr>
          <w:rFonts w:eastAsia="Calibri" w:cs="Times New Roman"/>
          <w:iCs/>
        </w:rPr>
        <w:t>12</w:t>
      </w:r>
      <w:r w:rsidR="005E2C0B" w:rsidRPr="00B52DA4">
        <w:rPr>
          <w:rFonts w:eastAsia="Calibri" w:cs="Times New Roman"/>
          <w:iCs/>
        </w:rPr>
        <w:t>) предоставление в пользование компьютерной техники, оргтехники, видео-, аудио-, фотоаппаратуры, звукового оборудования, бытовой техники, спортивных тренажеров, туристского инвентаря, предметов обихода на условиях и в порядке, установленном законодательством;</w:t>
      </w:r>
      <w:proofErr w:type="gramEnd"/>
    </w:p>
    <w:p w:rsidR="005E2C0B" w:rsidRPr="00B52DA4" w:rsidRDefault="00DA4DBB" w:rsidP="00B10C8A">
      <w:pPr>
        <w:tabs>
          <w:tab w:val="left" w:pos="1276"/>
        </w:tabs>
        <w:suppressAutoHyphens w:val="0"/>
        <w:autoSpaceDE w:val="0"/>
        <w:autoSpaceDN w:val="0"/>
        <w:adjustRightInd w:val="0"/>
        <w:rPr>
          <w:rFonts w:eastAsia="Calibri" w:cs="Times New Roman"/>
          <w:iCs/>
        </w:rPr>
      </w:pPr>
      <w:r w:rsidRPr="00B52DA4">
        <w:rPr>
          <w:rFonts w:eastAsia="Calibri" w:cs="Times New Roman"/>
          <w:iCs/>
        </w:rPr>
        <w:t>13</w:t>
      </w:r>
      <w:r w:rsidR="005E2C0B" w:rsidRPr="00B52DA4">
        <w:rPr>
          <w:rFonts w:eastAsia="Calibri" w:cs="Times New Roman"/>
          <w:iCs/>
        </w:rPr>
        <w:t>) предоставление услуг в области бухгалтерского учета, по проведению финансового аудита;</w:t>
      </w:r>
    </w:p>
    <w:p w:rsidR="005E2C0B" w:rsidRPr="00B52DA4" w:rsidRDefault="00DA4DBB" w:rsidP="00B10C8A">
      <w:pPr>
        <w:tabs>
          <w:tab w:val="left" w:pos="1276"/>
        </w:tabs>
        <w:suppressAutoHyphens w:val="0"/>
        <w:autoSpaceDE w:val="0"/>
        <w:autoSpaceDN w:val="0"/>
        <w:adjustRightInd w:val="0"/>
        <w:rPr>
          <w:rFonts w:eastAsia="Calibri" w:cs="Times New Roman"/>
          <w:iCs/>
        </w:rPr>
      </w:pPr>
      <w:r w:rsidRPr="00B52DA4">
        <w:rPr>
          <w:rFonts w:eastAsia="Calibri" w:cs="Times New Roman"/>
          <w:iCs/>
        </w:rPr>
        <w:t>14</w:t>
      </w:r>
      <w:r w:rsidR="005E2C0B" w:rsidRPr="00B52DA4">
        <w:rPr>
          <w:rFonts w:eastAsia="Calibri" w:cs="Times New Roman"/>
          <w:iCs/>
        </w:rPr>
        <w:t>) выращивание и пр</w:t>
      </w:r>
      <w:r w:rsidR="00B30555" w:rsidRPr="00B52DA4">
        <w:rPr>
          <w:rFonts w:eastAsia="Calibri" w:cs="Times New Roman"/>
          <w:iCs/>
        </w:rPr>
        <w:t>одажа рассады в весенний период</w:t>
      </w:r>
      <w:r w:rsidR="005E2C0B" w:rsidRPr="00B52DA4">
        <w:rPr>
          <w:rFonts w:eastAsia="Calibri" w:cs="Times New Roman"/>
          <w:iCs/>
        </w:rPr>
        <w:t>;</w:t>
      </w:r>
    </w:p>
    <w:p w:rsidR="008D6B1B" w:rsidRPr="00B52DA4" w:rsidRDefault="00DA4DBB" w:rsidP="00935ACE">
      <w:pPr>
        <w:tabs>
          <w:tab w:val="left" w:pos="1276"/>
        </w:tabs>
        <w:suppressAutoHyphens w:val="0"/>
        <w:autoSpaceDE w:val="0"/>
        <w:autoSpaceDN w:val="0"/>
        <w:adjustRightInd w:val="0"/>
        <w:rPr>
          <w:rFonts w:eastAsia="Calibri" w:cs="Times New Roman"/>
          <w:iCs/>
        </w:rPr>
      </w:pPr>
      <w:r w:rsidRPr="00B52DA4">
        <w:rPr>
          <w:rFonts w:eastAsia="Calibri" w:cs="Times New Roman"/>
          <w:iCs/>
        </w:rPr>
        <w:t>15</w:t>
      </w:r>
      <w:r w:rsidR="005E2C0B" w:rsidRPr="00B52DA4">
        <w:rPr>
          <w:rFonts w:eastAsia="Calibri" w:cs="Times New Roman"/>
          <w:iCs/>
        </w:rPr>
        <w:t>) </w:t>
      </w:r>
      <w:r w:rsidRPr="00B52DA4">
        <w:rPr>
          <w:rFonts w:eastAsia="Calibri" w:cs="Times New Roman"/>
          <w:iCs/>
        </w:rPr>
        <w:t>предоставление услуг фито-бара, реализация травяных и чайных напитков</w:t>
      </w:r>
      <w:r w:rsidR="00B86C29" w:rsidRPr="00B52DA4">
        <w:rPr>
          <w:rFonts w:eastAsia="Calibri" w:cs="Times New Roman"/>
          <w:iCs/>
        </w:rPr>
        <w:t>.</w:t>
      </w:r>
    </w:p>
    <w:p w:rsidR="00C16468" w:rsidRDefault="00C16468" w:rsidP="00C663C9">
      <w:pPr>
        <w:tabs>
          <w:tab w:val="left" w:pos="1276"/>
        </w:tabs>
        <w:suppressAutoHyphens w:val="0"/>
        <w:autoSpaceDE w:val="0"/>
        <w:autoSpaceDN w:val="0"/>
        <w:adjustRightInd w:val="0"/>
        <w:ind w:firstLine="0"/>
        <w:rPr>
          <w:rFonts w:ascii="Times New Roman CYR" w:hAnsi="Times New Roman CYR" w:cs="Times New Roman CYR"/>
          <w:b/>
          <w:bCs/>
          <w:szCs w:val="28"/>
        </w:rPr>
      </w:pP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Глава</w:t>
      </w:r>
      <w:r w:rsidR="009C6086" w:rsidRPr="00026CAE">
        <w:rPr>
          <w:rFonts w:ascii="Times New Roman CYR" w:hAnsi="Times New Roman CYR" w:cs="Times New Roman CYR"/>
          <w:b/>
          <w:bCs/>
          <w:szCs w:val="28"/>
        </w:rPr>
        <w:t xml:space="preserve"> 3. </w:t>
      </w:r>
      <w:r w:rsidRPr="00026CAE">
        <w:rPr>
          <w:rFonts w:ascii="Times New Roman CYR" w:hAnsi="Times New Roman CYR" w:cs="Times New Roman CYR"/>
          <w:b/>
          <w:bCs/>
          <w:szCs w:val="28"/>
        </w:rPr>
        <w:t>Имущество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финансовое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обеспечение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деятельности</w:t>
      </w:r>
      <w:r w:rsidR="00B51E60">
        <w:rPr>
          <w:rFonts w:ascii="Times New Roman CYR" w:hAnsi="Times New Roman CYR" w:cs="Times New Roman CYR"/>
          <w:b/>
          <w:bCs/>
          <w:szCs w:val="28"/>
        </w:rPr>
        <w:br/>
      </w:r>
      <w:r w:rsidRPr="00026CAE">
        <w:rPr>
          <w:rFonts w:ascii="Times New Roman CYR" w:hAnsi="Times New Roman CYR" w:cs="Times New Roman CYR"/>
          <w:b/>
          <w:bCs/>
          <w:szCs w:val="28"/>
        </w:rPr>
        <w:t>Автономного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учреждения</w:t>
      </w: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p>
    <w:p w:rsidR="00FE674F" w:rsidRPr="00FE674F" w:rsidRDefault="00FE674F" w:rsidP="00FE674F">
      <w:pPr>
        <w:tabs>
          <w:tab w:val="left" w:pos="1276"/>
        </w:tabs>
        <w:suppressAutoHyphens w:val="0"/>
        <w:autoSpaceDE w:val="0"/>
        <w:autoSpaceDN w:val="0"/>
        <w:adjustRightInd w:val="0"/>
        <w:rPr>
          <w:rFonts w:ascii="Times New Roman CYR" w:hAnsi="Times New Roman CYR" w:cs="Times New Roman CYR"/>
          <w:szCs w:val="28"/>
        </w:rPr>
      </w:pPr>
      <w:r w:rsidRPr="00FE674F">
        <w:rPr>
          <w:rFonts w:ascii="Times New Roman CYR" w:hAnsi="Times New Roman CYR" w:cs="Times New Roman CYR"/>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FE674F" w:rsidRPr="0067043F" w:rsidRDefault="00FE674F" w:rsidP="00FE674F">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Земельны</w:t>
      </w:r>
      <w:r w:rsidR="0031194A" w:rsidRPr="0067043F">
        <w:rPr>
          <w:rFonts w:ascii="Times New Roman CYR" w:hAnsi="Times New Roman CYR" w:cs="Times New Roman CYR"/>
          <w:szCs w:val="28"/>
        </w:rPr>
        <w:t>е</w:t>
      </w:r>
      <w:r w:rsidRPr="0067043F">
        <w:rPr>
          <w:rFonts w:ascii="Times New Roman CYR" w:hAnsi="Times New Roman CYR" w:cs="Times New Roman CYR"/>
          <w:szCs w:val="28"/>
        </w:rPr>
        <w:t xml:space="preserve"> участ</w:t>
      </w:r>
      <w:r w:rsidR="0031194A" w:rsidRPr="0067043F">
        <w:rPr>
          <w:rFonts w:ascii="Times New Roman CYR" w:hAnsi="Times New Roman CYR" w:cs="Times New Roman CYR"/>
          <w:szCs w:val="28"/>
        </w:rPr>
        <w:t>ки</w:t>
      </w:r>
      <w:r w:rsidRPr="0067043F">
        <w:rPr>
          <w:rFonts w:ascii="Times New Roman CYR" w:hAnsi="Times New Roman CYR" w:cs="Times New Roman CYR"/>
          <w:szCs w:val="28"/>
        </w:rPr>
        <w:t>, необходимы</w:t>
      </w:r>
      <w:r w:rsidR="0031194A" w:rsidRPr="0067043F">
        <w:rPr>
          <w:rFonts w:ascii="Times New Roman CYR" w:hAnsi="Times New Roman CYR" w:cs="Times New Roman CYR"/>
          <w:szCs w:val="28"/>
        </w:rPr>
        <w:t>е</w:t>
      </w:r>
      <w:r w:rsidRPr="0067043F">
        <w:rPr>
          <w:rFonts w:ascii="Times New Roman CYR" w:hAnsi="Times New Roman CYR" w:cs="Times New Roman CYR"/>
          <w:szCs w:val="28"/>
        </w:rPr>
        <w:t xml:space="preserve"> для выполнения Автономным учреждением св</w:t>
      </w:r>
      <w:r w:rsidR="0031194A" w:rsidRPr="0067043F">
        <w:rPr>
          <w:rFonts w:ascii="Times New Roman CYR" w:hAnsi="Times New Roman CYR" w:cs="Times New Roman CYR"/>
          <w:szCs w:val="28"/>
        </w:rPr>
        <w:t>оих уставных задач, предоставляю</w:t>
      </w:r>
      <w:r w:rsidRPr="0067043F">
        <w:rPr>
          <w:rFonts w:ascii="Times New Roman CYR" w:hAnsi="Times New Roman CYR" w:cs="Times New Roman CYR"/>
          <w:szCs w:val="28"/>
        </w:rPr>
        <w:t>тся ему на праве постоянного (бессрочного) пользования.</w:t>
      </w:r>
    </w:p>
    <w:p w:rsidR="00FE674F" w:rsidRPr="0067043F" w:rsidRDefault="00FE674F" w:rsidP="00FE674F">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332B8E" w:rsidRPr="0067043F" w:rsidRDefault="00FE674F" w:rsidP="00332B8E">
      <w:pPr>
        <w:autoSpaceDE w:val="0"/>
        <w:autoSpaceDN w:val="0"/>
        <w:adjustRightInd w:val="0"/>
        <w:rPr>
          <w:rFonts w:ascii="Times New Roman CYR" w:eastAsia="Calibri" w:hAnsi="Times New Roman CYR" w:cs="Calibri"/>
          <w:szCs w:val="28"/>
        </w:rPr>
      </w:pPr>
      <w:r w:rsidRPr="0067043F">
        <w:rPr>
          <w:rFonts w:ascii="Times New Roman CYR" w:hAnsi="Times New Roman CYR" w:cs="Times New Roman CYR"/>
          <w:szCs w:val="28"/>
        </w:rPr>
        <w:t>19. </w:t>
      </w:r>
      <w:r w:rsidR="00332B8E" w:rsidRPr="0067043F">
        <w:rPr>
          <w:rFonts w:ascii="Times New Roman CYR" w:eastAsia="Calibri" w:hAnsi="Times New Roman CYR" w:cs="Calibri"/>
          <w:szCs w:val="28"/>
        </w:rPr>
        <w:t>Автономное учреждение не вправе:</w:t>
      </w:r>
    </w:p>
    <w:p w:rsidR="00332B8E" w:rsidRPr="0067043F" w:rsidRDefault="00332B8E" w:rsidP="00332B8E">
      <w:pPr>
        <w:suppressAutoHyphens w:val="0"/>
        <w:autoSpaceDE w:val="0"/>
        <w:autoSpaceDN w:val="0"/>
        <w:adjustRightInd w:val="0"/>
        <w:rPr>
          <w:rFonts w:ascii="Times New Roman CYR" w:eastAsia="Calibri" w:hAnsi="Times New Roman CYR" w:cs="Calibri"/>
          <w:szCs w:val="28"/>
        </w:rPr>
      </w:pPr>
      <w:r w:rsidRPr="0067043F">
        <w:rPr>
          <w:rFonts w:ascii="Times New Roman CYR" w:eastAsia="Calibri" w:hAnsi="Times New Roman CYR" w:cs="Calibri"/>
          <w:szCs w:val="28"/>
        </w:rPr>
        <w:t>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Учредителем на приобретение этого имущества;</w:t>
      </w:r>
    </w:p>
    <w:p w:rsidR="00332B8E" w:rsidRPr="0067043F" w:rsidRDefault="00332B8E" w:rsidP="00332B8E">
      <w:pPr>
        <w:suppressAutoHyphens w:val="0"/>
        <w:autoSpaceDE w:val="0"/>
        <w:autoSpaceDN w:val="0"/>
        <w:adjustRightInd w:val="0"/>
        <w:rPr>
          <w:rFonts w:ascii="Times New Roman CYR" w:eastAsia="Calibri" w:hAnsi="Times New Roman CYR" w:cs="Calibri"/>
          <w:szCs w:val="28"/>
        </w:rPr>
      </w:pPr>
      <w:r w:rsidRPr="0067043F">
        <w:rPr>
          <w:rFonts w:ascii="Times New Roman CYR" w:eastAsia="Calibri" w:hAnsi="Times New Roman CYR" w:cs="Calibri"/>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Учредителем на</w:t>
      </w:r>
      <w:r w:rsidR="006C6FCB" w:rsidRPr="0067043F">
        <w:rPr>
          <w:rFonts w:ascii="Times New Roman CYR" w:eastAsia="Calibri" w:hAnsi="Times New Roman CYR" w:cs="Calibri"/>
          <w:szCs w:val="28"/>
        </w:rPr>
        <w:t> </w:t>
      </w:r>
      <w:r w:rsidRPr="0067043F">
        <w:rPr>
          <w:rFonts w:ascii="Times New Roman CYR" w:eastAsia="Calibri" w:hAnsi="Times New Roman CYR" w:cs="Calibri"/>
          <w:szCs w:val="28"/>
        </w:rPr>
        <w:t>приобретение этого имущества.</w:t>
      </w:r>
    </w:p>
    <w:p w:rsidR="00332B8E" w:rsidRPr="0067043F" w:rsidRDefault="00332B8E" w:rsidP="00332B8E">
      <w:pPr>
        <w:suppressAutoHyphens w:val="0"/>
        <w:autoSpaceDE w:val="0"/>
        <w:autoSpaceDN w:val="0"/>
        <w:adjustRightInd w:val="0"/>
        <w:rPr>
          <w:rFonts w:ascii="Times New Roman CYR" w:eastAsia="Calibri" w:hAnsi="Times New Roman CYR" w:cs="Calibri"/>
          <w:szCs w:val="28"/>
        </w:rPr>
      </w:pPr>
      <w:r w:rsidRPr="0067043F">
        <w:rPr>
          <w:rFonts w:ascii="Times New Roman CYR" w:eastAsia="Calibri" w:hAnsi="Times New Roman CYR" w:cs="Calibri"/>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332B8E" w:rsidRPr="0067043F" w:rsidRDefault="00332B8E" w:rsidP="00332B8E">
      <w:pPr>
        <w:suppressAutoHyphens w:val="0"/>
        <w:autoSpaceDE w:val="0"/>
        <w:autoSpaceDN w:val="0"/>
        <w:adjustRightInd w:val="0"/>
        <w:rPr>
          <w:rFonts w:ascii="Times New Roman CYR" w:eastAsia="Calibri" w:hAnsi="Times New Roman CYR" w:cs="Calibri"/>
          <w:szCs w:val="28"/>
        </w:rPr>
      </w:pPr>
      <w:proofErr w:type="gramStart"/>
      <w:r w:rsidRPr="0067043F">
        <w:rPr>
          <w:rFonts w:ascii="Times New Roman CYR" w:eastAsia="Calibri" w:hAnsi="Times New Roman CYR" w:cs="Calibri"/>
          <w:szCs w:val="28"/>
        </w:rPr>
        <w:t xml:space="preserve">Решения о совершении сделок с недвижимым имуществом, закрепленным за Автономным учреждением или приобретенным за счет средств, выделенных </w:t>
      </w:r>
      <w:r w:rsidRPr="0067043F">
        <w:rPr>
          <w:rFonts w:ascii="Times New Roman CYR" w:eastAsia="Calibri" w:hAnsi="Times New Roman CYR" w:cs="Calibri"/>
          <w:szCs w:val="28"/>
        </w:rPr>
        <w:lastRenderedPageBreak/>
        <w:t>Автономному учреждению на приобретение этого имущества Учредителем,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w:t>
      </w:r>
      <w:r w:rsidRPr="0067043F">
        <w:rPr>
          <w:rFonts w:ascii="Calibri" w:eastAsia="Calibri" w:hAnsi="Calibri" w:cs="Times New Roman"/>
          <w:sz w:val="22"/>
        </w:rPr>
        <w:t> </w:t>
      </w:r>
      <w:r w:rsidRPr="0067043F">
        <w:rPr>
          <w:rFonts w:ascii="Times New Roman CYR" w:eastAsia="Calibri" w:hAnsi="Times New Roman CYR" w:cs="Calibri"/>
          <w:szCs w:val="28"/>
        </w:rPr>
        <w:t>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w:t>
      </w:r>
      <w:proofErr w:type="gramEnd"/>
      <w:r w:rsidRPr="0067043F">
        <w:rPr>
          <w:rFonts w:ascii="Times New Roman CYR" w:eastAsia="Calibri" w:hAnsi="Times New Roman CYR" w:cs="Calibri"/>
          <w:szCs w:val="28"/>
        </w:rPr>
        <w:t xml:space="preserve"> пять миллионов рублей, – после получения согласия Правительства Свердловской области.</w:t>
      </w:r>
    </w:p>
    <w:p w:rsidR="00332B8E" w:rsidRPr="0067043F" w:rsidRDefault="00332B8E" w:rsidP="00332B8E">
      <w:pPr>
        <w:suppressAutoHyphens w:val="0"/>
        <w:autoSpaceDE w:val="0"/>
        <w:autoSpaceDN w:val="0"/>
        <w:adjustRightInd w:val="0"/>
        <w:rPr>
          <w:rFonts w:ascii="Times New Roman CYR" w:eastAsia="Times New Roman" w:hAnsi="Times New Roman CYR" w:cs="Calibri"/>
          <w:szCs w:val="28"/>
          <w:lang w:eastAsia="ru-RU"/>
        </w:rPr>
      </w:pPr>
      <w:r w:rsidRPr="0067043F">
        <w:rPr>
          <w:rFonts w:ascii="Times New Roman CYR" w:eastAsia="Calibri" w:hAnsi="Times New Roman CYR" w:cs="Calibri"/>
          <w:szCs w:val="28"/>
        </w:rPr>
        <w:t>20. </w:t>
      </w:r>
      <w:proofErr w:type="gramStart"/>
      <w:r w:rsidRPr="0067043F">
        <w:rPr>
          <w:rFonts w:ascii="Times New Roman CYR" w:eastAsia="Calibri" w:hAnsi="Times New Roman CYR" w:cs="Calibri"/>
          <w:szCs w:val="28"/>
        </w:rPr>
        <w:t>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Учредителем, а также с согласия Учредителя находящееся у Автономного учреждения особо ценное движимое имущество в уставный</w:t>
      </w:r>
      <w:proofErr w:type="gramEnd"/>
      <w:r w:rsidRPr="0067043F">
        <w:rPr>
          <w:rFonts w:ascii="Times New Roman CYR" w:eastAsia="Calibri" w:hAnsi="Times New Roman CYR" w:cs="Calibri"/>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w:t>
      </w:r>
      <w:r w:rsidR="006C6FCB" w:rsidRPr="0067043F">
        <w:rPr>
          <w:rFonts w:ascii="Times New Roman CYR" w:eastAsia="Calibri" w:hAnsi="Times New Roman CYR" w:cs="Calibri"/>
          <w:szCs w:val="28"/>
        </w:rPr>
        <w:t> </w:t>
      </w:r>
      <w:r w:rsidRPr="0067043F">
        <w:rPr>
          <w:rFonts w:ascii="Times New Roman CYR" w:eastAsia="Calibri" w:hAnsi="Times New Roman CYR" w:cs="Calibri"/>
          <w:szCs w:val="28"/>
        </w:rPr>
        <w:t>документов, входящих в состав Музейного фонда Российской Федерации, Архивного фонда Российской Федерации, национального библиотечного фонда).</w:t>
      </w:r>
    </w:p>
    <w:p w:rsidR="00332B8E" w:rsidRPr="0067043F" w:rsidRDefault="00332B8E" w:rsidP="00332B8E">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67043F">
        <w:rPr>
          <w:rFonts w:ascii="Times New Roman CYR" w:eastAsia="Times New Roman" w:hAnsi="Times New Roman CYR" w:cs="Times New Roman CYR"/>
          <w:szCs w:val="28"/>
          <w:lang w:eastAsia="ru-RU"/>
        </w:rPr>
        <w:t>21. </w:t>
      </w:r>
      <w:r w:rsidRPr="0067043F">
        <w:rPr>
          <w:rFonts w:ascii="Times New Roman CYR" w:eastAsia="Times New Roman" w:hAnsi="Times New Roman CYR" w:cs="Calibri"/>
          <w:szCs w:val="28"/>
          <w:lang w:eastAsia="ru-RU"/>
        </w:rPr>
        <w:t>Источниками формирования имущества и финансовых ресурсов Автономного учреждения являются:</w:t>
      </w:r>
    </w:p>
    <w:p w:rsidR="00332B8E" w:rsidRPr="0067043F" w:rsidRDefault="00332B8E" w:rsidP="00332B8E">
      <w:pPr>
        <w:tabs>
          <w:tab w:val="left" w:pos="1276"/>
        </w:tabs>
        <w:suppressAutoHyphens w:val="0"/>
        <w:autoSpaceDE w:val="0"/>
        <w:autoSpaceDN w:val="0"/>
        <w:adjustRightInd w:val="0"/>
        <w:spacing w:line="228" w:lineRule="auto"/>
        <w:rPr>
          <w:rFonts w:ascii="Times New Roman CYR" w:eastAsia="Times New Roman" w:hAnsi="Times New Roman CYR" w:cs="Calibri"/>
          <w:szCs w:val="28"/>
          <w:lang w:eastAsia="ru-RU"/>
        </w:rPr>
      </w:pPr>
      <w:r w:rsidRPr="0067043F">
        <w:rPr>
          <w:rFonts w:ascii="Times New Roman CYR" w:eastAsia="Times New Roman" w:hAnsi="Times New Roman CYR" w:cs="Calibri"/>
          <w:szCs w:val="28"/>
          <w:lang w:eastAsia="ru-RU"/>
        </w:rPr>
        <w:t>1) имущество, закрепленное за ним на праве оперативного управления;</w:t>
      </w:r>
    </w:p>
    <w:p w:rsidR="00332B8E" w:rsidRPr="0067043F" w:rsidRDefault="00332B8E" w:rsidP="00332B8E">
      <w:pPr>
        <w:suppressAutoHyphens w:val="0"/>
        <w:autoSpaceDE w:val="0"/>
        <w:autoSpaceDN w:val="0"/>
        <w:adjustRightInd w:val="0"/>
        <w:spacing w:line="228" w:lineRule="auto"/>
        <w:rPr>
          <w:rFonts w:ascii="Times New Roman CYR" w:eastAsia="Times New Roman" w:hAnsi="Times New Roman CYR" w:cs="Calibri"/>
          <w:szCs w:val="28"/>
          <w:lang w:eastAsia="ru-RU"/>
        </w:rPr>
      </w:pPr>
      <w:r w:rsidRPr="0067043F">
        <w:rPr>
          <w:rFonts w:ascii="Times New Roman CYR" w:eastAsia="Times New Roman" w:hAnsi="Times New Roman CYR" w:cs="Calibri"/>
          <w:szCs w:val="28"/>
          <w:lang w:eastAsia="ru-RU"/>
        </w:rPr>
        <w:t>2) поступления из областного бюджета в виде субсидий;</w:t>
      </w:r>
    </w:p>
    <w:p w:rsidR="00332B8E" w:rsidRPr="0067043F" w:rsidRDefault="00332B8E" w:rsidP="00332B8E">
      <w:pPr>
        <w:suppressAutoHyphens w:val="0"/>
        <w:autoSpaceDE w:val="0"/>
        <w:autoSpaceDN w:val="0"/>
        <w:adjustRightInd w:val="0"/>
        <w:spacing w:line="228" w:lineRule="auto"/>
        <w:rPr>
          <w:rFonts w:ascii="Times New Roman CYR" w:eastAsia="Times New Roman" w:hAnsi="Times New Roman CYR" w:cs="Calibri"/>
          <w:szCs w:val="28"/>
          <w:lang w:eastAsia="ru-RU"/>
        </w:rPr>
      </w:pPr>
      <w:r w:rsidRPr="0067043F">
        <w:rPr>
          <w:rFonts w:ascii="Times New Roman CYR" w:eastAsia="Times New Roman" w:hAnsi="Times New Roman CYR" w:cs="Calibri"/>
          <w:szCs w:val="28"/>
          <w:lang w:eastAsia="ru-RU"/>
        </w:rPr>
        <w:t>3) средства от оказания платных услуг и выполнения платных работ;</w:t>
      </w:r>
    </w:p>
    <w:p w:rsidR="00332B8E" w:rsidRPr="0067043F" w:rsidRDefault="00332B8E" w:rsidP="00332B8E">
      <w:pPr>
        <w:suppressAutoHyphens w:val="0"/>
        <w:autoSpaceDE w:val="0"/>
        <w:autoSpaceDN w:val="0"/>
        <w:adjustRightInd w:val="0"/>
        <w:spacing w:line="228" w:lineRule="auto"/>
        <w:rPr>
          <w:rFonts w:ascii="Times New Roman CYR" w:eastAsia="Times New Roman" w:hAnsi="Times New Roman CYR" w:cs="Calibri"/>
          <w:szCs w:val="28"/>
          <w:lang w:eastAsia="ru-RU"/>
        </w:rPr>
      </w:pPr>
      <w:r w:rsidRPr="0067043F">
        <w:rPr>
          <w:rFonts w:ascii="Times New Roman CYR" w:eastAsia="Times New Roman" w:hAnsi="Times New Roman CYR" w:cs="Calibri"/>
          <w:szCs w:val="28"/>
          <w:lang w:eastAsia="ru-RU"/>
        </w:rPr>
        <w:t>4) иные источники, не запрещенные законодательством Российской Федерации и Свердловской области.</w:t>
      </w:r>
    </w:p>
    <w:p w:rsidR="00332B8E" w:rsidRPr="0067043F" w:rsidRDefault="00332B8E" w:rsidP="00332B8E">
      <w:pPr>
        <w:tabs>
          <w:tab w:val="left" w:pos="1276"/>
        </w:tabs>
        <w:suppressAutoHyphens w:val="0"/>
        <w:autoSpaceDE w:val="0"/>
        <w:autoSpaceDN w:val="0"/>
        <w:adjustRightInd w:val="0"/>
        <w:spacing w:line="228" w:lineRule="auto"/>
        <w:rPr>
          <w:rFonts w:ascii="Times New Roman CYR" w:eastAsia="Times New Roman" w:hAnsi="Times New Roman CYR" w:cs="Calibri"/>
          <w:szCs w:val="28"/>
          <w:lang w:eastAsia="ru-RU"/>
        </w:rPr>
      </w:pPr>
      <w:r w:rsidRPr="0067043F">
        <w:rPr>
          <w:rFonts w:ascii="Times New Roman CYR" w:eastAsia="Times New Roman" w:hAnsi="Times New Roman CYR" w:cs="Calibri"/>
          <w:szCs w:val="28"/>
          <w:lang w:eastAsia="ru-RU"/>
        </w:rPr>
        <w:t>Имущество и средства Автономного учреждения отражаются на его балансе и используются для достижения целей, определенных Уставом.</w:t>
      </w:r>
    </w:p>
    <w:p w:rsidR="005F6005" w:rsidRPr="0067043F" w:rsidRDefault="005F6005" w:rsidP="005F6005">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w:t>
      </w:r>
    </w:p>
    <w:p w:rsidR="005F6005" w:rsidRPr="0067043F" w:rsidRDefault="005F6005" w:rsidP="005F6005">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Собственник имущества Автономного учреждения не имеет права на</w:t>
      </w:r>
      <w:r w:rsidR="00AB0043" w:rsidRPr="0067043F">
        <w:rPr>
          <w:rFonts w:ascii="Times New Roman CYR" w:hAnsi="Times New Roman CYR" w:cs="Times New Roman CYR"/>
          <w:szCs w:val="28"/>
        </w:rPr>
        <w:t> </w:t>
      </w:r>
      <w:r w:rsidRPr="0067043F">
        <w:rPr>
          <w:rFonts w:ascii="Times New Roman CYR" w:hAnsi="Times New Roman CYR" w:cs="Times New Roman CYR"/>
          <w:szCs w:val="28"/>
        </w:rPr>
        <w:t>получение доходов от осуществления Автономным учреждением деятельности и использования закрепленного за Автономным учреждением имущества.</w:t>
      </w:r>
    </w:p>
    <w:p w:rsidR="005F6005" w:rsidRPr="0067043F" w:rsidRDefault="005F6005" w:rsidP="005F6005">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5F6005" w:rsidRPr="0067043F" w:rsidRDefault="005F6005" w:rsidP="005F6005">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5F6005" w:rsidRPr="0067043F" w:rsidRDefault="005F6005" w:rsidP="005F6005">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5F6005" w:rsidRPr="0067043F" w:rsidRDefault="005F6005" w:rsidP="005F6005">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25. </w:t>
      </w:r>
      <w:proofErr w:type="gramStart"/>
      <w:r w:rsidRPr="0067043F">
        <w:rPr>
          <w:rFonts w:ascii="Times New Roman CYR" w:hAnsi="Times New Roman CYR" w:cs="Times New Roman CYR"/>
          <w:szCs w:val="28"/>
        </w:rPr>
        <w:t xml:space="preserve">В случае сдачи в аренду с согласия Министерства по управлению государственным имуществом Свердловской области недвижимого имущества, </w:t>
      </w:r>
      <w:r w:rsidRPr="0067043F">
        <w:rPr>
          <w:rFonts w:ascii="Times New Roman CYR" w:hAnsi="Times New Roman CYR" w:cs="Times New Roman CYR"/>
          <w:szCs w:val="28"/>
        </w:rPr>
        <w:lastRenderedPageBreak/>
        <w:t>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5F6005" w:rsidRPr="0067043F" w:rsidRDefault="005F6005" w:rsidP="005F6005">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5F6005" w:rsidRPr="0067043F" w:rsidRDefault="005F6005" w:rsidP="005F6005">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5F6005" w:rsidRPr="0067043F" w:rsidRDefault="005F6005" w:rsidP="005F6005">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67043F">
        <w:rPr>
          <w:rFonts w:ascii="Times New Roman CYR" w:eastAsia="Calibri" w:hAnsi="Times New Roman CYR" w:cs="Times New Roman CYR"/>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5F6005" w:rsidRPr="0067043F" w:rsidRDefault="005F6005" w:rsidP="005F6005">
      <w:pPr>
        <w:tabs>
          <w:tab w:val="left" w:pos="1276"/>
        </w:tabs>
        <w:suppressAutoHyphens w:val="0"/>
        <w:autoSpaceDE w:val="0"/>
        <w:autoSpaceDN w:val="0"/>
        <w:adjustRightInd w:val="0"/>
        <w:rPr>
          <w:rFonts w:ascii="Times New Roman CYR" w:eastAsia="Calibri" w:hAnsi="Times New Roman CYR" w:cs="Times New Roman CYR"/>
          <w:szCs w:val="28"/>
        </w:rPr>
      </w:pPr>
      <w:r w:rsidRPr="0067043F">
        <w:rPr>
          <w:rFonts w:ascii="Times New Roman CYR" w:eastAsia="Calibri" w:hAnsi="Times New Roman CYR" w:cs="Times New Roman CYR"/>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5F6005" w:rsidRPr="0067043F" w:rsidRDefault="005F6005" w:rsidP="005F6005">
      <w:pPr>
        <w:tabs>
          <w:tab w:val="left" w:pos="1276"/>
        </w:tabs>
        <w:suppressAutoHyphens w:val="0"/>
        <w:autoSpaceDE w:val="0"/>
        <w:autoSpaceDN w:val="0"/>
        <w:adjustRightInd w:val="0"/>
        <w:rPr>
          <w:rFonts w:ascii="Times New Roman CYR" w:eastAsia="Calibri" w:hAnsi="Times New Roman CYR" w:cs="Times New Roman CYR"/>
          <w:szCs w:val="28"/>
        </w:rPr>
      </w:pPr>
    </w:p>
    <w:p w:rsidR="005F6005" w:rsidRPr="0067043F" w:rsidRDefault="005F6005" w:rsidP="005F6005">
      <w:pPr>
        <w:tabs>
          <w:tab w:val="left" w:pos="1276"/>
        </w:tabs>
        <w:suppressAutoHyphens w:val="0"/>
        <w:autoSpaceDE w:val="0"/>
        <w:autoSpaceDN w:val="0"/>
        <w:adjustRightInd w:val="0"/>
        <w:spacing w:line="320" w:lineRule="exact"/>
        <w:ind w:firstLine="0"/>
        <w:jc w:val="center"/>
        <w:rPr>
          <w:rFonts w:ascii="Times New Roman CYR" w:eastAsia="Times New Roman" w:hAnsi="Times New Roman CYR" w:cs="Calibri"/>
          <w:b/>
          <w:bCs/>
          <w:szCs w:val="28"/>
          <w:lang w:eastAsia="ru-RU"/>
        </w:rPr>
      </w:pPr>
      <w:r w:rsidRPr="0067043F">
        <w:rPr>
          <w:rFonts w:ascii="Times New Roman CYR" w:eastAsia="Times New Roman" w:hAnsi="Times New Roman CYR" w:cs="Calibri"/>
          <w:b/>
          <w:bCs/>
          <w:szCs w:val="28"/>
          <w:lang w:eastAsia="ru-RU"/>
        </w:rPr>
        <w:t>Глава 4. Управление Автономным учреждением</w:t>
      </w:r>
    </w:p>
    <w:p w:rsidR="005F6005" w:rsidRPr="0067043F" w:rsidRDefault="005F6005" w:rsidP="005F6005">
      <w:pPr>
        <w:tabs>
          <w:tab w:val="left" w:pos="1276"/>
        </w:tabs>
        <w:suppressAutoHyphens w:val="0"/>
        <w:autoSpaceDE w:val="0"/>
        <w:autoSpaceDN w:val="0"/>
        <w:adjustRightInd w:val="0"/>
        <w:spacing w:line="320" w:lineRule="exact"/>
        <w:ind w:firstLine="0"/>
        <w:jc w:val="center"/>
        <w:rPr>
          <w:rFonts w:ascii="Times New Roman CYR" w:eastAsia="Times New Roman" w:hAnsi="Times New Roman CYR" w:cs="Calibri"/>
          <w:b/>
          <w:bCs/>
          <w:szCs w:val="28"/>
          <w:lang w:eastAsia="ru-RU"/>
        </w:rPr>
      </w:pPr>
    </w:p>
    <w:p w:rsidR="005F6005" w:rsidRPr="0067043F" w:rsidRDefault="005F6005" w:rsidP="005F6005">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67043F">
        <w:rPr>
          <w:rFonts w:ascii="Times New Roman CYR" w:eastAsia="Times New Roman" w:hAnsi="Times New Roman CYR" w:cs="Calibri"/>
          <w:szCs w:val="28"/>
          <w:lang w:eastAsia="ru-RU"/>
        </w:rPr>
        <w:t>27. К компетенции Правительства Свердловской области в области управления Автономным учреждением относятся:</w:t>
      </w:r>
    </w:p>
    <w:p w:rsidR="005F6005" w:rsidRPr="0067043F" w:rsidRDefault="005F6005" w:rsidP="005F6005">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67043F">
        <w:rPr>
          <w:rFonts w:ascii="Times New Roman CYR" w:eastAsia="Times New Roman" w:hAnsi="Times New Roman CYR" w:cs="Calibri"/>
          <w:szCs w:val="28"/>
          <w:lang w:eastAsia="ru-RU"/>
        </w:rPr>
        <w:t>1) назначение директора Автономного учреждения и освобождение его от должности;</w:t>
      </w:r>
    </w:p>
    <w:p w:rsidR="005F6005" w:rsidRPr="0067043F" w:rsidRDefault="005F6005" w:rsidP="005F6005">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67043F">
        <w:rPr>
          <w:rFonts w:ascii="Times New Roman CYR" w:eastAsia="Times New Roman" w:hAnsi="Times New Roman CYR" w:cs="Calibri"/>
          <w:szCs w:val="28"/>
          <w:lang w:eastAsia="ru-RU"/>
        </w:rPr>
        <w:t>2) утверждение Устава Автономного учреждения, внесение в него изменений;</w:t>
      </w:r>
    </w:p>
    <w:p w:rsidR="005F6005" w:rsidRPr="0067043F" w:rsidRDefault="005F6005" w:rsidP="005F6005">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67043F">
        <w:rPr>
          <w:rFonts w:ascii="Times New Roman CYR" w:eastAsia="Times New Roman" w:hAnsi="Times New Roman CYR" w:cs="Calibri"/>
          <w:szCs w:val="28"/>
          <w:lang w:eastAsia="ru-RU"/>
        </w:rPr>
        <w:t>3) назначение членов наблюдательного совета Автономного учреждения и досрочное прекращение их полномочий;</w:t>
      </w:r>
    </w:p>
    <w:p w:rsidR="005F6005" w:rsidRPr="0067043F" w:rsidRDefault="005F6005" w:rsidP="005F6005">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67043F">
        <w:rPr>
          <w:rFonts w:ascii="Times New Roman CYR" w:eastAsia="Times New Roman" w:hAnsi="Times New Roman CYR" w:cs="Calibri"/>
          <w:szCs w:val="28"/>
          <w:lang w:eastAsia="ru-RU"/>
        </w:rPr>
        <w:t>4) реорганизация и ликвидация Автономного учреждения, а также изменение его типа.</w:t>
      </w:r>
    </w:p>
    <w:p w:rsidR="006C6FCB" w:rsidRPr="0067043F" w:rsidRDefault="008D6B1B" w:rsidP="005F6005">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2</w:t>
      </w:r>
      <w:r w:rsidR="009C6086" w:rsidRPr="0067043F">
        <w:rPr>
          <w:rFonts w:ascii="Times New Roman CYR" w:hAnsi="Times New Roman CYR" w:cs="Times New Roman CYR"/>
          <w:szCs w:val="28"/>
        </w:rPr>
        <w:t>8. </w:t>
      </w:r>
      <w:r w:rsidR="006C6FCB" w:rsidRPr="0067043F">
        <w:rPr>
          <w:rFonts w:ascii="Times New Roman CYR" w:hAnsi="Times New Roman CYR" w:cs="Times New Roman CYR"/>
          <w:szCs w:val="28"/>
        </w:rPr>
        <w:t>К компетенции Учредителя в области управления Автономным учреждением относятся: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2) утверждение передаточного акта;</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3) назначение ликвидационной комиссии и утверждение промежуточного и окончательного ликвидационных балансов;</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4) рассмотрение и одобрение предложений директора Автономного учреждения о совершении сделок с имуществом Автономного учреждения в случаях, если в соответствии с законодательством Российской Федерации </w:t>
      </w:r>
      <w:r w:rsidRPr="0067043F">
        <w:rPr>
          <w:rFonts w:ascii="Times New Roman CYR" w:hAnsi="Times New Roman CYR" w:cs="Times New Roman CYR"/>
          <w:szCs w:val="28"/>
        </w:rPr>
        <w:lastRenderedPageBreak/>
        <w:t>и Свердловской области для совершения таких сделок требуется согласие Учредителя;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 внесение предложений Правительству Свердловской области по 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 в соответствии с нормативными правовыми актами Свердловской области;</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6) заключение и </w:t>
      </w:r>
      <w:r w:rsidR="005F6005" w:rsidRPr="0067043F">
        <w:rPr>
          <w:rFonts w:ascii="Times New Roman CYR" w:hAnsi="Times New Roman CYR" w:cs="Times New Roman CYR"/>
          <w:szCs w:val="28"/>
        </w:rPr>
        <w:t>прекраще</w:t>
      </w:r>
      <w:r w:rsidRPr="0067043F">
        <w:rPr>
          <w:rFonts w:ascii="Times New Roman CYR" w:hAnsi="Times New Roman CYR" w:cs="Times New Roman CYR"/>
          <w:szCs w:val="28"/>
        </w:rPr>
        <w:t xml:space="preserve">ние трудового договора с директором Автономного учреждения на основании правовых актов Правительства Свердловской области, </w:t>
      </w:r>
      <w:proofErr w:type="gramStart"/>
      <w:r w:rsidRPr="0067043F">
        <w:rPr>
          <w:rFonts w:ascii="Times New Roman CYR" w:hAnsi="Times New Roman CYR" w:cs="Times New Roman CYR"/>
          <w:szCs w:val="28"/>
        </w:rPr>
        <w:t>контроль за</w:t>
      </w:r>
      <w:proofErr w:type="gramEnd"/>
      <w:r w:rsidRPr="0067043F">
        <w:rPr>
          <w:rFonts w:ascii="Times New Roman CYR" w:hAnsi="Times New Roman CYR" w:cs="Times New Roman CYR"/>
          <w:szCs w:val="28"/>
        </w:rPr>
        <w:t xml:space="preserve"> выполнением условий трудового договора, применение к директору Автономного учреждения мер поощрения и взыскания;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7) направление директора Автономного учреждения в служебные командировки за пределы Свердловской области; </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8) принятие решения о предоставлении отпуска директору Автономного учреждения; </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9) согласование назначения руководителей филиалов, представительств Автономного учреждения;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10) </w:t>
      </w:r>
      <w:proofErr w:type="gramStart"/>
      <w:r w:rsidRPr="0067043F">
        <w:rPr>
          <w:rFonts w:ascii="Times New Roman CYR" w:hAnsi="Times New Roman CYR" w:cs="Times New Roman CYR"/>
          <w:szCs w:val="28"/>
        </w:rPr>
        <w:t>контроль за</w:t>
      </w:r>
      <w:proofErr w:type="gramEnd"/>
      <w:r w:rsidRPr="0067043F">
        <w:rPr>
          <w:rFonts w:ascii="Times New Roman CYR" w:hAnsi="Times New Roman CYR" w:cs="Times New Roman CYR"/>
          <w:szCs w:val="28"/>
        </w:rPr>
        <w:t xml:space="preserve"> использованием бюджетных средств;</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11) </w:t>
      </w:r>
      <w:proofErr w:type="gramStart"/>
      <w:r w:rsidRPr="0067043F">
        <w:rPr>
          <w:rFonts w:ascii="Times New Roman CYR" w:hAnsi="Times New Roman CYR" w:cs="Times New Roman CYR"/>
          <w:szCs w:val="28"/>
        </w:rPr>
        <w:t>контроль за</w:t>
      </w:r>
      <w:proofErr w:type="gramEnd"/>
      <w:r w:rsidRPr="0067043F">
        <w:rPr>
          <w:rFonts w:ascii="Times New Roman CYR" w:hAnsi="Times New Roman CYR" w:cs="Times New Roman CYR"/>
          <w:szCs w:val="28"/>
        </w:rPr>
        <w:t xml:space="preserve"> содержанием деятельности, в том числе плановое и</w:t>
      </w:r>
      <w:r w:rsidRPr="0067043F">
        <w:t> </w:t>
      </w:r>
      <w:r w:rsidRPr="0067043F">
        <w:rPr>
          <w:rFonts w:ascii="Times New Roman CYR" w:hAnsi="Times New Roman CYR" w:cs="Times New Roman CYR"/>
          <w:szCs w:val="28"/>
        </w:rPr>
        <w:t>оперативное инспектирование работы администрации Автономного учреждения по обеспечению качества оказания услуг;</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12) определение показателей эффективности деятельности Автономного учреждения; </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13) формирование и установление государственного задания по предоставлению услуг в соответствии с предусмотренной Уставом основной деятельностью и доведение его до Автономного учреждения;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15) иные полномочия, предусмотренные законодательством Российской Федерации и Свердловской области, а также Уставом</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29. Структуру органов управления Автономного учреждения образуют:</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 наблюдательный совет Автономного учреждения;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2) директор Автономного учреждения;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3) общее собрание работников Автономного учреждения;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 попечительский совет Автономного учреждения.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30. 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w:t>
      </w:r>
      <w:r w:rsidRPr="0067043F">
        <w:rPr>
          <w:rFonts w:ascii="Times New Roman CYR" w:hAnsi="Times New Roman CYR" w:cs="Times New Roman CYR"/>
          <w:szCs w:val="28"/>
        </w:rPr>
        <w:lastRenderedPageBreak/>
        <w:t>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31. Срок полномочий наблюдательного совета Автономного учреждения устанавливается на пять лет. </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32. Одно и то же лицо может быть членом наблюдательного совета Автономного учреждения неограниченное число раз. </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Членами наблюдательного совета Автономного учреждения не могут быть лица, имеющие неснятую или непогашенную судимость.</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33. 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 выборе кандидатуры представителя работников Автономного учреждения в качестве члена наблюдательного совета Автономного учреждения считается принятым, если за предложенную кандидатуру проголосовало более половины от числа присутствующих на общем собрании.</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34. Полномочия члена наблюдательного совета Автономного учреждения могут быть прекращены досрочно:</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 по просьбе члена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2) в случае невозможности исполнения членом наблюдательного совета Автономного учреждения своих обязанностей по состоянию здоровья или по причине его отсутствия в месте нахождения Автономного учреждения в течение четырех месяцев;</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3) в случае привлечения члена наблюдательного совета Автономного учреждения к уголовной ответственности.</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35. 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w:t>
      </w:r>
      <w:r w:rsidRPr="0067043F">
        <w:rPr>
          <w:rFonts w:ascii="Times New Roman CYR" w:hAnsi="Times New Roman CYR" w:cs="Times New Roman CYR"/>
          <w:szCs w:val="28"/>
        </w:rPr>
        <w:lastRenderedPageBreak/>
        <w:t>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proofErr w:type="gramStart"/>
      <w:r w:rsidRPr="0067043F">
        <w:rPr>
          <w:rFonts w:ascii="Times New Roman CYR" w:hAnsi="Times New Roman CYR" w:cs="Times New Roman CYR"/>
          <w:szCs w:val="28"/>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 оставшийся срок полномочий наблюдательного совета Автономного учреждения.</w:t>
      </w:r>
      <w:proofErr w:type="gramEnd"/>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36. 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37. Представитель работников Автономного учреждения не может быть избран председателем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38. Наблюдательный совет Автономного учреждения вправе в любое время переизбрать председателя наблюдательного совета Автономного учреждения. </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39. 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 исключением представителя работников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40. Наблюдательный совет Автономного учреждения рассматривает:</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 предложения Учредителя или директора Автономного учреждения о внесении изменений в Устав</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2) предложения Учредителя или директора Автономного учреждения о создании и ликвидации филиалов Автономного учреждения, открытии и закрытии его представительств;</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3) предложения Учредителя или директора Автономного учреждения о реорганизации Автономного учреждения или о его ликвидации;</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 предложения Учредителя или директора Автономного учреждения об изъятии имущества, закрепленного за Автономным учреждением на праве оперативного управления;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6) проект плана финансово-хозяйственной деятельности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7) по представлению директора Автономного учреждения проекты отчетов о деятельности Автономного учреждения и об использовании его имущества, </w:t>
      </w:r>
      <w:r w:rsidRPr="0067043F">
        <w:rPr>
          <w:rFonts w:ascii="Times New Roman CYR" w:hAnsi="Times New Roman CYR" w:cs="Times New Roman CYR"/>
          <w:szCs w:val="28"/>
        </w:rPr>
        <w:lastRenderedPageBreak/>
        <w:t>об исполнении плана финансово-хозяйственной деятельности, годовую бухгалтерскую отчетность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 вправе распоряжаться самостоятельно;</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9) предложения директора Автономного учреждения о совершении крупных сделок;</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10) предложения директора Автономного учреждения о совершении сделок, в совершении которых имеется заинтересованность;</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12) вопросы проведения аудита годовой бухгалтерской отчетности Автономного учреждения и утверждения аудиторской организации. </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41. Наблюдательный совет Автономного учреждения утверждает положение о закупках в соответствии с Федеральным законом от 18 июля 2011 года № 223-ФЗ «О закупках товаров, работ, услуг отдельными видами юридических лиц».</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42. По вопросам, указанным в подпунктах 1–4 и 8 пункта 40 Устава</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43. По вопросу, указанному в подпункте 6 пункта 40 Устава</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44. Документы, представляемые в соответствии с подпунктом 7 пункта 40 Устава</w:t>
      </w:r>
      <w:r w:rsidR="00EA41FB" w:rsidRPr="0067043F">
        <w:t xml:space="preserve"> </w:t>
      </w:r>
      <w:r w:rsidR="00EA41FB" w:rsidRPr="0067043F">
        <w:rPr>
          <w:rFonts w:ascii="Times New Roman CYR" w:hAnsi="Times New Roman CYR" w:cs="Times New Roman CYR"/>
          <w:szCs w:val="28"/>
        </w:rPr>
        <w:t>Автономного учреждения</w:t>
      </w:r>
      <w:r w:rsidRPr="0067043F">
        <w:rPr>
          <w:rFonts w:ascii="Times New Roman CYR" w:hAnsi="Times New Roman CYR" w:cs="Times New Roman CYR"/>
          <w:szCs w:val="28"/>
        </w:rPr>
        <w:t>, утверждаются наблюдательным советом Автономного учреждения. Копии указанных документов направляются Учредителю.</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45. По вопросам, указанным в подпунктах 9, 10 и 12 пункта 40 Устава</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наблюдательный совет Автономного учреждения принимает решения, обязательные для директора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46. Рекомендации и заключения по вопросам, указанным в подпунктах 1–8 и 11 пункта 40 Устава</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даются большинством голосов от общего числа голосов членов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47. Решения по вопросам, указанным в подпунктах 9 и 12 пункта 40 Устава</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lastRenderedPageBreak/>
        <w:t>48. Решение по вопросу, указанному в подпункте 10 пункта 40 Устава</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принимается наблюдательным советом Автономного учреждения в порядке, установленном частями 1, 2 статьи 17 Федерального закона от 03 ноября 2006 года № 174-ФЗ «Об автономных учреждениях» (далее – Федеральный закон от 03 ноября 2006 года № 174-ФЗ).</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49. 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50. 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51. Заседания наблюдательного совета Автономного учреждения проводятся по мере необходимости, но не реже одного раза в квартал.</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52. В случаях, не терпящих отлагательства, заседание наблюдательного совета Автономного учреждения может быть созвано немедленно без</w:t>
      </w:r>
      <w:r w:rsidR="00C27F34" w:rsidRPr="0067043F">
        <w:rPr>
          <w:rFonts w:ascii="Times New Roman CYR" w:hAnsi="Times New Roman CYR" w:cs="Times New Roman CYR"/>
          <w:szCs w:val="28"/>
        </w:rPr>
        <w:t> </w:t>
      </w:r>
      <w:r w:rsidRPr="0067043F">
        <w:rPr>
          <w:rFonts w:ascii="Times New Roman CYR" w:hAnsi="Times New Roman CYR" w:cs="Times New Roman CYR"/>
          <w:szCs w:val="28"/>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67043F">
        <w:rPr>
          <w:rFonts w:ascii="Times New Roman CYR" w:hAnsi="Times New Roman CYR" w:cs="Times New Roman CYR"/>
          <w:szCs w:val="28"/>
        </w:rPr>
        <w:t>дств св</w:t>
      </w:r>
      <w:proofErr w:type="gramEnd"/>
      <w:r w:rsidRPr="0067043F">
        <w:rPr>
          <w:rFonts w:ascii="Times New Roman CYR" w:hAnsi="Times New Roman CYR" w:cs="Times New Roman CYR"/>
          <w:szCs w:val="28"/>
        </w:rPr>
        <w:t xml:space="preserve">язи. </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53. 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54. 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55. 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56. </w:t>
      </w:r>
      <w:proofErr w:type="gramStart"/>
      <w:r w:rsidRPr="0067043F">
        <w:rPr>
          <w:rFonts w:ascii="Times New Roman CYR" w:hAnsi="Times New Roman CYR" w:cs="Times New Roman CYR"/>
          <w:szCs w:val="28"/>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67043F">
        <w:rPr>
          <w:rFonts w:ascii="Times New Roman CYR" w:hAnsi="Times New Roman CYR" w:cs="Times New Roman CYR"/>
          <w:szCs w:val="28"/>
        </w:rPr>
        <w:t xml:space="preserve"> Указанный в настоящем пункте порядок не может применяться при принятии решений </w:t>
      </w:r>
      <w:r w:rsidRPr="0067043F">
        <w:rPr>
          <w:rFonts w:ascii="Times New Roman CYR" w:hAnsi="Times New Roman CYR" w:cs="Times New Roman CYR"/>
          <w:szCs w:val="28"/>
        </w:rPr>
        <w:lastRenderedPageBreak/>
        <w:t>по вопросам, предусмотренным подпунктами 9 и 10 пункта 40 Устава</w:t>
      </w:r>
      <w:r w:rsidR="00EA41FB" w:rsidRPr="0067043F">
        <w:t xml:space="preserve"> </w:t>
      </w:r>
      <w:r w:rsidR="00EA41FB" w:rsidRPr="0067043F">
        <w:rPr>
          <w:rFonts w:ascii="Times New Roman CYR" w:hAnsi="Times New Roman CYR" w:cs="Times New Roman CYR"/>
          <w:szCs w:val="28"/>
        </w:rPr>
        <w:t>Автономного учреждения</w:t>
      </w:r>
      <w:r w:rsidRPr="0067043F">
        <w:rPr>
          <w:rFonts w:ascii="Times New Roman CYR" w:hAnsi="Times New Roman CYR" w:cs="Times New Roman CYR"/>
          <w:szCs w:val="28"/>
        </w:rPr>
        <w:t>.</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57. 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proofErr w:type="gramStart"/>
      <w:r w:rsidRPr="0067043F">
        <w:rPr>
          <w:rFonts w:ascii="Times New Roman CYR" w:hAnsi="Times New Roman CYR" w:cs="Times New Roman CYR"/>
          <w:szCs w:val="28"/>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 принимал участия в голосовании.</w:t>
      </w:r>
      <w:proofErr w:type="gramEnd"/>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58. 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6C6FC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59. Автономное учреждение возглавляет директор Автономного учреждения. Директор Автономного учреждения назначается на должность и</w:t>
      </w:r>
      <w:r w:rsidRPr="0067043F">
        <w:t> </w:t>
      </w:r>
      <w:r w:rsidRPr="0067043F">
        <w:rPr>
          <w:rFonts w:ascii="Times New Roman CYR" w:hAnsi="Times New Roman CYR" w:cs="Times New Roman CYR"/>
          <w:szCs w:val="28"/>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60. 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xml:space="preserve"> к компетенции Учредителя, наблюдательного совета Автономного учреждения или иных органов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61. В компетенции директора Автономного учреждения: </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 без доверенности действовать от имени Автономного учреждения, в </w:t>
      </w:r>
      <w:r w:rsidRPr="0067043F">
        <w:t>том числе</w:t>
      </w:r>
      <w:r w:rsidRPr="0067043F">
        <w:rPr>
          <w:rFonts w:ascii="Times New Roman CYR" w:hAnsi="Times New Roman CYR" w:cs="Times New Roman CYR"/>
          <w:szCs w:val="28"/>
        </w:rPr>
        <w:t xml:space="preserve"> представлять интересы Автономного учреждения и совершать сделки от его имени;</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2) организовывать работу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3) представлять годовую бухгалтерскую отчетность Автономного учреждения наблюдательному совету</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для утверждения;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4) утверждать штатное расписание, </w:t>
      </w:r>
      <w:r w:rsidR="005F6005" w:rsidRPr="0067043F">
        <w:rPr>
          <w:rFonts w:ascii="Times New Roman CYR" w:eastAsia="Times New Roman" w:hAnsi="Times New Roman CYR" w:cs="Times New Roman CYR"/>
          <w:szCs w:val="28"/>
          <w:lang w:eastAsia="ru-RU"/>
        </w:rPr>
        <w:t xml:space="preserve">положения о структурных подразделениях Автономного учреждения, </w:t>
      </w:r>
      <w:r w:rsidRPr="0067043F">
        <w:rPr>
          <w:rFonts w:ascii="Times New Roman CYR" w:hAnsi="Times New Roman CYR" w:cs="Times New Roman CYR"/>
          <w:szCs w:val="28"/>
        </w:rPr>
        <w:t xml:space="preserve">должностные инструкции работников Автономного учреждения, заключать трудовые договоры с работниками Автономного учреждения; </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lastRenderedPageBreak/>
        <w:t>6) издавать приказы и давать указания, обязательные для исполнения всеми работниками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7) выдавать доверенности, совершать иные юридические действия;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10) пользоваться социальными гарантиями, предусмотренными законодательством Российской Федерации и Свердловской области;</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6C6FCB" w:rsidRPr="0067043F" w:rsidRDefault="006C6FCB" w:rsidP="006C6FCB">
      <w:pPr>
        <w:tabs>
          <w:tab w:val="left" w:pos="1134"/>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62. Директор Автономного учреждения действует в интересах Автономного учреждения добросовестно и разумно.</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63. Общее собрание работников Автономного учреждения составляют все работники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К компетенции общего собрания работников Автономного учреждения относится: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 принятие коллективного договора, правил внутреннего трудового распорядка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2) выбор представителей работников в состав наблюдательного совета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3) иные полномочия в соответствии с положением об общем собрании работников Автономного учреждения.</w:t>
      </w:r>
    </w:p>
    <w:p w:rsidR="006C6FCB" w:rsidRPr="0067043F" w:rsidRDefault="006C6FCB" w:rsidP="006C6FCB">
      <w:pPr>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6C6FCB" w:rsidRPr="0067043F" w:rsidRDefault="006C6FCB" w:rsidP="006C6FCB">
      <w:pPr>
        <w:tabs>
          <w:tab w:val="left" w:pos="1560"/>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 xml:space="preserve">65. Попечительский совет Автономного учреждения создается по согласованию с Учредителем. </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66. Создание попечительского совета Автономного учреждения является обязательным.</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lastRenderedPageBreak/>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68. В своей деятельности попечительский совет</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69. Решения попечительского совета Автономного учреждения носят рекомендательный характер.</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70. Члены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исполняют свои обязанности безвозмездно.</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71. Попечительский совет</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w:t>
      </w:r>
      <w:r w:rsidR="004A7D90" w:rsidRPr="0067043F">
        <w:rPr>
          <w:rFonts w:ascii="Times New Roman CYR" w:hAnsi="Times New Roman CYR" w:cs="Times New Roman CYR"/>
          <w:szCs w:val="28"/>
        </w:rPr>
        <w:t>екоммуникационной сети Интернет</w:t>
      </w:r>
      <w:r w:rsidRPr="0067043F">
        <w:rPr>
          <w:rFonts w:ascii="Times New Roman CYR" w:hAnsi="Times New Roman CYR" w:cs="Times New Roman CYR"/>
          <w:szCs w:val="28"/>
        </w:rPr>
        <w:t>. Отчет о работе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72. Попечительский совет</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состоит из председателя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заместителя председателя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членов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секретаря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73. Конкретное число членов попечительского совета Автономного учреждения определяется Автономным учреждением, но не может быть менее пяти человек.</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74. В состав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Членами попечительского совета Автономного учреждения не могут быть работники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75. Персональный состав попечительского совета Автономного учреждения определяется директором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76. Попечительский совет</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создается на весь период деятельности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77. Основными задачами попечительского совета Автономного учреждения являются: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lastRenderedPageBreak/>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2) содействие в привлечении финансовых и материальных сре</w:t>
      </w:r>
      <w:proofErr w:type="gramStart"/>
      <w:r w:rsidRPr="0067043F">
        <w:rPr>
          <w:rFonts w:ascii="Times New Roman CYR" w:hAnsi="Times New Roman CYR" w:cs="Times New Roman CYR"/>
          <w:szCs w:val="28"/>
        </w:rPr>
        <w:t>дств дл</w:t>
      </w:r>
      <w:proofErr w:type="gramEnd"/>
      <w:r w:rsidRPr="0067043F">
        <w:rPr>
          <w:rFonts w:ascii="Times New Roman CYR" w:hAnsi="Times New Roman CYR" w:cs="Times New Roman CYR"/>
          <w:szCs w:val="28"/>
        </w:rPr>
        <w:t>я обеспечения деятельности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3) содействие в совершенствовании материально-технической базы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4) содействие в улучшении качества предоставляемых социальных услуг;</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5) содействие в повышении квалификации работников Автономного учреждения, стимулировании их профессионального развития;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6) содействие в повышении информационной открытости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7) содействие в решении иных вопросов, связанных с повышением эффективности деятельности Автономного учреждения.</w:t>
      </w:r>
    </w:p>
    <w:p w:rsidR="006C6FCB" w:rsidRPr="0067043F" w:rsidRDefault="006C6FCB" w:rsidP="006C6FCB">
      <w:pPr>
        <w:tabs>
          <w:tab w:val="left" w:pos="1134"/>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 xml:space="preserve">78. Для выполнения возложенных на него задач попечительский совет Автономного учреждения имеет право: </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3) участвовать в организации и проведении круглых столов, конференций, семинаров и иных мероприятий по вопросам, относящимся к компетенции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4) участвовать в подготовке предложений по совершенствованию законодательства Российской Федерации и Свердловской области по вопросам, относящимся к компетенции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5) осуществлять иные права, не противоречащие законодательству Российской Федерации.</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79. Председатель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руководит работой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ведет заседания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вносит на рассмотрение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в отсутствие председателя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выполняет его функции.</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80. Председатель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открытым голосованием большинством голосов присутствующих на заседании членов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На первом заседании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назначается секретарь попечительского совета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lastRenderedPageBreak/>
        <w:t>81. Попечительский совет</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82. Заседание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w:t>
      </w:r>
      <w:r w:rsidRPr="0067043F">
        <w:rPr>
          <w:rFonts w:ascii="Calibri" w:hAnsi="Calibri" w:cs="Calibri"/>
          <w:sz w:val="22"/>
        </w:rPr>
        <w:t xml:space="preserve"> </w:t>
      </w:r>
      <w:r w:rsidRPr="0067043F">
        <w:rPr>
          <w:rFonts w:ascii="Times New Roman CYR" w:hAnsi="Times New Roman CYR" w:cs="Times New Roman CYR"/>
          <w:szCs w:val="28"/>
        </w:rPr>
        <w:t>считается правомочным, если на нем присутствует более половины членов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6C6FCB" w:rsidRPr="0067043F" w:rsidRDefault="006C6FCB" w:rsidP="006C6FCB">
      <w:pPr>
        <w:tabs>
          <w:tab w:val="left" w:pos="1134"/>
        </w:tabs>
        <w:suppressAutoHyphens w:val="0"/>
        <w:autoSpaceDE w:val="0"/>
        <w:autoSpaceDN w:val="0"/>
        <w:adjustRightInd w:val="0"/>
        <w:ind w:right="-2"/>
        <w:rPr>
          <w:rFonts w:ascii="Times New Roman CYR" w:hAnsi="Times New Roman CYR" w:cs="Times New Roman CYR"/>
          <w:szCs w:val="28"/>
        </w:rPr>
      </w:pPr>
      <w:r w:rsidRPr="0067043F">
        <w:rPr>
          <w:rFonts w:ascii="Times New Roman CYR" w:hAnsi="Times New Roman CYR" w:cs="Times New Roman CYR"/>
          <w:szCs w:val="28"/>
        </w:rPr>
        <w:t>84. При решении вопросов на заседании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6C6FCB" w:rsidRPr="0067043F" w:rsidRDefault="006C6FCB" w:rsidP="006C6FCB">
      <w:pPr>
        <w:tabs>
          <w:tab w:val="left" w:pos="1134"/>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 – лицо, замещающее директора Автономного учреждения.</w:t>
      </w:r>
    </w:p>
    <w:p w:rsidR="006C6FCB" w:rsidRPr="0067043F" w:rsidRDefault="006C6FCB" w:rsidP="006C6FCB">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86. Иные права и обязанности членов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порядок проведения заседаний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и оформления решений, принятых на заседаниях попечительского совета</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а также другие вопросы, связанные с принятием решений попечительским советом</w:t>
      </w:r>
      <w:r w:rsidRPr="0067043F">
        <w:rPr>
          <w:rFonts w:ascii="Calibri" w:hAnsi="Calibri" w:cs="Calibri"/>
          <w:sz w:val="22"/>
        </w:rPr>
        <w:t xml:space="preserve"> </w:t>
      </w:r>
      <w:r w:rsidRPr="0067043F">
        <w:rPr>
          <w:rFonts w:ascii="Times New Roman CYR" w:hAnsi="Times New Roman CYR" w:cs="Times New Roman CYR"/>
          <w:szCs w:val="28"/>
        </w:rPr>
        <w:t>Автономного учреждения, определяются директором Автономного учреждения.</w:t>
      </w:r>
    </w:p>
    <w:p w:rsidR="006C6FCB" w:rsidRPr="0067043F" w:rsidRDefault="006C6FCB" w:rsidP="006C6FCB">
      <w:pPr>
        <w:tabs>
          <w:tab w:val="left" w:pos="1276"/>
        </w:tabs>
        <w:suppressAutoHyphens w:val="0"/>
        <w:autoSpaceDE w:val="0"/>
        <w:autoSpaceDN w:val="0"/>
        <w:adjustRightInd w:val="0"/>
        <w:ind w:firstLine="0"/>
        <w:jc w:val="left"/>
        <w:rPr>
          <w:rFonts w:ascii="Times New Roman CYR" w:hAnsi="Times New Roman CYR" w:cs="Times New Roman CYR"/>
          <w:b/>
          <w:bCs/>
          <w:szCs w:val="28"/>
        </w:rPr>
      </w:pPr>
    </w:p>
    <w:p w:rsidR="006C6FCB" w:rsidRPr="0067043F" w:rsidRDefault="006C6FCB" w:rsidP="006C6FCB">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r w:rsidRPr="0067043F">
        <w:rPr>
          <w:rFonts w:ascii="Times New Roman CYR" w:hAnsi="Times New Roman CYR" w:cs="Times New Roman CYR"/>
          <w:b/>
          <w:bCs/>
          <w:szCs w:val="28"/>
        </w:rPr>
        <w:t>Глава 5. Крупные сделки</w:t>
      </w:r>
    </w:p>
    <w:p w:rsidR="006C6FCB" w:rsidRPr="0067043F" w:rsidRDefault="006C6FCB" w:rsidP="006C6FCB">
      <w:pPr>
        <w:tabs>
          <w:tab w:val="left" w:pos="1276"/>
        </w:tabs>
        <w:suppressAutoHyphens w:val="0"/>
        <w:autoSpaceDE w:val="0"/>
        <w:autoSpaceDN w:val="0"/>
        <w:adjustRightInd w:val="0"/>
        <w:jc w:val="center"/>
        <w:rPr>
          <w:rFonts w:ascii="Times New Roman CYR" w:hAnsi="Times New Roman CYR" w:cs="Times New Roman CYR"/>
          <w:szCs w:val="28"/>
        </w:rPr>
      </w:pPr>
    </w:p>
    <w:p w:rsidR="006C6FCB" w:rsidRPr="0067043F" w:rsidRDefault="006C6FCB" w:rsidP="006C6FCB">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87. </w:t>
      </w:r>
      <w:proofErr w:type="gramStart"/>
      <w:r w:rsidRPr="0067043F">
        <w:rPr>
          <w:rFonts w:ascii="Times New Roman CYR" w:hAnsi="Times New Roman CYR" w:cs="Times New Roman CYR"/>
          <w:szCs w:val="28"/>
        </w:rPr>
        <w:t xml:space="preserve">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 исключением случая, указанного в части второй настоящего пункта. </w:t>
      </w:r>
      <w:proofErr w:type="gramEnd"/>
    </w:p>
    <w:p w:rsidR="006C6FCB" w:rsidRPr="0067043F" w:rsidRDefault="006C6FCB" w:rsidP="006C6FCB">
      <w:pPr>
        <w:tabs>
          <w:tab w:val="left" w:pos="1276"/>
        </w:tabs>
        <w:suppressAutoHyphens w:val="0"/>
        <w:autoSpaceDE w:val="0"/>
        <w:autoSpaceDN w:val="0"/>
        <w:adjustRightInd w:val="0"/>
        <w:rPr>
          <w:rFonts w:ascii="Times New Roman CYR" w:hAnsi="Times New Roman CYR" w:cs="Times New Roman CYR"/>
          <w:szCs w:val="28"/>
        </w:rPr>
      </w:pPr>
      <w:proofErr w:type="gramStart"/>
      <w:r w:rsidRPr="0067043F">
        <w:rPr>
          <w:rFonts w:ascii="Times New Roman CYR" w:hAnsi="Times New Roman CYR" w:cs="Times New Roman CYR"/>
          <w:szCs w:val="28"/>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(пятисот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6C6FCB" w:rsidRPr="0067043F" w:rsidRDefault="006C6FCB" w:rsidP="006C6FCB">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 xml:space="preserve">88. 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w:t>
      </w:r>
      <w:r w:rsidRPr="0067043F">
        <w:rPr>
          <w:rFonts w:ascii="Times New Roman CYR" w:hAnsi="Times New Roman CYR" w:cs="Times New Roman CYR"/>
          <w:szCs w:val="28"/>
        </w:rPr>
        <w:lastRenderedPageBreak/>
        <w:t xml:space="preserve">календарных дней со дня поступления такого предложения председателю наблюдательного совета Автономного учреждения. </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89. Крупная сделка, совершенная с нарушением требований пунктов 87 и 88 Устава</w:t>
      </w:r>
      <w:r w:rsidR="00EA41FB"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может быть признана недействительной по</w:t>
      </w:r>
      <w:r w:rsidR="00BC103A" w:rsidRPr="0067043F">
        <w:rPr>
          <w:rFonts w:ascii="Times New Roman CYR" w:hAnsi="Times New Roman CYR" w:cs="Times New Roman CYR"/>
          <w:szCs w:val="28"/>
        </w:rPr>
        <w:t> </w:t>
      </w:r>
      <w:r w:rsidRPr="0067043F">
        <w:rPr>
          <w:rFonts w:ascii="Times New Roman CYR" w:hAnsi="Times New Roman CYR" w:cs="Times New Roman CYR"/>
          <w:szCs w:val="28"/>
        </w:rPr>
        <w:t xml:space="preserve">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90. 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w:t>
      </w:r>
      <w:r w:rsidR="00BC103A"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независимо от того, была ли эта сделка признана недействительной.</w:t>
      </w:r>
    </w:p>
    <w:p w:rsidR="006C6FCB" w:rsidRPr="0067043F" w:rsidRDefault="006C6FCB" w:rsidP="006C6FCB">
      <w:pPr>
        <w:suppressAutoHyphens w:val="0"/>
        <w:autoSpaceDE w:val="0"/>
        <w:autoSpaceDN w:val="0"/>
        <w:adjustRightInd w:val="0"/>
        <w:ind w:firstLine="0"/>
        <w:jc w:val="left"/>
        <w:rPr>
          <w:rFonts w:ascii="Times New Roman CYR" w:hAnsi="Times New Roman CYR" w:cs="Times New Roman CYR"/>
          <w:b/>
          <w:bCs/>
          <w:szCs w:val="28"/>
        </w:rPr>
      </w:pPr>
    </w:p>
    <w:p w:rsidR="006C6FCB" w:rsidRPr="0067043F" w:rsidRDefault="006C6FCB" w:rsidP="006C6FCB">
      <w:pPr>
        <w:suppressAutoHyphens w:val="0"/>
        <w:autoSpaceDE w:val="0"/>
        <w:autoSpaceDN w:val="0"/>
        <w:adjustRightInd w:val="0"/>
        <w:ind w:firstLine="0"/>
        <w:jc w:val="center"/>
        <w:rPr>
          <w:rFonts w:ascii="Times New Roman CYR" w:hAnsi="Times New Roman CYR" w:cs="Times New Roman CYR"/>
          <w:b/>
          <w:bCs/>
          <w:szCs w:val="28"/>
        </w:rPr>
      </w:pPr>
      <w:r w:rsidRPr="0067043F">
        <w:rPr>
          <w:rFonts w:ascii="Times New Roman CYR" w:hAnsi="Times New Roman CYR" w:cs="Times New Roman CYR"/>
          <w:b/>
          <w:bCs/>
          <w:szCs w:val="28"/>
        </w:rPr>
        <w:t>Глава 6. Сделки с заинтересованностью</w:t>
      </w:r>
    </w:p>
    <w:p w:rsidR="006C6FCB" w:rsidRPr="0067043F" w:rsidRDefault="006C6FCB" w:rsidP="006C6FCB">
      <w:pPr>
        <w:suppressAutoHyphens w:val="0"/>
        <w:autoSpaceDE w:val="0"/>
        <w:autoSpaceDN w:val="0"/>
        <w:adjustRightInd w:val="0"/>
        <w:ind w:firstLine="0"/>
        <w:jc w:val="center"/>
        <w:rPr>
          <w:rFonts w:ascii="Times New Roman CYR" w:hAnsi="Times New Roman CYR" w:cs="Times New Roman CYR"/>
          <w:b/>
          <w:bCs/>
          <w:szCs w:val="28"/>
        </w:rPr>
      </w:pP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91. Лицами, заинтересованными в совершении сделок с другими юридическими лицами и гражданами, признаются при наличии условий, указанных в пункте 93 Устава</w:t>
      </w:r>
      <w:r w:rsidR="00BC103A"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члены наблюдательного совета Автономного учреждения, директор Автономного учреждения и</w:t>
      </w:r>
      <w:r w:rsidR="00C27F34" w:rsidRPr="0067043F">
        <w:rPr>
          <w:rFonts w:ascii="Times New Roman CYR" w:hAnsi="Times New Roman CYR" w:cs="Times New Roman CYR"/>
          <w:szCs w:val="28"/>
        </w:rPr>
        <w:t> </w:t>
      </w:r>
      <w:r w:rsidRPr="0067043F">
        <w:rPr>
          <w:rFonts w:ascii="Times New Roman CYR" w:hAnsi="Times New Roman CYR" w:cs="Times New Roman CYR"/>
          <w:szCs w:val="28"/>
        </w:rPr>
        <w:t>заместители директора Автономного учреждения.</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92. Порядок, установленный пунктами 95–98 Устава</w:t>
      </w:r>
      <w:r w:rsidR="00BC103A" w:rsidRPr="0067043F">
        <w:rPr>
          <w:rFonts w:ascii="Times New Roman CYR" w:hAnsi="Times New Roman CYR" w:cs="Times New Roman CYR"/>
          <w:szCs w:val="28"/>
        </w:rPr>
        <w:t xml:space="preserve"> Автономного учреждения</w:t>
      </w:r>
      <w:r w:rsidRPr="0067043F">
        <w:rPr>
          <w:rFonts w:ascii="Times New Roman CYR" w:hAnsi="Times New Roman CYR" w:cs="Times New Roman CYR"/>
          <w:szCs w:val="28"/>
        </w:rPr>
        <w:t xml:space="preserve"> для совершения сделок, в совершении которых имеется заинтересованность, не применяется при совершении сделок, связанных с</w:t>
      </w:r>
      <w:r w:rsidR="00C27F34" w:rsidRPr="0067043F">
        <w:rPr>
          <w:rFonts w:ascii="Times New Roman CYR" w:hAnsi="Times New Roman CYR" w:cs="Times New Roman CYR"/>
          <w:szCs w:val="28"/>
        </w:rPr>
        <w:t> </w:t>
      </w:r>
      <w:r w:rsidRPr="0067043F">
        <w:rPr>
          <w:rFonts w:ascii="Times New Roman CYR" w:hAnsi="Times New Roman CYR" w:cs="Times New Roman CYR"/>
          <w:szCs w:val="28"/>
        </w:rPr>
        <w:t xml:space="preserve">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93. </w:t>
      </w:r>
      <w:proofErr w:type="gramStart"/>
      <w:r w:rsidRPr="0067043F">
        <w:rPr>
          <w:rFonts w:ascii="Times New Roman CYR" w:hAnsi="Times New Roman CYR" w:cs="Times New Roman CYR"/>
          <w:szCs w:val="28"/>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67043F">
        <w:rPr>
          <w:rFonts w:ascii="Times New Roman CYR" w:hAnsi="Times New Roman CYR" w:cs="Times New Roman CYR"/>
          <w:szCs w:val="28"/>
        </w:rPr>
        <w:t>неполнородные</w:t>
      </w:r>
      <w:proofErr w:type="spellEnd"/>
      <w:r w:rsidRPr="0067043F">
        <w:rPr>
          <w:rFonts w:ascii="Times New Roman CYR" w:hAnsi="Times New Roman CYR" w:cs="Times New Roman CYR"/>
          <w:szCs w:val="28"/>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6C6FCB" w:rsidRPr="0067043F" w:rsidRDefault="006C6FCB" w:rsidP="006C6FCB">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1) являются в сделке стороной, выгодоприобретателем, посредником или представителем;</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proofErr w:type="gramStart"/>
      <w:r w:rsidRPr="0067043F">
        <w:rPr>
          <w:rFonts w:ascii="Times New Roman CYR" w:hAnsi="Times New Roman CYR" w:cs="Times New Roman CYR"/>
          <w:szCs w:val="28"/>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6C6FCB" w:rsidRPr="0067043F" w:rsidRDefault="006C6FCB" w:rsidP="006C6FCB">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 xml:space="preserve">94. 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w:t>
      </w:r>
      <w:r w:rsidRPr="0067043F">
        <w:rPr>
          <w:rFonts w:ascii="Times New Roman CYR" w:hAnsi="Times New Roman CYR" w:cs="Times New Roman CYR"/>
          <w:szCs w:val="28"/>
        </w:rPr>
        <w:lastRenderedPageBreak/>
        <w:t>предполагаемой сделке, в совершении которых оно может быть признано заинтересованным.</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95. 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96. 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97. </w:t>
      </w:r>
      <w:proofErr w:type="gramStart"/>
      <w:r w:rsidRPr="0067043F">
        <w:rPr>
          <w:rFonts w:ascii="Times New Roman CYR" w:hAnsi="Times New Roman CYR" w:cs="Times New Roman CYR"/>
          <w:szCs w:val="28"/>
        </w:rPr>
        <w:t>Сделка, в совершении которой имеется заинтересованность и которая совершена с нарушением требований статьи 17 Федерального закона от 03 ноября 2006 года № 174-ФЗ,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98. </w:t>
      </w:r>
      <w:proofErr w:type="gramStart"/>
      <w:r w:rsidRPr="0067043F">
        <w:rPr>
          <w:rFonts w:ascii="Times New Roman CYR" w:hAnsi="Times New Roman CYR" w:cs="Times New Roman CYR"/>
          <w:szCs w:val="28"/>
        </w:rPr>
        <w:t>Заинтересованное лицо, нарушившее обязанность, предусмотренную пунктом 94 Устава</w:t>
      </w:r>
      <w:r w:rsidR="00BC103A" w:rsidRPr="0067043F">
        <w:t xml:space="preserve"> </w:t>
      </w:r>
      <w:r w:rsidR="00BC103A" w:rsidRPr="0067043F">
        <w:rPr>
          <w:rFonts w:ascii="Times New Roman CYR" w:hAnsi="Times New Roman CYR" w:cs="Times New Roman CYR"/>
          <w:szCs w:val="28"/>
        </w:rPr>
        <w:t>Автономного учреждения</w:t>
      </w:r>
      <w:r w:rsidRPr="0067043F">
        <w:rPr>
          <w:rFonts w:ascii="Times New Roman CYR" w:hAnsi="Times New Roman CYR" w:cs="Times New Roman CYR"/>
          <w:szCs w:val="28"/>
        </w:rPr>
        <w:t>,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00BC103A" w:rsidRPr="0067043F">
        <w:t xml:space="preserve"> </w:t>
      </w:r>
      <w:r w:rsidR="00BC103A" w:rsidRPr="0067043F">
        <w:rPr>
          <w:rFonts w:ascii="Times New Roman CYR" w:hAnsi="Times New Roman CYR" w:cs="Times New Roman CYR"/>
          <w:szCs w:val="28"/>
        </w:rPr>
        <w:t>Автономного учреждения</w:t>
      </w:r>
      <w:r w:rsidRPr="0067043F">
        <w:rPr>
          <w:rFonts w:ascii="Times New Roman CYR" w:hAnsi="Times New Roman CYR" w:cs="Times New Roman CYR"/>
          <w:szCs w:val="28"/>
        </w:rPr>
        <w:t>, независимо от</w:t>
      </w:r>
      <w:r w:rsidR="00BC103A" w:rsidRPr="0067043F">
        <w:rPr>
          <w:rFonts w:ascii="Times New Roman CYR" w:hAnsi="Times New Roman CYR" w:cs="Times New Roman CYR"/>
          <w:szCs w:val="28"/>
        </w:rPr>
        <w:t> </w:t>
      </w:r>
      <w:r w:rsidRPr="0067043F">
        <w:rPr>
          <w:rFonts w:ascii="Times New Roman CYR" w:hAnsi="Times New Roman CYR" w:cs="Times New Roman CYR"/>
          <w:szCs w:val="28"/>
        </w:rPr>
        <w:t>того, была ли эта сделка признана недействительной, если не докажет, что оно не знало и не могло знать о предполагаемой</w:t>
      </w:r>
      <w:proofErr w:type="gramEnd"/>
      <w:r w:rsidRPr="0067043F">
        <w:rPr>
          <w:rFonts w:ascii="Times New Roman CYR" w:hAnsi="Times New Roman CYR" w:cs="Times New Roman CYR"/>
          <w:szCs w:val="28"/>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в</w:t>
      </w:r>
      <w:r w:rsidR="00BC103A" w:rsidRPr="0067043F">
        <w:rPr>
          <w:rFonts w:ascii="Times New Roman CYR" w:hAnsi="Times New Roman CYR" w:cs="Times New Roman CYR"/>
          <w:szCs w:val="28"/>
        </w:rPr>
        <w:t> </w:t>
      </w:r>
      <w:r w:rsidRPr="0067043F">
        <w:rPr>
          <w:rFonts w:ascii="Times New Roman CYR" w:hAnsi="Times New Roman CYR" w:cs="Times New Roman CYR"/>
          <w:szCs w:val="28"/>
        </w:rPr>
        <w:t>совершении которой имеется заинтересованность, если не докажет, что он не</w:t>
      </w:r>
      <w:r w:rsidR="00BC103A" w:rsidRPr="0067043F">
        <w:rPr>
          <w:rFonts w:ascii="Times New Roman CYR" w:hAnsi="Times New Roman CYR" w:cs="Times New Roman CYR"/>
          <w:szCs w:val="28"/>
        </w:rPr>
        <w:t> </w:t>
      </w:r>
      <w:r w:rsidRPr="0067043F">
        <w:rPr>
          <w:rFonts w:ascii="Times New Roman CYR" w:hAnsi="Times New Roman CYR" w:cs="Times New Roman CYR"/>
          <w:szCs w:val="28"/>
        </w:rPr>
        <w:t>знал и не мог знать о наличии конфликта интересов в отношении этой сделки.</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p>
    <w:p w:rsidR="006C6FCB" w:rsidRPr="0067043F" w:rsidRDefault="006C6FCB" w:rsidP="006C6FCB">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r w:rsidRPr="0067043F">
        <w:rPr>
          <w:rFonts w:ascii="Times New Roman CYR" w:hAnsi="Times New Roman CYR" w:cs="Times New Roman CYR"/>
          <w:b/>
          <w:bCs/>
          <w:szCs w:val="28"/>
        </w:rPr>
        <w:t>Глава 7. Филиалы и представительства Автономного учреждения</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p>
    <w:p w:rsidR="005F6005" w:rsidRPr="0067043F" w:rsidRDefault="005F6005" w:rsidP="005F6005">
      <w:pPr>
        <w:suppressAutoHyphens w:val="0"/>
        <w:autoSpaceDE w:val="0"/>
        <w:autoSpaceDN w:val="0"/>
        <w:adjustRightInd w:val="0"/>
        <w:rPr>
          <w:rFonts w:eastAsia="Calibri" w:cs="Times New Roman"/>
          <w:szCs w:val="28"/>
        </w:rPr>
      </w:pPr>
      <w:r w:rsidRPr="0067043F">
        <w:rPr>
          <w:rFonts w:eastAsia="Calibri" w:cs="Times New Roman"/>
          <w:szCs w:val="28"/>
        </w:rPr>
        <w:t xml:space="preserve">99. Автономное учреждение вправе создавать филиалы и открывать представительства. </w:t>
      </w:r>
    </w:p>
    <w:p w:rsidR="005F6005" w:rsidRPr="0067043F" w:rsidRDefault="005F6005" w:rsidP="005F6005">
      <w:pPr>
        <w:suppressAutoHyphens w:val="0"/>
        <w:autoSpaceDE w:val="0"/>
        <w:autoSpaceDN w:val="0"/>
        <w:adjustRightInd w:val="0"/>
        <w:rPr>
          <w:rFonts w:eastAsia="Calibri" w:cs="Times New Roman"/>
          <w:szCs w:val="28"/>
        </w:rPr>
      </w:pPr>
      <w:r w:rsidRPr="0067043F">
        <w:rPr>
          <w:rFonts w:eastAsia="Calibri" w:cs="Times New Roman"/>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5F6005" w:rsidRPr="0067043F" w:rsidRDefault="005F6005" w:rsidP="005F6005">
      <w:pPr>
        <w:suppressAutoHyphens w:val="0"/>
        <w:autoSpaceDE w:val="0"/>
        <w:autoSpaceDN w:val="0"/>
        <w:adjustRightInd w:val="0"/>
        <w:ind w:firstLine="720"/>
        <w:rPr>
          <w:rFonts w:eastAsia="Calibri" w:cs="Times New Roman"/>
          <w:szCs w:val="28"/>
        </w:rPr>
      </w:pPr>
      <w:r w:rsidRPr="0067043F">
        <w:rPr>
          <w:rFonts w:eastAsia="Calibri" w:cs="Times New Roman"/>
          <w:szCs w:val="28"/>
        </w:rPr>
        <w:t>100. Представительства и филиалы должны быть указаны в Едином государственном реестре юридических лиц.</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lastRenderedPageBreak/>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6C6FCB" w:rsidRPr="0067043F" w:rsidRDefault="006C6FCB" w:rsidP="006C6FCB">
      <w:pPr>
        <w:tabs>
          <w:tab w:val="left" w:pos="1276"/>
        </w:tabs>
        <w:suppressAutoHyphens w:val="0"/>
        <w:autoSpaceDE w:val="0"/>
        <w:autoSpaceDN w:val="0"/>
        <w:adjustRightInd w:val="0"/>
        <w:ind w:firstLine="0"/>
        <w:jc w:val="left"/>
        <w:rPr>
          <w:rFonts w:ascii="Times New Roman CYR" w:hAnsi="Times New Roman CYR" w:cs="Times New Roman CYR"/>
          <w:b/>
          <w:bCs/>
          <w:szCs w:val="28"/>
        </w:rPr>
      </w:pPr>
    </w:p>
    <w:p w:rsidR="006C6FCB" w:rsidRPr="0067043F" w:rsidRDefault="006C6FCB" w:rsidP="006C6FCB">
      <w:pPr>
        <w:tabs>
          <w:tab w:val="left" w:pos="1276"/>
        </w:tabs>
        <w:suppressAutoHyphens w:val="0"/>
        <w:autoSpaceDE w:val="0"/>
        <w:autoSpaceDN w:val="0"/>
        <w:adjustRightInd w:val="0"/>
        <w:ind w:firstLine="0"/>
        <w:jc w:val="center"/>
        <w:rPr>
          <w:rFonts w:ascii="Times New Roman CYR" w:hAnsi="Times New Roman CYR" w:cs="Times New Roman CYR"/>
          <w:szCs w:val="28"/>
        </w:rPr>
      </w:pPr>
      <w:r w:rsidRPr="0067043F">
        <w:rPr>
          <w:rFonts w:ascii="Times New Roman CYR" w:hAnsi="Times New Roman CYR" w:cs="Times New Roman CYR"/>
          <w:b/>
          <w:bCs/>
          <w:szCs w:val="28"/>
        </w:rPr>
        <w:t>Глава 8. Реорганизация и ликвидация Автономного учреждения</w:t>
      </w:r>
    </w:p>
    <w:p w:rsidR="006C6FCB" w:rsidRPr="0067043F" w:rsidRDefault="006C6FCB" w:rsidP="006C6FCB">
      <w:pPr>
        <w:tabs>
          <w:tab w:val="left" w:pos="1276"/>
        </w:tabs>
        <w:suppressAutoHyphens w:val="0"/>
        <w:autoSpaceDE w:val="0"/>
        <w:autoSpaceDN w:val="0"/>
        <w:adjustRightInd w:val="0"/>
        <w:rPr>
          <w:rFonts w:ascii="Times New Roman CYR" w:hAnsi="Times New Roman CYR" w:cs="Times New Roman CYR"/>
          <w:szCs w:val="28"/>
        </w:rPr>
      </w:pPr>
    </w:p>
    <w:p w:rsidR="006C6FCB" w:rsidRPr="0067043F" w:rsidRDefault="006C6FCB" w:rsidP="006C6FCB">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103. Автономное учреждение может быть реорганизовано в порядке, установленном законодательством Российской Федерации и Свердловской области.</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104. Реорганизация Автономного учреждения может быть осуществлена в форме:</w:t>
      </w:r>
    </w:p>
    <w:p w:rsidR="006C6FCB" w:rsidRPr="0067043F" w:rsidRDefault="006C6FCB" w:rsidP="006C6FCB">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1) слияния двух или нескольких автономных учреждений;</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2) присоединения к Автономному учреждению одного или нескольких учреждений соответствующей формы собственности;</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3) разделения Автономного учреждения на два или несколько учреждений соответствующей формы собственности;</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4) выделения из Автономного учреждения одного или нескольких учреждений соответствующей формы собственности.</w:t>
      </w:r>
    </w:p>
    <w:p w:rsidR="006C6FCB" w:rsidRPr="0067043F" w:rsidRDefault="006C6FCB" w:rsidP="006C6FCB">
      <w:pPr>
        <w:tabs>
          <w:tab w:val="left" w:pos="1276"/>
        </w:tabs>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105. 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106. Автономное учреждение может быть ликвидировано по основаниям и в порядке, предусмотренным Гражданским кодексом Российской Федерации.</w:t>
      </w:r>
    </w:p>
    <w:p w:rsidR="006C6FCB" w:rsidRPr="0067043F" w:rsidRDefault="006C6FCB" w:rsidP="006C6FCB">
      <w:pPr>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107. Требования кредиторов ликвидируемого Автономного учреждения удовлетворяются за счет имущества, на которое в соответствии с Федеральным законом от 03 ноября 2006 года № 174-ФЗ может быть обращено взыскание.</w:t>
      </w:r>
    </w:p>
    <w:p w:rsidR="008D6B1B" w:rsidRPr="0067043F" w:rsidRDefault="006C6FCB" w:rsidP="006C6FCB">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67043F">
        <w:rPr>
          <w:rFonts w:ascii="Times New Roman CYR" w:hAnsi="Times New Roman CYR" w:cs="Times New Roman CYR"/>
          <w:szCs w:val="28"/>
        </w:rPr>
        <w:t>108. 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w:t>
      </w:r>
    </w:p>
    <w:p w:rsidR="008D6B1B" w:rsidRPr="0067043F" w:rsidRDefault="008D6B1B" w:rsidP="003F78D1">
      <w:pPr>
        <w:tabs>
          <w:tab w:val="left" w:pos="1276"/>
        </w:tabs>
        <w:suppressAutoHyphens w:val="0"/>
        <w:autoSpaceDE w:val="0"/>
        <w:autoSpaceDN w:val="0"/>
        <w:adjustRightInd w:val="0"/>
        <w:ind w:firstLine="0"/>
        <w:rPr>
          <w:rFonts w:ascii="Times New Roman CYR" w:hAnsi="Times New Roman CYR" w:cs="Times New Roman CYR"/>
          <w:szCs w:val="28"/>
        </w:rPr>
      </w:pPr>
    </w:p>
    <w:p w:rsidR="008D6B1B" w:rsidRPr="0067043F" w:rsidRDefault="008D6B1B" w:rsidP="003F78D1">
      <w:pPr>
        <w:tabs>
          <w:tab w:val="left" w:pos="1276"/>
        </w:tabs>
        <w:suppressAutoHyphens w:val="0"/>
        <w:autoSpaceDE w:val="0"/>
        <w:autoSpaceDN w:val="0"/>
        <w:adjustRightInd w:val="0"/>
        <w:ind w:firstLine="0"/>
        <w:jc w:val="center"/>
        <w:rPr>
          <w:rFonts w:ascii="Times New Roman CYR" w:hAnsi="Times New Roman CYR" w:cs="Times New Roman CYR"/>
          <w:szCs w:val="28"/>
        </w:rPr>
      </w:pPr>
      <w:r w:rsidRPr="0067043F">
        <w:rPr>
          <w:rFonts w:ascii="Times New Roman CYR" w:hAnsi="Times New Roman CYR" w:cs="Times New Roman CYR"/>
          <w:b/>
          <w:bCs/>
          <w:szCs w:val="28"/>
        </w:rPr>
        <w:t>Глава</w:t>
      </w:r>
      <w:r w:rsidR="009C6086" w:rsidRPr="0067043F">
        <w:rPr>
          <w:rFonts w:ascii="Times New Roman CYR" w:hAnsi="Times New Roman CYR" w:cs="Times New Roman CYR"/>
          <w:b/>
          <w:bCs/>
          <w:szCs w:val="28"/>
        </w:rPr>
        <w:t xml:space="preserve"> 9. </w:t>
      </w:r>
      <w:r w:rsidRPr="0067043F">
        <w:rPr>
          <w:rFonts w:ascii="Times New Roman CYR" w:hAnsi="Times New Roman CYR" w:cs="Times New Roman CYR"/>
          <w:b/>
          <w:bCs/>
          <w:szCs w:val="28"/>
        </w:rPr>
        <w:t>Внесение</w:t>
      </w:r>
      <w:r w:rsidR="009C6086" w:rsidRPr="0067043F">
        <w:rPr>
          <w:rFonts w:ascii="Times New Roman CYR" w:hAnsi="Times New Roman CYR" w:cs="Times New Roman CYR"/>
          <w:b/>
          <w:bCs/>
          <w:szCs w:val="28"/>
        </w:rPr>
        <w:t xml:space="preserve"> </w:t>
      </w:r>
      <w:r w:rsidRPr="0067043F">
        <w:rPr>
          <w:rFonts w:ascii="Times New Roman CYR" w:hAnsi="Times New Roman CYR" w:cs="Times New Roman CYR"/>
          <w:b/>
          <w:bCs/>
          <w:szCs w:val="28"/>
        </w:rPr>
        <w:t>изменений</w:t>
      </w:r>
      <w:r w:rsidR="009C6086" w:rsidRPr="0067043F">
        <w:rPr>
          <w:rFonts w:ascii="Times New Roman CYR" w:hAnsi="Times New Roman CYR" w:cs="Times New Roman CYR"/>
          <w:b/>
          <w:bCs/>
          <w:szCs w:val="28"/>
        </w:rPr>
        <w:t xml:space="preserve"> </w:t>
      </w:r>
      <w:r w:rsidRPr="0067043F">
        <w:rPr>
          <w:rFonts w:ascii="Times New Roman CYR" w:hAnsi="Times New Roman CYR" w:cs="Times New Roman CYR"/>
          <w:b/>
          <w:bCs/>
          <w:szCs w:val="28"/>
        </w:rPr>
        <w:t>в</w:t>
      </w:r>
      <w:r w:rsidR="009C6086" w:rsidRPr="0067043F">
        <w:rPr>
          <w:rFonts w:ascii="Times New Roman CYR" w:hAnsi="Times New Roman CYR" w:cs="Times New Roman CYR"/>
          <w:b/>
          <w:bCs/>
          <w:szCs w:val="28"/>
        </w:rPr>
        <w:t xml:space="preserve"> </w:t>
      </w:r>
      <w:r w:rsidRPr="0067043F">
        <w:rPr>
          <w:rFonts w:ascii="Times New Roman CYR" w:hAnsi="Times New Roman CYR" w:cs="Times New Roman CYR"/>
          <w:b/>
          <w:bCs/>
          <w:szCs w:val="28"/>
        </w:rPr>
        <w:t>Устав</w:t>
      </w:r>
      <w:r w:rsidR="009C6086" w:rsidRPr="0067043F">
        <w:rPr>
          <w:rFonts w:ascii="Times New Roman CYR" w:hAnsi="Times New Roman CYR" w:cs="Times New Roman CYR"/>
          <w:b/>
          <w:bCs/>
          <w:szCs w:val="28"/>
        </w:rPr>
        <w:t xml:space="preserve"> </w:t>
      </w:r>
      <w:r w:rsidR="005F6005" w:rsidRPr="0067043F">
        <w:rPr>
          <w:rFonts w:ascii="Times New Roman CYR" w:hAnsi="Times New Roman CYR" w:cs="Times New Roman CYR"/>
          <w:b/>
          <w:bCs/>
          <w:szCs w:val="28"/>
        </w:rPr>
        <w:t>Автономного учреждения</w:t>
      </w:r>
    </w:p>
    <w:p w:rsidR="008D6B1B" w:rsidRPr="0067043F" w:rsidRDefault="008D6B1B" w:rsidP="003F78D1">
      <w:pPr>
        <w:keepNext/>
        <w:suppressAutoHyphens w:val="0"/>
        <w:autoSpaceDE w:val="0"/>
        <w:autoSpaceDN w:val="0"/>
        <w:adjustRightInd w:val="0"/>
        <w:rPr>
          <w:rFonts w:ascii="Times New Roman CYR" w:hAnsi="Times New Roman CYR" w:cs="Times New Roman CYR"/>
          <w:szCs w:val="28"/>
        </w:rPr>
      </w:pPr>
    </w:p>
    <w:p w:rsidR="008D6B1B" w:rsidRPr="0067043F" w:rsidRDefault="008D6B1B" w:rsidP="003F78D1">
      <w:pPr>
        <w:keepNext/>
        <w:suppressAutoHyphens w:val="0"/>
        <w:autoSpaceDE w:val="0"/>
        <w:autoSpaceDN w:val="0"/>
        <w:adjustRightInd w:val="0"/>
        <w:rPr>
          <w:rFonts w:ascii="Times New Roman CYR" w:hAnsi="Times New Roman CYR" w:cs="Times New Roman CYR"/>
          <w:szCs w:val="28"/>
        </w:rPr>
      </w:pPr>
      <w:r w:rsidRPr="0067043F">
        <w:rPr>
          <w:rFonts w:ascii="Times New Roman CYR" w:hAnsi="Times New Roman CYR" w:cs="Times New Roman CYR"/>
          <w:szCs w:val="28"/>
        </w:rPr>
        <w:t>10</w:t>
      </w:r>
      <w:r w:rsidR="009C6086" w:rsidRPr="0067043F">
        <w:rPr>
          <w:rFonts w:ascii="Times New Roman CYR" w:hAnsi="Times New Roman CYR" w:cs="Times New Roman CYR"/>
          <w:szCs w:val="28"/>
        </w:rPr>
        <w:t>9. </w:t>
      </w:r>
      <w:r w:rsidRPr="0067043F">
        <w:rPr>
          <w:rFonts w:ascii="Times New Roman CYR" w:hAnsi="Times New Roman CYR" w:cs="Times New Roman CYR"/>
          <w:szCs w:val="28"/>
        </w:rPr>
        <w:t>Изменения</w:t>
      </w:r>
      <w:r w:rsidR="009C6086" w:rsidRPr="0067043F">
        <w:rPr>
          <w:rFonts w:ascii="Times New Roman CYR" w:hAnsi="Times New Roman CYR" w:cs="Times New Roman CYR"/>
          <w:szCs w:val="28"/>
        </w:rPr>
        <w:t xml:space="preserve"> </w:t>
      </w:r>
      <w:r w:rsidRPr="0067043F">
        <w:rPr>
          <w:rFonts w:ascii="Times New Roman CYR" w:hAnsi="Times New Roman CYR" w:cs="Times New Roman CYR"/>
          <w:szCs w:val="28"/>
        </w:rPr>
        <w:t>в</w:t>
      </w:r>
      <w:r w:rsidR="009C6086" w:rsidRPr="0067043F">
        <w:rPr>
          <w:rFonts w:ascii="Times New Roman CYR" w:hAnsi="Times New Roman CYR" w:cs="Times New Roman CYR"/>
          <w:szCs w:val="28"/>
        </w:rPr>
        <w:t xml:space="preserve"> </w:t>
      </w:r>
      <w:r w:rsidRPr="0067043F">
        <w:rPr>
          <w:rFonts w:ascii="Times New Roman CYR" w:hAnsi="Times New Roman CYR" w:cs="Times New Roman CYR"/>
          <w:szCs w:val="28"/>
        </w:rPr>
        <w:t>Устав</w:t>
      </w:r>
      <w:r w:rsidR="009C6086" w:rsidRPr="0067043F">
        <w:rPr>
          <w:rFonts w:ascii="Times New Roman CYR" w:hAnsi="Times New Roman CYR" w:cs="Times New Roman CYR"/>
          <w:szCs w:val="28"/>
        </w:rPr>
        <w:t xml:space="preserve"> </w:t>
      </w:r>
      <w:r w:rsidR="00BC103A" w:rsidRPr="0067043F">
        <w:rPr>
          <w:rFonts w:ascii="Times New Roman CYR" w:hAnsi="Times New Roman CYR" w:cs="Times New Roman CYR"/>
          <w:szCs w:val="28"/>
        </w:rPr>
        <w:t xml:space="preserve">Автономного учреждения </w:t>
      </w:r>
      <w:r w:rsidRPr="0067043F">
        <w:rPr>
          <w:rFonts w:ascii="Times New Roman CYR" w:hAnsi="Times New Roman CYR" w:cs="Times New Roman CYR"/>
          <w:szCs w:val="28"/>
        </w:rPr>
        <w:t>вносятся</w:t>
      </w:r>
      <w:r w:rsidR="009C6086" w:rsidRPr="0067043F">
        <w:rPr>
          <w:rFonts w:ascii="Times New Roman CYR" w:hAnsi="Times New Roman CYR" w:cs="Times New Roman CYR"/>
          <w:szCs w:val="28"/>
        </w:rPr>
        <w:t xml:space="preserve"> </w:t>
      </w:r>
      <w:r w:rsidRPr="0067043F">
        <w:rPr>
          <w:rFonts w:ascii="Times New Roman CYR" w:hAnsi="Times New Roman CYR" w:cs="Times New Roman CYR"/>
          <w:szCs w:val="28"/>
        </w:rPr>
        <w:t>правовым</w:t>
      </w:r>
      <w:r w:rsidR="009C6086" w:rsidRPr="0067043F">
        <w:rPr>
          <w:rFonts w:ascii="Times New Roman CYR" w:hAnsi="Times New Roman CYR" w:cs="Times New Roman CYR"/>
          <w:szCs w:val="28"/>
        </w:rPr>
        <w:t xml:space="preserve"> </w:t>
      </w:r>
      <w:r w:rsidRPr="0067043F">
        <w:rPr>
          <w:rFonts w:ascii="Times New Roman CYR" w:hAnsi="Times New Roman CYR" w:cs="Times New Roman CYR"/>
          <w:szCs w:val="28"/>
        </w:rPr>
        <w:t>актом</w:t>
      </w:r>
      <w:r w:rsidR="009C6086" w:rsidRPr="0067043F">
        <w:rPr>
          <w:rFonts w:ascii="Times New Roman CYR" w:hAnsi="Times New Roman CYR" w:cs="Times New Roman CYR"/>
          <w:szCs w:val="28"/>
        </w:rPr>
        <w:t xml:space="preserve"> </w:t>
      </w:r>
      <w:r w:rsidRPr="0067043F">
        <w:rPr>
          <w:rFonts w:ascii="Times New Roman CYR" w:hAnsi="Times New Roman CYR" w:cs="Times New Roman CYR"/>
          <w:szCs w:val="28"/>
        </w:rPr>
        <w:t>Правительства</w:t>
      </w:r>
      <w:r w:rsidR="009C6086" w:rsidRPr="0067043F">
        <w:rPr>
          <w:rFonts w:ascii="Times New Roman CYR" w:hAnsi="Times New Roman CYR" w:cs="Times New Roman CYR"/>
          <w:szCs w:val="28"/>
        </w:rPr>
        <w:t xml:space="preserve"> </w:t>
      </w:r>
      <w:r w:rsidRPr="0067043F">
        <w:rPr>
          <w:rFonts w:ascii="Times New Roman CYR" w:hAnsi="Times New Roman CYR" w:cs="Times New Roman CYR"/>
          <w:szCs w:val="28"/>
        </w:rPr>
        <w:t>Свердловской</w:t>
      </w:r>
      <w:r w:rsidR="009C6086" w:rsidRPr="0067043F">
        <w:rPr>
          <w:rFonts w:ascii="Times New Roman CYR" w:hAnsi="Times New Roman CYR" w:cs="Times New Roman CYR"/>
          <w:szCs w:val="28"/>
        </w:rPr>
        <w:t xml:space="preserve"> </w:t>
      </w:r>
      <w:r w:rsidRPr="0067043F">
        <w:rPr>
          <w:rFonts w:ascii="Times New Roman CYR" w:hAnsi="Times New Roman CYR" w:cs="Times New Roman CYR"/>
          <w:szCs w:val="28"/>
        </w:rPr>
        <w:t>области.</w:t>
      </w:r>
    </w:p>
    <w:p w:rsidR="008D6B1B" w:rsidRPr="00026CAE" w:rsidRDefault="008D6B1B" w:rsidP="00B51E60">
      <w:pPr>
        <w:suppressAutoHyphens w:val="0"/>
        <w:autoSpaceDE w:val="0"/>
        <w:autoSpaceDN w:val="0"/>
        <w:adjustRightInd w:val="0"/>
        <w:spacing w:line="276" w:lineRule="auto"/>
        <w:ind w:firstLine="0"/>
        <w:jc w:val="left"/>
        <w:rPr>
          <w:rFonts w:ascii="Times New Roman CYR" w:hAnsi="Times New Roman CYR" w:cs="Times New Roman CYR"/>
          <w:szCs w:val="28"/>
        </w:rPr>
      </w:pPr>
      <w:r w:rsidRPr="00026CAE">
        <w:rPr>
          <w:rFonts w:ascii="Times New Roman CYR" w:hAnsi="Times New Roman CYR" w:cs="Times New Roman CYR"/>
          <w:szCs w:val="28"/>
        </w:rPr>
        <w:br w:type="page"/>
      </w:r>
    </w:p>
    <w:p w:rsidR="008D6B1B" w:rsidRPr="00026CAE" w:rsidRDefault="008D6B1B" w:rsidP="00443CC0">
      <w:pPr>
        <w:suppressAutoHyphens w:val="0"/>
        <w:autoSpaceDE w:val="0"/>
        <w:autoSpaceDN w:val="0"/>
        <w:adjustRightInd w:val="0"/>
        <w:ind w:left="5387" w:right="-2" w:firstLine="0"/>
        <w:jc w:val="left"/>
        <w:rPr>
          <w:rFonts w:ascii="Times New Roman CYR" w:hAnsi="Times New Roman CYR" w:cs="Times New Roman CYR"/>
          <w:szCs w:val="28"/>
        </w:rPr>
      </w:pPr>
      <w:r w:rsidRPr="00026CAE">
        <w:rPr>
          <w:rFonts w:ascii="Times New Roman CYR" w:hAnsi="Times New Roman CYR" w:cs="Times New Roman CYR"/>
          <w:szCs w:val="28"/>
        </w:rPr>
        <w:lastRenderedPageBreak/>
        <w:t>Приложение</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1</w:t>
      </w:r>
      <w:r w:rsidR="00443CC0">
        <w:rPr>
          <w:rFonts w:ascii="Times New Roman CYR" w:hAnsi="Times New Roman CYR" w:cs="Times New Roman CYR"/>
          <w:szCs w:val="28"/>
        </w:rPr>
        <w:br/>
      </w:r>
      <w:r w:rsidRPr="00026CAE">
        <w:rPr>
          <w:rFonts w:ascii="Times New Roman CYR" w:hAnsi="Times New Roman CYR" w:cs="Times New Roman CYR"/>
          <w:szCs w:val="28"/>
        </w:rPr>
        <w:t>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постановлению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Правительства</w:t>
      </w:r>
      <w:r w:rsidR="00443CC0">
        <w:rPr>
          <w:rFonts w:ascii="Times New Roman CYR" w:hAnsi="Times New Roman CYR" w:cs="Times New Roman CYR"/>
          <w:szCs w:val="28"/>
        </w:rPr>
        <w:br/>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443CC0">
        <w:rPr>
          <w:rFonts w:ascii="Times New Roman CYR" w:hAnsi="Times New Roman CYR" w:cs="Times New Roman CYR"/>
          <w:szCs w:val="28"/>
        </w:rPr>
        <w:br/>
      </w:r>
      <w:proofErr w:type="gramStart"/>
      <w:r w:rsidRPr="00026CAE">
        <w:rPr>
          <w:rFonts w:ascii="Times New Roman CYR" w:hAnsi="Times New Roman CYR" w:cs="Times New Roman CYR"/>
          <w:szCs w:val="28"/>
        </w:rPr>
        <w:t>от</w:t>
      </w:r>
      <w:proofErr w:type="gramEnd"/>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__________________</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_______</w:t>
      </w:r>
    </w:p>
    <w:p w:rsidR="008D6B1B" w:rsidRPr="00026CAE" w:rsidRDefault="008D6B1B" w:rsidP="00B51E60">
      <w:pPr>
        <w:suppressAutoHyphens w:val="0"/>
        <w:autoSpaceDE w:val="0"/>
        <w:autoSpaceDN w:val="0"/>
        <w:adjustRightInd w:val="0"/>
        <w:ind w:left="4962" w:right="-2" w:firstLine="0"/>
        <w:jc w:val="lef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righ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ПЕРЕЧЕНЬ</w:t>
      </w:r>
      <w:r w:rsidR="00443CC0">
        <w:rPr>
          <w:rFonts w:ascii="Times New Roman CYR" w:hAnsi="Times New Roman CYR" w:cs="Times New Roman CYR"/>
          <w:b/>
          <w:bCs/>
          <w:szCs w:val="28"/>
        </w:rPr>
        <w:br/>
      </w:r>
      <w:r w:rsidRPr="00026CAE">
        <w:rPr>
          <w:rFonts w:ascii="Times New Roman CYR" w:hAnsi="Times New Roman CYR" w:cs="Times New Roman CYR"/>
          <w:b/>
          <w:bCs/>
          <w:szCs w:val="28"/>
        </w:rPr>
        <w:t>особо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движимого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имущества,</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подлежащего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передаче</w:t>
      </w:r>
      <w:r w:rsidR="009C6086" w:rsidRPr="00026CAE">
        <w:rPr>
          <w:rFonts w:ascii="Times New Roman CYR" w:hAnsi="Times New Roman CYR" w:cs="Times New Roman CYR"/>
          <w:b/>
          <w:bCs/>
          <w:szCs w:val="28"/>
        </w:rPr>
        <w:t xml:space="preserve"> </w:t>
      </w:r>
      <w:r w:rsidR="00443CC0">
        <w:rPr>
          <w:rFonts w:ascii="Times New Roman CYR" w:hAnsi="Times New Roman CYR" w:cs="Times New Roman CYR"/>
          <w:b/>
          <w:bCs/>
          <w:szCs w:val="28"/>
        </w:rPr>
        <w:br/>
      </w:r>
      <w:r w:rsidRPr="00026CAE">
        <w:rPr>
          <w:rFonts w:ascii="Times New Roman CYR" w:hAnsi="Times New Roman CYR" w:cs="Times New Roman CYR"/>
          <w:b/>
          <w:bCs/>
          <w:szCs w:val="28"/>
        </w:rPr>
        <w:t>в</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оперативное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управление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государственному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учреждению</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обслуживания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A970CE" w:rsidRPr="00935ACE">
        <w:rPr>
          <w:rFonts w:ascii="Times New Roman CYR" w:hAnsi="Times New Roman CYR" w:cs="Times New Roman CYR"/>
          <w:b/>
          <w:bCs/>
          <w:szCs w:val="28"/>
        </w:rPr>
        <w:t>города Нижняя Тура</w:t>
      </w:r>
      <w:r w:rsidRPr="00026CAE">
        <w:rPr>
          <w:rFonts w:ascii="Times New Roman CYR" w:hAnsi="Times New Roman CYR" w:cs="Times New Roman CYR"/>
          <w:b/>
          <w:bCs/>
          <w:szCs w:val="28"/>
        </w:rPr>
        <w:t>»</w:t>
      </w:r>
    </w:p>
    <w:p w:rsidR="008D6B1B" w:rsidRDefault="008D6B1B" w:rsidP="00B51E60">
      <w:pPr>
        <w:suppressAutoHyphens w:val="0"/>
        <w:autoSpaceDE w:val="0"/>
        <w:autoSpaceDN w:val="0"/>
        <w:adjustRightInd w:val="0"/>
        <w:ind w:right="-2" w:firstLine="0"/>
        <w:jc w:val="center"/>
        <w:rPr>
          <w:rFonts w:ascii="Times New Roman CYR" w:hAnsi="Times New Roman CYR" w:cs="Times New Roman CYR"/>
          <w:szCs w:val="28"/>
        </w:rPr>
      </w:pPr>
    </w:p>
    <w:p w:rsidR="00F6677A" w:rsidRDefault="00F6677A" w:rsidP="00B51E60">
      <w:pPr>
        <w:suppressAutoHyphens w:val="0"/>
        <w:autoSpaceDE w:val="0"/>
        <w:autoSpaceDN w:val="0"/>
        <w:adjustRightInd w:val="0"/>
        <w:ind w:right="-2" w:firstLine="0"/>
        <w:jc w:val="center"/>
        <w:rPr>
          <w:rFonts w:ascii="Times New Roman CYR" w:hAnsi="Times New Roman CYR" w:cs="Times New Roman CYR"/>
          <w:szCs w:val="28"/>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37"/>
        <w:gridCol w:w="2268"/>
        <w:gridCol w:w="1843"/>
        <w:gridCol w:w="1701"/>
        <w:gridCol w:w="1701"/>
        <w:gridCol w:w="1701"/>
      </w:tblGrid>
      <w:tr w:rsidR="00F6677A" w:rsidRPr="00A970CE" w:rsidTr="0096302F">
        <w:tc>
          <w:tcPr>
            <w:tcW w:w="737" w:type="dxa"/>
          </w:tcPr>
          <w:p w:rsidR="00F6677A" w:rsidRPr="00A970CE" w:rsidRDefault="00F6677A" w:rsidP="0096302F">
            <w:pPr>
              <w:suppressAutoHyphens w:val="0"/>
              <w:ind w:right="-2" w:firstLine="0"/>
              <w:jc w:val="center"/>
              <w:rPr>
                <w:rFonts w:eastAsia="Calibri" w:cs="Times New Roman"/>
                <w:bCs/>
                <w:szCs w:val="28"/>
                <w:lang w:eastAsia="ru-RU"/>
              </w:rPr>
            </w:pPr>
            <w:r w:rsidRPr="00A970CE">
              <w:rPr>
                <w:rFonts w:eastAsia="Calibri" w:cs="Times New Roman"/>
                <w:bCs/>
                <w:szCs w:val="28"/>
                <w:lang w:eastAsia="ru-RU"/>
              </w:rPr>
              <w:t>№</w:t>
            </w:r>
          </w:p>
          <w:p w:rsidR="00F6677A" w:rsidRPr="00A970CE" w:rsidRDefault="00F6677A" w:rsidP="0096302F">
            <w:pPr>
              <w:suppressAutoHyphens w:val="0"/>
              <w:ind w:left="-108" w:right="-108" w:firstLine="0"/>
              <w:jc w:val="center"/>
              <w:rPr>
                <w:rFonts w:eastAsia="Calibri" w:cs="Times New Roman"/>
                <w:bCs/>
                <w:szCs w:val="28"/>
                <w:lang w:eastAsia="ru-RU"/>
              </w:rPr>
            </w:pPr>
            <w:proofErr w:type="spellStart"/>
            <w:proofErr w:type="gramStart"/>
            <w:r>
              <w:rPr>
                <w:rFonts w:eastAsia="Calibri" w:cs="Times New Roman"/>
                <w:bCs/>
                <w:szCs w:val="28"/>
                <w:lang w:eastAsia="ru-RU"/>
              </w:rPr>
              <w:t>стро-ки</w:t>
            </w:r>
            <w:proofErr w:type="spellEnd"/>
            <w:proofErr w:type="gramEnd"/>
          </w:p>
        </w:tc>
        <w:tc>
          <w:tcPr>
            <w:tcW w:w="2268" w:type="dxa"/>
          </w:tcPr>
          <w:p w:rsidR="00F6677A" w:rsidRPr="00A970CE" w:rsidRDefault="00F6677A" w:rsidP="0096302F">
            <w:pPr>
              <w:suppressAutoHyphens w:val="0"/>
              <w:ind w:right="-2" w:firstLine="0"/>
              <w:jc w:val="center"/>
              <w:rPr>
                <w:rFonts w:eastAsia="Calibri" w:cs="Times New Roman"/>
                <w:bCs/>
                <w:szCs w:val="28"/>
                <w:lang w:eastAsia="ru-RU"/>
              </w:rPr>
            </w:pPr>
            <w:r w:rsidRPr="00A970CE">
              <w:rPr>
                <w:rFonts w:eastAsia="Calibri" w:cs="Times New Roman"/>
                <w:bCs/>
                <w:szCs w:val="28"/>
                <w:lang w:eastAsia="ru-RU"/>
              </w:rPr>
              <w:t>Наименование</w:t>
            </w:r>
            <w:r w:rsidRPr="00A970CE">
              <w:rPr>
                <w:rFonts w:eastAsia="Calibri" w:cs="Times New Roman"/>
                <w:bCs/>
                <w:szCs w:val="28"/>
                <w:lang w:eastAsia="ru-RU"/>
              </w:rPr>
              <w:br/>
              <w:t>имущества</w:t>
            </w:r>
          </w:p>
        </w:tc>
        <w:tc>
          <w:tcPr>
            <w:tcW w:w="1843" w:type="dxa"/>
          </w:tcPr>
          <w:p w:rsidR="00F6677A" w:rsidRPr="00A970CE" w:rsidRDefault="00F6677A" w:rsidP="0096302F">
            <w:pPr>
              <w:suppressAutoHyphens w:val="0"/>
              <w:ind w:left="-108" w:right="-109" w:firstLine="0"/>
              <w:jc w:val="center"/>
              <w:rPr>
                <w:rFonts w:eastAsia="Calibri" w:cs="Times New Roman"/>
                <w:bCs/>
                <w:szCs w:val="28"/>
                <w:lang w:eastAsia="ru-RU"/>
              </w:rPr>
            </w:pPr>
            <w:r w:rsidRPr="00A970CE">
              <w:rPr>
                <w:rFonts w:eastAsia="Calibri" w:cs="Times New Roman"/>
                <w:bCs/>
                <w:szCs w:val="28"/>
                <w:lang w:eastAsia="ru-RU"/>
              </w:rPr>
              <w:t>Инвентарный номер</w:t>
            </w:r>
          </w:p>
        </w:tc>
        <w:tc>
          <w:tcPr>
            <w:tcW w:w="1701" w:type="dxa"/>
          </w:tcPr>
          <w:p w:rsidR="00F6677A" w:rsidRPr="00A970CE" w:rsidRDefault="00F6677A" w:rsidP="0096302F">
            <w:pPr>
              <w:suppressAutoHyphens w:val="0"/>
              <w:ind w:left="-107" w:right="-109" w:firstLine="0"/>
              <w:jc w:val="center"/>
              <w:rPr>
                <w:rFonts w:eastAsia="Calibri" w:cs="Times New Roman"/>
                <w:bCs/>
                <w:szCs w:val="28"/>
                <w:lang w:eastAsia="ru-RU"/>
              </w:rPr>
            </w:pPr>
            <w:r w:rsidRPr="00A970CE">
              <w:rPr>
                <w:rFonts w:eastAsia="Calibri" w:cs="Times New Roman"/>
                <w:bCs/>
                <w:szCs w:val="28"/>
                <w:lang w:eastAsia="ru-RU"/>
              </w:rPr>
              <w:t>Балансовая стоимость</w:t>
            </w:r>
            <w:r w:rsidRPr="00A970CE">
              <w:rPr>
                <w:rFonts w:eastAsia="Calibri" w:cs="Times New Roman"/>
                <w:bCs/>
                <w:szCs w:val="28"/>
                <w:lang w:eastAsia="ru-RU"/>
              </w:rPr>
              <w:br/>
              <w:t>(рублей)</w:t>
            </w:r>
          </w:p>
        </w:tc>
        <w:tc>
          <w:tcPr>
            <w:tcW w:w="1701" w:type="dxa"/>
          </w:tcPr>
          <w:p w:rsidR="00F6677A" w:rsidRPr="00A970CE" w:rsidRDefault="00F6677A" w:rsidP="0096302F">
            <w:pPr>
              <w:suppressAutoHyphens w:val="0"/>
              <w:ind w:left="-108" w:right="-109" w:firstLine="0"/>
              <w:jc w:val="center"/>
              <w:rPr>
                <w:rFonts w:eastAsia="Calibri" w:cs="Times New Roman"/>
                <w:bCs/>
                <w:szCs w:val="28"/>
                <w:lang w:eastAsia="ru-RU"/>
              </w:rPr>
            </w:pPr>
            <w:r w:rsidRPr="00A970CE">
              <w:rPr>
                <w:rFonts w:eastAsia="Calibri" w:cs="Times New Roman"/>
                <w:bCs/>
                <w:szCs w:val="28"/>
                <w:lang w:eastAsia="ru-RU"/>
              </w:rPr>
              <w:t>Сумма амортизации (рублей)</w:t>
            </w:r>
          </w:p>
        </w:tc>
        <w:tc>
          <w:tcPr>
            <w:tcW w:w="1701" w:type="dxa"/>
          </w:tcPr>
          <w:p w:rsidR="00F6677A" w:rsidRPr="00A970CE" w:rsidRDefault="00F6677A" w:rsidP="0096302F">
            <w:pPr>
              <w:suppressAutoHyphens w:val="0"/>
              <w:ind w:left="-107" w:right="-109" w:firstLine="0"/>
              <w:jc w:val="center"/>
              <w:rPr>
                <w:rFonts w:eastAsia="Calibri" w:cs="Times New Roman"/>
                <w:bCs/>
                <w:szCs w:val="28"/>
                <w:lang w:eastAsia="ru-RU"/>
              </w:rPr>
            </w:pPr>
            <w:r w:rsidRPr="00A970CE">
              <w:rPr>
                <w:rFonts w:eastAsia="Calibri" w:cs="Times New Roman"/>
                <w:bCs/>
                <w:szCs w:val="28"/>
                <w:lang w:eastAsia="ru-RU"/>
              </w:rPr>
              <w:t>Остаточная стоимость</w:t>
            </w:r>
            <w:r w:rsidRPr="00A970CE">
              <w:rPr>
                <w:rFonts w:eastAsia="Calibri" w:cs="Times New Roman"/>
                <w:bCs/>
                <w:szCs w:val="28"/>
                <w:lang w:eastAsia="ru-RU"/>
              </w:rPr>
              <w:br/>
              <w:t>(рублей)</w:t>
            </w:r>
          </w:p>
        </w:tc>
      </w:tr>
      <w:tr w:rsidR="00F6677A" w:rsidRPr="00A970CE" w:rsidTr="0096302F">
        <w:tc>
          <w:tcPr>
            <w:tcW w:w="737"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1.</w:t>
            </w:r>
          </w:p>
        </w:tc>
        <w:tc>
          <w:tcPr>
            <w:tcW w:w="2268" w:type="dxa"/>
          </w:tcPr>
          <w:p w:rsidR="00F6677A" w:rsidRPr="00A970CE" w:rsidRDefault="00F6677A" w:rsidP="0096302F">
            <w:pPr>
              <w:suppressAutoHyphens w:val="0"/>
              <w:ind w:right="-2" w:firstLine="0"/>
              <w:jc w:val="left"/>
              <w:rPr>
                <w:rFonts w:eastAsia="Calibri" w:cs="Times New Roman"/>
                <w:color w:val="FF0000"/>
                <w:szCs w:val="28"/>
                <w:lang w:eastAsia="ru-RU"/>
              </w:rPr>
            </w:pPr>
            <w:r w:rsidRPr="00A970CE">
              <w:rPr>
                <w:rFonts w:eastAsia="Calibri" w:cs="Times New Roman"/>
                <w:szCs w:val="28"/>
              </w:rPr>
              <w:t>Автомобиль</w:t>
            </w:r>
            <w:r w:rsidRPr="00A970CE">
              <w:rPr>
                <w:rFonts w:eastAsia="Calibri" w:cs="Times New Roman"/>
                <w:color w:val="FF0000"/>
                <w:szCs w:val="28"/>
              </w:rPr>
              <w:t xml:space="preserve"> </w:t>
            </w:r>
            <w:r w:rsidRPr="00A970CE">
              <w:rPr>
                <w:rFonts w:eastAsia="Calibri" w:cs="Times New Roman"/>
                <w:szCs w:val="28"/>
              </w:rPr>
              <w:t>ГАЗ-31105-501</w:t>
            </w:r>
          </w:p>
        </w:tc>
        <w:tc>
          <w:tcPr>
            <w:tcW w:w="1843" w:type="dxa"/>
          </w:tcPr>
          <w:p w:rsidR="00F6677A" w:rsidRPr="00A970CE" w:rsidRDefault="00F6677A" w:rsidP="0096302F">
            <w:pPr>
              <w:ind w:firstLine="0"/>
              <w:jc w:val="center"/>
              <w:rPr>
                <w:rFonts w:eastAsia="Calibri" w:cs="Times New Roman"/>
              </w:rPr>
            </w:pPr>
            <w:r w:rsidRPr="00A970CE">
              <w:rPr>
                <w:rFonts w:eastAsia="Calibri" w:cs="Times New Roman"/>
              </w:rPr>
              <w:t>1010510003</w:t>
            </w:r>
          </w:p>
        </w:tc>
        <w:tc>
          <w:tcPr>
            <w:tcW w:w="1701" w:type="dxa"/>
          </w:tcPr>
          <w:p w:rsidR="00F6677A" w:rsidRPr="00A970CE" w:rsidRDefault="00F6677A" w:rsidP="0096302F">
            <w:pPr>
              <w:ind w:firstLine="0"/>
              <w:jc w:val="center"/>
              <w:rPr>
                <w:rFonts w:eastAsia="Calibri" w:cs="Times New Roman"/>
              </w:rPr>
            </w:pPr>
            <w:r w:rsidRPr="00A970CE">
              <w:rPr>
                <w:rFonts w:eastAsia="Calibri" w:cs="Times New Roman"/>
              </w:rPr>
              <w:t>257 000,00</w:t>
            </w:r>
          </w:p>
        </w:tc>
        <w:tc>
          <w:tcPr>
            <w:tcW w:w="1701"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257 000,00</w:t>
            </w:r>
          </w:p>
        </w:tc>
        <w:tc>
          <w:tcPr>
            <w:tcW w:w="1701"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0,00</w:t>
            </w:r>
          </w:p>
        </w:tc>
      </w:tr>
      <w:tr w:rsidR="00F6677A" w:rsidRPr="00A970CE" w:rsidTr="0096302F">
        <w:tc>
          <w:tcPr>
            <w:tcW w:w="737"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2.</w:t>
            </w:r>
          </w:p>
        </w:tc>
        <w:tc>
          <w:tcPr>
            <w:tcW w:w="2268" w:type="dxa"/>
          </w:tcPr>
          <w:p w:rsidR="00F6677A" w:rsidRPr="00A970CE" w:rsidRDefault="00F6677A" w:rsidP="0096302F">
            <w:pPr>
              <w:suppressAutoHyphens w:val="0"/>
              <w:ind w:right="-2" w:firstLine="0"/>
              <w:jc w:val="left"/>
              <w:rPr>
                <w:rFonts w:eastAsia="Calibri" w:cs="Times New Roman"/>
                <w:szCs w:val="28"/>
              </w:rPr>
            </w:pPr>
            <w:r w:rsidRPr="00A970CE">
              <w:rPr>
                <w:rFonts w:eastAsia="Calibri" w:cs="Times New Roman"/>
                <w:szCs w:val="28"/>
              </w:rPr>
              <w:t>Автомобиль ГАЗ-33023</w:t>
            </w:r>
          </w:p>
        </w:tc>
        <w:tc>
          <w:tcPr>
            <w:tcW w:w="1843" w:type="dxa"/>
          </w:tcPr>
          <w:p w:rsidR="00F6677A" w:rsidRPr="00A970CE" w:rsidRDefault="00F6677A" w:rsidP="0096302F">
            <w:pPr>
              <w:suppressAutoHyphens w:val="0"/>
              <w:ind w:right="-2" w:firstLine="0"/>
              <w:jc w:val="center"/>
              <w:rPr>
                <w:rFonts w:eastAsia="Calibri" w:cs="Times New Roman"/>
                <w:szCs w:val="28"/>
                <w:lang w:val="en-US"/>
              </w:rPr>
            </w:pPr>
            <w:r w:rsidRPr="00A970CE">
              <w:rPr>
                <w:rFonts w:eastAsia="Calibri" w:cs="Times New Roman"/>
                <w:szCs w:val="28"/>
                <w:lang w:val="en-US"/>
              </w:rPr>
              <w:t>1010520003</w:t>
            </w:r>
          </w:p>
        </w:tc>
        <w:tc>
          <w:tcPr>
            <w:tcW w:w="1701"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254 410,00</w:t>
            </w:r>
          </w:p>
        </w:tc>
        <w:tc>
          <w:tcPr>
            <w:tcW w:w="1701"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254 410,00</w:t>
            </w:r>
          </w:p>
        </w:tc>
        <w:tc>
          <w:tcPr>
            <w:tcW w:w="1701"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0,00</w:t>
            </w:r>
          </w:p>
        </w:tc>
      </w:tr>
      <w:tr w:rsidR="00F6677A" w:rsidRPr="00A970CE" w:rsidTr="0096302F">
        <w:tc>
          <w:tcPr>
            <w:tcW w:w="737"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3.</w:t>
            </w:r>
          </w:p>
        </w:tc>
        <w:tc>
          <w:tcPr>
            <w:tcW w:w="2268" w:type="dxa"/>
          </w:tcPr>
          <w:p w:rsidR="00F6677A" w:rsidRPr="00A970CE" w:rsidRDefault="00F6677A" w:rsidP="0096302F">
            <w:pPr>
              <w:suppressAutoHyphens w:val="0"/>
              <w:ind w:right="-2" w:firstLine="0"/>
              <w:jc w:val="left"/>
              <w:rPr>
                <w:rFonts w:eastAsia="Calibri" w:cs="Times New Roman"/>
                <w:szCs w:val="28"/>
                <w:lang w:val="en-US"/>
              </w:rPr>
            </w:pPr>
            <w:proofErr w:type="spellStart"/>
            <w:r w:rsidRPr="00A970CE">
              <w:rPr>
                <w:rFonts w:eastAsia="Calibri" w:cs="Times New Roman"/>
                <w:szCs w:val="28"/>
                <w:lang w:val="en-US"/>
              </w:rPr>
              <w:t>Автомобиль</w:t>
            </w:r>
            <w:proofErr w:type="spellEnd"/>
            <w:r w:rsidRPr="00A970CE">
              <w:rPr>
                <w:rFonts w:eastAsia="Calibri" w:cs="Times New Roman"/>
                <w:szCs w:val="28"/>
                <w:lang w:val="en-US"/>
              </w:rPr>
              <w:t xml:space="preserve"> </w:t>
            </w:r>
            <w:proofErr w:type="spellStart"/>
            <w:r w:rsidRPr="00A970CE">
              <w:rPr>
                <w:rFonts w:eastAsia="Calibri" w:cs="Times New Roman"/>
                <w:szCs w:val="28"/>
                <w:lang w:val="en-US"/>
              </w:rPr>
              <w:t>Ssang</w:t>
            </w:r>
            <w:proofErr w:type="spellEnd"/>
            <w:r w:rsidRPr="00A970CE">
              <w:rPr>
                <w:rFonts w:eastAsia="Calibri" w:cs="Times New Roman"/>
                <w:szCs w:val="28"/>
                <w:lang w:val="en-US"/>
              </w:rPr>
              <w:t xml:space="preserve"> Yong New Action</w:t>
            </w:r>
          </w:p>
        </w:tc>
        <w:tc>
          <w:tcPr>
            <w:tcW w:w="1843" w:type="dxa"/>
          </w:tcPr>
          <w:p w:rsidR="00F6677A" w:rsidRPr="00A970CE" w:rsidRDefault="00F6677A" w:rsidP="0096302F">
            <w:pPr>
              <w:suppressAutoHyphens w:val="0"/>
              <w:ind w:right="-2" w:firstLine="0"/>
              <w:jc w:val="center"/>
              <w:rPr>
                <w:rFonts w:eastAsia="Calibri" w:cs="Times New Roman"/>
                <w:szCs w:val="28"/>
                <w:lang w:val="en-US"/>
              </w:rPr>
            </w:pPr>
            <w:r w:rsidRPr="00A970CE">
              <w:rPr>
                <w:rFonts w:eastAsia="Calibri" w:cs="Times New Roman"/>
                <w:szCs w:val="28"/>
                <w:lang w:val="en-US"/>
              </w:rPr>
              <w:t>1012550001</w:t>
            </w:r>
          </w:p>
        </w:tc>
        <w:tc>
          <w:tcPr>
            <w:tcW w:w="1701"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750 000,00</w:t>
            </w:r>
          </w:p>
        </w:tc>
        <w:tc>
          <w:tcPr>
            <w:tcW w:w="1701"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375 000,00</w:t>
            </w:r>
          </w:p>
        </w:tc>
        <w:tc>
          <w:tcPr>
            <w:tcW w:w="1701"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375 000,00</w:t>
            </w:r>
          </w:p>
        </w:tc>
      </w:tr>
      <w:tr w:rsidR="00F6677A" w:rsidRPr="00A970CE" w:rsidTr="0096302F">
        <w:tc>
          <w:tcPr>
            <w:tcW w:w="737" w:type="dxa"/>
          </w:tcPr>
          <w:p w:rsidR="00F6677A" w:rsidRPr="00A970CE" w:rsidRDefault="00F6677A" w:rsidP="0096302F">
            <w:pPr>
              <w:suppressAutoHyphens w:val="0"/>
              <w:ind w:right="-2" w:firstLine="0"/>
              <w:jc w:val="center"/>
              <w:rPr>
                <w:rFonts w:eastAsia="Calibri" w:cs="Times New Roman"/>
                <w:szCs w:val="28"/>
                <w:lang w:eastAsia="ru-RU"/>
              </w:rPr>
            </w:pPr>
            <w:r w:rsidRPr="00A970CE">
              <w:rPr>
                <w:rFonts w:eastAsia="Calibri" w:cs="Times New Roman"/>
                <w:szCs w:val="28"/>
                <w:lang w:eastAsia="ru-RU"/>
              </w:rPr>
              <w:t>4.</w:t>
            </w:r>
          </w:p>
        </w:tc>
        <w:tc>
          <w:tcPr>
            <w:tcW w:w="4111" w:type="dxa"/>
            <w:gridSpan w:val="2"/>
          </w:tcPr>
          <w:p w:rsidR="00F6677A" w:rsidRPr="00A970CE" w:rsidRDefault="00F6677A" w:rsidP="0096302F">
            <w:pPr>
              <w:suppressAutoHyphens w:val="0"/>
              <w:ind w:right="-2" w:firstLine="0"/>
              <w:jc w:val="left"/>
              <w:rPr>
                <w:rFonts w:eastAsia="Calibri" w:cs="Times New Roman"/>
                <w:szCs w:val="28"/>
                <w:lang w:eastAsia="ru-RU"/>
              </w:rPr>
            </w:pPr>
            <w:r w:rsidRPr="00A970CE">
              <w:rPr>
                <w:rFonts w:eastAsia="Calibri" w:cs="Times New Roman"/>
                <w:szCs w:val="28"/>
                <w:lang w:eastAsia="ru-RU"/>
              </w:rPr>
              <w:t>Итого</w:t>
            </w:r>
          </w:p>
        </w:tc>
        <w:tc>
          <w:tcPr>
            <w:tcW w:w="1701" w:type="dxa"/>
          </w:tcPr>
          <w:p w:rsidR="00F6677A" w:rsidRPr="00A970CE" w:rsidRDefault="00F6677A" w:rsidP="0096302F">
            <w:pPr>
              <w:suppressAutoHyphens w:val="0"/>
              <w:ind w:right="-2" w:firstLine="0"/>
              <w:jc w:val="center"/>
              <w:rPr>
                <w:rFonts w:eastAsia="Calibri" w:cs="Times New Roman"/>
                <w:bCs/>
                <w:szCs w:val="28"/>
                <w:lang w:eastAsia="ru-RU"/>
              </w:rPr>
            </w:pPr>
            <w:r w:rsidRPr="00A970CE">
              <w:rPr>
                <w:rFonts w:eastAsia="Calibri" w:cs="Times New Roman"/>
                <w:bCs/>
                <w:szCs w:val="28"/>
                <w:lang w:eastAsia="ru-RU"/>
              </w:rPr>
              <w:t>1 261 410,00</w:t>
            </w:r>
          </w:p>
        </w:tc>
        <w:tc>
          <w:tcPr>
            <w:tcW w:w="1701" w:type="dxa"/>
          </w:tcPr>
          <w:p w:rsidR="00F6677A" w:rsidRPr="00A970CE" w:rsidRDefault="00F6677A" w:rsidP="0096302F">
            <w:pPr>
              <w:suppressAutoHyphens w:val="0"/>
              <w:ind w:right="-2" w:firstLine="0"/>
              <w:jc w:val="center"/>
              <w:rPr>
                <w:rFonts w:eastAsia="Calibri" w:cs="Times New Roman"/>
                <w:bCs/>
                <w:szCs w:val="28"/>
                <w:lang w:eastAsia="ru-RU"/>
              </w:rPr>
            </w:pPr>
            <w:r w:rsidRPr="00A970CE">
              <w:rPr>
                <w:rFonts w:eastAsia="Calibri" w:cs="Times New Roman"/>
                <w:bCs/>
                <w:szCs w:val="28"/>
                <w:lang w:eastAsia="ru-RU"/>
              </w:rPr>
              <w:t>886 410,00</w:t>
            </w:r>
          </w:p>
        </w:tc>
        <w:tc>
          <w:tcPr>
            <w:tcW w:w="1701" w:type="dxa"/>
          </w:tcPr>
          <w:p w:rsidR="00F6677A" w:rsidRPr="00A970CE" w:rsidRDefault="00F6677A" w:rsidP="0096302F">
            <w:pPr>
              <w:suppressAutoHyphens w:val="0"/>
              <w:ind w:right="-2" w:firstLine="0"/>
              <w:jc w:val="center"/>
              <w:rPr>
                <w:rFonts w:eastAsia="Calibri" w:cs="Times New Roman"/>
                <w:bCs/>
                <w:szCs w:val="28"/>
                <w:lang w:eastAsia="ru-RU"/>
              </w:rPr>
            </w:pPr>
            <w:r w:rsidRPr="00A970CE">
              <w:rPr>
                <w:rFonts w:eastAsia="Calibri" w:cs="Times New Roman"/>
                <w:bCs/>
                <w:szCs w:val="28"/>
                <w:lang w:eastAsia="ru-RU"/>
              </w:rPr>
              <w:t>375 000,00</w:t>
            </w:r>
          </w:p>
        </w:tc>
      </w:tr>
    </w:tbl>
    <w:p w:rsidR="00A970CE" w:rsidRDefault="00A970CE" w:rsidP="00B51E60">
      <w:pPr>
        <w:suppressAutoHyphens w:val="0"/>
        <w:autoSpaceDE w:val="0"/>
        <w:autoSpaceDN w:val="0"/>
        <w:adjustRightInd w:val="0"/>
        <w:ind w:right="-2" w:firstLine="0"/>
        <w:jc w:val="center"/>
        <w:rPr>
          <w:rFonts w:ascii="Times New Roman CYR" w:hAnsi="Times New Roman CYR" w:cs="Times New Roman CYR"/>
          <w:szCs w:val="28"/>
        </w:rPr>
      </w:pPr>
    </w:p>
    <w:p w:rsidR="00A970CE" w:rsidRPr="00026CAE" w:rsidRDefault="00A970CE" w:rsidP="009E3176">
      <w:pPr>
        <w:suppressAutoHyphens w:val="0"/>
        <w:autoSpaceDE w:val="0"/>
        <w:autoSpaceDN w:val="0"/>
        <w:adjustRightInd w:val="0"/>
        <w:ind w:right="-2" w:firstLine="0"/>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58" w:firstLine="0"/>
        <w:jc w:val="lef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spacing w:line="276" w:lineRule="auto"/>
        <w:ind w:firstLine="0"/>
        <w:jc w:val="left"/>
        <w:rPr>
          <w:rFonts w:ascii="Times New Roman CYR" w:hAnsi="Times New Roman CYR" w:cs="Times New Roman CYR"/>
          <w:szCs w:val="28"/>
        </w:rPr>
      </w:pPr>
      <w:r w:rsidRPr="00026CAE">
        <w:rPr>
          <w:rFonts w:ascii="Times New Roman CYR" w:hAnsi="Times New Roman CYR" w:cs="Times New Roman CYR"/>
          <w:szCs w:val="28"/>
        </w:rPr>
        <w:br w:type="page"/>
      </w:r>
    </w:p>
    <w:p w:rsidR="008D6B1B" w:rsidRPr="00026CAE" w:rsidRDefault="008D6B1B" w:rsidP="004C2C86">
      <w:pPr>
        <w:suppressAutoHyphens w:val="0"/>
        <w:autoSpaceDE w:val="0"/>
        <w:autoSpaceDN w:val="0"/>
        <w:adjustRightInd w:val="0"/>
        <w:ind w:left="5387" w:right="-2" w:firstLine="0"/>
        <w:jc w:val="left"/>
        <w:rPr>
          <w:rFonts w:ascii="Times New Roman CYR" w:hAnsi="Times New Roman CYR" w:cs="Times New Roman CYR"/>
          <w:szCs w:val="28"/>
        </w:rPr>
      </w:pPr>
      <w:r w:rsidRPr="00026CAE">
        <w:rPr>
          <w:rFonts w:ascii="Times New Roman CYR" w:hAnsi="Times New Roman CYR" w:cs="Times New Roman CYR"/>
          <w:szCs w:val="28"/>
        </w:rPr>
        <w:lastRenderedPageBreak/>
        <w:t>Приложение</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2</w:t>
      </w:r>
      <w:r w:rsidR="004C2C86">
        <w:rPr>
          <w:rFonts w:ascii="Times New Roman CYR" w:hAnsi="Times New Roman CYR" w:cs="Times New Roman CYR"/>
          <w:szCs w:val="28"/>
        </w:rPr>
        <w:br/>
      </w:r>
      <w:r w:rsidRPr="00026CAE">
        <w:rPr>
          <w:rFonts w:ascii="Times New Roman CYR" w:hAnsi="Times New Roman CYR" w:cs="Times New Roman CYR"/>
          <w:szCs w:val="28"/>
        </w:rPr>
        <w:t>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постановлению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Правительства</w:t>
      </w:r>
      <w:r w:rsidR="004C2C86">
        <w:rPr>
          <w:rFonts w:ascii="Times New Roman CYR" w:hAnsi="Times New Roman CYR" w:cs="Times New Roman CYR"/>
          <w:szCs w:val="28"/>
        </w:rPr>
        <w:br/>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4C2C86">
        <w:rPr>
          <w:rFonts w:ascii="Times New Roman CYR" w:hAnsi="Times New Roman CYR" w:cs="Times New Roman CYR"/>
          <w:szCs w:val="28"/>
        </w:rPr>
        <w:br/>
      </w:r>
      <w:proofErr w:type="gramStart"/>
      <w:r w:rsidRPr="00026CAE">
        <w:rPr>
          <w:rFonts w:ascii="Times New Roman CYR" w:hAnsi="Times New Roman CYR" w:cs="Times New Roman CYR"/>
          <w:szCs w:val="28"/>
        </w:rPr>
        <w:t>от</w:t>
      </w:r>
      <w:proofErr w:type="gramEnd"/>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________________</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________</w:t>
      </w:r>
    </w:p>
    <w:p w:rsidR="008D6B1B" w:rsidRPr="00026CAE" w:rsidRDefault="008D6B1B" w:rsidP="00B51E60">
      <w:pPr>
        <w:suppressAutoHyphens w:val="0"/>
        <w:autoSpaceDE w:val="0"/>
        <w:autoSpaceDN w:val="0"/>
        <w:adjustRightInd w:val="0"/>
        <w:ind w:left="851" w:right="-258" w:firstLine="0"/>
        <w:jc w:val="lef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left="851" w:right="-258" w:firstLine="0"/>
        <w:jc w:val="righ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ПЕРЕЧЕНЬ</w:t>
      </w:r>
      <w:r w:rsidR="004C2C86">
        <w:rPr>
          <w:rFonts w:ascii="Times New Roman CYR" w:hAnsi="Times New Roman CYR" w:cs="Times New Roman CYR"/>
          <w:b/>
          <w:bCs/>
          <w:szCs w:val="28"/>
        </w:rPr>
        <w:br/>
      </w:r>
      <w:r w:rsidRPr="00026CAE">
        <w:rPr>
          <w:rFonts w:ascii="Times New Roman CYR" w:hAnsi="Times New Roman CYR" w:cs="Times New Roman CYR"/>
          <w:b/>
          <w:bCs/>
          <w:szCs w:val="28"/>
        </w:rPr>
        <w:t>недвижимого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имущества,</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подлежащего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передаче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в</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оперативное</w:t>
      </w:r>
      <w:r w:rsidR="004C2C86">
        <w:rPr>
          <w:rFonts w:ascii="Times New Roman CYR" w:hAnsi="Times New Roman CYR" w:cs="Times New Roman CYR"/>
          <w:b/>
          <w:bCs/>
          <w:szCs w:val="28"/>
        </w:rPr>
        <w:t xml:space="preserve"> </w:t>
      </w:r>
      <w:r w:rsidRPr="00026CAE">
        <w:rPr>
          <w:rFonts w:ascii="Times New Roman CYR" w:hAnsi="Times New Roman CYR" w:cs="Times New Roman CYR"/>
          <w:b/>
          <w:bCs/>
          <w:szCs w:val="28"/>
        </w:rPr>
        <w:t>управление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государственному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учреждению</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обслуживания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004C2C86">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6B4ACC" w:rsidRPr="00935ACE">
        <w:rPr>
          <w:rFonts w:ascii="Times New Roman CYR" w:hAnsi="Times New Roman CYR" w:cs="Times New Roman CYR"/>
          <w:b/>
          <w:bCs/>
          <w:szCs w:val="28"/>
        </w:rPr>
        <w:t>города Нижняя Тура</w:t>
      </w:r>
      <w:r w:rsidRPr="00026CAE">
        <w:rPr>
          <w:rFonts w:ascii="Times New Roman CYR" w:hAnsi="Times New Roman CYR" w:cs="Times New Roman CYR"/>
          <w:b/>
          <w:bCs/>
          <w:szCs w:val="28"/>
        </w:rPr>
        <w:t>»</w:t>
      </w:r>
      <w:r w:rsidR="009C6086" w:rsidRPr="00026CAE">
        <w:rPr>
          <w:rFonts w:ascii="Times New Roman CYR" w:hAnsi="Times New Roman CYR" w:cs="Times New Roman CYR"/>
          <w:b/>
          <w:bCs/>
          <w:szCs w:val="28"/>
        </w:rPr>
        <w:t xml:space="preserve"> </w:t>
      </w:r>
    </w:p>
    <w:p w:rsidR="008D6B1B" w:rsidRDefault="008D6B1B" w:rsidP="00B51E60">
      <w:pPr>
        <w:suppressAutoHyphens w:val="0"/>
        <w:autoSpaceDE w:val="0"/>
        <w:autoSpaceDN w:val="0"/>
        <w:adjustRightInd w:val="0"/>
        <w:ind w:firstLine="0"/>
        <w:jc w:val="center"/>
        <w:rPr>
          <w:rFonts w:ascii="Times New Roman CYR" w:hAnsi="Times New Roman CYR" w:cs="Times New Roman CYR"/>
          <w:szCs w:val="28"/>
        </w:rPr>
      </w:pPr>
    </w:p>
    <w:p w:rsidR="006B4ACC" w:rsidRDefault="006B4ACC" w:rsidP="00B51E60">
      <w:pPr>
        <w:suppressAutoHyphens w:val="0"/>
        <w:autoSpaceDE w:val="0"/>
        <w:autoSpaceDN w:val="0"/>
        <w:adjustRightInd w:val="0"/>
        <w:ind w:firstLine="0"/>
        <w:jc w:val="center"/>
        <w:rPr>
          <w:rFonts w:ascii="Times New Roman CYR" w:hAnsi="Times New Roman CYR" w:cs="Times New Roman CYR"/>
          <w:szCs w:val="28"/>
        </w:rPr>
      </w:pPr>
    </w:p>
    <w:tbl>
      <w:tblP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7"/>
        <w:gridCol w:w="2437"/>
        <w:gridCol w:w="1107"/>
        <w:gridCol w:w="1843"/>
        <w:gridCol w:w="992"/>
        <w:gridCol w:w="1418"/>
        <w:gridCol w:w="1559"/>
      </w:tblGrid>
      <w:tr w:rsidR="006B4ACC" w:rsidRPr="006B4ACC" w:rsidTr="00EB4207">
        <w:tc>
          <w:tcPr>
            <w:tcW w:w="737" w:type="dxa"/>
            <w:shd w:val="clear" w:color="auto" w:fill="auto"/>
          </w:tcPr>
          <w:p w:rsidR="006B4ACC" w:rsidRPr="006B4ACC" w:rsidRDefault="006B4ACC" w:rsidP="00EB4207">
            <w:pPr>
              <w:suppressAutoHyphens w:val="0"/>
              <w:ind w:right="-2" w:firstLine="0"/>
              <w:jc w:val="center"/>
              <w:rPr>
                <w:rFonts w:eastAsia="Times New Roman" w:cs="Times New Roman"/>
                <w:bCs/>
                <w:szCs w:val="28"/>
                <w:lang w:eastAsia="ru-RU"/>
              </w:rPr>
            </w:pPr>
            <w:r w:rsidRPr="006B4ACC">
              <w:rPr>
                <w:rFonts w:eastAsia="Times New Roman" w:cs="Times New Roman"/>
                <w:bCs/>
                <w:szCs w:val="28"/>
                <w:lang w:eastAsia="ru-RU"/>
              </w:rPr>
              <w:t>№</w:t>
            </w:r>
          </w:p>
          <w:p w:rsidR="006B4ACC" w:rsidRPr="006B4ACC" w:rsidRDefault="00EB4207" w:rsidP="00EB4207">
            <w:pPr>
              <w:suppressAutoHyphens w:val="0"/>
              <w:ind w:left="-108" w:right="-108" w:firstLine="0"/>
              <w:jc w:val="center"/>
              <w:rPr>
                <w:rFonts w:eastAsia="Times New Roman" w:cs="Times New Roman"/>
                <w:bCs/>
                <w:szCs w:val="28"/>
                <w:lang w:eastAsia="ru-RU"/>
              </w:rPr>
            </w:pPr>
            <w:proofErr w:type="spellStart"/>
            <w:proofErr w:type="gramStart"/>
            <w:r>
              <w:rPr>
                <w:rFonts w:eastAsia="Times New Roman" w:cs="Times New Roman"/>
                <w:bCs/>
                <w:szCs w:val="28"/>
                <w:lang w:eastAsia="ru-RU"/>
              </w:rPr>
              <w:t>стро-ки</w:t>
            </w:r>
            <w:proofErr w:type="spellEnd"/>
            <w:proofErr w:type="gramEnd"/>
          </w:p>
        </w:tc>
        <w:tc>
          <w:tcPr>
            <w:tcW w:w="2437" w:type="dxa"/>
            <w:shd w:val="clear" w:color="auto" w:fill="auto"/>
          </w:tcPr>
          <w:p w:rsidR="006B4ACC" w:rsidRPr="006B4ACC" w:rsidRDefault="006B4ACC" w:rsidP="006B4ACC">
            <w:pPr>
              <w:suppressAutoHyphens w:val="0"/>
              <w:ind w:right="-2" w:firstLine="0"/>
              <w:jc w:val="center"/>
              <w:rPr>
                <w:rFonts w:eastAsia="Times New Roman" w:cs="Times New Roman"/>
                <w:bCs/>
                <w:szCs w:val="28"/>
                <w:lang w:eastAsia="ru-RU"/>
              </w:rPr>
            </w:pPr>
            <w:r w:rsidRPr="006B4ACC">
              <w:rPr>
                <w:rFonts w:eastAsia="Times New Roman" w:cs="Times New Roman"/>
                <w:bCs/>
                <w:szCs w:val="28"/>
                <w:lang w:eastAsia="ru-RU"/>
              </w:rPr>
              <w:t>Наименование</w:t>
            </w:r>
            <w:r w:rsidRPr="006B4ACC">
              <w:rPr>
                <w:rFonts w:eastAsia="Times New Roman" w:cs="Times New Roman"/>
                <w:bCs/>
                <w:szCs w:val="28"/>
                <w:lang w:eastAsia="ru-RU"/>
              </w:rPr>
              <w:br/>
              <w:t>имущества</w:t>
            </w:r>
          </w:p>
        </w:tc>
        <w:tc>
          <w:tcPr>
            <w:tcW w:w="1107" w:type="dxa"/>
            <w:shd w:val="clear" w:color="auto" w:fill="auto"/>
          </w:tcPr>
          <w:p w:rsidR="00EB4207" w:rsidRDefault="006B4ACC" w:rsidP="006B4ACC">
            <w:pPr>
              <w:suppressAutoHyphens w:val="0"/>
              <w:ind w:left="-107" w:right="-109" w:firstLine="0"/>
              <w:jc w:val="center"/>
              <w:rPr>
                <w:rFonts w:eastAsia="Times New Roman" w:cs="Times New Roman"/>
                <w:bCs/>
                <w:szCs w:val="28"/>
                <w:lang w:eastAsia="ru-RU"/>
              </w:rPr>
            </w:pPr>
            <w:proofErr w:type="spellStart"/>
            <w:r w:rsidRPr="006B4ACC">
              <w:rPr>
                <w:rFonts w:eastAsia="Times New Roman" w:cs="Times New Roman"/>
                <w:bCs/>
                <w:szCs w:val="28"/>
                <w:lang w:eastAsia="ru-RU"/>
              </w:rPr>
              <w:t>Пло</w:t>
            </w:r>
            <w:proofErr w:type="spellEnd"/>
            <w:r w:rsidR="00EB4207">
              <w:rPr>
                <w:rFonts w:eastAsia="Times New Roman" w:cs="Times New Roman"/>
                <w:bCs/>
                <w:szCs w:val="28"/>
                <w:lang w:eastAsia="ru-RU"/>
              </w:rPr>
              <w:t>-</w:t>
            </w:r>
          </w:p>
          <w:p w:rsidR="006B4ACC" w:rsidRPr="006B4ACC" w:rsidRDefault="006B4ACC" w:rsidP="006B4ACC">
            <w:pPr>
              <w:suppressAutoHyphens w:val="0"/>
              <w:ind w:left="-107" w:right="-109" w:firstLine="0"/>
              <w:jc w:val="center"/>
              <w:rPr>
                <w:rFonts w:eastAsia="Times New Roman" w:cs="Times New Roman"/>
                <w:bCs/>
                <w:szCs w:val="28"/>
                <w:lang w:eastAsia="ru-RU"/>
              </w:rPr>
            </w:pPr>
            <w:proofErr w:type="spellStart"/>
            <w:r w:rsidRPr="006B4ACC">
              <w:rPr>
                <w:rFonts w:eastAsia="Times New Roman" w:cs="Times New Roman"/>
                <w:bCs/>
                <w:szCs w:val="28"/>
                <w:lang w:eastAsia="ru-RU"/>
              </w:rPr>
              <w:t>щадь</w:t>
            </w:r>
            <w:proofErr w:type="spellEnd"/>
          </w:p>
          <w:p w:rsidR="006B4ACC" w:rsidRPr="006B4ACC" w:rsidRDefault="006B4ACC" w:rsidP="006B4ACC">
            <w:pPr>
              <w:suppressAutoHyphens w:val="0"/>
              <w:ind w:left="-107" w:right="-109" w:firstLine="0"/>
              <w:jc w:val="center"/>
              <w:rPr>
                <w:rFonts w:eastAsia="Times New Roman" w:cs="Times New Roman"/>
                <w:bCs/>
                <w:szCs w:val="28"/>
                <w:lang w:eastAsia="ru-RU"/>
              </w:rPr>
            </w:pPr>
            <w:r w:rsidRPr="006B4ACC">
              <w:rPr>
                <w:rFonts w:eastAsia="Times New Roman" w:cs="Times New Roman"/>
                <w:bCs/>
                <w:szCs w:val="28"/>
                <w:lang w:eastAsia="ru-RU"/>
              </w:rPr>
              <w:t>(кв. метров)</w:t>
            </w:r>
          </w:p>
        </w:tc>
        <w:tc>
          <w:tcPr>
            <w:tcW w:w="1843" w:type="dxa"/>
            <w:shd w:val="clear" w:color="auto" w:fill="auto"/>
          </w:tcPr>
          <w:p w:rsidR="006B4ACC" w:rsidRPr="006B4ACC" w:rsidRDefault="006B4ACC" w:rsidP="006B4ACC">
            <w:pPr>
              <w:suppressAutoHyphens w:val="0"/>
              <w:ind w:left="-108" w:firstLine="0"/>
              <w:jc w:val="center"/>
              <w:rPr>
                <w:rFonts w:eastAsia="Times New Roman" w:cs="Times New Roman"/>
                <w:bCs/>
                <w:szCs w:val="28"/>
                <w:lang w:eastAsia="ru-RU"/>
              </w:rPr>
            </w:pPr>
            <w:r w:rsidRPr="006B4ACC">
              <w:rPr>
                <w:rFonts w:eastAsia="Times New Roman" w:cs="Times New Roman"/>
                <w:bCs/>
                <w:szCs w:val="28"/>
                <w:lang w:eastAsia="ru-RU"/>
              </w:rPr>
              <w:t xml:space="preserve">Место </w:t>
            </w:r>
            <w:proofErr w:type="spellStart"/>
            <w:proofErr w:type="gramStart"/>
            <w:r w:rsidRPr="006B4ACC">
              <w:rPr>
                <w:rFonts w:eastAsia="Times New Roman" w:cs="Times New Roman"/>
                <w:bCs/>
                <w:szCs w:val="28"/>
                <w:lang w:eastAsia="ru-RU"/>
              </w:rPr>
              <w:t>нахо</w:t>
            </w:r>
            <w:r>
              <w:rPr>
                <w:rFonts w:eastAsia="Times New Roman" w:cs="Times New Roman"/>
                <w:bCs/>
                <w:szCs w:val="28"/>
                <w:lang w:eastAsia="ru-RU"/>
              </w:rPr>
              <w:t>ж-</w:t>
            </w:r>
            <w:r w:rsidRPr="006B4ACC">
              <w:rPr>
                <w:rFonts w:eastAsia="Times New Roman" w:cs="Times New Roman"/>
                <w:bCs/>
                <w:szCs w:val="28"/>
                <w:lang w:eastAsia="ru-RU"/>
              </w:rPr>
              <w:t>дения</w:t>
            </w:r>
            <w:proofErr w:type="spellEnd"/>
            <w:proofErr w:type="gramEnd"/>
            <w:r w:rsidRPr="006B4ACC">
              <w:rPr>
                <w:rFonts w:eastAsia="Times New Roman" w:cs="Times New Roman"/>
                <w:bCs/>
                <w:szCs w:val="28"/>
                <w:lang w:eastAsia="ru-RU"/>
              </w:rPr>
              <w:br/>
              <w:t>(адрес)</w:t>
            </w:r>
          </w:p>
        </w:tc>
        <w:tc>
          <w:tcPr>
            <w:tcW w:w="992" w:type="dxa"/>
          </w:tcPr>
          <w:p w:rsidR="006B4ACC" w:rsidRPr="006B4ACC" w:rsidRDefault="006B4ACC" w:rsidP="006B4ACC">
            <w:pPr>
              <w:suppressAutoHyphens w:val="0"/>
              <w:ind w:left="-108" w:right="-109" w:firstLine="0"/>
              <w:jc w:val="center"/>
              <w:rPr>
                <w:rFonts w:eastAsia="Times New Roman" w:cs="Times New Roman"/>
                <w:bCs/>
                <w:szCs w:val="28"/>
                <w:lang w:eastAsia="ru-RU"/>
              </w:rPr>
            </w:pPr>
            <w:r w:rsidRPr="006B4ACC">
              <w:rPr>
                <w:rFonts w:eastAsia="Times New Roman" w:cs="Times New Roman"/>
                <w:bCs/>
                <w:szCs w:val="28"/>
                <w:lang w:eastAsia="ru-RU"/>
              </w:rPr>
              <w:t>Год выпуска (</w:t>
            </w:r>
            <w:proofErr w:type="gramStart"/>
            <w:r w:rsidRPr="006B4ACC">
              <w:rPr>
                <w:rFonts w:eastAsia="Times New Roman" w:cs="Times New Roman"/>
                <w:bCs/>
                <w:szCs w:val="28"/>
                <w:lang w:eastAsia="ru-RU"/>
              </w:rPr>
              <w:t>пост-ройки</w:t>
            </w:r>
            <w:proofErr w:type="gramEnd"/>
            <w:r w:rsidRPr="006B4ACC">
              <w:rPr>
                <w:rFonts w:eastAsia="Times New Roman" w:cs="Times New Roman"/>
                <w:bCs/>
                <w:szCs w:val="28"/>
                <w:lang w:eastAsia="ru-RU"/>
              </w:rPr>
              <w:t>)</w:t>
            </w:r>
          </w:p>
        </w:tc>
        <w:tc>
          <w:tcPr>
            <w:tcW w:w="1418" w:type="dxa"/>
            <w:shd w:val="clear" w:color="auto" w:fill="auto"/>
          </w:tcPr>
          <w:p w:rsidR="006B4ACC" w:rsidRPr="006B4ACC" w:rsidRDefault="006B4ACC" w:rsidP="006B4ACC">
            <w:pPr>
              <w:suppressAutoHyphens w:val="0"/>
              <w:ind w:left="-107" w:right="-108" w:firstLine="0"/>
              <w:jc w:val="center"/>
              <w:rPr>
                <w:rFonts w:eastAsia="Times New Roman" w:cs="Times New Roman"/>
                <w:bCs/>
                <w:szCs w:val="28"/>
                <w:lang w:eastAsia="ru-RU"/>
              </w:rPr>
            </w:pPr>
            <w:proofErr w:type="spellStart"/>
            <w:proofErr w:type="gramStart"/>
            <w:r w:rsidRPr="006B4ACC">
              <w:rPr>
                <w:rFonts w:eastAsia="Times New Roman" w:cs="Times New Roman"/>
                <w:bCs/>
                <w:szCs w:val="28"/>
                <w:lang w:eastAsia="ru-RU"/>
              </w:rPr>
              <w:t>Инвентар-ный</w:t>
            </w:r>
            <w:proofErr w:type="spellEnd"/>
            <w:proofErr w:type="gramEnd"/>
            <w:r w:rsidRPr="006B4ACC">
              <w:rPr>
                <w:rFonts w:eastAsia="Times New Roman" w:cs="Times New Roman"/>
                <w:bCs/>
                <w:szCs w:val="28"/>
                <w:lang w:eastAsia="ru-RU"/>
              </w:rPr>
              <w:t xml:space="preserve"> номер</w:t>
            </w:r>
          </w:p>
        </w:tc>
        <w:tc>
          <w:tcPr>
            <w:tcW w:w="1559" w:type="dxa"/>
          </w:tcPr>
          <w:p w:rsidR="006B4ACC" w:rsidRPr="006B4ACC" w:rsidRDefault="006B4ACC" w:rsidP="006B4ACC">
            <w:pPr>
              <w:suppressAutoHyphens w:val="0"/>
              <w:ind w:left="-107" w:right="-108" w:firstLine="0"/>
              <w:jc w:val="center"/>
              <w:rPr>
                <w:rFonts w:eastAsia="Times New Roman" w:cs="Times New Roman"/>
                <w:bCs/>
                <w:szCs w:val="28"/>
                <w:lang w:eastAsia="ru-RU"/>
              </w:rPr>
            </w:pPr>
            <w:r w:rsidRPr="006B4ACC">
              <w:rPr>
                <w:rFonts w:eastAsia="Times New Roman" w:cs="Times New Roman"/>
                <w:bCs/>
                <w:szCs w:val="28"/>
                <w:lang w:eastAsia="ru-RU"/>
              </w:rPr>
              <w:t>Балансовая стоимость</w:t>
            </w:r>
          </w:p>
          <w:p w:rsidR="006B4ACC" w:rsidRPr="006B4ACC" w:rsidRDefault="006B4ACC" w:rsidP="006B4ACC">
            <w:pPr>
              <w:suppressAutoHyphens w:val="0"/>
              <w:ind w:left="-107" w:right="-108" w:firstLine="0"/>
              <w:jc w:val="center"/>
              <w:rPr>
                <w:rFonts w:eastAsia="Times New Roman" w:cs="Times New Roman"/>
                <w:bCs/>
                <w:szCs w:val="28"/>
                <w:lang w:eastAsia="ru-RU"/>
              </w:rPr>
            </w:pPr>
            <w:r w:rsidRPr="006B4ACC">
              <w:rPr>
                <w:rFonts w:eastAsia="Times New Roman" w:cs="Times New Roman"/>
                <w:bCs/>
                <w:szCs w:val="28"/>
                <w:lang w:eastAsia="ru-RU"/>
              </w:rPr>
              <w:t>(рублей)</w:t>
            </w:r>
          </w:p>
        </w:tc>
      </w:tr>
      <w:tr w:rsidR="006B4ACC" w:rsidRPr="006B4ACC" w:rsidTr="00EB4207">
        <w:tc>
          <w:tcPr>
            <w:tcW w:w="737" w:type="dxa"/>
            <w:shd w:val="clear" w:color="auto" w:fill="auto"/>
          </w:tcPr>
          <w:p w:rsidR="006B4ACC" w:rsidRPr="006B4ACC" w:rsidRDefault="006B4ACC" w:rsidP="006B4ACC">
            <w:pPr>
              <w:suppressAutoHyphens w:val="0"/>
              <w:ind w:left="-108" w:right="-108" w:firstLine="0"/>
              <w:jc w:val="center"/>
              <w:rPr>
                <w:rFonts w:eastAsia="Times New Roman" w:cs="Times New Roman"/>
                <w:sz w:val="27"/>
                <w:szCs w:val="27"/>
                <w:lang w:eastAsia="ru-RU"/>
              </w:rPr>
            </w:pPr>
            <w:r w:rsidRPr="006B4ACC">
              <w:rPr>
                <w:rFonts w:eastAsia="Times New Roman" w:cs="Times New Roman"/>
                <w:sz w:val="27"/>
                <w:szCs w:val="27"/>
                <w:lang w:eastAsia="ru-RU"/>
              </w:rPr>
              <w:t>1.</w:t>
            </w:r>
          </w:p>
        </w:tc>
        <w:tc>
          <w:tcPr>
            <w:tcW w:w="2437" w:type="dxa"/>
            <w:shd w:val="clear" w:color="auto" w:fill="auto"/>
          </w:tcPr>
          <w:p w:rsidR="006B4ACC" w:rsidRPr="006B4ACC" w:rsidRDefault="006B4ACC" w:rsidP="00FD38BC">
            <w:pPr>
              <w:suppressAutoHyphens w:val="0"/>
              <w:ind w:firstLine="0"/>
              <w:jc w:val="left"/>
              <w:rPr>
                <w:rFonts w:eastAsia="Calibri" w:cs="Times New Roman"/>
                <w:szCs w:val="28"/>
              </w:rPr>
            </w:pPr>
            <w:r w:rsidRPr="006B4ACC">
              <w:rPr>
                <w:rFonts w:eastAsia="Calibri" w:cs="Times New Roman"/>
                <w:szCs w:val="28"/>
              </w:rPr>
              <w:t xml:space="preserve">Здание нежилого назначения с подвалом, крыльцом, </w:t>
            </w:r>
            <w:proofErr w:type="spellStart"/>
            <w:r w:rsidRPr="006B4ACC">
              <w:rPr>
                <w:rFonts w:eastAsia="Calibri" w:cs="Times New Roman"/>
                <w:szCs w:val="28"/>
              </w:rPr>
              <w:t>пристроем</w:t>
            </w:r>
            <w:proofErr w:type="spellEnd"/>
            <w:r>
              <w:rPr>
                <w:rFonts w:eastAsia="Calibri" w:cs="Times New Roman"/>
                <w:szCs w:val="28"/>
              </w:rPr>
              <w:t xml:space="preserve">, </w:t>
            </w:r>
            <w:r w:rsidRPr="006B4ACC">
              <w:rPr>
                <w:rFonts w:eastAsia="Calibri" w:cs="Times New Roman"/>
                <w:szCs w:val="28"/>
              </w:rPr>
              <w:t>кадастровый номер 66:10/01:01:35:09:</w:t>
            </w:r>
            <w:r>
              <w:rPr>
                <w:rFonts w:eastAsia="Calibri" w:cs="Times New Roman"/>
                <w:szCs w:val="28"/>
              </w:rPr>
              <w:t xml:space="preserve"> </w:t>
            </w:r>
            <w:r w:rsidRPr="006B4ACC">
              <w:rPr>
                <w:rFonts w:eastAsia="Calibri" w:cs="Times New Roman"/>
                <w:szCs w:val="28"/>
              </w:rPr>
              <w:t>00</w:t>
            </w:r>
          </w:p>
        </w:tc>
        <w:tc>
          <w:tcPr>
            <w:tcW w:w="1107" w:type="dxa"/>
            <w:shd w:val="clear" w:color="auto" w:fill="auto"/>
          </w:tcPr>
          <w:p w:rsidR="006B4ACC" w:rsidRPr="006B4ACC" w:rsidRDefault="006B4ACC" w:rsidP="006B4ACC">
            <w:pPr>
              <w:suppressAutoHyphens w:val="0"/>
              <w:ind w:firstLine="0"/>
              <w:jc w:val="center"/>
              <w:rPr>
                <w:rFonts w:eastAsia="Times New Roman" w:cs="Times New Roman"/>
                <w:color w:val="FF0000"/>
                <w:szCs w:val="28"/>
                <w:lang w:eastAsia="ru-RU"/>
              </w:rPr>
            </w:pPr>
            <w:r w:rsidRPr="006B4ACC">
              <w:rPr>
                <w:rFonts w:eastAsia="Calibri" w:cs="Times New Roman"/>
                <w:szCs w:val="28"/>
              </w:rPr>
              <w:t>847,10 </w:t>
            </w:r>
          </w:p>
        </w:tc>
        <w:tc>
          <w:tcPr>
            <w:tcW w:w="1843" w:type="dxa"/>
            <w:shd w:val="clear" w:color="auto" w:fill="auto"/>
          </w:tcPr>
          <w:p w:rsidR="006B4ACC" w:rsidRPr="006B4ACC" w:rsidRDefault="006B4ACC" w:rsidP="006B4ACC">
            <w:pPr>
              <w:suppressAutoHyphens w:val="0"/>
              <w:ind w:firstLine="0"/>
              <w:jc w:val="left"/>
              <w:rPr>
                <w:rFonts w:eastAsia="Calibri" w:cs="Times New Roman"/>
                <w:szCs w:val="28"/>
              </w:rPr>
            </w:pPr>
            <w:r w:rsidRPr="006B4ACC">
              <w:rPr>
                <w:rFonts w:eastAsia="Calibri" w:cs="Times New Roman"/>
                <w:szCs w:val="28"/>
              </w:rPr>
              <w:t xml:space="preserve">Свердловская область, </w:t>
            </w:r>
          </w:p>
          <w:p w:rsidR="006B4ACC" w:rsidRPr="006B4ACC" w:rsidRDefault="006B4ACC" w:rsidP="006B4ACC">
            <w:pPr>
              <w:suppressAutoHyphens w:val="0"/>
              <w:ind w:firstLine="0"/>
              <w:jc w:val="left"/>
              <w:rPr>
                <w:rFonts w:eastAsia="Calibri" w:cs="Times New Roman"/>
                <w:szCs w:val="28"/>
              </w:rPr>
            </w:pPr>
            <w:r>
              <w:rPr>
                <w:rFonts w:eastAsia="Calibri" w:cs="Times New Roman"/>
                <w:szCs w:val="28"/>
              </w:rPr>
              <w:t>г. </w:t>
            </w:r>
            <w:r w:rsidRPr="006B4ACC">
              <w:rPr>
                <w:rFonts w:eastAsia="Calibri" w:cs="Times New Roman"/>
                <w:szCs w:val="28"/>
              </w:rPr>
              <w:t xml:space="preserve">Нижняя Тура, </w:t>
            </w:r>
          </w:p>
          <w:p w:rsidR="006B4ACC" w:rsidRPr="006B4ACC" w:rsidRDefault="006B4ACC" w:rsidP="006B4ACC">
            <w:pPr>
              <w:suppressAutoHyphens w:val="0"/>
              <w:ind w:firstLine="0"/>
              <w:jc w:val="left"/>
              <w:rPr>
                <w:rFonts w:eastAsia="Times New Roman" w:cs="Times New Roman"/>
                <w:color w:val="FF0000"/>
                <w:szCs w:val="28"/>
                <w:lang w:eastAsia="ru-RU"/>
              </w:rPr>
            </w:pPr>
            <w:r>
              <w:rPr>
                <w:rFonts w:eastAsia="Calibri" w:cs="Times New Roman"/>
                <w:szCs w:val="28"/>
              </w:rPr>
              <w:t>ул. </w:t>
            </w:r>
            <w:r w:rsidRPr="006B4ACC">
              <w:rPr>
                <w:rFonts w:eastAsia="Calibri" w:cs="Times New Roman"/>
                <w:szCs w:val="28"/>
              </w:rPr>
              <w:t xml:space="preserve">40 лет Октября, </w:t>
            </w:r>
            <w:r>
              <w:rPr>
                <w:rFonts w:eastAsia="Calibri" w:cs="Times New Roman"/>
                <w:szCs w:val="28"/>
              </w:rPr>
              <w:t>д. </w:t>
            </w:r>
            <w:r w:rsidRPr="006B4ACC">
              <w:rPr>
                <w:rFonts w:eastAsia="Calibri" w:cs="Times New Roman"/>
                <w:szCs w:val="28"/>
              </w:rPr>
              <w:t>9</w:t>
            </w:r>
          </w:p>
        </w:tc>
        <w:tc>
          <w:tcPr>
            <w:tcW w:w="992" w:type="dxa"/>
          </w:tcPr>
          <w:p w:rsidR="006B4ACC" w:rsidRPr="006B4ACC" w:rsidRDefault="006B4ACC" w:rsidP="006B4ACC">
            <w:pPr>
              <w:suppressAutoHyphens w:val="0"/>
              <w:ind w:firstLine="0"/>
              <w:jc w:val="center"/>
              <w:rPr>
                <w:rFonts w:eastAsia="Times New Roman" w:cs="Times New Roman"/>
                <w:color w:val="FF0000"/>
                <w:szCs w:val="28"/>
                <w:lang w:eastAsia="ru-RU"/>
              </w:rPr>
            </w:pPr>
            <w:r w:rsidRPr="006B4ACC">
              <w:rPr>
                <w:rFonts w:eastAsia="Calibri" w:cs="Times New Roman"/>
                <w:szCs w:val="28"/>
              </w:rPr>
              <w:t>1960</w:t>
            </w:r>
          </w:p>
        </w:tc>
        <w:tc>
          <w:tcPr>
            <w:tcW w:w="1418" w:type="dxa"/>
            <w:shd w:val="clear" w:color="auto" w:fill="auto"/>
          </w:tcPr>
          <w:p w:rsidR="006B4ACC" w:rsidRPr="006B4ACC" w:rsidRDefault="006B4ACC" w:rsidP="006B4ACC">
            <w:pPr>
              <w:suppressAutoHyphens w:val="0"/>
              <w:ind w:left="-170" w:right="-108" w:firstLine="0"/>
              <w:jc w:val="center"/>
              <w:rPr>
                <w:rFonts w:eastAsia="Times New Roman" w:cs="Times New Roman"/>
                <w:color w:val="FF0000"/>
                <w:szCs w:val="28"/>
                <w:lang w:eastAsia="ru-RU"/>
              </w:rPr>
            </w:pPr>
            <w:r w:rsidRPr="006B4ACC">
              <w:rPr>
                <w:rFonts w:eastAsia="Calibri" w:cs="Times New Roman"/>
                <w:szCs w:val="28"/>
              </w:rPr>
              <w:t xml:space="preserve">1010210002    </w:t>
            </w:r>
          </w:p>
        </w:tc>
        <w:tc>
          <w:tcPr>
            <w:tcW w:w="1559" w:type="dxa"/>
          </w:tcPr>
          <w:p w:rsidR="006B4ACC" w:rsidRPr="006B4ACC" w:rsidRDefault="006B4ACC" w:rsidP="006B4ACC">
            <w:pPr>
              <w:suppressAutoHyphens w:val="0"/>
              <w:ind w:firstLine="0"/>
              <w:jc w:val="center"/>
              <w:rPr>
                <w:rFonts w:eastAsia="Times New Roman" w:cs="Times New Roman"/>
                <w:color w:val="FF0000"/>
                <w:szCs w:val="28"/>
                <w:lang w:eastAsia="ru-RU"/>
              </w:rPr>
            </w:pPr>
            <w:r w:rsidRPr="006B4ACC">
              <w:rPr>
                <w:rFonts w:eastAsia="Calibri" w:cs="Times New Roman"/>
                <w:szCs w:val="28"/>
              </w:rPr>
              <w:t>2 903 338,71</w:t>
            </w:r>
          </w:p>
        </w:tc>
      </w:tr>
      <w:tr w:rsidR="006B4ACC" w:rsidRPr="006B4ACC" w:rsidTr="00EB4207">
        <w:tc>
          <w:tcPr>
            <w:tcW w:w="737" w:type="dxa"/>
            <w:shd w:val="clear" w:color="auto" w:fill="auto"/>
          </w:tcPr>
          <w:p w:rsidR="006B4ACC" w:rsidRPr="006B4ACC" w:rsidRDefault="006B4ACC" w:rsidP="006B4ACC">
            <w:pPr>
              <w:suppressAutoHyphens w:val="0"/>
              <w:ind w:left="-108" w:right="-108" w:firstLine="0"/>
              <w:jc w:val="center"/>
              <w:rPr>
                <w:rFonts w:eastAsia="Times New Roman" w:cs="Times New Roman"/>
                <w:szCs w:val="28"/>
                <w:lang w:eastAsia="ru-RU"/>
              </w:rPr>
            </w:pPr>
            <w:r w:rsidRPr="006B4ACC">
              <w:rPr>
                <w:rFonts w:eastAsia="Times New Roman" w:cs="Times New Roman"/>
                <w:szCs w:val="28"/>
                <w:lang w:eastAsia="ru-RU"/>
              </w:rPr>
              <w:t>2.</w:t>
            </w:r>
          </w:p>
        </w:tc>
        <w:tc>
          <w:tcPr>
            <w:tcW w:w="2437" w:type="dxa"/>
            <w:shd w:val="clear" w:color="auto" w:fill="auto"/>
          </w:tcPr>
          <w:p w:rsidR="006B4ACC" w:rsidRPr="006B4ACC" w:rsidRDefault="006B4ACC" w:rsidP="00FD38BC">
            <w:pPr>
              <w:suppressAutoHyphens w:val="0"/>
              <w:ind w:firstLine="0"/>
              <w:jc w:val="left"/>
              <w:rPr>
                <w:rFonts w:eastAsia="Calibri" w:cs="Times New Roman"/>
                <w:szCs w:val="28"/>
              </w:rPr>
            </w:pPr>
            <w:r w:rsidRPr="006B4ACC">
              <w:rPr>
                <w:rFonts w:eastAsia="Calibri" w:cs="Times New Roman"/>
                <w:szCs w:val="28"/>
              </w:rPr>
              <w:t>Здание нежилого назначения, кадастровый номер 66:10/01:01:31:09:</w:t>
            </w:r>
            <w:r>
              <w:rPr>
                <w:rFonts w:eastAsia="Calibri" w:cs="Times New Roman"/>
                <w:szCs w:val="28"/>
              </w:rPr>
              <w:t xml:space="preserve"> </w:t>
            </w:r>
            <w:r w:rsidRPr="006B4ACC">
              <w:rPr>
                <w:rFonts w:eastAsia="Calibri" w:cs="Times New Roman"/>
                <w:szCs w:val="28"/>
              </w:rPr>
              <w:t>01</w:t>
            </w:r>
          </w:p>
        </w:tc>
        <w:tc>
          <w:tcPr>
            <w:tcW w:w="1107" w:type="dxa"/>
            <w:shd w:val="clear" w:color="auto" w:fill="auto"/>
          </w:tcPr>
          <w:p w:rsidR="006B4ACC" w:rsidRPr="006B4ACC" w:rsidRDefault="006B4ACC" w:rsidP="006B4ACC">
            <w:pPr>
              <w:suppressAutoHyphens w:val="0"/>
              <w:ind w:firstLine="0"/>
              <w:jc w:val="center"/>
              <w:rPr>
                <w:rFonts w:eastAsia="Times New Roman" w:cs="Times New Roman"/>
                <w:color w:val="FF0000"/>
                <w:szCs w:val="28"/>
                <w:lang w:eastAsia="ru-RU"/>
              </w:rPr>
            </w:pPr>
            <w:r w:rsidRPr="006B4ACC">
              <w:rPr>
                <w:rFonts w:eastAsia="Times New Roman" w:cs="Times New Roman"/>
                <w:szCs w:val="28"/>
                <w:lang w:eastAsia="ru-RU"/>
              </w:rPr>
              <w:t>1091,00</w:t>
            </w:r>
          </w:p>
        </w:tc>
        <w:tc>
          <w:tcPr>
            <w:tcW w:w="1843" w:type="dxa"/>
            <w:shd w:val="clear" w:color="auto" w:fill="auto"/>
          </w:tcPr>
          <w:p w:rsidR="006B4ACC" w:rsidRPr="006B4ACC" w:rsidRDefault="006B4ACC" w:rsidP="006B4ACC">
            <w:pPr>
              <w:suppressAutoHyphens w:val="0"/>
              <w:ind w:firstLine="0"/>
              <w:jc w:val="left"/>
              <w:rPr>
                <w:rFonts w:eastAsia="Calibri" w:cs="Times New Roman"/>
                <w:szCs w:val="28"/>
              </w:rPr>
            </w:pPr>
            <w:r w:rsidRPr="006B4ACC">
              <w:rPr>
                <w:rFonts w:eastAsia="Calibri" w:cs="Times New Roman"/>
                <w:szCs w:val="28"/>
              </w:rPr>
              <w:t xml:space="preserve">Свердловская область, </w:t>
            </w:r>
          </w:p>
          <w:p w:rsidR="006B4ACC" w:rsidRPr="006B4ACC" w:rsidRDefault="006B4ACC" w:rsidP="006B4ACC">
            <w:pPr>
              <w:suppressAutoHyphens w:val="0"/>
              <w:ind w:firstLine="0"/>
              <w:jc w:val="left"/>
              <w:rPr>
                <w:rFonts w:eastAsia="Calibri" w:cs="Times New Roman"/>
                <w:szCs w:val="28"/>
              </w:rPr>
            </w:pPr>
            <w:r>
              <w:rPr>
                <w:rFonts w:eastAsia="Calibri" w:cs="Times New Roman"/>
                <w:szCs w:val="28"/>
              </w:rPr>
              <w:t>г. </w:t>
            </w:r>
            <w:r w:rsidRPr="006B4ACC">
              <w:rPr>
                <w:rFonts w:eastAsia="Calibri" w:cs="Times New Roman"/>
                <w:szCs w:val="28"/>
              </w:rPr>
              <w:t xml:space="preserve">Нижняя Тура, </w:t>
            </w:r>
          </w:p>
          <w:p w:rsidR="006B4ACC" w:rsidRPr="006B4ACC" w:rsidRDefault="006B4ACC" w:rsidP="006B4ACC">
            <w:pPr>
              <w:suppressAutoHyphens w:val="0"/>
              <w:ind w:firstLine="0"/>
              <w:jc w:val="left"/>
              <w:rPr>
                <w:rFonts w:eastAsia="Times New Roman" w:cs="Times New Roman"/>
                <w:szCs w:val="28"/>
                <w:lang w:eastAsia="ru-RU"/>
              </w:rPr>
            </w:pPr>
            <w:r>
              <w:rPr>
                <w:rFonts w:eastAsia="Calibri" w:cs="Times New Roman"/>
                <w:szCs w:val="28"/>
              </w:rPr>
              <w:t>ул. </w:t>
            </w:r>
            <w:r w:rsidRPr="006B4ACC">
              <w:rPr>
                <w:rFonts w:eastAsia="Calibri" w:cs="Times New Roman"/>
                <w:szCs w:val="28"/>
              </w:rPr>
              <w:t xml:space="preserve">Парковая, </w:t>
            </w:r>
            <w:r>
              <w:rPr>
                <w:rFonts w:eastAsia="Calibri" w:cs="Times New Roman"/>
                <w:szCs w:val="28"/>
              </w:rPr>
              <w:t>д. </w:t>
            </w:r>
            <w:r w:rsidRPr="006B4ACC">
              <w:rPr>
                <w:rFonts w:eastAsia="Calibri" w:cs="Times New Roman"/>
                <w:szCs w:val="28"/>
              </w:rPr>
              <w:t>9</w:t>
            </w:r>
          </w:p>
        </w:tc>
        <w:tc>
          <w:tcPr>
            <w:tcW w:w="992" w:type="dxa"/>
          </w:tcPr>
          <w:p w:rsidR="006B4ACC" w:rsidRPr="006B4ACC" w:rsidRDefault="006B4ACC" w:rsidP="006B4ACC">
            <w:pPr>
              <w:suppressAutoHyphens w:val="0"/>
              <w:ind w:firstLine="0"/>
              <w:jc w:val="center"/>
              <w:rPr>
                <w:rFonts w:eastAsia="Times New Roman" w:cs="Times New Roman"/>
                <w:szCs w:val="28"/>
                <w:lang w:eastAsia="ru-RU"/>
              </w:rPr>
            </w:pPr>
            <w:r w:rsidRPr="006B4ACC">
              <w:rPr>
                <w:rFonts w:eastAsia="Times New Roman" w:cs="Times New Roman"/>
                <w:szCs w:val="28"/>
                <w:lang w:eastAsia="ru-RU"/>
              </w:rPr>
              <w:t>1966</w:t>
            </w:r>
          </w:p>
        </w:tc>
        <w:tc>
          <w:tcPr>
            <w:tcW w:w="1418" w:type="dxa"/>
            <w:shd w:val="clear" w:color="auto" w:fill="auto"/>
          </w:tcPr>
          <w:p w:rsidR="006B4ACC" w:rsidRPr="006B4ACC" w:rsidRDefault="006B4ACC" w:rsidP="006B4ACC">
            <w:pPr>
              <w:suppressAutoHyphens w:val="0"/>
              <w:ind w:left="-170" w:right="-108" w:firstLine="0"/>
              <w:jc w:val="center"/>
              <w:rPr>
                <w:rFonts w:eastAsia="Calibri" w:cs="Times New Roman"/>
                <w:szCs w:val="28"/>
              </w:rPr>
            </w:pPr>
            <w:r w:rsidRPr="006B4ACC">
              <w:rPr>
                <w:rFonts w:eastAsia="Calibri" w:cs="Times New Roman"/>
                <w:szCs w:val="28"/>
              </w:rPr>
              <w:t xml:space="preserve">1010210003   </w:t>
            </w:r>
          </w:p>
        </w:tc>
        <w:tc>
          <w:tcPr>
            <w:tcW w:w="1559" w:type="dxa"/>
          </w:tcPr>
          <w:p w:rsidR="006B4ACC" w:rsidRPr="006B4ACC" w:rsidRDefault="006B4ACC" w:rsidP="006B4ACC">
            <w:pPr>
              <w:suppressAutoHyphens w:val="0"/>
              <w:ind w:firstLine="0"/>
              <w:jc w:val="center"/>
              <w:rPr>
                <w:rFonts w:eastAsia="Calibri" w:cs="Times New Roman"/>
                <w:szCs w:val="28"/>
              </w:rPr>
            </w:pPr>
            <w:r w:rsidRPr="006B4ACC">
              <w:rPr>
                <w:rFonts w:eastAsia="Calibri" w:cs="Times New Roman"/>
                <w:szCs w:val="28"/>
              </w:rPr>
              <w:t>3 857 634,90</w:t>
            </w:r>
          </w:p>
        </w:tc>
      </w:tr>
      <w:tr w:rsidR="006B4ACC" w:rsidRPr="006B4ACC" w:rsidTr="00EB4207">
        <w:tc>
          <w:tcPr>
            <w:tcW w:w="737" w:type="dxa"/>
            <w:shd w:val="clear" w:color="auto" w:fill="auto"/>
          </w:tcPr>
          <w:p w:rsidR="006B4ACC" w:rsidRPr="006B4ACC" w:rsidRDefault="006B4ACC" w:rsidP="006B4ACC">
            <w:pPr>
              <w:suppressAutoHyphens w:val="0"/>
              <w:ind w:left="-108" w:right="-108" w:firstLine="0"/>
              <w:jc w:val="center"/>
              <w:rPr>
                <w:rFonts w:eastAsia="Times New Roman" w:cs="Times New Roman"/>
                <w:szCs w:val="28"/>
                <w:lang w:eastAsia="ru-RU"/>
              </w:rPr>
            </w:pPr>
            <w:r w:rsidRPr="006B4ACC">
              <w:rPr>
                <w:rFonts w:eastAsia="Times New Roman" w:cs="Times New Roman"/>
                <w:szCs w:val="28"/>
                <w:lang w:eastAsia="ru-RU"/>
              </w:rPr>
              <w:t>3.</w:t>
            </w:r>
          </w:p>
        </w:tc>
        <w:tc>
          <w:tcPr>
            <w:tcW w:w="2437" w:type="dxa"/>
            <w:shd w:val="clear" w:color="auto" w:fill="auto"/>
          </w:tcPr>
          <w:p w:rsidR="006B4ACC" w:rsidRPr="006B4ACC" w:rsidRDefault="006B4ACC" w:rsidP="006B4ACC">
            <w:pPr>
              <w:suppressAutoHyphens w:val="0"/>
              <w:ind w:firstLine="0"/>
              <w:jc w:val="left"/>
              <w:rPr>
                <w:rFonts w:eastAsia="Calibri" w:cs="Times New Roman"/>
                <w:szCs w:val="28"/>
              </w:rPr>
            </w:pPr>
            <w:r w:rsidRPr="006B4ACC">
              <w:rPr>
                <w:rFonts w:eastAsia="Calibri" w:cs="Times New Roman"/>
                <w:szCs w:val="28"/>
              </w:rPr>
              <w:t>Здание гаража, кадастровый номер</w:t>
            </w:r>
          </w:p>
          <w:p w:rsidR="006B4ACC" w:rsidRPr="006B4ACC" w:rsidRDefault="006B4ACC" w:rsidP="006B4ACC">
            <w:pPr>
              <w:suppressAutoHyphens w:val="0"/>
              <w:ind w:firstLine="0"/>
              <w:jc w:val="left"/>
              <w:rPr>
                <w:rFonts w:eastAsia="Calibri" w:cs="Times New Roman"/>
                <w:szCs w:val="28"/>
              </w:rPr>
            </w:pPr>
            <w:r w:rsidRPr="006B4ACC">
              <w:rPr>
                <w:rFonts w:eastAsia="Calibri" w:cs="Times New Roman"/>
                <w:szCs w:val="28"/>
              </w:rPr>
              <w:t>66:10/01:01:31:09:</w:t>
            </w:r>
            <w:r>
              <w:rPr>
                <w:rFonts w:eastAsia="Calibri" w:cs="Times New Roman"/>
                <w:szCs w:val="28"/>
              </w:rPr>
              <w:t xml:space="preserve"> </w:t>
            </w:r>
            <w:r w:rsidRPr="006B4ACC">
              <w:rPr>
                <w:rFonts w:eastAsia="Calibri" w:cs="Times New Roman"/>
                <w:szCs w:val="28"/>
              </w:rPr>
              <w:t>02</w:t>
            </w:r>
          </w:p>
        </w:tc>
        <w:tc>
          <w:tcPr>
            <w:tcW w:w="1107" w:type="dxa"/>
            <w:shd w:val="clear" w:color="auto" w:fill="auto"/>
          </w:tcPr>
          <w:p w:rsidR="006B4ACC" w:rsidRPr="006B4ACC" w:rsidRDefault="006B4ACC" w:rsidP="006B4ACC">
            <w:pPr>
              <w:suppressAutoHyphens w:val="0"/>
              <w:ind w:firstLine="0"/>
              <w:jc w:val="center"/>
              <w:rPr>
                <w:rFonts w:eastAsia="Times New Roman" w:cs="Times New Roman"/>
                <w:szCs w:val="28"/>
                <w:lang w:eastAsia="ru-RU"/>
              </w:rPr>
            </w:pPr>
            <w:r w:rsidRPr="006B4ACC">
              <w:rPr>
                <w:rFonts w:eastAsia="Times New Roman" w:cs="Times New Roman"/>
                <w:szCs w:val="28"/>
                <w:lang w:eastAsia="ru-RU"/>
              </w:rPr>
              <w:t>76,00</w:t>
            </w:r>
          </w:p>
        </w:tc>
        <w:tc>
          <w:tcPr>
            <w:tcW w:w="1843" w:type="dxa"/>
            <w:shd w:val="clear" w:color="auto" w:fill="auto"/>
          </w:tcPr>
          <w:p w:rsidR="006B4ACC" w:rsidRPr="006B4ACC" w:rsidRDefault="006B4ACC" w:rsidP="006B4ACC">
            <w:pPr>
              <w:suppressAutoHyphens w:val="0"/>
              <w:ind w:firstLine="0"/>
              <w:jc w:val="left"/>
              <w:rPr>
                <w:rFonts w:eastAsia="Calibri" w:cs="Times New Roman"/>
                <w:szCs w:val="28"/>
              </w:rPr>
            </w:pPr>
            <w:r w:rsidRPr="006B4ACC">
              <w:rPr>
                <w:rFonts w:eastAsia="Calibri" w:cs="Times New Roman"/>
                <w:szCs w:val="28"/>
              </w:rPr>
              <w:t xml:space="preserve">Свердловская область, </w:t>
            </w:r>
          </w:p>
          <w:p w:rsidR="006B4ACC" w:rsidRPr="006B4ACC" w:rsidRDefault="006B4ACC" w:rsidP="006B4ACC">
            <w:pPr>
              <w:suppressAutoHyphens w:val="0"/>
              <w:ind w:firstLine="0"/>
              <w:jc w:val="left"/>
              <w:rPr>
                <w:rFonts w:eastAsia="Calibri" w:cs="Times New Roman"/>
                <w:szCs w:val="28"/>
              </w:rPr>
            </w:pPr>
            <w:r>
              <w:rPr>
                <w:rFonts w:eastAsia="Calibri" w:cs="Times New Roman"/>
                <w:szCs w:val="28"/>
              </w:rPr>
              <w:t>г. </w:t>
            </w:r>
            <w:r w:rsidRPr="006B4ACC">
              <w:rPr>
                <w:rFonts w:eastAsia="Calibri" w:cs="Times New Roman"/>
                <w:szCs w:val="28"/>
              </w:rPr>
              <w:t xml:space="preserve">Нижняя Тура, </w:t>
            </w:r>
          </w:p>
          <w:p w:rsidR="006B4ACC" w:rsidRPr="006B4ACC" w:rsidRDefault="006B4ACC" w:rsidP="006B4ACC">
            <w:pPr>
              <w:suppressAutoHyphens w:val="0"/>
              <w:ind w:firstLine="0"/>
              <w:jc w:val="left"/>
              <w:rPr>
                <w:rFonts w:eastAsia="Calibri" w:cs="Times New Roman"/>
                <w:szCs w:val="28"/>
              </w:rPr>
            </w:pPr>
            <w:r>
              <w:rPr>
                <w:rFonts w:eastAsia="Calibri" w:cs="Times New Roman"/>
                <w:szCs w:val="28"/>
              </w:rPr>
              <w:t>ул. </w:t>
            </w:r>
            <w:r w:rsidRPr="006B4ACC">
              <w:rPr>
                <w:rFonts w:eastAsia="Calibri" w:cs="Times New Roman"/>
                <w:szCs w:val="28"/>
              </w:rPr>
              <w:t xml:space="preserve">Парковая, </w:t>
            </w:r>
            <w:r>
              <w:rPr>
                <w:rFonts w:eastAsia="Calibri" w:cs="Times New Roman"/>
                <w:szCs w:val="28"/>
              </w:rPr>
              <w:t>д. </w:t>
            </w:r>
            <w:r w:rsidRPr="006B4ACC">
              <w:rPr>
                <w:rFonts w:eastAsia="Calibri" w:cs="Times New Roman"/>
                <w:szCs w:val="28"/>
              </w:rPr>
              <w:t>9</w:t>
            </w:r>
          </w:p>
        </w:tc>
        <w:tc>
          <w:tcPr>
            <w:tcW w:w="992" w:type="dxa"/>
          </w:tcPr>
          <w:p w:rsidR="006B4ACC" w:rsidRPr="006B4ACC" w:rsidRDefault="006B4ACC" w:rsidP="006B4ACC">
            <w:pPr>
              <w:suppressAutoHyphens w:val="0"/>
              <w:ind w:firstLine="0"/>
              <w:jc w:val="center"/>
              <w:rPr>
                <w:rFonts w:eastAsia="Times New Roman" w:cs="Times New Roman"/>
                <w:szCs w:val="28"/>
                <w:lang w:eastAsia="ru-RU"/>
              </w:rPr>
            </w:pPr>
            <w:r w:rsidRPr="006B4ACC">
              <w:rPr>
                <w:rFonts w:eastAsia="Times New Roman" w:cs="Times New Roman"/>
                <w:szCs w:val="28"/>
                <w:lang w:eastAsia="ru-RU"/>
              </w:rPr>
              <w:t>2000</w:t>
            </w:r>
          </w:p>
        </w:tc>
        <w:tc>
          <w:tcPr>
            <w:tcW w:w="1418" w:type="dxa"/>
            <w:shd w:val="clear" w:color="auto" w:fill="auto"/>
          </w:tcPr>
          <w:p w:rsidR="006B4ACC" w:rsidRPr="006B4ACC" w:rsidRDefault="006B4ACC" w:rsidP="006B4ACC">
            <w:pPr>
              <w:suppressAutoHyphens w:val="0"/>
              <w:ind w:left="-170" w:right="-108" w:firstLine="0"/>
              <w:jc w:val="center"/>
              <w:rPr>
                <w:rFonts w:eastAsia="Calibri" w:cs="Times New Roman"/>
                <w:szCs w:val="28"/>
              </w:rPr>
            </w:pPr>
            <w:r w:rsidRPr="006B4ACC">
              <w:rPr>
                <w:rFonts w:eastAsia="Calibri" w:cs="Times New Roman"/>
                <w:szCs w:val="28"/>
              </w:rPr>
              <w:t xml:space="preserve">1010310003     </w:t>
            </w:r>
          </w:p>
        </w:tc>
        <w:tc>
          <w:tcPr>
            <w:tcW w:w="1559" w:type="dxa"/>
          </w:tcPr>
          <w:p w:rsidR="006B4ACC" w:rsidRPr="006B4ACC" w:rsidRDefault="006B4ACC" w:rsidP="006B4ACC">
            <w:pPr>
              <w:suppressAutoHyphens w:val="0"/>
              <w:ind w:firstLine="0"/>
              <w:jc w:val="center"/>
              <w:rPr>
                <w:rFonts w:eastAsia="Calibri" w:cs="Times New Roman"/>
                <w:szCs w:val="28"/>
              </w:rPr>
            </w:pPr>
            <w:r w:rsidRPr="006B4ACC">
              <w:rPr>
                <w:rFonts w:eastAsia="Calibri" w:cs="Times New Roman"/>
                <w:szCs w:val="28"/>
              </w:rPr>
              <w:t>43 412,09</w:t>
            </w:r>
          </w:p>
        </w:tc>
      </w:tr>
      <w:tr w:rsidR="006B4ACC" w:rsidRPr="006B4ACC" w:rsidTr="00EB4207">
        <w:tc>
          <w:tcPr>
            <w:tcW w:w="737" w:type="dxa"/>
            <w:shd w:val="clear" w:color="auto" w:fill="auto"/>
          </w:tcPr>
          <w:p w:rsidR="006B4ACC" w:rsidRPr="006B4ACC" w:rsidRDefault="006B4ACC" w:rsidP="006B4ACC">
            <w:pPr>
              <w:suppressAutoHyphens w:val="0"/>
              <w:ind w:left="-108" w:right="-108" w:firstLine="0"/>
              <w:jc w:val="center"/>
              <w:rPr>
                <w:rFonts w:eastAsia="Times New Roman" w:cs="Times New Roman"/>
                <w:sz w:val="27"/>
                <w:szCs w:val="27"/>
                <w:lang w:eastAsia="ru-RU"/>
              </w:rPr>
            </w:pPr>
            <w:r w:rsidRPr="006B4ACC">
              <w:rPr>
                <w:rFonts w:eastAsia="Times New Roman" w:cs="Times New Roman"/>
                <w:sz w:val="27"/>
                <w:szCs w:val="27"/>
                <w:lang w:eastAsia="ru-RU"/>
              </w:rPr>
              <w:t>4.</w:t>
            </w:r>
          </w:p>
        </w:tc>
        <w:tc>
          <w:tcPr>
            <w:tcW w:w="7797" w:type="dxa"/>
            <w:gridSpan w:val="5"/>
            <w:shd w:val="clear" w:color="auto" w:fill="auto"/>
          </w:tcPr>
          <w:p w:rsidR="006B4ACC" w:rsidRPr="006B4ACC" w:rsidRDefault="006B4ACC" w:rsidP="006B4ACC">
            <w:pPr>
              <w:suppressAutoHyphens w:val="0"/>
              <w:ind w:right="-108" w:firstLine="0"/>
              <w:jc w:val="left"/>
              <w:rPr>
                <w:rFonts w:eastAsia="Calibri" w:cs="Times New Roman"/>
                <w:szCs w:val="28"/>
              </w:rPr>
            </w:pPr>
            <w:r w:rsidRPr="006B4ACC">
              <w:rPr>
                <w:rFonts w:eastAsia="Calibri" w:cs="Times New Roman"/>
                <w:szCs w:val="28"/>
              </w:rPr>
              <w:t>Итого</w:t>
            </w:r>
          </w:p>
        </w:tc>
        <w:tc>
          <w:tcPr>
            <w:tcW w:w="1559" w:type="dxa"/>
          </w:tcPr>
          <w:p w:rsidR="006B4ACC" w:rsidRPr="006B4ACC" w:rsidRDefault="006B4ACC" w:rsidP="006B4ACC">
            <w:pPr>
              <w:suppressAutoHyphens w:val="0"/>
              <w:ind w:right="-108" w:firstLine="0"/>
              <w:jc w:val="left"/>
              <w:rPr>
                <w:rFonts w:eastAsia="Calibri" w:cs="Times New Roman"/>
                <w:color w:val="FF0000"/>
                <w:szCs w:val="28"/>
              </w:rPr>
            </w:pPr>
            <w:r w:rsidRPr="006B4ACC">
              <w:rPr>
                <w:rFonts w:eastAsia="Calibri" w:cs="Times New Roman"/>
                <w:szCs w:val="28"/>
              </w:rPr>
              <w:t>6 804 385,70</w:t>
            </w:r>
          </w:p>
        </w:tc>
      </w:tr>
    </w:tbl>
    <w:p w:rsidR="006B4ACC" w:rsidRDefault="006B4ACC" w:rsidP="00B51E60">
      <w:pPr>
        <w:suppressAutoHyphens w:val="0"/>
        <w:autoSpaceDE w:val="0"/>
        <w:autoSpaceDN w:val="0"/>
        <w:adjustRightInd w:val="0"/>
        <w:ind w:firstLine="0"/>
        <w:jc w:val="center"/>
        <w:rPr>
          <w:rFonts w:ascii="Times New Roman CYR" w:hAnsi="Times New Roman CYR" w:cs="Times New Roman CYR"/>
          <w:szCs w:val="28"/>
        </w:rPr>
      </w:pPr>
    </w:p>
    <w:p w:rsidR="00C3582E" w:rsidRDefault="00C3582E" w:rsidP="00C3582E">
      <w:pPr>
        <w:suppressAutoHyphens w:val="0"/>
        <w:autoSpaceDE w:val="0"/>
        <w:autoSpaceDN w:val="0"/>
        <w:adjustRightInd w:val="0"/>
        <w:ind w:firstLine="0"/>
        <w:jc w:val="center"/>
        <w:rPr>
          <w:rFonts w:ascii="Times New Roman CYR" w:eastAsia="Calibri" w:hAnsi="Times New Roman CYR" w:cs="Times New Roman CYR"/>
          <w:sz w:val="24"/>
          <w:szCs w:val="24"/>
        </w:rPr>
        <w:sectPr w:rsidR="00C3582E" w:rsidSect="000A21F1">
          <w:headerReference w:type="default" r:id="rId10"/>
          <w:footerReference w:type="first" r:id="rId11"/>
          <w:pgSz w:w="11906" w:h="16838" w:code="9"/>
          <w:pgMar w:top="1134" w:right="567" w:bottom="1134" w:left="1418" w:header="709" w:footer="709" w:gutter="0"/>
          <w:cols w:space="708"/>
          <w:titlePg/>
          <w:docGrid w:linePitch="360"/>
        </w:sectPr>
      </w:pPr>
    </w:p>
    <w:p w:rsidR="009836DA" w:rsidRDefault="009836DA" w:rsidP="009836DA">
      <w:pPr>
        <w:suppressAutoHyphens w:val="0"/>
        <w:spacing w:after="200" w:line="276" w:lineRule="auto"/>
        <w:ind w:firstLine="0"/>
        <w:jc w:val="left"/>
        <w:rPr>
          <w:rFonts w:ascii="Times New Roman CYR" w:hAnsi="Times New Roman CYR" w:cs="Times New Roman CYR"/>
          <w:szCs w:val="28"/>
        </w:rPr>
      </w:pPr>
      <w:r>
        <w:rPr>
          <w:rFonts w:ascii="Times New Roman CYR" w:hAnsi="Times New Roman CYR" w:cs="Times New Roman CYR"/>
          <w:szCs w:val="28"/>
        </w:rPr>
        <w:lastRenderedPageBreak/>
        <w:br w:type="page"/>
      </w:r>
    </w:p>
    <w:p w:rsidR="008D6B1B" w:rsidRPr="00026CAE" w:rsidRDefault="008D6B1B" w:rsidP="001B00B9">
      <w:pPr>
        <w:suppressAutoHyphens w:val="0"/>
        <w:autoSpaceDE w:val="0"/>
        <w:autoSpaceDN w:val="0"/>
        <w:adjustRightInd w:val="0"/>
        <w:ind w:left="5387" w:right="-2" w:firstLine="0"/>
        <w:jc w:val="left"/>
        <w:rPr>
          <w:rFonts w:ascii="Times New Roman CYR" w:hAnsi="Times New Roman CYR" w:cs="Times New Roman CYR"/>
          <w:szCs w:val="28"/>
        </w:rPr>
      </w:pPr>
      <w:r w:rsidRPr="00026CAE">
        <w:rPr>
          <w:rFonts w:ascii="Times New Roman CYR" w:hAnsi="Times New Roman CYR" w:cs="Times New Roman CYR"/>
          <w:szCs w:val="28"/>
        </w:rPr>
        <w:lastRenderedPageBreak/>
        <w:t>Приложение</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3</w:t>
      </w:r>
      <w:r w:rsidR="001B00B9">
        <w:rPr>
          <w:rFonts w:ascii="Times New Roman CYR" w:hAnsi="Times New Roman CYR" w:cs="Times New Roman CYR"/>
          <w:szCs w:val="28"/>
        </w:rPr>
        <w:br/>
      </w:r>
      <w:r w:rsidRPr="00026CAE">
        <w:rPr>
          <w:rFonts w:ascii="Times New Roman CYR" w:hAnsi="Times New Roman CYR" w:cs="Times New Roman CYR"/>
          <w:szCs w:val="28"/>
        </w:rPr>
        <w:t>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постановлению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Правительства</w:t>
      </w:r>
      <w:r w:rsidR="001B00B9">
        <w:rPr>
          <w:rFonts w:ascii="Times New Roman CYR" w:hAnsi="Times New Roman CYR" w:cs="Times New Roman CYR"/>
          <w:szCs w:val="28"/>
        </w:rPr>
        <w:br/>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1B00B9">
        <w:rPr>
          <w:rFonts w:ascii="Times New Roman CYR" w:hAnsi="Times New Roman CYR" w:cs="Times New Roman CYR"/>
          <w:szCs w:val="28"/>
        </w:rPr>
        <w:br/>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_________________</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_______</w:t>
      </w:r>
    </w:p>
    <w:p w:rsidR="008D6B1B" w:rsidRPr="00026CAE" w:rsidRDefault="008D6B1B" w:rsidP="00B51E60">
      <w:pPr>
        <w:suppressAutoHyphens w:val="0"/>
        <w:autoSpaceDE w:val="0"/>
        <w:autoSpaceDN w:val="0"/>
        <w:adjustRightInd w:val="0"/>
        <w:ind w:left="4962" w:right="-2" w:firstLine="0"/>
        <w:jc w:val="lef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righ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ПЕРЕЧЕНЬ</w:t>
      </w:r>
      <w:r w:rsidR="009B6393">
        <w:rPr>
          <w:rFonts w:ascii="Times New Roman CYR" w:hAnsi="Times New Roman CYR" w:cs="Times New Roman CYR"/>
          <w:b/>
          <w:bCs/>
          <w:szCs w:val="28"/>
        </w:rPr>
        <w:br/>
      </w:r>
      <w:r w:rsidRPr="00026CAE">
        <w:rPr>
          <w:rFonts w:ascii="Times New Roman CYR" w:hAnsi="Times New Roman CYR" w:cs="Times New Roman CYR"/>
          <w:b/>
          <w:bCs/>
          <w:szCs w:val="28"/>
        </w:rPr>
        <w:t>иного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движимого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имущества,</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подлежащего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передаче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в</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оперативное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управление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государственному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учреждению</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обслуживания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Pr="00026CAE">
        <w:rPr>
          <w:rFonts w:ascii="Times New Roman CYR" w:hAnsi="Times New Roman CYR" w:cs="Times New Roman CYR"/>
          <w:b/>
          <w:bCs/>
          <w:szCs w:val="28"/>
        </w:rPr>
        <w:b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935ACE">
        <w:rPr>
          <w:rFonts w:ascii="Times New Roman CYR" w:hAnsi="Times New Roman CYR" w:cs="Times New Roman CYR"/>
          <w:b/>
          <w:bCs/>
          <w:szCs w:val="28"/>
        </w:rPr>
        <w:t>города Нижняя Тура</w:t>
      </w:r>
      <w:r w:rsidRPr="00026CAE">
        <w:rPr>
          <w:rFonts w:ascii="Times New Roman CYR" w:hAnsi="Times New Roman CYR" w:cs="Times New Roman CYR"/>
          <w:b/>
          <w:bCs/>
          <w:szCs w:val="28"/>
        </w:rPr>
        <w:t>»</w:t>
      </w:r>
    </w:p>
    <w:p w:rsidR="008D6B1B" w:rsidRDefault="008D6B1B" w:rsidP="00B51E60">
      <w:pPr>
        <w:suppressAutoHyphens w:val="0"/>
        <w:autoSpaceDE w:val="0"/>
        <w:autoSpaceDN w:val="0"/>
        <w:adjustRightInd w:val="0"/>
        <w:ind w:right="-2" w:firstLine="0"/>
        <w:jc w:val="center"/>
        <w:rPr>
          <w:rFonts w:ascii="Times New Roman CYR" w:hAnsi="Times New Roman CYR" w:cs="Times New Roman CYR"/>
          <w:szCs w:val="28"/>
        </w:rPr>
      </w:pPr>
    </w:p>
    <w:tbl>
      <w:tblPr>
        <w:tblW w:w="10349" w:type="dxa"/>
        <w:tblInd w:w="-256" w:type="dxa"/>
        <w:tblLayout w:type="fixed"/>
        <w:tblCellMar>
          <w:left w:w="28" w:type="dxa"/>
          <w:right w:w="28" w:type="dxa"/>
        </w:tblCellMar>
        <w:tblLook w:val="0000" w:firstRow="0" w:lastRow="0" w:firstColumn="0" w:lastColumn="0" w:noHBand="0" w:noVBand="0"/>
      </w:tblPr>
      <w:tblGrid>
        <w:gridCol w:w="568"/>
        <w:gridCol w:w="3827"/>
        <w:gridCol w:w="1559"/>
        <w:gridCol w:w="1560"/>
        <w:gridCol w:w="1417"/>
        <w:gridCol w:w="1418"/>
      </w:tblGrid>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autoSpaceDE w:val="0"/>
              <w:autoSpaceDN w:val="0"/>
              <w:adjustRightInd w:val="0"/>
              <w:ind w:firstLine="0"/>
              <w:jc w:val="center"/>
              <w:rPr>
                <w:rFonts w:ascii="Times New Roman CYR" w:eastAsia="Calibri" w:hAnsi="Times New Roman CYR" w:cs="Times New Roman CYR"/>
                <w:sz w:val="24"/>
                <w:szCs w:val="24"/>
              </w:rPr>
            </w:pPr>
            <w:r w:rsidRPr="00CC4011">
              <w:rPr>
                <w:rFonts w:ascii="Times New Roman CYR" w:eastAsia="Calibri" w:hAnsi="Times New Roman CYR" w:cs="Times New Roman CYR"/>
                <w:sz w:val="24"/>
                <w:szCs w:val="24"/>
              </w:rPr>
              <w:t>№</w:t>
            </w:r>
            <w:r w:rsidRPr="00CC4011">
              <w:rPr>
                <w:rFonts w:ascii="Times New Roman CYR" w:eastAsia="Calibri" w:hAnsi="Times New Roman CYR" w:cs="Times New Roman CYR"/>
                <w:sz w:val="24"/>
                <w:szCs w:val="24"/>
              </w:rPr>
              <w:br/>
            </w:r>
            <w:proofErr w:type="spellStart"/>
            <w:r>
              <w:rPr>
                <w:rFonts w:ascii="Times New Roman CYR" w:eastAsia="Calibri" w:hAnsi="Times New Roman CYR" w:cs="Times New Roman CYR"/>
                <w:sz w:val="24"/>
                <w:szCs w:val="24"/>
              </w:rPr>
              <w:t>стро-ки</w:t>
            </w:r>
            <w:proofErr w:type="spellEnd"/>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sz w:val="24"/>
                <w:szCs w:val="24"/>
              </w:rPr>
            </w:pPr>
            <w:r w:rsidRPr="00CC4011">
              <w:rPr>
                <w:rFonts w:ascii="Times New Roman CYR" w:eastAsia="Calibri" w:hAnsi="Times New Roman CYR" w:cs="Times New Roman CYR"/>
                <w:sz w:val="24"/>
                <w:szCs w:val="24"/>
              </w:rPr>
              <w:t>Наименование</w:t>
            </w:r>
            <w:r w:rsidRPr="00CC4011">
              <w:rPr>
                <w:rFonts w:ascii="Times New Roman CYR" w:eastAsia="Calibri" w:hAnsi="Times New Roman CYR" w:cs="Times New Roman CYR"/>
                <w:sz w:val="24"/>
                <w:szCs w:val="24"/>
              </w:rPr>
              <w:br/>
              <w:t>имущества</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autoSpaceDE w:val="0"/>
              <w:autoSpaceDN w:val="0"/>
              <w:adjustRightInd w:val="0"/>
              <w:ind w:firstLine="0"/>
              <w:jc w:val="center"/>
              <w:rPr>
                <w:rFonts w:ascii="Times New Roman CYR" w:eastAsia="Calibri" w:hAnsi="Times New Roman CYR" w:cs="Times New Roman CYR"/>
                <w:sz w:val="24"/>
                <w:szCs w:val="24"/>
              </w:rPr>
            </w:pPr>
            <w:r w:rsidRPr="00CC4011">
              <w:rPr>
                <w:rFonts w:ascii="Times New Roman CYR" w:eastAsia="Calibri" w:hAnsi="Times New Roman CYR" w:cs="Times New Roman CYR"/>
                <w:sz w:val="24"/>
                <w:szCs w:val="24"/>
              </w:rPr>
              <w:t xml:space="preserve">Инвентарный </w:t>
            </w:r>
          </w:p>
          <w:p w:rsidR="00935ACE" w:rsidRPr="00CC4011" w:rsidRDefault="00935ACE" w:rsidP="005F2FE5">
            <w:pPr>
              <w:suppressAutoHyphens w:val="0"/>
              <w:autoSpaceDE w:val="0"/>
              <w:autoSpaceDN w:val="0"/>
              <w:adjustRightInd w:val="0"/>
              <w:ind w:firstLine="0"/>
              <w:jc w:val="center"/>
              <w:rPr>
                <w:rFonts w:ascii="Times New Roman CYR" w:eastAsia="Calibri" w:hAnsi="Times New Roman CYR" w:cs="Times New Roman CYR"/>
                <w:sz w:val="24"/>
                <w:szCs w:val="24"/>
              </w:rPr>
            </w:pPr>
            <w:r w:rsidRPr="00CC4011">
              <w:rPr>
                <w:rFonts w:ascii="Times New Roman CYR" w:eastAsia="Calibri" w:hAnsi="Times New Roman CYR" w:cs="Times New Roman CYR"/>
                <w:sz w:val="24"/>
                <w:szCs w:val="24"/>
              </w:rPr>
              <w:t>номер</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sz w:val="24"/>
                <w:szCs w:val="24"/>
              </w:rPr>
            </w:pPr>
            <w:r w:rsidRPr="00CC4011">
              <w:rPr>
                <w:rFonts w:ascii="Times New Roman CYR" w:eastAsia="Calibri" w:hAnsi="Times New Roman CYR" w:cs="Times New Roman CYR"/>
                <w:sz w:val="24"/>
                <w:szCs w:val="24"/>
              </w:rPr>
              <w:t>Балансовая стоимость</w:t>
            </w:r>
            <w:r w:rsidRPr="00CC4011">
              <w:rPr>
                <w:rFonts w:ascii="Times New Roman CYR" w:eastAsia="Calibri" w:hAnsi="Times New Roman CYR" w:cs="Times New Roman CYR"/>
                <w:sz w:val="24"/>
                <w:szCs w:val="24"/>
              </w:rPr>
              <w:br/>
              <w:t>(рублей)</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sz w:val="24"/>
                <w:szCs w:val="24"/>
              </w:rPr>
            </w:pPr>
            <w:r w:rsidRPr="00CC4011">
              <w:rPr>
                <w:rFonts w:ascii="Times New Roman CYR" w:eastAsia="Calibri" w:hAnsi="Times New Roman CYR" w:cs="Times New Roman CYR"/>
                <w:sz w:val="24"/>
                <w:szCs w:val="24"/>
              </w:rPr>
              <w:t>Сумма амортизации (рублей)</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autoSpaceDE w:val="0"/>
              <w:autoSpaceDN w:val="0"/>
              <w:adjustRightInd w:val="0"/>
              <w:ind w:firstLine="0"/>
              <w:jc w:val="center"/>
              <w:rPr>
                <w:rFonts w:ascii="Times New Roman CYR" w:eastAsia="Calibri" w:hAnsi="Times New Roman CYR" w:cs="Times New Roman CYR"/>
                <w:sz w:val="24"/>
                <w:szCs w:val="24"/>
              </w:rPr>
            </w:pPr>
            <w:r w:rsidRPr="00CC4011">
              <w:rPr>
                <w:rFonts w:ascii="Times New Roman CYR" w:eastAsia="Calibri" w:hAnsi="Times New Roman CYR" w:cs="Times New Roman CYR"/>
                <w:sz w:val="24"/>
                <w:szCs w:val="24"/>
              </w:rPr>
              <w:t>Остаточная стоимость</w:t>
            </w:r>
            <w:r w:rsidRPr="00CC4011">
              <w:rPr>
                <w:rFonts w:ascii="Times New Roman CYR" w:eastAsia="Calibri" w:hAnsi="Times New Roman CYR" w:cs="Times New Roman CYR"/>
                <w:sz w:val="24"/>
                <w:szCs w:val="24"/>
              </w:rPr>
              <w:br/>
              <w:t>(рублей)</w:t>
            </w:r>
          </w:p>
        </w:tc>
      </w:tr>
    </w:tbl>
    <w:p w:rsidR="00935ACE" w:rsidRDefault="00935ACE" w:rsidP="00935ACE">
      <w:pPr>
        <w:suppressAutoHyphens w:val="0"/>
        <w:autoSpaceDE w:val="0"/>
        <w:autoSpaceDN w:val="0"/>
        <w:adjustRightInd w:val="0"/>
        <w:ind w:firstLine="0"/>
        <w:jc w:val="center"/>
        <w:rPr>
          <w:rFonts w:ascii="Times New Roman CYR" w:eastAsia="Calibri" w:hAnsi="Times New Roman CYR" w:cs="Times New Roman CYR"/>
          <w:sz w:val="24"/>
          <w:szCs w:val="24"/>
        </w:rPr>
        <w:sectPr w:rsidR="00935ACE" w:rsidSect="00C3582E">
          <w:type w:val="continuous"/>
          <w:pgSz w:w="11906" w:h="16838" w:code="9"/>
          <w:pgMar w:top="1134" w:right="567" w:bottom="1134" w:left="1418" w:header="709" w:footer="709" w:gutter="0"/>
          <w:cols w:space="708"/>
          <w:titlePg/>
          <w:docGrid w:linePitch="360"/>
        </w:sectPr>
      </w:pPr>
    </w:p>
    <w:tbl>
      <w:tblPr>
        <w:tblW w:w="10349" w:type="dxa"/>
        <w:tblInd w:w="-256" w:type="dxa"/>
        <w:tblLayout w:type="fixed"/>
        <w:tblCellMar>
          <w:left w:w="28" w:type="dxa"/>
          <w:right w:w="28" w:type="dxa"/>
        </w:tblCellMar>
        <w:tblLook w:val="0000" w:firstRow="0" w:lastRow="0" w:firstColumn="0" w:lastColumn="0" w:noHBand="0" w:noVBand="0"/>
      </w:tblPr>
      <w:tblGrid>
        <w:gridCol w:w="568"/>
        <w:gridCol w:w="3827"/>
        <w:gridCol w:w="1559"/>
        <w:gridCol w:w="1560"/>
        <w:gridCol w:w="1417"/>
        <w:gridCol w:w="1418"/>
      </w:tblGrid>
      <w:tr w:rsidR="00935ACE" w:rsidRPr="00CC4011" w:rsidTr="005F2FE5">
        <w:trPr>
          <w:tblHeader/>
        </w:trPr>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autoSpaceDE w:val="0"/>
              <w:autoSpaceDN w:val="0"/>
              <w:adjustRightInd w:val="0"/>
              <w:ind w:firstLine="0"/>
              <w:jc w:val="center"/>
              <w:rPr>
                <w:rFonts w:ascii="Times New Roman CYR" w:eastAsia="Calibri" w:hAnsi="Times New Roman CYR" w:cs="Times New Roman CYR"/>
                <w:sz w:val="24"/>
                <w:szCs w:val="24"/>
              </w:rPr>
            </w:pPr>
            <w:r>
              <w:rPr>
                <w:rFonts w:ascii="Times New Roman CYR" w:eastAsia="Calibri" w:hAnsi="Times New Roman CYR" w:cs="Times New Roman CYR"/>
                <w:sz w:val="24"/>
                <w:szCs w:val="24"/>
              </w:rPr>
              <w:lastRenderedPageBreak/>
              <w:t>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sz w:val="24"/>
                <w:szCs w:val="24"/>
              </w:rPr>
            </w:pPr>
            <w:r>
              <w:rPr>
                <w:rFonts w:ascii="Times New Roman CYR" w:eastAsia="Calibri" w:hAnsi="Times New Roman CYR" w:cs="Times New Roman CYR"/>
                <w:sz w:val="24"/>
                <w:szCs w:val="24"/>
              </w:rPr>
              <w:t>2</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autoSpaceDE w:val="0"/>
              <w:autoSpaceDN w:val="0"/>
              <w:adjustRightInd w:val="0"/>
              <w:ind w:firstLine="0"/>
              <w:jc w:val="center"/>
              <w:rPr>
                <w:rFonts w:ascii="Times New Roman CYR" w:eastAsia="Calibri" w:hAnsi="Times New Roman CYR" w:cs="Times New Roman CYR"/>
                <w:sz w:val="24"/>
                <w:szCs w:val="24"/>
              </w:rPr>
            </w:pPr>
            <w:r>
              <w:rPr>
                <w:rFonts w:ascii="Times New Roman CYR" w:eastAsia="Calibri" w:hAnsi="Times New Roman CYR" w:cs="Times New Roman CYR"/>
                <w:sz w:val="24"/>
                <w:szCs w:val="24"/>
              </w:rPr>
              <w:t>3</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sz w:val="24"/>
                <w:szCs w:val="24"/>
              </w:rPr>
            </w:pPr>
            <w:r>
              <w:rPr>
                <w:rFonts w:ascii="Times New Roman CYR" w:eastAsia="Calibri" w:hAnsi="Times New Roman CYR" w:cs="Times New Roman CYR"/>
                <w:sz w:val="24"/>
                <w:szCs w:val="24"/>
              </w:rPr>
              <w:t>4</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sz w:val="24"/>
                <w:szCs w:val="24"/>
              </w:rPr>
            </w:pPr>
            <w:r>
              <w:rPr>
                <w:rFonts w:ascii="Times New Roman CYR" w:eastAsia="Calibri" w:hAnsi="Times New Roman CYR" w:cs="Times New Roman CYR"/>
                <w:sz w:val="24"/>
                <w:szCs w:val="24"/>
              </w:rPr>
              <w:t>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autoSpaceDE w:val="0"/>
              <w:autoSpaceDN w:val="0"/>
              <w:adjustRightInd w:val="0"/>
              <w:ind w:firstLine="0"/>
              <w:jc w:val="center"/>
              <w:rPr>
                <w:rFonts w:ascii="Times New Roman CYR" w:eastAsia="Calibri" w:hAnsi="Times New Roman CYR" w:cs="Times New Roman CYR"/>
                <w:sz w:val="24"/>
                <w:szCs w:val="24"/>
              </w:rPr>
            </w:pPr>
            <w:r>
              <w:rPr>
                <w:rFonts w:ascii="Times New Roman CYR" w:eastAsia="Calibri" w:hAnsi="Times New Roman CYR" w:cs="Times New Roman CYR"/>
                <w:sz w:val="24"/>
                <w:szCs w:val="24"/>
              </w:rPr>
              <w:t>6</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Плеер-DVD LG DKS-6100Q</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1010410089        </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5125,00</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5125,00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autoSpaceDE w:val="0"/>
              <w:autoSpaceDN w:val="0"/>
              <w:adjustRightInd w:val="0"/>
              <w:ind w:firstLine="0"/>
              <w:jc w:val="center"/>
              <w:rPr>
                <w:rFonts w:ascii="Times New Roman CYR" w:eastAsia="Calibri" w:hAnsi="Times New Roman CYR" w:cs="Times New Roman CYR"/>
                <w:sz w:val="22"/>
              </w:rPr>
            </w:pPr>
            <w:r w:rsidRPr="00CC4011">
              <w:rPr>
                <w:rFonts w:ascii="Times New Roman CYR" w:eastAsia="Calibri" w:hAnsi="Times New Roman CYR" w:cs="Times New Roman CYR"/>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Плеер-DVD LG DKS-6100Q</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1010410091   </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5125,00</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5125,00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935ACE">
              <w:rPr>
                <w:rFonts w:eastAsia="Calibri" w:cs="Times New Roman"/>
                <w:sz w:val="22"/>
              </w:rPr>
              <w:t xml:space="preserve">Деревянный макет грузового автомобиля </w:t>
            </w:r>
            <w:r w:rsidRPr="00CC4011">
              <w:rPr>
                <w:rFonts w:eastAsia="Calibri" w:cs="Times New Roman"/>
                <w:color w:val="000000"/>
                <w:sz w:val="22"/>
              </w:rPr>
              <w:t>для детской площадки</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1010610099  </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15 600,00</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15 600,00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Аппарат для </w:t>
            </w:r>
            <w:proofErr w:type="spellStart"/>
            <w:r w:rsidRPr="00CC4011">
              <w:rPr>
                <w:rFonts w:eastAsia="Calibri" w:cs="Times New Roman"/>
                <w:color w:val="000000"/>
                <w:sz w:val="22"/>
              </w:rPr>
              <w:t>магнитотерапии</w:t>
            </w:r>
            <w:proofErr w:type="spellEnd"/>
            <w:r w:rsidRPr="00CC4011">
              <w:rPr>
                <w:rFonts w:eastAsia="Calibri" w:cs="Times New Roman"/>
                <w:color w:val="000000"/>
                <w:sz w:val="22"/>
              </w:rPr>
              <w:t xml:space="preserve"> и </w:t>
            </w:r>
            <w:proofErr w:type="spellStart"/>
            <w:r w:rsidRPr="00CC4011">
              <w:rPr>
                <w:rFonts w:eastAsia="Calibri" w:cs="Times New Roman"/>
                <w:color w:val="000000"/>
                <w:sz w:val="22"/>
              </w:rPr>
              <w:t>магнитофореза</w:t>
            </w:r>
            <w:proofErr w:type="spellEnd"/>
            <w:r w:rsidRPr="00CC4011">
              <w:rPr>
                <w:rFonts w:eastAsia="Calibri" w:cs="Times New Roman"/>
                <w:color w:val="000000"/>
                <w:sz w:val="22"/>
              </w:rPr>
              <w:t xml:space="preserve"> «Полюс-3»</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1010420004   </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12 792,60</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12 792,60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Аппарат для местной дарсонвализации ламповый «Искра-1»</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1010420005  </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19 899,60</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19 899,60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Аппарат</w:t>
            </w:r>
            <w:r w:rsidRPr="00CC4011">
              <w:rPr>
                <w:rFonts w:eastAsia="Calibri" w:cs="Times New Roman"/>
                <w:color w:val="000000"/>
                <w:sz w:val="22"/>
              </w:rPr>
              <w:t xml:space="preserve"> для УВЧ-терапии переносный УВЧ-30.03-«НанЭМА»</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1010420006   </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13 287,00</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13 287,00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Автомагнитола </w:t>
            </w:r>
            <w:proofErr w:type="spellStart"/>
            <w:r w:rsidRPr="00CC4011">
              <w:rPr>
                <w:rFonts w:eastAsia="Calibri" w:cs="Times New Roman"/>
                <w:color w:val="000000"/>
                <w:sz w:val="22"/>
              </w:rPr>
              <w:t>Sony</w:t>
            </w:r>
            <w:proofErr w:type="spellEnd"/>
            <w:r w:rsidRPr="00CC4011">
              <w:rPr>
                <w:rFonts w:eastAsia="Calibri" w:cs="Times New Roman"/>
                <w:color w:val="000000"/>
                <w:sz w:val="22"/>
              </w:rPr>
              <w:t xml:space="preserve"> CDX-GT47UE</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1013440016    </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3030,00</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3030,00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 xml:space="preserve">Автоматическая телефонная станция </w:t>
            </w:r>
            <w:r w:rsidRPr="00CC4011">
              <w:rPr>
                <w:rFonts w:eastAsia="Calibri" w:cs="Times New Roman"/>
                <w:sz w:val="22"/>
                <w:lang w:val="en-US"/>
              </w:rPr>
              <w:t>Panasonic</w:t>
            </w:r>
            <w:r w:rsidRPr="00CC4011">
              <w:rPr>
                <w:rFonts w:eastAsia="Calibri" w:cs="Times New Roman"/>
                <w:sz w:val="22"/>
              </w:rPr>
              <w:t xml:space="preserve"> </w:t>
            </w:r>
            <w:r w:rsidRPr="00CC4011">
              <w:rPr>
                <w:rFonts w:eastAsia="Calibri" w:cs="Times New Roman"/>
                <w:sz w:val="22"/>
                <w:lang w:val="en-US"/>
              </w:rPr>
              <w:t>KX</w:t>
            </w:r>
            <w:r w:rsidRPr="00CC4011">
              <w:rPr>
                <w:rFonts w:eastAsia="Calibri" w:cs="Times New Roman"/>
                <w:sz w:val="22"/>
              </w:rPr>
              <w:t>-</w:t>
            </w:r>
            <w:r w:rsidRPr="00CC4011">
              <w:rPr>
                <w:rFonts w:eastAsia="Calibri" w:cs="Times New Roman"/>
                <w:sz w:val="22"/>
                <w:lang w:val="en-US"/>
              </w:rPr>
              <w:t>T</w:t>
            </w:r>
            <w:r w:rsidRPr="00CC4011">
              <w:rPr>
                <w:rFonts w:eastAsia="Calibri" w:cs="Times New Roman"/>
                <w:sz w:val="22"/>
              </w:rPr>
              <w:t xml:space="preserve"> 206 </w:t>
            </w:r>
            <w:r w:rsidRPr="00CC4011">
              <w:rPr>
                <w:rFonts w:eastAsia="Calibri" w:cs="Times New Roman"/>
                <w:sz w:val="22"/>
                <w:lang w:val="en-US"/>
              </w:rPr>
              <w:t>RU</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1010410048      </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9152,29</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9152,29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 xml:space="preserve">Автоматическая телефонная станция </w:t>
            </w:r>
            <w:r w:rsidRPr="00CC4011">
              <w:rPr>
                <w:rFonts w:eastAsia="Calibri" w:cs="Times New Roman"/>
                <w:sz w:val="22"/>
                <w:lang w:val="en-US"/>
              </w:rPr>
              <w:t>Panasonic</w:t>
            </w:r>
            <w:r>
              <w:rPr>
                <w:rFonts w:eastAsia="Calibri" w:cs="Times New Roman"/>
                <w:sz w:val="22"/>
              </w:rPr>
              <w:t xml:space="preserve"> </w:t>
            </w:r>
            <w:r w:rsidRPr="00CC4011">
              <w:rPr>
                <w:rFonts w:eastAsia="Calibri" w:cs="Times New Roman"/>
                <w:sz w:val="22"/>
                <w:lang w:val="en-US"/>
              </w:rPr>
              <w:t>KX</w:t>
            </w:r>
            <w:r w:rsidRPr="00CC4011">
              <w:rPr>
                <w:rFonts w:eastAsia="Calibri" w:cs="Times New Roman"/>
                <w:sz w:val="22"/>
              </w:rPr>
              <w:t>-</w:t>
            </w:r>
            <w:r w:rsidRPr="00CC4011">
              <w:rPr>
                <w:rFonts w:eastAsia="Calibri" w:cs="Times New Roman"/>
                <w:sz w:val="22"/>
                <w:lang w:val="en-US"/>
              </w:rPr>
              <w:t>TA</w:t>
            </w:r>
            <w:r w:rsidRPr="00CC4011">
              <w:rPr>
                <w:rFonts w:eastAsia="Calibri" w:cs="Times New Roman"/>
                <w:sz w:val="22"/>
              </w:rPr>
              <w:t xml:space="preserve"> 308 </w:t>
            </w:r>
            <w:r w:rsidRPr="00CC4011">
              <w:rPr>
                <w:rFonts w:eastAsia="Calibri" w:cs="Times New Roman"/>
                <w:sz w:val="22"/>
                <w:lang w:val="en-US"/>
              </w:rPr>
              <w:t>RU</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1010410054     </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13</w:t>
            </w:r>
            <w:r w:rsidRPr="00CC4011">
              <w:rPr>
                <w:rFonts w:eastAsia="Calibri" w:cs="Times New Roman"/>
                <w:color w:val="000000"/>
                <w:sz w:val="22"/>
              </w:rPr>
              <w:t xml:space="preserve"> </w:t>
            </w:r>
            <w:r w:rsidRPr="00CC4011">
              <w:rPr>
                <w:rFonts w:eastAsia="Calibri" w:cs="Times New Roman"/>
                <w:color w:val="000000"/>
                <w:sz w:val="22"/>
                <w:lang w:val="en-US"/>
              </w:rPr>
              <w:t>755,21</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13</w:t>
            </w:r>
            <w:r w:rsidRPr="00CC4011">
              <w:rPr>
                <w:rFonts w:eastAsia="Calibri" w:cs="Times New Roman"/>
                <w:color w:val="000000"/>
                <w:sz w:val="22"/>
              </w:rPr>
              <w:t xml:space="preserve"> </w:t>
            </w:r>
            <w:r w:rsidRPr="00CC4011">
              <w:rPr>
                <w:rFonts w:eastAsia="Calibri" w:cs="Times New Roman"/>
                <w:color w:val="000000"/>
                <w:sz w:val="22"/>
                <w:lang w:val="en-US"/>
              </w:rPr>
              <w:t>755,21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Аэробный тренажер «Бегущий по волнам»</w:t>
            </w:r>
          </w:p>
        </w:tc>
        <w:tc>
          <w:tcPr>
            <w:tcW w:w="1559"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1010420007         </w:t>
            </w:r>
          </w:p>
        </w:tc>
        <w:tc>
          <w:tcPr>
            <w:tcW w:w="1560"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5135,88</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5135,88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Беговая дорожка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1010610097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FF0000"/>
                <w:sz w:val="22"/>
              </w:rPr>
            </w:pPr>
            <w:r w:rsidRPr="00CC4011">
              <w:rPr>
                <w:rFonts w:eastAsia="Calibri" w:cs="Times New Roman"/>
                <w:sz w:val="22"/>
              </w:rPr>
              <w:t>Библиотечный фонд</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FF0000"/>
                <w:sz w:val="22"/>
              </w:rPr>
            </w:pPr>
            <w:r>
              <w:rPr>
                <w:rFonts w:eastAsia="Calibri" w:cs="Times New Roman"/>
                <w:color w:val="FF0000"/>
                <w:sz w:val="22"/>
              </w:rPr>
              <w:t>-</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7222,40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7222,40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Библиотечный фонд</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Pr>
                <w:rFonts w:eastAsia="Calibri" w:cs="Times New Roman"/>
                <w:color w:val="000000"/>
                <w:sz w:val="22"/>
              </w:rPr>
              <w:t>-</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8023,08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8023,08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Брошюровочно-переплетный станок </w:t>
            </w:r>
            <w:proofErr w:type="spellStart"/>
            <w:r w:rsidRPr="00CC4011">
              <w:rPr>
                <w:rFonts w:eastAsia="Calibri" w:cs="Times New Roman"/>
                <w:color w:val="000000"/>
                <w:sz w:val="22"/>
              </w:rPr>
              <w:t>Vektor</w:t>
            </w:r>
            <w:proofErr w:type="spellEnd"/>
            <w:r w:rsidRPr="00CC4011">
              <w:rPr>
                <w:rFonts w:eastAsia="Calibri" w:cs="Times New Roman"/>
                <w:color w:val="000000"/>
                <w:sz w:val="22"/>
              </w:rPr>
              <w:t xml:space="preserve"> M 168-A (с лотком)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1013840007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Велотренажер магнитный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1010610092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Велотренажер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1010420009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6951,98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6951,98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Весы настольные CAS SW-10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1010040010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Весы медицинские ВЭМ-150.АЗ</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1013641002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7800,00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7800,00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Весы электронные ТВ-S-200-А3</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1010410087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12 675,00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12 675,00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Видеокамера </w:t>
            </w:r>
            <w:proofErr w:type="spellStart"/>
            <w:r w:rsidRPr="00CC4011">
              <w:rPr>
                <w:rFonts w:eastAsia="Calibri" w:cs="Times New Roman"/>
                <w:color w:val="000000"/>
                <w:sz w:val="22"/>
              </w:rPr>
              <w:t>Sony</w:t>
            </w:r>
            <w:proofErr w:type="spellEnd"/>
            <w:r w:rsidRPr="00CC4011">
              <w:rPr>
                <w:rFonts w:eastAsia="Calibri" w:cs="Times New Roman"/>
                <w:color w:val="000000"/>
                <w:sz w:val="22"/>
              </w:rPr>
              <w:t xml:space="preserve"> DCR-DVD106E</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1010410094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15 950,00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15 950,00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r w:rsidRPr="00CC4011">
              <w:rPr>
                <w:rFonts w:eastAsia="Calibri" w:cs="Times New Roman"/>
                <w:color w:val="000000"/>
                <w:sz w:val="22"/>
              </w:rPr>
              <w:t>Водонагреватель</w:t>
            </w:r>
            <w:r w:rsidRPr="00CC4011">
              <w:rPr>
                <w:rFonts w:eastAsia="Calibri" w:cs="Times New Roman"/>
                <w:color w:val="000000"/>
                <w:sz w:val="22"/>
                <w:lang w:val="en-US"/>
              </w:rPr>
              <w:t xml:space="preserve"> Ariston NTS FLAT 80V PW (RE)</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1013641035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7960,00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7960,00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Pr>
                <w:rFonts w:eastAsia="Calibri" w:cs="Times New Roman"/>
                <w:color w:val="000000"/>
                <w:sz w:val="22"/>
                <w:lang w:val="en-US"/>
              </w:rPr>
              <w:t>Воздушно-пузырьковая</w:t>
            </w:r>
            <w:proofErr w:type="spellEnd"/>
            <w:r>
              <w:rPr>
                <w:rFonts w:eastAsia="Calibri" w:cs="Times New Roman"/>
                <w:color w:val="000000"/>
                <w:sz w:val="22"/>
                <w:lang w:val="en-US"/>
              </w:rPr>
              <w:t xml:space="preserve"> </w:t>
            </w:r>
            <w:proofErr w:type="spellStart"/>
            <w:r w:rsidRPr="00CC4011">
              <w:rPr>
                <w:rFonts w:eastAsia="Calibri" w:cs="Times New Roman"/>
                <w:color w:val="000000"/>
                <w:sz w:val="22"/>
                <w:lang w:val="en-US"/>
              </w:rPr>
              <w:t>трубка</w:t>
            </w:r>
            <w:proofErr w:type="spellEnd"/>
            <w:r w:rsidRPr="00CC4011">
              <w:rPr>
                <w:rFonts w:eastAsia="Calibri" w:cs="Times New Roman"/>
                <w:color w:val="000000"/>
                <w:sz w:val="22"/>
                <w:lang w:val="en-US"/>
              </w:rPr>
              <w:t xml:space="preserve"> </w:t>
            </w:r>
            <w:r w:rsidRPr="00CC4011">
              <w:rPr>
                <w:rFonts w:eastAsia="Calibri" w:cs="Times New Roman"/>
                <w:color w:val="000000"/>
                <w:sz w:val="22"/>
              </w:rPr>
              <w:t>«</w:t>
            </w:r>
            <w:proofErr w:type="spellStart"/>
            <w:r w:rsidRPr="00CC4011">
              <w:rPr>
                <w:rFonts w:eastAsia="Calibri" w:cs="Times New Roman"/>
                <w:color w:val="000000"/>
                <w:sz w:val="22"/>
                <w:lang w:val="en-US"/>
              </w:rPr>
              <w:t>Настроение</w:t>
            </w:r>
            <w:proofErr w:type="spellEnd"/>
            <w:r w:rsidRPr="00CC4011">
              <w:rPr>
                <w:rFonts w:eastAsia="Calibri" w:cs="Times New Roman"/>
                <w:color w:val="000000"/>
                <w:sz w:val="22"/>
              </w:rPr>
              <w:t>»</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1013840023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17 900,00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17 900,00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Гладильный пресс </w:t>
            </w:r>
            <w:proofErr w:type="spellStart"/>
            <w:r w:rsidRPr="00CC4011">
              <w:rPr>
                <w:rFonts w:eastAsia="Calibri" w:cs="Times New Roman"/>
                <w:color w:val="000000"/>
                <w:sz w:val="22"/>
              </w:rPr>
              <w:t>Grand</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Master</w:t>
            </w:r>
            <w:proofErr w:type="spellEnd"/>
            <w:r w:rsidRPr="00CC4011">
              <w:rPr>
                <w:rFonts w:eastAsia="Calibri" w:cs="Times New Roman"/>
                <w:color w:val="000000"/>
                <w:sz w:val="22"/>
              </w:rPr>
              <w:t xml:space="preserve"> GM-SP26 со стендом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1013840008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25 030,00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25 030,00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Горка «Гномик»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1010610091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22 480,00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22 480,00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FF0000"/>
                <w:sz w:val="22"/>
              </w:rPr>
            </w:pPr>
            <w:r w:rsidRPr="00CC4011">
              <w:rPr>
                <w:rFonts w:eastAsia="Calibri" w:cs="Times New Roman"/>
                <w:sz w:val="22"/>
              </w:rPr>
              <w:t>Детский мягкий модуль «Трансформер-</w:t>
            </w:r>
            <w:r w:rsidRPr="00CC4011">
              <w:rPr>
                <w:rFonts w:eastAsia="Calibri" w:cs="Times New Roman"/>
                <w:sz w:val="22"/>
              </w:rPr>
              <w:lastRenderedPageBreak/>
              <w:t>2»</w:t>
            </w:r>
            <w:r>
              <w:rPr>
                <w:rFonts w:eastAsia="Calibri" w:cs="Times New Roman"/>
                <w:sz w:val="22"/>
              </w:rPr>
              <w:t>,</w:t>
            </w:r>
            <w:r w:rsidRPr="00CC4011">
              <w:rPr>
                <w:rFonts w:eastAsia="Calibri" w:cs="Times New Roman"/>
                <w:sz w:val="22"/>
              </w:rPr>
              <w:t xml:space="preserve"> 28 элементов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lastRenderedPageBreak/>
              <w:t xml:space="preserve">1010610102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lastRenderedPageBreak/>
              <w:t>26.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Детский мягкий модуль «</w:t>
            </w:r>
            <w:proofErr w:type="spellStart"/>
            <w:r w:rsidRPr="00CC4011">
              <w:rPr>
                <w:rFonts w:eastAsia="Calibri" w:cs="Times New Roman"/>
                <w:sz w:val="22"/>
              </w:rPr>
              <w:t>Трансформер</w:t>
            </w:r>
            <w:proofErr w:type="spellEnd"/>
            <w:r w:rsidRPr="00CC4011">
              <w:rPr>
                <w:rFonts w:eastAsia="Calibri" w:cs="Times New Roman"/>
                <w:sz w:val="22"/>
              </w:rPr>
              <w:t xml:space="preserve"> с игрушкой»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1010610104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Детский мягкий модуль «Трансформер-3»</w:t>
            </w:r>
            <w:r>
              <w:rPr>
                <w:rFonts w:eastAsia="Calibri" w:cs="Times New Roman"/>
                <w:sz w:val="22"/>
              </w:rPr>
              <w:t>,</w:t>
            </w:r>
            <w:r w:rsidRPr="00CC4011">
              <w:rPr>
                <w:rFonts w:eastAsia="Calibri" w:cs="Times New Roman"/>
                <w:sz w:val="22"/>
              </w:rPr>
              <w:t xml:space="preserve"> 18 элементов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1010610103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10 470,00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10 470,00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Детский мягкий модуль «Трансформер-4»</w:t>
            </w:r>
            <w:r>
              <w:rPr>
                <w:rFonts w:eastAsia="Calibri" w:cs="Times New Roman"/>
                <w:sz w:val="22"/>
              </w:rPr>
              <w:t>,</w:t>
            </w:r>
            <w:r w:rsidRPr="00CC4011">
              <w:rPr>
                <w:rFonts w:eastAsia="Calibri" w:cs="Times New Roman"/>
                <w:sz w:val="22"/>
              </w:rPr>
              <w:t xml:space="preserve"> 4 элемента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1010610101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7230,00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7230,00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Детский мягкий модуль «Трансформер-6</w:t>
            </w:r>
            <w:r>
              <w:rPr>
                <w:rFonts w:eastAsia="Calibri" w:cs="Times New Roman"/>
                <w:sz w:val="22"/>
              </w:rPr>
              <w:t>»,</w:t>
            </w:r>
            <w:r w:rsidRPr="00CC4011">
              <w:rPr>
                <w:rFonts w:eastAsia="Calibri" w:cs="Times New Roman"/>
                <w:sz w:val="22"/>
              </w:rPr>
              <w:t xml:space="preserve"> 4 элемента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1010610095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Диван «Фея-Весна»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1010610013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8926,20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8926,20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Диван «</w:t>
            </w:r>
            <w:proofErr w:type="spellStart"/>
            <w:r w:rsidRPr="00CC4011">
              <w:rPr>
                <w:rFonts w:eastAsia="Calibri" w:cs="Times New Roman"/>
                <w:color w:val="000000"/>
                <w:sz w:val="22"/>
              </w:rPr>
              <w:t>Фиона</w:t>
            </w:r>
            <w:proofErr w:type="spellEnd"/>
            <w:r w:rsidRPr="00CC4011">
              <w:rPr>
                <w:rFonts w:eastAsia="Calibri" w:cs="Times New Roman"/>
                <w:color w:val="000000"/>
                <w:sz w:val="22"/>
              </w:rPr>
              <w:t>»</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1010610020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4194,40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4194,40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Диван «</w:t>
            </w:r>
            <w:proofErr w:type="spellStart"/>
            <w:r w:rsidRPr="00CC4011">
              <w:rPr>
                <w:rFonts w:eastAsia="Calibri" w:cs="Times New Roman"/>
                <w:color w:val="000000"/>
                <w:sz w:val="22"/>
              </w:rPr>
              <w:t>Фиона</w:t>
            </w:r>
            <w:proofErr w:type="spellEnd"/>
            <w:r w:rsidRPr="00CC4011">
              <w:rPr>
                <w:rFonts w:eastAsia="Calibri" w:cs="Times New Roman"/>
                <w:color w:val="000000"/>
                <w:sz w:val="22"/>
              </w:rPr>
              <w:t>»</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1010610021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4194,40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4194,40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Диван «Эльза»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1010610035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Диван «Эльза»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1010610036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Диван для релаксации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1013840018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Диван для релаксации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1013840019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935ACE">
              <w:rPr>
                <w:rFonts w:eastAsia="Calibri" w:cs="Times New Roman"/>
                <w:sz w:val="22"/>
              </w:rPr>
              <w:t>Еврософа</w:t>
            </w:r>
            <w:proofErr w:type="spellEnd"/>
            <w:r w:rsidRPr="00935ACE">
              <w:rPr>
                <w:rFonts w:eastAsia="Calibri" w:cs="Times New Roman"/>
                <w:sz w:val="22"/>
              </w:rPr>
              <w:t xml:space="preserve"> </w:t>
            </w:r>
            <w:r w:rsidRPr="00CC4011">
              <w:rPr>
                <w:rFonts w:eastAsia="Calibri" w:cs="Times New Roman"/>
                <w:color w:val="000000"/>
                <w:sz w:val="22"/>
              </w:rPr>
              <w:t xml:space="preserve">«Непал»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1010040013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Диван книжка «Непал-эконом»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1010040012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Домик игровой для детей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1010610105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19 700,00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19 700,00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Доска-</w:t>
            </w:r>
            <w:proofErr w:type="spellStart"/>
            <w:r>
              <w:rPr>
                <w:rFonts w:eastAsia="Calibri" w:cs="Times New Roman"/>
                <w:color w:val="000000"/>
                <w:sz w:val="22"/>
              </w:rPr>
              <w:t>фличер</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1013840014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7155,00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7155,00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Доска вращающаяся на ножках</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1010910003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3259,00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3259,00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Доска магнитно-маркерная двухсторонняя</w:t>
            </w:r>
            <w:r w:rsidRPr="00CC4011">
              <w:rPr>
                <w:rFonts w:eastAsia="Calibri" w:cs="Times New Roman"/>
                <w:color w:val="FF0000"/>
                <w:sz w:val="22"/>
              </w:rPr>
              <w:t xml:space="preserve">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1010040020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5890,00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5890,00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Дрель ударная </w:t>
            </w:r>
            <w:proofErr w:type="spellStart"/>
            <w:r w:rsidRPr="00CC4011">
              <w:rPr>
                <w:rFonts w:eastAsia="Calibri" w:cs="Times New Roman"/>
                <w:color w:val="000000"/>
                <w:sz w:val="22"/>
              </w:rPr>
              <w:t>Makita</w:t>
            </w:r>
            <w:proofErr w:type="spellEnd"/>
            <w:r w:rsidRPr="00CC4011">
              <w:rPr>
                <w:rFonts w:eastAsia="Calibri" w:cs="Times New Roman"/>
                <w:color w:val="000000"/>
                <w:sz w:val="22"/>
              </w:rPr>
              <w:t xml:space="preserve"> HP1641F</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1013440017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3797,00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3797,00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Жалюзи вертикальные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1010920003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3681,96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3681,96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Жалюзи вертикальные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1010920004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3657,56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3657,56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Игровой лабиринт</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1010410044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25 938,48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25 938,48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Индикатор компьютерный «Волна-03»</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1010420013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5865,15</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5865,15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Индикатор компьютерный «Терм-01»</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1010420014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4347,11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4347,11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Источник бесперебойного питания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1010040002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9528,00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9528,00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Качели «Диван»</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1010610090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14 480,00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14 480,00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Ковер</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1010610069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6712,21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6712,21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Ковер</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1010620066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5928,00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5928,00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Коврик со </w:t>
            </w:r>
            <w:proofErr w:type="spellStart"/>
            <w:r w:rsidRPr="00CC4011">
              <w:rPr>
                <w:rFonts w:eastAsia="Calibri" w:cs="Times New Roman"/>
                <w:color w:val="000000"/>
                <w:sz w:val="22"/>
              </w:rPr>
              <w:t>следочками</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1010610009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6207,76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6207,76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Коврик со </w:t>
            </w:r>
            <w:proofErr w:type="spellStart"/>
            <w:r w:rsidRPr="00CC4011">
              <w:rPr>
                <w:rFonts w:eastAsia="Calibri" w:cs="Times New Roman"/>
                <w:color w:val="000000"/>
                <w:sz w:val="22"/>
              </w:rPr>
              <w:t>следочками</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1010610010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6207,76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6207,76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proofErr w:type="spellStart"/>
            <w:r w:rsidRPr="00CC4011">
              <w:rPr>
                <w:rFonts w:eastAsia="Calibri" w:cs="Times New Roman"/>
                <w:sz w:val="22"/>
              </w:rPr>
              <w:t>Ковролин</w:t>
            </w:r>
            <w:proofErr w:type="spellEnd"/>
            <w:r w:rsidRPr="00CC4011">
              <w:rPr>
                <w:rFonts w:eastAsia="Calibri" w:cs="Times New Roman"/>
                <w:sz w:val="22"/>
              </w:rPr>
              <w:t xml:space="preserve">  «Тетрис 27»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1010610061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3997,44</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3997,44</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proofErr w:type="spellStart"/>
            <w:r w:rsidRPr="00CC4011">
              <w:rPr>
                <w:rFonts w:eastAsia="Calibri" w:cs="Times New Roman"/>
                <w:sz w:val="22"/>
              </w:rPr>
              <w:t>Ковролин</w:t>
            </w:r>
            <w:proofErr w:type="spellEnd"/>
            <w:r w:rsidRPr="00CC4011">
              <w:rPr>
                <w:rFonts w:eastAsia="Calibri" w:cs="Times New Roman"/>
                <w:sz w:val="22"/>
              </w:rPr>
              <w:t xml:space="preserve"> «Кредо-</w:t>
            </w:r>
            <w:proofErr w:type="spellStart"/>
            <w:r w:rsidRPr="00CC4011">
              <w:rPr>
                <w:rFonts w:eastAsia="Calibri" w:cs="Times New Roman"/>
                <w:sz w:val="22"/>
              </w:rPr>
              <w:t>Термо</w:t>
            </w:r>
            <w:proofErr w:type="spellEnd"/>
            <w:r w:rsidRPr="00CC4011">
              <w:rPr>
                <w:rFonts w:eastAsia="Calibri" w:cs="Times New Roman"/>
                <w:sz w:val="22"/>
              </w:rPr>
              <w:t xml:space="preserve">»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1010610062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7042,53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7042,53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proofErr w:type="spellStart"/>
            <w:r w:rsidRPr="00CC4011">
              <w:rPr>
                <w:rFonts w:eastAsia="Calibri" w:cs="Times New Roman"/>
                <w:sz w:val="22"/>
              </w:rPr>
              <w:t>Ковролин</w:t>
            </w:r>
            <w:proofErr w:type="spellEnd"/>
            <w:r w:rsidRPr="00CC4011">
              <w:rPr>
                <w:rFonts w:eastAsia="Calibri" w:cs="Times New Roman"/>
                <w:sz w:val="22"/>
              </w:rPr>
              <w:t xml:space="preserve"> на войлоке  20,0 кв. метров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1010610022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4625,61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4625,61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rPr>
              <w:t>Ковролин</w:t>
            </w:r>
            <w:proofErr w:type="spellEnd"/>
            <w:r w:rsidRPr="00CC4011">
              <w:rPr>
                <w:rFonts w:eastAsia="Calibri" w:cs="Times New Roman"/>
                <w:color w:val="000000"/>
                <w:sz w:val="22"/>
              </w:rPr>
              <w:t xml:space="preserve"> на войлоке размер 28,0 кв. метров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1010610011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5453,40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5453,40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rPr>
              <w:t>Ковролин</w:t>
            </w:r>
            <w:proofErr w:type="spellEnd"/>
            <w:r w:rsidRPr="00CC4011">
              <w:rPr>
                <w:rFonts w:eastAsia="Calibri" w:cs="Times New Roman"/>
                <w:color w:val="000000"/>
                <w:sz w:val="22"/>
              </w:rPr>
              <w:t xml:space="preserve"> на войлоке размер 33,1 кв. метров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1010610023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7660,13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7660,13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Кислородный концентратор</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1010610076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56 500,00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56 500,00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Комод </w:t>
            </w:r>
            <w:r w:rsidRPr="00CC4011">
              <w:rPr>
                <w:rFonts w:eastAsia="Calibri" w:cs="Times New Roman"/>
                <w:sz w:val="22"/>
              </w:rPr>
              <w:t xml:space="preserve">«Нота»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1013641032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Комплект программ компьютерной обработки психологических тестов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1010420015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20 010,51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20 010,51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автоматической пожарной сигнализации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1010410141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77 796,46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58 347,45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19 449,01</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автоматической пожарной сигнализации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1010410142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85 448,21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64 086,12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21 362,09</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автоматической пожарной сигнализации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1010410143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78 247,65</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78 247,65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мягкой мебели «Карина»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1013840012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11 600,00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11 600,00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мягкой мебели «Карина»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1013840013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11 600,00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11 600,00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lastRenderedPageBreak/>
              <w:t>68.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1010040003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1013440001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1013440002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1013440003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1013440004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1013440005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16 638,00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1010410107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13 600,00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13 600,00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1010410056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30 267,65</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30 267,65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1010420024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1013440011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25 358,00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25 358,00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1013440012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25 358,00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25 358,00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1013440013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29 185,00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29 185,00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1013840009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33 178,00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33 178,00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1013840010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33 178,00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33 178,00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1013840011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33 178,00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33 178,00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персонального компьютера (системный блок, монитор, клавиатура, компьютерная мышь)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1013840024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45 132,00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15 044,04</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30 087,96</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 xml:space="preserve">Комплект программного обеспечения «Волна»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1010420016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3864,11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3864,11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 xml:space="preserve">Комплект программного обеспечения «Экватор»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1010420017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3864,11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3864,11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Комплект уличного физкультурного комплекса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1010420018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121 012,8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121 012,8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Компрессор </w:t>
            </w:r>
            <w:proofErr w:type="spellStart"/>
            <w:r w:rsidRPr="00CC4011">
              <w:rPr>
                <w:rFonts w:eastAsia="Calibri" w:cs="Times New Roman"/>
                <w:color w:val="000000"/>
                <w:sz w:val="22"/>
              </w:rPr>
              <w:t>Wester</w:t>
            </w:r>
            <w:proofErr w:type="spellEnd"/>
            <w:r w:rsidRPr="00CC4011">
              <w:rPr>
                <w:rFonts w:eastAsia="Calibri" w:cs="Times New Roman"/>
                <w:color w:val="000000"/>
                <w:sz w:val="22"/>
              </w:rPr>
              <w:t xml:space="preserve"> W 024-180 OLC</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1010040027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5170,00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5170,00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lastRenderedPageBreak/>
              <w:t>88.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Кондиционер </w:t>
            </w:r>
            <w:proofErr w:type="spellStart"/>
            <w:r w:rsidRPr="00CC4011">
              <w:rPr>
                <w:rFonts w:eastAsia="Calibri" w:cs="Times New Roman"/>
                <w:color w:val="000000"/>
                <w:sz w:val="22"/>
              </w:rPr>
              <w:t>Zanussi</w:t>
            </w:r>
            <w:proofErr w:type="spellEnd"/>
            <w:r w:rsidRPr="00CC4011">
              <w:rPr>
                <w:rFonts w:eastAsia="Calibri" w:cs="Times New Roman"/>
                <w:color w:val="000000"/>
                <w:sz w:val="22"/>
              </w:rPr>
              <w:t xml:space="preserve"> ZACS-09 HF/N1</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1013440032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24 260,00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24 260,00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r w:rsidRPr="00CC4011">
              <w:rPr>
                <w:rFonts w:eastAsia="Calibri" w:cs="Times New Roman"/>
                <w:color w:val="000000"/>
                <w:sz w:val="22"/>
              </w:rPr>
              <w:t>Кондиционер</w:t>
            </w:r>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Timberk</w:t>
            </w:r>
            <w:proofErr w:type="spellEnd"/>
            <w:r w:rsidRPr="00CC4011">
              <w:rPr>
                <w:rFonts w:eastAsia="Calibri" w:cs="Times New Roman"/>
                <w:color w:val="000000"/>
                <w:sz w:val="22"/>
                <w:lang w:val="en-US"/>
              </w:rPr>
              <w:t xml:space="preserve"> AC TIM 12H S8ML</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1013440033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24 200,00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24 200,00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Кондиционер</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Timberk</w:t>
            </w:r>
            <w:proofErr w:type="spellEnd"/>
            <w:r w:rsidRPr="00CC4011">
              <w:rPr>
                <w:rFonts w:eastAsia="Calibri" w:cs="Times New Roman"/>
                <w:color w:val="000000"/>
                <w:sz w:val="22"/>
                <w:lang w:val="en-US"/>
              </w:rPr>
              <w:t xml:space="preserve"> AC TIM 18H S8ML</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1013440033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33 040,00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33 040,00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Копировальный</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аппарат</w:t>
            </w:r>
            <w:proofErr w:type="spellEnd"/>
            <w:r w:rsidRPr="00CC4011">
              <w:rPr>
                <w:rFonts w:eastAsia="Calibri" w:cs="Times New Roman"/>
                <w:color w:val="000000"/>
                <w:sz w:val="22"/>
                <w:lang w:val="en-US"/>
              </w:rPr>
              <w:t xml:space="preserve"> Canon FC-128</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1010410102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9152,00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9152,00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Копировальный</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аппарат</w:t>
            </w:r>
            <w:proofErr w:type="spellEnd"/>
            <w:r w:rsidRPr="00CC4011">
              <w:rPr>
                <w:rFonts w:eastAsia="Calibri" w:cs="Times New Roman"/>
                <w:color w:val="000000"/>
                <w:sz w:val="22"/>
                <w:lang w:val="en-US"/>
              </w:rPr>
              <w:t xml:space="preserve"> Canon FC-128</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1010410103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Копировальный</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аппарат</w:t>
            </w:r>
            <w:proofErr w:type="spellEnd"/>
            <w:r w:rsidRPr="00CC4011">
              <w:rPr>
                <w:rFonts w:eastAsia="Calibri" w:cs="Times New Roman"/>
                <w:color w:val="000000"/>
                <w:sz w:val="22"/>
                <w:lang w:val="en-US"/>
              </w:rPr>
              <w:t xml:space="preserve"> Canon FC-128</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1010410104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Копировальный</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аппарат</w:t>
            </w:r>
            <w:proofErr w:type="spellEnd"/>
            <w:r w:rsidRPr="00CC4011">
              <w:rPr>
                <w:rFonts w:eastAsia="Calibri" w:cs="Times New Roman"/>
                <w:color w:val="000000"/>
                <w:sz w:val="22"/>
                <w:lang w:val="en-US"/>
              </w:rPr>
              <w:t xml:space="preserve"> Canon FC-128</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1010410105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rPr>
              <w:t>Кофемашина</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Delonghi</w:t>
            </w:r>
            <w:proofErr w:type="spellEnd"/>
            <w:r w:rsidRPr="00CC4011">
              <w:rPr>
                <w:rFonts w:eastAsia="Calibri" w:cs="Times New Roman"/>
                <w:color w:val="000000"/>
                <w:sz w:val="22"/>
              </w:rPr>
              <w:t xml:space="preserve"> ECAM 23.450 S</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1013641034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36 850,00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36 850,00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Кресло В-9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1013641019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5310,00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5310,00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Кресло В-9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1013641026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5310,00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5310,00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Кресло-</w:t>
            </w:r>
            <w:proofErr w:type="spellStart"/>
            <w:r w:rsidRPr="00CC4011">
              <w:rPr>
                <w:rFonts w:eastAsia="Calibri" w:cs="Times New Roman"/>
                <w:color w:val="000000"/>
                <w:sz w:val="22"/>
              </w:rPr>
              <w:t>массажер</w:t>
            </w:r>
            <w:proofErr w:type="spellEnd"/>
            <w:r w:rsidRPr="00CC4011">
              <w:rPr>
                <w:rFonts w:eastAsia="Calibri" w:cs="Times New Roman"/>
                <w:color w:val="000000"/>
                <w:sz w:val="22"/>
              </w:rPr>
              <w:t xml:space="preserve"> «</w:t>
            </w:r>
            <w:r w:rsidRPr="00CC4011">
              <w:rPr>
                <w:rFonts w:eastAsia="Calibri" w:cs="Times New Roman"/>
                <w:sz w:val="22"/>
              </w:rPr>
              <w:t>Комфорт-Престиж»</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1010610077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52 500,00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52 500,00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Кресло парикмахерское с пневматической регулировкой «Бриз»</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1010420028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4828,54</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4828,54</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 xml:space="preserve">Кресло «Парус»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1013641025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sz w:val="22"/>
              </w:rPr>
            </w:pPr>
            <w:r w:rsidRPr="00CC4011">
              <w:rPr>
                <w:rFonts w:eastAsia="Calibri" w:cs="Times New Roman"/>
                <w:sz w:val="22"/>
              </w:rPr>
              <w:t xml:space="preserve">Кресло «Парус»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1013641020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Кресло руководителя </w:t>
            </w:r>
            <w:proofErr w:type="spellStart"/>
            <w:r w:rsidRPr="00CC4011">
              <w:rPr>
                <w:rFonts w:eastAsia="Calibri" w:cs="Times New Roman"/>
                <w:color w:val="000000"/>
                <w:sz w:val="22"/>
              </w:rPr>
              <w:t>Toldo</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1010610017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4683,39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4683,39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Кресло-груша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1013621028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4645,00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4645,00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Кресло-груша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1013621029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4645,00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4645,00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Кресло-груша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1013621030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4645,00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4645,00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Кресло-груша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1013621031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4645,00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4645,00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sz w:val="22"/>
              </w:rPr>
              <w:t xml:space="preserve">Кровать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1010610081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sz w:val="22"/>
              </w:rPr>
              <w:t xml:space="preserve">Кровать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1010610083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sz w:val="22"/>
              </w:rPr>
              <w:t xml:space="preserve">Кровать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1010610084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sz w:val="22"/>
              </w:rPr>
              <w:t xml:space="preserve">Кровать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1010610085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sz w:val="22"/>
              </w:rPr>
              <w:t xml:space="preserve">Кровать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1010610086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Кровать детская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1010610063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3115,00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3115,00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Кулер для воды </w:t>
            </w:r>
            <w:proofErr w:type="spellStart"/>
            <w:r w:rsidRPr="00CC4011">
              <w:rPr>
                <w:rFonts w:eastAsia="Calibri" w:cs="Times New Roman"/>
                <w:color w:val="000000"/>
                <w:sz w:val="22"/>
              </w:rPr>
              <w:t>Lesoto</w:t>
            </w:r>
            <w:proofErr w:type="spellEnd"/>
            <w:r w:rsidRPr="00CC4011">
              <w:rPr>
                <w:rFonts w:eastAsia="Calibri" w:cs="Times New Roman"/>
                <w:color w:val="000000"/>
                <w:sz w:val="22"/>
              </w:rPr>
              <w:t xml:space="preserve"> 162LB </w:t>
            </w:r>
            <w:proofErr w:type="spellStart"/>
            <w:r w:rsidRPr="00CC4011">
              <w:rPr>
                <w:rFonts w:eastAsia="Calibri" w:cs="Times New Roman"/>
                <w:color w:val="000000"/>
                <w:sz w:val="22"/>
              </w:rPr>
              <w:t>Black</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1013641008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Кулер для воды </w:t>
            </w:r>
            <w:proofErr w:type="spellStart"/>
            <w:r w:rsidRPr="00CC4011">
              <w:rPr>
                <w:rFonts w:eastAsia="Calibri" w:cs="Times New Roman"/>
                <w:color w:val="000000"/>
                <w:sz w:val="22"/>
              </w:rPr>
              <w:t>Lesoto</w:t>
            </w:r>
            <w:proofErr w:type="spellEnd"/>
            <w:r w:rsidRPr="00CC4011">
              <w:rPr>
                <w:rFonts w:eastAsia="Calibri" w:cs="Times New Roman"/>
                <w:color w:val="000000"/>
                <w:sz w:val="22"/>
              </w:rPr>
              <w:t xml:space="preserve"> 162LB </w:t>
            </w:r>
            <w:proofErr w:type="spellStart"/>
            <w:r w:rsidRPr="00CC4011">
              <w:rPr>
                <w:rFonts w:eastAsia="Calibri" w:cs="Times New Roman"/>
                <w:color w:val="000000"/>
                <w:sz w:val="22"/>
              </w:rPr>
              <w:t>Black</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1013641009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Кулер для воды «Оптимальный» напольный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1010610068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Кухня «Альфа»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1010610016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6321,30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6321,30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Кухня-кафе игровая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1013621003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Кухонный комбайн </w:t>
            </w:r>
            <w:proofErr w:type="spellStart"/>
            <w:r w:rsidRPr="00CC4011">
              <w:rPr>
                <w:rFonts w:eastAsia="Calibri" w:cs="Times New Roman"/>
                <w:color w:val="000000"/>
                <w:sz w:val="22"/>
              </w:rPr>
              <w:t>Tefal</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1013840002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5600,00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5600,00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Кушетка массажная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1010410033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7451,09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7451,09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Кушетка медицинская с регулируемым подголовником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1010410027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3333,75</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3333,75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r w:rsidRPr="00CC4011">
              <w:rPr>
                <w:rFonts w:eastAsia="Calibri" w:cs="Times New Roman"/>
                <w:color w:val="000000"/>
                <w:sz w:val="22"/>
              </w:rPr>
              <w:t>Ламинатор</w:t>
            </w:r>
            <w:r w:rsidRPr="00CC4011">
              <w:rPr>
                <w:rFonts w:eastAsia="Calibri" w:cs="Times New Roman"/>
                <w:color w:val="000000"/>
                <w:sz w:val="22"/>
                <w:lang w:val="en-US"/>
              </w:rPr>
              <w:t xml:space="preserve"> GMP MY Photo 230 TC</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1010420030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13</w:t>
            </w:r>
            <w:r w:rsidRPr="00CC4011">
              <w:rPr>
                <w:rFonts w:eastAsia="Calibri" w:cs="Times New Roman"/>
                <w:color w:val="000000"/>
                <w:sz w:val="22"/>
              </w:rPr>
              <w:t xml:space="preserve"> </w:t>
            </w:r>
            <w:r w:rsidRPr="00CC4011">
              <w:rPr>
                <w:rFonts w:eastAsia="Calibri" w:cs="Times New Roman"/>
                <w:color w:val="000000"/>
                <w:sz w:val="22"/>
                <w:lang w:val="en-US"/>
              </w:rPr>
              <w:t>197,6</w:t>
            </w:r>
            <w:r w:rsidRPr="00CC4011">
              <w:rPr>
                <w:rFonts w:eastAsia="Calibri" w:cs="Times New Roman"/>
                <w:color w:val="000000"/>
                <w:sz w:val="22"/>
              </w:rPr>
              <w:t>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13</w:t>
            </w:r>
            <w:r w:rsidRPr="00CC4011">
              <w:rPr>
                <w:rFonts w:eastAsia="Calibri" w:cs="Times New Roman"/>
                <w:color w:val="000000"/>
                <w:sz w:val="22"/>
              </w:rPr>
              <w:t xml:space="preserve"> </w:t>
            </w:r>
            <w:r w:rsidRPr="00CC4011">
              <w:rPr>
                <w:rFonts w:eastAsia="Calibri" w:cs="Times New Roman"/>
                <w:color w:val="000000"/>
                <w:sz w:val="22"/>
                <w:lang w:val="en-US"/>
              </w:rPr>
              <w:t>197,6</w:t>
            </w:r>
            <w:r w:rsidRPr="00CC4011">
              <w:rPr>
                <w:rFonts w:eastAsia="Calibri" w:cs="Times New Roman"/>
                <w:color w:val="000000"/>
                <w:sz w:val="22"/>
              </w:rPr>
              <w:t>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Магнитола  JVC</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1010420031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6485,5</w:t>
            </w:r>
            <w:r w:rsidRPr="00CC4011">
              <w:rPr>
                <w:rFonts w:eastAsia="Calibri" w:cs="Times New Roman"/>
                <w:color w:val="000000"/>
                <w:sz w:val="22"/>
              </w:rPr>
              <w:t>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6485,5</w:t>
            </w:r>
            <w:r w:rsidRPr="00CC4011">
              <w:rPr>
                <w:rFonts w:eastAsia="Calibri" w:cs="Times New Roman"/>
                <w:color w:val="000000"/>
                <w:sz w:val="22"/>
              </w:rPr>
              <w:t>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Массажная кровать NM-5000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1010410071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84 500,00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84 500,00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Массажная кровать NM-5000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101041007</w:t>
            </w:r>
            <w:r w:rsidRPr="00CC4011">
              <w:rPr>
                <w:rFonts w:eastAsia="Calibri" w:cs="Times New Roman"/>
                <w:color w:val="000000"/>
                <w:sz w:val="22"/>
              </w:rPr>
              <w:t>8</w:t>
            </w:r>
            <w:r w:rsidRPr="00CC4011">
              <w:rPr>
                <w:rFonts w:eastAsia="Calibri" w:cs="Times New Roman"/>
                <w:color w:val="000000"/>
                <w:sz w:val="22"/>
                <w:lang w:val="en-US"/>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74 000,00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74 000,00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Машина переплетная </w:t>
            </w:r>
            <w:proofErr w:type="spellStart"/>
            <w:r w:rsidRPr="00CC4011">
              <w:rPr>
                <w:rFonts w:eastAsia="Calibri" w:cs="Times New Roman"/>
                <w:color w:val="000000"/>
                <w:sz w:val="22"/>
              </w:rPr>
              <w:t>Rexel</w:t>
            </w:r>
            <w:proofErr w:type="spellEnd"/>
            <w:r w:rsidRPr="00CC4011">
              <w:rPr>
                <w:rFonts w:eastAsia="Calibri" w:cs="Times New Roman"/>
                <w:color w:val="000000"/>
                <w:sz w:val="22"/>
              </w:rPr>
              <w:t xml:space="preserve"> СB-3000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1010420032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11 672,64</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11 672,64</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Машина швейная </w:t>
            </w:r>
            <w:proofErr w:type="spellStart"/>
            <w:r w:rsidRPr="00CC4011">
              <w:rPr>
                <w:rFonts w:eastAsia="Calibri" w:cs="Times New Roman"/>
                <w:color w:val="000000"/>
                <w:sz w:val="22"/>
              </w:rPr>
              <w:t>Janome</w:t>
            </w:r>
            <w:proofErr w:type="spellEnd"/>
            <w:r w:rsidRPr="00CC4011">
              <w:rPr>
                <w:rFonts w:eastAsia="Calibri" w:cs="Times New Roman"/>
                <w:color w:val="000000"/>
                <w:sz w:val="22"/>
              </w:rPr>
              <w:t xml:space="preserve"> JS 1018 S</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1010420033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10 890,18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10 890,18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Машина швейная «Чайка А-144», электрическая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1010410045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8440,47</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8440,47</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Машина швейная «Чайка А-144», электрическая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1010410046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8440,47</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8440,47</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Мебель игровая «Малыш»</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1013621004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9800,00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9800,00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Многофункциональное устройство </w:t>
            </w:r>
            <w:proofErr w:type="spellStart"/>
            <w:r w:rsidRPr="00CC4011">
              <w:rPr>
                <w:rFonts w:eastAsia="Calibri" w:cs="Times New Roman"/>
                <w:color w:val="000000"/>
                <w:sz w:val="22"/>
              </w:rPr>
              <w:t>Panasonic</w:t>
            </w:r>
            <w:proofErr w:type="spellEnd"/>
            <w:r w:rsidRPr="00CC4011">
              <w:rPr>
                <w:rFonts w:eastAsia="Calibri" w:cs="Times New Roman"/>
                <w:color w:val="000000"/>
                <w:sz w:val="22"/>
              </w:rPr>
              <w:t xml:space="preserve"> KX-MB 1500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1013440006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3703,00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3703,00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Многофункциональное устройство </w:t>
            </w:r>
            <w:proofErr w:type="spellStart"/>
            <w:r w:rsidRPr="00CC4011">
              <w:rPr>
                <w:rFonts w:eastAsia="Calibri" w:cs="Times New Roman"/>
                <w:color w:val="000000"/>
                <w:sz w:val="22"/>
              </w:rPr>
              <w:t>Panasonic</w:t>
            </w:r>
            <w:proofErr w:type="spellEnd"/>
            <w:r w:rsidRPr="00CC4011">
              <w:rPr>
                <w:rFonts w:eastAsia="Calibri" w:cs="Times New Roman"/>
                <w:color w:val="000000"/>
                <w:sz w:val="22"/>
              </w:rPr>
              <w:t xml:space="preserve"> KX-MB 1500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101344000</w:t>
            </w:r>
            <w:r w:rsidRPr="00CC4011">
              <w:rPr>
                <w:rFonts w:eastAsia="Calibri" w:cs="Times New Roman"/>
                <w:color w:val="000000"/>
                <w:sz w:val="22"/>
              </w:rPr>
              <w:t>7</w:t>
            </w:r>
            <w:r w:rsidRPr="00CC4011">
              <w:rPr>
                <w:rFonts w:eastAsia="Calibri" w:cs="Times New Roman"/>
                <w:color w:val="000000"/>
                <w:sz w:val="22"/>
                <w:lang w:val="en-US"/>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3703,00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3703,00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Многофункциональное устройство  HP </w:t>
            </w:r>
            <w:proofErr w:type="spellStart"/>
            <w:r w:rsidRPr="00CC4011">
              <w:rPr>
                <w:rFonts w:eastAsia="Calibri" w:cs="Times New Roman"/>
                <w:color w:val="000000"/>
                <w:sz w:val="22"/>
              </w:rPr>
              <w:lastRenderedPageBreak/>
              <w:t>LaserJet</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Pro</w:t>
            </w:r>
            <w:proofErr w:type="spellEnd"/>
            <w:r w:rsidRPr="00CC4011">
              <w:rPr>
                <w:rFonts w:eastAsia="Calibri" w:cs="Times New Roman"/>
                <w:color w:val="000000"/>
                <w:sz w:val="22"/>
              </w:rPr>
              <w:t xml:space="preserve"> M1212nf</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lastRenderedPageBreak/>
              <w:t xml:space="preserve">1013440014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lastRenderedPageBreak/>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lastRenderedPageBreak/>
              <w:t>133.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Многофункциональное устройство  HP </w:t>
            </w:r>
            <w:proofErr w:type="spellStart"/>
            <w:r w:rsidRPr="00CC4011">
              <w:rPr>
                <w:rFonts w:eastAsia="Calibri" w:cs="Times New Roman"/>
                <w:color w:val="000000"/>
                <w:sz w:val="22"/>
              </w:rPr>
              <w:t>LaserJet</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Pro</w:t>
            </w:r>
            <w:proofErr w:type="spellEnd"/>
            <w:r w:rsidRPr="00CC4011">
              <w:rPr>
                <w:rFonts w:eastAsia="Calibri" w:cs="Times New Roman"/>
                <w:color w:val="000000"/>
                <w:sz w:val="22"/>
              </w:rPr>
              <w:t xml:space="preserve"> M1212nf</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1013440015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Многофункциональное устройство </w:t>
            </w:r>
            <w:r w:rsidRPr="00CC4011">
              <w:rPr>
                <w:rFonts w:eastAsia="Calibri" w:cs="Times New Roman"/>
                <w:color w:val="000000"/>
                <w:sz w:val="22"/>
                <w:lang w:val="en-US"/>
              </w:rPr>
              <w:t>HP</w:t>
            </w:r>
            <w:r w:rsidRPr="00CC4011">
              <w:rPr>
                <w:rFonts w:eastAsia="Calibri" w:cs="Times New Roman"/>
                <w:color w:val="000000"/>
                <w:sz w:val="22"/>
              </w:rPr>
              <w:t xml:space="preserve"> </w:t>
            </w:r>
            <w:r w:rsidRPr="00CC4011">
              <w:rPr>
                <w:rFonts w:eastAsia="Calibri" w:cs="Times New Roman"/>
                <w:color w:val="000000"/>
                <w:sz w:val="22"/>
                <w:lang w:val="en-US"/>
              </w:rPr>
              <w:t>LaserJet</w:t>
            </w:r>
            <w:r w:rsidRPr="00CC4011">
              <w:rPr>
                <w:rFonts w:eastAsia="Calibri" w:cs="Times New Roman"/>
                <w:color w:val="000000"/>
                <w:sz w:val="22"/>
              </w:rPr>
              <w:t xml:space="preserve"> </w:t>
            </w:r>
            <w:r w:rsidRPr="00CC4011">
              <w:rPr>
                <w:rFonts w:eastAsia="Calibri" w:cs="Times New Roman"/>
                <w:color w:val="000000"/>
                <w:sz w:val="22"/>
                <w:lang w:val="en-US"/>
              </w:rPr>
              <w:t>Pro</w:t>
            </w:r>
            <w:r w:rsidRPr="00CC4011">
              <w:rPr>
                <w:rFonts w:eastAsia="Calibri" w:cs="Times New Roman"/>
                <w:color w:val="000000"/>
                <w:sz w:val="22"/>
              </w:rPr>
              <w:t xml:space="preserve"> </w:t>
            </w:r>
            <w:r w:rsidRPr="00CC4011">
              <w:rPr>
                <w:rFonts w:eastAsia="Calibri" w:cs="Times New Roman"/>
                <w:color w:val="000000"/>
                <w:sz w:val="22"/>
                <w:lang w:val="en-US"/>
              </w:rPr>
              <w:t>M</w:t>
            </w:r>
            <w:r w:rsidRPr="00CC4011">
              <w:rPr>
                <w:rFonts w:eastAsia="Calibri" w:cs="Times New Roman"/>
                <w:color w:val="000000"/>
                <w:sz w:val="22"/>
              </w:rPr>
              <w:t>1132</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1013840003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6273,00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6273,00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Многофункциональное устройство  HP </w:t>
            </w:r>
            <w:proofErr w:type="spellStart"/>
            <w:r w:rsidRPr="00CC4011">
              <w:rPr>
                <w:rFonts w:eastAsia="Calibri" w:cs="Times New Roman"/>
                <w:color w:val="000000"/>
                <w:sz w:val="22"/>
              </w:rPr>
              <w:t>LaserJet</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Pro</w:t>
            </w:r>
            <w:proofErr w:type="spellEnd"/>
            <w:r w:rsidRPr="00CC4011">
              <w:rPr>
                <w:rFonts w:eastAsia="Calibri" w:cs="Times New Roman"/>
                <w:color w:val="000000"/>
                <w:sz w:val="22"/>
              </w:rPr>
              <w:t xml:space="preserve"> M1132</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1010040019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6642,00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6642,00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Многофункциональное устройство </w:t>
            </w:r>
            <w:proofErr w:type="spellStart"/>
            <w:r w:rsidRPr="00CC4011">
              <w:rPr>
                <w:rFonts w:eastAsia="Calibri" w:cs="Times New Roman"/>
                <w:color w:val="000000"/>
                <w:sz w:val="22"/>
              </w:rPr>
              <w:t>Canon</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LaserBase</w:t>
            </w:r>
            <w:proofErr w:type="spellEnd"/>
            <w:r w:rsidRPr="00CC4011">
              <w:rPr>
                <w:rFonts w:eastAsia="Calibri" w:cs="Times New Roman"/>
                <w:color w:val="000000"/>
                <w:sz w:val="22"/>
              </w:rPr>
              <w:t xml:space="preserve"> MF4018</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1010420056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9746,89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9746,89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Многофункциональное устройство </w:t>
            </w:r>
            <w:proofErr w:type="spellStart"/>
            <w:r w:rsidRPr="00CC4011">
              <w:rPr>
                <w:rFonts w:eastAsia="Calibri" w:cs="Times New Roman"/>
                <w:color w:val="000000"/>
                <w:sz w:val="22"/>
              </w:rPr>
              <w:t>Canon</w:t>
            </w:r>
            <w:proofErr w:type="spellEnd"/>
            <w:r w:rsidRPr="00CC4011">
              <w:rPr>
                <w:rFonts w:eastAsia="Calibri" w:cs="Times New Roman"/>
                <w:color w:val="000000"/>
                <w:sz w:val="22"/>
              </w:rPr>
              <w:t xml:space="preserve"> i-SENSYS MF3010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1010040007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6330,00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6330,00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23" </w:t>
            </w:r>
            <w:r w:rsidRPr="00CC4011">
              <w:rPr>
                <w:rFonts w:eastAsia="Calibri" w:cs="Times New Roman"/>
                <w:color w:val="000000"/>
                <w:sz w:val="22"/>
                <w:lang w:val="en-US"/>
              </w:rPr>
              <w:t>Samsung</w:t>
            </w:r>
            <w:r w:rsidRPr="00CC4011">
              <w:rPr>
                <w:rFonts w:eastAsia="Calibri" w:cs="Times New Roman"/>
                <w:color w:val="000000"/>
                <w:sz w:val="22"/>
              </w:rPr>
              <w:t xml:space="preserve"> </w:t>
            </w:r>
            <w:r w:rsidRPr="00CC4011">
              <w:rPr>
                <w:rFonts w:eastAsia="Calibri" w:cs="Times New Roman"/>
                <w:color w:val="000000"/>
                <w:sz w:val="22"/>
                <w:lang w:val="en-US"/>
              </w:rPr>
              <w:t>Rose</w:t>
            </w:r>
            <w:r w:rsidRPr="00CC4011">
              <w:rPr>
                <w:rFonts w:eastAsia="Calibri" w:cs="Times New Roman"/>
                <w:color w:val="000000"/>
                <w:sz w:val="22"/>
              </w:rPr>
              <w:t>-</w:t>
            </w:r>
            <w:r w:rsidRPr="00CC4011">
              <w:rPr>
                <w:rFonts w:eastAsia="Calibri" w:cs="Times New Roman"/>
                <w:color w:val="000000"/>
                <w:sz w:val="22"/>
                <w:lang w:val="en-US"/>
              </w:rPr>
              <w:t>Black</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1010040008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7321,00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7321,00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23" </w:t>
            </w:r>
            <w:r w:rsidRPr="00CC4011">
              <w:rPr>
                <w:rFonts w:eastAsia="Calibri" w:cs="Times New Roman"/>
                <w:color w:val="000000"/>
                <w:sz w:val="22"/>
                <w:lang w:val="en-US"/>
              </w:rPr>
              <w:t>Samsung</w:t>
            </w:r>
            <w:r w:rsidRPr="00CC4011">
              <w:rPr>
                <w:rFonts w:eastAsia="Calibri" w:cs="Times New Roman"/>
                <w:color w:val="000000"/>
                <w:sz w:val="22"/>
              </w:rPr>
              <w:t xml:space="preserve"> </w:t>
            </w:r>
            <w:r w:rsidRPr="00CC4011">
              <w:rPr>
                <w:rFonts w:eastAsia="Calibri" w:cs="Times New Roman"/>
                <w:color w:val="000000"/>
                <w:sz w:val="22"/>
                <w:lang w:val="en-US"/>
              </w:rPr>
              <w:t>Rose</w:t>
            </w:r>
            <w:r w:rsidRPr="00CC4011">
              <w:rPr>
                <w:rFonts w:eastAsia="Calibri" w:cs="Times New Roman"/>
                <w:color w:val="000000"/>
                <w:sz w:val="22"/>
              </w:rPr>
              <w:t>-</w:t>
            </w:r>
            <w:r w:rsidRPr="00CC4011">
              <w:rPr>
                <w:rFonts w:eastAsia="Calibri" w:cs="Times New Roman"/>
                <w:color w:val="000000"/>
                <w:sz w:val="22"/>
                <w:lang w:val="en-US"/>
              </w:rPr>
              <w:t>Black</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1010040009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7321,00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7321,00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23"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Red-Black</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1013440035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23"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Black</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1010040017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7529,00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7529,00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23"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Black</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1010040018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7529,00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7529,00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Монитор B</w:t>
            </w:r>
            <w:proofErr w:type="spellStart"/>
            <w:r w:rsidRPr="00CC4011">
              <w:rPr>
                <w:rFonts w:eastAsia="Calibri" w:cs="Times New Roman"/>
                <w:color w:val="000000"/>
                <w:sz w:val="22"/>
                <w:lang w:val="en-US"/>
              </w:rPr>
              <w:t>elinea</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1010420038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7387,38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7387,38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Монитор  жидкокристаллический 1</w:t>
            </w:r>
            <w:r w:rsidRPr="00CC4011">
              <w:rPr>
                <w:rFonts w:eastAsia="Calibri" w:cs="Times New Roman"/>
                <w:color w:val="000000"/>
                <w:sz w:val="22"/>
                <w:lang w:val="en-US"/>
              </w:rPr>
              <w:t>7</w:t>
            </w:r>
            <w:r w:rsidRPr="00CC4011">
              <w:rPr>
                <w:rFonts w:eastAsia="Calibri" w:cs="Times New Roman"/>
                <w:color w:val="000000"/>
                <w:sz w:val="22"/>
              </w:rPr>
              <w:t xml:space="preserve">"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 xml:space="preserve">1010410061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6848,28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6848,28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17" </w:t>
            </w:r>
            <w:proofErr w:type="spellStart"/>
            <w:r w:rsidRPr="00CC4011">
              <w:rPr>
                <w:rFonts w:eastAsia="Calibri" w:cs="Times New Roman"/>
                <w:color w:val="000000"/>
                <w:sz w:val="22"/>
              </w:rPr>
              <w:t>Samsung</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101041006</w:t>
            </w:r>
            <w:r w:rsidRPr="00CC4011">
              <w:rPr>
                <w:rFonts w:eastAsia="Calibri" w:cs="Times New Roman"/>
                <w:color w:val="000000"/>
                <w:sz w:val="22"/>
                <w:lang w:val="en-US"/>
              </w:rPr>
              <w:t>2</w:t>
            </w:r>
            <w:r w:rsidRPr="00CC4011">
              <w:rPr>
                <w:rFonts w:eastAsia="Calibri" w:cs="Times New Roman"/>
                <w:color w:val="000000"/>
                <w:sz w:val="22"/>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6848,28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6848,28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17"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740 N</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 1010920007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6376,00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6376,00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19"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943N</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1010410072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6997,00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6997,00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19"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943N</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1010410077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6997,00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6997,00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19"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943N</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1010410078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6997,00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6997,00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19"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932 BF</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1010410093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9933,00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9933,00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Монитор жидкокристаллический 24" </w:t>
            </w:r>
            <w:proofErr w:type="spellStart"/>
            <w:r w:rsidRPr="00CC4011">
              <w:rPr>
                <w:rFonts w:eastAsia="Calibri" w:cs="Times New Roman"/>
                <w:color w:val="000000"/>
                <w:sz w:val="22"/>
              </w:rPr>
              <w:t>BenQ</w:t>
            </w:r>
            <w:proofErr w:type="spellEnd"/>
            <w:r w:rsidRPr="00CC4011">
              <w:rPr>
                <w:rFonts w:eastAsia="Calibri" w:cs="Times New Roman"/>
                <w:color w:val="000000"/>
                <w:sz w:val="22"/>
              </w:rPr>
              <w:t xml:space="preserve"> QL2460HM</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1013440036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7148,00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Моноблок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1010410035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21 092,75</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21 092,75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Морозильник-ларь </w:t>
            </w:r>
            <w:proofErr w:type="spellStart"/>
            <w:r w:rsidRPr="00CC4011">
              <w:rPr>
                <w:rFonts w:eastAsia="Calibri" w:cs="Times New Roman"/>
                <w:color w:val="000000"/>
                <w:sz w:val="22"/>
              </w:rPr>
              <w:t>Pozis</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Свияга</w:t>
            </w:r>
            <w:proofErr w:type="spellEnd"/>
            <w:r w:rsidRPr="00CC4011">
              <w:rPr>
                <w:rFonts w:eastAsia="Calibri" w:cs="Times New Roman"/>
                <w:color w:val="000000"/>
                <w:sz w:val="22"/>
              </w:rPr>
              <w:t xml:space="preserve"> 150-1С</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1010610079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14 860,00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14 860,00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Музыкальный центр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MAX</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1010420041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5721,30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5721,30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Музыкальный центр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MM-L7</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1010420042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4527,90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4527,90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Музыкальный центр </w:t>
            </w:r>
            <w:proofErr w:type="spellStart"/>
            <w:r w:rsidRPr="00CC4011">
              <w:rPr>
                <w:rFonts w:eastAsia="Calibri" w:cs="Times New Roman"/>
                <w:color w:val="000000"/>
                <w:sz w:val="22"/>
              </w:rPr>
              <w:t>Aiwa</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1010410008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6608,07</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6608,07</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Музыкальный центр LG LM-V3365 Q</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1010410101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Музыкальный центр LG LM-V3365 Q</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1010410100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5980,00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5980,00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Музыкальный центр LG LM-V3365 Q</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1010410099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Музыкальный центр ВВК АМS303U </w:t>
            </w:r>
            <w:proofErr w:type="spellStart"/>
            <w:r w:rsidRPr="00CC4011">
              <w:rPr>
                <w:rFonts w:eastAsia="Calibri" w:cs="Times New Roman"/>
                <w:color w:val="000000"/>
                <w:sz w:val="22"/>
              </w:rPr>
              <w:t>Blak</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Red</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1010040028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6130,00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6130,00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Мультимедийный проектор </w:t>
            </w:r>
            <w:proofErr w:type="spellStart"/>
            <w:r w:rsidRPr="00CC4011">
              <w:rPr>
                <w:rFonts w:eastAsia="Calibri" w:cs="Times New Roman"/>
                <w:color w:val="000000"/>
                <w:sz w:val="22"/>
              </w:rPr>
              <w:t>Panasonic</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1010420043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103 211,08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103 211,08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Мягкая мебель «Каприз»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1010610067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16 800,00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16 800,00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Мягкая мебель «Настя»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1010610131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Набор мягких модулей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1010410042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52 485,29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52 485,29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Набор стенка «Топаз»</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1010610001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15 135,86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15 135,86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Набор универсальный стол-стул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1010040034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15 990,00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15 990,00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Набор универсальный стол-стул</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1010040035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15 990,00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15 990,00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lastRenderedPageBreak/>
              <w:t>168.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Новогодняя е</w:t>
            </w:r>
            <w:r w:rsidRPr="00CC4011">
              <w:rPr>
                <w:rFonts w:eastAsia="Calibri" w:cs="Times New Roman"/>
                <w:color w:val="000000"/>
                <w:sz w:val="22"/>
              </w:rPr>
              <w:t>лка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1010040021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9300,00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9300,00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Ноутбук </w:t>
            </w:r>
            <w:proofErr w:type="spellStart"/>
            <w:r w:rsidRPr="00CC4011">
              <w:rPr>
                <w:rFonts w:eastAsia="Calibri" w:cs="Times New Roman"/>
                <w:color w:val="000000"/>
                <w:sz w:val="22"/>
              </w:rPr>
              <w:t>Asus</w:t>
            </w:r>
            <w:proofErr w:type="spellEnd"/>
            <w:r w:rsidRPr="00CC4011">
              <w:rPr>
                <w:rFonts w:eastAsia="Calibri" w:cs="Times New Roman"/>
                <w:color w:val="000000"/>
                <w:sz w:val="22"/>
              </w:rPr>
              <w:t xml:space="preserve"> K50AB AMD QL-65</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1010420044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28 365,00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28 365,00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Ноутбук HP nx6110 C-M 360J</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1010420045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32 217,70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32 217,70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r w:rsidRPr="00CC4011">
              <w:rPr>
                <w:rFonts w:eastAsia="Calibri" w:cs="Times New Roman"/>
                <w:color w:val="000000"/>
                <w:sz w:val="22"/>
              </w:rPr>
              <w:t>Ноутбук</w:t>
            </w:r>
            <w:r w:rsidRPr="00CC4011">
              <w:rPr>
                <w:rFonts w:eastAsia="Calibri" w:cs="Times New Roman"/>
                <w:color w:val="000000"/>
                <w:sz w:val="22"/>
                <w:lang w:val="en-US"/>
              </w:rPr>
              <w:t xml:space="preserve"> Lenovo </w:t>
            </w:r>
            <w:proofErr w:type="spellStart"/>
            <w:r w:rsidRPr="00CC4011">
              <w:rPr>
                <w:rFonts w:eastAsia="Calibri" w:cs="Times New Roman"/>
                <w:color w:val="000000"/>
                <w:sz w:val="22"/>
                <w:lang w:val="en-US"/>
              </w:rPr>
              <w:t>IdeaPad</w:t>
            </w:r>
            <w:proofErr w:type="spellEnd"/>
            <w:r w:rsidRPr="00CC4011">
              <w:rPr>
                <w:rFonts w:eastAsia="Calibri" w:cs="Times New Roman"/>
                <w:color w:val="000000"/>
                <w:sz w:val="22"/>
                <w:lang w:val="en-US"/>
              </w:rPr>
              <w:t xml:space="preserve"> G5045 E1</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1013840025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18 768,00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18 768,00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Обеденная зона «Ника-5»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1010040033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11 630,00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11 630,00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Облучатель ультрафиолетовый УГН-1</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1010410026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6524,82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6524,82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Электрическая тепловая завеса </w:t>
            </w:r>
            <w:proofErr w:type="spellStart"/>
            <w:r w:rsidRPr="00CC4011">
              <w:rPr>
                <w:rFonts w:eastAsia="Calibri" w:cs="Times New Roman"/>
                <w:color w:val="000000"/>
                <w:sz w:val="22"/>
              </w:rPr>
              <w:t>Ballu</w:t>
            </w:r>
            <w:proofErr w:type="spellEnd"/>
            <w:r w:rsidRPr="00CC4011">
              <w:rPr>
                <w:rFonts w:eastAsia="Calibri" w:cs="Times New Roman"/>
                <w:color w:val="000000"/>
                <w:sz w:val="22"/>
              </w:rPr>
              <w:t xml:space="preserve"> BHC-6.000 SR</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1013440022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6460,00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6460,00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Оборудование для очистки воды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1010910001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39 585,00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37 228,75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2 356,25</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rPr>
              <w:t>Оверлок</w:t>
            </w:r>
            <w:proofErr w:type="spellEnd"/>
            <w:r w:rsidRPr="00CC4011">
              <w:rPr>
                <w:rFonts w:eastAsia="Calibri" w:cs="Times New Roman"/>
                <w:color w:val="000000"/>
                <w:sz w:val="22"/>
              </w:rPr>
              <w:t xml:space="preserve"> «Прима 04»</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1010410047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8311,47</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8311,47</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Оздоровительный тренажер «</w:t>
            </w:r>
            <w:proofErr w:type="spellStart"/>
            <w:r w:rsidRPr="00CC4011">
              <w:rPr>
                <w:rFonts w:eastAsia="Calibri" w:cs="Times New Roman"/>
                <w:color w:val="000000"/>
                <w:sz w:val="22"/>
              </w:rPr>
              <w:t>Шейпер</w:t>
            </w:r>
            <w:proofErr w:type="spellEnd"/>
            <w:r w:rsidRPr="00CC4011">
              <w:rPr>
                <w:rFonts w:eastAsia="Calibri" w:cs="Times New Roman"/>
                <w:color w:val="000000"/>
                <w:sz w:val="22"/>
              </w:rPr>
              <w:t>»</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1010420047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4632,96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4632,96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Оздоровительный тренажер</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1010420048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9398,00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9398,00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Офисная мебель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1010610008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18 577,56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18 577,56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Офисная мебель «Референт» - шкаф для бумаг Ш-2СРД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1010610074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Офисная мебель «Референт» - шкаф для одежды Ш-5СРД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1010610075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 xml:space="preserve">Офисный диван </w:t>
            </w:r>
            <w:r w:rsidRPr="00CC4011">
              <w:rPr>
                <w:rFonts w:eastAsia="Calibri" w:cs="Times New Roman"/>
                <w:color w:val="000000"/>
                <w:sz w:val="22"/>
              </w:rPr>
              <w:t xml:space="preserve">«Фортуна»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1010040031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7250,00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7250,00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 xml:space="preserve">Офисный диван </w:t>
            </w:r>
            <w:r w:rsidRPr="00CC4011">
              <w:rPr>
                <w:rFonts w:eastAsia="Calibri" w:cs="Times New Roman"/>
                <w:color w:val="000000"/>
                <w:sz w:val="22"/>
              </w:rPr>
              <w:t xml:space="preserve">«Фортуна»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1010040032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7250,00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7250,00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 xml:space="preserve">Офисный диван </w:t>
            </w:r>
            <w:r w:rsidRPr="00CC4011">
              <w:rPr>
                <w:rFonts w:eastAsia="Calibri" w:cs="Times New Roman"/>
                <w:color w:val="000000"/>
                <w:sz w:val="22"/>
              </w:rPr>
              <w:t xml:space="preserve">«Фортуна»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1013641021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 xml:space="preserve">Офисный диван </w:t>
            </w:r>
            <w:r w:rsidRPr="00CC4011">
              <w:rPr>
                <w:rFonts w:eastAsia="Calibri" w:cs="Times New Roman"/>
                <w:color w:val="000000"/>
                <w:sz w:val="22"/>
              </w:rPr>
              <w:t xml:space="preserve">«Фортуна»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1013641022</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 xml:space="preserve">Офисный диван </w:t>
            </w:r>
            <w:r w:rsidRPr="00CC4011">
              <w:rPr>
                <w:rFonts w:eastAsia="Calibri" w:cs="Times New Roman"/>
                <w:color w:val="000000"/>
                <w:sz w:val="22"/>
              </w:rPr>
              <w:t xml:space="preserve">«Фортуна»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1013641022</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 xml:space="preserve">Офисный диван </w:t>
            </w:r>
            <w:r w:rsidRPr="00CC4011">
              <w:rPr>
                <w:rFonts w:eastAsia="Calibri" w:cs="Times New Roman"/>
                <w:color w:val="000000"/>
                <w:sz w:val="22"/>
              </w:rPr>
              <w:t xml:space="preserve">«Фортуна»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1013641024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Палас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1013621034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19 968,00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19 968,00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Палас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1013621006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Парикмахерская игровая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1013621005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Песочница квадратная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1010610120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Пианино черное полированное</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1010610002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7387,83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7387,83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Плита электрическая ПЭ-3Шн</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1013440026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46 386,00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13 529,25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32 856,75</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Подставка-</w:t>
            </w:r>
            <w:r w:rsidRPr="00CC4011">
              <w:rPr>
                <w:rFonts w:eastAsia="Calibri" w:cs="Times New Roman"/>
                <w:color w:val="000000"/>
                <w:sz w:val="22"/>
              </w:rPr>
              <w:t>тележка для принадлежностей парикмахерская «Елена»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1010420051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5082,54</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5082,54</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Подставка-</w:t>
            </w:r>
            <w:r w:rsidRPr="00CC4011">
              <w:rPr>
                <w:rFonts w:eastAsia="Calibri" w:cs="Times New Roman"/>
                <w:color w:val="000000"/>
                <w:sz w:val="22"/>
              </w:rPr>
              <w:t>тележка для принадлежностей парикмахерская «Елена»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1010420050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5082,54</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5082,54</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Подставка-</w:t>
            </w:r>
            <w:r w:rsidRPr="00CC4011">
              <w:rPr>
                <w:rFonts w:eastAsia="Calibri" w:cs="Times New Roman"/>
                <w:color w:val="000000"/>
                <w:sz w:val="22"/>
              </w:rPr>
              <w:t>тележка для принадлежностей парикмахерская «Елена»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1010420049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5082,54</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5082,54</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Подушка напольная «Солнышко большое»</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1013621032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Подушка напольная «Солнышко большое»</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1013621033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199.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Половое покрытие</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1010620067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10 139,32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10 139,32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Посудомоечная машина </w:t>
            </w:r>
            <w:proofErr w:type="spellStart"/>
            <w:r w:rsidRPr="00CC4011">
              <w:rPr>
                <w:rFonts w:eastAsia="Calibri" w:cs="Times New Roman"/>
                <w:color w:val="000000"/>
                <w:sz w:val="22"/>
              </w:rPr>
              <w:t>Beko</w:t>
            </w:r>
            <w:proofErr w:type="spellEnd"/>
            <w:r w:rsidRPr="00CC4011">
              <w:rPr>
                <w:rFonts w:eastAsia="Calibri" w:cs="Times New Roman"/>
                <w:color w:val="000000"/>
                <w:sz w:val="22"/>
              </w:rPr>
              <w:t xml:space="preserve"> DFS 1500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1010410065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9520,00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9520,00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Прибор «</w:t>
            </w:r>
            <w:proofErr w:type="spellStart"/>
            <w:r w:rsidRPr="00CC4011">
              <w:rPr>
                <w:rFonts w:eastAsia="Calibri" w:cs="Times New Roman"/>
                <w:color w:val="000000"/>
                <w:sz w:val="22"/>
              </w:rPr>
              <w:t>Микарт</w:t>
            </w:r>
            <w:proofErr w:type="spellEnd"/>
            <w:r w:rsidRPr="00CC4011">
              <w:rPr>
                <w:rFonts w:eastAsia="Calibri" w:cs="Times New Roman"/>
                <w:color w:val="000000"/>
                <w:sz w:val="22"/>
              </w:rPr>
              <w:t>»</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1010420052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36 225,93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36 225,93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Pr>
                <w:rFonts w:eastAsia="Calibri" w:cs="Times New Roman"/>
                <w:color w:val="000000"/>
                <w:sz w:val="22"/>
              </w:rPr>
              <w:t xml:space="preserve">Принтер </w:t>
            </w:r>
            <w:proofErr w:type="spellStart"/>
            <w:r w:rsidRPr="00CC4011">
              <w:rPr>
                <w:rFonts w:eastAsia="Calibri" w:cs="Times New Roman"/>
                <w:color w:val="000000"/>
                <w:sz w:val="22"/>
              </w:rPr>
              <w:t>Canon</w:t>
            </w:r>
            <w:proofErr w:type="spellEnd"/>
            <w:r w:rsidRPr="00CC4011">
              <w:rPr>
                <w:rFonts w:eastAsia="Calibri" w:cs="Times New Roman"/>
                <w:color w:val="000000"/>
                <w:sz w:val="22"/>
              </w:rPr>
              <w:t xml:space="preserve"> LBR 2900/2900i</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1010420053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r w:rsidRPr="00CC4011">
              <w:rPr>
                <w:rFonts w:eastAsia="Calibri" w:cs="Times New Roman"/>
                <w:color w:val="000000"/>
                <w:sz w:val="22"/>
              </w:rPr>
              <w:t>Принтер</w:t>
            </w:r>
            <w:r w:rsidRPr="00CC4011">
              <w:rPr>
                <w:rFonts w:eastAsia="Calibri" w:cs="Times New Roman"/>
                <w:color w:val="000000"/>
                <w:sz w:val="22"/>
                <w:lang w:val="en-US"/>
              </w:rPr>
              <w:t xml:space="preserve"> HP LaserJet Pro 400 M401a</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1013840004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9937,00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9937,00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Принтер HP </w:t>
            </w:r>
            <w:proofErr w:type="spellStart"/>
            <w:r w:rsidRPr="00CC4011">
              <w:rPr>
                <w:rFonts w:eastAsia="Calibri" w:cs="Times New Roman"/>
                <w:color w:val="000000"/>
                <w:sz w:val="22"/>
              </w:rPr>
              <w:t>Laserjet</w:t>
            </w:r>
            <w:proofErr w:type="spellEnd"/>
            <w:r w:rsidRPr="00CC4011">
              <w:rPr>
                <w:rFonts w:eastAsia="Calibri" w:cs="Times New Roman"/>
                <w:color w:val="000000"/>
                <w:sz w:val="22"/>
              </w:rPr>
              <w:t xml:space="preserve"> P1006</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1010410069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6021,00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6021,00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Принтер HP </w:t>
            </w:r>
            <w:proofErr w:type="spellStart"/>
            <w:r w:rsidRPr="00CC4011">
              <w:rPr>
                <w:rFonts w:eastAsia="Calibri" w:cs="Times New Roman"/>
                <w:color w:val="000000"/>
                <w:sz w:val="22"/>
              </w:rPr>
              <w:t>LaserJet</w:t>
            </w:r>
            <w:proofErr w:type="spellEnd"/>
            <w:r w:rsidRPr="00CC4011">
              <w:rPr>
                <w:rFonts w:eastAsia="Calibri" w:cs="Times New Roman"/>
                <w:color w:val="000000"/>
                <w:sz w:val="22"/>
              </w:rPr>
              <w:t xml:space="preserve"> 1022</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1010410070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6021,00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6021,00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Принтер HP </w:t>
            </w:r>
            <w:proofErr w:type="spellStart"/>
            <w:r w:rsidRPr="00CC4011">
              <w:rPr>
                <w:rFonts w:eastAsia="Calibri" w:cs="Times New Roman"/>
                <w:color w:val="000000"/>
                <w:sz w:val="22"/>
              </w:rPr>
              <w:t>LaserJet</w:t>
            </w:r>
            <w:proofErr w:type="spellEnd"/>
            <w:r w:rsidRPr="00CC4011">
              <w:rPr>
                <w:rFonts w:eastAsia="Calibri" w:cs="Times New Roman"/>
                <w:color w:val="000000"/>
                <w:sz w:val="22"/>
              </w:rPr>
              <w:t xml:space="preserve"> P2015</w:t>
            </w:r>
            <w:r w:rsidRPr="00CC4011">
              <w:rPr>
                <w:rFonts w:eastAsia="Calibri" w:cs="Times New Roman"/>
                <w:color w:val="000000"/>
                <w:sz w:val="22"/>
                <w:lang w:val="en-US"/>
              </w:rPr>
              <w:t>D</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1010410098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9250,00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9250,00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Принтер HP </w:t>
            </w:r>
            <w:proofErr w:type="spellStart"/>
            <w:r w:rsidRPr="00CC4011">
              <w:rPr>
                <w:rFonts w:eastAsia="Calibri" w:cs="Times New Roman"/>
                <w:color w:val="000000"/>
                <w:sz w:val="22"/>
              </w:rPr>
              <w:t>LaserJet</w:t>
            </w:r>
            <w:proofErr w:type="spellEnd"/>
            <w:r w:rsidRPr="00CC4011">
              <w:rPr>
                <w:rFonts w:eastAsia="Calibri" w:cs="Times New Roman"/>
                <w:color w:val="000000"/>
                <w:sz w:val="22"/>
              </w:rPr>
              <w:t xml:space="preserve"> P2015</w:t>
            </w:r>
            <w:r w:rsidRPr="00CC4011">
              <w:rPr>
                <w:rFonts w:eastAsia="Calibri" w:cs="Times New Roman"/>
                <w:color w:val="000000"/>
                <w:sz w:val="22"/>
                <w:lang w:val="en-US"/>
              </w:rPr>
              <w:t>D</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1010410109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11 221,00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11 221,00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Принтер HP </w:t>
            </w:r>
            <w:proofErr w:type="spellStart"/>
            <w:r w:rsidRPr="00CC4011">
              <w:rPr>
                <w:rFonts w:eastAsia="Calibri" w:cs="Times New Roman"/>
                <w:color w:val="000000"/>
                <w:sz w:val="22"/>
              </w:rPr>
              <w:t>LaserJet</w:t>
            </w:r>
            <w:proofErr w:type="spellEnd"/>
            <w:r w:rsidRPr="00CC4011">
              <w:rPr>
                <w:rFonts w:eastAsia="Calibri" w:cs="Times New Roman"/>
                <w:color w:val="000000"/>
                <w:sz w:val="22"/>
              </w:rPr>
              <w:t xml:space="preserve"> P2015</w:t>
            </w:r>
            <w:r w:rsidRPr="00CC4011">
              <w:rPr>
                <w:rFonts w:eastAsia="Calibri" w:cs="Times New Roman"/>
                <w:color w:val="000000"/>
                <w:sz w:val="22"/>
                <w:lang w:val="en-US"/>
              </w:rPr>
              <w:t>D</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1010410110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9250,00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9250,00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Принтер HP </w:t>
            </w:r>
            <w:proofErr w:type="spellStart"/>
            <w:r w:rsidRPr="00CC4011">
              <w:rPr>
                <w:rFonts w:eastAsia="Calibri" w:cs="Times New Roman"/>
                <w:color w:val="000000"/>
                <w:sz w:val="22"/>
              </w:rPr>
              <w:t>LaserJet</w:t>
            </w:r>
            <w:proofErr w:type="spellEnd"/>
            <w:r w:rsidRPr="00CC4011">
              <w:rPr>
                <w:rFonts w:eastAsia="Calibri" w:cs="Times New Roman"/>
                <w:color w:val="000000"/>
                <w:sz w:val="22"/>
              </w:rPr>
              <w:t xml:space="preserve"> P2015</w:t>
            </w:r>
            <w:r w:rsidRPr="00CC4011">
              <w:rPr>
                <w:rFonts w:eastAsia="Calibri" w:cs="Times New Roman"/>
                <w:color w:val="000000"/>
                <w:sz w:val="22"/>
                <w:lang w:val="en-US"/>
              </w:rPr>
              <w:t>D</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1010410111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9250,00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9250,00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lastRenderedPageBreak/>
              <w:t>210.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Принтер HP </w:t>
            </w:r>
            <w:proofErr w:type="spellStart"/>
            <w:r w:rsidRPr="00CC4011">
              <w:rPr>
                <w:rFonts w:eastAsia="Calibri" w:cs="Times New Roman"/>
                <w:color w:val="000000"/>
                <w:sz w:val="22"/>
              </w:rPr>
              <w:t>LaserJet</w:t>
            </w:r>
            <w:proofErr w:type="spellEnd"/>
            <w:r w:rsidRPr="00CC4011">
              <w:rPr>
                <w:rFonts w:eastAsia="Calibri" w:cs="Times New Roman"/>
                <w:color w:val="000000"/>
                <w:sz w:val="22"/>
              </w:rPr>
              <w:t xml:space="preserve"> 1200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1010410049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17 206,02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17 206,02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r w:rsidRPr="00CC4011">
              <w:rPr>
                <w:rFonts w:eastAsia="Calibri" w:cs="Times New Roman"/>
                <w:color w:val="000000"/>
                <w:sz w:val="22"/>
              </w:rPr>
              <w:t>Принтер</w:t>
            </w:r>
            <w:r w:rsidRPr="00CC4011">
              <w:rPr>
                <w:rFonts w:eastAsia="Calibri" w:cs="Times New Roman"/>
                <w:color w:val="000000"/>
                <w:sz w:val="22"/>
                <w:lang w:val="en-US"/>
              </w:rPr>
              <w:t xml:space="preserve"> H</w:t>
            </w:r>
            <w:r w:rsidRPr="00CC4011">
              <w:rPr>
                <w:rFonts w:eastAsia="Calibri" w:cs="Times New Roman"/>
                <w:color w:val="000000"/>
                <w:sz w:val="22"/>
              </w:rPr>
              <w:t>Р</w:t>
            </w:r>
            <w:r w:rsidRPr="00CC4011">
              <w:rPr>
                <w:rFonts w:eastAsia="Calibri" w:cs="Times New Roman"/>
                <w:color w:val="000000"/>
                <w:sz w:val="22"/>
                <w:lang w:val="en-US"/>
              </w:rPr>
              <w:t xml:space="preserve"> Laser Jet Enterprise500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1013840026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Принтер</w:t>
            </w:r>
            <w:proofErr w:type="spellEnd"/>
            <w:r w:rsidRPr="00CC4011">
              <w:rPr>
                <w:rFonts w:eastAsia="Calibri" w:cs="Times New Roman"/>
                <w:color w:val="000000"/>
                <w:sz w:val="22"/>
                <w:lang w:val="en-US"/>
              </w:rPr>
              <w:t xml:space="preserve"> HP LaserJet P2014</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1010410073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6134,00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6134,00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Принтер</w:t>
            </w:r>
            <w:proofErr w:type="spellEnd"/>
            <w:r w:rsidRPr="00CC4011">
              <w:rPr>
                <w:rFonts w:eastAsia="Calibri" w:cs="Times New Roman"/>
                <w:color w:val="000000"/>
                <w:sz w:val="22"/>
                <w:lang w:val="en-US"/>
              </w:rPr>
              <w:t xml:space="preserve"> HP LaserJet P2014</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101041007</w:t>
            </w:r>
            <w:r w:rsidRPr="00CC4011">
              <w:rPr>
                <w:rFonts w:eastAsia="Calibri" w:cs="Times New Roman"/>
                <w:color w:val="000000"/>
                <w:sz w:val="22"/>
              </w:rPr>
              <w:t>9</w:t>
            </w:r>
            <w:r w:rsidRPr="00CC4011">
              <w:rPr>
                <w:rFonts w:eastAsia="Calibri" w:cs="Times New Roman"/>
                <w:color w:val="000000"/>
                <w:sz w:val="22"/>
                <w:lang w:val="en-US"/>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6134,00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6134,00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r w:rsidRPr="00CC4011">
              <w:rPr>
                <w:rFonts w:eastAsia="Calibri" w:cs="Times New Roman"/>
                <w:color w:val="000000"/>
                <w:sz w:val="22"/>
              </w:rPr>
              <w:t>Принтер</w:t>
            </w:r>
            <w:r w:rsidRPr="00CC4011">
              <w:rPr>
                <w:rFonts w:eastAsia="Calibri" w:cs="Times New Roman"/>
                <w:color w:val="000000"/>
                <w:sz w:val="22"/>
                <w:lang w:val="en-US"/>
              </w:rPr>
              <w:t xml:space="preserve"> HP Color LaserJet CP1215</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1010420029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7485,00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7485,00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Прихожая «Бриз Т1»</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1010610015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4776,60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4776,60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Прихожая «Жаклин»  модуль Ж-1 шкаф</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1010610070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4680,00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4680,00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Прихожая «Жаклин»  модуль Ж-3 угловой шкаф</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1010610071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7120,00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7120,00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Прихожая «Жаклин»  модуль Ж-6 шкаф</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1010610072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6820,00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6820,00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219.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Пылесос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SC6240 </w:t>
            </w:r>
            <w:proofErr w:type="spellStart"/>
            <w:r w:rsidRPr="00CC4011">
              <w:rPr>
                <w:rFonts w:eastAsia="Calibri" w:cs="Times New Roman"/>
                <w:color w:val="000000"/>
                <w:sz w:val="22"/>
              </w:rPr>
              <w:t>Blue</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1013641010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5280,00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5280,00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Пылесос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SC6240 </w:t>
            </w:r>
            <w:proofErr w:type="spellStart"/>
            <w:r w:rsidRPr="00CC4011">
              <w:rPr>
                <w:rFonts w:eastAsia="Calibri" w:cs="Times New Roman"/>
                <w:color w:val="000000"/>
                <w:sz w:val="22"/>
              </w:rPr>
              <w:t>Blue</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1013641011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5280,00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5280,00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Пылесос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SC6240 </w:t>
            </w:r>
            <w:proofErr w:type="spellStart"/>
            <w:r w:rsidRPr="00CC4011">
              <w:rPr>
                <w:rFonts w:eastAsia="Calibri" w:cs="Times New Roman"/>
                <w:color w:val="000000"/>
                <w:sz w:val="22"/>
              </w:rPr>
              <w:t>Blue</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1013641012</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5280,00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5280,00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Рабочее место для парикмахера «Агат»</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1010420059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9659,62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9659,62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Двух</w:t>
            </w:r>
            <w:r>
              <w:rPr>
                <w:rFonts w:eastAsia="Calibri" w:cs="Times New Roman"/>
                <w:color w:val="000000"/>
                <w:sz w:val="22"/>
              </w:rPr>
              <w:t xml:space="preserve"> </w:t>
            </w:r>
            <w:r w:rsidRPr="00CC4011">
              <w:rPr>
                <w:rFonts w:eastAsia="Calibri" w:cs="Times New Roman"/>
                <w:color w:val="000000"/>
                <w:sz w:val="22"/>
              </w:rPr>
              <w:t>антенная вокальная радиосистема SHURE ETV58D серии T с микрофоном SM58</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1010420064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15 482,61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15 482,61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Раковина «Элегия» с тумбой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1010620073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4273,00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4273,00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rPr>
              <w:t>Ризограф</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Riso</w:t>
            </w:r>
            <w:proofErr w:type="spellEnd"/>
            <w:r w:rsidRPr="00CC4011">
              <w:rPr>
                <w:rFonts w:eastAsia="Calibri" w:cs="Times New Roman"/>
                <w:color w:val="000000"/>
                <w:sz w:val="22"/>
              </w:rPr>
              <w:t xml:space="preserve"> CZ-100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1010020001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109 800,00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49 410,00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60 390,00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Сейф металлический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1010610007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3302,00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3302,00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Сектор угловой RXP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1010620072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8560,00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8560,00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Сенсорная комната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1010420065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127 142,40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127 142,40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Сенсорная тропа «Змейка» 6 элементов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1013840021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3121,00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3121,00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Сервер HP ML 110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 xml:space="preserve">1010040001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46 995,43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46 995,43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Система видеонаблюдения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1013440023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118 710,29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25 720,50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92 989,79</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Системный блок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 xml:space="preserve">1013440028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Системный блок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101344002</w:t>
            </w:r>
            <w:r w:rsidRPr="00CC4011">
              <w:rPr>
                <w:rFonts w:eastAsia="Calibri" w:cs="Times New Roman"/>
                <w:color w:val="000000"/>
                <w:sz w:val="22"/>
              </w:rPr>
              <w:t>7</w:t>
            </w:r>
            <w:r w:rsidRPr="00CC4011">
              <w:rPr>
                <w:rFonts w:eastAsia="Calibri" w:cs="Times New Roman"/>
                <w:color w:val="000000"/>
                <w:sz w:val="22"/>
                <w:lang w:val="en-US"/>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Системный блок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101344002</w:t>
            </w:r>
            <w:r w:rsidRPr="00CC4011">
              <w:rPr>
                <w:rFonts w:eastAsia="Calibri" w:cs="Times New Roman"/>
                <w:color w:val="000000"/>
                <w:sz w:val="22"/>
              </w:rPr>
              <w:t>9</w:t>
            </w:r>
            <w:r w:rsidRPr="00CC4011">
              <w:rPr>
                <w:rFonts w:eastAsia="Calibri" w:cs="Times New Roman"/>
                <w:color w:val="000000"/>
                <w:sz w:val="22"/>
                <w:lang w:val="en-US"/>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Системный блок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1010420068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22 248,72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22 248,72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Системный блок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 xml:space="preserve">1010040015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20 670,00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20 670,00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Системный блок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1010920009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14 716,00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14 716,00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Системный блок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1010920010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14 716,00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14 716,00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239.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Системный блок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1013440024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16 465,88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16 465,88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Системный блок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101344002</w:t>
            </w:r>
            <w:r w:rsidRPr="00CC4011">
              <w:rPr>
                <w:rFonts w:eastAsia="Calibri" w:cs="Times New Roman"/>
                <w:color w:val="000000"/>
                <w:sz w:val="22"/>
              </w:rPr>
              <w:t>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16 465,88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16 465,88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Системный блок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 xml:space="preserve">1010410059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14 418,12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14 418,12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Системный блок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1010040005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20 270,00       </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20 270,00       </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Системный блок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101004000</w:t>
            </w:r>
            <w:r w:rsidRPr="00CC4011">
              <w:rPr>
                <w:rFonts w:eastAsia="Calibri" w:cs="Times New Roman"/>
                <w:color w:val="000000"/>
                <w:sz w:val="22"/>
              </w:rPr>
              <w:t>6</w:t>
            </w:r>
            <w:r w:rsidRPr="00CC4011">
              <w:rPr>
                <w:rFonts w:eastAsia="Calibri" w:cs="Times New Roman"/>
                <w:color w:val="000000"/>
                <w:sz w:val="22"/>
                <w:lang w:val="en-US"/>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20 270,00       </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20 270,00       </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Системный телефон </w:t>
            </w:r>
            <w:proofErr w:type="spellStart"/>
            <w:r w:rsidRPr="00CC4011">
              <w:rPr>
                <w:rFonts w:eastAsia="Calibri" w:cs="Times New Roman"/>
                <w:color w:val="000000"/>
                <w:sz w:val="22"/>
              </w:rPr>
              <w:t>Panasonic</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1010410019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3592,61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3592,61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Безопасный оптико</w:t>
            </w:r>
            <w:r>
              <w:rPr>
                <w:rFonts w:eastAsia="Calibri" w:cs="Times New Roman"/>
                <w:color w:val="000000"/>
                <w:sz w:val="22"/>
              </w:rPr>
              <w:t>-</w:t>
            </w:r>
            <w:r w:rsidRPr="00CC4011">
              <w:rPr>
                <w:rFonts w:eastAsia="Calibri" w:cs="Times New Roman"/>
                <w:color w:val="000000"/>
                <w:sz w:val="22"/>
              </w:rPr>
              <w:t>волоконный пучок торцевого свечения «Светлячок»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1010610119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7891,00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7891,00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Панно «Звездное небо»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1010610118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18 258,00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18 258,00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Пузырьковая колонна для релаксации WYH150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1010610112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3932,00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3932,00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Платформа мягкая с угловым зеркалом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1010610113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11 170,00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11 170,00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Платформа мягкая с угловым зеркалом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1010610114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18 546,00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18 546,00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rPr>
              <w:t>Сталкер</w:t>
            </w:r>
            <w:proofErr w:type="spellEnd"/>
            <w:r w:rsidRPr="00CC4011">
              <w:rPr>
                <w:rFonts w:eastAsia="Calibri" w:cs="Times New Roman"/>
                <w:color w:val="000000"/>
                <w:sz w:val="22"/>
              </w:rPr>
              <w:t xml:space="preserve">-проектор </w:t>
            </w:r>
            <w:proofErr w:type="spellStart"/>
            <w:r w:rsidRPr="00CC4011">
              <w:rPr>
                <w:rFonts w:eastAsia="Calibri" w:cs="Times New Roman"/>
                <w:color w:val="000000"/>
                <w:sz w:val="22"/>
              </w:rPr>
              <w:t>светоэффектов</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1010610115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6827,00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6827,00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Сенсорная тропа для ног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1010610116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4417,00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4417,00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Скамья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1010610117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8138,00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8138,00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Сканер </w:t>
            </w:r>
            <w:proofErr w:type="spellStart"/>
            <w:r w:rsidRPr="00CC4011">
              <w:rPr>
                <w:rFonts w:eastAsia="Calibri" w:cs="Times New Roman"/>
                <w:color w:val="000000"/>
                <w:sz w:val="22"/>
              </w:rPr>
              <w:t>Canon</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Lide</w:t>
            </w:r>
            <w:proofErr w:type="spellEnd"/>
            <w:r w:rsidRPr="00CC4011">
              <w:rPr>
                <w:rFonts w:eastAsia="Calibri" w:cs="Times New Roman"/>
                <w:color w:val="000000"/>
                <w:sz w:val="22"/>
              </w:rPr>
              <w:t xml:space="preserve"> 700F</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1010410115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Соковыжималка </w:t>
            </w:r>
            <w:proofErr w:type="spellStart"/>
            <w:r w:rsidRPr="00CC4011">
              <w:rPr>
                <w:rFonts w:eastAsia="Calibri" w:cs="Times New Roman"/>
                <w:color w:val="000000"/>
                <w:sz w:val="22"/>
              </w:rPr>
              <w:t>Philips</w:t>
            </w:r>
            <w:proofErr w:type="spellEnd"/>
            <w:r w:rsidRPr="00CC4011">
              <w:rPr>
                <w:rFonts w:eastAsia="Calibri" w:cs="Times New Roman"/>
                <w:color w:val="000000"/>
                <w:sz w:val="22"/>
              </w:rPr>
              <w:t xml:space="preserve"> HR 1861</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1010410068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Солярий K</w:t>
            </w:r>
            <w:proofErr w:type="spellStart"/>
            <w:r w:rsidRPr="00CC4011">
              <w:rPr>
                <w:rFonts w:eastAsia="Calibri" w:cs="Times New Roman"/>
                <w:color w:val="000000"/>
                <w:sz w:val="22"/>
                <w:lang w:val="en-US"/>
              </w:rPr>
              <w:t>ettler</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Solor</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1010410031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w:t>
            </w:r>
            <w:r w:rsidRPr="00CC4011">
              <w:rPr>
                <w:rFonts w:eastAsia="Calibri" w:cs="Times New Roman"/>
                <w:color w:val="000000"/>
                <w:sz w:val="22"/>
                <w:lang w:val="en-US"/>
              </w:rPr>
              <w:t xml:space="preserve"> </w:t>
            </w:r>
            <w:r w:rsidRPr="00CC4011">
              <w:rPr>
                <w:rFonts w:eastAsia="Calibri" w:cs="Times New Roman"/>
                <w:color w:val="000000"/>
                <w:sz w:val="22"/>
              </w:rPr>
              <w:t>718,51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w:t>
            </w:r>
            <w:r w:rsidRPr="00CC4011">
              <w:rPr>
                <w:rFonts w:eastAsia="Calibri" w:cs="Times New Roman"/>
                <w:color w:val="000000"/>
                <w:sz w:val="22"/>
                <w:lang w:val="en-US"/>
              </w:rPr>
              <w:t xml:space="preserve"> </w:t>
            </w:r>
            <w:r w:rsidRPr="00CC4011">
              <w:rPr>
                <w:rFonts w:eastAsia="Calibri" w:cs="Times New Roman"/>
                <w:color w:val="000000"/>
                <w:sz w:val="22"/>
              </w:rPr>
              <w:t>718,51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Станок по разделке дерева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1010420071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6754,44</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6754,44</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lastRenderedPageBreak/>
              <w:t>257.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Станок по раскройке дерева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101042007</w:t>
            </w:r>
            <w:r w:rsidRPr="00CC4011">
              <w:rPr>
                <w:rFonts w:eastAsia="Calibri" w:cs="Times New Roman"/>
                <w:color w:val="000000"/>
                <w:sz w:val="22"/>
                <w:lang w:val="en-US"/>
              </w:rPr>
              <w:t>2</w:t>
            </w:r>
            <w:r w:rsidRPr="00CC4011">
              <w:rPr>
                <w:rFonts w:eastAsia="Calibri" w:cs="Times New Roman"/>
                <w:color w:val="000000"/>
                <w:sz w:val="22"/>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rPr>
              <w:t>5095,5</w:t>
            </w:r>
            <w:r w:rsidRPr="00CC4011">
              <w:rPr>
                <w:rFonts w:eastAsia="Calibri" w:cs="Times New Roman"/>
                <w:color w:val="000000"/>
                <w:sz w:val="22"/>
                <w:lang w:val="en-US"/>
              </w:rPr>
              <w:t>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rPr>
              <w:t>5095,5</w:t>
            </w:r>
            <w:r w:rsidRPr="00CC4011">
              <w:rPr>
                <w:rFonts w:eastAsia="Calibri" w:cs="Times New Roman"/>
                <w:color w:val="000000"/>
                <w:sz w:val="22"/>
                <w:lang w:val="en-US"/>
              </w:rPr>
              <w:t>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Станок-циркулярная пила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101042007</w:t>
            </w:r>
            <w:r w:rsidRPr="00CC4011">
              <w:rPr>
                <w:rFonts w:eastAsia="Calibri" w:cs="Times New Roman"/>
                <w:color w:val="000000"/>
                <w:sz w:val="22"/>
                <w:lang w:val="en-US"/>
              </w:rPr>
              <w:t>3</w:t>
            </w:r>
            <w:r w:rsidRPr="00CC4011">
              <w:rPr>
                <w:rFonts w:eastAsia="Calibri" w:cs="Times New Roman"/>
                <w:color w:val="000000"/>
                <w:sz w:val="22"/>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6754,44</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6754,44</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Стеллаж кухонный СКК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1013641037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rPr>
              <w:t>6166,8</w:t>
            </w:r>
            <w:r w:rsidRPr="00CC4011">
              <w:rPr>
                <w:rFonts w:eastAsia="Calibri" w:cs="Times New Roman"/>
                <w:color w:val="000000"/>
                <w:sz w:val="22"/>
                <w:lang w:val="en-US"/>
              </w:rPr>
              <w:t>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rPr>
              <w:t>6166,8</w:t>
            </w:r>
            <w:r w:rsidRPr="00CC4011">
              <w:rPr>
                <w:rFonts w:eastAsia="Calibri" w:cs="Times New Roman"/>
                <w:color w:val="000000"/>
                <w:sz w:val="22"/>
                <w:lang w:val="en-US"/>
              </w:rPr>
              <w:t>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260.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Стенд «Мы рисуем»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1010040022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261.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Стенд «О пожарной безопасности»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1010040026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262.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Стенд «Уголок безопасности дорожного движения»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1010040025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263.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Стенд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1010040023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264.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Стенд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1010040024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265.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Стенка «Топаз»</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1010610014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18 656,1</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18 656,1</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266.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Стенка «Альба»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1010040011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24 800,00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24 800,00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267.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Стенка «Маэстро» с комодом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1010610073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8370,00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8370,00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268.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Стенка «Паскаль»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1013641036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269.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Стиральная машина </w:t>
            </w:r>
            <w:proofErr w:type="spellStart"/>
            <w:r w:rsidRPr="00CC4011">
              <w:rPr>
                <w:rFonts w:eastAsia="Calibri" w:cs="Times New Roman"/>
                <w:color w:val="000000"/>
                <w:sz w:val="22"/>
              </w:rPr>
              <w:t>Candy</w:t>
            </w:r>
            <w:proofErr w:type="spellEnd"/>
            <w:r w:rsidRPr="00CC4011">
              <w:rPr>
                <w:rFonts w:eastAsia="Calibri" w:cs="Times New Roman"/>
                <w:color w:val="000000"/>
                <w:sz w:val="22"/>
              </w:rPr>
              <w:t xml:space="preserve"> GO 85-07s</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1010410067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10 400,00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10 400,00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270.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Стиральная машина S</w:t>
            </w:r>
            <w:proofErr w:type="spellStart"/>
            <w:r w:rsidRPr="00CC4011">
              <w:rPr>
                <w:rFonts w:eastAsia="Calibri" w:cs="Times New Roman"/>
                <w:color w:val="000000"/>
                <w:sz w:val="22"/>
                <w:lang w:val="en-US"/>
              </w:rPr>
              <w:t>amsung</w:t>
            </w:r>
            <w:proofErr w:type="spellEnd"/>
            <w:r w:rsidRPr="00CC4011">
              <w:rPr>
                <w:rFonts w:eastAsia="Calibri" w:cs="Times New Roman"/>
                <w:color w:val="000000"/>
                <w:sz w:val="22"/>
              </w:rPr>
              <w:t xml:space="preserve"> WF 6520S6V</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1010610080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14 550</w:t>
            </w:r>
            <w:r w:rsidRPr="00CC4011">
              <w:rPr>
                <w:rFonts w:eastAsia="Calibri" w:cs="Times New Roman"/>
                <w:color w:val="000000"/>
                <w:sz w:val="22"/>
              </w:rPr>
              <w:t>,</w:t>
            </w:r>
            <w:r w:rsidRPr="00CC4011">
              <w:rPr>
                <w:rFonts w:eastAsia="Calibri" w:cs="Times New Roman"/>
                <w:color w:val="000000"/>
                <w:sz w:val="22"/>
                <w:lang w:val="en-US"/>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14 550</w:t>
            </w:r>
            <w:r w:rsidRPr="00CC4011">
              <w:rPr>
                <w:rFonts w:eastAsia="Calibri" w:cs="Times New Roman"/>
                <w:color w:val="000000"/>
                <w:sz w:val="22"/>
              </w:rPr>
              <w:t>,</w:t>
            </w:r>
            <w:r w:rsidRPr="00CC4011">
              <w:rPr>
                <w:rFonts w:eastAsia="Calibri" w:cs="Times New Roman"/>
                <w:color w:val="000000"/>
                <w:sz w:val="22"/>
                <w:lang w:val="en-US"/>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271.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Стиральная машина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WF1802WFVS </w:t>
            </w:r>
            <w:proofErr w:type="spellStart"/>
            <w:r w:rsidRPr="00CC4011">
              <w:rPr>
                <w:rFonts w:eastAsia="Calibri" w:cs="Times New Roman"/>
                <w:color w:val="000000"/>
                <w:sz w:val="22"/>
              </w:rPr>
              <w:t>White</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1013440021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17 340,00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17 340,00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272.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«Ромашка», регулируемый по высоте</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1013621007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273.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«Ромашка», регулируемый по высоте</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1013621008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7300,00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274.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для рисования песком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1013840016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6750,00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6750,00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275.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для рисования песком, на металлических ножках</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1013840015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10 100,00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10 100,00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276.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журнальный  NC 178A</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1013641033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3490,00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3490,00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277.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журнальный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1010610065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4620,00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4620,00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278.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Стол книжка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1013640050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279.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компьютерный «Стиль»</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1010610018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3676,50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3676,50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280.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компьютерный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1010610064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3720,00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3720,00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281.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Стол компьютерный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1010610025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4899,53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4899,53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282.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компьютерный с радиусом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1010610024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5562,93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5562,93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283.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компьютерный СК-15 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1010620074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3180,00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3180,00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284.</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suppressAutoHyphens w:val="0"/>
              <w:ind w:firstLine="0"/>
              <w:jc w:val="left"/>
              <w:rPr>
                <w:rFonts w:eastAsia="Calibri" w:cs="Times New Roman"/>
                <w:sz w:val="22"/>
              </w:rPr>
            </w:pPr>
            <w:r w:rsidRPr="00935ACE">
              <w:rPr>
                <w:rFonts w:eastAsia="Calibri" w:cs="Times New Roman"/>
                <w:sz w:val="22"/>
              </w:rPr>
              <w:t>Стол-</w:t>
            </w:r>
            <w:proofErr w:type="spellStart"/>
            <w:r w:rsidRPr="00935ACE">
              <w:rPr>
                <w:rFonts w:eastAsia="Calibri" w:cs="Times New Roman"/>
                <w:sz w:val="22"/>
              </w:rPr>
              <w:t>конференц</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1010610034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4052,09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4052,09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285.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Стол письменный </w:t>
            </w:r>
            <w:proofErr w:type="spellStart"/>
            <w:r w:rsidRPr="00CC4011">
              <w:rPr>
                <w:rFonts w:eastAsia="Calibri" w:cs="Times New Roman"/>
                <w:color w:val="000000"/>
                <w:sz w:val="22"/>
              </w:rPr>
              <w:t>однотумбовый</w:t>
            </w:r>
            <w:proofErr w:type="spellEnd"/>
            <w:r w:rsidRPr="00CC4011">
              <w:rPr>
                <w:rFonts w:eastAsia="Calibri" w:cs="Times New Roman"/>
                <w:color w:val="000000"/>
                <w:sz w:val="22"/>
              </w:rPr>
              <w:t xml:space="preserve"> с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1013641027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286.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Стол письменный </w:t>
            </w:r>
            <w:proofErr w:type="spellStart"/>
            <w:r w:rsidRPr="00CC4011">
              <w:rPr>
                <w:rFonts w:eastAsia="Calibri" w:cs="Times New Roman"/>
                <w:color w:val="000000"/>
                <w:sz w:val="22"/>
              </w:rPr>
              <w:t>однотумбовый</w:t>
            </w:r>
            <w:proofErr w:type="spellEnd"/>
            <w:r w:rsidRPr="00CC4011">
              <w:rPr>
                <w:rFonts w:eastAsia="Calibri" w:cs="Times New Roman"/>
                <w:color w:val="000000"/>
                <w:sz w:val="22"/>
              </w:rPr>
              <w:t xml:space="preserve"> с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1013641028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287.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Стол письменный </w:t>
            </w:r>
            <w:proofErr w:type="spellStart"/>
            <w:r w:rsidRPr="00CC4011">
              <w:rPr>
                <w:rFonts w:eastAsia="Calibri" w:cs="Times New Roman"/>
                <w:color w:val="000000"/>
                <w:sz w:val="22"/>
              </w:rPr>
              <w:t>однотумбовый</w:t>
            </w:r>
            <w:proofErr w:type="spellEnd"/>
            <w:r w:rsidRPr="00CC4011">
              <w:rPr>
                <w:rFonts w:eastAsia="Calibri" w:cs="Times New Roman"/>
                <w:color w:val="000000"/>
                <w:sz w:val="22"/>
              </w:rPr>
              <w:t xml:space="preserve"> с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1013641029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288.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Стол письменный </w:t>
            </w:r>
            <w:proofErr w:type="spellStart"/>
            <w:r w:rsidRPr="00CC4011">
              <w:rPr>
                <w:rFonts w:eastAsia="Calibri" w:cs="Times New Roman"/>
                <w:color w:val="000000"/>
                <w:sz w:val="22"/>
              </w:rPr>
              <w:t>однотумбовый</w:t>
            </w:r>
            <w:proofErr w:type="spellEnd"/>
            <w:r w:rsidRPr="00CC4011">
              <w:rPr>
                <w:rFonts w:eastAsia="Calibri" w:cs="Times New Roman"/>
                <w:color w:val="000000"/>
                <w:sz w:val="22"/>
              </w:rPr>
              <w:t xml:space="preserve"> с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1013641030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289.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Стол письменный </w:t>
            </w:r>
            <w:proofErr w:type="spellStart"/>
            <w:r w:rsidRPr="00CC4011">
              <w:rPr>
                <w:rFonts w:eastAsia="Calibri" w:cs="Times New Roman"/>
                <w:color w:val="000000"/>
                <w:sz w:val="22"/>
              </w:rPr>
              <w:t>однотумбовый</w:t>
            </w:r>
            <w:proofErr w:type="spellEnd"/>
            <w:r w:rsidRPr="00CC4011">
              <w:rPr>
                <w:rFonts w:eastAsia="Calibri" w:cs="Times New Roman"/>
                <w:color w:val="000000"/>
                <w:sz w:val="22"/>
              </w:rPr>
              <w:t xml:space="preserve"> с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1013641031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290.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приставной с радиусом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1010610030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4182,63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4182,63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291.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процедурный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1010410043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25 994,36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25 994,36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292.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разделочный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1010040039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4425,00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4425,00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293.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разделочный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1010040040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4100,00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4100,00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294.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с двумя радиусами левый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1010610028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4086,33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4086,33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295.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с двумя радиусами  левый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1010610029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4086,33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4086,33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296.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1013641014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297.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1013641015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298.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1013641016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299.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1013641017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lastRenderedPageBreak/>
              <w:t>300.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1013641018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6238,00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6238,00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301.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Стол </w:t>
            </w:r>
            <w:r>
              <w:rPr>
                <w:rFonts w:eastAsia="Calibri" w:cs="Times New Roman"/>
                <w:color w:val="000000"/>
                <w:sz w:val="22"/>
              </w:rPr>
              <w:t>тумба для парикмахерской «Елена </w:t>
            </w:r>
            <w:r w:rsidRPr="00CC4011">
              <w:rPr>
                <w:rFonts w:eastAsia="Calibri" w:cs="Times New Roman"/>
                <w:color w:val="000000"/>
                <w:sz w:val="22"/>
              </w:rPr>
              <w:t>2»</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1010420075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5671,82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5671,82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302.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учителя «</w:t>
            </w:r>
            <w:proofErr w:type="spellStart"/>
            <w:r w:rsidRPr="00CC4011">
              <w:rPr>
                <w:rFonts w:eastAsia="Calibri" w:cs="Times New Roman"/>
                <w:color w:val="000000"/>
                <w:sz w:val="22"/>
              </w:rPr>
              <w:t>Тизол</w:t>
            </w:r>
            <w:proofErr w:type="spellEnd"/>
            <w:r w:rsidRPr="00CC4011">
              <w:rPr>
                <w:rFonts w:eastAsia="Calibri" w:cs="Times New Roman"/>
                <w:color w:val="000000"/>
                <w:sz w:val="22"/>
              </w:rPr>
              <w:t>»</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1010610003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4546,60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4546,60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303.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учителя «</w:t>
            </w:r>
            <w:proofErr w:type="spellStart"/>
            <w:r w:rsidRPr="00CC4011">
              <w:rPr>
                <w:rFonts w:eastAsia="Calibri" w:cs="Times New Roman"/>
                <w:color w:val="000000"/>
                <w:sz w:val="22"/>
              </w:rPr>
              <w:t>Тизол</w:t>
            </w:r>
            <w:proofErr w:type="spellEnd"/>
            <w:r w:rsidRPr="00CC4011">
              <w:rPr>
                <w:rFonts w:eastAsia="Calibri" w:cs="Times New Roman"/>
                <w:color w:val="000000"/>
                <w:sz w:val="22"/>
              </w:rPr>
              <w:t>»</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1010610004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4546,60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4546,60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304.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учителя «</w:t>
            </w:r>
            <w:proofErr w:type="spellStart"/>
            <w:r w:rsidRPr="00CC4011">
              <w:rPr>
                <w:rFonts w:eastAsia="Calibri" w:cs="Times New Roman"/>
                <w:color w:val="000000"/>
                <w:sz w:val="22"/>
              </w:rPr>
              <w:t>Тизол</w:t>
            </w:r>
            <w:proofErr w:type="spellEnd"/>
            <w:r w:rsidRPr="00CC4011">
              <w:rPr>
                <w:rFonts w:eastAsia="Calibri" w:cs="Times New Roman"/>
                <w:color w:val="000000"/>
                <w:sz w:val="22"/>
              </w:rPr>
              <w:t>»</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1010610005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4546,60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4546,60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305.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 учителя «</w:t>
            </w:r>
            <w:proofErr w:type="spellStart"/>
            <w:r w:rsidRPr="00CC4011">
              <w:rPr>
                <w:rFonts w:eastAsia="Calibri" w:cs="Times New Roman"/>
                <w:color w:val="000000"/>
                <w:sz w:val="22"/>
              </w:rPr>
              <w:t>Тизол</w:t>
            </w:r>
            <w:proofErr w:type="spellEnd"/>
            <w:r w:rsidRPr="00CC4011">
              <w:rPr>
                <w:rFonts w:eastAsia="Calibri" w:cs="Times New Roman"/>
                <w:color w:val="000000"/>
                <w:sz w:val="22"/>
              </w:rPr>
              <w:t>»</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1010610006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4546,60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4546,60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306.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Столик со скамейкой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1010610106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307.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Стул серый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1010040036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4610,00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4610,00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308.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Стул серый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1010040037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4610,00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4610,00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309.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Сухой бассейн</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1010410041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32 931,10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32 931,10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310.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Сухой бассейн </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1010610100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13 425,00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13 425,00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311.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rPr>
              <w:t>Cканер</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Epson</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Perfection</w:t>
            </w:r>
            <w:proofErr w:type="spellEnd"/>
            <w:r w:rsidRPr="00CC4011">
              <w:rPr>
                <w:rFonts w:eastAsia="Calibri" w:cs="Times New Roman"/>
                <w:color w:val="000000"/>
                <w:sz w:val="22"/>
              </w:rPr>
              <w:t xml:space="preserve"> 2480 PHOTO</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1010420001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3950,25</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3950,25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312.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Телевизор  LG 29FS5BUX</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1010410096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9995,00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9995,00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313.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Телевизор  LG 29FS5BUX</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1010410095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9995,00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9995,00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314.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Телевизор </w:t>
            </w:r>
            <w:proofErr w:type="spellStart"/>
            <w:r w:rsidRPr="00CC4011">
              <w:rPr>
                <w:rFonts w:eastAsia="Calibri" w:cs="Times New Roman"/>
                <w:color w:val="000000"/>
                <w:sz w:val="22"/>
              </w:rPr>
              <w:t>Philips</w:t>
            </w:r>
            <w:proofErr w:type="spellEnd"/>
            <w:r w:rsidRPr="00CC4011">
              <w:rPr>
                <w:rFonts w:eastAsia="Calibri" w:cs="Times New Roman"/>
                <w:color w:val="000000"/>
                <w:sz w:val="22"/>
              </w:rPr>
              <w:t xml:space="preserve"> 37PFL5322S с кронштейном</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1010410066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38 720,00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38 720,00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315.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Телевизор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UE32EH5307KX </w:t>
            </w:r>
            <w:proofErr w:type="spellStart"/>
            <w:r w:rsidRPr="00CC4011">
              <w:rPr>
                <w:rFonts w:eastAsia="Calibri" w:cs="Times New Roman"/>
                <w:color w:val="000000"/>
                <w:sz w:val="22"/>
              </w:rPr>
              <w:t>Blak</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1013440019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14 300,00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14 300,00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316.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Телевизор </w:t>
            </w:r>
            <w:proofErr w:type="spellStart"/>
            <w:r w:rsidRPr="00CC4011">
              <w:rPr>
                <w:rFonts w:eastAsia="Calibri" w:cs="Times New Roman"/>
                <w:color w:val="000000"/>
                <w:sz w:val="22"/>
              </w:rPr>
              <w:t>Samsung</w:t>
            </w:r>
            <w:proofErr w:type="spellEnd"/>
            <w:r w:rsidRPr="00CC4011">
              <w:rPr>
                <w:rFonts w:eastAsia="Calibri" w:cs="Times New Roman"/>
                <w:color w:val="000000"/>
                <w:sz w:val="22"/>
              </w:rPr>
              <w:t xml:space="preserve"> UE46EH6037K</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1013440018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38 900,00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38 900,00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317.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r w:rsidRPr="00CC4011">
              <w:rPr>
                <w:rFonts w:eastAsia="Calibri" w:cs="Times New Roman"/>
                <w:color w:val="000000"/>
                <w:sz w:val="22"/>
              </w:rPr>
              <w:t xml:space="preserve">Телевизор </w:t>
            </w:r>
            <w:proofErr w:type="spellStart"/>
            <w:r w:rsidRPr="00CC4011">
              <w:rPr>
                <w:rFonts w:eastAsia="Calibri" w:cs="Times New Roman"/>
                <w:color w:val="000000"/>
                <w:sz w:val="22"/>
              </w:rPr>
              <w:t>Samsung</w:t>
            </w:r>
            <w:proofErr w:type="spellEnd"/>
            <w:r w:rsidRPr="00CC4011">
              <w:rPr>
                <w:rFonts w:eastAsia="Calibri" w:cs="Times New Roman"/>
                <w:color w:val="000000"/>
                <w:sz w:val="22"/>
                <w:lang w:val="en-US"/>
              </w:rPr>
              <w:t xml:space="preserve"> 21 S4WR</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1010410051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w:t>
            </w:r>
            <w:r w:rsidRPr="00CC4011">
              <w:rPr>
                <w:rFonts w:eastAsia="Calibri" w:cs="Times New Roman"/>
                <w:color w:val="000000"/>
                <w:sz w:val="22"/>
                <w:lang w:val="en-US"/>
              </w:rPr>
              <w:t xml:space="preserve"> </w:t>
            </w:r>
            <w:r w:rsidRPr="00CC4011">
              <w:rPr>
                <w:rFonts w:eastAsia="Calibri" w:cs="Times New Roman"/>
                <w:color w:val="000000"/>
                <w:sz w:val="22"/>
              </w:rPr>
              <w:t>128,88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11</w:t>
            </w:r>
            <w:r w:rsidRPr="00CC4011">
              <w:rPr>
                <w:rFonts w:eastAsia="Calibri" w:cs="Times New Roman"/>
                <w:color w:val="000000"/>
                <w:sz w:val="22"/>
                <w:lang w:val="en-US"/>
              </w:rPr>
              <w:t xml:space="preserve"> </w:t>
            </w:r>
            <w:r w:rsidRPr="00CC4011">
              <w:rPr>
                <w:rFonts w:eastAsia="Calibri" w:cs="Times New Roman"/>
                <w:color w:val="000000"/>
                <w:sz w:val="22"/>
              </w:rPr>
              <w:t>128,88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318.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Телевизор ВВК LEM1984</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1013420002</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319.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Телевизор P</w:t>
            </w:r>
            <w:proofErr w:type="spellStart"/>
            <w:r w:rsidRPr="00CC4011">
              <w:rPr>
                <w:rFonts w:eastAsia="Calibri" w:cs="Times New Roman"/>
                <w:color w:val="000000"/>
                <w:sz w:val="22"/>
                <w:lang w:val="en-US"/>
              </w:rPr>
              <w:t>anasonik</w:t>
            </w:r>
            <w:proofErr w:type="spellEnd"/>
            <w:r w:rsidRPr="00CC4011">
              <w:rPr>
                <w:rFonts w:eastAsia="Calibri" w:cs="Times New Roman"/>
                <w:color w:val="000000"/>
                <w:sz w:val="22"/>
              </w:rPr>
              <w:t xml:space="preserve"> ТС-21 РМ 10 R</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1010420090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w:t>
            </w:r>
            <w:r w:rsidRPr="00CC4011">
              <w:rPr>
                <w:rFonts w:eastAsia="Calibri" w:cs="Times New Roman"/>
                <w:color w:val="000000"/>
                <w:sz w:val="22"/>
                <w:lang w:val="en-US"/>
              </w:rPr>
              <w:t xml:space="preserve"> </w:t>
            </w:r>
            <w:r w:rsidRPr="00CC4011">
              <w:rPr>
                <w:rFonts w:eastAsia="Calibri" w:cs="Times New Roman"/>
                <w:color w:val="000000"/>
                <w:sz w:val="22"/>
              </w:rPr>
              <w:t>191,15</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w:t>
            </w:r>
            <w:r w:rsidRPr="00CC4011">
              <w:rPr>
                <w:rFonts w:eastAsia="Calibri" w:cs="Times New Roman"/>
                <w:color w:val="000000"/>
                <w:sz w:val="22"/>
                <w:lang w:val="en-US"/>
              </w:rPr>
              <w:t xml:space="preserve"> </w:t>
            </w:r>
            <w:r w:rsidRPr="00CC4011">
              <w:rPr>
                <w:rFonts w:eastAsia="Calibri" w:cs="Times New Roman"/>
                <w:color w:val="000000"/>
                <w:sz w:val="22"/>
              </w:rPr>
              <w:t>191,15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320.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Телефон-факс </w:t>
            </w:r>
            <w:proofErr w:type="spellStart"/>
            <w:r w:rsidRPr="00CC4011">
              <w:rPr>
                <w:rFonts w:eastAsia="Calibri" w:cs="Times New Roman"/>
                <w:color w:val="000000"/>
                <w:sz w:val="22"/>
              </w:rPr>
              <w:t>Panasonic</w:t>
            </w:r>
            <w:proofErr w:type="spellEnd"/>
            <w:r w:rsidRPr="00CC4011">
              <w:rPr>
                <w:rFonts w:eastAsia="Calibri" w:cs="Times New Roman"/>
                <w:color w:val="000000"/>
                <w:sz w:val="22"/>
              </w:rPr>
              <w:t xml:space="preserve"> KX-FC268RU</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1010040029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rPr>
              <w:t>6230,</w:t>
            </w:r>
            <w:r w:rsidRPr="00CC4011">
              <w:rPr>
                <w:rFonts w:eastAsia="Calibri" w:cs="Times New Roman"/>
                <w:color w:val="000000"/>
                <w:sz w:val="22"/>
                <w:lang w:val="en-US"/>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rPr>
              <w:t>6230,</w:t>
            </w:r>
            <w:r w:rsidRPr="00CC4011">
              <w:rPr>
                <w:rFonts w:eastAsia="Calibri" w:cs="Times New Roman"/>
                <w:color w:val="000000"/>
                <w:sz w:val="22"/>
                <w:lang w:val="en-US"/>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321.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Токарный станок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1010420078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8609,46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8609,46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322.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rPr>
              <w:t>Торцевальный</w:t>
            </w:r>
            <w:proofErr w:type="spellEnd"/>
            <w:r w:rsidRPr="00CC4011">
              <w:rPr>
                <w:rFonts w:eastAsia="Calibri" w:cs="Times New Roman"/>
                <w:color w:val="000000"/>
                <w:sz w:val="22"/>
              </w:rPr>
              <w:t xml:space="preserve"> станок</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1010420079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12 884,52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12 884,52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323.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Тренажер «Гребля»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1010610094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9000,00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324.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Тренажер силовой WNQ 518CD</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1010610093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15 600,00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15 600,00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325.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Тренажер «Гимнастическая скамья»</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1010410024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6207,76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6207,76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326.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Триммер </w:t>
            </w:r>
            <w:proofErr w:type="spellStart"/>
            <w:r w:rsidRPr="00CC4011">
              <w:rPr>
                <w:rFonts w:eastAsia="Calibri" w:cs="Times New Roman"/>
                <w:color w:val="000000"/>
                <w:sz w:val="22"/>
              </w:rPr>
              <w:t>Partner</w:t>
            </w:r>
            <w:proofErr w:type="spellEnd"/>
            <w:r w:rsidRPr="00CC4011">
              <w:rPr>
                <w:rFonts w:eastAsia="Calibri" w:cs="Times New Roman"/>
                <w:color w:val="000000"/>
                <w:sz w:val="22"/>
              </w:rPr>
              <w:t xml:space="preserve"> </w:t>
            </w:r>
            <w:proofErr w:type="spellStart"/>
            <w:r w:rsidRPr="00CC4011">
              <w:rPr>
                <w:rFonts w:eastAsia="Calibri" w:cs="Times New Roman"/>
                <w:color w:val="000000"/>
                <w:sz w:val="22"/>
              </w:rPr>
              <w:t>Colibri</w:t>
            </w:r>
            <w:proofErr w:type="spellEnd"/>
            <w:r w:rsidRPr="00CC4011">
              <w:rPr>
                <w:rFonts w:eastAsia="Calibri" w:cs="Times New Roman"/>
                <w:color w:val="000000"/>
                <w:sz w:val="22"/>
              </w:rPr>
              <w:t xml:space="preserve"> II</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1010420082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5160,00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327.</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suppressAutoHyphens w:val="0"/>
              <w:ind w:firstLine="0"/>
              <w:jc w:val="left"/>
              <w:rPr>
                <w:rFonts w:eastAsia="Calibri" w:cs="Times New Roman"/>
                <w:sz w:val="22"/>
              </w:rPr>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1013621018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328.</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1013621019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329.</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1013621020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330.</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1013621021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331.</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1013621022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332.</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1013621023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333.</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1013621024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334.</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1013621025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335.</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1013621026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336.</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1013621027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337.</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1013621035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338.</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1013621036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339.</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1013621037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340.</w:t>
            </w:r>
          </w:p>
        </w:tc>
        <w:tc>
          <w:tcPr>
            <w:tcW w:w="3827" w:type="dxa"/>
            <w:tcBorders>
              <w:top w:val="single" w:sz="4" w:space="0" w:color="000000"/>
              <w:left w:val="single" w:sz="4" w:space="0" w:color="000000"/>
              <w:bottom w:val="single" w:sz="4" w:space="0" w:color="000000"/>
              <w:right w:val="nil"/>
            </w:tcBorders>
          </w:tcPr>
          <w:p w:rsidR="00935ACE" w:rsidRPr="00935ACE" w:rsidRDefault="00935ACE" w:rsidP="005F2FE5">
            <w:pPr>
              <w:ind w:firstLine="0"/>
              <w:jc w:val="left"/>
            </w:pPr>
            <w:r w:rsidRPr="00935ACE">
              <w:rPr>
                <w:rFonts w:eastAsia="Calibri" w:cs="Times New Roman"/>
                <w:sz w:val="22"/>
              </w:rPr>
              <w:t>Тумба с 3 ящиками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1013621038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341.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Тумба</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1010610019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3140,70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3140,70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342.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Угол «Фея-Триумф»</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1010610012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17 356,50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17 356,50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343.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Универсальная кухонная машина УКМ-12 (М-250)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1010040004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29 192,00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29 192,00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344.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Установка приготовления кислородных коктейлей "Бриз"</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1010610096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7500,00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7500,00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345.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r w:rsidRPr="00CC4011">
              <w:rPr>
                <w:rFonts w:eastAsia="Calibri" w:cs="Times New Roman"/>
                <w:color w:val="000000"/>
                <w:sz w:val="22"/>
              </w:rPr>
              <w:t>Фотоаппарат</w:t>
            </w:r>
            <w:r w:rsidRPr="00CC4011">
              <w:rPr>
                <w:rFonts w:eastAsia="Calibri" w:cs="Times New Roman"/>
                <w:color w:val="000000"/>
                <w:sz w:val="22"/>
                <w:lang w:val="en-US"/>
              </w:rPr>
              <w:t xml:space="preserve"> Canon EOS 600D Kit 18-55 IS Black</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1013440020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25 670,00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25 670,00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346.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Фуговальный</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станок</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1010420087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15 222,00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15 222,00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347.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Ходунки</w:t>
            </w:r>
            <w:proofErr w:type="spellEnd"/>
            <w:r w:rsidRPr="00CC4011">
              <w:rPr>
                <w:rFonts w:eastAsia="Calibri" w:cs="Times New Roman"/>
                <w:color w:val="000000"/>
                <w:sz w:val="22"/>
                <w:lang w:val="en-US"/>
              </w:rPr>
              <w:t xml:space="preserve"> для </w:t>
            </w:r>
            <w:proofErr w:type="spellStart"/>
            <w:r w:rsidRPr="00CC4011">
              <w:rPr>
                <w:rFonts w:eastAsia="Calibri" w:cs="Times New Roman"/>
                <w:color w:val="000000"/>
                <w:sz w:val="22"/>
                <w:lang w:val="en-US"/>
              </w:rPr>
              <w:t>обучения</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ходьбе</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1010410028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3867,42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3867,42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lastRenderedPageBreak/>
              <w:t>348.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Ходунки</w:t>
            </w:r>
            <w:proofErr w:type="spellEnd"/>
            <w:r w:rsidRPr="00CC4011">
              <w:rPr>
                <w:rFonts w:eastAsia="Calibri" w:cs="Times New Roman"/>
                <w:color w:val="000000"/>
                <w:sz w:val="22"/>
                <w:lang w:val="en-US"/>
              </w:rPr>
              <w:t xml:space="preserve"> для </w:t>
            </w:r>
            <w:proofErr w:type="spellStart"/>
            <w:r w:rsidRPr="00CC4011">
              <w:rPr>
                <w:rFonts w:eastAsia="Calibri" w:cs="Times New Roman"/>
                <w:color w:val="000000"/>
                <w:sz w:val="22"/>
                <w:lang w:val="en-US"/>
              </w:rPr>
              <w:t>обучения</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ходьбе</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101041002</w:t>
            </w:r>
            <w:r w:rsidRPr="00CC4011">
              <w:rPr>
                <w:rFonts w:eastAsia="Calibri" w:cs="Times New Roman"/>
                <w:color w:val="000000"/>
                <w:sz w:val="22"/>
              </w:rPr>
              <w:t>9</w:t>
            </w:r>
            <w:r w:rsidRPr="00CC4011">
              <w:rPr>
                <w:rFonts w:eastAsia="Calibri" w:cs="Times New Roman"/>
                <w:color w:val="000000"/>
                <w:sz w:val="22"/>
                <w:lang w:val="en-US"/>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3867,42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3867,42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349.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Ходунки</w:t>
            </w:r>
            <w:proofErr w:type="spellEnd"/>
            <w:r w:rsidRPr="00CC4011">
              <w:rPr>
                <w:rFonts w:eastAsia="Calibri" w:cs="Times New Roman"/>
                <w:color w:val="000000"/>
                <w:sz w:val="22"/>
                <w:lang w:val="en-US"/>
              </w:rPr>
              <w:t xml:space="preserve"> для </w:t>
            </w:r>
            <w:proofErr w:type="spellStart"/>
            <w:r w:rsidRPr="00CC4011">
              <w:rPr>
                <w:rFonts w:eastAsia="Calibri" w:cs="Times New Roman"/>
                <w:color w:val="000000"/>
                <w:sz w:val="22"/>
                <w:lang w:val="en-US"/>
              </w:rPr>
              <w:t>обучения</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ходьбе</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10104100</w:t>
            </w:r>
            <w:r w:rsidRPr="00CC4011">
              <w:rPr>
                <w:rFonts w:eastAsia="Calibri" w:cs="Times New Roman"/>
                <w:color w:val="000000"/>
                <w:sz w:val="22"/>
              </w:rPr>
              <w:t>30</w:t>
            </w:r>
            <w:r w:rsidRPr="00CC4011">
              <w:rPr>
                <w:rFonts w:eastAsia="Calibri" w:cs="Times New Roman"/>
                <w:color w:val="000000"/>
                <w:sz w:val="22"/>
                <w:lang w:val="en-US"/>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3867,42</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3867,42</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350.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Холодильная</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витрина</w:t>
            </w:r>
            <w:proofErr w:type="spellEnd"/>
            <w:r w:rsidRPr="00CC4011">
              <w:rPr>
                <w:rFonts w:eastAsia="Calibri" w:cs="Times New Roman"/>
                <w:color w:val="000000"/>
                <w:sz w:val="22"/>
                <w:lang w:val="en-US"/>
              </w:rPr>
              <w:t xml:space="preserve"> </w:t>
            </w:r>
            <w:r w:rsidRPr="00CC4011">
              <w:rPr>
                <w:rFonts w:eastAsia="Calibri" w:cs="Times New Roman"/>
                <w:color w:val="000000"/>
                <w:sz w:val="22"/>
              </w:rPr>
              <w:t>«</w:t>
            </w:r>
            <w:proofErr w:type="spellStart"/>
            <w:r w:rsidRPr="00CC4011">
              <w:rPr>
                <w:rFonts w:eastAsia="Calibri" w:cs="Times New Roman"/>
                <w:color w:val="000000"/>
                <w:sz w:val="22"/>
                <w:lang w:val="en-US"/>
              </w:rPr>
              <w:t>Бирюса</w:t>
            </w:r>
            <w:proofErr w:type="spellEnd"/>
            <w:r w:rsidRPr="00CC4011">
              <w:rPr>
                <w:rFonts w:eastAsia="Calibri" w:cs="Times New Roman"/>
                <w:color w:val="000000"/>
                <w:sz w:val="22"/>
              </w:rPr>
              <w:t>»</w:t>
            </w:r>
            <w:r w:rsidRPr="00CC4011">
              <w:rPr>
                <w:rFonts w:eastAsia="Calibri" w:cs="Times New Roman"/>
                <w:color w:val="000000"/>
                <w:sz w:val="22"/>
                <w:lang w:val="en-US"/>
              </w:rPr>
              <w:t xml:space="preserve"> 310ЕР</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1013440008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13 790,00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13 790,00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351.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lang w:val="en-US"/>
              </w:rPr>
              <w:t>Холодильник</w:t>
            </w:r>
            <w:proofErr w:type="spellEnd"/>
            <w:r w:rsidRPr="00CC4011">
              <w:rPr>
                <w:rFonts w:eastAsia="Calibri" w:cs="Times New Roman"/>
                <w:color w:val="000000"/>
                <w:sz w:val="22"/>
                <w:lang w:val="en-US"/>
              </w:rPr>
              <w:t xml:space="preserve"> </w:t>
            </w:r>
            <w:r w:rsidRPr="00CC4011">
              <w:rPr>
                <w:rFonts w:eastAsia="Calibri" w:cs="Times New Roman"/>
                <w:color w:val="000000"/>
                <w:sz w:val="22"/>
              </w:rPr>
              <w:t>«</w:t>
            </w:r>
            <w:proofErr w:type="spellStart"/>
            <w:r w:rsidRPr="00CC4011">
              <w:rPr>
                <w:rFonts w:eastAsia="Calibri" w:cs="Times New Roman"/>
                <w:color w:val="000000"/>
                <w:sz w:val="22"/>
                <w:lang w:val="en-US"/>
              </w:rPr>
              <w:t>Бирюса</w:t>
            </w:r>
            <w:proofErr w:type="spellEnd"/>
            <w:r w:rsidRPr="00CC4011">
              <w:rPr>
                <w:rFonts w:eastAsia="Calibri" w:cs="Times New Roman"/>
                <w:color w:val="000000"/>
                <w:sz w:val="22"/>
              </w:rPr>
              <w:t>»</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1010410036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12 198,35</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12 198,35</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352.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lang w:val="en-US"/>
              </w:rPr>
              <w:t>Холодильник</w:t>
            </w:r>
            <w:proofErr w:type="spellEnd"/>
            <w:r w:rsidRPr="00CC4011">
              <w:rPr>
                <w:rFonts w:eastAsia="Calibri" w:cs="Times New Roman"/>
                <w:color w:val="000000"/>
                <w:sz w:val="22"/>
                <w:lang w:val="en-US"/>
              </w:rPr>
              <w:t xml:space="preserve"> St 101 R</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1010420088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8 945,88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8 945,88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353.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Холодильник</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Beko</w:t>
            </w:r>
            <w:proofErr w:type="spellEnd"/>
            <w:r w:rsidRPr="00CC4011">
              <w:rPr>
                <w:rFonts w:eastAsia="Calibri" w:cs="Times New Roman"/>
                <w:color w:val="000000"/>
                <w:sz w:val="22"/>
                <w:lang w:val="en-US"/>
              </w:rPr>
              <w:t xml:space="preserve"> SK - 34000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1010410064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354.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lang w:val="en-US"/>
              </w:rPr>
              <w:t>Холодильник</w:t>
            </w:r>
            <w:proofErr w:type="spellEnd"/>
            <w:r w:rsidRPr="00CC4011">
              <w:rPr>
                <w:rFonts w:eastAsia="Calibri" w:cs="Times New Roman"/>
                <w:color w:val="000000"/>
                <w:sz w:val="22"/>
                <w:lang w:val="en-US"/>
              </w:rPr>
              <w:t xml:space="preserve"> </w:t>
            </w:r>
            <w:r w:rsidRPr="00CC4011">
              <w:rPr>
                <w:rFonts w:eastAsia="Calibri" w:cs="Times New Roman"/>
                <w:color w:val="000000"/>
                <w:sz w:val="22"/>
              </w:rPr>
              <w:t>«</w:t>
            </w:r>
            <w:proofErr w:type="spellStart"/>
            <w:r w:rsidRPr="00CC4011">
              <w:rPr>
                <w:rFonts w:eastAsia="Calibri" w:cs="Times New Roman"/>
                <w:color w:val="000000"/>
                <w:sz w:val="22"/>
                <w:lang w:val="en-US"/>
              </w:rPr>
              <w:t>Бирюса</w:t>
            </w:r>
            <w:proofErr w:type="spellEnd"/>
            <w:r w:rsidRPr="00CC4011">
              <w:rPr>
                <w:rFonts w:eastAsia="Calibri" w:cs="Times New Roman"/>
                <w:color w:val="000000"/>
                <w:sz w:val="22"/>
              </w:rPr>
              <w:t>»</w:t>
            </w:r>
            <w:r w:rsidRPr="00CC4011">
              <w:rPr>
                <w:rFonts w:eastAsia="Calibri" w:cs="Times New Roman"/>
                <w:color w:val="000000"/>
                <w:sz w:val="22"/>
                <w:lang w:val="en-US"/>
              </w:rPr>
              <w:t xml:space="preserve"> 310ЕР</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1010040014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15 790,00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15 790,00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355.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Холодильник</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Indesit</w:t>
            </w:r>
            <w:proofErr w:type="spellEnd"/>
            <w:r w:rsidRPr="00CC4011">
              <w:rPr>
                <w:rFonts w:eastAsia="Calibri" w:cs="Times New Roman"/>
                <w:color w:val="000000"/>
                <w:sz w:val="22"/>
                <w:lang w:val="en-US"/>
              </w:rPr>
              <w:t xml:space="preserve"> BIA 18 White</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101344000</w:t>
            </w:r>
            <w:r w:rsidRPr="00CC4011">
              <w:rPr>
                <w:rFonts w:eastAsia="Calibri" w:cs="Times New Roman"/>
                <w:color w:val="000000"/>
                <w:sz w:val="22"/>
              </w:rPr>
              <w:t>9</w:t>
            </w:r>
            <w:r w:rsidRPr="00CC4011">
              <w:rPr>
                <w:rFonts w:eastAsia="Calibri" w:cs="Times New Roman"/>
                <w:color w:val="000000"/>
                <w:sz w:val="22"/>
                <w:lang w:val="en-US"/>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14 200,00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14 200,00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356.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lang w:val="en-US"/>
              </w:rPr>
            </w:pPr>
            <w:proofErr w:type="spellStart"/>
            <w:r w:rsidRPr="00CC4011">
              <w:rPr>
                <w:rFonts w:eastAsia="Calibri" w:cs="Times New Roman"/>
                <w:color w:val="000000"/>
                <w:sz w:val="22"/>
                <w:lang w:val="en-US"/>
              </w:rPr>
              <w:t>Холодильник</w:t>
            </w:r>
            <w:proofErr w:type="spellEnd"/>
            <w:r w:rsidRPr="00CC4011">
              <w:rPr>
                <w:rFonts w:eastAsia="Calibri" w:cs="Times New Roman"/>
                <w:color w:val="000000"/>
                <w:sz w:val="22"/>
                <w:lang w:val="en-US"/>
              </w:rPr>
              <w:t xml:space="preserve"> </w:t>
            </w:r>
            <w:proofErr w:type="spellStart"/>
            <w:r w:rsidRPr="00CC4011">
              <w:rPr>
                <w:rFonts w:eastAsia="Calibri" w:cs="Times New Roman"/>
                <w:color w:val="000000"/>
                <w:sz w:val="22"/>
                <w:lang w:val="en-US"/>
              </w:rPr>
              <w:t>Indesit</w:t>
            </w:r>
            <w:proofErr w:type="spellEnd"/>
            <w:r w:rsidRPr="00CC4011">
              <w:rPr>
                <w:rFonts w:eastAsia="Calibri" w:cs="Times New Roman"/>
                <w:color w:val="000000"/>
                <w:sz w:val="22"/>
                <w:lang w:val="en-US"/>
              </w:rPr>
              <w:t xml:space="preserve"> BIA 18 White</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lang w:val="en-US"/>
              </w:rPr>
            </w:pPr>
            <w:r w:rsidRPr="00CC4011">
              <w:rPr>
                <w:rFonts w:eastAsia="Calibri" w:cs="Times New Roman"/>
                <w:color w:val="000000"/>
                <w:sz w:val="22"/>
                <w:lang w:val="en-US"/>
              </w:rPr>
              <w:t xml:space="preserve">1013440010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14 200,00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14 200,00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357.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Цифровая видеокамера </w:t>
            </w:r>
            <w:r w:rsidRPr="00CC4011">
              <w:rPr>
                <w:rFonts w:eastAsia="Calibri" w:cs="Times New Roman"/>
                <w:color w:val="000000"/>
                <w:sz w:val="22"/>
                <w:lang w:val="en-US"/>
              </w:rPr>
              <w:t>Sony</w:t>
            </w:r>
            <w:r w:rsidRPr="00CC4011">
              <w:rPr>
                <w:rFonts w:eastAsia="Calibri" w:cs="Times New Roman"/>
                <w:color w:val="000000"/>
                <w:sz w:val="22"/>
              </w:rPr>
              <w:t xml:space="preserve"> </w:t>
            </w:r>
            <w:r w:rsidRPr="00CC4011">
              <w:rPr>
                <w:rFonts w:eastAsia="Calibri" w:cs="Times New Roman"/>
                <w:color w:val="000000"/>
                <w:sz w:val="22"/>
                <w:lang w:val="en-US"/>
              </w:rPr>
              <w:t>DCR</w:t>
            </w:r>
            <w:r w:rsidRPr="00CC4011">
              <w:rPr>
                <w:rFonts w:eastAsia="Calibri" w:cs="Times New Roman"/>
                <w:color w:val="000000"/>
                <w:sz w:val="22"/>
              </w:rPr>
              <w:t>-</w:t>
            </w:r>
            <w:r w:rsidRPr="00CC4011">
              <w:rPr>
                <w:rFonts w:eastAsia="Calibri" w:cs="Times New Roman"/>
                <w:color w:val="000000"/>
                <w:sz w:val="22"/>
                <w:lang w:val="en-US"/>
              </w:rPr>
              <w:t>TRV</w:t>
            </w:r>
            <w:r w:rsidRPr="00CC4011">
              <w:rPr>
                <w:rFonts w:eastAsia="Calibri" w:cs="Times New Roman"/>
                <w:color w:val="000000"/>
                <w:sz w:val="22"/>
              </w:rPr>
              <w:t xml:space="preserve"> 340 </w:t>
            </w:r>
            <w:r w:rsidRPr="00CC4011">
              <w:rPr>
                <w:rFonts w:eastAsia="Calibri" w:cs="Times New Roman"/>
                <w:color w:val="000000"/>
                <w:sz w:val="22"/>
                <w:lang w:val="en-US"/>
              </w:rPr>
              <w:t>E</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1010420092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w:t>
            </w:r>
            <w:r w:rsidRPr="00CC4011">
              <w:rPr>
                <w:rFonts w:eastAsia="Calibri" w:cs="Times New Roman"/>
                <w:color w:val="000000"/>
                <w:sz w:val="22"/>
                <w:lang w:val="en-US"/>
              </w:rPr>
              <w:t xml:space="preserve"> </w:t>
            </w:r>
            <w:r w:rsidRPr="00CC4011">
              <w:rPr>
                <w:rFonts w:eastAsia="Calibri" w:cs="Times New Roman"/>
                <w:color w:val="000000"/>
                <w:sz w:val="22"/>
              </w:rPr>
              <w:t>512,16</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w:t>
            </w:r>
            <w:r w:rsidRPr="00CC4011">
              <w:rPr>
                <w:rFonts w:eastAsia="Calibri" w:cs="Times New Roman"/>
                <w:color w:val="000000"/>
                <w:sz w:val="22"/>
                <w:lang w:val="en-US"/>
              </w:rPr>
              <w:t xml:space="preserve"> </w:t>
            </w:r>
            <w:r w:rsidRPr="00CC4011">
              <w:rPr>
                <w:rFonts w:eastAsia="Calibri" w:cs="Times New Roman"/>
                <w:color w:val="000000"/>
                <w:sz w:val="22"/>
              </w:rPr>
              <w:t>512,16</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358.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Цифровая фотокамера O</w:t>
            </w:r>
            <w:proofErr w:type="spellStart"/>
            <w:r w:rsidRPr="00CC4011">
              <w:rPr>
                <w:rFonts w:eastAsia="Calibri" w:cs="Times New Roman"/>
                <w:color w:val="000000"/>
                <w:sz w:val="22"/>
                <w:lang w:val="en-US"/>
              </w:rPr>
              <w:t>limpus</w:t>
            </w:r>
            <w:proofErr w:type="spellEnd"/>
            <w:r w:rsidRPr="00CC4011">
              <w:rPr>
                <w:rFonts w:eastAsia="Calibri" w:cs="Times New Roman"/>
                <w:color w:val="000000"/>
                <w:sz w:val="22"/>
              </w:rPr>
              <w:t xml:space="preserve"> C-55</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101042009</w:t>
            </w:r>
            <w:r w:rsidRPr="00CC4011">
              <w:rPr>
                <w:rFonts w:eastAsia="Calibri" w:cs="Times New Roman"/>
                <w:color w:val="000000"/>
                <w:sz w:val="22"/>
                <w:lang w:val="en-US"/>
              </w:rPr>
              <w:t>3</w:t>
            </w:r>
            <w:r w:rsidRPr="00CC4011">
              <w:rPr>
                <w:rFonts w:eastAsia="Calibri" w:cs="Times New Roman"/>
                <w:color w:val="000000"/>
                <w:sz w:val="22"/>
              </w:rPr>
              <w:t xml:space="preserve">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w:t>
            </w:r>
            <w:r w:rsidRPr="00CC4011">
              <w:rPr>
                <w:rFonts w:eastAsia="Calibri" w:cs="Times New Roman"/>
                <w:color w:val="000000"/>
                <w:sz w:val="22"/>
                <w:lang w:val="en-US"/>
              </w:rPr>
              <w:t xml:space="preserve"> </w:t>
            </w:r>
            <w:r w:rsidRPr="00CC4011">
              <w:rPr>
                <w:rFonts w:eastAsia="Calibri" w:cs="Times New Roman"/>
                <w:color w:val="000000"/>
                <w:sz w:val="22"/>
              </w:rPr>
              <w:t>153,23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w:t>
            </w:r>
            <w:r w:rsidRPr="00CC4011">
              <w:rPr>
                <w:rFonts w:eastAsia="Calibri" w:cs="Times New Roman"/>
                <w:color w:val="000000"/>
                <w:sz w:val="22"/>
                <w:lang w:val="en-US"/>
              </w:rPr>
              <w:t xml:space="preserve"> </w:t>
            </w:r>
            <w:r w:rsidRPr="00CC4011">
              <w:rPr>
                <w:rFonts w:eastAsia="Calibri" w:cs="Times New Roman"/>
                <w:color w:val="000000"/>
                <w:sz w:val="22"/>
              </w:rPr>
              <w:t>153,23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lang w:val="en-US"/>
              </w:rPr>
            </w:pPr>
            <w:r w:rsidRPr="00CC4011">
              <w:rPr>
                <w:rFonts w:eastAsia="Calibri" w:cs="Times New Roman"/>
                <w:sz w:val="22"/>
                <w:lang w:eastAsia="ru-RU"/>
              </w:rPr>
              <w:t>359.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Шар зеркальный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1013840020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6300,00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6300,00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360.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1010610037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3549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3549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361.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1010610038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3549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3549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362.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1010610039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3549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3549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363.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1010610045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364.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1010610046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365.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1010610047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366.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1010610056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367.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1010610057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368.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1010610058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369.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1010610059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370.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1010610060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lang w:val="en-US"/>
              </w:rPr>
              <w:t>3309</w:t>
            </w:r>
            <w:r w:rsidRPr="00CC4011">
              <w:rPr>
                <w:rFonts w:eastAsia="Calibri" w:cs="Times New Roman"/>
                <w:color w:val="000000"/>
                <w:sz w:val="22"/>
              </w:rPr>
              <w:t>,00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371.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1010610048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372.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1010610049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373.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1010610050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374.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1010610051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375.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1010610052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376.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1010610053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377.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1010610054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378.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1010610055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3549,00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379.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r>
              <w:rPr>
                <w:rFonts w:eastAsia="Calibri" w:cs="Times New Roman"/>
                <w:color w:val="000000"/>
                <w:sz w:val="22"/>
              </w:rPr>
              <w:t>,</w:t>
            </w:r>
            <w:r w:rsidRPr="00CC4011">
              <w:rPr>
                <w:rFonts w:eastAsia="Calibri" w:cs="Times New Roman"/>
                <w:color w:val="000000"/>
                <w:sz w:val="22"/>
              </w:rPr>
              <w:t xml:space="preserve"> стеклянный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1010610032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4268,23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4268,23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380.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r>
              <w:rPr>
                <w:rFonts w:eastAsia="Calibri" w:cs="Times New Roman"/>
                <w:color w:val="000000"/>
                <w:sz w:val="22"/>
              </w:rPr>
              <w:t>,</w:t>
            </w:r>
            <w:r w:rsidRPr="00CC4011">
              <w:rPr>
                <w:rFonts w:eastAsia="Calibri" w:cs="Times New Roman"/>
                <w:color w:val="000000"/>
                <w:sz w:val="22"/>
              </w:rPr>
              <w:t xml:space="preserve"> стеклянный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1010610033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4268,23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4268,23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381.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документов</w:t>
            </w:r>
            <w:r>
              <w:rPr>
                <w:rFonts w:eastAsia="Calibri" w:cs="Times New Roman"/>
                <w:color w:val="000000"/>
                <w:sz w:val="22"/>
              </w:rPr>
              <w:t>,</w:t>
            </w:r>
            <w:r w:rsidRPr="00CC4011">
              <w:rPr>
                <w:rFonts w:eastAsia="Calibri" w:cs="Times New Roman"/>
                <w:color w:val="000000"/>
                <w:sz w:val="22"/>
              </w:rPr>
              <w:t xml:space="preserve"> стеклянный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1010610040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4552,00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4552,00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sz w:val="22"/>
              </w:rPr>
            </w:pPr>
            <w:r w:rsidRPr="00CC4011">
              <w:rPr>
                <w:rFonts w:eastAsia="Calibri" w:cs="Times New Roman"/>
                <w:sz w:val="22"/>
                <w:lang w:eastAsia="ru-RU"/>
              </w:rPr>
              <w:t>382.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1010620041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383.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1010620042</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384.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1010620043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385.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1010620044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386.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1010620045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387.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1010620046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388.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1010620047</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389.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1010620048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390.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1010620049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3323,59</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391.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1010610066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3980,00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3980,00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392.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r>
              <w:rPr>
                <w:rFonts w:eastAsia="Calibri" w:cs="Times New Roman"/>
                <w:color w:val="000000"/>
                <w:sz w:val="22"/>
              </w:rPr>
              <w:t>,</w:t>
            </w:r>
            <w:r w:rsidRPr="00CC4011">
              <w:rPr>
                <w:rFonts w:eastAsia="Calibri" w:cs="Times New Roman"/>
                <w:color w:val="000000"/>
                <w:sz w:val="22"/>
              </w:rPr>
              <w:t xml:space="preserve"> малый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1010610026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3134,03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3134,03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393.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r>
              <w:rPr>
                <w:rFonts w:eastAsia="Calibri" w:cs="Times New Roman"/>
                <w:color w:val="000000"/>
                <w:sz w:val="22"/>
              </w:rPr>
              <w:t>,</w:t>
            </w:r>
            <w:r w:rsidRPr="00CC4011">
              <w:rPr>
                <w:rFonts w:eastAsia="Calibri" w:cs="Times New Roman"/>
                <w:color w:val="000000"/>
                <w:sz w:val="22"/>
              </w:rPr>
              <w:t xml:space="preserve"> малый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1010610027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3134,03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3134,03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394.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r>
              <w:rPr>
                <w:rFonts w:eastAsia="Calibri" w:cs="Times New Roman"/>
                <w:color w:val="000000"/>
                <w:sz w:val="22"/>
              </w:rPr>
              <w:t>,</w:t>
            </w:r>
            <w:r w:rsidRPr="00CC4011">
              <w:rPr>
                <w:rFonts w:eastAsia="Calibri" w:cs="Times New Roman"/>
                <w:color w:val="000000"/>
                <w:sz w:val="22"/>
              </w:rPr>
              <w:t xml:space="preserve"> малый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1010610031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3134,03</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3134,03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395.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r>
              <w:rPr>
                <w:rFonts w:eastAsia="Calibri" w:cs="Times New Roman"/>
                <w:color w:val="000000"/>
                <w:sz w:val="22"/>
              </w:rPr>
              <w:t>,</w:t>
            </w:r>
            <w:r w:rsidRPr="00CC4011">
              <w:rPr>
                <w:rFonts w:eastAsia="Calibri" w:cs="Times New Roman"/>
                <w:color w:val="000000"/>
                <w:sz w:val="22"/>
              </w:rPr>
              <w:t xml:space="preserve"> малый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1010610041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3309,00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3309,00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396.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r>
              <w:rPr>
                <w:rFonts w:eastAsia="Calibri" w:cs="Times New Roman"/>
                <w:color w:val="000000"/>
                <w:sz w:val="22"/>
              </w:rPr>
              <w:t>,</w:t>
            </w:r>
            <w:r w:rsidRPr="00CC4011">
              <w:rPr>
                <w:rFonts w:eastAsia="Calibri" w:cs="Times New Roman"/>
                <w:color w:val="000000"/>
                <w:sz w:val="22"/>
              </w:rPr>
              <w:t xml:space="preserve"> малый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1010610042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3309,00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3309,00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397.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r>
              <w:rPr>
                <w:rFonts w:eastAsia="Calibri" w:cs="Times New Roman"/>
                <w:color w:val="000000"/>
                <w:sz w:val="22"/>
              </w:rPr>
              <w:t>,</w:t>
            </w:r>
            <w:r w:rsidRPr="00CC4011">
              <w:rPr>
                <w:rFonts w:eastAsia="Calibri" w:cs="Times New Roman"/>
                <w:color w:val="000000"/>
                <w:sz w:val="22"/>
              </w:rPr>
              <w:t xml:space="preserve"> малый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1010610043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3309,00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3309,00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398.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для одежды</w:t>
            </w:r>
            <w:r>
              <w:rPr>
                <w:rFonts w:eastAsia="Calibri" w:cs="Times New Roman"/>
                <w:color w:val="000000"/>
                <w:sz w:val="22"/>
              </w:rPr>
              <w:t>,</w:t>
            </w:r>
            <w:r w:rsidRPr="00CC4011">
              <w:rPr>
                <w:rFonts w:eastAsia="Calibri" w:cs="Times New Roman"/>
                <w:color w:val="000000"/>
                <w:sz w:val="22"/>
              </w:rPr>
              <w:t xml:space="preserve"> малый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1010610044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3309,00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3309,00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399.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жарочный электрический  ШЖЭП-1</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1010040038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28 000,00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28 000,00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lastRenderedPageBreak/>
              <w:t>400.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кухонный ШЗК-1200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1013641013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26 200,00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26 200,00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401.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1010620050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402.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1010620051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403.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1010620052</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404.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1010620053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405.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1010620054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406.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1010620055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407.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1010620056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408.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1010620057</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409.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1010620058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410.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1010620059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411.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1010620060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412.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1010620061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413.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1010620062</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414.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1010620063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415.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плательный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1010620064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3942,08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416.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1010620001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417.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1010620002</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418.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1010620003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419.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1010620004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1010620005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1010620006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1010620007</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1010620008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1010620009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1010620010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1010620015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1010620016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428.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1010620017</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color w:val="000000"/>
                <w:sz w:val="22"/>
              </w:rPr>
              <w:t>429.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1010620018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1010620019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1010620020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1010620021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1010620022</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1010620023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1010620024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1010620025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1010620026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1010620027</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439.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1010620028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1010620029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1010620030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1010620031</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1010620032</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1010620033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1010620034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1010620035</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1010620036</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1010620037</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1010620038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1010620039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451.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Шкаф с антресолями</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1010620040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4450,08</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452.</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Тренажер на сведение-разведение ног</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1010610111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13 000,00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453.</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Щит баскетбольный</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1010610110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7600,00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7600,00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lastRenderedPageBreak/>
              <w:t>454.</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Щит пожарный ШПК - 320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1013610002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5960,00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455.</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 xml:space="preserve">Экран для проектора </w:t>
            </w:r>
            <w:proofErr w:type="spellStart"/>
            <w:r w:rsidRPr="00CC4011">
              <w:rPr>
                <w:rFonts w:eastAsia="Calibri" w:cs="Times New Roman"/>
                <w:color w:val="000000"/>
                <w:sz w:val="22"/>
              </w:rPr>
              <w:t>Digis</w:t>
            </w:r>
            <w:proofErr w:type="spellEnd"/>
            <w:r w:rsidRPr="00CC4011">
              <w:rPr>
                <w:rFonts w:eastAsia="Calibri" w:cs="Times New Roman"/>
                <w:color w:val="000000"/>
                <w:sz w:val="22"/>
              </w:rPr>
              <w:t xml:space="preserve"> 200*200</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1010040030</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3060,00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3060,00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456.</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rPr>
              <w:t>Электромясорубка</w:t>
            </w:r>
            <w:proofErr w:type="spellEnd"/>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 xml:space="preserve">1013640001          </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3255,00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3255,00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color w:val="000000"/>
                <w:sz w:val="22"/>
              </w:rPr>
              <w:t>457.</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Электронный воздухоочиститель «Супер-Плюс-Эко»</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1010610107</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458.</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Электронный воздухоочиститель «Супер-Плюс-Эко»</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1010610108</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459.</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Электронный воздухоочиститель «Супер-Плюс-Эко»</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1010610109</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4000,00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4000,00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460.</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r w:rsidRPr="00CC4011">
              <w:rPr>
                <w:rFonts w:eastAsia="Calibri" w:cs="Times New Roman"/>
                <w:color w:val="000000"/>
                <w:sz w:val="22"/>
              </w:rPr>
              <w:t>Электроплита бытовая «Лысьва»  ЭП 411</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1010410113</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6115,14</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6115,14</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p>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sz w:val="22"/>
                <w:lang w:eastAsia="ru-RU"/>
              </w:rPr>
              <w:t>461.</w:t>
            </w:r>
          </w:p>
        </w:tc>
        <w:tc>
          <w:tcPr>
            <w:tcW w:w="3827"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ind w:firstLine="0"/>
              <w:jc w:val="left"/>
              <w:rPr>
                <w:rFonts w:eastAsia="Calibri" w:cs="Times New Roman"/>
                <w:color w:val="000000"/>
                <w:sz w:val="22"/>
              </w:rPr>
            </w:pPr>
            <w:proofErr w:type="spellStart"/>
            <w:r w:rsidRPr="00CC4011">
              <w:rPr>
                <w:rFonts w:eastAsia="Calibri" w:cs="Times New Roman"/>
                <w:color w:val="000000"/>
                <w:sz w:val="22"/>
              </w:rPr>
              <w:t>Энергостимулятор</w:t>
            </w:r>
            <w:proofErr w:type="spellEnd"/>
            <w:r w:rsidRPr="00CC4011">
              <w:rPr>
                <w:rFonts w:eastAsia="Calibri" w:cs="Times New Roman"/>
                <w:color w:val="000000"/>
                <w:sz w:val="22"/>
              </w:rPr>
              <w:t xml:space="preserve"> «ДЭНАС»</w:t>
            </w:r>
          </w:p>
        </w:tc>
        <w:tc>
          <w:tcPr>
            <w:tcW w:w="1559" w:type="dxa"/>
            <w:tcBorders>
              <w:top w:val="single" w:sz="4" w:space="0" w:color="000000"/>
              <w:left w:val="single" w:sz="4" w:space="0" w:color="000000"/>
              <w:bottom w:val="single" w:sz="4" w:space="0" w:color="000000"/>
              <w:right w:val="nil"/>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1010420094</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6921,60</w:t>
            </w:r>
          </w:p>
        </w:tc>
        <w:tc>
          <w:tcPr>
            <w:tcW w:w="1417"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color w:val="000000"/>
                <w:sz w:val="22"/>
              </w:rPr>
            </w:pPr>
            <w:r w:rsidRPr="00CC4011">
              <w:rPr>
                <w:rFonts w:eastAsia="Calibri" w:cs="Times New Roman"/>
                <w:color w:val="000000"/>
                <w:sz w:val="22"/>
              </w:rPr>
              <w:t>6921,60</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color w:val="000000"/>
                <w:sz w:val="22"/>
              </w:rPr>
            </w:pPr>
            <w:r w:rsidRPr="00CC4011">
              <w:rPr>
                <w:rFonts w:ascii="Times New Roman CYR" w:eastAsia="Calibri" w:hAnsi="Times New Roman CYR" w:cs="Times New Roman CYR"/>
                <w:color w:val="000000"/>
                <w:sz w:val="22"/>
              </w:rPr>
              <w:t>0,00</w:t>
            </w:r>
          </w:p>
        </w:tc>
      </w:tr>
      <w:tr w:rsidR="00935ACE" w:rsidRPr="00CC4011" w:rsidTr="005F2FE5">
        <w:tc>
          <w:tcPr>
            <w:tcW w:w="568" w:type="dxa"/>
            <w:tcBorders>
              <w:top w:val="single" w:sz="4" w:space="0" w:color="000000"/>
              <w:left w:val="single" w:sz="4" w:space="0" w:color="000000"/>
              <w:bottom w:val="single" w:sz="4" w:space="0" w:color="000000"/>
              <w:right w:val="nil"/>
            </w:tcBorders>
          </w:tcPr>
          <w:p w:rsidR="00935ACE" w:rsidRPr="00CC4011" w:rsidRDefault="00935ACE" w:rsidP="005F2FE5">
            <w:pPr>
              <w:suppressAutoHyphens w:val="0"/>
              <w:snapToGrid w:val="0"/>
              <w:ind w:firstLine="0"/>
              <w:jc w:val="center"/>
              <w:rPr>
                <w:rFonts w:eastAsia="Calibri" w:cs="Times New Roman"/>
                <w:color w:val="000000"/>
                <w:sz w:val="22"/>
              </w:rPr>
            </w:pPr>
            <w:r w:rsidRPr="00CC4011">
              <w:rPr>
                <w:rFonts w:eastAsia="Calibri" w:cs="Times New Roman"/>
                <w:color w:val="000000"/>
                <w:sz w:val="22"/>
              </w:rPr>
              <w:t>462.</w:t>
            </w:r>
          </w:p>
        </w:tc>
        <w:tc>
          <w:tcPr>
            <w:tcW w:w="5386" w:type="dxa"/>
            <w:gridSpan w:val="2"/>
            <w:tcBorders>
              <w:top w:val="single" w:sz="4" w:space="0" w:color="000000"/>
              <w:left w:val="single" w:sz="4" w:space="0" w:color="000000"/>
              <w:bottom w:val="single" w:sz="4" w:space="0" w:color="000000"/>
              <w:right w:val="nil"/>
            </w:tcBorders>
            <w:vAlign w:val="bottom"/>
          </w:tcPr>
          <w:p w:rsidR="00935ACE" w:rsidRPr="00935ACE" w:rsidRDefault="00935ACE" w:rsidP="00935ACE">
            <w:pPr>
              <w:suppressAutoHyphens w:val="0"/>
              <w:ind w:firstLine="0"/>
              <w:jc w:val="left"/>
              <w:rPr>
                <w:rFonts w:eastAsia="Calibri" w:cs="Times New Roman"/>
                <w:bCs/>
                <w:color w:val="000000"/>
                <w:sz w:val="22"/>
              </w:rPr>
            </w:pPr>
            <w:r w:rsidRPr="00CC4011">
              <w:rPr>
                <w:rFonts w:eastAsia="Calibri" w:cs="Times New Roman"/>
                <w:bCs/>
                <w:color w:val="000000"/>
                <w:sz w:val="22"/>
                <w:lang w:val="en-US"/>
              </w:rPr>
              <w:t> </w:t>
            </w:r>
            <w:r>
              <w:rPr>
                <w:rFonts w:eastAsia="Calibri" w:cs="Times New Roman"/>
                <w:bCs/>
                <w:color w:val="000000"/>
                <w:sz w:val="22"/>
              </w:rPr>
              <w:t>Итого</w:t>
            </w:r>
          </w:p>
        </w:tc>
        <w:tc>
          <w:tcPr>
            <w:tcW w:w="1560" w:type="dxa"/>
            <w:tcBorders>
              <w:top w:val="single" w:sz="4" w:space="0" w:color="000000"/>
              <w:left w:val="single" w:sz="4" w:space="0" w:color="000000"/>
              <w:bottom w:val="single" w:sz="4" w:space="0" w:color="000000"/>
              <w:right w:val="single" w:sz="4" w:space="0" w:color="000000"/>
            </w:tcBorders>
            <w:vAlign w:val="bottom"/>
          </w:tcPr>
          <w:p w:rsidR="00935ACE" w:rsidRPr="00CC4011" w:rsidRDefault="00935ACE" w:rsidP="005F2FE5">
            <w:pPr>
              <w:suppressAutoHyphens w:val="0"/>
              <w:ind w:firstLine="0"/>
              <w:jc w:val="center"/>
              <w:rPr>
                <w:rFonts w:eastAsia="Calibri" w:cs="Times New Roman"/>
                <w:bCs/>
                <w:color w:val="000000"/>
                <w:sz w:val="22"/>
              </w:rPr>
            </w:pPr>
            <w:r w:rsidRPr="00CC4011">
              <w:rPr>
                <w:rFonts w:eastAsia="Calibri" w:cs="Times New Roman"/>
                <w:bCs/>
                <w:color w:val="000000"/>
                <w:sz w:val="22"/>
              </w:rPr>
              <w:t>5 211 708,63</w:t>
            </w:r>
          </w:p>
        </w:tc>
        <w:tc>
          <w:tcPr>
            <w:tcW w:w="1417"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autoSpaceDE w:val="0"/>
              <w:autoSpaceDN w:val="0"/>
              <w:adjustRightInd w:val="0"/>
              <w:ind w:firstLine="0"/>
              <w:jc w:val="center"/>
              <w:rPr>
                <w:rFonts w:ascii="Times New Roman CYR" w:eastAsia="Calibri" w:hAnsi="Times New Roman CYR" w:cs="Times New Roman CYR"/>
                <w:sz w:val="22"/>
              </w:rPr>
            </w:pPr>
            <w:r w:rsidRPr="00CC4011">
              <w:rPr>
                <w:rFonts w:ascii="Times New Roman CYR" w:eastAsia="Calibri" w:hAnsi="Times New Roman CYR" w:cs="Times New Roman CYR"/>
                <w:sz w:val="22"/>
              </w:rPr>
              <w:t>4 954 573,03</w:t>
            </w:r>
          </w:p>
        </w:tc>
        <w:tc>
          <w:tcPr>
            <w:tcW w:w="1418" w:type="dxa"/>
            <w:tcBorders>
              <w:top w:val="single" w:sz="4" w:space="0" w:color="000000"/>
              <w:left w:val="single" w:sz="4" w:space="0" w:color="000000"/>
              <w:bottom w:val="single" w:sz="4" w:space="0" w:color="000000"/>
              <w:right w:val="single" w:sz="4" w:space="0" w:color="000000"/>
            </w:tcBorders>
          </w:tcPr>
          <w:p w:rsidR="00935ACE" w:rsidRPr="00CC4011" w:rsidRDefault="00935ACE" w:rsidP="005F2FE5">
            <w:pPr>
              <w:suppressAutoHyphens w:val="0"/>
              <w:autoSpaceDE w:val="0"/>
              <w:autoSpaceDN w:val="0"/>
              <w:adjustRightInd w:val="0"/>
              <w:ind w:firstLine="0"/>
              <w:jc w:val="center"/>
              <w:rPr>
                <w:rFonts w:ascii="Times New Roman CYR" w:eastAsia="Calibri" w:hAnsi="Times New Roman CYR" w:cs="Times New Roman CYR"/>
                <w:sz w:val="22"/>
              </w:rPr>
            </w:pPr>
            <w:r w:rsidRPr="00CC4011">
              <w:rPr>
                <w:rFonts w:ascii="Times New Roman CYR" w:eastAsia="Calibri" w:hAnsi="Times New Roman CYR" w:cs="Times New Roman CYR"/>
                <w:sz w:val="22"/>
              </w:rPr>
              <w:t>257 135,60</w:t>
            </w:r>
          </w:p>
        </w:tc>
      </w:tr>
    </w:tbl>
    <w:p w:rsidR="00935ACE" w:rsidRDefault="00935ACE" w:rsidP="00B51E60">
      <w:pPr>
        <w:suppressAutoHyphens w:val="0"/>
        <w:autoSpaceDE w:val="0"/>
        <w:autoSpaceDN w:val="0"/>
        <w:adjustRightInd w:val="0"/>
        <w:ind w:right="-2" w:firstLine="0"/>
        <w:jc w:val="center"/>
        <w:rPr>
          <w:rFonts w:ascii="Times New Roman CYR" w:hAnsi="Times New Roman CYR" w:cs="Times New Roman CYR"/>
          <w:szCs w:val="28"/>
        </w:rPr>
      </w:pPr>
    </w:p>
    <w:p w:rsidR="00935ACE" w:rsidRDefault="00935ACE" w:rsidP="00B51E60">
      <w:pPr>
        <w:suppressAutoHyphens w:val="0"/>
        <w:autoSpaceDE w:val="0"/>
        <w:autoSpaceDN w:val="0"/>
        <w:adjustRightInd w:val="0"/>
        <w:ind w:right="-2" w:firstLine="0"/>
        <w:jc w:val="center"/>
        <w:rPr>
          <w:rFonts w:ascii="Times New Roman CYR" w:hAnsi="Times New Roman CYR" w:cs="Times New Roman CYR"/>
          <w:szCs w:val="28"/>
        </w:rPr>
      </w:pPr>
    </w:p>
    <w:p w:rsidR="00CC4011" w:rsidRDefault="00CC4011" w:rsidP="00CC4011">
      <w:pPr>
        <w:suppressAutoHyphens w:val="0"/>
        <w:autoSpaceDE w:val="0"/>
        <w:autoSpaceDN w:val="0"/>
        <w:adjustRightInd w:val="0"/>
        <w:ind w:firstLine="0"/>
        <w:jc w:val="center"/>
        <w:rPr>
          <w:rFonts w:ascii="Times New Roman CYR" w:eastAsia="Calibri" w:hAnsi="Times New Roman CYR" w:cs="Times New Roman CYR"/>
          <w:sz w:val="24"/>
          <w:szCs w:val="24"/>
        </w:rPr>
        <w:sectPr w:rsidR="00CC4011" w:rsidSect="00C3582E">
          <w:type w:val="continuous"/>
          <w:pgSz w:w="11906" w:h="16838" w:code="9"/>
          <w:pgMar w:top="1134" w:right="567" w:bottom="1134" w:left="1418" w:header="709" w:footer="709" w:gutter="0"/>
          <w:cols w:space="708"/>
          <w:titlePg/>
          <w:docGrid w:linePitch="360"/>
        </w:sectPr>
      </w:pPr>
    </w:p>
    <w:p w:rsidR="00B23F9F" w:rsidRDefault="00B23F9F" w:rsidP="00B51E60">
      <w:pPr>
        <w:suppressAutoHyphens w:val="0"/>
        <w:autoSpaceDE w:val="0"/>
        <w:autoSpaceDN w:val="0"/>
        <w:adjustRightInd w:val="0"/>
        <w:ind w:right="-2" w:firstLine="0"/>
        <w:jc w:val="center"/>
        <w:rPr>
          <w:rFonts w:ascii="Times New Roman CYR" w:hAnsi="Times New Roman CYR" w:cs="Times New Roman CYR"/>
          <w:szCs w:val="28"/>
        </w:rPr>
      </w:pPr>
    </w:p>
    <w:p w:rsidR="0067043F" w:rsidRPr="0067043F" w:rsidRDefault="0067043F" w:rsidP="0067043F">
      <w:pPr>
        <w:suppressAutoHyphens w:val="0"/>
        <w:ind w:firstLine="0"/>
        <w:jc w:val="center"/>
        <w:rPr>
          <w:rFonts w:eastAsia="Times New Roman" w:cs="Times New Roman"/>
          <w:b/>
          <w:szCs w:val="28"/>
          <w:lang w:eastAsia="ru-RU"/>
        </w:rPr>
      </w:pPr>
      <w:r w:rsidRPr="0067043F">
        <w:rPr>
          <w:rFonts w:eastAsia="Times New Roman" w:cs="Times New Roman"/>
          <w:b/>
          <w:szCs w:val="28"/>
          <w:lang w:eastAsia="ru-RU"/>
        </w:rPr>
        <w:t>Пояснительная  записка</w:t>
      </w:r>
    </w:p>
    <w:p w:rsidR="0067043F" w:rsidRPr="0067043F" w:rsidRDefault="0067043F" w:rsidP="0067043F">
      <w:pPr>
        <w:suppressAutoHyphens w:val="0"/>
        <w:ind w:firstLine="0"/>
        <w:jc w:val="center"/>
        <w:rPr>
          <w:rFonts w:eastAsia="Times New Roman" w:cs="Times New Roman"/>
          <w:b/>
          <w:szCs w:val="28"/>
          <w:lang w:eastAsia="ru-RU"/>
        </w:rPr>
      </w:pPr>
      <w:r w:rsidRPr="0067043F">
        <w:rPr>
          <w:rFonts w:eastAsia="Times New Roman" w:cs="Times New Roman"/>
          <w:b/>
          <w:szCs w:val="28"/>
          <w:lang w:eastAsia="ru-RU"/>
        </w:rPr>
        <w:t>к проекту постановления Правительства Свердловской области</w:t>
      </w:r>
    </w:p>
    <w:p w:rsidR="0067043F" w:rsidRPr="0067043F" w:rsidRDefault="0067043F" w:rsidP="0067043F">
      <w:pPr>
        <w:widowControl w:val="0"/>
        <w:suppressAutoHyphens w:val="0"/>
        <w:autoSpaceDE w:val="0"/>
        <w:autoSpaceDN w:val="0"/>
        <w:adjustRightInd w:val="0"/>
        <w:ind w:firstLine="0"/>
        <w:jc w:val="center"/>
        <w:rPr>
          <w:rFonts w:eastAsia="Times New Roman" w:cs="Times New Roman"/>
          <w:b/>
          <w:i/>
          <w:szCs w:val="28"/>
          <w:lang w:eastAsia="ru-RU"/>
        </w:rPr>
      </w:pPr>
      <w:r w:rsidRPr="0067043F">
        <w:rPr>
          <w:rFonts w:eastAsia="Calibri" w:cs="Times New Roman"/>
          <w:b/>
          <w:i/>
          <w:szCs w:val="28"/>
        </w:rPr>
        <w:t xml:space="preserve">«О создании государственного автономного учреждения социального обслуживания Свердловской области «Центр социальной помощи семье и детям </w:t>
      </w:r>
      <w:r w:rsidRPr="0067043F">
        <w:rPr>
          <w:rFonts w:eastAsia="Calibri" w:cs="Times New Roman"/>
          <w:b/>
          <w:bCs/>
          <w:i/>
          <w:szCs w:val="28"/>
        </w:rPr>
        <w:t>города Нижняя Тура</w:t>
      </w:r>
      <w:r w:rsidRPr="0067043F">
        <w:rPr>
          <w:rFonts w:eastAsia="Calibri" w:cs="Times New Roman"/>
          <w:b/>
          <w:i/>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и детям </w:t>
      </w:r>
      <w:r w:rsidRPr="0067043F">
        <w:rPr>
          <w:rFonts w:eastAsia="Calibri" w:cs="Times New Roman"/>
          <w:b/>
          <w:bCs/>
          <w:i/>
          <w:szCs w:val="28"/>
        </w:rPr>
        <w:t>города Нижняя Тура</w:t>
      </w:r>
      <w:r w:rsidRPr="0067043F">
        <w:rPr>
          <w:rFonts w:eastAsia="Calibri" w:cs="Times New Roman"/>
          <w:b/>
          <w:i/>
          <w:szCs w:val="28"/>
        </w:rPr>
        <w:t>»</w:t>
      </w:r>
    </w:p>
    <w:p w:rsidR="0067043F" w:rsidRPr="0067043F" w:rsidRDefault="0067043F" w:rsidP="0067043F">
      <w:pPr>
        <w:suppressAutoHyphens w:val="0"/>
        <w:spacing w:line="264" w:lineRule="auto"/>
        <w:ind w:left="413" w:firstLine="0"/>
        <w:rPr>
          <w:rFonts w:eastAsia="Times New Roman" w:cs="Times New Roman"/>
          <w:b/>
          <w:snapToGrid w:val="0"/>
          <w:szCs w:val="28"/>
          <w:lang w:eastAsia="ru-RU"/>
        </w:rPr>
      </w:pPr>
    </w:p>
    <w:p w:rsidR="0067043F" w:rsidRPr="0067043F" w:rsidRDefault="0067043F" w:rsidP="0067043F">
      <w:pPr>
        <w:numPr>
          <w:ilvl w:val="0"/>
          <w:numId w:val="25"/>
        </w:numPr>
        <w:tabs>
          <w:tab w:val="num" w:pos="0"/>
          <w:tab w:val="left" w:pos="1134"/>
        </w:tabs>
        <w:suppressAutoHyphens w:val="0"/>
        <w:spacing w:line="264" w:lineRule="auto"/>
        <w:ind w:left="0" w:firstLine="709"/>
        <w:jc w:val="left"/>
        <w:rPr>
          <w:rFonts w:eastAsia="Times New Roman" w:cs="Times New Roman"/>
          <w:snapToGrid w:val="0"/>
          <w:szCs w:val="28"/>
          <w:lang w:eastAsia="ru-RU"/>
        </w:rPr>
      </w:pPr>
      <w:r w:rsidRPr="0067043F">
        <w:rPr>
          <w:rFonts w:eastAsia="Times New Roman" w:cs="Times New Roman"/>
          <w:b/>
          <w:snapToGrid w:val="0"/>
          <w:szCs w:val="28"/>
          <w:lang w:eastAsia="ru-RU"/>
        </w:rPr>
        <w:t>Состояние законодательства</w:t>
      </w:r>
    </w:p>
    <w:p w:rsidR="0067043F" w:rsidRPr="0067043F" w:rsidRDefault="0067043F" w:rsidP="0067043F">
      <w:pPr>
        <w:tabs>
          <w:tab w:val="num" w:pos="0"/>
          <w:tab w:val="left" w:pos="1134"/>
        </w:tabs>
        <w:suppressAutoHyphens w:val="0"/>
        <w:spacing w:line="264" w:lineRule="auto"/>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rPr>
          <w:rFonts w:eastAsia="Times New Roman" w:cs="Times New Roman"/>
          <w:snapToGrid w:val="0"/>
          <w:szCs w:val="28"/>
          <w:lang w:eastAsia="ru-RU"/>
        </w:rPr>
      </w:pPr>
      <w:proofErr w:type="gramStart"/>
      <w:r w:rsidRPr="0067043F">
        <w:rPr>
          <w:rFonts w:eastAsia="Times New Roman" w:cs="Times New Roman"/>
          <w:snapToGrid w:val="0"/>
          <w:szCs w:val="28"/>
          <w:lang w:eastAsia="ru-RU"/>
        </w:rPr>
        <w:t>Настоящий проект постановления Правительства Свердловской области подготовлен в соответствии со статьями 12</w:t>
      </w:r>
      <w:hyperlink r:id="rId12" w:history="1">
        <w:r w:rsidRPr="0067043F">
          <w:rPr>
            <w:rFonts w:eastAsia="Times New Roman" w:cs="Times New Roman"/>
            <w:snapToGrid w:val="0"/>
            <w:szCs w:val="28"/>
            <w:lang w:eastAsia="ru-RU"/>
          </w:rPr>
          <w:t>3.21</w:t>
        </w:r>
      </w:hyperlink>
      <w:r w:rsidRPr="0067043F">
        <w:rPr>
          <w:rFonts w:eastAsia="Times New Roman" w:cs="Times New Roman"/>
          <w:snapToGrid w:val="0"/>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67043F">
        <w:rPr>
          <w:rFonts w:eastAsia="Times New Roman" w:cs="Times New Roman"/>
          <w:snapToGrid w:val="0"/>
          <w:szCs w:val="28"/>
          <w:lang w:eastAsia="ru-RU"/>
        </w:rPr>
        <w:t xml:space="preserve"> </w:t>
      </w:r>
      <w:proofErr w:type="gramStart"/>
      <w:r w:rsidRPr="0067043F">
        <w:rPr>
          <w:rFonts w:eastAsia="Times New Roman" w:cs="Times New Roman"/>
          <w:snapToGrid w:val="0"/>
          <w:szCs w:val="28"/>
          <w:lang w:eastAsia="ru-RU"/>
        </w:rPr>
        <w:t>основах социального обслуживания граждан в Российской Федерации», 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w:t>
      </w:r>
      <w:proofErr w:type="gramEnd"/>
      <w:r w:rsidRPr="0067043F">
        <w:rPr>
          <w:rFonts w:eastAsia="Times New Roman" w:cs="Times New Roman"/>
          <w:snapToGrid w:val="0"/>
          <w:szCs w:val="28"/>
          <w:lang w:eastAsia="ru-RU"/>
        </w:rPr>
        <w:t xml:space="preserve"> </w:t>
      </w:r>
      <w:proofErr w:type="gramStart"/>
      <w:r w:rsidRPr="0067043F">
        <w:rPr>
          <w:rFonts w:eastAsia="Times New Roman" w:cs="Times New Roman"/>
          <w:snapToGrid w:val="0"/>
          <w:szCs w:val="28"/>
          <w:lang w:eastAsia="ru-RU"/>
        </w:rPr>
        <w:t>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15.12.2010 № 1792-ПП «Об утверждении порядка создания, реорганизации, изменения типа и ликвидации государственного учреждения Свердловской области», от</w:t>
      </w:r>
      <w:r w:rsidRPr="0067043F">
        <w:rPr>
          <w:rFonts w:eastAsia="Times New Roman" w:cs="Times New Roman"/>
          <w:snapToGrid w:val="0"/>
          <w:szCs w:val="20"/>
          <w:lang w:eastAsia="ru-RU"/>
        </w:rPr>
        <w:t> </w:t>
      </w:r>
      <w:r w:rsidRPr="0067043F">
        <w:rPr>
          <w:rFonts w:eastAsia="Times New Roman" w:cs="Times New Roman"/>
          <w:snapToGrid w:val="0"/>
          <w:szCs w:val="28"/>
          <w:lang w:eastAsia="ru-RU"/>
        </w:rPr>
        <w:t>17.05.2011 № 556-ПП «Об осуществлении областными исполнительными органами государственной власти Свердловской области функций и полномочий</w:t>
      </w:r>
      <w:proofErr w:type="gramEnd"/>
      <w:r w:rsidRPr="0067043F">
        <w:rPr>
          <w:rFonts w:eastAsia="Times New Roman" w:cs="Times New Roman"/>
          <w:snapToGrid w:val="0"/>
          <w:szCs w:val="28"/>
          <w:lang w:eastAsia="ru-RU"/>
        </w:rPr>
        <w:t xml:space="preserve">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
    <w:p w:rsidR="0067043F" w:rsidRPr="0067043F" w:rsidRDefault="0067043F" w:rsidP="0067043F">
      <w:pPr>
        <w:tabs>
          <w:tab w:val="num" w:pos="0"/>
          <w:tab w:val="left" w:pos="1134"/>
        </w:tabs>
        <w:suppressAutoHyphens w:val="0"/>
        <w:spacing w:line="264" w:lineRule="auto"/>
        <w:rPr>
          <w:rFonts w:eastAsia="Times New Roman" w:cs="Times New Roman"/>
          <w:b/>
          <w:snapToGrid w:val="0"/>
          <w:szCs w:val="20"/>
          <w:lang w:eastAsia="ru-RU"/>
        </w:rPr>
      </w:pPr>
    </w:p>
    <w:p w:rsidR="0067043F" w:rsidRPr="0067043F" w:rsidRDefault="0067043F" w:rsidP="0067043F">
      <w:pPr>
        <w:tabs>
          <w:tab w:val="num" w:pos="0"/>
          <w:tab w:val="left" w:pos="1134"/>
        </w:tabs>
        <w:suppressAutoHyphens w:val="0"/>
        <w:spacing w:line="264" w:lineRule="auto"/>
        <w:rPr>
          <w:rFonts w:eastAsia="Times New Roman" w:cs="Times New Roman"/>
          <w:b/>
          <w:snapToGrid w:val="0"/>
          <w:szCs w:val="20"/>
          <w:lang w:eastAsia="ru-RU"/>
        </w:rPr>
      </w:pPr>
      <w:r w:rsidRPr="0067043F">
        <w:rPr>
          <w:rFonts w:eastAsia="Times New Roman" w:cs="Times New Roman"/>
          <w:b/>
          <w:snapToGrid w:val="0"/>
          <w:szCs w:val="20"/>
          <w:lang w:eastAsia="ru-RU"/>
        </w:rPr>
        <w:t>2. Обоснование необходимости принятия проекта постановления</w:t>
      </w:r>
    </w:p>
    <w:p w:rsidR="0067043F" w:rsidRPr="0067043F" w:rsidRDefault="0067043F" w:rsidP="0067043F">
      <w:pPr>
        <w:tabs>
          <w:tab w:val="num" w:pos="0"/>
          <w:tab w:val="left" w:pos="1134"/>
        </w:tabs>
        <w:suppressAutoHyphens w:val="0"/>
        <w:rPr>
          <w:rFonts w:eastAsia="Times New Roman" w:cs="Times New Roman"/>
          <w:szCs w:val="28"/>
          <w:lang w:eastAsia="ru-RU"/>
        </w:rPr>
      </w:pP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xml:space="preserve">В соответствии с частью 2 пункта 1 статьи 54 Областного закона от 10.04.1995 № 9-ОЗ «Об управлении государственной собственностью </w:t>
      </w:r>
      <w:r w:rsidRPr="0067043F">
        <w:rPr>
          <w:rFonts w:eastAsia="Times New Roman" w:cs="Times New Roman"/>
          <w:szCs w:val="28"/>
          <w:lang w:eastAsia="ru-RU"/>
        </w:rPr>
        <w:lastRenderedPageBreak/>
        <w:t>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67043F" w:rsidRPr="0067043F" w:rsidRDefault="0067043F" w:rsidP="0067043F">
      <w:pPr>
        <w:tabs>
          <w:tab w:val="num" w:pos="0"/>
          <w:tab w:val="left" w:pos="1134"/>
        </w:tabs>
        <w:suppressAutoHyphens w:val="0"/>
        <w:rPr>
          <w:rFonts w:eastAsia="Times New Roman" w:cs="Times New Roman"/>
          <w:szCs w:val="28"/>
          <w:lang w:eastAsia="ru-RU"/>
        </w:rPr>
      </w:pPr>
      <w:proofErr w:type="gramStart"/>
      <w:r w:rsidRPr="0067043F">
        <w:rPr>
          <w:rFonts w:eastAsia="Times New Roman" w:cs="Times New Roman"/>
          <w:szCs w:val="28"/>
          <w:lang w:eastAsia="ru-RU"/>
        </w:rPr>
        <w:t xml:space="preserve">Проект постановления Правительства Свердловской области подготовлен в целях реализации </w:t>
      </w:r>
      <w:proofErr w:type="spellStart"/>
      <w:r w:rsidRPr="0067043F">
        <w:rPr>
          <w:rFonts w:eastAsia="Times New Roman" w:cs="Times New Roman"/>
          <w:szCs w:val="28"/>
          <w:lang w:eastAsia="ru-RU"/>
        </w:rPr>
        <w:t>п.п</w:t>
      </w:r>
      <w:proofErr w:type="spellEnd"/>
      <w:r w:rsidRPr="0067043F">
        <w:rPr>
          <w:rFonts w:eastAsia="Times New Roman" w:cs="Times New Roman"/>
          <w:szCs w:val="28"/>
          <w:lang w:eastAsia="ru-RU"/>
        </w:rPr>
        <w:t>. 15 п. 2 параграфа 9</w:t>
      </w:r>
      <w:r w:rsidRPr="0067043F">
        <w:rPr>
          <w:rFonts w:eastAsia="Times New Roman" w:cs="Times New Roman"/>
          <w:sz w:val="20"/>
          <w:szCs w:val="28"/>
          <w:lang w:eastAsia="ru-RU"/>
        </w:rPr>
        <w:t xml:space="preserve"> </w:t>
      </w:r>
      <w:r w:rsidRPr="0067043F">
        <w:rPr>
          <w:rFonts w:eastAsia="Times New Roman" w:cs="Times New Roman"/>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w:t>
      </w:r>
      <w:proofErr w:type="gramEnd"/>
      <w:r w:rsidRPr="0067043F">
        <w:rPr>
          <w:rFonts w:eastAsia="Times New Roman" w:cs="Times New Roman"/>
          <w:szCs w:val="28"/>
          <w:lang w:eastAsia="ru-RU"/>
        </w:rPr>
        <w:t xml:space="preserve">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города Нижняя Тура и Нижнетуринского района.</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Кредиторская задолженность у государственного бюджетного учреждения социального обслуживания населения Свердловской области «Центр социальной помощи семье и детям города Нижняя Тура» на 01.01.2016 составила 16,12 </w:t>
      </w:r>
      <w:proofErr w:type="spellStart"/>
      <w:r w:rsidRPr="0067043F">
        <w:rPr>
          <w:rFonts w:eastAsia="Times New Roman" w:cs="Times New Roman"/>
          <w:szCs w:val="28"/>
          <w:lang w:eastAsia="ru-RU"/>
        </w:rPr>
        <w:t>тыс</w:t>
      </w:r>
      <w:proofErr w:type="gramStart"/>
      <w:r w:rsidRPr="0067043F">
        <w:rPr>
          <w:rFonts w:eastAsia="Times New Roman" w:cs="Times New Roman"/>
          <w:szCs w:val="28"/>
          <w:lang w:eastAsia="ru-RU"/>
        </w:rPr>
        <w:t>.р</w:t>
      </w:r>
      <w:proofErr w:type="gramEnd"/>
      <w:r w:rsidRPr="0067043F">
        <w:rPr>
          <w:rFonts w:eastAsia="Times New Roman" w:cs="Times New Roman"/>
          <w:szCs w:val="28"/>
          <w:lang w:eastAsia="ru-RU"/>
        </w:rPr>
        <w:t>ублей</w:t>
      </w:r>
      <w:proofErr w:type="spellEnd"/>
      <w:r w:rsidRPr="0067043F">
        <w:rPr>
          <w:rFonts w:eastAsia="Times New Roman" w:cs="Times New Roman"/>
          <w:szCs w:val="28"/>
          <w:lang w:eastAsia="ru-RU"/>
        </w:rPr>
        <w:t>, не является просроченной.</w:t>
      </w:r>
    </w:p>
    <w:p w:rsidR="0067043F" w:rsidRPr="0067043F" w:rsidRDefault="0067043F" w:rsidP="0067043F">
      <w:pPr>
        <w:tabs>
          <w:tab w:val="num" w:pos="0"/>
          <w:tab w:val="left" w:pos="1134"/>
        </w:tabs>
        <w:suppressAutoHyphens w:val="0"/>
        <w:rPr>
          <w:rFonts w:eastAsia="Times New Roman" w:cs="Times New Roman"/>
          <w:szCs w:val="28"/>
          <w:lang w:eastAsia="ru-RU"/>
        </w:rPr>
      </w:pPr>
    </w:p>
    <w:p w:rsidR="0067043F" w:rsidRPr="0067043F" w:rsidRDefault="0067043F" w:rsidP="0067043F">
      <w:pPr>
        <w:tabs>
          <w:tab w:val="num" w:pos="0"/>
          <w:tab w:val="left" w:pos="1134"/>
        </w:tabs>
        <w:suppressAutoHyphens w:val="0"/>
        <w:rPr>
          <w:rFonts w:eastAsia="Times New Roman" w:cs="Times New Roman"/>
          <w:b/>
          <w:szCs w:val="28"/>
          <w:lang w:eastAsia="ru-RU"/>
        </w:rPr>
      </w:pPr>
      <w:r w:rsidRPr="0067043F">
        <w:rPr>
          <w:rFonts w:eastAsia="Times New Roman" w:cs="Times New Roman"/>
          <w:b/>
          <w:szCs w:val="28"/>
          <w:lang w:eastAsia="ru-RU"/>
        </w:rPr>
        <w:t>3. Прогноз социально-экономических и иных последствий принятия проекта постановления</w:t>
      </w:r>
    </w:p>
    <w:p w:rsidR="0067043F" w:rsidRPr="0067043F" w:rsidRDefault="0067043F" w:rsidP="0067043F">
      <w:pPr>
        <w:tabs>
          <w:tab w:val="num" w:pos="0"/>
          <w:tab w:val="left" w:pos="1134"/>
        </w:tabs>
        <w:suppressAutoHyphens w:val="0"/>
        <w:rPr>
          <w:rFonts w:eastAsia="Times New Roman" w:cs="Times New Roman"/>
          <w:szCs w:val="28"/>
          <w:lang w:eastAsia="ru-RU"/>
        </w:rPr>
      </w:pP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1. Для автономного учреждения:</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xml:space="preserve">– возможность внесения денежных средств и иного имущества в уставной (складочный) капитал других юридических лиц, возможность иным образом </w:t>
      </w:r>
      <w:r w:rsidRPr="0067043F">
        <w:rPr>
          <w:rFonts w:eastAsia="Times New Roman" w:cs="Times New Roman"/>
          <w:szCs w:val="28"/>
          <w:lang w:eastAsia="ru-RU"/>
        </w:rPr>
        <w:lastRenderedPageBreak/>
        <w:t>передавать это имущество другим юридическим лицам в качестве их учредителя или участника;</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возможность существенного увеличения внебюджетных доходов;</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xml:space="preserve">– возможность привлечения инвесторов; </w:t>
      </w:r>
    </w:p>
    <w:p w:rsidR="0067043F" w:rsidRPr="0067043F" w:rsidRDefault="0067043F" w:rsidP="0067043F">
      <w:pPr>
        <w:tabs>
          <w:tab w:val="num" w:pos="0"/>
          <w:tab w:val="left" w:pos="851"/>
          <w:tab w:val="left" w:pos="1134"/>
        </w:tabs>
        <w:suppressAutoHyphens w:val="0"/>
        <w:rPr>
          <w:rFonts w:eastAsia="Times New Roman" w:cs="Times New Roman"/>
          <w:szCs w:val="28"/>
          <w:lang w:eastAsia="ru-RU"/>
        </w:rPr>
      </w:pPr>
      <w:r w:rsidRPr="0067043F">
        <w:rPr>
          <w:rFonts w:eastAsia="Times New Roman" w:cs="Times New Roman"/>
          <w:szCs w:val="28"/>
          <w:lang w:eastAsia="ru-RU"/>
        </w:rPr>
        <w:t xml:space="preserve">– возможность более эффективного использования </w:t>
      </w:r>
      <w:proofErr w:type="spellStart"/>
      <w:r w:rsidRPr="0067043F">
        <w:rPr>
          <w:rFonts w:eastAsia="Times New Roman" w:cs="Times New Roman"/>
          <w:szCs w:val="28"/>
          <w:lang w:eastAsia="ru-RU"/>
        </w:rPr>
        <w:t>грантовых</w:t>
      </w:r>
      <w:proofErr w:type="spellEnd"/>
      <w:r w:rsidRPr="0067043F">
        <w:rPr>
          <w:rFonts w:eastAsia="Times New Roman" w:cs="Times New Roman"/>
          <w:szCs w:val="28"/>
          <w:lang w:eastAsia="ru-RU"/>
        </w:rPr>
        <w:t xml:space="preserve"> и спонсорских средств;</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возможность расширения спектра платных услуг, не относящихся к государственным гарантиям;</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возможность расширения спектра предоставляемых услуг, в соответствии с уставной деятельностью;</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возможность осуществлять предпринимательскую деятельность в пределах, предусмотренных Уставом;</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сокращение сроков расчетов с поставщиками;</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повышение оперативности управления учреждением;</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возможность перехода на очередной финансовый год остатков   бюджетных сре</w:t>
      </w:r>
      <w:proofErr w:type="gramStart"/>
      <w:r w:rsidRPr="0067043F">
        <w:rPr>
          <w:rFonts w:eastAsia="Times New Roman" w:cs="Times New Roman"/>
          <w:szCs w:val="28"/>
          <w:lang w:eastAsia="ru-RU"/>
        </w:rPr>
        <w:t>дств   в в</w:t>
      </w:r>
      <w:proofErr w:type="gramEnd"/>
      <w:r w:rsidRPr="0067043F">
        <w:rPr>
          <w:rFonts w:eastAsia="Times New Roman" w:cs="Times New Roman"/>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2. Для работников существующего государственного бюджетного учреждения:</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xml:space="preserve">– повышение </w:t>
      </w:r>
      <w:proofErr w:type="gramStart"/>
      <w:r w:rsidRPr="0067043F">
        <w:rPr>
          <w:rFonts w:eastAsia="Times New Roman" w:cs="Times New Roman"/>
          <w:szCs w:val="28"/>
          <w:lang w:eastAsia="ru-RU"/>
        </w:rPr>
        <w:t>уровня оплаты труда работников учреждения</w:t>
      </w:r>
      <w:proofErr w:type="gramEnd"/>
      <w:r w:rsidRPr="0067043F">
        <w:rPr>
          <w:rFonts w:eastAsia="Times New Roman" w:cs="Times New Roman"/>
          <w:szCs w:val="28"/>
          <w:lang w:eastAsia="ru-RU"/>
        </w:rPr>
        <w:t xml:space="preserve"> за счет стимулирующих выплат;</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w:t>
      </w:r>
      <w:r w:rsidRPr="0067043F">
        <w:rPr>
          <w:rFonts w:eastAsia="Times New Roman" w:cs="Times New Roman"/>
          <w:sz w:val="20"/>
          <w:szCs w:val="20"/>
          <w:lang w:eastAsia="ru-RU"/>
        </w:rPr>
        <w:t> </w:t>
      </w:r>
      <w:r w:rsidRPr="0067043F">
        <w:rPr>
          <w:rFonts w:eastAsia="Times New Roman" w:cs="Times New Roman"/>
          <w:szCs w:val="28"/>
          <w:lang w:eastAsia="ru-RU"/>
        </w:rPr>
        <w:t>возможность работодателя самостоятельно регулировать уровень заработной платы;</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введение прогрессивных форм оплаты труда;</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введение дополнительных социальных гарантий и льгот для работников.</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3. Для потребителей услуг государственного бюджетного учреждения:</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расширение перечня оказываемых услуг;</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расширение круга потребителей услуг;</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повышение качества предоставляемых услуг;</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повышение уровня доступности услуг;</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совершенствование деятельности.</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xml:space="preserve">4. Для бюджета Свердловской области: оптимизация расходов областного бюджета </w:t>
      </w:r>
      <w:proofErr w:type="gramStart"/>
      <w:r w:rsidRPr="0067043F">
        <w:rPr>
          <w:rFonts w:eastAsia="Times New Roman" w:cs="Times New Roman"/>
          <w:szCs w:val="28"/>
          <w:lang w:eastAsia="ru-RU"/>
        </w:rPr>
        <w:t>вследствие</w:t>
      </w:r>
      <w:proofErr w:type="gramEnd"/>
      <w:r w:rsidRPr="0067043F">
        <w:rPr>
          <w:rFonts w:eastAsia="Times New Roman" w:cs="Times New Roman"/>
          <w:szCs w:val="28"/>
          <w:lang w:eastAsia="ru-RU"/>
        </w:rPr>
        <w:t xml:space="preserve">: </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67043F" w:rsidRPr="0067043F" w:rsidRDefault="0067043F" w:rsidP="0067043F">
      <w:pPr>
        <w:tabs>
          <w:tab w:val="num" w:pos="0"/>
          <w:tab w:val="left" w:pos="1134"/>
        </w:tabs>
        <w:suppressAutoHyphens w:val="0"/>
        <w:rPr>
          <w:rFonts w:eastAsia="Times New Roman" w:cs="Times New Roman"/>
          <w:szCs w:val="28"/>
          <w:lang w:eastAsia="ru-RU"/>
        </w:rPr>
      </w:pPr>
      <w:proofErr w:type="gramStart"/>
      <w:r w:rsidRPr="0067043F">
        <w:rPr>
          <w:rFonts w:eastAsia="Times New Roman" w:cs="Times New Roman"/>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w:t>
      </w:r>
      <w:r w:rsidRPr="0067043F">
        <w:rPr>
          <w:rFonts w:eastAsia="Times New Roman" w:cs="Times New Roman"/>
          <w:szCs w:val="28"/>
          <w:lang w:eastAsia="ru-RU"/>
        </w:rPr>
        <w:lastRenderedPageBreak/>
        <w:t>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67043F">
        <w:rPr>
          <w:rFonts w:eastAsia="Times New Roman" w:cs="Times New Roman"/>
          <w:szCs w:val="28"/>
          <w:lang w:eastAsia="ru-RU"/>
        </w:rPr>
        <w:t xml:space="preserve"> в рамках программ, утвержденных в установленном порядке.</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Изменение типа государственного бюджетного учреждения социального обслуживания населения Свердловской области «Центр социальной помощи семье и детям города Нижняя Тура» на автономное учреждение повлечет за собой:</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1. В части доступности предоставления предполагаемых услуг населению:</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xml:space="preserve">– появление возможности оказания услуг сверх законодательно установленного перечня; </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2. В части ожидаемого качества выполняемых работ и оказываемых услуг:</w:t>
      </w:r>
    </w:p>
    <w:p w:rsidR="0067043F" w:rsidRPr="0067043F" w:rsidRDefault="0067043F" w:rsidP="0067043F">
      <w:pPr>
        <w:tabs>
          <w:tab w:val="num" w:pos="0"/>
          <w:tab w:val="left" w:pos="1134"/>
        </w:tabs>
        <w:suppressAutoHyphens w:val="0"/>
        <w:spacing w:line="264" w:lineRule="auto"/>
        <w:rPr>
          <w:rFonts w:eastAsia="Times New Roman" w:cs="Times New Roman"/>
          <w:szCs w:val="28"/>
          <w:lang w:eastAsia="ru-RU"/>
        </w:rPr>
      </w:pPr>
      <w:r w:rsidRPr="0067043F">
        <w:rPr>
          <w:rFonts w:eastAsia="Times New Roman" w:cs="Times New Roman"/>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67043F" w:rsidRPr="0067043F" w:rsidRDefault="0067043F" w:rsidP="0067043F">
      <w:pPr>
        <w:tabs>
          <w:tab w:val="num" w:pos="0"/>
          <w:tab w:val="left" w:pos="1134"/>
        </w:tabs>
        <w:suppressAutoHyphens w:val="0"/>
        <w:spacing w:line="264" w:lineRule="auto"/>
        <w:rPr>
          <w:rFonts w:eastAsia="Times New Roman" w:cs="Times New Roman"/>
          <w:szCs w:val="28"/>
          <w:lang w:eastAsia="ru-RU"/>
        </w:rPr>
      </w:pPr>
      <w:r w:rsidRPr="0067043F">
        <w:rPr>
          <w:rFonts w:eastAsia="Times New Roman" w:cs="Times New Roman"/>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67043F" w:rsidRPr="0067043F" w:rsidRDefault="0067043F" w:rsidP="0067043F">
      <w:pPr>
        <w:tabs>
          <w:tab w:val="num" w:pos="0"/>
          <w:tab w:val="left" w:pos="1134"/>
        </w:tabs>
        <w:suppressAutoHyphens w:val="0"/>
        <w:spacing w:line="264" w:lineRule="auto"/>
        <w:rPr>
          <w:rFonts w:eastAsia="Times New Roman" w:cs="Times New Roman"/>
          <w:szCs w:val="28"/>
          <w:lang w:eastAsia="ru-RU"/>
        </w:rPr>
      </w:pPr>
      <w:r w:rsidRPr="0067043F">
        <w:rPr>
          <w:rFonts w:eastAsia="Times New Roman" w:cs="Times New Roman"/>
          <w:szCs w:val="28"/>
          <w:lang w:eastAsia="ru-RU"/>
        </w:rPr>
        <w:t>– возможность привлечения высококвалифицированных специалистов, обучения кадров за счет средств учреждения;</w:t>
      </w:r>
    </w:p>
    <w:p w:rsidR="0067043F" w:rsidRPr="0067043F" w:rsidRDefault="0067043F" w:rsidP="0067043F">
      <w:pPr>
        <w:tabs>
          <w:tab w:val="num" w:pos="0"/>
          <w:tab w:val="left" w:pos="1134"/>
        </w:tabs>
        <w:suppressAutoHyphens w:val="0"/>
        <w:spacing w:line="264" w:lineRule="auto"/>
        <w:rPr>
          <w:rFonts w:eastAsia="Times New Roman" w:cs="Times New Roman"/>
          <w:szCs w:val="28"/>
          <w:lang w:eastAsia="ru-RU"/>
        </w:rPr>
      </w:pPr>
      <w:r w:rsidRPr="0067043F">
        <w:rPr>
          <w:rFonts w:eastAsia="Times New Roman" w:cs="Times New Roman"/>
          <w:szCs w:val="28"/>
          <w:lang w:eastAsia="ru-RU"/>
        </w:rPr>
        <w:t>– увеличение возможности оптимизации деятельности за счет повышения финансовой независимости учреждения;</w:t>
      </w:r>
    </w:p>
    <w:p w:rsidR="0067043F" w:rsidRPr="0067043F" w:rsidRDefault="0067043F" w:rsidP="0067043F">
      <w:pPr>
        <w:tabs>
          <w:tab w:val="num" w:pos="0"/>
          <w:tab w:val="left" w:pos="1134"/>
        </w:tabs>
        <w:suppressAutoHyphens w:val="0"/>
        <w:spacing w:line="264" w:lineRule="auto"/>
        <w:rPr>
          <w:rFonts w:eastAsia="Times New Roman" w:cs="Times New Roman"/>
          <w:szCs w:val="28"/>
          <w:lang w:eastAsia="ru-RU"/>
        </w:rPr>
      </w:pPr>
      <w:r w:rsidRPr="0067043F">
        <w:rPr>
          <w:rFonts w:eastAsia="Times New Roman" w:cs="Times New Roman"/>
          <w:szCs w:val="28"/>
          <w:lang w:eastAsia="ru-RU"/>
        </w:rPr>
        <w:t>– увеличение возможности участия учреждения в конкурсах, в том числе через получение грантов, и т.д.</w:t>
      </w:r>
    </w:p>
    <w:p w:rsidR="0067043F" w:rsidRPr="0067043F" w:rsidRDefault="0067043F" w:rsidP="0067043F">
      <w:pPr>
        <w:tabs>
          <w:tab w:val="num" w:pos="0"/>
          <w:tab w:val="left" w:pos="1134"/>
        </w:tabs>
        <w:suppressAutoHyphens w:val="0"/>
        <w:spacing w:line="264" w:lineRule="auto"/>
        <w:rPr>
          <w:rFonts w:eastAsia="Times New Roman" w:cs="Times New Roman"/>
          <w:color w:val="000000"/>
          <w:szCs w:val="28"/>
          <w:lang w:eastAsia="ru-RU"/>
        </w:rPr>
      </w:pPr>
      <w:r w:rsidRPr="0067043F">
        <w:rPr>
          <w:rFonts w:eastAsia="Times New Roman" w:cs="Times New Roman"/>
          <w:color w:val="000000"/>
          <w:szCs w:val="28"/>
          <w:lang w:eastAsia="ru-RU"/>
        </w:rPr>
        <w:t xml:space="preserve">Экономический эффект от мероприятий по </w:t>
      </w:r>
      <w:r w:rsidRPr="0067043F">
        <w:rPr>
          <w:rFonts w:eastAsia="Times New Roman" w:cs="Times New Roman"/>
          <w:snapToGrid w:val="0"/>
          <w:color w:val="000000"/>
          <w:szCs w:val="28"/>
          <w:lang w:eastAsia="ru-RU"/>
        </w:rPr>
        <w:t>изменению типа государственного бюджетного учреждения социального обслуживания населения Свердловской области «Центр социальной помощи семье и детям города Нижняя Тура» на автономное учреждение</w:t>
      </w:r>
      <w:r w:rsidRPr="0067043F">
        <w:rPr>
          <w:rFonts w:eastAsia="Times New Roman" w:cs="Times New Roman"/>
          <w:color w:val="000000"/>
          <w:szCs w:val="28"/>
          <w:lang w:eastAsia="ru-RU"/>
        </w:rPr>
        <w:t xml:space="preserve"> будет достигнут по следующим направлениям:</w:t>
      </w:r>
    </w:p>
    <w:p w:rsidR="0067043F" w:rsidRPr="0067043F" w:rsidRDefault="0067043F" w:rsidP="0067043F">
      <w:pPr>
        <w:tabs>
          <w:tab w:val="num" w:pos="0"/>
          <w:tab w:val="left" w:pos="1134"/>
        </w:tabs>
        <w:suppressAutoHyphens w:val="0"/>
        <w:spacing w:line="264" w:lineRule="auto"/>
        <w:rPr>
          <w:rFonts w:eastAsia="Times New Roman" w:cs="Times New Roman"/>
          <w:color w:val="000000"/>
          <w:szCs w:val="28"/>
          <w:lang w:eastAsia="ru-RU"/>
        </w:rPr>
      </w:pPr>
      <w:r w:rsidRPr="0067043F">
        <w:rPr>
          <w:rFonts w:eastAsia="Times New Roman" w:cs="Times New Roman"/>
          <w:color w:val="000000"/>
          <w:szCs w:val="28"/>
          <w:lang w:eastAsia="ru-RU"/>
        </w:rPr>
        <w:t>– эффективность использования имущества государственного учреждения.</w:t>
      </w:r>
    </w:p>
    <w:p w:rsidR="0067043F" w:rsidRPr="0067043F" w:rsidRDefault="0067043F" w:rsidP="0067043F">
      <w:pPr>
        <w:tabs>
          <w:tab w:val="num" w:pos="0"/>
          <w:tab w:val="left" w:pos="1134"/>
        </w:tabs>
        <w:suppressAutoHyphens w:val="0"/>
        <w:spacing w:line="264" w:lineRule="auto"/>
        <w:rPr>
          <w:rFonts w:eastAsia="Times New Roman" w:cs="Times New Roman"/>
          <w:color w:val="000000"/>
          <w:szCs w:val="28"/>
          <w:lang w:eastAsia="ru-RU"/>
        </w:rPr>
      </w:pPr>
      <w:r w:rsidRPr="0067043F">
        <w:rPr>
          <w:rFonts w:eastAsia="Times New Roman" w:cs="Times New Roman"/>
          <w:color w:val="000000"/>
          <w:szCs w:val="28"/>
          <w:lang w:eastAsia="ru-RU"/>
        </w:rPr>
        <w:t xml:space="preserve">Имущественный комплекс учреждения за счет </w:t>
      </w:r>
      <w:r w:rsidRPr="0067043F">
        <w:rPr>
          <w:rFonts w:eastAsia="Times New Roman" w:cs="Times New Roman"/>
          <w:snapToGrid w:val="0"/>
          <w:color w:val="000000"/>
          <w:szCs w:val="28"/>
          <w:lang w:eastAsia="ru-RU"/>
        </w:rPr>
        <w:t xml:space="preserve">расширения спектра платных услуг, не относящихся к государственным гарантиям, будет вовлечен в процесс </w:t>
      </w:r>
      <w:r w:rsidRPr="0067043F">
        <w:rPr>
          <w:rFonts w:eastAsia="Times New Roman" w:cs="Times New Roman"/>
          <w:snapToGrid w:val="0"/>
          <w:color w:val="000000"/>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67043F" w:rsidRPr="0067043F" w:rsidRDefault="0067043F" w:rsidP="0067043F">
      <w:pPr>
        <w:tabs>
          <w:tab w:val="num" w:pos="0"/>
          <w:tab w:val="left" w:pos="1134"/>
        </w:tabs>
        <w:suppressAutoHyphens w:val="0"/>
        <w:spacing w:line="264" w:lineRule="auto"/>
        <w:rPr>
          <w:rFonts w:eastAsia="Times New Roman" w:cs="Times New Roman"/>
          <w:color w:val="000000"/>
          <w:szCs w:val="28"/>
          <w:lang w:eastAsia="ru-RU"/>
        </w:rPr>
      </w:pPr>
      <w:r w:rsidRPr="0067043F">
        <w:rPr>
          <w:rFonts w:eastAsia="Times New Roman" w:cs="Times New Roman"/>
          <w:color w:val="000000"/>
          <w:szCs w:val="28"/>
          <w:lang w:eastAsia="ru-RU"/>
        </w:rPr>
        <w:t>– получение автономным учреждением дополнительных доходов.</w:t>
      </w:r>
    </w:p>
    <w:p w:rsidR="0067043F" w:rsidRPr="0067043F" w:rsidRDefault="0067043F" w:rsidP="0067043F">
      <w:pPr>
        <w:tabs>
          <w:tab w:val="num" w:pos="0"/>
          <w:tab w:val="left" w:pos="1134"/>
        </w:tabs>
        <w:suppressAutoHyphens w:val="0"/>
        <w:spacing w:line="264" w:lineRule="auto"/>
        <w:rPr>
          <w:rFonts w:eastAsia="Times New Roman" w:cs="Times New Roman"/>
          <w:snapToGrid w:val="0"/>
          <w:color w:val="000000"/>
          <w:szCs w:val="28"/>
          <w:lang w:eastAsia="ru-RU"/>
        </w:rPr>
      </w:pPr>
      <w:r w:rsidRPr="0067043F">
        <w:rPr>
          <w:rFonts w:eastAsia="Times New Roman" w:cs="Times New Roman"/>
          <w:snapToGrid w:val="0"/>
          <w:color w:val="000000"/>
          <w:szCs w:val="28"/>
          <w:lang w:eastAsia="ru-RU"/>
        </w:rPr>
        <w:t xml:space="preserve">Изменение  типа  учреждения  </w:t>
      </w:r>
      <w:proofErr w:type="gramStart"/>
      <w:r w:rsidRPr="0067043F">
        <w:rPr>
          <w:rFonts w:eastAsia="Times New Roman" w:cs="Times New Roman"/>
          <w:snapToGrid w:val="0"/>
          <w:color w:val="000000"/>
          <w:szCs w:val="28"/>
          <w:lang w:eastAsia="ru-RU"/>
        </w:rPr>
        <w:t>направлено</w:t>
      </w:r>
      <w:proofErr w:type="gramEnd"/>
      <w:r w:rsidRPr="0067043F">
        <w:rPr>
          <w:rFonts w:eastAsia="Times New Roman" w:cs="Times New Roman"/>
          <w:snapToGrid w:val="0"/>
          <w:color w:val="000000"/>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67043F" w:rsidRPr="0067043F" w:rsidRDefault="0067043F" w:rsidP="0067043F">
      <w:pPr>
        <w:tabs>
          <w:tab w:val="num" w:pos="0"/>
          <w:tab w:val="left" w:pos="1134"/>
        </w:tabs>
        <w:suppressAutoHyphens w:val="0"/>
        <w:spacing w:line="264" w:lineRule="auto"/>
        <w:rPr>
          <w:rFonts w:eastAsia="Times New Roman" w:cs="Times New Roman"/>
          <w:snapToGrid w:val="0"/>
          <w:color w:val="000000"/>
          <w:szCs w:val="28"/>
          <w:lang w:eastAsia="ru-RU"/>
        </w:rPr>
      </w:pPr>
      <w:r w:rsidRPr="0067043F">
        <w:rPr>
          <w:rFonts w:eastAsia="Times New Roman" w:cs="Times New Roman"/>
          <w:snapToGrid w:val="0"/>
          <w:color w:val="000000"/>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67043F">
        <w:rPr>
          <w:rFonts w:eastAsia="Times New Roman" w:cs="Times New Roman"/>
          <w:snapToGrid w:val="0"/>
          <w:szCs w:val="28"/>
          <w:lang w:eastAsia="ru-RU"/>
        </w:rPr>
        <w:t>760,0 </w:t>
      </w:r>
      <w:proofErr w:type="spellStart"/>
      <w:r w:rsidRPr="0067043F">
        <w:rPr>
          <w:rFonts w:eastAsia="Times New Roman" w:cs="Times New Roman"/>
          <w:snapToGrid w:val="0"/>
          <w:szCs w:val="28"/>
          <w:lang w:eastAsia="ru-RU"/>
        </w:rPr>
        <w:t>тыс</w:t>
      </w:r>
      <w:proofErr w:type="gramStart"/>
      <w:r w:rsidRPr="0067043F">
        <w:rPr>
          <w:rFonts w:eastAsia="Times New Roman" w:cs="Times New Roman"/>
          <w:snapToGrid w:val="0"/>
          <w:color w:val="000000"/>
          <w:szCs w:val="28"/>
          <w:lang w:eastAsia="ru-RU"/>
        </w:rPr>
        <w:t>.р</w:t>
      </w:r>
      <w:proofErr w:type="gramEnd"/>
      <w:r w:rsidRPr="0067043F">
        <w:rPr>
          <w:rFonts w:eastAsia="Times New Roman" w:cs="Times New Roman"/>
          <w:snapToGrid w:val="0"/>
          <w:color w:val="000000"/>
          <w:szCs w:val="28"/>
          <w:lang w:eastAsia="ru-RU"/>
        </w:rPr>
        <w:t>ублей</w:t>
      </w:r>
      <w:proofErr w:type="spellEnd"/>
      <w:r w:rsidRPr="0067043F">
        <w:rPr>
          <w:rFonts w:eastAsia="Times New Roman" w:cs="Times New Roman"/>
          <w:snapToGrid w:val="0"/>
          <w:color w:val="000000"/>
          <w:szCs w:val="28"/>
          <w:lang w:eastAsia="ru-RU"/>
        </w:rPr>
        <w:t>.</w:t>
      </w:r>
    </w:p>
    <w:p w:rsidR="0067043F" w:rsidRPr="0067043F" w:rsidRDefault="0067043F" w:rsidP="0067043F">
      <w:pPr>
        <w:tabs>
          <w:tab w:val="num" w:pos="0"/>
          <w:tab w:val="left" w:pos="1134"/>
        </w:tabs>
        <w:suppressAutoHyphens w:val="0"/>
        <w:spacing w:line="264" w:lineRule="auto"/>
        <w:rPr>
          <w:rFonts w:eastAsia="Times New Roman" w:cs="Times New Roman"/>
          <w:color w:val="000000"/>
          <w:szCs w:val="28"/>
          <w:lang w:eastAsia="ru-RU"/>
        </w:rPr>
      </w:pPr>
      <w:r w:rsidRPr="0067043F">
        <w:rPr>
          <w:rFonts w:eastAsia="Times New Roman" w:cs="Times New Roman"/>
          <w:color w:val="000000"/>
          <w:szCs w:val="28"/>
          <w:lang w:eastAsia="ru-RU"/>
        </w:rPr>
        <w:t>– </w:t>
      </w:r>
      <w:proofErr w:type="gramStart"/>
      <w:r w:rsidRPr="0067043F">
        <w:rPr>
          <w:rFonts w:eastAsia="Times New Roman" w:cs="Times New Roman"/>
          <w:color w:val="000000"/>
          <w:szCs w:val="28"/>
          <w:lang w:eastAsia="ru-RU"/>
        </w:rPr>
        <w:t>р</w:t>
      </w:r>
      <w:proofErr w:type="gramEnd"/>
      <w:r w:rsidRPr="0067043F">
        <w:rPr>
          <w:rFonts w:eastAsia="Times New Roman" w:cs="Times New Roman"/>
          <w:color w:val="000000"/>
          <w:szCs w:val="28"/>
          <w:lang w:eastAsia="ru-RU"/>
        </w:rPr>
        <w:t>ост уровня  оплаты  труда  работников  автономного  учреждения.</w:t>
      </w:r>
    </w:p>
    <w:p w:rsidR="0067043F" w:rsidRPr="0067043F" w:rsidRDefault="0067043F" w:rsidP="0067043F">
      <w:pPr>
        <w:tabs>
          <w:tab w:val="num" w:pos="0"/>
          <w:tab w:val="left" w:pos="1134"/>
        </w:tabs>
        <w:suppressAutoHyphens w:val="0"/>
        <w:spacing w:line="264" w:lineRule="auto"/>
        <w:rPr>
          <w:rFonts w:eastAsia="Times New Roman" w:cs="Times New Roman"/>
          <w:color w:val="000000"/>
          <w:szCs w:val="28"/>
          <w:lang w:eastAsia="ru-RU"/>
        </w:rPr>
      </w:pPr>
      <w:r w:rsidRPr="0067043F">
        <w:rPr>
          <w:rFonts w:eastAsia="Times New Roman" w:cs="Times New Roman"/>
          <w:color w:val="000000"/>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67043F">
        <w:rPr>
          <w:rFonts w:eastAsia="Times New Roman" w:cs="Times New Roman"/>
          <w:color w:val="000000"/>
          <w:szCs w:val="28"/>
          <w:lang w:eastAsia="ru-RU"/>
        </w:rPr>
        <w:t>уровня  оплаты  труда  работников  автономного  учреждения</w:t>
      </w:r>
      <w:proofErr w:type="gramEnd"/>
      <w:r w:rsidRPr="0067043F">
        <w:rPr>
          <w:rFonts w:eastAsia="Times New Roman" w:cs="Times New Roman"/>
          <w:color w:val="000000"/>
          <w:szCs w:val="28"/>
          <w:lang w:eastAsia="ru-RU"/>
        </w:rPr>
        <w:t>.</w:t>
      </w:r>
    </w:p>
    <w:p w:rsidR="0067043F" w:rsidRPr="0067043F" w:rsidRDefault="0067043F" w:rsidP="0067043F">
      <w:pPr>
        <w:tabs>
          <w:tab w:val="num" w:pos="0"/>
          <w:tab w:val="left" w:pos="1134"/>
        </w:tabs>
        <w:suppressAutoHyphens w:val="0"/>
        <w:spacing w:line="264" w:lineRule="auto"/>
        <w:rPr>
          <w:rFonts w:eastAsia="Times New Roman" w:cs="Times New Roman"/>
          <w:color w:val="000000"/>
          <w:szCs w:val="28"/>
          <w:lang w:eastAsia="ru-RU"/>
        </w:rPr>
      </w:pPr>
    </w:p>
    <w:p w:rsidR="0067043F" w:rsidRPr="0067043F" w:rsidRDefault="0067043F" w:rsidP="0067043F">
      <w:pPr>
        <w:tabs>
          <w:tab w:val="num" w:pos="0"/>
          <w:tab w:val="left" w:pos="1134"/>
        </w:tabs>
        <w:suppressAutoHyphens w:val="0"/>
        <w:spacing w:line="264" w:lineRule="auto"/>
        <w:rPr>
          <w:rFonts w:eastAsia="Times New Roman" w:cs="Times New Roman"/>
          <w:b/>
          <w:szCs w:val="28"/>
          <w:lang w:eastAsia="ru-RU"/>
        </w:rPr>
      </w:pPr>
      <w:r w:rsidRPr="0067043F">
        <w:rPr>
          <w:rFonts w:eastAsia="Times New Roman" w:cs="Times New Roman"/>
          <w:b/>
          <w:szCs w:val="28"/>
          <w:lang w:eastAsia="ru-RU"/>
        </w:rPr>
        <w:t>4. Финансово-экономическое обоснование проекта постановления</w:t>
      </w:r>
    </w:p>
    <w:p w:rsidR="0067043F" w:rsidRPr="0067043F" w:rsidRDefault="0067043F" w:rsidP="0067043F">
      <w:pPr>
        <w:tabs>
          <w:tab w:val="num" w:pos="0"/>
          <w:tab w:val="left" w:pos="1134"/>
        </w:tabs>
        <w:suppressAutoHyphens w:val="0"/>
        <w:rPr>
          <w:rFonts w:eastAsia="Times New Roman" w:cs="Times New Roman"/>
          <w:szCs w:val="28"/>
          <w:lang w:eastAsia="ru-RU"/>
        </w:rPr>
      </w:pPr>
    </w:p>
    <w:p w:rsidR="0067043F" w:rsidRPr="0067043F" w:rsidRDefault="0067043F" w:rsidP="0067043F">
      <w:pPr>
        <w:tabs>
          <w:tab w:val="num" w:pos="0"/>
          <w:tab w:val="left" w:pos="1134"/>
        </w:tabs>
        <w:suppressAutoHyphens w:val="0"/>
        <w:rPr>
          <w:rFonts w:eastAsia="Times New Roman" w:cs="Times New Roman"/>
          <w:szCs w:val="28"/>
          <w:lang w:eastAsia="ru-RU"/>
        </w:rPr>
      </w:pPr>
      <w:r w:rsidRPr="0067043F">
        <w:rPr>
          <w:rFonts w:eastAsia="Times New Roman" w:cs="Times New Roman"/>
          <w:szCs w:val="28"/>
          <w:lang w:eastAsia="ru-RU"/>
        </w:rPr>
        <w:t>Принятие данного постановления Правительства Свердловской области не потребует дополнительных финансовых расходов.</w:t>
      </w:r>
    </w:p>
    <w:p w:rsidR="0067043F" w:rsidRPr="0067043F" w:rsidRDefault="0067043F" w:rsidP="0067043F">
      <w:pPr>
        <w:tabs>
          <w:tab w:val="num" w:pos="0"/>
          <w:tab w:val="left" w:pos="1134"/>
        </w:tabs>
        <w:suppressAutoHyphens w:val="0"/>
        <w:autoSpaceDE w:val="0"/>
        <w:autoSpaceDN w:val="0"/>
        <w:adjustRightInd w:val="0"/>
        <w:rPr>
          <w:rFonts w:eastAsia="Times New Roman" w:cs="Times New Roman"/>
          <w:b/>
          <w:szCs w:val="28"/>
          <w:lang w:eastAsia="ru-RU"/>
        </w:rPr>
      </w:pPr>
    </w:p>
    <w:p w:rsidR="0067043F" w:rsidRPr="0067043F" w:rsidRDefault="0067043F" w:rsidP="0067043F">
      <w:pPr>
        <w:tabs>
          <w:tab w:val="num" w:pos="0"/>
          <w:tab w:val="left" w:pos="1134"/>
        </w:tabs>
        <w:suppressAutoHyphens w:val="0"/>
        <w:autoSpaceDE w:val="0"/>
        <w:autoSpaceDN w:val="0"/>
        <w:adjustRightInd w:val="0"/>
        <w:rPr>
          <w:rFonts w:eastAsia="Times New Roman" w:cs="Times New Roman"/>
          <w:b/>
          <w:szCs w:val="28"/>
          <w:lang w:eastAsia="ru-RU"/>
        </w:rPr>
      </w:pPr>
      <w:r w:rsidRPr="0067043F">
        <w:rPr>
          <w:rFonts w:eastAsia="Times New Roman" w:cs="Times New Roman"/>
          <w:b/>
          <w:szCs w:val="28"/>
          <w:lang w:eastAsia="ru-RU"/>
        </w:rPr>
        <w:t xml:space="preserve">5. Результаты </w:t>
      </w:r>
      <w:proofErr w:type="gramStart"/>
      <w:r w:rsidRPr="0067043F">
        <w:rPr>
          <w:rFonts w:eastAsia="Times New Roman" w:cs="Times New Roman"/>
          <w:b/>
          <w:szCs w:val="28"/>
          <w:lang w:eastAsia="ru-RU"/>
        </w:rPr>
        <w:t>анализа содержания норм проекта постановления Правительства Свердловской</w:t>
      </w:r>
      <w:proofErr w:type="gramEnd"/>
      <w:r w:rsidRPr="0067043F">
        <w:rPr>
          <w:rFonts w:eastAsia="Times New Roman" w:cs="Times New Roman"/>
          <w:b/>
          <w:szCs w:val="28"/>
          <w:lang w:eastAsia="ru-RU"/>
        </w:rPr>
        <w:t xml:space="preserve"> области, проведенного в ходе его разработки, на предмет содержания </w:t>
      </w:r>
      <w:proofErr w:type="spellStart"/>
      <w:r w:rsidRPr="0067043F">
        <w:rPr>
          <w:rFonts w:eastAsia="Times New Roman" w:cs="Times New Roman"/>
          <w:b/>
          <w:szCs w:val="28"/>
          <w:lang w:eastAsia="ru-RU"/>
        </w:rPr>
        <w:t>коррупциогенных</w:t>
      </w:r>
      <w:proofErr w:type="spellEnd"/>
      <w:r w:rsidRPr="0067043F">
        <w:rPr>
          <w:rFonts w:eastAsia="Times New Roman" w:cs="Times New Roman"/>
          <w:b/>
          <w:szCs w:val="28"/>
          <w:lang w:eastAsia="ru-RU"/>
        </w:rPr>
        <w:t xml:space="preserve"> факторов.</w:t>
      </w:r>
    </w:p>
    <w:p w:rsidR="0067043F" w:rsidRPr="0067043F" w:rsidRDefault="0067043F" w:rsidP="0067043F">
      <w:pPr>
        <w:tabs>
          <w:tab w:val="num" w:pos="0"/>
          <w:tab w:val="left" w:pos="1134"/>
        </w:tabs>
        <w:suppressAutoHyphens w:val="0"/>
        <w:autoSpaceDE w:val="0"/>
        <w:autoSpaceDN w:val="0"/>
        <w:adjustRightInd w:val="0"/>
        <w:rPr>
          <w:rFonts w:eastAsia="Times New Roman" w:cs="Times New Roman"/>
          <w:szCs w:val="28"/>
          <w:lang w:eastAsia="ru-RU"/>
        </w:rPr>
      </w:pPr>
    </w:p>
    <w:p w:rsidR="0067043F" w:rsidRPr="0067043F" w:rsidRDefault="0067043F" w:rsidP="0067043F">
      <w:pPr>
        <w:tabs>
          <w:tab w:val="num" w:pos="0"/>
          <w:tab w:val="left" w:pos="1134"/>
        </w:tabs>
        <w:suppressAutoHyphens w:val="0"/>
        <w:autoSpaceDE w:val="0"/>
        <w:autoSpaceDN w:val="0"/>
        <w:adjustRightInd w:val="0"/>
        <w:rPr>
          <w:rFonts w:eastAsia="Times New Roman" w:cs="Times New Roman"/>
          <w:szCs w:val="28"/>
          <w:lang w:eastAsia="ru-RU"/>
        </w:rPr>
      </w:pPr>
      <w:r w:rsidRPr="0067043F">
        <w:rPr>
          <w:rFonts w:eastAsia="Times New Roman" w:cs="Times New Roman"/>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67043F" w:rsidRPr="0067043F" w:rsidRDefault="0067043F" w:rsidP="0067043F">
      <w:pPr>
        <w:tabs>
          <w:tab w:val="num" w:pos="0"/>
          <w:tab w:val="left" w:pos="1134"/>
        </w:tabs>
        <w:suppressAutoHyphens w:val="0"/>
        <w:spacing w:line="264" w:lineRule="auto"/>
        <w:rPr>
          <w:rFonts w:eastAsia="Times New Roman" w:cs="Times New Roman"/>
          <w:b/>
          <w:snapToGrid w:val="0"/>
          <w:szCs w:val="28"/>
          <w:lang w:eastAsia="ru-RU"/>
        </w:rPr>
      </w:pPr>
      <w:r w:rsidRPr="0067043F">
        <w:rPr>
          <w:rFonts w:eastAsia="Times New Roman" w:cs="Times New Roman"/>
          <w:b/>
          <w:snapToGrid w:val="0"/>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67043F" w:rsidRPr="0067043F" w:rsidRDefault="0067043F" w:rsidP="0067043F">
      <w:pPr>
        <w:tabs>
          <w:tab w:val="num" w:pos="0"/>
          <w:tab w:val="left" w:pos="1134"/>
        </w:tabs>
        <w:suppressAutoHyphens w:val="0"/>
        <w:spacing w:line="264" w:lineRule="auto"/>
        <w:rPr>
          <w:rFonts w:eastAsia="Times New Roman" w:cs="Times New Roman"/>
          <w:b/>
          <w:snapToGrid w:val="0"/>
          <w:szCs w:val="28"/>
          <w:lang w:eastAsia="ru-RU"/>
        </w:rPr>
      </w:pPr>
    </w:p>
    <w:p w:rsidR="0067043F" w:rsidRPr="0067043F" w:rsidRDefault="0067043F" w:rsidP="0067043F">
      <w:pPr>
        <w:tabs>
          <w:tab w:val="num" w:pos="0"/>
          <w:tab w:val="left" w:pos="1134"/>
        </w:tabs>
        <w:suppressAutoHyphens w:val="0"/>
        <w:spacing w:line="264" w:lineRule="auto"/>
        <w:rPr>
          <w:rFonts w:eastAsia="Times New Roman" w:cs="Times New Roman"/>
          <w:snapToGrid w:val="0"/>
          <w:szCs w:val="28"/>
          <w:lang w:eastAsia="ru-RU"/>
        </w:rPr>
      </w:pPr>
      <w:proofErr w:type="gramStart"/>
      <w:r w:rsidRPr="0067043F">
        <w:rPr>
          <w:rFonts w:eastAsia="Times New Roman" w:cs="Times New Roman"/>
          <w:snapToGrid w:val="0"/>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w:t>
      </w:r>
      <w:r w:rsidRPr="0067043F">
        <w:rPr>
          <w:rFonts w:eastAsia="Times New Roman" w:cs="Times New Roman"/>
          <w:snapToGrid w:val="0"/>
          <w:szCs w:val="28"/>
          <w:lang w:eastAsia="ru-RU"/>
        </w:rPr>
        <w:lastRenderedPageBreak/>
        <w:t>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67043F">
        <w:rPr>
          <w:rFonts w:eastAsia="Times New Roman" w:cs="Times New Roman"/>
          <w:snapToGrid w:val="0"/>
          <w:szCs w:val="28"/>
          <w:lang w:eastAsia="ru-RU"/>
        </w:rPr>
        <w:t xml:space="preserve"> полномочиями </w:t>
      </w:r>
      <w:proofErr w:type="gramStart"/>
      <w:r w:rsidRPr="0067043F">
        <w:rPr>
          <w:rFonts w:eastAsia="Times New Roman" w:cs="Times New Roman"/>
          <w:snapToGrid w:val="0"/>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67043F">
        <w:rPr>
          <w:rFonts w:eastAsia="Times New Roman" w:cs="Times New Roman"/>
          <w:snapToGrid w:val="0"/>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«Центр социальной помощи семье и детям города Нижняя Тура».</w:t>
      </w:r>
    </w:p>
    <w:p w:rsidR="0067043F" w:rsidRPr="0067043F" w:rsidRDefault="0067043F" w:rsidP="0067043F">
      <w:pPr>
        <w:tabs>
          <w:tab w:val="num" w:pos="0"/>
          <w:tab w:val="left" w:pos="1134"/>
        </w:tabs>
        <w:suppressAutoHyphens w:val="0"/>
        <w:spacing w:line="264" w:lineRule="auto"/>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roofErr w:type="gramStart"/>
      <w:r w:rsidRPr="0067043F">
        <w:rPr>
          <w:rFonts w:eastAsia="Times New Roman" w:cs="Times New Roman"/>
          <w:snapToGrid w:val="0"/>
          <w:szCs w:val="28"/>
          <w:lang w:eastAsia="ru-RU"/>
        </w:rPr>
        <w:t>Исполняющий</w:t>
      </w:r>
      <w:proofErr w:type="gramEnd"/>
      <w:r w:rsidRPr="0067043F">
        <w:rPr>
          <w:rFonts w:eastAsia="Times New Roman" w:cs="Times New Roman"/>
          <w:snapToGrid w:val="0"/>
          <w:szCs w:val="28"/>
          <w:lang w:eastAsia="ru-RU"/>
        </w:rPr>
        <w:t xml:space="preserve"> обязанности</w:t>
      </w: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r w:rsidRPr="0067043F">
        <w:rPr>
          <w:rFonts w:eastAsia="Times New Roman" w:cs="Times New Roman"/>
          <w:snapToGrid w:val="0"/>
          <w:szCs w:val="28"/>
          <w:lang w:eastAsia="ru-RU"/>
        </w:rPr>
        <w:t>Министра социальной политики</w:t>
      </w: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r w:rsidRPr="0067043F">
        <w:rPr>
          <w:rFonts w:eastAsia="Times New Roman" w:cs="Times New Roman"/>
          <w:snapToGrid w:val="0"/>
          <w:szCs w:val="28"/>
          <w:lang w:eastAsia="ru-RU"/>
        </w:rPr>
        <w:t>Свердловской области                                                                               А.В. Злоказов</w:t>
      </w: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Cs w:val="28"/>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bookmarkStart w:id="0" w:name="_GoBack"/>
      <w:bookmarkEnd w:id="0"/>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r w:rsidRPr="0067043F">
        <w:rPr>
          <w:rFonts w:eastAsia="Times New Roman" w:cs="Times New Roman"/>
          <w:snapToGrid w:val="0"/>
          <w:sz w:val="20"/>
          <w:szCs w:val="20"/>
          <w:lang w:eastAsia="ru-RU"/>
        </w:rPr>
        <w:t>Т.Ю. Кузнецова</w:t>
      </w:r>
    </w:p>
    <w:p w:rsidR="0067043F" w:rsidRPr="0067043F" w:rsidRDefault="0067043F" w:rsidP="0067043F">
      <w:pPr>
        <w:tabs>
          <w:tab w:val="num" w:pos="0"/>
          <w:tab w:val="left" w:pos="1134"/>
        </w:tabs>
        <w:suppressAutoHyphens w:val="0"/>
        <w:spacing w:line="264" w:lineRule="auto"/>
        <w:ind w:firstLine="0"/>
        <w:rPr>
          <w:rFonts w:eastAsia="Times New Roman" w:cs="Times New Roman"/>
          <w:snapToGrid w:val="0"/>
          <w:sz w:val="20"/>
          <w:szCs w:val="20"/>
          <w:lang w:eastAsia="ru-RU"/>
        </w:rPr>
      </w:pPr>
      <w:r w:rsidRPr="0067043F">
        <w:rPr>
          <w:rFonts w:eastAsia="Times New Roman" w:cs="Times New Roman"/>
          <w:snapToGrid w:val="0"/>
          <w:sz w:val="20"/>
          <w:szCs w:val="20"/>
          <w:lang w:eastAsia="ru-RU"/>
        </w:rPr>
        <w:t>(343) 312-00-08 (доб.103)</w:t>
      </w:r>
    </w:p>
    <w:p w:rsidR="008D6B1B" w:rsidRPr="00026CAE" w:rsidRDefault="008D6B1B" w:rsidP="0067043F">
      <w:pPr>
        <w:suppressAutoHyphens w:val="0"/>
        <w:autoSpaceDE w:val="0"/>
        <w:autoSpaceDN w:val="0"/>
        <w:adjustRightInd w:val="0"/>
        <w:spacing w:line="221" w:lineRule="auto"/>
        <w:ind w:right="-1" w:firstLine="0"/>
        <w:jc w:val="center"/>
        <w:rPr>
          <w:rFonts w:ascii="Times New Roman CYR" w:hAnsi="Times New Roman CYR" w:cs="Times New Roman CYR"/>
          <w:sz w:val="2"/>
          <w:szCs w:val="2"/>
        </w:rPr>
      </w:pPr>
    </w:p>
    <w:sectPr w:rsidR="008D6B1B" w:rsidRPr="00026CAE" w:rsidSect="00C07C4C">
      <w:headerReference w:type="default" r:id="rId13"/>
      <w:pgSz w:w="11906" w:h="16838"/>
      <w:pgMar w:top="851" w:right="56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02F" w:rsidRDefault="0096302F" w:rsidP="00DA1120">
      <w:r>
        <w:separator/>
      </w:r>
    </w:p>
  </w:endnote>
  <w:endnote w:type="continuationSeparator" w:id="0">
    <w:p w:rsidR="0096302F" w:rsidRDefault="0096302F"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02F" w:rsidRDefault="0096302F">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02F" w:rsidRDefault="0096302F" w:rsidP="00DA1120">
      <w:r>
        <w:separator/>
      </w:r>
    </w:p>
  </w:footnote>
  <w:footnote w:type="continuationSeparator" w:id="0">
    <w:p w:rsidR="0096302F" w:rsidRDefault="0096302F"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424483"/>
      <w:docPartObj>
        <w:docPartGallery w:val="Page Numbers (Top of Page)"/>
        <w:docPartUnique/>
      </w:docPartObj>
    </w:sdtPr>
    <w:sdtEndPr/>
    <w:sdtContent>
      <w:p w:rsidR="0096302F" w:rsidRDefault="0096302F" w:rsidP="00352144">
        <w:pPr>
          <w:pStyle w:val="a3"/>
          <w:tabs>
            <w:tab w:val="clear" w:pos="9355"/>
            <w:tab w:val="right" w:pos="9923"/>
          </w:tabs>
          <w:ind w:firstLine="0"/>
          <w:jc w:val="center"/>
        </w:pPr>
        <w:r w:rsidRPr="0022699A">
          <w:rPr>
            <w:rFonts w:cs="Times New Roman"/>
            <w:sz w:val="24"/>
            <w:szCs w:val="24"/>
          </w:rPr>
          <w:fldChar w:fldCharType="begin"/>
        </w:r>
        <w:r w:rsidRPr="0022699A">
          <w:rPr>
            <w:rFonts w:cs="Times New Roman"/>
            <w:sz w:val="24"/>
            <w:szCs w:val="24"/>
          </w:rPr>
          <w:instrText>PAGE   \* MERGEFORMAT</w:instrText>
        </w:r>
        <w:r w:rsidRPr="0022699A">
          <w:rPr>
            <w:rFonts w:cs="Times New Roman"/>
            <w:sz w:val="24"/>
            <w:szCs w:val="24"/>
          </w:rPr>
          <w:fldChar w:fldCharType="separate"/>
        </w:r>
        <w:r w:rsidR="0067043F">
          <w:rPr>
            <w:rFonts w:cs="Times New Roman"/>
            <w:noProof/>
            <w:sz w:val="24"/>
            <w:szCs w:val="24"/>
          </w:rPr>
          <w:t>41</w:t>
        </w:r>
        <w:r w:rsidRPr="0022699A">
          <w:rPr>
            <w:rFonts w:cs="Times New Roman"/>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67043F">
        <w:pPr>
          <w:pStyle w:val="a3"/>
          <w:jc w:val="center"/>
        </w:pPr>
        <w:r>
          <w:fldChar w:fldCharType="begin"/>
        </w:r>
        <w:r>
          <w:instrText>PAGE   \* MERGEFORMAT</w:instrText>
        </w:r>
        <w:r>
          <w:fldChar w:fldCharType="separate"/>
        </w:r>
        <w:r>
          <w:rPr>
            <w:noProof/>
          </w:rPr>
          <w:t>47</w:t>
        </w:r>
        <w:r>
          <w:fldChar w:fldCharType="end"/>
        </w:r>
      </w:p>
    </w:sdtContent>
  </w:sdt>
  <w:p w:rsidR="00856CDF" w:rsidRDefault="006704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8461B"/>
    <w:multiLevelType w:val="hybridMultilevel"/>
    <w:tmpl w:val="22CAF9A4"/>
    <w:lvl w:ilvl="0" w:tplc="31BED3C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8223444"/>
    <w:multiLevelType w:val="hybridMultilevel"/>
    <w:tmpl w:val="A90837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E1C02B6"/>
    <w:multiLevelType w:val="hybridMultilevel"/>
    <w:tmpl w:val="BDBC6A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19958E4"/>
    <w:multiLevelType w:val="hybridMultilevel"/>
    <w:tmpl w:val="FA3C93F4"/>
    <w:lvl w:ilvl="0" w:tplc="B21208DA">
      <w:start w:val="1"/>
      <w:numFmt w:val="upperRoman"/>
      <w:suff w:val="space"/>
      <w:lvlText w:val="%1."/>
      <w:lvlJc w:val="left"/>
      <w:pPr>
        <w:ind w:left="567" w:hanging="20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45714CC"/>
    <w:multiLevelType w:val="hybridMultilevel"/>
    <w:tmpl w:val="FEFA8A22"/>
    <w:lvl w:ilvl="0" w:tplc="0419000F">
      <w:start w:val="1"/>
      <w:numFmt w:val="decimal"/>
      <w:lvlText w:val="%1."/>
      <w:lvlJc w:val="left"/>
      <w:pPr>
        <w:ind w:left="2450"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D93168"/>
    <w:multiLevelType w:val="hybridMultilevel"/>
    <w:tmpl w:val="006A3E34"/>
    <w:lvl w:ilvl="0" w:tplc="B70490FA">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9C41F29"/>
    <w:multiLevelType w:val="hybridMultilevel"/>
    <w:tmpl w:val="DF9ABA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E35C58"/>
    <w:multiLevelType w:val="hybridMultilevel"/>
    <w:tmpl w:val="ADCA9D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2B240BD"/>
    <w:multiLevelType w:val="singleLevel"/>
    <w:tmpl w:val="831C5E6A"/>
    <w:lvl w:ilvl="0">
      <w:start w:val="3"/>
      <w:numFmt w:val="decimal"/>
      <w:lvlText w:val="4.%1."/>
      <w:legacy w:legacy="1" w:legacySpace="0" w:legacyIndent="538"/>
      <w:lvlJc w:val="left"/>
      <w:pPr>
        <w:ind w:left="0" w:firstLine="0"/>
      </w:pPr>
      <w:rPr>
        <w:rFonts w:ascii="Times New Roman" w:hAnsi="Times New Roman" w:cs="Times New Roman" w:hint="default"/>
      </w:rPr>
    </w:lvl>
  </w:abstractNum>
  <w:abstractNum w:abstractNumId="11">
    <w:nsid w:val="37502FB0"/>
    <w:multiLevelType w:val="multilevel"/>
    <w:tmpl w:val="57141D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43E97F9D"/>
    <w:multiLevelType w:val="hybridMultilevel"/>
    <w:tmpl w:val="1584D3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4A4631A4"/>
    <w:multiLevelType w:val="hybridMultilevel"/>
    <w:tmpl w:val="2BE661A8"/>
    <w:lvl w:ilvl="0" w:tplc="04190011">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15">
    <w:nsid w:val="4E22422C"/>
    <w:multiLevelType w:val="hybridMultilevel"/>
    <w:tmpl w:val="CAB8AC7C"/>
    <w:lvl w:ilvl="0" w:tplc="46246472">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4932A90"/>
    <w:multiLevelType w:val="hybridMultilevel"/>
    <w:tmpl w:val="16D8CF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5B63FF1"/>
    <w:multiLevelType w:val="hybridMultilevel"/>
    <w:tmpl w:val="67BAC2A8"/>
    <w:lvl w:ilvl="0" w:tplc="B582D0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7852926"/>
    <w:multiLevelType w:val="hybridMultilevel"/>
    <w:tmpl w:val="4A2A88AA"/>
    <w:lvl w:ilvl="0" w:tplc="2F96E57E">
      <w:start w:val="1"/>
      <w:numFmt w:val="decimal"/>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D0560E"/>
    <w:multiLevelType w:val="hybridMultilevel"/>
    <w:tmpl w:val="4F107F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BF07CB5"/>
    <w:multiLevelType w:val="multilevel"/>
    <w:tmpl w:val="13BEB0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3"/>
  </w:num>
  <w:num w:numId="2">
    <w:abstractNumId w:val="16"/>
  </w:num>
  <w:num w:numId="3">
    <w:abstractNumId w:val="19"/>
  </w:num>
  <w:num w:numId="4">
    <w:abstractNumId w:val="5"/>
  </w:num>
  <w:num w:numId="5">
    <w:abstractNumId w:val="21"/>
  </w:num>
  <w:num w:numId="6">
    <w:abstractNumId w:val="6"/>
  </w:num>
  <w:num w:numId="7">
    <w:abstractNumId w:val="3"/>
  </w:num>
  <w:num w:numId="8">
    <w:abstractNumId w:val="2"/>
  </w:num>
  <w:num w:numId="9">
    <w:abstractNumId w:val="22"/>
  </w:num>
  <w:num w:numId="10">
    <w:abstractNumId w:val="1"/>
  </w:num>
  <w:num w:numId="11">
    <w:abstractNumId w:val="9"/>
  </w:num>
  <w:num w:numId="12">
    <w:abstractNumId w:val="17"/>
  </w:num>
  <w:num w:numId="13">
    <w:abstractNumId w:val="7"/>
  </w:num>
  <w:num w:numId="14">
    <w:abstractNumId w:val="18"/>
  </w:num>
  <w:num w:numId="15">
    <w:abstractNumId w:val="14"/>
  </w:num>
  <w:num w:numId="16">
    <w:abstractNumId w:val="20"/>
  </w:num>
  <w:num w:numId="17">
    <w:abstractNumId w:val="8"/>
  </w:num>
  <w:num w:numId="18">
    <w:abstractNumId w:val="0"/>
  </w:num>
  <w:num w:numId="19">
    <w:abstractNumId w:val="10"/>
    <w:lvlOverride w:ilvl="0">
      <w:startOverride w:val="3"/>
    </w:lvlOverride>
  </w:num>
  <w:num w:numId="20">
    <w:abstractNumId w:val="13"/>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5"/>
  </w:num>
  <w:num w:numId="24">
    <w:abstractNumId w:val="2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B1B"/>
    <w:rsid w:val="00002C63"/>
    <w:rsid w:val="000033C9"/>
    <w:rsid w:val="00003559"/>
    <w:rsid w:val="000231B4"/>
    <w:rsid w:val="000231F9"/>
    <w:rsid w:val="00026CAE"/>
    <w:rsid w:val="00031539"/>
    <w:rsid w:val="000372C3"/>
    <w:rsid w:val="00040715"/>
    <w:rsid w:val="00041652"/>
    <w:rsid w:val="000432B8"/>
    <w:rsid w:val="00043705"/>
    <w:rsid w:val="00045CB1"/>
    <w:rsid w:val="00047DD1"/>
    <w:rsid w:val="0005500D"/>
    <w:rsid w:val="000552CC"/>
    <w:rsid w:val="000659F2"/>
    <w:rsid w:val="00065BDE"/>
    <w:rsid w:val="00071ED5"/>
    <w:rsid w:val="00072C6B"/>
    <w:rsid w:val="000769CC"/>
    <w:rsid w:val="00080B55"/>
    <w:rsid w:val="000813ED"/>
    <w:rsid w:val="000823B6"/>
    <w:rsid w:val="00084CAF"/>
    <w:rsid w:val="00085D1B"/>
    <w:rsid w:val="00090879"/>
    <w:rsid w:val="000919CF"/>
    <w:rsid w:val="00091E95"/>
    <w:rsid w:val="00093EBA"/>
    <w:rsid w:val="00094FE9"/>
    <w:rsid w:val="000A13F3"/>
    <w:rsid w:val="000A186A"/>
    <w:rsid w:val="000A21F1"/>
    <w:rsid w:val="000A48E0"/>
    <w:rsid w:val="000A4D9E"/>
    <w:rsid w:val="000A500D"/>
    <w:rsid w:val="000B2C70"/>
    <w:rsid w:val="000C5397"/>
    <w:rsid w:val="000D1E71"/>
    <w:rsid w:val="000D75F1"/>
    <w:rsid w:val="000E05B0"/>
    <w:rsid w:val="000E0BEB"/>
    <w:rsid w:val="000E148F"/>
    <w:rsid w:val="000E23D6"/>
    <w:rsid w:val="000E5219"/>
    <w:rsid w:val="000E5545"/>
    <w:rsid w:val="000E6CAC"/>
    <w:rsid w:val="000E797A"/>
    <w:rsid w:val="000F106A"/>
    <w:rsid w:val="000F3EE8"/>
    <w:rsid w:val="001001BE"/>
    <w:rsid w:val="001023BB"/>
    <w:rsid w:val="0010419E"/>
    <w:rsid w:val="0010446B"/>
    <w:rsid w:val="0010658F"/>
    <w:rsid w:val="001068ED"/>
    <w:rsid w:val="001077AB"/>
    <w:rsid w:val="00110C6B"/>
    <w:rsid w:val="00112F59"/>
    <w:rsid w:val="00113FA0"/>
    <w:rsid w:val="00114531"/>
    <w:rsid w:val="001174C7"/>
    <w:rsid w:val="001266B3"/>
    <w:rsid w:val="00127E7B"/>
    <w:rsid w:val="00137B99"/>
    <w:rsid w:val="00140175"/>
    <w:rsid w:val="00143120"/>
    <w:rsid w:val="00154D1C"/>
    <w:rsid w:val="00161F66"/>
    <w:rsid w:val="0016317B"/>
    <w:rsid w:val="00170503"/>
    <w:rsid w:val="00171F21"/>
    <w:rsid w:val="00171F6A"/>
    <w:rsid w:val="001741B1"/>
    <w:rsid w:val="00177461"/>
    <w:rsid w:val="00180B94"/>
    <w:rsid w:val="0018595F"/>
    <w:rsid w:val="00187471"/>
    <w:rsid w:val="00193241"/>
    <w:rsid w:val="001A0B27"/>
    <w:rsid w:val="001A1F73"/>
    <w:rsid w:val="001A3601"/>
    <w:rsid w:val="001B00B9"/>
    <w:rsid w:val="001B01D5"/>
    <w:rsid w:val="001B0B06"/>
    <w:rsid w:val="001B4774"/>
    <w:rsid w:val="001C22D8"/>
    <w:rsid w:val="001C5416"/>
    <w:rsid w:val="001C6057"/>
    <w:rsid w:val="001C7C4C"/>
    <w:rsid w:val="001D76F0"/>
    <w:rsid w:val="001E54F4"/>
    <w:rsid w:val="001E62B3"/>
    <w:rsid w:val="001F009C"/>
    <w:rsid w:val="001F0E92"/>
    <w:rsid w:val="001F3A3E"/>
    <w:rsid w:val="001F760A"/>
    <w:rsid w:val="001F79A3"/>
    <w:rsid w:val="00202DAF"/>
    <w:rsid w:val="002038BA"/>
    <w:rsid w:val="00206560"/>
    <w:rsid w:val="0021178B"/>
    <w:rsid w:val="00212305"/>
    <w:rsid w:val="00213334"/>
    <w:rsid w:val="00216F36"/>
    <w:rsid w:val="0022699A"/>
    <w:rsid w:val="002301E1"/>
    <w:rsid w:val="00237674"/>
    <w:rsid w:val="00240B62"/>
    <w:rsid w:val="00246084"/>
    <w:rsid w:val="002476CA"/>
    <w:rsid w:val="002525DA"/>
    <w:rsid w:val="002608F6"/>
    <w:rsid w:val="0026329D"/>
    <w:rsid w:val="002643B4"/>
    <w:rsid w:val="002712BC"/>
    <w:rsid w:val="00271B5F"/>
    <w:rsid w:val="00275197"/>
    <w:rsid w:val="0027782D"/>
    <w:rsid w:val="00282908"/>
    <w:rsid w:val="0028309E"/>
    <w:rsid w:val="00286DDC"/>
    <w:rsid w:val="0029635C"/>
    <w:rsid w:val="002A4165"/>
    <w:rsid w:val="002B2685"/>
    <w:rsid w:val="002C73E9"/>
    <w:rsid w:val="002D19F9"/>
    <w:rsid w:val="002E1462"/>
    <w:rsid w:val="002E29FA"/>
    <w:rsid w:val="002F0E0F"/>
    <w:rsid w:val="0031194A"/>
    <w:rsid w:val="003147E3"/>
    <w:rsid w:val="00314874"/>
    <w:rsid w:val="00321199"/>
    <w:rsid w:val="00332B8E"/>
    <w:rsid w:val="00333722"/>
    <w:rsid w:val="00334F23"/>
    <w:rsid w:val="00341073"/>
    <w:rsid w:val="00341230"/>
    <w:rsid w:val="003472A0"/>
    <w:rsid w:val="003500FD"/>
    <w:rsid w:val="003507A7"/>
    <w:rsid w:val="00352144"/>
    <w:rsid w:val="0035649F"/>
    <w:rsid w:val="00363FA1"/>
    <w:rsid w:val="0036743C"/>
    <w:rsid w:val="00383078"/>
    <w:rsid w:val="00393282"/>
    <w:rsid w:val="00394BAC"/>
    <w:rsid w:val="00395F75"/>
    <w:rsid w:val="003A4B1F"/>
    <w:rsid w:val="003A5669"/>
    <w:rsid w:val="003A73B6"/>
    <w:rsid w:val="003A7BCB"/>
    <w:rsid w:val="003B05EF"/>
    <w:rsid w:val="003B2CEA"/>
    <w:rsid w:val="003C08F8"/>
    <w:rsid w:val="003C1AA0"/>
    <w:rsid w:val="003C5742"/>
    <w:rsid w:val="003D72F1"/>
    <w:rsid w:val="003E0BB8"/>
    <w:rsid w:val="003E2293"/>
    <w:rsid w:val="003E26B1"/>
    <w:rsid w:val="003E42FA"/>
    <w:rsid w:val="003E551A"/>
    <w:rsid w:val="003E69A1"/>
    <w:rsid w:val="003E7FFE"/>
    <w:rsid w:val="003F2DB3"/>
    <w:rsid w:val="003F5562"/>
    <w:rsid w:val="003F701A"/>
    <w:rsid w:val="003F78D1"/>
    <w:rsid w:val="00405DB0"/>
    <w:rsid w:val="004105BE"/>
    <w:rsid w:val="00413DA3"/>
    <w:rsid w:val="00416C32"/>
    <w:rsid w:val="00420AF4"/>
    <w:rsid w:val="0042400A"/>
    <w:rsid w:val="00425064"/>
    <w:rsid w:val="00433BA7"/>
    <w:rsid w:val="00443CC0"/>
    <w:rsid w:val="004455E4"/>
    <w:rsid w:val="00446C7E"/>
    <w:rsid w:val="00447D97"/>
    <w:rsid w:val="00453C30"/>
    <w:rsid w:val="00457F14"/>
    <w:rsid w:val="00475742"/>
    <w:rsid w:val="00477AF3"/>
    <w:rsid w:val="0048185B"/>
    <w:rsid w:val="00482179"/>
    <w:rsid w:val="004847D4"/>
    <w:rsid w:val="00485A4E"/>
    <w:rsid w:val="00490DAD"/>
    <w:rsid w:val="0049272A"/>
    <w:rsid w:val="00495EEE"/>
    <w:rsid w:val="004A0BC6"/>
    <w:rsid w:val="004A7D90"/>
    <w:rsid w:val="004C2C86"/>
    <w:rsid w:val="004C65E7"/>
    <w:rsid w:val="004C69B3"/>
    <w:rsid w:val="004C7E93"/>
    <w:rsid w:val="004D13BA"/>
    <w:rsid w:val="004D5604"/>
    <w:rsid w:val="004D62E1"/>
    <w:rsid w:val="004E2265"/>
    <w:rsid w:val="004E53AC"/>
    <w:rsid w:val="004F4779"/>
    <w:rsid w:val="00500F84"/>
    <w:rsid w:val="0050235C"/>
    <w:rsid w:val="00502A95"/>
    <w:rsid w:val="005056B3"/>
    <w:rsid w:val="005077BE"/>
    <w:rsid w:val="00510914"/>
    <w:rsid w:val="00513050"/>
    <w:rsid w:val="005176E7"/>
    <w:rsid w:val="00520D78"/>
    <w:rsid w:val="0052739B"/>
    <w:rsid w:val="005333B9"/>
    <w:rsid w:val="00533C76"/>
    <w:rsid w:val="005362DA"/>
    <w:rsid w:val="00541F99"/>
    <w:rsid w:val="00542439"/>
    <w:rsid w:val="005451BD"/>
    <w:rsid w:val="00554A6B"/>
    <w:rsid w:val="00555EBC"/>
    <w:rsid w:val="00556292"/>
    <w:rsid w:val="005570FB"/>
    <w:rsid w:val="005611CB"/>
    <w:rsid w:val="00566DB3"/>
    <w:rsid w:val="00582436"/>
    <w:rsid w:val="00584B0C"/>
    <w:rsid w:val="00586449"/>
    <w:rsid w:val="00586A50"/>
    <w:rsid w:val="00596583"/>
    <w:rsid w:val="005A55ED"/>
    <w:rsid w:val="005B44C8"/>
    <w:rsid w:val="005C16FC"/>
    <w:rsid w:val="005D13A2"/>
    <w:rsid w:val="005D4AC5"/>
    <w:rsid w:val="005E2C0B"/>
    <w:rsid w:val="005E57D8"/>
    <w:rsid w:val="005F1D4F"/>
    <w:rsid w:val="005F22A0"/>
    <w:rsid w:val="005F2CAC"/>
    <w:rsid w:val="005F2FE5"/>
    <w:rsid w:val="005F6005"/>
    <w:rsid w:val="005F7011"/>
    <w:rsid w:val="006019D7"/>
    <w:rsid w:val="00601A03"/>
    <w:rsid w:val="00602615"/>
    <w:rsid w:val="0061086A"/>
    <w:rsid w:val="006128FB"/>
    <w:rsid w:val="00615ACE"/>
    <w:rsid w:val="0062710B"/>
    <w:rsid w:val="00630BD7"/>
    <w:rsid w:val="006375A4"/>
    <w:rsid w:val="006409F3"/>
    <w:rsid w:val="006430D9"/>
    <w:rsid w:val="006442EC"/>
    <w:rsid w:val="00644C2E"/>
    <w:rsid w:val="0064614E"/>
    <w:rsid w:val="00654ABB"/>
    <w:rsid w:val="00654EA2"/>
    <w:rsid w:val="006647A7"/>
    <w:rsid w:val="00664F7B"/>
    <w:rsid w:val="0066617A"/>
    <w:rsid w:val="006700ED"/>
    <w:rsid w:val="0067043F"/>
    <w:rsid w:val="00670B38"/>
    <w:rsid w:val="006774D0"/>
    <w:rsid w:val="006815CD"/>
    <w:rsid w:val="00682381"/>
    <w:rsid w:val="0068259D"/>
    <w:rsid w:val="006834F9"/>
    <w:rsid w:val="0068489E"/>
    <w:rsid w:val="00684C1E"/>
    <w:rsid w:val="0068566E"/>
    <w:rsid w:val="006906BD"/>
    <w:rsid w:val="006967CB"/>
    <w:rsid w:val="006A027A"/>
    <w:rsid w:val="006A1641"/>
    <w:rsid w:val="006A1758"/>
    <w:rsid w:val="006A3E99"/>
    <w:rsid w:val="006A7E33"/>
    <w:rsid w:val="006B14A1"/>
    <w:rsid w:val="006B1C9F"/>
    <w:rsid w:val="006B4ACC"/>
    <w:rsid w:val="006B4AE5"/>
    <w:rsid w:val="006B5032"/>
    <w:rsid w:val="006B5F24"/>
    <w:rsid w:val="006B7999"/>
    <w:rsid w:val="006C6FCB"/>
    <w:rsid w:val="006E14EA"/>
    <w:rsid w:val="006E2BDF"/>
    <w:rsid w:val="006E7B25"/>
    <w:rsid w:val="006F314E"/>
    <w:rsid w:val="006F4384"/>
    <w:rsid w:val="006F5D95"/>
    <w:rsid w:val="007047BF"/>
    <w:rsid w:val="007108C4"/>
    <w:rsid w:val="00715B4D"/>
    <w:rsid w:val="007163E4"/>
    <w:rsid w:val="007208B0"/>
    <w:rsid w:val="007212EF"/>
    <w:rsid w:val="007226DB"/>
    <w:rsid w:val="00727194"/>
    <w:rsid w:val="00730138"/>
    <w:rsid w:val="00732BCA"/>
    <w:rsid w:val="00735DDD"/>
    <w:rsid w:val="007366C7"/>
    <w:rsid w:val="00736761"/>
    <w:rsid w:val="00741927"/>
    <w:rsid w:val="00743036"/>
    <w:rsid w:val="00745AD1"/>
    <w:rsid w:val="00751212"/>
    <w:rsid w:val="007540F5"/>
    <w:rsid w:val="00763C94"/>
    <w:rsid w:val="00766063"/>
    <w:rsid w:val="00772BD8"/>
    <w:rsid w:val="00780EAA"/>
    <w:rsid w:val="007854F2"/>
    <w:rsid w:val="00786A6F"/>
    <w:rsid w:val="00786DF4"/>
    <w:rsid w:val="007949C4"/>
    <w:rsid w:val="00796489"/>
    <w:rsid w:val="007A4585"/>
    <w:rsid w:val="007A46F0"/>
    <w:rsid w:val="007A507A"/>
    <w:rsid w:val="007A5A57"/>
    <w:rsid w:val="007A5E22"/>
    <w:rsid w:val="007B479D"/>
    <w:rsid w:val="007B6D2F"/>
    <w:rsid w:val="007C299F"/>
    <w:rsid w:val="007C3037"/>
    <w:rsid w:val="007C33C8"/>
    <w:rsid w:val="007C4047"/>
    <w:rsid w:val="007D365D"/>
    <w:rsid w:val="007D422D"/>
    <w:rsid w:val="007D69C8"/>
    <w:rsid w:val="007D7482"/>
    <w:rsid w:val="007E11D1"/>
    <w:rsid w:val="007E2721"/>
    <w:rsid w:val="007E3560"/>
    <w:rsid w:val="007E56D6"/>
    <w:rsid w:val="007E7330"/>
    <w:rsid w:val="007F1DE6"/>
    <w:rsid w:val="007F39DE"/>
    <w:rsid w:val="007F4458"/>
    <w:rsid w:val="00803E5A"/>
    <w:rsid w:val="0080409F"/>
    <w:rsid w:val="008104E2"/>
    <w:rsid w:val="008130DB"/>
    <w:rsid w:val="00813E09"/>
    <w:rsid w:val="00823B04"/>
    <w:rsid w:val="00826FE6"/>
    <w:rsid w:val="008306F2"/>
    <w:rsid w:val="00835195"/>
    <w:rsid w:val="008407DF"/>
    <w:rsid w:val="00841A11"/>
    <w:rsid w:val="0084618B"/>
    <w:rsid w:val="00847E75"/>
    <w:rsid w:val="008541E5"/>
    <w:rsid w:val="00856DEE"/>
    <w:rsid w:val="008575EB"/>
    <w:rsid w:val="00857FBE"/>
    <w:rsid w:val="008619E3"/>
    <w:rsid w:val="008635F6"/>
    <w:rsid w:val="00863B08"/>
    <w:rsid w:val="00864F94"/>
    <w:rsid w:val="00874FC9"/>
    <w:rsid w:val="008751C5"/>
    <w:rsid w:val="00876EF6"/>
    <w:rsid w:val="00877DA5"/>
    <w:rsid w:val="008813CD"/>
    <w:rsid w:val="0088257C"/>
    <w:rsid w:val="00897D1F"/>
    <w:rsid w:val="008A0084"/>
    <w:rsid w:val="008B7F02"/>
    <w:rsid w:val="008B7F55"/>
    <w:rsid w:val="008C26B2"/>
    <w:rsid w:val="008C3C10"/>
    <w:rsid w:val="008C6B5B"/>
    <w:rsid w:val="008D09CF"/>
    <w:rsid w:val="008D3AE6"/>
    <w:rsid w:val="008D5EA7"/>
    <w:rsid w:val="008D6B1B"/>
    <w:rsid w:val="008D7E03"/>
    <w:rsid w:val="008E163F"/>
    <w:rsid w:val="008E329D"/>
    <w:rsid w:val="008E660B"/>
    <w:rsid w:val="008F0BEC"/>
    <w:rsid w:val="008F0F44"/>
    <w:rsid w:val="008F3332"/>
    <w:rsid w:val="0090310F"/>
    <w:rsid w:val="0090573A"/>
    <w:rsid w:val="009061D4"/>
    <w:rsid w:val="009062B3"/>
    <w:rsid w:val="009118D2"/>
    <w:rsid w:val="00914C1B"/>
    <w:rsid w:val="00914EBF"/>
    <w:rsid w:val="00915401"/>
    <w:rsid w:val="00924274"/>
    <w:rsid w:val="00924437"/>
    <w:rsid w:val="009355BB"/>
    <w:rsid w:val="00935ACE"/>
    <w:rsid w:val="00937982"/>
    <w:rsid w:val="0095033B"/>
    <w:rsid w:val="00950F08"/>
    <w:rsid w:val="0096063A"/>
    <w:rsid w:val="0096302F"/>
    <w:rsid w:val="009630DE"/>
    <w:rsid w:val="00963EAB"/>
    <w:rsid w:val="00965368"/>
    <w:rsid w:val="009836DA"/>
    <w:rsid w:val="009878AF"/>
    <w:rsid w:val="009906DE"/>
    <w:rsid w:val="0099347E"/>
    <w:rsid w:val="009A0126"/>
    <w:rsid w:val="009A34E7"/>
    <w:rsid w:val="009A35D1"/>
    <w:rsid w:val="009B0675"/>
    <w:rsid w:val="009B1D5B"/>
    <w:rsid w:val="009B43E8"/>
    <w:rsid w:val="009B6393"/>
    <w:rsid w:val="009B65EB"/>
    <w:rsid w:val="009B78A9"/>
    <w:rsid w:val="009C2067"/>
    <w:rsid w:val="009C2623"/>
    <w:rsid w:val="009C6086"/>
    <w:rsid w:val="009C7516"/>
    <w:rsid w:val="009D0509"/>
    <w:rsid w:val="009D0B5E"/>
    <w:rsid w:val="009D23AB"/>
    <w:rsid w:val="009D5CF0"/>
    <w:rsid w:val="009D5D58"/>
    <w:rsid w:val="009E2771"/>
    <w:rsid w:val="009E3176"/>
    <w:rsid w:val="009E577F"/>
    <w:rsid w:val="009E705D"/>
    <w:rsid w:val="009E7522"/>
    <w:rsid w:val="009F387D"/>
    <w:rsid w:val="00A00CD1"/>
    <w:rsid w:val="00A10191"/>
    <w:rsid w:val="00A13D29"/>
    <w:rsid w:val="00A14D8B"/>
    <w:rsid w:val="00A207E5"/>
    <w:rsid w:val="00A27E84"/>
    <w:rsid w:val="00A36B12"/>
    <w:rsid w:val="00A3727A"/>
    <w:rsid w:val="00A46AA1"/>
    <w:rsid w:val="00A4781A"/>
    <w:rsid w:val="00A50577"/>
    <w:rsid w:val="00A51327"/>
    <w:rsid w:val="00A52631"/>
    <w:rsid w:val="00A5464B"/>
    <w:rsid w:val="00A5467D"/>
    <w:rsid w:val="00A54DF2"/>
    <w:rsid w:val="00A60E02"/>
    <w:rsid w:val="00A62915"/>
    <w:rsid w:val="00A63184"/>
    <w:rsid w:val="00A63242"/>
    <w:rsid w:val="00A6700C"/>
    <w:rsid w:val="00A7031F"/>
    <w:rsid w:val="00A70A1B"/>
    <w:rsid w:val="00A7640A"/>
    <w:rsid w:val="00A81A2E"/>
    <w:rsid w:val="00A81A8B"/>
    <w:rsid w:val="00A81D2C"/>
    <w:rsid w:val="00A82407"/>
    <w:rsid w:val="00A82CD1"/>
    <w:rsid w:val="00A850E8"/>
    <w:rsid w:val="00A87E1D"/>
    <w:rsid w:val="00A9039A"/>
    <w:rsid w:val="00A91420"/>
    <w:rsid w:val="00A92BA2"/>
    <w:rsid w:val="00A951CE"/>
    <w:rsid w:val="00A952C3"/>
    <w:rsid w:val="00A970CE"/>
    <w:rsid w:val="00AA1E76"/>
    <w:rsid w:val="00AA48AB"/>
    <w:rsid w:val="00AA5CBF"/>
    <w:rsid w:val="00AB0043"/>
    <w:rsid w:val="00AB03E3"/>
    <w:rsid w:val="00AB387C"/>
    <w:rsid w:val="00AB644B"/>
    <w:rsid w:val="00AC1BC9"/>
    <w:rsid w:val="00AC62DE"/>
    <w:rsid w:val="00AC6C69"/>
    <w:rsid w:val="00AD2DAC"/>
    <w:rsid w:val="00AD448D"/>
    <w:rsid w:val="00AD45C2"/>
    <w:rsid w:val="00AE5C63"/>
    <w:rsid w:val="00AE6685"/>
    <w:rsid w:val="00AF029F"/>
    <w:rsid w:val="00AF6010"/>
    <w:rsid w:val="00AF6AAA"/>
    <w:rsid w:val="00B011FF"/>
    <w:rsid w:val="00B029E0"/>
    <w:rsid w:val="00B0566A"/>
    <w:rsid w:val="00B0599B"/>
    <w:rsid w:val="00B068C9"/>
    <w:rsid w:val="00B06AEC"/>
    <w:rsid w:val="00B06BD5"/>
    <w:rsid w:val="00B06D9F"/>
    <w:rsid w:val="00B1051A"/>
    <w:rsid w:val="00B10C8A"/>
    <w:rsid w:val="00B118BF"/>
    <w:rsid w:val="00B12E68"/>
    <w:rsid w:val="00B15801"/>
    <w:rsid w:val="00B175A5"/>
    <w:rsid w:val="00B23F9F"/>
    <w:rsid w:val="00B242A8"/>
    <w:rsid w:val="00B30555"/>
    <w:rsid w:val="00B31366"/>
    <w:rsid w:val="00B31BFC"/>
    <w:rsid w:val="00B35799"/>
    <w:rsid w:val="00B37B19"/>
    <w:rsid w:val="00B40B46"/>
    <w:rsid w:val="00B40B95"/>
    <w:rsid w:val="00B41001"/>
    <w:rsid w:val="00B42028"/>
    <w:rsid w:val="00B43253"/>
    <w:rsid w:val="00B50CDA"/>
    <w:rsid w:val="00B51E60"/>
    <w:rsid w:val="00B52DA4"/>
    <w:rsid w:val="00B52E39"/>
    <w:rsid w:val="00B60089"/>
    <w:rsid w:val="00B60A62"/>
    <w:rsid w:val="00B6264F"/>
    <w:rsid w:val="00B6425D"/>
    <w:rsid w:val="00B65850"/>
    <w:rsid w:val="00B73CDE"/>
    <w:rsid w:val="00B77C34"/>
    <w:rsid w:val="00B8184E"/>
    <w:rsid w:val="00B8238C"/>
    <w:rsid w:val="00B847FE"/>
    <w:rsid w:val="00B85201"/>
    <w:rsid w:val="00B85C12"/>
    <w:rsid w:val="00B86C29"/>
    <w:rsid w:val="00B87958"/>
    <w:rsid w:val="00B9042A"/>
    <w:rsid w:val="00BA18DF"/>
    <w:rsid w:val="00BA61B5"/>
    <w:rsid w:val="00BA6385"/>
    <w:rsid w:val="00BA7AA2"/>
    <w:rsid w:val="00BB18FD"/>
    <w:rsid w:val="00BC103A"/>
    <w:rsid w:val="00BC123D"/>
    <w:rsid w:val="00BC6234"/>
    <w:rsid w:val="00BD3405"/>
    <w:rsid w:val="00BD786D"/>
    <w:rsid w:val="00BE00E0"/>
    <w:rsid w:val="00BE27D9"/>
    <w:rsid w:val="00BE306D"/>
    <w:rsid w:val="00BE7194"/>
    <w:rsid w:val="00BF0962"/>
    <w:rsid w:val="00C00644"/>
    <w:rsid w:val="00C0291C"/>
    <w:rsid w:val="00C04D0B"/>
    <w:rsid w:val="00C05053"/>
    <w:rsid w:val="00C15A05"/>
    <w:rsid w:val="00C16468"/>
    <w:rsid w:val="00C234F8"/>
    <w:rsid w:val="00C23897"/>
    <w:rsid w:val="00C24379"/>
    <w:rsid w:val="00C27F34"/>
    <w:rsid w:val="00C3582E"/>
    <w:rsid w:val="00C369C8"/>
    <w:rsid w:val="00C40682"/>
    <w:rsid w:val="00C4410A"/>
    <w:rsid w:val="00C44FB5"/>
    <w:rsid w:val="00C45D77"/>
    <w:rsid w:val="00C527CC"/>
    <w:rsid w:val="00C5563B"/>
    <w:rsid w:val="00C55BF3"/>
    <w:rsid w:val="00C565AE"/>
    <w:rsid w:val="00C6038C"/>
    <w:rsid w:val="00C61D75"/>
    <w:rsid w:val="00C62A32"/>
    <w:rsid w:val="00C63503"/>
    <w:rsid w:val="00C63A7A"/>
    <w:rsid w:val="00C663C9"/>
    <w:rsid w:val="00C74D75"/>
    <w:rsid w:val="00C7584B"/>
    <w:rsid w:val="00C8492A"/>
    <w:rsid w:val="00C85F2A"/>
    <w:rsid w:val="00C97F8B"/>
    <w:rsid w:val="00CA41EE"/>
    <w:rsid w:val="00CC3CEC"/>
    <w:rsid w:val="00CC4011"/>
    <w:rsid w:val="00CC68FF"/>
    <w:rsid w:val="00CC787F"/>
    <w:rsid w:val="00CD080C"/>
    <w:rsid w:val="00CD534A"/>
    <w:rsid w:val="00CE28C9"/>
    <w:rsid w:val="00CE78D3"/>
    <w:rsid w:val="00CF2F44"/>
    <w:rsid w:val="00CF2F61"/>
    <w:rsid w:val="00CF3F22"/>
    <w:rsid w:val="00CF4F23"/>
    <w:rsid w:val="00D10F7D"/>
    <w:rsid w:val="00D148B4"/>
    <w:rsid w:val="00D23667"/>
    <w:rsid w:val="00D25B58"/>
    <w:rsid w:val="00D267B8"/>
    <w:rsid w:val="00D323A8"/>
    <w:rsid w:val="00D3622B"/>
    <w:rsid w:val="00D45007"/>
    <w:rsid w:val="00D4512F"/>
    <w:rsid w:val="00D47563"/>
    <w:rsid w:val="00D558FF"/>
    <w:rsid w:val="00D560C3"/>
    <w:rsid w:val="00D6175D"/>
    <w:rsid w:val="00D65A3A"/>
    <w:rsid w:val="00D70480"/>
    <w:rsid w:val="00D710A6"/>
    <w:rsid w:val="00D749C2"/>
    <w:rsid w:val="00D74EBE"/>
    <w:rsid w:val="00D81108"/>
    <w:rsid w:val="00D838F8"/>
    <w:rsid w:val="00D83DAD"/>
    <w:rsid w:val="00D85FC6"/>
    <w:rsid w:val="00D90BB8"/>
    <w:rsid w:val="00D9498A"/>
    <w:rsid w:val="00D95577"/>
    <w:rsid w:val="00DA1120"/>
    <w:rsid w:val="00DA2B92"/>
    <w:rsid w:val="00DA3AE5"/>
    <w:rsid w:val="00DA4DBB"/>
    <w:rsid w:val="00DA5660"/>
    <w:rsid w:val="00DA588E"/>
    <w:rsid w:val="00DB376E"/>
    <w:rsid w:val="00DB5CE2"/>
    <w:rsid w:val="00DB6C7A"/>
    <w:rsid w:val="00DC0726"/>
    <w:rsid w:val="00DC328C"/>
    <w:rsid w:val="00DC4A91"/>
    <w:rsid w:val="00DC52E7"/>
    <w:rsid w:val="00DD1213"/>
    <w:rsid w:val="00DD4052"/>
    <w:rsid w:val="00DD4A66"/>
    <w:rsid w:val="00DE5115"/>
    <w:rsid w:val="00DE6225"/>
    <w:rsid w:val="00DE6CC6"/>
    <w:rsid w:val="00DF056E"/>
    <w:rsid w:val="00DF4398"/>
    <w:rsid w:val="00DF463C"/>
    <w:rsid w:val="00DF5A86"/>
    <w:rsid w:val="00DF7629"/>
    <w:rsid w:val="00DF7CE2"/>
    <w:rsid w:val="00E01ED9"/>
    <w:rsid w:val="00E07272"/>
    <w:rsid w:val="00E10020"/>
    <w:rsid w:val="00E11BDB"/>
    <w:rsid w:val="00E14DA7"/>
    <w:rsid w:val="00E303AB"/>
    <w:rsid w:val="00E32E72"/>
    <w:rsid w:val="00E34C85"/>
    <w:rsid w:val="00E40862"/>
    <w:rsid w:val="00E419FD"/>
    <w:rsid w:val="00E42B2D"/>
    <w:rsid w:val="00E43C0A"/>
    <w:rsid w:val="00E46AB8"/>
    <w:rsid w:val="00E50903"/>
    <w:rsid w:val="00E52963"/>
    <w:rsid w:val="00E52B1E"/>
    <w:rsid w:val="00E52C19"/>
    <w:rsid w:val="00E570E0"/>
    <w:rsid w:val="00E60FF2"/>
    <w:rsid w:val="00E61BBD"/>
    <w:rsid w:val="00E61E9D"/>
    <w:rsid w:val="00E6369A"/>
    <w:rsid w:val="00E85D07"/>
    <w:rsid w:val="00E8673A"/>
    <w:rsid w:val="00E97FD7"/>
    <w:rsid w:val="00EA03BD"/>
    <w:rsid w:val="00EA21D5"/>
    <w:rsid w:val="00EA3F79"/>
    <w:rsid w:val="00EA41FB"/>
    <w:rsid w:val="00EB4207"/>
    <w:rsid w:val="00EB4313"/>
    <w:rsid w:val="00EB6BD7"/>
    <w:rsid w:val="00EB6F6F"/>
    <w:rsid w:val="00EB7A1A"/>
    <w:rsid w:val="00EC0774"/>
    <w:rsid w:val="00EC2728"/>
    <w:rsid w:val="00ED329F"/>
    <w:rsid w:val="00ED3C14"/>
    <w:rsid w:val="00ED624B"/>
    <w:rsid w:val="00EE54A9"/>
    <w:rsid w:val="00EE6569"/>
    <w:rsid w:val="00EF2023"/>
    <w:rsid w:val="00EF2B53"/>
    <w:rsid w:val="00EF3C17"/>
    <w:rsid w:val="00EF598C"/>
    <w:rsid w:val="00F002F7"/>
    <w:rsid w:val="00F00797"/>
    <w:rsid w:val="00F03AA7"/>
    <w:rsid w:val="00F0638C"/>
    <w:rsid w:val="00F14124"/>
    <w:rsid w:val="00F16587"/>
    <w:rsid w:val="00F22A23"/>
    <w:rsid w:val="00F22EF6"/>
    <w:rsid w:val="00F25EDA"/>
    <w:rsid w:val="00F505BA"/>
    <w:rsid w:val="00F51BC3"/>
    <w:rsid w:val="00F545DC"/>
    <w:rsid w:val="00F55278"/>
    <w:rsid w:val="00F5623C"/>
    <w:rsid w:val="00F57B67"/>
    <w:rsid w:val="00F60A56"/>
    <w:rsid w:val="00F646D1"/>
    <w:rsid w:val="00F64F34"/>
    <w:rsid w:val="00F6677A"/>
    <w:rsid w:val="00F70274"/>
    <w:rsid w:val="00F71E92"/>
    <w:rsid w:val="00F73B50"/>
    <w:rsid w:val="00F76788"/>
    <w:rsid w:val="00F815B5"/>
    <w:rsid w:val="00F81D74"/>
    <w:rsid w:val="00F8444F"/>
    <w:rsid w:val="00F848E4"/>
    <w:rsid w:val="00F852FE"/>
    <w:rsid w:val="00F85F77"/>
    <w:rsid w:val="00F90179"/>
    <w:rsid w:val="00F95492"/>
    <w:rsid w:val="00F96420"/>
    <w:rsid w:val="00FA6A69"/>
    <w:rsid w:val="00FB431E"/>
    <w:rsid w:val="00FB49A1"/>
    <w:rsid w:val="00FB5BE6"/>
    <w:rsid w:val="00FB79CE"/>
    <w:rsid w:val="00FC08EC"/>
    <w:rsid w:val="00FC1C07"/>
    <w:rsid w:val="00FD1184"/>
    <w:rsid w:val="00FD38BC"/>
    <w:rsid w:val="00FD496B"/>
    <w:rsid w:val="00FD7A43"/>
    <w:rsid w:val="00FE17C7"/>
    <w:rsid w:val="00FE434B"/>
    <w:rsid w:val="00FE57C0"/>
    <w:rsid w:val="00FE674F"/>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B1B"/>
    <w:pPr>
      <w:suppressAutoHyphens/>
      <w:spacing w:after="0" w:line="240" w:lineRule="auto"/>
      <w:ind w:firstLine="709"/>
      <w:jc w:val="both"/>
    </w:pPr>
    <w:rPr>
      <w:rFonts w:ascii="Times New Roman" w:hAnsi="Times New Roman"/>
      <w:sz w:val="28"/>
    </w:rPr>
  </w:style>
  <w:style w:type="paragraph" w:styleId="1">
    <w:name w:val="heading 1"/>
    <w:basedOn w:val="a"/>
    <w:next w:val="a"/>
    <w:link w:val="10"/>
    <w:uiPriority w:val="9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9"/>
    <w:qFormat/>
    <w:rsid w:val="0042400A"/>
    <w:pPr>
      <w:pBdr>
        <w:bottom w:val="single" w:sz="6" w:space="5" w:color="C9E3F6"/>
      </w:pBdr>
      <w:suppressAutoHyphens w:val="0"/>
      <w:spacing w:after="135"/>
      <w:ind w:firstLine="0"/>
      <w:jc w:val="left"/>
      <w:outlineLvl w:val="1"/>
    </w:pPr>
    <w:rPr>
      <w:rFonts w:eastAsia="Times New Roman" w:cs="Times New Roman"/>
      <w:b/>
      <w:bCs/>
      <w:color w:val="0B7FD6"/>
      <w:sz w:val="18"/>
      <w:szCs w:val="18"/>
      <w:lang w:eastAsia="ru-RU"/>
    </w:rPr>
  </w:style>
  <w:style w:type="paragraph" w:styleId="3">
    <w:name w:val="heading 3"/>
    <w:basedOn w:val="a"/>
    <w:next w:val="a"/>
    <w:link w:val="30"/>
    <w:uiPriority w:val="99"/>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99"/>
    <w:qFormat/>
    <w:rsid w:val="0042400A"/>
    <w:rPr>
      <w:b/>
      <w:bCs/>
    </w:rPr>
  </w:style>
  <w:style w:type="paragraph" w:styleId="ab">
    <w:name w:val="Normal (Web)"/>
    <w:basedOn w:val="a"/>
    <w:uiPriority w:val="99"/>
    <w:semiHidden/>
    <w:unhideWhenUsed/>
    <w:rsid w:val="0042400A"/>
    <w:pPr>
      <w:suppressAutoHyphens w:val="0"/>
      <w:ind w:firstLine="0"/>
      <w:jc w:val="left"/>
    </w:pPr>
    <w:rPr>
      <w:rFonts w:eastAsia="Times New Roman" w:cs="Times New Roman"/>
      <w:sz w:val="24"/>
      <w:szCs w:val="24"/>
      <w:lang w:eastAsia="ru-RU"/>
    </w:rPr>
  </w:style>
  <w:style w:type="numbering" w:customStyle="1" w:styleId="11">
    <w:name w:val="Нет списка1"/>
    <w:next w:val="a2"/>
    <w:uiPriority w:val="99"/>
    <w:semiHidden/>
    <w:unhideWhenUsed/>
    <w:rsid w:val="00DF4398"/>
  </w:style>
  <w:style w:type="paragraph" w:styleId="ac">
    <w:name w:val="No Spacing"/>
    <w:qFormat/>
    <w:rsid w:val="00CC4011"/>
    <w:pPr>
      <w:spacing w:after="0" w:line="240" w:lineRule="auto"/>
    </w:pPr>
  </w:style>
  <w:style w:type="paragraph" w:customStyle="1" w:styleId="12">
    <w:name w:val="Абзац списка1"/>
    <w:basedOn w:val="a"/>
    <w:next w:val="ad"/>
    <w:uiPriority w:val="34"/>
    <w:qFormat/>
    <w:rsid w:val="00CC4011"/>
    <w:pPr>
      <w:suppressAutoHyphens w:val="0"/>
      <w:spacing w:after="200" w:line="276" w:lineRule="auto"/>
      <w:ind w:left="720" w:firstLine="0"/>
      <w:contextualSpacing/>
      <w:jc w:val="left"/>
    </w:pPr>
    <w:rPr>
      <w:rFonts w:ascii="Calibri" w:hAnsi="Calibri"/>
      <w:sz w:val="22"/>
    </w:rPr>
  </w:style>
  <w:style w:type="paragraph" w:customStyle="1" w:styleId="13">
    <w:name w:val="Основной текст1"/>
    <w:basedOn w:val="a"/>
    <w:next w:val="ae"/>
    <w:link w:val="af"/>
    <w:uiPriority w:val="99"/>
    <w:semiHidden/>
    <w:unhideWhenUsed/>
    <w:rsid w:val="00CC4011"/>
    <w:pPr>
      <w:suppressAutoHyphens w:val="0"/>
      <w:spacing w:after="120" w:line="276" w:lineRule="auto"/>
      <w:ind w:firstLine="0"/>
      <w:jc w:val="left"/>
    </w:pPr>
    <w:rPr>
      <w:rFonts w:asciiTheme="minorHAnsi" w:hAnsiTheme="minorHAnsi"/>
      <w:sz w:val="22"/>
    </w:rPr>
  </w:style>
  <w:style w:type="character" w:customStyle="1" w:styleId="af">
    <w:name w:val="Основной текст Знак"/>
    <w:basedOn w:val="a0"/>
    <w:link w:val="13"/>
    <w:uiPriority w:val="99"/>
    <w:semiHidden/>
    <w:rsid w:val="00CC4011"/>
  </w:style>
  <w:style w:type="character" w:styleId="af0">
    <w:name w:val="FollowedHyperlink"/>
    <w:basedOn w:val="a0"/>
    <w:uiPriority w:val="99"/>
    <w:unhideWhenUsed/>
    <w:rsid w:val="00CC4011"/>
    <w:rPr>
      <w:color w:val="800080"/>
      <w:u w:val="single"/>
    </w:rPr>
  </w:style>
  <w:style w:type="paragraph" w:customStyle="1" w:styleId="xl65">
    <w:name w:val="xl65"/>
    <w:basedOn w:val="a"/>
    <w:uiPriority w:val="99"/>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top"/>
    </w:pPr>
    <w:rPr>
      <w:rFonts w:eastAsia="Times New Roman" w:cs="Times New Roman"/>
      <w:sz w:val="24"/>
      <w:szCs w:val="24"/>
      <w:lang w:eastAsia="ru-RU"/>
    </w:rPr>
  </w:style>
  <w:style w:type="paragraph" w:customStyle="1" w:styleId="xl66">
    <w:name w:val="xl66"/>
    <w:basedOn w:val="a"/>
    <w:uiPriority w:val="99"/>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top"/>
    </w:pPr>
    <w:rPr>
      <w:rFonts w:eastAsia="Times New Roman" w:cs="Times New Roman"/>
      <w:sz w:val="24"/>
      <w:szCs w:val="24"/>
      <w:lang w:eastAsia="ru-RU"/>
    </w:rPr>
  </w:style>
  <w:style w:type="paragraph" w:customStyle="1" w:styleId="xl67">
    <w:name w:val="xl67"/>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pPr>
    <w:rPr>
      <w:rFonts w:eastAsia="Times New Roman" w:cs="Times New Roman"/>
      <w:sz w:val="24"/>
      <w:szCs w:val="24"/>
      <w:lang w:eastAsia="ru-RU"/>
    </w:rPr>
  </w:style>
  <w:style w:type="paragraph" w:customStyle="1" w:styleId="xl68">
    <w:name w:val="xl68"/>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pPr>
    <w:rPr>
      <w:rFonts w:eastAsia="Times New Roman" w:cs="Times New Roman"/>
      <w:sz w:val="24"/>
      <w:szCs w:val="24"/>
      <w:lang w:eastAsia="ru-RU"/>
    </w:rPr>
  </w:style>
  <w:style w:type="paragraph" w:customStyle="1" w:styleId="xl69">
    <w:name w:val="xl69"/>
    <w:basedOn w:val="a"/>
    <w:rsid w:val="00CC4011"/>
    <w:pPr>
      <w:suppressAutoHyphens w:val="0"/>
      <w:spacing w:before="100" w:beforeAutospacing="1" w:after="100" w:afterAutospacing="1"/>
      <w:ind w:firstLine="0"/>
      <w:jc w:val="left"/>
    </w:pPr>
    <w:rPr>
      <w:rFonts w:eastAsia="Times New Roman" w:cs="Times New Roman"/>
      <w:sz w:val="24"/>
      <w:szCs w:val="24"/>
      <w:lang w:eastAsia="ru-RU"/>
    </w:rPr>
  </w:style>
  <w:style w:type="paragraph" w:customStyle="1" w:styleId="xl70">
    <w:name w:val="xl70"/>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top"/>
    </w:pPr>
    <w:rPr>
      <w:rFonts w:eastAsia="Times New Roman" w:cs="Times New Roman"/>
      <w:sz w:val="24"/>
      <w:szCs w:val="24"/>
      <w:lang w:eastAsia="ru-RU"/>
    </w:rPr>
  </w:style>
  <w:style w:type="paragraph" w:customStyle="1" w:styleId="xl71">
    <w:name w:val="xl71"/>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cs="Times New Roman"/>
      <w:b/>
      <w:bCs/>
      <w:color w:val="000000"/>
      <w:sz w:val="24"/>
      <w:szCs w:val="24"/>
      <w:lang w:eastAsia="ru-RU"/>
    </w:rPr>
  </w:style>
  <w:style w:type="paragraph" w:customStyle="1" w:styleId="xl72">
    <w:name w:val="xl72"/>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top"/>
    </w:pPr>
    <w:rPr>
      <w:rFonts w:eastAsia="Times New Roman" w:cs="Times New Roman"/>
      <w:sz w:val="24"/>
      <w:szCs w:val="24"/>
      <w:lang w:eastAsia="ru-RU"/>
    </w:rPr>
  </w:style>
  <w:style w:type="paragraph" w:customStyle="1" w:styleId="xl73">
    <w:name w:val="xl73"/>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right"/>
    </w:pPr>
    <w:rPr>
      <w:rFonts w:eastAsia="Times New Roman" w:cs="Times New Roman"/>
      <w:b/>
      <w:bCs/>
      <w:color w:val="000000"/>
      <w:sz w:val="24"/>
      <w:szCs w:val="24"/>
      <w:lang w:eastAsia="ru-RU"/>
    </w:rPr>
  </w:style>
  <w:style w:type="paragraph" w:styleId="ad">
    <w:name w:val="List Paragraph"/>
    <w:basedOn w:val="a"/>
    <w:uiPriority w:val="34"/>
    <w:qFormat/>
    <w:rsid w:val="00CC4011"/>
    <w:pPr>
      <w:ind w:left="720"/>
      <w:contextualSpacing/>
    </w:pPr>
  </w:style>
  <w:style w:type="paragraph" w:styleId="ae">
    <w:name w:val="Body Text"/>
    <w:basedOn w:val="a"/>
    <w:link w:val="14"/>
    <w:uiPriority w:val="99"/>
    <w:semiHidden/>
    <w:unhideWhenUsed/>
    <w:rsid w:val="00CC4011"/>
    <w:pPr>
      <w:spacing w:after="120"/>
    </w:pPr>
  </w:style>
  <w:style w:type="character" w:customStyle="1" w:styleId="14">
    <w:name w:val="Основной текст Знак1"/>
    <w:basedOn w:val="a0"/>
    <w:link w:val="ae"/>
    <w:uiPriority w:val="99"/>
    <w:semiHidden/>
    <w:rsid w:val="00CC4011"/>
    <w:rPr>
      <w:rFonts w:ascii="Times New Roman" w:hAnsi="Times New Roman"/>
      <w:sz w:val="28"/>
    </w:rPr>
  </w:style>
  <w:style w:type="numbering" w:customStyle="1" w:styleId="21">
    <w:name w:val="Нет списка2"/>
    <w:next w:val="a2"/>
    <w:uiPriority w:val="99"/>
    <w:semiHidden/>
    <w:unhideWhenUsed/>
    <w:rsid w:val="00935ACE"/>
  </w:style>
  <w:style w:type="numbering" w:customStyle="1" w:styleId="110">
    <w:name w:val="Нет списка11"/>
    <w:next w:val="a2"/>
    <w:uiPriority w:val="99"/>
    <w:semiHidden/>
    <w:unhideWhenUsed/>
    <w:rsid w:val="00935ACE"/>
  </w:style>
  <w:style w:type="character" w:customStyle="1" w:styleId="af1">
    <w:name w:val="Основной текст_"/>
    <w:basedOn w:val="a0"/>
    <w:link w:val="31"/>
    <w:uiPriority w:val="99"/>
    <w:locked/>
    <w:rsid w:val="006C6FCB"/>
    <w:rPr>
      <w:rFonts w:ascii="Times New Roman" w:hAnsi="Times New Roman" w:cs="Times New Roman"/>
      <w:sz w:val="27"/>
      <w:szCs w:val="27"/>
      <w:shd w:val="clear" w:color="auto" w:fill="FFFFFF"/>
    </w:rPr>
  </w:style>
  <w:style w:type="paragraph" w:customStyle="1" w:styleId="31">
    <w:name w:val="Основной текст3"/>
    <w:basedOn w:val="a"/>
    <w:link w:val="af1"/>
    <w:uiPriority w:val="99"/>
    <w:rsid w:val="006C6FCB"/>
    <w:pPr>
      <w:widowControl w:val="0"/>
      <w:shd w:val="clear" w:color="auto" w:fill="FFFFFF"/>
      <w:suppressAutoHyphens w:val="0"/>
      <w:spacing w:before="180" w:after="1200" w:line="240" w:lineRule="atLeast"/>
      <w:ind w:hanging="380"/>
      <w:jc w:val="center"/>
    </w:pPr>
    <w:rPr>
      <w:rFonts w:cs="Times New Roman"/>
      <w:sz w:val="27"/>
      <w:szCs w:val="27"/>
    </w:rPr>
  </w:style>
  <w:style w:type="character" w:customStyle="1" w:styleId="210">
    <w:name w:val="Заголовок 2 Знак1"/>
    <w:basedOn w:val="a0"/>
    <w:uiPriority w:val="99"/>
    <w:locked/>
    <w:rsid w:val="006C6FCB"/>
    <w:rPr>
      <w:rFonts w:ascii="Times New Roman" w:hAnsi="Times New Roman" w:cs="Times New Roman"/>
      <w:b/>
      <w:bCs/>
      <w:color w:val="0B7FD6"/>
      <w:sz w:val="18"/>
      <w:szCs w:val="18"/>
      <w:lang w:eastAsia="ru-RU"/>
    </w:rPr>
  </w:style>
  <w:style w:type="character" w:customStyle="1" w:styleId="15">
    <w:name w:val="Верхний колонтитул Знак1"/>
    <w:basedOn w:val="a0"/>
    <w:uiPriority w:val="99"/>
    <w:locked/>
    <w:rsid w:val="006C6FCB"/>
    <w:rPr>
      <w:rFonts w:cs="Times New Roman"/>
    </w:rPr>
  </w:style>
  <w:style w:type="character" w:customStyle="1" w:styleId="16">
    <w:name w:val="Нижний колонтитул Знак1"/>
    <w:basedOn w:val="a0"/>
    <w:uiPriority w:val="99"/>
    <w:locked/>
    <w:rsid w:val="006C6FCB"/>
    <w:rPr>
      <w:rFonts w:cs="Times New Roman"/>
    </w:rPr>
  </w:style>
  <w:style w:type="character" w:customStyle="1" w:styleId="111">
    <w:name w:val="Заголовок 1 Знак1"/>
    <w:basedOn w:val="a0"/>
    <w:uiPriority w:val="99"/>
    <w:locked/>
    <w:rsid w:val="006C6FCB"/>
    <w:rPr>
      <w:rFonts w:ascii="Cambria" w:hAnsi="Cambria" w:cs="Times New Roman"/>
      <w:b/>
      <w:bCs/>
      <w:color w:val="365F91"/>
      <w:sz w:val="28"/>
      <w:szCs w:val="28"/>
    </w:rPr>
  </w:style>
  <w:style w:type="numbering" w:customStyle="1" w:styleId="32">
    <w:name w:val="Нет списка3"/>
    <w:next w:val="a2"/>
    <w:uiPriority w:val="99"/>
    <w:semiHidden/>
    <w:unhideWhenUsed/>
    <w:rsid w:val="006C6F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B1B"/>
    <w:pPr>
      <w:suppressAutoHyphens/>
      <w:spacing w:after="0" w:line="240" w:lineRule="auto"/>
      <w:ind w:firstLine="709"/>
      <w:jc w:val="both"/>
    </w:pPr>
    <w:rPr>
      <w:rFonts w:ascii="Times New Roman" w:hAnsi="Times New Roman"/>
      <w:sz w:val="28"/>
    </w:rPr>
  </w:style>
  <w:style w:type="paragraph" w:styleId="1">
    <w:name w:val="heading 1"/>
    <w:basedOn w:val="a"/>
    <w:next w:val="a"/>
    <w:link w:val="10"/>
    <w:uiPriority w:val="9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9"/>
    <w:qFormat/>
    <w:rsid w:val="0042400A"/>
    <w:pPr>
      <w:pBdr>
        <w:bottom w:val="single" w:sz="6" w:space="5" w:color="C9E3F6"/>
      </w:pBdr>
      <w:suppressAutoHyphens w:val="0"/>
      <w:spacing w:after="135"/>
      <w:ind w:firstLine="0"/>
      <w:jc w:val="left"/>
      <w:outlineLvl w:val="1"/>
    </w:pPr>
    <w:rPr>
      <w:rFonts w:eastAsia="Times New Roman" w:cs="Times New Roman"/>
      <w:b/>
      <w:bCs/>
      <w:color w:val="0B7FD6"/>
      <w:sz w:val="18"/>
      <w:szCs w:val="18"/>
      <w:lang w:eastAsia="ru-RU"/>
    </w:rPr>
  </w:style>
  <w:style w:type="paragraph" w:styleId="3">
    <w:name w:val="heading 3"/>
    <w:basedOn w:val="a"/>
    <w:next w:val="a"/>
    <w:link w:val="30"/>
    <w:uiPriority w:val="99"/>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99"/>
    <w:qFormat/>
    <w:rsid w:val="0042400A"/>
    <w:rPr>
      <w:b/>
      <w:bCs/>
    </w:rPr>
  </w:style>
  <w:style w:type="paragraph" w:styleId="ab">
    <w:name w:val="Normal (Web)"/>
    <w:basedOn w:val="a"/>
    <w:uiPriority w:val="99"/>
    <w:semiHidden/>
    <w:unhideWhenUsed/>
    <w:rsid w:val="0042400A"/>
    <w:pPr>
      <w:suppressAutoHyphens w:val="0"/>
      <w:ind w:firstLine="0"/>
      <w:jc w:val="left"/>
    </w:pPr>
    <w:rPr>
      <w:rFonts w:eastAsia="Times New Roman" w:cs="Times New Roman"/>
      <w:sz w:val="24"/>
      <w:szCs w:val="24"/>
      <w:lang w:eastAsia="ru-RU"/>
    </w:rPr>
  </w:style>
  <w:style w:type="numbering" w:customStyle="1" w:styleId="11">
    <w:name w:val="Нет списка1"/>
    <w:next w:val="a2"/>
    <w:uiPriority w:val="99"/>
    <w:semiHidden/>
    <w:unhideWhenUsed/>
    <w:rsid w:val="00DF4398"/>
  </w:style>
  <w:style w:type="paragraph" w:styleId="ac">
    <w:name w:val="No Spacing"/>
    <w:qFormat/>
    <w:rsid w:val="00CC4011"/>
    <w:pPr>
      <w:spacing w:after="0" w:line="240" w:lineRule="auto"/>
    </w:pPr>
  </w:style>
  <w:style w:type="paragraph" w:customStyle="1" w:styleId="12">
    <w:name w:val="Абзац списка1"/>
    <w:basedOn w:val="a"/>
    <w:next w:val="ad"/>
    <w:uiPriority w:val="34"/>
    <w:qFormat/>
    <w:rsid w:val="00CC4011"/>
    <w:pPr>
      <w:suppressAutoHyphens w:val="0"/>
      <w:spacing w:after="200" w:line="276" w:lineRule="auto"/>
      <w:ind w:left="720" w:firstLine="0"/>
      <w:contextualSpacing/>
      <w:jc w:val="left"/>
    </w:pPr>
    <w:rPr>
      <w:rFonts w:ascii="Calibri" w:hAnsi="Calibri"/>
      <w:sz w:val="22"/>
    </w:rPr>
  </w:style>
  <w:style w:type="paragraph" w:customStyle="1" w:styleId="13">
    <w:name w:val="Основной текст1"/>
    <w:basedOn w:val="a"/>
    <w:next w:val="ae"/>
    <w:link w:val="af"/>
    <w:uiPriority w:val="99"/>
    <w:semiHidden/>
    <w:unhideWhenUsed/>
    <w:rsid w:val="00CC4011"/>
    <w:pPr>
      <w:suppressAutoHyphens w:val="0"/>
      <w:spacing w:after="120" w:line="276" w:lineRule="auto"/>
      <w:ind w:firstLine="0"/>
      <w:jc w:val="left"/>
    </w:pPr>
    <w:rPr>
      <w:rFonts w:asciiTheme="minorHAnsi" w:hAnsiTheme="minorHAnsi"/>
      <w:sz w:val="22"/>
    </w:rPr>
  </w:style>
  <w:style w:type="character" w:customStyle="1" w:styleId="af">
    <w:name w:val="Основной текст Знак"/>
    <w:basedOn w:val="a0"/>
    <w:link w:val="13"/>
    <w:uiPriority w:val="99"/>
    <w:semiHidden/>
    <w:rsid w:val="00CC4011"/>
  </w:style>
  <w:style w:type="character" w:styleId="af0">
    <w:name w:val="FollowedHyperlink"/>
    <w:basedOn w:val="a0"/>
    <w:uiPriority w:val="99"/>
    <w:unhideWhenUsed/>
    <w:rsid w:val="00CC4011"/>
    <w:rPr>
      <w:color w:val="800080"/>
      <w:u w:val="single"/>
    </w:rPr>
  </w:style>
  <w:style w:type="paragraph" w:customStyle="1" w:styleId="xl65">
    <w:name w:val="xl65"/>
    <w:basedOn w:val="a"/>
    <w:uiPriority w:val="99"/>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top"/>
    </w:pPr>
    <w:rPr>
      <w:rFonts w:eastAsia="Times New Roman" w:cs="Times New Roman"/>
      <w:sz w:val="24"/>
      <w:szCs w:val="24"/>
      <w:lang w:eastAsia="ru-RU"/>
    </w:rPr>
  </w:style>
  <w:style w:type="paragraph" w:customStyle="1" w:styleId="xl66">
    <w:name w:val="xl66"/>
    <w:basedOn w:val="a"/>
    <w:uiPriority w:val="99"/>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top"/>
    </w:pPr>
    <w:rPr>
      <w:rFonts w:eastAsia="Times New Roman" w:cs="Times New Roman"/>
      <w:sz w:val="24"/>
      <w:szCs w:val="24"/>
      <w:lang w:eastAsia="ru-RU"/>
    </w:rPr>
  </w:style>
  <w:style w:type="paragraph" w:customStyle="1" w:styleId="xl67">
    <w:name w:val="xl67"/>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pPr>
    <w:rPr>
      <w:rFonts w:eastAsia="Times New Roman" w:cs="Times New Roman"/>
      <w:sz w:val="24"/>
      <w:szCs w:val="24"/>
      <w:lang w:eastAsia="ru-RU"/>
    </w:rPr>
  </w:style>
  <w:style w:type="paragraph" w:customStyle="1" w:styleId="xl68">
    <w:name w:val="xl68"/>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pPr>
    <w:rPr>
      <w:rFonts w:eastAsia="Times New Roman" w:cs="Times New Roman"/>
      <w:sz w:val="24"/>
      <w:szCs w:val="24"/>
      <w:lang w:eastAsia="ru-RU"/>
    </w:rPr>
  </w:style>
  <w:style w:type="paragraph" w:customStyle="1" w:styleId="xl69">
    <w:name w:val="xl69"/>
    <w:basedOn w:val="a"/>
    <w:rsid w:val="00CC4011"/>
    <w:pPr>
      <w:suppressAutoHyphens w:val="0"/>
      <w:spacing w:before="100" w:beforeAutospacing="1" w:after="100" w:afterAutospacing="1"/>
      <w:ind w:firstLine="0"/>
      <w:jc w:val="left"/>
    </w:pPr>
    <w:rPr>
      <w:rFonts w:eastAsia="Times New Roman" w:cs="Times New Roman"/>
      <w:sz w:val="24"/>
      <w:szCs w:val="24"/>
      <w:lang w:eastAsia="ru-RU"/>
    </w:rPr>
  </w:style>
  <w:style w:type="paragraph" w:customStyle="1" w:styleId="xl70">
    <w:name w:val="xl70"/>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top"/>
    </w:pPr>
    <w:rPr>
      <w:rFonts w:eastAsia="Times New Roman" w:cs="Times New Roman"/>
      <w:sz w:val="24"/>
      <w:szCs w:val="24"/>
      <w:lang w:eastAsia="ru-RU"/>
    </w:rPr>
  </w:style>
  <w:style w:type="paragraph" w:customStyle="1" w:styleId="xl71">
    <w:name w:val="xl71"/>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cs="Times New Roman"/>
      <w:b/>
      <w:bCs/>
      <w:color w:val="000000"/>
      <w:sz w:val="24"/>
      <w:szCs w:val="24"/>
      <w:lang w:eastAsia="ru-RU"/>
    </w:rPr>
  </w:style>
  <w:style w:type="paragraph" w:customStyle="1" w:styleId="xl72">
    <w:name w:val="xl72"/>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top"/>
    </w:pPr>
    <w:rPr>
      <w:rFonts w:eastAsia="Times New Roman" w:cs="Times New Roman"/>
      <w:sz w:val="24"/>
      <w:szCs w:val="24"/>
      <w:lang w:eastAsia="ru-RU"/>
    </w:rPr>
  </w:style>
  <w:style w:type="paragraph" w:customStyle="1" w:styleId="xl73">
    <w:name w:val="xl73"/>
    <w:basedOn w:val="a"/>
    <w:rsid w:val="00CC40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right"/>
    </w:pPr>
    <w:rPr>
      <w:rFonts w:eastAsia="Times New Roman" w:cs="Times New Roman"/>
      <w:b/>
      <w:bCs/>
      <w:color w:val="000000"/>
      <w:sz w:val="24"/>
      <w:szCs w:val="24"/>
      <w:lang w:eastAsia="ru-RU"/>
    </w:rPr>
  </w:style>
  <w:style w:type="paragraph" w:styleId="ad">
    <w:name w:val="List Paragraph"/>
    <w:basedOn w:val="a"/>
    <w:uiPriority w:val="34"/>
    <w:qFormat/>
    <w:rsid w:val="00CC4011"/>
    <w:pPr>
      <w:ind w:left="720"/>
      <w:contextualSpacing/>
    </w:pPr>
  </w:style>
  <w:style w:type="paragraph" w:styleId="ae">
    <w:name w:val="Body Text"/>
    <w:basedOn w:val="a"/>
    <w:link w:val="14"/>
    <w:uiPriority w:val="99"/>
    <w:semiHidden/>
    <w:unhideWhenUsed/>
    <w:rsid w:val="00CC4011"/>
    <w:pPr>
      <w:spacing w:after="120"/>
    </w:pPr>
  </w:style>
  <w:style w:type="character" w:customStyle="1" w:styleId="14">
    <w:name w:val="Основной текст Знак1"/>
    <w:basedOn w:val="a0"/>
    <w:link w:val="ae"/>
    <w:uiPriority w:val="99"/>
    <w:semiHidden/>
    <w:rsid w:val="00CC4011"/>
    <w:rPr>
      <w:rFonts w:ascii="Times New Roman" w:hAnsi="Times New Roman"/>
      <w:sz w:val="28"/>
    </w:rPr>
  </w:style>
  <w:style w:type="numbering" w:customStyle="1" w:styleId="21">
    <w:name w:val="Нет списка2"/>
    <w:next w:val="a2"/>
    <w:uiPriority w:val="99"/>
    <w:semiHidden/>
    <w:unhideWhenUsed/>
    <w:rsid w:val="00935ACE"/>
  </w:style>
  <w:style w:type="numbering" w:customStyle="1" w:styleId="110">
    <w:name w:val="Нет списка11"/>
    <w:next w:val="a2"/>
    <w:uiPriority w:val="99"/>
    <w:semiHidden/>
    <w:unhideWhenUsed/>
    <w:rsid w:val="00935ACE"/>
  </w:style>
  <w:style w:type="character" w:customStyle="1" w:styleId="af1">
    <w:name w:val="Основной текст_"/>
    <w:basedOn w:val="a0"/>
    <w:link w:val="31"/>
    <w:uiPriority w:val="99"/>
    <w:locked/>
    <w:rsid w:val="006C6FCB"/>
    <w:rPr>
      <w:rFonts w:ascii="Times New Roman" w:hAnsi="Times New Roman" w:cs="Times New Roman"/>
      <w:sz w:val="27"/>
      <w:szCs w:val="27"/>
      <w:shd w:val="clear" w:color="auto" w:fill="FFFFFF"/>
    </w:rPr>
  </w:style>
  <w:style w:type="paragraph" w:customStyle="1" w:styleId="31">
    <w:name w:val="Основной текст3"/>
    <w:basedOn w:val="a"/>
    <w:link w:val="af1"/>
    <w:uiPriority w:val="99"/>
    <w:rsid w:val="006C6FCB"/>
    <w:pPr>
      <w:widowControl w:val="0"/>
      <w:shd w:val="clear" w:color="auto" w:fill="FFFFFF"/>
      <w:suppressAutoHyphens w:val="0"/>
      <w:spacing w:before="180" w:after="1200" w:line="240" w:lineRule="atLeast"/>
      <w:ind w:hanging="380"/>
      <w:jc w:val="center"/>
    </w:pPr>
    <w:rPr>
      <w:rFonts w:cs="Times New Roman"/>
      <w:sz w:val="27"/>
      <w:szCs w:val="27"/>
    </w:rPr>
  </w:style>
  <w:style w:type="character" w:customStyle="1" w:styleId="210">
    <w:name w:val="Заголовок 2 Знак1"/>
    <w:basedOn w:val="a0"/>
    <w:uiPriority w:val="99"/>
    <w:locked/>
    <w:rsid w:val="006C6FCB"/>
    <w:rPr>
      <w:rFonts w:ascii="Times New Roman" w:hAnsi="Times New Roman" w:cs="Times New Roman"/>
      <w:b/>
      <w:bCs/>
      <w:color w:val="0B7FD6"/>
      <w:sz w:val="18"/>
      <w:szCs w:val="18"/>
      <w:lang w:eastAsia="ru-RU"/>
    </w:rPr>
  </w:style>
  <w:style w:type="character" w:customStyle="1" w:styleId="15">
    <w:name w:val="Верхний колонтитул Знак1"/>
    <w:basedOn w:val="a0"/>
    <w:uiPriority w:val="99"/>
    <w:locked/>
    <w:rsid w:val="006C6FCB"/>
    <w:rPr>
      <w:rFonts w:cs="Times New Roman"/>
    </w:rPr>
  </w:style>
  <w:style w:type="character" w:customStyle="1" w:styleId="16">
    <w:name w:val="Нижний колонтитул Знак1"/>
    <w:basedOn w:val="a0"/>
    <w:uiPriority w:val="99"/>
    <w:locked/>
    <w:rsid w:val="006C6FCB"/>
    <w:rPr>
      <w:rFonts w:cs="Times New Roman"/>
    </w:rPr>
  </w:style>
  <w:style w:type="character" w:customStyle="1" w:styleId="111">
    <w:name w:val="Заголовок 1 Знак1"/>
    <w:basedOn w:val="a0"/>
    <w:uiPriority w:val="99"/>
    <w:locked/>
    <w:rsid w:val="006C6FCB"/>
    <w:rPr>
      <w:rFonts w:ascii="Cambria" w:hAnsi="Cambria" w:cs="Times New Roman"/>
      <w:b/>
      <w:bCs/>
      <w:color w:val="365F91"/>
      <w:sz w:val="28"/>
      <w:szCs w:val="28"/>
    </w:rPr>
  </w:style>
  <w:style w:type="numbering" w:customStyle="1" w:styleId="32">
    <w:name w:val="Нет списка3"/>
    <w:next w:val="a2"/>
    <w:uiPriority w:val="99"/>
    <w:semiHidden/>
    <w:unhideWhenUsed/>
    <w:rsid w:val="006C6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9D5D3B3D8AF6CCD566476F720CE40A84247722F9154DA41160A9C4962D38EB72C6E74974F1615FFRCyC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4C460-3C5E-4193-82C5-FD7425511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47</Pages>
  <Words>17529</Words>
  <Characters>99918</Characters>
  <Application>Microsoft Office Word</Application>
  <DocSecurity>0</DocSecurity>
  <Lines>832</Lines>
  <Paragraphs>234</Paragraphs>
  <ScaleCrop>false</ScaleCrop>
  <HeadingPairs>
    <vt:vector size="2" baseType="variant">
      <vt:variant>
        <vt:lpstr>Название</vt:lpstr>
      </vt:variant>
      <vt:variant>
        <vt:i4>1</vt:i4>
      </vt:variant>
    </vt:vector>
  </HeadingPairs>
  <TitlesOfParts>
    <vt:vector size="1" baseType="lpstr">
      <vt:lpstr>1352</vt:lpstr>
    </vt:vector>
  </TitlesOfParts>
  <Company>SPecialiST RePack</Company>
  <LinksUpToDate>false</LinksUpToDate>
  <CharactersWithSpaces>117213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1352</dc:title>
  <dc:subject>ОИД УВПА</dc:subject>
  <dc:creator>Домрачева</dc:creator>
  <cp:keywords>эталон</cp:keywords>
  <dc:description>к.б.</dc:description>
  <cp:lastModifiedBy>Татьяна Ю. Кузнецова</cp:lastModifiedBy>
  <cp:revision>3</cp:revision>
  <cp:lastPrinted>2016-10-24T13:02:00Z</cp:lastPrinted>
  <dcterms:created xsi:type="dcterms:W3CDTF">2016-11-07T13:24:00Z</dcterms:created>
  <dcterms:modified xsi:type="dcterms:W3CDTF">2016-11-07T13:31:00Z</dcterms:modified>
  <cp:category>08.12</cp:category>
</cp:coreProperties>
</file>