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0DC" w:rsidRPr="00B82AAA" w:rsidRDefault="0022421E" w:rsidP="00CC3CD9">
      <w:pPr>
        <w:spacing w:after="0" w:line="240" w:lineRule="auto"/>
        <w:jc w:val="center"/>
        <w:rPr>
          <w:rFonts w:ascii="Times New Roman" w:hAnsi="Times New Roman" w:cs="Times New Roman"/>
          <w:sz w:val="28"/>
        </w:rPr>
      </w:pPr>
      <w:r>
        <w:rPr>
          <w:rFonts w:ascii="Times New Roman" w:hAnsi="Times New Roman" w:cs="Times New Roman"/>
          <w:sz w:val="28"/>
        </w:rPr>
        <w:t>Проект постановления Правительства Свердловской области</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3500DC" w:rsidRPr="00C41A82" w:rsidRDefault="003500DC" w:rsidP="00CC3CD9">
      <w:pPr>
        <w:spacing w:after="0" w:line="240" w:lineRule="auto"/>
        <w:jc w:val="center"/>
        <w:rPr>
          <w:rFonts w:ascii="Times New Roman" w:hAnsi="Times New Roman" w:cs="Times New Roman"/>
          <w:color w:val="FFFFFF" w:themeColor="background1"/>
          <w:sz w:val="28"/>
        </w:rPr>
      </w:pPr>
    </w:p>
    <w:p w:rsidR="003500DC" w:rsidRPr="00C41A82" w:rsidRDefault="003500DC" w:rsidP="00CC3CD9">
      <w:pPr>
        <w:tabs>
          <w:tab w:val="right" w:pos="9923"/>
        </w:tabs>
        <w:spacing w:before="60" w:after="0" w:line="240" w:lineRule="auto"/>
        <w:rPr>
          <w:rFonts w:ascii="Times New Roman" w:hAnsi="Times New Roman" w:cs="Times New Roman"/>
          <w:b/>
          <w:color w:val="FFFFFF" w:themeColor="background1"/>
          <w:sz w:val="28"/>
        </w:rPr>
      </w:pPr>
      <w:r w:rsidRPr="00C41A82">
        <w:rPr>
          <w:rFonts w:ascii="Times New Roman" w:hAnsi="Times New Roman" w:cs="Times New Roman"/>
          <w:color w:val="FFFFFF" w:themeColor="background1"/>
          <w:sz w:val="28"/>
        </w:rPr>
        <w:t>____________________</w:t>
      </w:r>
      <w:r w:rsidRPr="00C41A82">
        <w:rPr>
          <w:rFonts w:ascii="Times New Roman" w:hAnsi="Times New Roman" w:cs="Times New Roman"/>
          <w:color w:val="FFFFFF" w:themeColor="background1"/>
          <w:sz w:val="28"/>
        </w:rPr>
        <w:tab/>
        <w:t>№ </w:t>
      </w:r>
      <w:r w:rsidR="00591879" w:rsidRPr="00C41A82">
        <w:rPr>
          <w:rFonts w:ascii="Times New Roman" w:hAnsi="Times New Roman" w:cs="Times New Roman"/>
          <w:color w:val="FFFFFF" w:themeColor="background1"/>
          <w:sz w:val="28"/>
        </w:rPr>
        <w:t>0542</w:t>
      </w:r>
    </w:p>
    <w:p w:rsidR="003500DC" w:rsidRPr="00B84FC0" w:rsidRDefault="003500DC" w:rsidP="00CC3CD9">
      <w:pPr>
        <w:spacing w:after="0" w:line="240" w:lineRule="auto"/>
        <w:jc w:val="center"/>
        <w:rPr>
          <w:rFonts w:ascii="Times New Roman" w:hAnsi="Times New Roman" w:cs="Times New Roman"/>
          <w:b/>
          <w:color w:val="FFFFFF" w:themeColor="background1"/>
          <w:sz w:val="28"/>
        </w:rPr>
      </w:pPr>
      <w:r w:rsidRPr="00C41A82">
        <w:rPr>
          <w:rFonts w:ascii="Times New Roman" w:hAnsi="Times New Roman" w:cs="Times New Roman"/>
          <w:color w:val="FFFFFF" w:themeColor="background1"/>
          <w:sz w:val="28"/>
        </w:rPr>
        <w:t>г. Екатеринбург</w:t>
      </w:r>
    </w:p>
    <w:p w:rsidR="003500DC" w:rsidRPr="00B82AAA" w:rsidRDefault="003500DC" w:rsidP="00CC3CD9">
      <w:pPr>
        <w:spacing w:after="0" w:line="240" w:lineRule="auto"/>
        <w:jc w:val="center"/>
        <w:rPr>
          <w:rFonts w:ascii="Times New Roman" w:hAnsi="Times New Roman" w:cs="Times New Roman"/>
          <w:sz w:val="28"/>
        </w:rPr>
      </w:pPr>
    </w:p>
    <w:p w:rsidR="003500DC" w:rsidRPr="00B82AAA" w:rsidRDefault="003500DC" w:rsidP="00CC3CD9">
      <w:pPr>
        <w:spacing w:after="0" w:line="240" w:lineRule="auto"/>
        <w:jc w:val="center"/>
        <w:rPr>
          <w:rFonts w:ascii="Times New Roman" w:hAnsi="Times New Roman" w:cs="Times New Roman"/>
          <w:sz w:val="28"/>
        </w:rPr>
      </w:pPr>
    </w:p>
    <w:p w:rsidR="00C169F8" w:rsidRPr="00B82AAA" w:rsidRDefault="00C169F8" w:rsidP="00CC3CD9">
      <w:pPr>
        <w:autoSpaceDE w:val="0"/>
        <w:autoSpaceDN w:val="0"/>
        <w:adjustRightInd w:val="0"/>
        <w:spacing w:after="0" w:line="240" w:lineRule="auto"/>
        <w:ind w:right="-2"/>
        <w:jc w:val="center"/>
        <w:rPr>
          <w:rFonts w:ascii="Times New Roman" w:hAnsi="Times New Roman" w:cs="Times New Roman"/>
          <w:b/>
          <w:sz w:val="28"/>
          <w:szCs w:val="28"/>
        </w:rPr>
      </w:pPr>
      <w:r w:rsidRPr="00B82AAA">
        <w:rPr>
          <w:rFonts w:ascii="Times New Roman" w:hAnsi="Times New Roman" w:cs="Times New Roman"/>
          <w:b/>
          <w:sz w:val="28"/>
          <w:szCs w:val="28"/>
        </w:rPr>
        <w:t xml:space="preserve">О 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AE34D4">
        <w:rPr>
          <w:rFonts w:ascii="Times New Roman" w:hAnsi="Times New Roman" w:cs="Times New Roman"/>
          <w:b/>
          <w:sz w:val="28"/>
          <w:szCs w:val="28"/>
        </w:rPr>
        <w:t xml:space="preserve">населения </w:t>
      </w:r>
      <w:r w:rsidR="00B07DCA">
        <w:rPr>
          <w:rFonts w:ascii="Times New Roman" w:hAnsi="Times New Roman" w:cs="Times New Roman"/>
          <w:b/>
          <w:sz w:val="28"/>
          <w:szCs w:val="28"/>
        </w:rPr>
        <w:t>города Нижняя Тура</w:t>
      </w:r>
      <w:r w:rsidRPr="00B82AAA">
        <w:rPr>
          <w:rFonts w:ascii="Times New Roman" w:hAnsi="Times New Roman" w:cs="Times New Roman"/>
          <w:b/>
          <w:sz w:val="28"/>
          <w:szCs w:val="28"/>
        </w:rPr>
        <w:t>» путе</w:t>
      </w:r>
      <w:r w:rsidR="00B07DCA">
        <w:rPr>
          <w:rFonts w:ascii="Times New Roman" w:hAnsi="Times New Roman" w:cs="Times New Roman"/>
          <w:b/>
          <w:sz w:val="28"/>
          <w:szCs w:val="28"/>
        </w:rPr>
        <w:t>м изменения типа существующего Г</w:t>
      </w:r>
      <w:r w:rsidRPr="00B82AAA">
        <w:rPr>
          <w:rFonts w:ascii="Times New Roman" w:hAnsi="Times New Roman" w:cs="Times New Roman"/>
          <w:b/>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07DCA">
        <w:rPr>
          <w:rFonts w:ascii="Times New Roman" w:hAnsi="Times New Roman" w:cs="Times New Roman"/>
          <w:b/>
          <w:sz w:val="28"/>
          <w:szCs w:val="28"/>
        </w:rPr>
        <w:t>города Нижняя Тура</w:t>
      </w:r>
      <w:r w:rsidRPr="00B82AAA">
        <w:rPr>
          <w:rFonts w:ascii="Times New Roman" w:hAnsi="Times New Roman" w:cs="Times New Roman"/>
          <w:b/>
          <w:sz w:val="28"/>
          <w:szCs w:val="28"/>
        </w:rPr>
        <w:t>»</w:t>
      </w: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center"/>
        <w:rPr>
          <w:rFonts w:ascii="Times New Roman" w:hAnsi="Times New Roman" w:cs="Times New Roman"/>
          <w:sz w:val="28"/>
          <w:szCs w:val="28"/>
        </w:rPr>
      </w:pPr>
    </w:p>
    <w:p w:rsidR="00112221" w:rsidRDefault="00C169F8" w:rsidP="00321D0F">
      <w:pPr>
        <w:autoSpaceDE w:val="0"/>
        <w:autoSpaceDN w:val="0"/>
        <w:adjustRightInd w:val="0"/>
        <w:spacing w:after="0" w:line="240" w:lineRule="auto"/>
        <w:ind w:right="-2" w:firstLine="709"/>
        <w:jc w:val="both"/>
        <w:rPr>
          <w:rFonts w:ascii="Times New Roman" w:hAnsi="Times New Roman" w:cs="Times New Roman"/>
          <w:sz w:val="28"/>
          <w:szCs w:val="28"/>
        </w:rPr>
      </w:pPr>
      <w:proofErr w:type="gramStart"/>
      <w:r w:rsidRPr="00B82AAA">
        <w:rPr>
          <w:rFonts w:ascii="Times New Roman" w:hAnsi="Times New Roman" w:cs="Times New Roman"/>
          <w:sz w:val="28"/>
          <w:szCs w:val="28"/>
        </w:rPr>
        <w:t>В соответствии со статьями 123.21 и 123.22 Гражданского кодекса Российской Федерации, федеральными закона</w:t>
      </w:r>
      <w:r w:rsidR="004A44BB">
        <w:rPr>
          <w:rFonts w:ascii="Times New Roman" w:hAnsi="Times New Roman" w:cs="Times New Roman"/>
          <w:sz w:val="28"/>
          <w:szCs w:val="28"/>
        </w:rPr>
        <w:t>ми от 03 ноября 2006 года</w:t>
      </w:r>
      <w:r w:rsidR="004619D0">
        <w:rPr>
          <w:rFonts w:ascii="Times New Roman" w:hAnsi="Times New Roman" w:cs="Times New Roman"/>
          <w:sz w:val="28"/>
          <w:szCs w:val="28"/>
        </w:rPr>
        <w:t xml:space="preserve"> </w:t>
      </w:r>
      <w:r w:rsidR="00591879">
        <w:rPr>
          <w:rFonts w:ascii="Times New Roman" w:hAnsi="Times New Roman" w:cs="Times New Roman"/>
          <w:sz w:val="28"/>
          <w:szCs w:val="28"/>
        </w:rPr>
        <w:t>№ 174</w:t>
      </w:r>
      <w:r w:rsidR="00591879">
        <w:rPr>
          <w:rFonts w:ascii="Times New Roman" w:hAnsi="Times New Roman" w:cs="Times New Roman"/>
          <w:sz w:val="28"/>
          <w:szCs w:val="28"/>
        </w:rPr>
        <w:noBreakHyphen/>
        <w:t xml:space="preserve">ФЗ «Об </w:t>
      </w:r>
      <w:r w:rsidRPr="00B82AAA">
        <w:rPr>
          <w:rFonts w:ascii="Times New Roman" w:hAnsi="Times New Roman" w:cs="Times New Roman"/>
          <w:sz w:val="28"/>
          <w:szCs w:val="28"/>
        </w:rPr>
        <w:t>автономных учреждениях», от 08 мая 2010 года № 83</w:t>
      </w:r>
      <w:r w:rsidR="00591879">
        <w:rPr>
          <w:rFonts w:ascii="Times New Roman" w:hAnsi="Times New Roman" w:cs="Times New Roman"/>
          <w:sz w:val="28"/>
          <w:szCs w:val="28"/>
        </w:rPr>
        <w:noBreakHyphen/>
      </w:r>
      <w:r w:rsidRPr="00B82AAA">
        <w:rPr>
          <w:rFonts w:ascii="Times New Roman" w:hAnsi="Times New Roman" w:cs="Times New Roman"/>
          <w:sz w:val="28"/>
          <w:szCs w:val="28"/>
        </w:rPr>
        <w:t xml:space="preserve">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и от </w:t>
      </w:r>
      <w:r w:rsidR="00B634D8">
        <w:rPr>
          <w:rFonts w:ascii="Times New Roman" w:hAnsi="Times New Roman" w:cs="Times New Roman"/>
          <w:sz w:val="28"/>
          <w:szCs w:val="28"/>
        </w:rPr>
        <w:t>28 декабря 2013 года № 442</w:t>
      </w:r>
      <w:r w:rsidR="00591879">
        <w:rPr>
          <w:rFonts w:ascii="Times New Roman" w:hAnsi="Times New Roman" w:cs="Times New Roman"/>
          <w:sz w:val="28"/>
          <w:szCs w:val="28"/>
        </w:rPr>
        <w:noBreakHyphen/>
        <w:t xml:space="preserve">ФЗ «Об </w:t>
      </w:r>
      <w:r w:rsidRPr="00B82AAA">
        <w:rPr>
          <w:rFonts w:ascii="Times New Roman" w:hAnsi="Times New Roman" w:cs="Times New Roman"/>
          <w:sz w:val="28"/>
          <w:szCs w:val="28"/>
        </w:rPr>
        <w:t>основах социального обслуживания граждан в Российской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Федерации», Областным законом от 10 апреля 1995 года № 9</w:t>
      </w:r>
      <w:r w:rsidR="00591879">
        <w:rPr>
          <w:rFonts w:ascii="Times New Roman" w:hAnsi="Times New Roman" w:cs="Times New Roman"/>
          <w:sz w:val="28"/>
          <w:szCs w:val="28"/>
        </w:rPr>
        <w:noBreakHyphen/>
        <w:t xml:space="preserve">ОЗ «Об </w:t>
      </w:r>
      <w:r w:rsidRPr="00B82AAA">
        <w:rPr>
          <w:rFonts w:ascii="Times New Roman" w:hAnsi="Times New Roman" w:cs="Times New Roman"/>
          <w:sz w:val="28"/>
          <w:szCs w:val="28"/>
        </w:rPr>
        <w:t xml:space="preserve">управлении государственной собственностью Свердловской области», </w:t>
      </w:r>
      <w:r w:rsidR="00E66D55">
        <w:rPr>
          <w:rFonts w:ascii="Times New Roman" w:hAnsi="Times New Roman" w:cs="Times New Roman"/>
          <w:sz w:val="28"/>
          <w:szCs w:val="28"/>
        </w:rPr>
        <w:t>Законом Свердловской области от </w:t>
      </w:r>
      <w:r w:rsidRPr="00B82AAA">
        <w:rPr>
          <w:rFonts w:ascii="Times New Roman" w:hAnsi="Times New Roman" w:cs="Times New Roman"/>
          <w:sz w:val="28"/>
          <w:szCs w:val="28"/>
        </w:rPr>
        <w:t>03 декабря 2014 года № 108</w:t>
      </w:r>
      <w:r w:rsidR="00591879">
        <w:rPr>
          <w:rFonts w:ascii="Times New Roman" w:hAnsi="Times New Roman" w:cs="Times New Roman"/>
          <w:sz w:val="28"/>
          <w:szCs w:val="28"/>
        </w:rPr>
        <w:noBreakHyphen/>
        <w:t xml:space="preserve">ОЗ «О </w:t>
      </w:r>
      <w:r w:rsidRPr="00B82AAA">
        <w:rPr>
          <w:rFonts w:ascii="Times New Roman" w:hAnsi="Times New Roman" w:cs="Times New Roman"/>
          <w:sz w:val="28"/>
          <w:szCs w:val="28"/>
        </w:rPr>
        <w:t>социальном обслуживании граждан в</w:t>
      </w:r>
      <w:r w:rsidR="004619D0">
        <w:rPr>
          <w:rFonts w:ascii="Times New Roman" w:hAnsi="Times New Roman" w:cs="Times New Roman"/>
          <w:sz w:val="28"/>
          <w:szCs w:val="28"/>
        </w:rPr>
        <w:t> </w:t>
      </w:r>
      <w:r w:rsidRPr="00B82AAA">
        <w:rPr>
          <w:rFonts w:ascii="Times New Roman" w:hAnsi="Times New Roman" w:cs="Times New Roman"/>
          <w:sz w:val="28"/>
          <w:szCs w:val="28"/>
        </w:rPr>
        <w:t>Свердловской области», постановлениями Правительства Свердловской области от 15.12.2010 № 1792</w:t>
      </w:r>
      <w:r w:rsidR="00591879">
        <w:rPr>
          <w:rFonts w:ascii="Times New Roman" w:hAnsi="Times New Roman" w:cs="Times New Roman"/>
          <w:sz w:val="28"/>
          <w:szCs w:val="28"/>
        </w:rPr>
        <w:noBreakHyphen/>
        <w:t xml:space="preserve">ПП «Об </w:t>
      </w:r>
      <w:r w:rsidRPr="00B82AAA">
        <w:rPr>
          <w:rFonts w:ascii="Times New Roman" w:hAnsi="Times New Roman" w:cs="Times New Roman"/>
          <w:sz w:val="28"/>
          <w:szCs w:val="28"/>
        </w:rPr>
        <w:t>утверждении Порядка создания, реорганизации, изменения типа и ликвидации государственного учреждения Свердловской области», от</w:t>
      </w:r>
      <w:r w:rsidR="00591879">
        <w:t xml:space="preserve"> </w:t>
      </w:r>
      <w:r w:rsidRPr="00B82AAA">
        <w:rPr>
          <w:rFonts w:ascii="Times New Roman" w:hAnsi="Times New Roman" w:cs="Times New Roman"/>
          <w:sz w:val="28"/>
          <w:szCs w:val="28"/>
        </w:rPr>
        <w:t>17.05.2011 № 556</w:t>
      </w:r>
      <w:r w:rsidR="00591879">
        <w:rPr>
          <w:rFonts w:ascii="Times New Roman" w:hAnsi="Times New Roman" w:cs="Times New Roman"/>
          <w:sz w:val="28"/>
          <w:szCs w:val="28"/>
        </w:rPr>
        <w:noBreakHyphen/>
        <w:t xml:space="preserve">ПП «Об </w:t>
      </w:r>
      <w:r w:rsidRPr="00B82AAA">
        <w:rPr>
          <w:rFonts w:ascii="Times New Roman" w:hAnsi="Times New Roman" w:cs="Times New Roman"/>
          <w:sz w:val="28"/>
          <w:szCs w:val="28"/>
        </w:rPr>
        <w:t>осуществлении областными исполнительными органами государственной</w:t>
      </w:r>
      <w:proofErr w:type="gramEnd"/>
      <w:r w:rsidRPr="00B82AAA">
        <w:rPr>
          <w:rFonts w:ascii="Times New Roman" w:hAnsi="Times New Roman" w:cs="Times New Roman"/>
          <w:sz w:val="28"/>
          <w:szCs w:val="28"/>
        </w:rPr>
        <w:t xml:space="preserve"> </w:t>
      </w:r>
      <w:proofErr w:type="gramStart"/>
      <w:r w:rsidRPr="00B82AAA">
        <w:rPr>
          <w:rFonts w:ascii="Times New Roman" w:hAnsi="Times New Roman" w:cs="Times New Roman"/>
          <w:sz w:val="28"/>
          <w:szCs w:val="28"/>
        </w:rPr>
        <w:t>власти Свердловской области функций и полномочий учредителя государственных учреждений Свердловской области» и от</w:t>
      </w:r>
      <w:r w:rsidR="004619D0">
        <w:rPr>
          <w:rFonts w:ascii="Times New Roman" w:hAnsi="Times New Roman" w:cs="Times New Roman"/>
          <w:sz w:val="28"/>
          <w:szCs w:val="28"/>
        </w:rPr>
        <w:t> </w:t>
      </w:r>
      <w:r w:rsidR="00734D9E">
        <w:rPr>
          <w:rFonts w:ascii="Times New Roman" w:hAnsi="Times New Roman" w:cs="Times New Roman"/>
          <w:sz w:val="28"/>
          <w:szCs w:val="28"/>
        </w:rPr>
        <w:t>06.11.2015</w:t>
      </w:r>
      <w:r w:rsidRPr="00B82AAA">
        <w:rPr>
          <w:rFonts w:ascii="Times New Roman" w:hAnsi="Times New Roman" w:cs="Times New Roman"/>
          <w:sz w:val="28"/>
          <w:szCs w:val="28"/>
        </w:rPr>
        <w:t xml:space="preserve"> № </w:t>
      </w:r>
      <w:r w:rsidR="00734D9E">
        <w:rPr>
          <w:rFonts w:ascii="Times New Roman" w:hAnsi="Times New Roman" w:cs="Times New Roman"/>
          <w:sz w:val="28"/>
          <w:szCs w:val="28"/>
        </w:rPr>
        <w:t>1036</w:t>
      </w:r>
      <w:r w:rsidR="00591879">
        <w:rPr>
          <w:rFonts w:ascii="Times New Roman" w:hAnsi="Times New Roman" w:cs="Times New Roman"/>
          <w:sz w:val="28"/>
          <w:szCs w:val="28"/>
        </w:rPr>
        <w:noBreakHyphen/>
        <w:t xml:space="preserve">ПП «Об </w:t>
      </w:r>
      <w:r w:rsidRPr="00B82AAA">
        <w:rPr>
          <w:rFonts w:ascii="Times New Roman" w:hAnsi="Times New Roman" w:cs="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734D9E">
        <w:rPr>
          <w:rFonts w:ascii="Times New Roman" w:hAnsi="Times New Roman" w:cs="Times New Roman"/>
          <w:sz w:val="28"/>
          <w:szCs w:val="28"/>
        </w:rPr>
        <w:t>тва Свердловской области на 2016 год</w:t>
      </w:r>
      <w:r w:rsidRPr="00B82AAA">
        <w:rPr>
          <w:rFonts w:ascii="Times New Roman" w:hAnsi="Times New Roman" w:cs="Times New Roman"/>
          <w:sz w:val="28"/>
          <w:szCs w:val="28"/>
        </w:rPr>
        <w:t>», рассмотрев предложение Министерства социальной политики Свердловской области о</w:t>
      </w:r>
      <w:r w:rsidR="00C55E9F">
        <w:rPr>
          <w:rFonts w:ascii="Times New Roman" w:hAnsi="Times New Roman" w:cs="Times New Roman"/>
          <w:sz w:val="28"/>
          <w:szCs w:val="28"/>
        </w:rPr>
        <w:t> </w:t>
      </w:r>
      <w:r w:rsidRPr="00B82AAA">
        <w:rPr>
          <w:rFonts w:ascii="Times New Roman" w:hAnsi="Times New Roman" w:cs="Times New Roman"/>
          <w:sz w:val="28"/>
          <w:szCs w:val="28"/>
        </w:rPr>
        <w:t xml:space="preserve">создании государственного автономного учреждения социального обслуживания Свердловской области «Комплексный центр социального обслуживания </w:t>
      </w:r>
      <w:r w:rsidR="00AE34D4">
        <w:rPr>
          <w:rFonts w:ascii="Times New Roman" w:hAnsi="Times New Roman" w:cs="Times New Roman"/>
          <w:sz w:val="28"/>
          <w:szCs w:val="28"/>
        </w:rPr>
        <w:t xml:space="preserve">населения </w:t>
      </w:r>
      <w:r w:rsidR="00B07DCA">
        <w:rPr>
          <w:rFonts w:ascii="Times New Roman" w:hAnsi="Times New Roman" w:cs="Times New Roman"/>
          <w:sz w:val="28"/>
          <w:szCs w:val="28"/>
        </w:rPr>
        <w:t>города Нижняя Тура</w:t>
      </w:r>
      <w:r w:rsidRPr="00B82AAA">
        <w:rPr>
          <w:rFonts w:ascii="Times New Roman" w:hAnsi="Times New Roman" w:cs="Times New Roman"/>
          <w:sz w:val="28"/>
          <w:szCs w:val="28"/>
        </w:rPr>
        <w:t>» путе</w:t>
      </w:r>
      <w:r w:rsidR="00B07DCA">
        <w:rPr>
          <w:rFonts w:ascii="Times New Roman" w:hAnsi="Times New Roman" w:cs="Times New Roman"/>
          <w:sz w:val="28"/>
          <w:szCs w:val="28"/>
        </w:rPr>
        <w:t>м изменения типа существующего</w:t>
      </w:r>
      <w:proofErr w:type="gramEnd"/>
      <w:r w:rsidR="00B07DCA">
        <w:rPr>
          <w:rFonts w:ascii="Times New Roman" w:hAnsi="Times New Roman" w:cs="Times New Roman"/>
          <w:sz w:val="28"/>
          <w:szCs w:val="28"/>
        </w:rPr>
        <w:t xml:space="preserve"> Г</w:t>
      </w:r>
      <w:r w:rsidRPr="00B82AAA">
        <w:rPr>
          <w:rFonts w:ascii="Times New Roman" w:hAnsi="Times New Roman" w:cs="Times New Roman"/>
          <w:sz w:val="28"/>
          <w:szCs w:val="28"/>
        </w:rPr>
        <w:t>осударственного бюджетного учреждения социального обслуживания</w:t>
      </w:r>
      <w:r w:rsidR="00DB5EB7">
        <w:rPr>
          <w:rFonts w:ascii="Times New Roman" w:hAnsi="Times New Roman" w:cs="Times New Roman"/>
          <w:sz w:val="28"/>
          <w:szCs w:val="28"/>
        </w:rPr>
        <w:t xml:space="preserve"> населения</w:t>
      </w:r>
      <w:r w:rsidRPr="00B82AAA">
        <w:rPr>
          <w:rFonts w:ascii="Times New Roman" w:hAnsi="Times New Roman" w:cs="Times New Roman"/>
          <w:sz w:val="28"/>
          <w:szCs w:val="28"/>
        </w:rPr>
        <w:t xml:space="preserve"> Свердловской области «Комплексный центр социального обслуживания </w:t>
      </w:r>
      <w:r w:rsidR="00DB5EB7" w:rsidRPr="00DB5EB7">
        <w:rPr>
          <w:rFonts w:ascii="Times New Roman" w:hAnsi="Times New Roman" w:cs="Times New Roman"/>
          <w:sz w:val="28"/>
          <w:szCs w:val="28"/>
        </w:rPr>
        <w:t xml:space="preserve">населения </w:t>
      </w:r>
      <w:r w:rsidR="00B07DCA" w:rsidRPr="00B07DCA">
        <w:rPr>
          <w:rFonts w:ascii="Times New Roman" w:hAnsi="Times New Roman" w:cs="Times New Roman"/>
          <w:sz w:val="28"/>
          <w:szCs w:val="28"/>
        </w:rPr>
        <w:t>города Нижняя Тура</w:t>
      </w:r>
      <w:r w:rsidRPr="00B82AAA">
        <w:rPr>
          <w:rFonts w:ascii="Times New Roman" w:hAnsi="Times New Roman" w:cs="Times New Roman"/>
          <w:sz w:val="28"/>
          <w:szCs w:val="28"/>
        </w:rPr>
        <w:t>», Правительство Свердловской области</w:t>
      </w:r>
    </w:p>
    <w:p w:rsidR="00321D0F" w:rsidRDefault="00321D0F" w:rsidP="00321D0F">
      <w:pPr>
        <w:autoSpaceDE w:val="0"/>
        <w:autoSpaceDN w:val="0"/>
        <w:adjustRightInd w:val="0"/>
        <w:spacing w:after="0" w:line="240" w:lineRule="auto"/>
        <w:ind w:right="-2" w:firstLine="709"/>
        <w:jc w:val="both"/>
        <w:rPr>
          <w:rFonts w:ascii="Times New Roman" w:hAnsi="Times New Roman" w:cs="Times New Roman"/>
          <w:sz w:val="28"/>
          <w:szCs w:val="28"/>
        </w:rPr>
      </w:pPr>
    </w:p>
    <w:p w:rsidR="00321D0F" w:rsidRPr="00321D0F" w:rsidRDefault="00321D0F" w:rsidP="00321D0F">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jc w:val="both"/>
        <w:rPr>
          <w:rFonts w:ascii="Times New Roman" w:hAnsi="Times New Roman" w:cs="Times New Roman"/>
          <w:b/>
          <w:sz w:val="28"/>
          <w:szCs w:val="28"/>
        </w:rPr>
      </w:pPr>
      <w:r w:rsidRPr="00B82AAA">
        <w:rPr>
          <w:rFonts w:ascii="Times New Roman" w:hAnsi="Times New Roman" w:cs="Times New Roman"/>
          <w:b/>
          <w:sz w:val="28"/>
          <w:szCs w:val="28"/>
        </w:rPr>
        <w:lastRenderedPageBreak/>
        <w:t>ПОСТАНОВЛЯЕТ:</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 Создать государственное автономное учреждение социального обслуживания Свердловской области «Комплексный центр социального обслуживания </w:t>
      </w:r>
      <w:r w:rsid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путе</w:t>
      </w:r>
      <w:r w:rsidR="00B07DCA">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Утвердить Устав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(прилагается).</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Определить, что за государственным автономным учреждением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xml:space="preserve">» сохраняются основные цели деятельности и штатная численность работников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4. Определить Министерство социальной политики Свердловской области </w:t>
      </w:r>
      <w:r w:rsidRPr="00B82AAA">
        <w:rPr>
          <w:rFonts w:ascii="Times New Roman" w:hAnsi="Times New Roman" w:cs="Times New Roman"/>
          <w:sz w:val="28"/>
          <w:szCs w:val="28"/>
        </w:rPr>
        <w:t>исполнительным органом государственной власти Свердловской области</w:t>
      </w:r>
      <w:r w:rsidRPr="00B82AAA">
        <w:rPr>
          <w:rFonts w:ascii="Times New Roman CYR" w:hAnsi="Times New Roman CYR" w:cs="Times New Roman CYR"/>
          <w:sz w:val="28"/>
          <w:szCs w:val="28"/>
        </w:rPr>
        <w:t>, осуществляющим функции и полномочи</w:t>
      </w:r>
      <w:r w:rsidR="00591879">
        <w:rPr>
          <w:rFonts w:ascii="Times New Roman CYR" w:hAnsi="Times New Roman CYR" w:cs="Times New Roman CYR"/>
          <w:sz w:val="28"/>
          <w:szCs w:val="28"/>
        </w:rPr>
        <w:t>я учредителя и ответственным за </w:t>
      </w:r>
      <w:r w:rsidRPr="00B82AAA">
        <w:rPr>
          <w:rFonts w:ascii="Times New Roman CYR" w:hAnsi="Times New Roman CYR" w:cs="Times New Roman CYR"/>
          <w:sz w:val="28"/>
          <w:szCs w:val="28"/>
        </w:rPr>
        <w:t xml:space="preserve">проведение мероприятий по созданию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Министерству социальной политики Свердловской области</w:t>
      </w:r>
      <w:r w:rsidR="00F47FFA">
        <w:rPr>
          <w:rFonts w:ascii="Times New Roman CYR" w:hAnsi="Times New Roman CYR" w:cs="Times New Roman CYR"/>
          <w:sz w:val="28"/>
          <w:szCs w:val="28"/>
        </w:rPr>
        <w:t xml:space="preserve"> (А.В. Злоказов)</w:t>
      </w:r>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1) 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xml:space="preserve">» основной деятельностью и довести его до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w:t>
      </w:r>
      <w:proofErr w:type="gramEnd"/>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2) подготовить предложения по персональному составу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и представить их на утверждение Правительству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6. Государственному бюджетному учреждению социального обслуживания населения Свердловской области «Комплексный центр социального обслуживания</w:t>
      </w:r>
      <w:r w:rsidR="00AE34D4" w:rsidRPr="00AE34D4">
        <w:rPr>
          <w:rFonts w:ascii="Times New Roman CYR" w:hAnsi="Times New Roman CYR" w:cs="Times New Roman CYR"/>
          <w:sz w:val="28"/>
          <w:szCs w:val="28"/>
        </w:rPr>
        <w:t xml:space="preserve"> населения</w:t>
      </w:r>
      <w:r w:rsidRPr="00B82AAA">
        <w:rPr>
          <w:rFonts w:ascii="Times New Roman CYR" w:hAnsi="Times New Roman CYR" w:cs="Times New Roman CYR"/>
          <w:sz w:val="28"/>
          <w:szCs w:val="28"/>
        </w:rPr>
        <w:t xml:space="preserve">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w:t>
      </w:r>
      <w:r w:rsidR="00B07DCA">
        <w:rPr>
          <w:rFonts w:ascii="Times New Roman CYR" w:hAnsi="Times New Roman CYR" w:cs="Times New Roman CYR"/>
          <w:sz w:val="28"/>
          <w:szCs w:val="28"/>
        </w:rPr>
        <w:t>Е.Г</w:t>
      </w:r>
      <w:r w:rsidR="002964B7">
        <w:rPr>
          <w:rFonts w:ascii="Times New Roman CYR" w:hAnsi="Times New Roman CYR" w:cs="Times New Roman CYR"/>
          <w:sz w:val="28"/>
          <w:szCs w:val="28"/>
        </w:rPr>
        <w:t xml:space="preserve">. </w:t>
      </w:r>
      <w:proofErr w:type="spellStart"/>
      <w:r w:rsidR="00B07DCA">
        <w:rPr>
          <w:rFonts w:ascii="Times New Roman CYR" w:hAnsi="Times New Roman CYR" w:cs="Times New Roman CYR"/>
          <w:sz w:val="28"/>
          <w:szCs w:val="28"/>
        </w:rPr>
        <w:t>Ляпц</w:t>
      </w:r>
      <w:r w:rsidR="002964B7">
        <w:rPr>
          <w:rFonts w:ascii="Times New Roman CYR" w:hAnsi="Times New Roman CYR" w:cs="Times New Roman CYR"/>
          <w:sz w:val="28"/>
          <w:szCs w:val="28"/>
        </w:rPr>
        <w:t>е</w:t>
      </w:r>
      <w:r w:rsidR="004B5EFD">
        <w:rPr>
          <w:rFonts w:ascii="Times New Roman CYR" w:hAnsi="Times New Roman CYR" w:cs="Times New Roman CYR"/>
          <w:sz w:val="28"/>
          <w:szCs w:val="28"/>
        </w:rPr>
        <w:t>ва</w:t>
      </w:r>
      <w:proofErr w:type="spellEnd"/>
      <w:r w:rsidRPr="00B82AAA">
        <w:rPr>
          <w:rFonts w:ascii="Times New Roman CYR" w:hAnsi="Times New Roman CYR" w:cs="Times New Roman CYR"/>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2) осуществить необходимые юридические действия по государственной регистрации изменений, вно</w:t>
      </w:r>
      <w:r w:rsidR="00B07DCA">
        <w:rPr>
          <w:rFonts w:ascii="Times New Roman CYR" w:hAnsi="Times New Roman CYR" w:cs="Times New Roman CYR"/>
          <w:sz w:val="28"/>
          <w:szCs w:val="28"/>
        </w:rPr>
        <w:t>симых в учредительный документ Г</w:t>
      </w:r>
      <w:r w:rsidRPr="00B82AAA">
        <w:rPr>
          <w:rFonts w:ascii="Times New Roman CYR" w:hAnsi="Times New Roman CYR" w:cs="Times New Roman CYR"/>
          <w:sz w:val="28"/>
          <w:szCs w:val="28"/>
        </w:rPr>
        <w:t xml:space="preserve">осударственного </w:t>
      </w:r>
      <w:r w:rsidRPr="00B82AAA">
        <w:rPr>
          <w:rFonts w:ascii="Times New Roman CYR" w:hAnsi="Times New Roman CYR" w:cs="Times New Roman CYR"/>
          <w:sz w:val="28"/>
          <w:szCs w:val="28"/>
        </w:rPr>
        <w:lastRenderedPageBreak/>
        <w:t xml:space="preserve">бюджетного учреждения социального обслуживания населения Свердловской области «Комплексный центр социального обслуживания населения </w:t>
      </w:r>
      <w:r w:rsidR="00B07DCA" w:rsidRPr="00B07DCA">
        <w:rPr>
          <w:rFonts w:ascii="Times New Roman CYR" w:hAnsi="Times New Roman CYR" w:cs="Times New Roman CYR"/>
          <w:sz w:val="28"/>
          <w:szCs w:val="28"/>
        </w:rPr>
        <w:t>города</w:t>
      </w:r>
      <w:r w:rsidR="00B07DCA">
        <w:rPr>
          <w:rFonts w:ascii="Times New Roman CYR" w:hAnsi="Times New Roman CYR" w:cs="Times New Roman CYR"/>
          <w:sz w:val="28"/>
          <w:szCs w:val="28"/>
        </w:rPr>
        <w:t> </w:t>
      </w:r>
      <w:r w:rsidR="00B07DCA" w:rsidRPr="00B07DCA">
        <w:rPr>
          <w:rFonts w:ascii="Times New Roman CYR" w:hAnsi="Times New Roman CYR" w:cs="Times New Roman CYR"/>
          <w:sz w:val="28"/>
          <w:szCs w:val="28"/>
        </w:rPr>
        <w:t>Нижняя Тура</w:t>
      </w:r>
      <w:r w:rsidRPr="00B82AAA">
        <w:rPr>
          <w:rFonts w:ascii="Times New Roman CYR" w:hAnsi="Times New Roman CYR" w:cs="Times New Roman CYR"/>
          <w:sz w:val="28"/>
          <w:szCs w:val="28"/>
        </w:rPr>
        <w:t>», в срок, не превышающий трех месяцев со д</w:t>
      </w:r>
      <w:r w:rsidR="00B07DCA">
        <w:rPr>
          <w:rFonts w:ascii="Times New Roman CYR" w:hAnsi="Times New Roman CYR" w:cs="Times New Roman CYR"/>
          <w:sz w:val="28"/>
          <w:szCs w:val="28"/>
        </w:rPr>
        <w:t>ня принятия решения о создании г</w:t>
      </w:r>
      <w:r w:rsidRPr="00B82AAA">
        <w:rPr>
          <w:rFonts w:ascii="Times New Roman CYR" w:hAnsi="Times New Roman CYR" w:cs="Times New Roman CYR"/>
          <w:sz w:val="28"/>
          <w:szCs w:val="28"/>
        </w:rPr>
        <w:t xml:space="preserve">осударственного автономного учреждения социального обслуживания Свердловской области «Комплексный центр социального обслуживания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путем изменения типа.</w:t>
      </w:r>
      <w:proofErr w:type="gramEnd"/>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7. Передать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w:t>
      </w:r>
      <w:r w:rsidR="00AE34D4" w:rsidRPr="00AE34D4">
        <w:rPr>
          <w:rFonts w:ascii="Times New Roman CYR" w:hAnsi="Times New Roman CYR" w:cs="Times New Roman CYR"/>
          <w:sz w:val="28"/>
          <w:szCs w:val="28"/>
        </w:rPr>
        <w:t xml:space="preserve"> населения</w:t>
      </w:r>
      <w:r w:rsidRPr="00B82AAA">
        <w:rPr>
          <w:rFonts w:ascii="Times New Roman CYR" w:hAnsi="Times New Roman CYR" w:cs="Times New Roman CYR"/>
          <w:sz w:val="28"/>
          <w:szCs w:val="28"/>
        </w:rPr>
        <w:t xml:space="preserve"> </w:t>
      </w:r>
      <w:r w:rsidR="00B07DCA" w:rsidRPr="00B07DCA">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государственное имущество Свердловской области:</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 особо ценное движимое имущество согласно приложению № 1 к</w:t>
      </w:r>
      <w:r w:rsidR="00C61004">
        <w:rPr>
          <w:rFonts w:ascii="Times New Roman CYR" w:hAnsi="Times New Roman CYR" w:cs="Times New Roman CYR"/>
          <w:sz w:val="28"/>
          <w:szCs w:val="28"/>
        </w:rPr>
        <w:t> </w:t>
      </w:r>
      <w:r w:rsidRPr="00B82AAA">
        <w:rPr>
          <w:rFonts w:ascii="Times New Roman CYR" w:hAnsi="Times New Roman CYR" w:cs="Times New Roman CYR"/>
          <w:sz w:val="28"/>
          <w:szCs w:val="28"/>
        </w:rPr>
        <w:t>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2) недвижимое имущество согласно приложению № 2 к настоящему постановлению;</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3) иное движимое имущество согласно приложению № 3 к настоящему постановлению.</w:t>
      </w:r>
    </w:p>
    <w:p w:rsidR="00C169F8" w:rsidRPr="00B82AAA" w:rsidRDefault="00C169F8" w:rsidP="00CC3CD9">
      <w:pPr>
        <w:tabs>
          <w:tab w:val="left" w:pos="993"/>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CYR" w:hAnsi="Times New Roman CYR" w:cs="Times New Roman CYR"/>
          <w:sz w:val="28"/>
          <w:szCs w:val="28"/>
        </w:rPr>
        <w:t>8. </w:t>
      </w:r>
      <w:r w:rsidRPr="00B82AAA">
        <w:rPr>
          <w:rFonts w:ascii="Times New Roman" w:hAnsi="Times New Roman" w:cs="Times New Roman"/>
          <w:sz w:val="28"/>
          <w:szCs w:val="28"/>
        </w:rPr>
        <w:t>Министерству по управлению государственным имуществом Свердловской области в течение трех месяцев с момента вступления в силу настоящего постановления:</w:t>
      </w:r>
    </w:p>
    <w:p w:rsidR="00C169F8" w:rsidRPr="00B82AAA" w:rsidRDefault="00C169F8" w:rsidP="00CC3CD9">
      <w:pPr>
        <w:pStyle w:val="ac"/>
        <w:tabs>
          <w:tab w:val="left" w:pos="1134"/>
        </w:tabs>
        <w:autoSpaceDE w:val="0"/>
        <w:autoSpaceDN w:val="0"/>
        <w:adjustRightInd w:val="0"/>
        <w:spacing w:after="0" w:line="240" w:lineRule="auto"/>
        <w:ind w:left="0" w:right="-2" w:firstLine="709"/>
        <w:jc w:val="both"/>
        <w:rPr>
          <w:rFonts w:ascii="Times New Roman" w:hAnsi="Times New Roman" w:cs="Times New Roman"/>
          <w:sz w:val="28"/>
          <w:szCs w:val="28"/>
        </w:rPr>
      </w:pPr>
      <w:r w:rsidRPr="00B82AAA">
        <w:rPr>
          <w:rFonts w:ascii="Times New Roman" w:hAnsi="Times New Roman" w:cs="Times New Roman"/>
          <w:sz w:val="28"/>
          <w:szCs w:val="28"/>
        </w:rPr>
        <w:t>1) закрепить на праве оперативного управления имущество, указанное в</w:t>
      </w:r>
      <w:r w:rsidR="00C61004">
        <w:rPr>
          <w:rFonts w:ascii="Times New Roman" w:hAnsi="Times New Roman" w:cs="Times New Roman"/>
          <w:sz w:val="28"/>
          <w:szCs w:val="28"/>
        </w:rPr>
        <w:t> </w:t>
      </w:r>
      <w:r w:rsidRPr="00B82AAA">
        <w:rPr>
          <w:rFonts w:ascii="Times New Roman" w:hAnsi="Times New Roman" w:cs="Times New Roman"/>
          <w:sz w:val="28"/>
          <w:szCs w:val="28"/>
        </w:rPr>
        <w:t xml:space="preserve">приложениях № 1–3 к настоящему постановлению, за государственным автономным учреждением социального обслуживания Свердловской области «Комплексный центр социального обслуживания </w:t>
      </w:r>
      <w:r w:rsidR="00AE34D4" w:rsidRPr="00AE34D4">
        <w:rPr>
          <w:rFonts w:ascii="Times New Roman" w:hAnsi="Times New Roman" w:cs="Times New Roman"/>
          <w:sz w:val="28"/>
          <w:szCs w:val="28"/>
        </w:rPr>
        <w:t xml:space="preserve">населения </w:t>
      </w:r>
      <w:r w:rsidR="00B07DCA" w:rsidRPr="00B07DCA">
        <w:rPr>
          <w:rFonts w:ascii="Times New Roman" w:hAnsi="Times New Roman" w:cs="Times New Roman"/>
          <w:sz w:val="28"/>
          <w:szCs w:val="28"/>
        </w:rPr>
        <w:t>города</w:t>
      </w:r>
      <w:r w:rsidR="00B07DCA">
        <w:t> </w:t>
      </w:r>
      <w:r w:rsidR="00B07DCA" w:rsidRPr="00B07DCA">
        <w:rPr>
          <w:rFonts w:ascii="Times New Roman" w:hAnsi="Times New Roman" w:cs="Times New Roman"/>
          <w:sz w:val="28"/>
          <w:szCs w:val="28"/>
        </w:rPr>
        <w:t>Нижняя</w:t>
      </w:r>
      <w:r w:rsidR="00B07DCA">
        <w:rPr>
          <w:rFonts w:ascii="Times New Roman" w:hAnsi="Times New Roman" w:cs="Times New Roman"/>
          <w:sz w:val="28"/>
          <w:szCs w:val="28"/>
        </w:rPr>
        <w:t> </w:t>
      </w:r>
      <w:r w:rsidR="00B07DCA" w:rsidRPr="00B07DCA">
        <w:rPr>
          <w:rFonts w:ascii="Times New Roman" w:hAnsi="Times New Roman" w:cs="Times New Roman"/>
          <w:sz w:val="28"/>
          <w:szCs w:val="28"/>
        </w:rPr>
        <w:t>Тура</w:t>
      </w:r>
      <w:r w:rsidRPr="00B82AAA">
        <w:rPr>
          <w:rFonts w:ascii="Times New Roman" w:hAnsi="Times New Roman" w:cs="Times New Roman"/>
          <w:sz w:val="28"/>
          <w:szCs w:val="28"/>
        </w:rPr>
        <w:t>»;</w:t>
      </w:r>
    </w:p>
    <w:p w:rsidR="00C169F8" w:rsidRPr="00B82AAA" w:rsidRDefault="00C169F8" w:rsidP="00CC3CD9">
      <w:pPr>
        <w:tabs>
          <w:tab w:val="left" w:pos="1134"/>
        </w:tabs>
        <w:autoSpaceDE w:val="0"/>
        <w:autoSpaceDN w:val="0"/>
        <w:adjustRightInd w:val="0"/>
        <w:spacing w:after="0" w:line="240" w:lineRule="auto"/>
        <w:ind w:right="-2" w:firstLine="709"/>
        <w:jc w:val="both"/>
        <w:rPr>
          <w:rFonts w:ascii="Times New Roman" w:hAnsi="Times New Roman" w:cs="Times New Roman"/>
          <w:sz w:val="28"/>
          <w:szCs w:val="28"/>
        </w:rPr>
      </w:pPr>
      <w:r w:rsidRPr="00B82AAA">
        <w:rPr>
          <w:rFonts w:ascii="Times New Roman" w:hAnsi="Times New Roman" w:cs="Times New Roman"/>
          <w:sz w:val="28"/>
          <w:szCs w:val="28"/>
        </w:rPr>
        <w:t xml:space="preserve">2) внести соответствующие изменения в Реестр государственного имущества Свердловской области. </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9. </w:t>
      </w:r>
      <w:proofErr w:type="gramStart"/>
      <w:r w:rsidRPr="00B82AAA">
        <w:rPr>
          <w:rFonts w:ascii="Times New Roman CYR" w:hAnsi="Times New Roman CYR" w:cs="Times New Roman CYR"/>
          <w:sz w:val="28"/>
          <w:szCs w:val="28"/>
        </w:rPr>
        <w:t>Контроль за</w:t>
      </w:r>
      <w:proofErr w:type="gramEnd"/>
      <w:r w:rsidRPr="00B82AAA">
        <w:rPr>
          <w:rFonts w:ascii="Times New Roman CYR" w:hAnsi="Times New Roman CYR" w:cs="Times New Roman CYR"/>
          <w:sz w:val="28"/>
          <w:szCs w:val="28"/>
        </w:rPr>
        <w:t xml:space="preserve"> исполнением настоящего постановления возложить </w:t>
      </w:r>
      <w:r w:rsidR="00B07DCA" w:rsidRPr="00B07DCA">
        <w:rPr>
          <w:rFonts w:ascii="Times New Roman CYR" w:hAnsi="Times New Roman CYR" w:cs="Times New Roman CYR"/>
          <w:sz w:val="28"/>
          <w:szCs w:val="28"/>
        </w:rPr>
        <w:t>на исполняющего обязанности Министра социальной политики Свердловской области, Члена Правительства Свердловской области А.В. </w:t>
      </w:r>
      <w:proofErr w:type="spellStart"/>
      <w:r w:rsidR="00B07DCA" w:rsidRPr="00B07DCA">
        <w:rPr>
          <w:rFonts w:ascii="Times New Roman CYR" w:hAnsi="Times New Roman CYR" w:cs="Times New Roman CYR"/>
          <w:sz w:val="28"/>
          <w:szCs w:val="28"/>
        </w:rPr>
        <w:t>Злоказова</w:t>
      </w:r>
      <w:proofErr w:type="spellEnd"/>
      <w:r w:rsidRPr="00B82AAA">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10. Настоящее постановление опубликовать </w:t>
      </w:r>
      <w:r w:rsidR="00734D9E" w:rsidRPr="00734D9E">
        <w:rPr>
          <w:rFonts w:ascii="Times New Roman CYR" w:hAnsi="Times New Roman CYR" w:cs="Times New Roman CYR"/>
          <w:sz w:val="28"/>
          <w:szCs w:val="28"/>
        </w:rPr>
        <w:t>на «</w:t>
      </w:r>
      <w:proofErr w:type="gramStart"/>
      <w:r w:rsidR="00734D9E" w:rsidRPr="00734D9E">
        <w:rPr>
          <w:rFonts w:ascii="Times New Roman CYR" w:hAnsi="Times New Roman CYR" w:cs="Times New Roman CYR"/>
          <w:sz w:val="28"/>
          <w:szCs w:val="28"/>
        </w:rPr>
        <w:t>Официальном</w:t>
      </w:r>
      <w:proofErr w:type="gramEnd"/>
      <w:r w:rsidR="00734D9E" w:rsidRPr="00734D9E">
        <w:rPr>
          <w:rFonts w:ascii="Times New Roman CYR" w:hAnsi="Times New Roman CYR" w:cs="Times New Roman CYR"/>
          <w:sz w:val="28"/>
          <w:szCs w:val="28"/>
        </w:rPr>
        <w:t xml:space="preserve"> </w:t>
      </w:r>
      <w:r w:rsidR="00B07DCA">
        <w:rPr>
          <w:rFonts w:ascii="Times New Roman CYR" w:hAnsi="Times New Roman CYR" w:cs="Times New Roman CYR"/>
          <w:sz w:val="28"/>
          <w:szCs w:val="28"/>
        </w:rPr>
        <w:t xml:space="preserve">                </w:t>
      </w:r>
      <w:r w:rsidR="00734D9E" w:rsidRPr="00734D9E">
        <w:rPr>
          <w:rFonts w:ascii="Times New Roman CYR" w:hAnsi="Times New Roman CYR" w:cs="Times New Roman CYR"/>
          <w:sz w:val="28"/>
          <w:szCs w:val="28"/>
        </w:rPr>
        <w:t>интернет-портале правовой информации Свердловской области» (</w:t>
      </w:r>
      <w:r w:rsidR="00734D9E" w:rsidRPr="00734D9E">
        <w:rPr>
          <w:rFonts w:ascii="Times New Roman CYR" w:hAnsi="Times New Roman CYR" w:cs="Times New Roman CYR"/>
          <w:sz w:val="28"/>
          <w:szCs w:val="28"/>
          <w:lang w:val="en-US"/>
        </w:rPr>
        <w:t>www</w:t>
      </w:r>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pravo</w:t>
      </w:r>
      <w:proofErr w:type="spellEnd"/>
      <w:r w:rsidR="00734D9E" w:rsidRPr="00734D9E">
        <w:rPr>
          <w:rFonts w:ascii="Times New Roman CYR" w:hAnsi="Times New Roman CYR" w:cs="Times New Roman CYR"/>
          <w:sz w:val="28"/>
          <w:szCs w:val="28"/>
        </w:rPr>
        <w:t>.</w:t>
      </w:r>
      <w:proofErr w:type="spellStart"/>
      <w:r w:rsidR="00734D9E" w:rsidRPr="00734D9E">
        <w:rPr>
          <w:rFonts w:ascii="Times New Roman CYR" w:hAnsi="Times New Roman CYR" w:cs="Times New Roman CYR"/>
          <w:sz w:val="28"/>
          <w:szCs w:val="28"/>
          <w:lang w:val="en-US"/>
        </w:rPr>
        <w:t>gov</w:t>
      </w:r>
      <w:proofErr w:type="spellEnd"/>
      <w:r w:rsidR="00734D9E" w:rsidRPr="00734D9E">
        <w:rPr>
          <w:rFonts w:ascii="Times New Roman CYR" w:hAnsi="Times New Roman CYR" w:cs="Times New Roman CYR"/>
          <w:sz w:val="28"/>
          <w:szCs w:val="28"/>
        </w:rPr>
        <w:t>66.</w:t>
      </w:r>
      <w:proofErr w:type="spellStart"/>
      <w:r w:rsidR="00734D9E" w:rsidRPr="00734D9E">
        <w:rPr>
          <w:rFonts w:ascii="Times New Roman CYR" w:hAnsi="Times New Roman CYR" w:cs="Times New Roman CYR"/>
          <w:sz w:val="28"/>
          <w:szCs w:val="28"/>
          <w:lang w:val="en-US"/>
        </w:rPr>
        <w:t>ru</w:t>
      </w:r>
      <w:proofErr w:type="spellEnd"/>
      <w:r w:rsidR="00734D9E" w:rsidRPr="00734D9E">
        <w:rPr>
          <w:rFonts w:ascii="Times New Roman CYR" w:hAnsi="Times New Roman CYR" w:cs="Times New Roman CYR"/>
          <w:sz w:val="28"/>
          <w:szCs w:val="28"/>
        </w:rPr>
        <w:t>).</w:t>
      </w: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C169F8" w:rsidRPr="00B82AAA" w:rsidRDefault="00C169F8" w:rsidP="00CC3CD9">
      <w:pPr>
        <w:autoSpaceDE w:val="0"/>
        <w:autoSpaceDN w:val="0"/>
        <w:adjustRightInd w:val="0"/>
        <w:spacing w:after="0" w:line="240" w:lineRule="auto"/>
        <w:ind w:right="-2" w:firstLine="709"/>
        <w:jc w:val="both"/>
        <w:rPr>
          <w:rFonts w:ascii="Times New Roman" w:hAnsi="Times New Roman" w:cs="Times New Roman"/>
          <w:sz w:val="28"/>
          <w:szCs w:val="28"/>
        </w:rPr>
      </w:pPr>
    </w:p>
    <w:p w:rsidR="00B07DCA" w:rsidRPr="00B07DCA" w:rsidRDefault="00B07DCA" w:rsidP="00B07DCA">
      <w:pPr>
        <w:tabs>
          <w:tab w:val="right" w:pos="9923"/>
        </w:tabs>
        <w:autoSpaceDE w:val="0"/>
        <w:autoSpaceDN w:val="0"/>
        <w:adjustRightInd w:val="0"/>
        <w:spacing w:after="0" w:line="240" w:lineRule="auto"/>
        <w:ind w:right="-2"/>
        <w:rPr>
          <w:rFonts w:ascii="Times New Roman" w:hAnsi="Times New Roman" w:cs="Times New Roman"/>
          <w:sz w:val="28"/>
          <w:szCs w:val="28"/>
        </w:rPr>
      </w:pPr>
      <w:r w:rsidRPr="00B07DCA">
        <w:rPr>
          <w:rFonts w:ascii="Times New Roman" w:hAnsi="Times New Roman" w:cs="Times New Roman"/>
          <w:sz w:val="28"/>
          <w:szCs w:val="28"/>
        </w:rPr>
        <w:t xml:space="preserve">Временно </w:t>
      </w:r>
      <w:proofErr w:type="gramStart"/>
      <w:r w:rsidRPr="00B07DCA">
        <w:rPr>
          <w:rFonts w:ascii="Times New Roman" w:hAnsi="Times New Roman" w:cs="Times New Roman"/>
          <w:sz w:val="28"/>
          <w:szCs w:val="28"/>
        </w:rPr>
        <w:t>исполняющий</w:t>
      </w:r>
      <w:proofErr w:type="gramEnd"/>
      <w:r w:rsidRPr="00B07DCA">
        <w:rPr>
          <w:rFonts w:ascii="Times New Roman" w:hAnsi="Times New Roman" w:cs="Times New Roman"/>
          <w:sz w:val="28"/>
          <w:szCs w:val="28"/>
        </w:rPr>
        <w:t xml:space="preserve"> обязанности</w:t>
      </w:r>
    </w:p>
    <w:p w:rsidR="00B07DCA" w:rsidRPr="00B07DCA" w:rsidRDefault="00B07DCA" w:rsidP="00B07DCA">
      <w:pPr>
        <w:tabs>
          <w:tab w:val="right" w:pos="9923"/>
        </w:tabs>
        <w:autoSpaceDE w:val="0"/>
        <w:autoSpaceDN w:val="0"/>
        <w:adjustRightInd w:val="0"/>
        <w:spacing w:after="0" w:line="240" w:lineRule="auto"/>
        <w:ind w:right="-2"/>
        <w:rPr>
          <w:rFonts w:ascii="Times New Roman" w:hAnsi="Times New Roman" w:cs="Times New Roman"/>
          <w:sz w:val="28"/>
          <w:szCs w:val="28"/>
        </w:rPr>
      </w:pPr>
      <w:r w:rsidRPr="00B07DCA">
        <w:rPr>
          <w:rFonts w:ascii="Times New Roman" w:hAnsi="Times New Roman" w:cs="Times New Roman"/>
          <w:sz w:val="28"/>
          <w:szCs w:val="28"/>
        </w:rPr>
        <w:t>Председателя Правительства</w:t>
      </w:r>
    </w:p>
    <w:p w:rsidR="00C169F8" w:rsidRPr="00B82AAA" w:rsidRDefault="00B07DCA" w:rsidP="00B07DCA">
      <w:pPr>
        <w:tabs>
          <w:tab w:val="right" w:pos="9923"/>
        </w:tabs>
        <w:autoSpaceDE w:val="0"/>
        <w:autoSpaceDN w:val="0"/>
        <w:adjustRightInd w:val="0"/>
        <w:spacing w:after="0" w:line="240" w:lineRule="auto"/>
        <w:ind w:right="-2"/>
        <w:rPr>
          <w:rFonts w:ascii="Times New Roman" w:hAnsi="Times New Roman" w:cs="Times New Roman"/>
          <w:sz w:val="28"/>
          <w:szCs w:val="28"/>
        </w:rPr>
      </w:pPr>
      <w:r w:rsidRPr="00B07DCA">
        <w:rPr>
          <w:rFonts w:ascii="Times New Roman" w:hAnsi="Times New Roman" w:cs="Times New Roman"/>
          <w:sz w:val="28"/>
          <w:szCs w:val="28"/>
        </w:rPr>
        <w:t>Свердловской области</w:t>
      </w:r>
      <w:r w:rsidRPr="00B07DCA">
        <w:rPr>
          <w:rFonts w:ascii="Times New Roman" w:hAnsi="Times New Roman" w:cs="Times New Roman"/>
          <w:sz w:val="28"/>
          <w:szCs w:val="28"/>
        </w:rPr>
        <w:tab/>
        <w:t xml:space="preserve">А.В. Орлов </w:t>
      </w:r>
      <w:r w:rsidR="00C169F8" w:rsidRPr="00B82AAA">
        <w:rPr>
          <w:rFonts w:ascii="Times New Roman" w:hAnsi="Times New Roman" w:cs="Times New Roman"/>
          <w:sz w:val="28"/>
          <w:szCs w:val="28"/>
        </w:rPr>
        <w:br w:type="page"/>
      </w:r>
    </w:p>
    <w:p w:rsidR="00C169F8" w:rsidRPr="00B82AAA" w:rsidRDefault="00C169F8" w:rsidP="00CC3CD9">
      <w:pPr>
        <w:pStyle w:val="af"/>
        <w:ind w:left="5387"/>
        <w:rPr>
          <w:rFonts w:ascii="Times New Roman" w:hAnsi="Times New Roman" w:cs="Times New Roman"/>
          <w:sz w:val="28"/>
          <w:szCs w:val="28"/>
        </w:rPr>
      </w:pPr>
      <w:r w:rsidRPr="00B82AAA">
        <w:rPr>
          <w:rFonts w:ascii="Times New Roman" w:hAnsi="Times New Roman" w:cs="Times New Roman"/>
          <w:sz w:val="28"/>
          <w:szCs w:val="28"/>
        </w:rPr>
        <w:lastRenderedPageBreak/>
        <w:t>УТВЕРЖДЕН</w:t>
      </w:r>
      <w:r w:rsidRPr="00B82AAA">
        <w:rPr>
          <w:rFonts w:ascii="Times New Roman" w:hAnsi="Times New Roman" w:cs="Times New Roman"/>
          <w:sz w:val="28"/>
          <w:szCs w:val="28"/>
        </w:rPr>
        <w:br/>
        <w:t xml:space="preserve">постановлением Правительства Свердловской </w:t>
      </w:r>
      <w:r w:rsidR="009403BA">
        <w:rPr>
          <w:rFonts w:ascii="Times New Roman" w:hAnsi="Times New Roman" w:cs="Times New Roman"/>
          <w:sz w:val="28"/>
          <w:szCs w:val="28"/>
        </w:rPr>
        <w:t>области</w:t>
      </w:r>
      <w:r w:rsidR="009403BA">
        <w:rPr>
          <w:rFonts w:ascii="Times New Roman" w:hAnsi="Times New Roman" w:cs="Times New Roman"/>
          <w:sz w:val="28"/>
          <w:szCs w:val="28"/>
        </w:rPr>
        <w:br/>
      </w:r>
      <w:proofErr w:type="gramStart"/>
      <w:r w:rsidR="009403BA">
        <w:rPr>
          <w:rFonts w:ascii="Times New Roman" w:hAnsi="Times New Roman" w:cs="Times New Roman"/>
          <w:sz w:val="28"/>
          <w:szCs w:val="28"/>
        </w:rPr>
        <w:t>от</w:t>
      </w:r>
      <w:proofErr w:type="gramEnd"/>
      <w:r w:rsidR="009403BA">
        <w:rPr>
          <w:rFonts w:ascii="Times New Roman" w:hAnsi="Times New Roman" w:cs="Times New Roman"/>
          <w:sz w:val="28"/>
          <w:szCs w:val="28"/>
        </w:rPr>
        <w:t xml:space="preserve"> ________</w:t>
      </w:r>
      <w:r w:rsidRPr="00B82AAA">
        <w:rPr>
          <w:rFonts w:ascii="Times New Roman" w:hAnsi="Times New Roman" w:cs="Times New Roman"/>
          <w:sz w:val="28"/>
          <w:szCs w:val="28"/>
        </w:rPr>
        <w:t>_______ № _____</w:t>
      </w:r>
      <w:r w:rsidR="009403BA">
        <w:rPr>
          <w:rFonts w:ascii="Times New Roman" w:hAnsi="Times New Roman" w:cs="Times New Roman"/>
          <w:sz w:val="28"/>
          <w:szCs w:val="28"/>
        </w:rPr>
        <w:t>__</w:t>
      </w:r>
      <w:r w:rsidRPr="00B82AAA">
        <w:rPr>
          <w:rFonts w:ascii="Times New Roman" w:hAnsi="Times New Roman" w:cs="Times New Roman"/>
          <w:sz w:val="28"/>
          <w:szCs w:val="28"/>
        </w:rPr>
        <w:t xml:space="preserve">__ </w:t>
      </w:r>
      <w:r w:rsidRPr="00B82AAA">
        <w:rPr>
          <w:rFonts w:ascii="Times New Roman" w:hAnsi="Times New Roman" w:cs="Times New Roman"/>
          <w:sz w:val="28"/>
          <w:szCs w:val="28"/>
        </w:rPr>
        <w:br/>
        <w:t>«</w:t>
      </w:r>
      <w:proofErr w:type="gramStart"/>
      <w:r w:rsidRPr="00B82AAA">
        <w:rPr>
          <w:rFonts w:ascii="Times New Roman" w:hAnsi="Times New Roman" w:cs="Times New Roman"/>
          <w:sz w:val="28"/>
          <w:szCs w:val="28"/>
        </w:rPr>
        <w:t>О</w:t>
      </w:r>
      <w:proofErr w:type="gramEnd"/>
      <w:r w:rsidRPr="00B82AAA">
        <w:rPr>
          <w:rFonts w:ascii="Times New Roman" w:hAnsi="Times New Roman" w:cs="Times New Roman"/>
          <w:sz w:val="28"/>
          <w:szCs w:val="28"/>
        </w:rPr>
        <w:t xml:space="preserve"> создании государственного автономного учреждения </w:t>
      </w:r>
      <w:r w:rsidRPr="00B82AAA">
        <w:rPr>
          <w:rFonts w:ascii="Times New Roman" w:hAnsi="Times New Roman" w:cs="Times New Roman"/>
          <w:bCs/>
          <w:sz w:val="28"/>
          <w:szCs w:val="28"/>
        </w:rPr>
        <w:t xml:space="preserve">социального обслуживания </w:t>
      </w:r>
      <w:r w:rsidRPr="00B82AAA">
        <w:rPr>
          <w:rFonts w:ascii="Times New Roman" w:hAnsi="Times New Roman" w:cs="Times New Roman"/>
          <w:sz w:val="28"/>
          <w:szCs w:val="28"/>
        </w:rPr>
        <w:t xml:space="preserve">Свердловской области «Комплексный центр социального обслуживания </w:t>
      </w:r>
      <w:r w:rsidR="00AE34D4" w:rsidRPr="00AE34D4">
        <w:rPr>
          <w:rFonts w:ascii="Times New Roman" w:hAnsi="Times New Roman" w:cs="Times New Roman"/>
          <w:sz w:val="28"/>
          <w:szCs w:val="28"/>
        </w:rPr>
        <w:t xml:space="preserve">населения </w:t>
      </w:r>
      <w:r w:rsidR="00321D0F">
        <w:rPr>
          <w:rFonts w:ascii="Times New Roman" w:hAnsi="Times New Roman" w:cs="Times New Roman"/>
          <w:sz w:val="28"/>
          <w:szCs w:val="28"/>
        </w:rPr>
        <w:t>города Нижняя Тура</w:t>
      </w:r>
      <w:r w:rsidRPr="00B82AAA">
        <w:rPr>
          <w:rFonts w:ascii="Times New Roman" w:hAnsi="Times New Roman" w:cs="Times New Roman"/>
          <w:sz w:val="28"/>
          <w:szCs w:val="28"/>
        </w:rPr>
        <w:t>» путе</w:t>
      </w:r>
      <w:r w:rsidR="00321D0F">
        <w:rPr>
          <w:rFonts w:ascii="Times New Roman" w:hAnsi="Times New Roman" w:cs="Times New Roman"/>
          <w:sz w:val="28"/>
          <w:szCs w:val="28"/>
        </w:rPr>
        <w:t>м изменения типа существующего Г</w:t>
      </w:r>
      <w:r w:rsidRPr="00B82AAA">
        <w:rPr>
          <w:rFonts w:ascii="Times New Roman" w:hAnsi="Times New Roman" w:cs="Times New Roman"/>
          <w:sz w:val="28"/>
          <w:szCs w:val="28"/>
        </w:rPr>
        <w:t xml:space="preserve">осударственного бюджетного учреждения </w:t>
      </w:r>
      <w:r w:rsidRPr="00B82AAA">
        <w:rPr>
          <w:rFonts w:ascii="Times New Roman" w:hAnsi="Times New Roman" w:cs="Times New Roman"/>
          <w:bCs/>
          <w:sz w:val="28"/>
          <w:szCs w:val="28"/>
        </w:rPr>
        <w:t>социального обслуживания населения Свердловской области</w:t>
      </w:r>
      <w:r w:rsidRPr="00B82AAA">
        <w:rPr>
          <w:rFonts w:ascii="Times New Roman" w:hAnsi="Times New Roman" w:cs="Times New Roman"/>
          <w:sz w:val="28"/>
          <w:szCs w:val="28"/>
        </w:rPr>
        <w:t xml:space="preserve"> «Комплексный центр социального обслуживания населения </w:t>
      </w:r>
      <w:r w:rsidR="00321D0F">
        <w:rPr>
          <w:rFonts w:ascii="Times New Roman" w:hAnsi="Times New Roman" w:cs="Times New Roman"/>
          <w:sz w:val="28"/>
          <w:szCs w:val="28"/>
        </w:rPr>
        <w:t>города </w:t>
      </w:r>
      <w:r w:rsidR="00321D0F" w:rsidRPr="00321D0F">
        <w:rPr>
          <w:rFonts w:ascii="Times New Roman" w:hAnsi="Times New Roman" w:cs="Times New Roman"/>
          <w:sz w:val="28"/>
          <w:szCs w:val="28"/>
        </w:rPr>
        <w:t>Нижняя Тура</w:t>
      </w:r>
      <w:r w:rsidRPr="00B82AAA">
        <w:rPr>
          <w:rFonts w:ascii="Times New Roman" w:hAnsi="Times New Roman" w:cs="Times New Roman"/>
          <w:sz w:val="28"/>
          <w:szCs w:val="28"/>
        </w:rPr>
        <w:t>»</w:t>
      </w:r>
    </w:p>
    <w:p w:rsidR="00C169F8" w:rsidRPr="00B82AAA" w:rsidRDefault="00C169F8" w:rsidP="00CC3CD9">
      <w:pPr>
        <w:pStyle w:val="Style4"/>
        <w:widowControl/>
        <w:tabs>
          <w:tab w:val="left" w:pos="1276"/>
        </w:tabs>
        <w:jc w:val="center"/>
        <w:rPr>
          <w:b/>
          <w:sz w:val="28"/>
          <w:szCs w:val="28"/>
        </w:rPr>
      </w:pPr>
    </w:p>
    <w:p w:rsidR="00C169F8" w:rsidRPr="00B82AAA" w:rsidRDefault="00C169F8" w:rsidP="00CC3CD9">
      <w:pPr>
        <w:pStyle w:val="Style4"/>
        <w:widowControl/>
        <w:tabs>
          <w:tab w:val="left" w:pos="1276"/>
        </w:tabs>
        <w:jc w:val="center"/>
        <w:rPr>
          <w:b/>
          <w:sz w:val="28"/>
          <w:szCs w:val="28"/>
        </w:rPr>
      </w:pPr>
    </w:p>
    <w:p w:rsidR="00C169F8" w:rsidRPr="00B82AAA" w:rsidRDefault="00C169F8" w:rsidP="00734D9E">
      <w:pPr>
        <w:pStyle w:val="af"/>
        <w:jc w:val="center"/>
        <w:rPr>
          <w:b/>
          <w:sz w:val="28"/>
          <w:szCs w:val="28"/>
        </w:rPr>
      </w:pPr>
      <w:r w:rsidRPr="00B82AAA">
        <w:rPr>
          <w:rFonts w:ascii="Times New Roman" w:hAnsi="Times New Roman" w:cs="Times New Roman"/>
          <w:b/>
          <w:sz w:val="28"/>
          <w:szCs w:val="28"/>
        </w:rPr>
        <w:t>УСТАВ</w:t>
      </w:r>
      <w:r w:rsidR="00734D22" w:rsidRPr="00B82AAA">
        <w:rPr>
          <w:rFonts w:ascii="Times New Roman" w:hAnsi="Times New Roman" w:cs="Times New Roman"/>
          <w:b/>
          <w:sz w:val="28"/>
          <w:szCs w:val="28"/>
        </w:rPr>
        <w:br/>
      </w:r>
      <w:r w:rsidRPr="00B82AAA">
        <w:rPr>
          <w:rFonts w:ascii="Times New Roman" w:hAnsi="Times New Roman" w:cs="Times New Roman"/>
          <w:b/>
          <w:sz w:val="28"/>
          <w:szCs w:val="28"/>
        </w:rPr>
        <w:t xml:space="preserve">государственного автономного учреждения </w:t>
      </w:r>
      <w:r w:rsidRPr="00B82AAA">
        <w:rPr>
          <w:rFonts w:ascii="Times New Roman" w:hAnsi="Times New Roman" w:cs="Times New Roman"/>
          <w:b/>
          <w:bCs/>
          <w:sz w:val="28"/>
          <w:szCs w:val="28"/>
        </w:rPr>
        <w:t>социального обслуживания</w:t>
      </w:r>
      <w:r w:rsidR="00734D22" w:rsidRPr="00B82AAA">
        <w:rPr>
          <w:rFonts w:ascii="Times New Roman" w:hAnsi="Times New Roman" w:cs="Times New Roman"/>
          <w:b/>
          <w:bCs/>
          <w:sz w:val="28"/>
          <w:szCs w:val="28"/>
        </w:rPr>
        <w:t xml:space="preserve"> </w:t>
      </w:r>
      <w:r w:rsidRPr="00B82AAA">
        <w:rPr>
          <w:rFonts w:ascii="Times New Roman" w:hAnsi="Times New Roman" w:cs="Times New Roman"/>
          <w:b/>
          <w:sz w:val="28"/>
          <w:szCs w:val="28"/>
        </w:rPr>
        <w:t xml:space="preserve">Свердловской области «Комплексный центр социального обслуживания </w:t>
      </w:r>
      <w:r w:rsidR="00AE34D4" w:rsidRPr="00AE34D4">
        <w:rPr>
          <w:rFonts w:ascii="Times New Roman" w:hAnsi="Times New Roman" w:cs="Times New Roman"/>
          <w:b/>
          <w:sz w:val="28"/>
          <w:szCs w:val="28"/>
        </w:rPr>
        <w:t xml:space="preserve">населения </w:t>
      </w:r>
      <w:r w:rsidR="00321D0F" w:rsidRPr="00321D0F">
        <w:rPr>
          <w:rFonts w:ascii="Times New Roman" w:hAnsi="Times New Roman" w:cs="Times New Roman"/>
          <w:b/>
          <w:sz w:val="28"/>
          <w:szCs w:val="28"/>
        </w:rPr>
        <w:t>города Нижняя Тура</w:t>
      </w:r>
      <w:r w:rsidR="00734D9E">
        <w:rPr>
          <w:rFonts w:ascii="Times New Roman" w:hAnsi="Times New Roman" w:cs="Times New Roman"/>
          <w:b/>
          <w:sz w:val="28"/>
          <w:szCs w:val="28"/>
        </w:rPr>
        <w:t>»</w:t>
      </w:r>
    </w:p>
    <w:p w:rsidR="00C169F8" w:rsidRPr="00B82AAA" w:rsidRDefault="00C169F8" w:rsidP="00CC3CD9">
      <w:pPr>
        <w:pStyle w:val="Style4"/>
        <w:widowControl/>
        <w:ind w:left="-284"/>
        <w:jc w:val="center"/>
        <w:rPr>
          <w:sz w:val="28"/>
          <w:szCs w:val="28"/>
        </w:rPr>
      </w:pPr>
    </w:p>
    <w:p w:rsidR="00C169F8" w:rsidRPr="00B82AAA" w:rsidRDefault="00C169F8" w:rsidP="00CC3CD9">
      <w:pPr>
        <w:pStyle w:val="Style4"/>
        <w:widowControl/>
        <w:jc w:val="center"/>
        <w:rPr>
          <w:rStyle w:val="FontStyle24"/>
          <w:spacing w:val="0"/>
          <w:sz w:val="28"/>
          <w:szCs w:val="28"/>
        </w:rPr>
      </w:pPr>
      <w:r w:rsidRPr="00B82AAA">
        <w:br w:type="page"/>
      </w:r>
      <w:r w:rsidRPr="00B82AAA">
        <w:rPr>
          <w:b/>
          <w:sz w:val="28"/>
          <w:szCs w:val="28"/>
        </w:rPr>
        <w:lastRenderedPageBreak/>
        <w:t>Глава 1. </w:t>
      </w:r>
      <w:r w:rsidRPr="00B82AAA">
        <w:rPr>
          <w:rStyle w:val="FontStyle24"/>
          <w:spacing w:val="0"/>
          <w:sz w:val="28"/>
          <w:szCs w:val="28"/>
        </w:rPr>
        <w:t>Общие положения</w:t>
      </w:r>
    </w:p>
    <w:p w:rsidR="00C169F8" w:rsidRPr="00B82AAA" w:rsidRDefault="00C169F8" w:rsidP="00CC3CD9">
      <w:pPr>
        <w:pStyle w:val="Style4"/>
        <w:widowControl/>
        <w:ind w:left="-284"/>
        <w:jc w:val="center"/>
        <w:rPr>
          <w:rStyle w:val="FontStyle24"/>
          <w:spacing w:val="0"/>
          <w:sz w:val="28"/>
          <w:szCs w:val="28"/>
        </w:rPr>
      </w:pPr>
    </w:p>
    <w:p w:rsidR="00241A16" w:rsidRDefault="00C169F8" w:rsidP="00F46480">
      <w:pPr>
        <w:spacing w:after="0" w:line="240" w:lineRule="auto"/>
        <w:ind w:firstLine="708"/>
        <w:jc w:val="both"/>
        <w:rPr>
          <w:rFonts w:ascii="Times New Roman CYR" w:hAnsi="Times New Roman CYR" w:cs="Times New Roman CYR"/>
          <w:sz w:val="28"/>
          <w:szCs w:val="28"/>
        </w:rPr>
      </w:pPr>
      <w:r w:rsidRPr="00B82AAA">
        <w:rPr>
          <w:rFonts w:ascii="Times New Roman CYR" w:hAnsi="Times New Roman CYR" w:cs="Times New Roman CYR"/>
          <w:sz w:val="28"/>
          <w:szCs w:val="28"/>
        </w:rPr>
        <w:t>1. </w:t>
      </w:r>
      <w:proofErr w:type="gramStart"/>
      <w:r w:rsidR="00241A16">
        <w:rPr>
          <w:rFonts w:ascii="Times New Roman CYR" w:hAnsi="Times New Roman CYR" w:cs="Times New Roman CYR"/>
          <w:sz w:val="28"/>
          <w:szCs w:val="28"/>
        </w:rPr>
        <w:t xml:space="preserve">Муниципальное учреждение </w:t>
      </w:r>
      <w:r w:rsidR="00954E4A">
        <w:rPr>
          <w:rFonts w:ascii="Times New Roman CYR" w:hAnsi="Times New Roman CYR" w:cs="Times New Roman CYR"/>
          <w:sz w:val="28"/>
          <w:szCs w:val="28"/>
        </w:rPr>
        <w:t xml:space="preserve">социального обслуживания населения </w:t>
      </w:r>
      <w:r w:rsidR="00241A16" w:rsidRPr="00241A16">
        <w:rPr>
          <w:rFonts w:ascii="Times New Roman CYR" w:hAnsi="Times New Roman CYR" w:cs="Times New Roman CYR"/>
          <w:sz w:val="28"/>
          <w:szCs w:val="28"/>
        </w:rPr>
        <w:t>«Комплексный центр социального обслуживания населения города Нижняя Тура»</w:t>
      </w:r>
      <w:r w:rsidR="00241A16">
        <w:rPr>
          <w:rFonts w:ascii="Times New Roman CYR" w:hAnsi="Times New Roman CYR" w:cs="Times New Roman CYR"/>
          <w:sz w:val="28"/>
          <w:szCs w:val="28"/>
        </w:rPr>
        <w:t xml:space="preserve"> создано на основании постановления Главы администрации муниципального образования </w:t>
      </w:r>
      <w:proofErr w:type="spellStart"/>
      <w:r w:rsidR="00241A16">
        <w:rPr>
          <w:rFonts w:ascii="Times New Roman CYR" w:hAnsi="Times New Roman CYR" w:cs="Times New Roman CYR"/>
          <w:sz w:val="28"/>
          <w:szCs w:val="28"/>
        </w:rPr>
        <w:t>Нижнетуринский</w:t>
      </w:r>
      <w:proofErr w:type="spellEnd"/>
      <w:r w:rsidR="00241A16">
        <w:rPr>
          <w:rFonts w:ascii="Times New Roman CYR" w:hAnsi="Times New Roman CYR" w:cs="Times New Roman CYR"/>
          <w:sz w:val="28"/>
          <w:szCs w:val="28"/>
        </w:rPr>
        <w:t xml:space="preserve"> район от 31.10.2005 № 1416 «О создании муниципального учреждения социального обслуживания населения «</w:t>
      </w:r>
      <w:r w:rsidR="00241A16" w:rsidRPr="00241A16">
        <w:rPr>
          <w:rFonts w:ascii="Times New Roman CYR" w:hAnsi="Times New Roman CYR" w:cs="Times New Roman CYR"/>
          <w:sz w:val="28"/>
          <w:szCs w:val="28"/>
        </w:rPr>
        <w:t>Комплексный центр социального обслуживания населения города Нижняя Тура</w:t>
      </w:r>
      <w:r w:rsidR="00241A16">
        <w:rPr>
          <w:rFonts w:ascii="Times New Roman CYR" w:hAnsi="Times New Roman CYR" w:cs="Times New Roman CYR"/>
          <w:sz w:val="28"/>
          <w:szCs w:val="28"/>
        </w:rPr>
        <w:t>» и утверждении его Устава»</w:t>
      </w:r>
      <w:r w:rsidR="00954E4A">
        <w:rPr>
          <w:rFonts w:ascii="Times New Roman CYR" w:hAnsi="Times New Roman CYR" w:cs="Times New Roman CYR"/>
          <w:sz w:val="28"/>
          <w:szCs w:val="28"/>
        </w:rPr>
        <w:t>, утвержден Устав</w:t>
      </w:r>
      <w:r w:rsidR="00954E4A" w:rsidRPr="00954E4A">
        <w:rPr>
          <w:rFonts w:ascii="Times New Roman CYR" w:hAnsi="Times New Roman CYR" w:cs="Times New Roman CYR"/>
          <w:sz w:val="28"/>
          <w:szCs w:val="28"/>
        </w:rPr>
        <w:t xml:space="preserve"> </w:t>
      </w:r>
      <w:r w:rsidR="00954E4A">
        <w:rPr>
          <w:rFonts w:ascii="Times New Roman CYR" w:hAnsi="Times New Roman CYR" w:cs="Times New Roman CYR"/>
          <w:sz w:val="28"/>
          <w:szCs w:val="28"/>
        </w:rPr>
        <w:t>муниципального учреждения</w:t>
      </w:r>
      <w:r w:rsidR="00954E4A" w:rsidRPr="00954E4A">
        <w:rPr>
          <w:rFonts w:ascii="Times New Roman CYR" w:hAnsi="Times New Roman CYR" w:cs="Times New Roman CYR"/>
          <w:sz w:val="28"/>
          <w:szCs w:val="28"/>
        </w:rPr>
        <w:t xml:space="preserve"> социального обслуживания населения «Комплексный центр социального обслуживания населения города Нижняя Тура»</w:t>
      </w:r>
      <w:r w:rsidR="00241A16">
        <w:rPr>
          <w:rFonts w:ascii="Times New Roman CYR" w:hAnsi="Times New Roman CYR" w:cs="Times New Roman CYR"/>
          <w:sz w:val="28"/>
          <w:szCs w:val="28"/>
        </w:rPr>
        <w:t>.</w:t>
      </w:r>
      <w:proofErr w:type="gramEnd"/>
    </w:p>
    <w:p w:rsidR="00EA2A62" w:rsidRDefault="00AE20D6" w:rsidP="00F46480">
      <w:pPr>
        <w:spacing w:after="0" w:line="240" w:lineRule="auto"/>
        <w:ind w:firstLine="708"/>
        <w:jc w:val="both"/>
        <w:rPr>
          <w:rFonts w:ascii="Times New Roman CYR" w:hAnsi="Times New Roman CYR" w:cs="Times New Roman CYR"/>
          <w:sz w:val="28"/>
          <w:szCs w:val="28"/>
        </w:rPr>
      </w:pPr>
      <w:r>
        <w:rPr>
          <w:rFonts w:ascii="Times New Roman CYR" w:hAnsi="Times New Roman CYR" w:cs="Times New Roman CYR"/>
          <w:sz w:val="28"/>
          <w:szCs w:val="28"/>
        </w:rPr>
        <w:t>На основании</w:t>
      </w:r>
      <w:r w:rsidRPr="00AE20D6">
        <w:rPr>
          <w:rFonts w:ascii="Times New Roman CYR" w:hAnsi="Times New Roman CYR" w:cs="Times New Roman CYR"/>
          <w:sz w:val="28"/>
          <w:szCs w:val="28"/>
        </w:rPr>
        <w:t xml:space="preserve"> постановлени</w:t>
      </w:r>
      <w:r>
        <w:rPr>
          <w:rFonts w:ascii="Times New Roman CYR" w:hAnsi="Times New Roman CYR" w:cs="Times New Roman CYR"/>
          <w:sz w:val="28"/>
          <w:szCs w:val="28"/>
        </w:rPr>
        <w:t>я</w:t>
      </w:r>
      <w:r w:rsidRPr="00AE20D6">
        <w:rPr>
          <w:rFonts w:ascii="Times New Roman CYR" w:hAnsi="Times New Roman CYR" w:cs="Times New Roman CYR"/>
          <w:sz w:val="28"/>
          <w:szCs w:val="28"/>
        </w:rPr>
        <w:t xml:space="preserve"> Правительства Свердловской области от </w:t>
      </w:r>
      <w:r>
        <w:rPr>
          <w:rFonts w:ascii="Times New Roman CYR" w:hAnsi="Times New Roman CYR" w:cs="Times New Roman CYR"/>
          <w:sz w:val="28"/>
          <w:szCs w:val="28"/>
        </w:rPr>
        <w:t>14</w:t>
      </w:r>
      <w:r w:rsidRPr="00AE20D6">
        <w:rPr>
          <w:rFonts w:ascii="Times New Roman CYR" w:hAnsi="Times New Roman CYR" w:cs="Times New Roman CYR"/>
          <w:sz w:val="28"/>
          <w:szCs w:val="28"/>
        </w:rPr>
        <w:t>.</w:t>
      </w:r>
      <w:r>
        <w:rPr>
          <w:rFonts w:ascii="Times New Roman CYR" w:hAnsi="Times New Roman CYR" w:cs="Times New Roman CYR"/>
          <w:sz w:val="28"/>
          <w:szCs w:val="28"/>
        </w:rPr>
        <w:t>12</w:t>
      </w:r>
      <w:r w:rsidRPr="00AE20D6">
        <w:rPr>
          <w:rFonts w:ascii="Times New Roman CYR" w:hAnsi="Times New Roman CYR" w:cs="Times New Roman CYR"/>
          <w:sz w:val="28"/>
          <w:szCs w:val="28"/>
        </w:rPr>
        <w:t>.2005 № </w:t>
      </w:r>
      <w:r>
        <w:rPr>
          <w:rFonts w:ascii="Times New Roman CYR" w:hAnsi="Times New Roman CYR" w:cs="Times New Roman CYR"/>
          <w:sz w:val="28"/>
          <w:szCs w:val="28"/>
        </w:rPr>
        <w:t>1057-</w:t>
      </w:r>
      <w:r w:rsidRPr="00AE20D6">
        <w:rPr>
          <w:rFonts w:ascii="Times New Roman CYR" w:hAnsi="Times New Roman CYR" w:cs="Times New Roman CYR"/>
          <w:sz w:val="28"/>
          <w:szCs w:val="28"/>
        </w:rPr>
        <w:t>ПП «О 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w:t>
      </w:r>
      <w:r w:rsidR="00454462">
        <w:rPr>
          <w:rFonts w:ascii="Times New Roman CYR" w:hAnsi="Times New Roman CYR" w:cs="Times New Roman CYR"/>
          <w:sz w:val="28"/>
          <w:szCs w:val="28"/>
        </w:rPr>
        <w:t> </w:t>
      </w:r>
      <w:r w:rsidRPr="00AE20D6">
        <w:rPr>
          <w:rFonts w:ascii="Times New Roman CYR" w:hAnsi="Times New Roman CYR" w:cs="Times New Roman CYR"/>
          <w:sz w:val="28"/>
          <w:szCs w:val="28"/>
        </w:rPr>
        <w:t xml:space="preserve">осуществления полномочий органов государственной власти Свердловской области» </w:t>
      </w:r>
      <w:r>
        <w:rPr>
          <w:rFonts w:ascii="Times New Roman CYR" w:hAnsi="Times New Roman CYR" w:cs="Times New Roman CYR"/>
          <w:sz w:val="28"/>
          <w:szCs w:val="28"/>
        </w:rPr>
        <w:t xml:space="preserve">муниципальное </w:t>
      </w:r>
      <w:r w:rsidRPr="00AE20D6">
        <w:rPr>
          <w:rFonts w:ascii="Times New Roman CYR" w:hAnsi="Times New Roman CYR" w:cs="Times New Roman CYR"/>
          <w:sz w:val="28"/>
          <w:szCs w:val="28"/>
        </w:rPr>
        <w:t xml:space="preserve">учреждение </w:t>
      </w:r>
      <w:r>
        <w:rPr>
          <w:rFonts w:ascii="Times New Roman CYR" w:hAnsi="Times New Roman CYR" w:cs="Times New Roman CYR"/>
          <w:sz w:val="28"/>
          <w:szCs w:val="28"/>
        </w:rPr>
        <w:t xml:space="preserve">«Комплексный центр социального обслуживания населения города Нижняя Тура» </w:t>
      </w:r>
      <w:r w:rsidRPr="00AE20D6">
        <w:rPr>
          <w:rFonts w:ascii="Times New Roman CYR" w:hAnsi="Times New Roman CYR" w:cs="Times New Roman CYR"/>
          <w:sz w:val="28"/>
          <w:szCs w:val="28"/>
        </w:rPr>
        <w:t>принято с 01 января 2006 года в</w:t>
      </w:r>
      <w:r w:rsidR="00743B8B">
        <w:rPr>
          <w:rFonts w:ascii="Times New Roman CYR" w:hAnsi="Times New Roman CYR" w:cs="Times New Roman CYR"/>
          <w:sz w:val="28"/>
          <w:szCs w:val="28"/>
        </w:rPr>
        <w:t> </w:t>
      </w:r>
      <w:r w:rsidRPr="00AE20D6">
        <w:rPr>
          <w:rFonts w:ascii="Times New Roman CYR" w:hAnsi="Times New Roman CYR" w:cs="Times New Roman CYR"/>
          <w:sz w:val="28"/>
          <w:szCs w:val="28"/>
        </w:rPr>
        <w:t>собственность Свердловской области</w:t>
      </w:r>
      <w:r w:rsidR="00743B8B">
        <w:rPr>
          <w:rFonts w:ascii="Times New Roman CYR" w:hAnsi="Times New Roman CYR" w:cs="Times New Roman CYR"/>
          <w:sz w:val="28"/>
          <w:szCs w:val="28"/>
        </w:rPr>
        <w:t>. П</w:t>
      </w:r>
      <w:r w:rsidR="00743B8B" w:rsidRPr="00743B8B">
        <w:rPr>
          <w:rFonts w:ascii="Times New Roman CYR" w:hAnsi="Times New Roman CYR" w:cs="Times New Roman CYR"/>
          <w:sz w:val="28"/>
          <w:szCs w:val="28"/>
        </w:rPr>
        <w:t xml:space="preserve">остановлением Правительства Свердловской области от </w:t>
      </w:r>
      <w:r w:rsidR="00743B8B">
        <w:rPr>
          <w:rFonts w:ascii="Times New Roman CYR" w:hAnsi="Times New Roman CYR" w:cs="Times New Roman CYR"/>
          <w:sz w:val="28"/>
          <w:szCs w:val="28"/>
        </w:rPr>
        <w:t>21.02.2006 № 162-</w:t>
      </w:r>
      <w:r w:rsidR="00743B8B" w:rsidRPr="00743B8B">
        <w:rPr>
          <w:rFonts w:ascii="Times New Roman CYR" w:hAnsi="Times New Roman CYR" w:cs="Times New Roman CYR"/>
          <w:sz w:val="28"/>
          <w:szCs w:val="28"/>
        </w:rPr>
        <w:t>ПП «О</w:t>
      </w:r>
      <w:r w:rsidR="00743B8B">
        <w:rPr>
          <w:rFonts w:ascii="Times New Roman CYR" w:hAnsi="Times New Roman CYR" w:cs="Times New Roman CYR"/>
          <w:sz w:val="28"/>
          <w:szCs w:val="28"/>
        </w:rPr>
        <w:t>б утв</w:t>
      </w:r>
      <w:r w:rsidR="00FF6600">
        <w:rPr>
          <w:rFonts w:ascii="Times New Roman CYR" w:hAnsi="Times New Roman CYR" w:cs="Times New Roman CYR"/>
          <w:sz w:val="28"/>
          <w:szCs w:val="28"/>
        </w:rPr>
        <w:t xml:space="preserve">ерждении уставов </w:t>
      </w:r>
      <w:r w:rsidR="00FF6600" w:rsidRPr="00954E4A">
        <w:rPr>
          <w:rFonts w:ascii="Times New Roman CYR" w:hAnsi="Times New Roman CYR" w:cs="Times New Roman CYR"/>
          <w:sz w:val="28"/>
          <w:szCs w:val="28"/>
        </w:rPr>
        <w:t>государственных</w:t>
      </w:r>
      <w:r w:rsidR="00743B8B" w:rsidRPr="00954E4A">
        <w:rPr>
          <w:rFonts w:ascii="Times New Roman CYR" w:hAnsi="Times New Roman CYR" w:cs="Times New Roman CYR"/>
          <w:sz w:val="28"/>
          <w:szCs w:val="28"/>
        </w:rPr>
        <w:t xml:space="preserve"> </w:t>
      </w:r>
      <w:r w:rsidR="00FF6600" w:rsidRPr="00954E4A">
        <w:rPr>
          <w:rFonts w:ascii="Times New Roman CYR" w:hAnsi="Times New Roman CYR" w:cs="Times New Roman CYR"/>
          <w:sz w:val="28"/>
          <w:szCs w:val="28"/>
        </w:rPr>
        <w:t>областных учреждений социального обслуживания населения</w:t>
      </w:r>
      <w:r w:rsidR="00743B8B" w:rsidRPr="00743B8B">
        <w:rPr>
          <w:rFonts w:ascii="Times New Roman CYR" w:hAnsi="Times New Roman CYR" w:cs="Times New Roman CYR"/>
          <w:sz w:val="28"/>
          <w:szCs w:val="28"/>
        </w:rPr>
        <w:t>, передаваемых в собственность Свердловской области для осуществления полномочий органов государственной власти Свердловской области» утвержден Устав государственного областного учреждения социального обслуживания</w:t>
      </w:r>
      <w:r w:rsidR="00DB315D">
        <w:rPr>
          <w:rFonts w:ascii="Times New Roman CYR" w:hAnsi="Times New Roman CYR" w:cs="Times New Roman CYR"/>
          <w:sz w:val="28"/>
          <w:szCs w:val="28"/>
        </w:rPr>
        <w:t xml:space="preserve"> населения</w:t>
      </w:r>
      <w:r w:rsidR="00743B8B" w:rsidRPr="00743B8B">
        <w:rPr>
          <w:rFonts w:ascii="Times New Roman CYR" w:hAnsi="Times New Roman CYR" w:cs="Times New Roman CYR"/>
          <w:sz w:val="28"/>
          <w:szCs w:val="28"/>
        </w:rPr>
        <w:t xml:space="preserve"> «Центр </w:t>
      </w:r>
      <w:r w:rsidR="00DB315D" w:rsidRPr="00DB315D">
        <w:rPr>
          <w:rFonts w:ascii="Times New Roman CYR" w:hAnsi="Times New Roman CYR" w:cs="Times New Roman CYR"/>
          <w:sz w:val="28"/>
          <w:szCs w:val="28"/>
        </w:rPr>
        <w:t>социального обслуживания населения</w:t>
      </w:r>
      <w:r w:rsidR="00743B8B" w:rsidRPr="00743B8B">
        <w:rPr>
          <w:rFonts w:ascii="Times New Roman CYR" w:hAnsi="Times New Roman CYR" w:cs="Times New Roman CYR"/>
          <w:sz w:val="28"/>
          <w:szCs w:val="28"/>
        </w:rPr>
        <w:t>»</w:t>
      </w:r>
      <w:r w:rsidR="007100E6">
        <w:rPr>
          <w:rFonts w:ascii="Times New Roman CYR" w:hAnsi="Times New Roman CYR" w:cs="Times New Roman CYR"/>
          <w:sz w:val="28"/>
          <w:szCs w:val="28"/>
        </w:rPr>
        <w:t xml:space="preserve"> Нижнетуринского района</w:t>
      </w:r>
      <w:r w:rsidR="00743B8B" w:rsidRPr="00743B8B">
        <w:rPr>
          <w:rFonts w:ascii="Times New Roman CYR" w:hAnsi="Times New Roman CYR" w:cs="Times New Roman CYR"/>
          <w:sz w:val="28"/>
          <w:szCs w:val="28"/>
        </w:rPr>
        <w:t xml:space="preserve"> в новой редакции.</w:t>
      </w:r>
    </w:p>
    <w:p w:rsidR="007A7A52" w:rsidRDefault="00E06212" w:rsidP="00F46480">
      <w:pPr>
        <w:spacing w:after="0" w:line="240" w:lineRule="auto"/>
        <w:ind w:firstLine="708"/>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На основании Указа Губе</w:t>
      </w:r>
      <w:r w:rsidR="00F47FFA">
        <w:rPr>
          <w:rFonts w:ascii="Times New Roman CYR" w:hAnsi="Times New Roman CYR" w:cs="Times New Roman CYR"/>
          <w:sz w:val="28"/>
          <w:szCs w:val="28"/>
        </w:rPr>
        <w:t>рнатора Свердловской области               от </w:t>
      </w:r>
      <w:r>
        <w:rPr>
          <w:rFonts w:ascii="Times New Roman CYR" w:hAnsi="Times New Roman CYR" w:cs="Times New Roman CYR"/>
          <w:sz w:val="28"/>
          <w:szCs w:val="28"/>
        </w:rPr>
        <w:t>02.07.2008 № 701-УГ «О реорганизации государственного областного учреждения социального обслуживания населения «</w:t>
      </w:r>
      <w:r w:rsidRPr="00E06212">
        <w:rPr>
          <w:rFonts w:ascii="Times New Roman CYR" w:hAnsi="Times New Roman CYR" w:cs="Times New Roman CYR"/>
          <w:sz w:val="28"/>
          <w:szCs w:val="28"/>
        </w:rPr>
        <w:t>Центр социального обслуживания населения» Нижнетуринского района</w:t>
      </w:r>
      <w:r>
        <w:rPr>
          <w:rFonts w:ascii="Times New Roman CYR" w:hAnsi="Times New Roman CYR" w:cs="Times New Roman CYR"/>
          <w:sz w:val="28"/>
          <w:szCs w:val="28"/>
        </w:rPr>
        <w:t xml:space="preserve">» </w:t>
      </w:r>
      <w:r w:rsidR="007A7A52" w:rsidRPr="007A7A52">
        <w:rPr>
          <w:rFonts w:ascii="Times New Roman CYR" w:hAnsi="Times New Roman CYR" w:cs="Times New Roman CYR"/>
          <w:sz w:val="28"/>
          <w:szCs w:val="28"/>
        </w:rPr>
        <w:t>государственно</w:t>
      </w:r>
      <w:r w:rsidR="007A7A52">
        <w:rPr>
          <w:rFonts w:ascii="Times New Roman CYR" w:hAnsi="Times New Roman CYR" w:cs="Times New Roman CYR"/>
          <w:sz w:val="28"/>
          <w:szCs w:val="28"/>
        </w:rPr>
        <w:t>е</w:t>
      </w:r>
      <w:r w:rsidR="007A7A52" w:rsidRPr="007A7A52">
        <w:rPr>
          <w:rFonts w:ascii="Times New Roman CYR" w:hAnsi="Times New Roman CYR" w:cs="Times New Roman CYR"/>
          <w:sz w:val="28"/>
          <w:szCs w:val="28"/>
        </w:rPr>
        <w:t xml:space="preserve"> областно</w:t>
      </w:r>
      <w:r w:rsidR="007A7A52">
        <w:rPr>
          <w:rFonts w:ascii="Times New Roman CYR" w:hAnsi="Times New Roman CYR" w:cs="Times New Roman CYR"/>
          <w:sz w:val="28"/>
          <w:szCs w:val="28"/>
        </w:rPr>
        <w:t>е</w:t>
      </w:r>
      <w:r w:rsidR="007A7A52" w:rsidRPr="007A7A52">
        <w:rPr>
          <w:rFonts w:ascii="Times New Roman CYR" w:hAnsi="Times New Roman CYR" w:cs="Times New Roman CYR"/>
          <w:sz w:val="28"/>
          <w:szCs w:val="28"/>
        </w:rPr>
        <w:t xml:space="preserve"> учреждени</w:t>
      </w:r>
      <w:r w:rsidR="007A7A52">
        <w:rPr>
          <w:rFonts w:ascii="Times New Roman CYR" w:hAnsi="Times New Roman CYR" w:cs="Times New Roman CYR"/>
          <w:sz w:val="28"/>
          <w:szCs w:val="28"/>
        </w:rPr>
        <w:t>е</w:t>
      </w:r>
      <w:r w:rsidR="007A7A52" w:rsidRPr="007A7A52">
        <w:rPr>
          <w:rFonts w:ascii="Times New Roman CYR" w:hAnsi="Times New Roman CYR" w:cs="Times New Roman CYR"/>
          <w:sz w:val="28"/>
          <w:szCs w:val="28"/>
        </w:rPr>
        <w:t xml:space="preserve"> социального обслуживания населения «Центр социального обслуживания населения» Нижнетуринского района</w:t>
      </w:r>
      <w:r>
        <w:rPr>
          <w:rFonts w:ascii="Times New Roman CYR" w:hAnsi="Times New Roman CYR" w:cs="Times New Roman CYR"/>
          <w:sz w:val="28"/>
          <w:szCs w:val="28"/>
        </w:rPr>
        <w:t xml:space="preserve"> реорганизовано путем присоединения к нему государственного областного учреждения социального обслуживания населения «Отделение медико-социальной реабилитации» Нижнетур</w:t>
      </w:r>
      <w:r w:rsidR="003A5A8D">
        <w:rPr>
          <w:rFonts w:ascii="Times New Roman CYR" w:hAnsi="Times New Roman CYR" w:cs="Times New Roman CYR"/>
          <w:sz w:val="28"/>
          <w:szCs w:val="28"/>
        </w:rPr>
        <w:t>ин</w:t>
      </w:r>
      <w:r>
        <w:rPr>
          <w:rFonts w:ascii="Times New Roman CYR" w:hAnsi="Times New Roman CYR" w:cs="Times New Roman CYR"/>
          <w:sz w:val="28"/>
          <w:szCs w:val="28"/>
        </w:rPr>
        <w:t>ско</w:t>
      </w:r>
      <w:r w:rsidR="003A5A8D">
        <w:rPr>
          <w:rFonts w:ascii="Times New Roman CYR" w:hAnsi="Times New Roman CYR" w:cs="Times New Roman CYR"/>
          <w:sz w:val="28"/>
          <w:szCs w:val="28"/>
        </w:rPr>
        <w:t>го района</w:t>
      </w:r>
      <w:r w:rsidR="007A7A52">
        <w:rPr>
          <w:rFonts w:ascii="Times New Roman CYR" w:hAnsi="Times New Roman CYR" w:cs="Times New Roman CYR"/>
          <w:sz w:val="28"/>
          <w:szCs w:val="28"/>
        </w:rPr>
        <w:t xml:space="preserve">, принятого </w:t>
      </w:r>
      <w:r w:rsidR="007A7A52" w:rsidRPr="007A7A52">
        <w:rPr>
          <w:rFonts w:ascii="Times New Roman CYR" w:hAnsi="Times New Roman CYR" w:cs="Times New Roman CYR"/>
          <w:sz w:val="28"/>
          <w:szCs w:val="28"/>
        </w:rPr>
        <w:t>с 01 января 2006 года в собственность Свердловской</w:t>
      </w:r>
      <w:proofErr w:type="gramEnd"/>
      <w:r w:rsidR="007A7A52" w:rsidRPr="007A7A52">
        <w:rPr>
          <w:rFonts w:ascii="Times New Roman CYR" w:hAnsi="Times New Roman CYR" w:cs="Times New Roman CYR"/>
          <w:sz w:val="28"/>
          <w:szCs w:val="28"/>
        </w:rPr>
        <w:t xml:space="preserve"> </w:t>
      </w:r>
      <w:proofErr w:type="gramStart"/>
      <w:r w:rsidR="007A7A52" w:rsidRPr="007A7A52">
        <w:rPr>
          <w:rFonts w:ascii="Times New Roman CYR" w:hAnsi="Times New Roman CYR" w:cs="Times New Roman CYR"/>
          <w:sz w:val="28"/>
          <w:szCs w:val="28"/>
        </w:rPr>
        <w:t>области на основании постановления Правительства Свердловской области от 19.06.2006 № 523-ПП «Об утверждении Устава государственного областного учреждения социального обслуживания населения, передаваемого в собственность Свердловской области для осуществления полномочий органов государственной власти Свердловской области», этим же постановлением был утвержден Устав государственного областного учреждения социального обслуживания населения «Отделение медико-социальной реабилитации» Нижнетуринского района в новой редакции</w:t>
      </w:r>
      <w:r w:rsidR="003A5A8D">
        <w:rPr>
          <w:rFonts w:ascii="Times New Roman CYR" w:hAnsi="Times New Roman CYR" w:cs="Times New Roman CYR"/>
          <w:sz w:val="28"/>
          <w:szCs w:val="28"/>
        </w:rPr>
        <w:t xml:space="preserve">. </w:t>
      </w:r>
      <w:proofErr w:type="gramEnd"/>
    </w:p>
    <w:p w:rsidR="00DB315D" w:rsidRDefault="003A5A8D" w:rsidP="00F46480">
      <w:pPr>
        <w:spacing w:after="0" w:line="240" w:lineRule="auto"/>
        <w:ind w:firstLine="708"/>
        <w:jc w:val="both"/>
        <w:rPr>
          <w:rFonts w:ascii="Times New Roman CYR" w:hAnsi="Times New Roman CYR" w:cs="Times New Roman CYR"/>
          <w:sz w:val="28"/>
          <w:szCs w:val="28"/>
        </w:rPr>
      </w:pPr>
      <w:r w:rsidRPr="003A5A8D">
        <w:rPr>
          <w:rFonts w:ascii="Times New Roman CYR" w:hAnsi="Times New Roman CYR" w:cs="Times New Roman CYR"/>
          <w:sz w:val="28"/>
          <w:szCs w:val="28"/>
        </w:rPr>
        <w:t>Постановлением Правит</w:t>
      </w:r>
      <w:r w:rsidR="007A7A52">
        <w:rPr>
          <w:rFonts w:ascii="Times New Roman CYR" w:hAnsi="Times New Roman CYR" w:cs="Times New Roman CYR"/>
          <w:sz w:val="28"/>
          <w:szCs w:val="28"/>
        </w:rPr>
        <w:t>ельства Свердловской области от </w:t>
      </w:r>
      <w:r>
        <w:rPr>
          <w:rFonts w:ascii="Times New Roman CYR" w:hAnsi="Times New Roman CYR" w:cs="Times New Roman CYR"/>
          <w:sz w:val="28"/>
          <w:szCs w:val="28"/>
        </w:rPr>
        <w:t>18</w:t>
      </w:r>
      <w:r w:rsidRPr="003A5A8D">
        <w:rPr>
          <w:rFonts w:ascii="Times New Roman CYR" w:hAnsi="Times New Roman CYR" w:cs="Times New Roman CYR"/>
          <w:sz w:val="28"/>
          <w:szCs w:val="28"/>
        </w:rPr>
        <w:t>.</w:t>
      </w:r>
      <w:r>
        <w:rPr>
          <w:rFonts w:ascii="Times New Roman CYR" w:hAnsi="Times New Roman CYR" w:cs="Times New Roman CYR"/>
          <w:sz w:val="28"/>
          <w:szCs w:val="28"/>
        </w:rPr>
        <w:t>11.2008</w:t>
      </w:r>
      <w:r w:rsidRPr="003A5A8D">
        <w:rPr>
          <w:rFonts w:ascii="Times New Roman CYR" w:hAnsi="Times New Roman CYR" w:cs="Times New Roman CYR"/>
          <w:sz w:val="28"/>
          <w:szCs w:val="28"/>
        </w:rPr>
        <w:t xml:space="preserve"> №</w:t>
      </w:r>
      <w:r w:rsidR="007A7A52">
        <w:rPr>
          <w:rFonts w:ascii="Times New Roman CYR" w:hAnsi="Times New Roman CYR" w:cs="Times New Roman CYR"/>
          <w:sz w:val="28"/>
          <w:szCs w:val="28"/>
        </w:rPr>
        <w:t> </w:t>
      </w:r>
      <w:r w:rsidRPr="003A5A8D">
        <w:rPr>
          <w:rFonts w:ascii="Times New Roman CYR" w:hAnsi="Times New Roman CYR" w:cs="Times New Roman CYR"/>
          <w:sz w:val="28"/>
          <w:szCs w:val="28"/>
        </w:rPr>
        <w:t>1</w:t>
      </w:r>
      <w:r>
        <w:rPr>
          <w:rFonts w:ascii="Times New Roman CYR" w:hAnsi="Times New Roman CYR" w:cs="Times New Roman CYR"/>
          <w:sz w:val="28"/>
          <w:szCs w:val="28"/>
        </w:rPr>
        <w:t>224</w:t>
      </w:r>
      <w:r w:rsidRPr="003A5A8D">
        <w:rPr>
          <w:rFonts w:ascii="Times New Roman CYR" w:hAnsi="Times New Roman CYR" w:cs="Times New Roman CYR"/>
          <w:sz w:val="28"/>
          <w:szCs w:val="28"/>
        </w:rPr>
        <w:t>-ПП</w:t>
      </w:r>
      <w:r>
        <w:rPr>
          <w:rFonts w:ascii="Times New Roman CYR" w:hAnsi="Times New Roman CYR" w:cs="Times New Roman CYR"/>
          <w:sz w:val="28"/>
          <w:szCs w:val="28"/>
        </w:rPr>
        <w:t xml:space="preserve"> </w:t>
      </w:r>
      <w:r w:rsidRPr="003A5A8D">
        <w:rPr>
          <w:rFonts w:ascii="Times New Roman CYR" w:hAnsi="Times New Roman CYR" w:cs="Times New Roman CYR"/>
          <w:sz w:val="28"/>
          <w:szCs w:val="28"/>
        </w:rPr>
        <w:t xml:space="preserve">«О реорганизации государственного областного учреждения </w:t>
      </w:r>
      <w:r w:rsidRPr="003A5A8D">
        <w:rPr>
          <w:rFonts w:ascii="Times New Roman CYR" w:hAnsi="Times New Roman CYR" w:cs="Times New Roman CYR"/>
          <w:sz w:val="28"/>
          <w:szCs w:val="28"/>
        </w:rPr>
        <w:lastRenderedPageBreak/>
        <w:t>социального обслуживания населения «Центр социального обслуживания населения» Нижнетуринского района</w:t>
      </w:r>
      <w:r>
        <w:rPr>
          <w:rFonts w:ascii="Times New Roman CYR" w:hAnsi="Times New Roman CYR" w:cs="Times New Roman CYR"/>
          <w:sz w:val="28"/>
          <w:szCs w:val="28"/>
        </w:rPr>
        <w:t xml:space="preserve"> и</w:t>
      </w:r>
      <w:r w:rsidR="00454462">
        <w:rPr>
          <w:rFonts w:ascii="Times New Roman CYR" w:hAnsi="Times New Roman CYR" w:cs="Times New Roman CYR"/>
          <w:sz w:val="28"/>
          <w:szCs w:val="28"/>
        </w:rPr>
        <w:t> </w:t>
      </w:r>
      <w:r w:rsidRPr="00F47FFA">
        <w:rPr>
          <w:rFonts w:ascii="Times New Roman CYR" w:hAnsi="Times New Roman CYR" w:cs="Times New Roman CYR"/>
          <w:sz w:val="28"/>
          <w:szCs w:val="28"/>
        </w:rPr>
        <w:t>утверждении</w:t>
      </w:r>
      <w:r>
        <w:rPr>
          <w:rFonts w:ascii="Times New Roman CYR" w:hAnsi="Times New Roman CYR" w:cs="Times New Roman CYR"/>
          <w:sz w:val="28"/>
          <w:szCs w:val="28"/>
        </w:rPr>
        <w:t xml:space="preserve"> его устава в новой редакции</w:t>
      </w:r>
      <w:r w:rsidRPr="003A5A8D">
        <w:rPr>
          <w:rFonts w:ascii="Times New Roman CYR" w:hAnsi="Times New Roman CYR" w:cs="Times New Roman CYR"/>
          <w:sz w:val="28"/>
          <w:szCs w:val="28"/>
        </w:rPr>
        <w:t>»</w:t>
      </w:r>
      <w:r>
        <w:rPr>
          <w:rFonts w:ascii="Times New Roman CYR" w:hAnsi="Times New Roman CYR" w:cs="Times New Roman CYR"/>
          <w:sz w:val="28"/>
          <w:szCs w:val="28"/>
        </w:rPr>
        <w:t xml:space="preserve"> утвержден Устав государственного бюджетного </w:t>
      </w:r>
      <w:r w:rsidRPr="003A5A8D">
        <w:rPr>
          <w:rFonts w:ascii="Times New Roman CYR" w:hAnsi="Times New Roman CYR" w:cs="Times New Roman CYR"/>
          <w:sz w:val="28"/>
          <w:szCs w:val="28"/>
        </w:rPr>
        <w:t xml:space="preserve">учреждения социального обслуживания населения </w:t>
      </w:r>
      <w:r>
        <w:rPr>
          <w:rFonts w:ascii="Times New Roman CYR" w:hAnsi="Times New Roman CYR" w:cs="Times New Roman CYR"/>
          <w:sz w:val="28"/>
          <w:szCs w:val="28"/>
        </w:rPr>
        <w:t xml:space="preserve">Свердловской области </w:t>
      </w:r>
      <w:r w:rsidRPr="003A5A8D">
        <w:rPr>
          <w:rFonts w:ascii="Times New Roman CYR" w:hAnsi="Times New Roman CYR" w:cs="Times New Roman CYR"/>
          <w:sz w:val="28"/>
          <w:szCs w:val="28"/>
        </w:rPr>
        <w:t>«Центр социального обслуживания на</w:t>
      </w:r>
      <w:r w:rsidR="00CA327B">
        <w:rPr>
          <w:rFonts w:ascii="Times New Roman CYR" w:hAnsi="Times New Roman CYR" w:cs="Times New Roman CYR"/>
          <w:sz w:val="28"/>
          <w:szCs w:val="28"/>
        </w:rPr>
        <w:t>селения» Нижнетуринского района</w:t>
      </w:r>
      <w:r>
        <w:rPr>
          <w:rFonts w:ascii="Times New Roman CYR" w:hAnsi="Times New Roman CYR" w:cs="Times New Roman CYR"/>
          <w:sz w:val="28"/>
          <w:szCs w:val="28"/>
        </w:rPr>
        <w:t xml:space="preserve"> в новой редакции.</w:t>
      </w:r>
    </w:p>
    <w:p w:rsidR="003F5EAF" w:rsidRDefault="00F46480" w:rsidP="00F46480">
      <w:pPr>
        <w:spacing w:after="0" w:line="240" w:lineRule="auto"/>
        <w:ind w:firstLine="708"/>
        <w:jc w:val="both"/>
        <w:rPr>
          <w:rFonts w:ascii="Times New Roman" w:eastAsia="Calibri" w:hAnsi="Times New Roman" w:cs="Times New Roman"/>
          <w:sz w:val="28"/>
        </w:rPr>
      </w:pPr>
      <w:proofErr w:type="gramStart"/>
      <w:r w:rsidRPr="00454462">
        <w:rPr>
          <w:rFonts w:ascii="Times New Roman" w:eastAsia="Calibri" w:hAnsi="Times New Roman" w:cs="Times New Roman"/>
          <w:sz w:val="28"/>
        </w:rPr>
        <w:t>Приказом Министерства социальной защиты на</w:t>
      </w:r>
      <w:r w:rsidR="00591879" w:rsidRPr="00454462">
        <w:rPr>
          <w:rFonts w:ascii="Times New Roman" w:eastAsia="Calibri" w:hAnsi="Times New Roman" w:cs="Times New Roman"/>
          <w:sz w:val="28"/>
        </w:rPr>
        <w:t>селения Свердловской области от </w:t>
      </w:r>
      <w:r w:rsidR="003F5EAF" w:rsidRPr="00454462">
        <w:rPr>
          <w:rFonts w:ascii="Times New Roman" w:eastAsia="Calibri" w:hAnsi="Times New Roman" w:cs="Times New Roman"/>
          <w:sz w:val="28"/>
        </w:rPr>
        <w:t>03.11</w:t>
      </w:r>
      <w:r w:rsidR="00591879" w:rsidRPr="00454462">
        <w:rPr>
          <w:rFonts w:ascii="Times New Roman" w:eastAsia="Calibri" w:hAnsi="Times New Roman" w:cs="Times New Roman"/>
          <w:sz w:val="28"/>
        </w:rPr>
        <w:t>.2011 № </w:t>
      </w:r>
      <w:r w:rsidRPr="00454462">
        <w:rPr>
          <w:rFonts w:ascii="Times New Roman" w:eastAsia="Calibri" w:hAnsi="Times New Roman" w:cs="Times New Roman"/>
          <w:sz w:val="28"/>
        </w:rPr>
        <w:t>10</w:t>
      </w:r>
      <w:r w:rsidR="003F5EAF" w:rsidRPr="00454462">
        <w:rPr>
          <w:rFonts w:ascii="Times New Roman" w:eastAsia="Calibri" w:hAnsi="Times New Roman" w:cs="Times New Roman"/>
          <w:sz w:val="28"/>
        </w:rPr>
        <w:t xml:space="preserve">95 «Об изменении наименования </w:t>
      </w:r>
      <w:r w:rsidR="003F5EAF" w:rsidRPr="00CA327B">
        <w:rPr>
          <w:rFonts w:ascii="Times New Roman" w:eastAsia="Calibri" w:hAnsi="Times New Roman" w:cs="Times New Roman"/>
          <w:sz w:val="28"/>
        </w:rPr>
        <w:t>Г</w:t>
      </w:r>
      <w:r w:rsidRPr="00CA327B">
        <w:rPr>
          <w:rFonts w:ascii="Times New Roman" w:eastAsia="Calibri" w:hAnsi="Times New Roman" w:cs="Times New Roman"/>
          <w:sz w:val="28"/>
        </w:rPr>
        <w:t>осударственного</w:t>
      </w:r>
      <w:r w:rsidR="003F5EAF" w:rsidRPr="00CA327B">
        <w:rPr>
          <w:rFonts w:ascii="Times New Roman" w:eastAsia="Calibri" w:hAnsi="Times New Roman" w:cs="Times New Roman"/>
          <w:sz w:val="28"/>
        </w:rPr>
        <w:t xml:space="preserve"> бюджетного </w:t>
      </w:r>
      <w:r w:rsidRPr="00CA327B">
        <w:rPr>
          <w:rFonts w:ascii="Times New Roman" w:eastAsia="Calibri" w:hAnsi="Times New Roman" w:cs="Times New Roman"/>
          <w:sz w:val="28"/>
        </w:rPr>
        <w:t>учреждения социального обслуживания</w:t>
      </w:r>
      <w:r w:rsidR="003F5EAF" w:rsidRPr="00CA327B">
        <w:rPr>
          <w:rFonts w:ascii="Times New Roman" w:eastAsia="Calibri" w:hAnsi="Times New Roman" w:cs="Times New Roman"/>
          <w:sz w:val="28"/>
        </w:rPr>
        <w:t xml:space="preserve"> населения Свердловской области</w:t>
      </w:r>
      <w:r w:rsidRPr="00CA327B">
        <w:rPr>
          <w:rFonts w:ascii="Times New Roman" w:eastAsia="Calibri" w:hAnsi="Times New Roman" w:cs="Times New Roman"/>
          <w:sz w:val="28"/>
        </w:rPr>
        <w:t xml:space="preserve"> «Центр</w:t>
      </w:r>
      <w:r w:rsidR="003F5EAF" w:rsidRPr="00CA327B">
        <w:rPr>
          <w:rFonts w:ascii="Times New Roman" w:eastAsia="Calibri" w:hAnsi="Times New Roman" w:cs="Times New Roman"/>
          <w:sz w:val="28"/>
        </w:rPr>
        <w:t xml:space="preserve"> социального обслуживания населения» Нижнетуринского района </w:t>
      </w:r>
      <w:r w:rsidR="003F5EAF" w:rsidRPr="00454462">
        <w:rPr>
          <w:rFonts w:ascii="Times New Roman" w:eastAsia="Calibri" w:hAnsi="Times New Roman" w:cs="Times New Roman"/>
          <w:sz w:val="28"/>
        </w:rPr>
        <w:t xml:space="preserve">и утверждении </w:t>
      </w:r>
      <w:r w:rsidR="003F5EAF">
        <w:rPr>
          <w:rFonts w:ascii="Times New Roman" w:eastAsia="Calibri" w:hAnsi="Times New Roman" w:cs="Times New Roman"/>
          <w:sz w:val="28"/>
        </w:rPr>
        <w:t>у</w:t>
      </w:r>
      <w:r w:rsidR="00E7403C">
        <w:rPr>
          <w:rFonts w:ascii="Times New Roman" w:eastAsia="Calibri" w:hAnsi="Times New Roman" w:cs="Times New Roman"/>
          <w:sz w:val="28"/>
        </w:rPr>
        <w:t>става Г</w:t>
      </w:r>
      <w:r w:rsidRPr="007C6CF3">
        <w:rPr>
          <w:rFonts w:ascii="Times New Roman" w:eastAsia="Calibri" w:hAnsi="Times New Roman" w:cs="Times New Roman"/>
          <w:sz w:val="28"/>
        </w:rPr>
        <w:t xml:space="preserve">осударственного бюджетного учреждения социального обслуживания населения Свердловской области </w:t>
      </w:r>
      <w:r w:rsidR="003F5EAF">
        <w:rPr>
          <w:rFonts w:ascii="Times New Roman" w:eastAsia="Calibri" w:hAnsi="Times New Roman" w:cs="Times New Roman"/>
          <w:sz w:val="28"/>
        </w:rPr>
        <w:t>«</w:t>
      </w:r>
      <w:r w:rsidR="003F5EAF" w:rsidRPr="003F5EAF">
        <w:rPr>
          <w:rFonts w:ascii="Times New Roman" w:eastAsia="Calibri" w:hAnsi="Times New Roman" w:cs="Times New Roman"/>
          <w:sz w:val="28"/>
        </w:rPr>
        <w:t>Комплексный центр социального обслуживания населения города Нижняя Тура</w:t>
      </w:r>
      <w:r w:rsidR="003F5EAF">
        <w:rPr>
          <w:rFonts w:ascii="Times New Roman" w:eastAsia="Calibri" w:hAnsi="Times New Roman" w:cs="Times New Roman"/>
          <w:sz w:val="28"/>
        </w:rPr>
        <w:t xml:space="preserve">» в новой редакции» </w:t>
      </w:r>
      <w:r w:rsidR="00CA327B" w:rsidRPr="00CA327B">
        <w:rPr>
          <w:rFonts w:ascii="Times New Roman" w:eastAsia="Calibri" w:hAnsi="Times New Roman" w:cs="Times New Roman"/>
          <w:sz w:val="28"/>
        </w:rPr>
        <w:t>Государственное бюджетное учреждение социального обслуживания населения Свердловской области «Центр социального обслуживания</w:t>
      </w:r>
      <w:proofErr w:type="gramEnd"/>
      <w:r w:rsidR="00CA327B" w:rsidRPr="00CA327B">
        <w:rPr>
          <w:rFonts w:ascii="Times New Roman" w:eastAsia="Calibri" w:hAnsi="Times New Roman" w:cs="Times New Roman"/>
          <w:sz w:val="28"/>
        </w:rPr>
        <w:t xml:space="preserve"> населения» Нижнетуринского района</w:t>
      </w:r>
      <w:r w:rsidR="003F5EAF" w:rsidRPr="00CA327B">
        <w:rPr>
          <w:rFonts w:ascii="Times New Roman" w:eastAsia="Calibri" w:hAnsi="Times New Roman" w:cs="Times New Roman"/>
          <w:sz w:val="28"/>
        </w:rPr>
        <w:t xml:space="preserve"> </w:t>
      </w:r>
      <w:r w:rsidR="003F5EAF">
        <w:rPr>
          <w:rFonts w:ascii="Times New Roman" w:eastAsia="Calibri" w:hAnsi="Times New Roman" w:cs="Times New Roman"/>
          <w:sz w:val="28"/>
        </w:rPr>
        <w:t xml:space="preserve">переименовано в </w:t>
      </w:r>
      <w:r w:rsidR="00E7403C">
        <w:rPr>
          <w:rFonts w:ascii="Times New Roman" w:eastAsia="Calibri" w:hAnsi="Times New Roman" w:cs="Times New Roman"/>
          <w:sz w:val="28"/>
        </w:rPr>
        <w:t>Г</w:t>
      </w:r>
      <w:r w:rsidR="003F5EAF" w:rsidRPr="003F5EAF">
        <w:rPr>
          <w:rFonts w:ascii="Times New Roman" w:eastAsia="Calibri" w:hAnsi="Times New Roman" w:cs="Times New Roman"/>
          <w:sz w:val="28"/>
        </w:rPr>
        <w:t>осударственно</w:t>
      </w:r>
      <w:r w:rsidR="003F5EAF">
        <w:rPr>
          <w:rFonts w:ascii="Times New Roman" w:eastAsia="Calibri" w:hAnsi="Times New Roman" w:cs="Times New Roman"/>
          <w:sz w:val="28"/>
        </w:rPr>
        <w:t>е</w:t>
      </w:r>
      <w:r w:rsidR="003F5EAF" w:rsidRPr="003F5EAF">
        <w:rPr>
          <w:rFonts w:ascii="Times New Roman" w:eastAsia="Calibri" w:hAnsi="Times New Roman" w:cs="Times New Roman"/>
          <w:sz w:val="28"/>
        </w:rPr>
        <w:t xml:space="preserve"> бюджетно</w:t>
      </w:r>
      <w:r w:rsidR="003F5EAF">
        <w:rPr>
          <w:rFonts w:ascii="Times New Roman" w:eastAsia="Calibri" w:hAnsi="Times New Roman" w:cs="Times New Roman"/>
          <w:sz w:val="28"/>
        </w:rPr>
        <w:t>е</w:t>
      </w:r>
      <w:r w:rsidR="003F5EAF" w:rsidRPr="003F5EAF">
        <w:rPr>
          <w:rFonts w:ascii="Times New Roman" w:eastAsia="Calibri" w:hAnsi="Times New Roman" w:cs="Times New Roman"/>
          <w:sz w:val="28"/>
        </w:rPr>
        <w:t xml:space="preserve"> учреждени</w:t>
      </w:r>
      <w:r w:rsidR="003F5EAF">
        <w:rPr>
          <w:rFonts w:ascii="Times New Roman" w:eastAsia="Calibri" w:hAnsi="Times New Roman" w:cs="Times New Roman"/>
          <w:sz w:val="28"/>
        </w:rPr>
        <w:t>е</w:t>
      </w:r>
      <w:r w:rsidR="003F5EAF" w:rsidRPr="003F5EAF">
        <w:rPr>
          <w:rFonts w:ascii="Times New Roman" w:eastAsia="Calibri" w:hAnsi="Times New Roman" w:cs="Times New Roman"/>
          <w:sz w:val="28"/>
        </w:rPr>
        <w:t xml:space="preserve"> социального обслуживания населения Свердловской области «Комплексный центр социального обслуживания населения города Нижняя Тура»</w:t>
      </w:r>
      <w:r w:rsidR="003F5EAF">
        <w:rPr>
          <w:rFonts w:ascii="Times New Roman" w:eastAsia="Calibri" w:hAnsi="Times New Roman" w:cs="Times New Roman"/>
          <w:sz w:val="28"/>
        </w:rPr>
        <w:t xml:space="preserve"> и утвержден устав Г</w:t>
      </w:r>
      <w:r w:rsidR="003F5EAF" w:rsidRPr="003F5EAF">
        <w:rPr>
          <w:rFonts w:ascii="Times New Roman" w:eastAsia="Calibri" w:hAnsi="Times New Roman" w:cs="Times New Roman"/>
          <w:sz w:val="28"/>
        </w:rPr>
        <w:t>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 в новой редакции</w:t>
      </w:r>
      <w:r w:rsidR="003F5EAF">
        <w:rPr>
          <w:rFonts w:ascii="Times New Roman" w:eastAsia="Calibri" w:hAnsi="Times New Roman" w:cs="Times New Roman"/>
          <w:sz w:val="28"/>
        </w:rPr>
        <w:t>.</w:t>
      </w:r>
    </w:p>
    <w:p w:rsidR="00F46480" w:rsidRPr="007C6CF3" w:rsidRDefault="00F46480" w:rsidP="005231C3">
      <w:pPr>
        <w:spacing w:after="0" w:line="240" w:lineRule="auto"/>
        <w:ind w:firstLine="709"/>
        <w:jc w:val="both"/>
        <w:rPr>
          <w:rFonts w:ascii="Times New Roman" w:eastAsia="Calibri" w:hAnsi="Times New Roman" w:cs="Times New Roman"/>
          <w:sz w:val="28"/>
        </w:rPr>
      </w:pPr>
      <w:proofErr w:type="gramStart"/>
      <w:r w:rsidRPr="007C6CF3">
        <w:rPr>
          <w:rFonts w:ascii="Times New Roman" w:eastAsia="Calibri" w:hAnsi="Times New Roman" w:cs="Times New Roman"/>
          <w:sz w:val="28"/>
        </w:rPr>
        <w:t>Приказ</w:t>
      </w:r>
      <w:r w:rsidR="005231C3">
        <w:rPr>
          <w:rFonts w:ascii="Times New Roman" w:eastAsia="Calibri" w:hAnsi="Times New Roman" w:cs="Times New Roman"/>
          <w:sz w:val="28"/>
        </w:rPr>
        <w:t>ами</w:t>
      </w:r>
      <w:r w:rsidRPr="007C6CF3">
        <w:rPr>
          <w:rFonts w:ascii="Times New Roman" w:eastAsia="Calibri" w:hAnsi="Times New Roman" w:cs="Times New Roman"/>
          <w:sz w:val="28"/>
        </w:rPr>
        <w:t xml:space="preserve"> Министерства социальной п</w:t>
      </w:r>
      <w:r w:rsidR="00591879">
        <w:rPr>
          <w:rFonts w:ascii="Times New Roman" w:eastAsia="Calibri" w:hAnsi="Times New Roman" w:cs="Times New Roman"/>
          <w:sz w:val="28"/>
        </w:rPr>
        <w:t>олитики Свердловской области от </w:t>
      </w:r>
      <w:r w:rsidR="005231C3">
        <w:rPr>
          <w:rFonts w:ascii="Times New Roman" w:eastAsia="Calibri" w:hAnsi="Times New Roman" w:cs="Times New Roman"/>
          <w:sz w:val="28"/>
        </w:rPr>
        <w:t>17</w:t>
      </w:r>
      <w:r w:rsidR="00591879">
        <w:rPr>
          <w:rFonts w:ascii="Times New Roman" w:eastAsia="Calibri" w:hAnsi="Times New Roman" w:cs="Times New Roman"/>
          <w:sz w:val="28"/>
        </w:rPr>
        <w:t>.</w:t>
      </w:r>
      <w:r w:rsidR="005231C3">
        <w:rPr>
          <w:rFonts w:ascii="Times New Roman" w:eastAsia="Calibri" w:hAnsi="Times New Roman" w:cs="Times New Roman"/>
          <w:sz w:val="28"/>
        </w:rPr>
        <w:t>08</w:t>
      </w:r>
      <w:r w:rsidR="00591879">
        <w:rPr>
          <w:rFonts w:ascii="Times New Roman" w:eastAsia="Calibri" w:hAnsi="Times New Roman" w:cs="Times New Roman"/>
          <w:sz w:val="28"/>
        </w:rPr>
        <w:t>.2012 № </w:t>
      </w:r>
      <w:r w:rsidR="005231C3">
        <w:rPr>
          <w:rFonts w:ascii="Times New Roman" w:eastAsia="Calibri" w:hAnsi="Times New Roman" w:cs="Times New Roman"/>
          <w:sz w:val="28"/>
        </w:rPr>
        <w:t>790 «О внесении изменений в Устав Г</w:t>
      </w:r>
      <w:r w:rsidRPr="007C6CF3">
        <w:rPr>
          <w:rFonts w:ascii="Times New Roman" w:eastAsia="Calibri" w:hAnsi="Times New Roman" w:cs="Times New Roman"/>
          <w:sz w:val="28"/>
        </w:rPr>
        <w:t>осударственного бюджетного учреждения социального обслуживания населения Свердловской области «</w:t>
      </w:r>
      <w:r w:rsidR="005231C3" w:rsidRPr="005231C3">
        <w:rPr>
          <w:rFonts w:ascii="Times New Roman" w:eastAsia="Calibri" w:hAnsi="Times New Roman" w:cs="Times New Roman"/>
          <w:sz w:val="28"/>
        </w:rPr>
        <w:t>Комплексный центр социального обслуживания населения города</w:t>
      </w:r>
      <w:r w:rsidR="005231C3">
        <w:rPr>
          <w:rFonts w:ascii="Times New Roman" w:eastAsia="Calibri" w:hAnsi="Times New Roman" w:cs="Times New Roman"/>
          <w:sz w:val="28"/>
        </w:rPr>
        <w:t> </w:t>
      </w:r>
      <w:r w:rsidR="005231C3" w:rsidRPr="005231C3">
        <w:rPr>
          <w:rFonts w:ascii="Times New Roman" w:eastAsia="Calibri" w:hAnsi="Times New Roman" w:cs="Times New Roman"/>
          <w:sz w:val="28"/>
        </w:rPr>
        <w:t>Нижняя Тура</w:t>
      </w:r>
      <w:r w:rsidRPr="007C6CF3">
        <w:rPr>
          <w:rFonts w:ascii="Times New Roman" w:eastAsia="Calibri" w:hAnsi="Times New Roman" w:cs="Times New Roman"/>
          <w:sz w:val="28"/>
        </w:rPr>
        <w:t xml:space="preserve">» </w:t>
      </w:r>
      <w:r w:rsidR="005231C3">
        <w:rPr>
          <w:rFonts w:ascii="Times New Roman" w:eastAsia="Calibri" w:hAnsi="Times New Roman" w:cs="Times New Roman"/>
          <w:sz w:val="28"/>
        </w:rPr>
        <w:t xml:space="preserve">и от 29.08.2013 № 537 «О </w:t>
      </w:r>
      <w:r w:rsidRPr="007C6CF3">
        <w:rPr>
          <w:rFonts w:ascii="Times New Roman" w:eastAsia="Calibri" w:hAnsi="Times New Roman" w:cs="Times New Roman"/>
          <w:sz w:val="28"/>
        </w:rPr>
        <w:t>внесен</w:t>
      </w:r>
      <w:r w:rsidR="00B75F46">
        <w:rPr>
          <w:rFonts w:ascii="Times New Roman" w:eastAsia="Calibri" w:hAnsi="Times New Roman" w:cs="Times New Roman"/>
          <w:sz w:val="28"/>
        </w:rPr>
        <w:t>ии</w:t>
      </w:r>
      <w:r w:rsidRPr="007C6CF3">
        <w:rPr>
          <w:rFonts w:ascii="Times New Roman" w:eastAsia="Calibri" w:hAnsi="Times New Roman" w:cs="Times New Roman"/>
          <w:sz w:val="28"/>
        </w:rPr>
        <w:t xml:space="preserve"> измене</w:t>
      </w:r>
      <w:r w:rsidR="00B75F46">
        <w:rPr>
          <w:rFonts w:ascii="Times New Roman" w:eastAsia="Calibri" w:hAnsi="Times New Roman" w:cs="Times New Roman"/>
          <w:sz w:val="28"/>
        </w:rPr>
        <w:t>ний</w:t>
      </w:r>
      <w:r w:rsidR="005231C3">
        <w:rPr>
          <w:rFonts w:ascii="Times New Roman" w:eastAsia="Calibri" w:hAnsi="Times New Roman" w:cs="Times New Roman"/>
          <w:sz w:val="28"/>
        </w:rPr>
        <w:t xml:space="preserve"> в Устав Г</w:t>
      </w:r>
      <w:r w:rsidRPr="007C6CF3">
        <w:rPr>
          <w:rFonts w:ascii="Times New Roman" w:eastAsia="Calibri" w:hAnsi="Times New Roman" w:cs="Times New Roman"/>
          <w:sz w:val="28"/>
        </w:rPr>
        <w:t xml:space="preserve">осударственного бюджетного учреждения социального обслуживания населения Свердловской области </w:t>
      </w:r>
      <w:r w:rsidR="005231C3" w:rsidRPr="005231C3">
        <w:rPr>
          <w:rFonts w:ascii="Times New Roman" w:eastAsia="Calibri" w:hAnsi="Times New Roman" w:cs="Times New Roman"/>
          <w:sz w:val="28"/>
        </w:rPr>
        <w:t>«Комплексный центр социального обслуживания населения города Нижняя Тура»</w:t>
      </w:r>
      <w:r w:rsidR="005231C3">
        <w:rPr>
          <w:rFonts w:ascii="Times New Roman" w:eastAsia="Calibri" w:hAnsi="Times New Roman" w:cs="Times New Roman"/>
          <w:sz w:val="28"/>
        </w:rPr>
        <w:t>, утвержденный приказом Министерства социальной защиты</w:t>
      </w:r>
      <w:proofErr w:type="gramEnd"/>
      <w:r w:rsidR="005231C3">
        <w:rPr>
          <w:rFonts w:ascii="Times New Roman" w:eastAsia="Calibri" w:hAnsi="Times New Roman" w:cs="Times New Roman"/>
          <w:sz w:val="28"/>
        </w:rPr>
        <w:t xml:space="preserve"> населения Свердловской области от 03 ноября 2011 № 1095</w:t>
      </w:r>
      <w:r w:rsidRPr="007C6CF3">
        <w:rPr>
          <w:rFonts w:ascii="Times New Roman" w:eastAsia="Calibri" w:hAnsi="Times New Roman" w:cs="Times New Roman"/>
          <w:sz w:val="28"/>
        </w:rPr>
        <w:t>»</w:t>
      </w:r>
      <w:r w:rsidR="005231C3">
        <w:rPr>
          <w:rFonts w:ascii="Times New Roman" w:eastAsia="Calibri" w:hAnsi="Times New Roman" w:cs="Times New Roman"/>
          <w:sz w:val="28"/>
        </w:rPr>
        <w:t xml:space="preserve"> внесены изменения в </w:t>
      </w:r>
      <w:r w:rsidR="005231C3" w:rsidRPr="005231C3">
        <w:rPr>
          <w:rFonts w:ascii="Times New Roman" w:eastAsia="Calibri" w:hAnsi="Times New Roman" w:cs="Times New Roman"/>
          <w:sz w:val="28"/>
        </w:rPr>
        <w:t>Устав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w:t>
      </w:r>
      <w:r w:rsidRPr="007C6CF3">
        <w:rPr>
          <w:rFonts w:ascii="Times New Roman" w:eastAsia="Calibri" w:hAnsi="Times New Roman" w:cs="Times New Roman"/>
          <w:sz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5231C3">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(далее</w:t>
      </w:r>
      <w:r w:rsidR="008500D8" w:rsidRPr="00B82AAA">
        <w:rPr>
          <w:rFonts w:ascii="Times New Roman CYR" w:hAnsi="Times New Roman CYR" w:cs="Times New Roman CYR"/>
          <w:sz w:val="28"/>
          <w:szCs w:val="28"/>
        </w:rPr>
        <w:t xml:space="preserve"> – </w:t>
      </w:r>
      <w:r w:rsidRPr="00B82AAA">
        <w:rPr>
          <w:rFonts w:ascii="Times New Roman CYR" w:hAnsi="Times New Roman CYR" w:cs="Times New Roman CYR"/>
          <w:sz w:val="28"/>
          <w:szCs w:val="28"/>
        </w:rPr>
        <w:t>Автономное учреждение) создано путе</w:t>
      </w:r>
      <w:r w:rsidR="005231C3">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5231C3">
        <w:rPr>
          <w:rFonts w:ascii="Times New Roman CYR" w:hAnsi="Times New Roman CYR" w:cs="Times New Roman CYR"/>
          <w:sz w:val="28"/>
          <w:szCs w:val="28"/>
        </w:rPr>
        <w:t>города Нижняя Тура</w:t>
      </w:r>
      <w:r w:rsidR="00591879">
        <w:rPr>
          <w:rFonts w:ascii="Times New Roman CYR" w:hAnsi="Times New Roman CYR" w:cs="Times New Roman CYR"/>
          <w:sz w:val="28"/>
          <w:szCs w:val="28"/>
        </w:rPr>
        <w:t>» в </w:t>
      </w:r>
      <w:r w:rsidRPr="00B82AAA">
        <w:rPr>
          <w:rFonts w:ascii="Times New Roman CYR" w:hAnsi="Times New Roman CYR" w:cs="Times New Roman CYR"/>
          <w:sz w:val="28"/>
          <w:szCs w:val="28"/>
        </w:rPr>
        <w:t>соответствии с постановлением Правительства Свердловской области от _________________ № _________ «О создании государственного автономного учреждения социального обслуживания Свердловской области «Комплексный центр социального обслуживания</w:t>
      </w:r>
      <w:proofErr w:type="gramEnd"/>
      <w:r w:rsidRPr="00B82AAA">
        <w:rPr>
          <w:rFonts w:ascii="Times New Roman CYR" w:hAnsi="Times New Roman CYR" w:cs="Times New Roman CYR"/>
          <w:sz w:val="28"/>
          <w:szCs w:val="28"/>
        </w:rPr>
        <w:t xml:space="preserve"> </w:t>
      </w:r>
      <w:r w:rsidR="00AE34D4" w:rsidRPr="00AE34D4">
        <w:rPr>
          <w:rFonts w:ascii="Times New Roman CYR" w:hAnsi="Times New Roman CYR" w:cs="Times New Roman CYR"/>
          <w:sz w:val="28"/>
          <w:szCs w:val="28"/>
        </w:rPr>
        <w:t xml:space="preserve">населения </w:t>
      </w:r>
      <w:r w:rsidR="005231C3" w:rsidRPr="005231C3">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путе</w:t>
      </w:r>
      <w:r w:rsidR="005231C3">
        <w:rPr>
          <w:rFonts w:ascii="Times New Roman CYR" w:hAnsi="Times New Roman CYR" w:cs="Times New Roman CYR"/>
          <w:sz w:val="28"/>
          <w:szCs w:val="28"/>
        </w:rPr>
        <w:t>м изменения типа существующего Г</w:t>
      </w:r>
      <w:r w:rsidRPr="00B82AAA">
        <w:rPr>
          <w:rFonts w:ascii="Times New Roman CYR" w:hAnsi="Times New Roman CYR" w:cs="Times New Roman CYR"/>
          <w:sz w:val="28"/>
          <w:szCs w:val="28"/>
        </w:rPr>
        <w:t xml:space="preserve">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w:t>
      </w:r>
      <w:r w:rsidR="005231C3" w:rsidRPr="005231C3">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lastRenderedPageBreak/>
        <w:t xml:space="preserve">2. Наименование Автономного учреждения: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полное</w:t>
      </w:r>
      <w:r w:rsidR="005231C3">
        <w:rPr>
          <w:rFonts w:ascii="Times New Roman CYR" w:hAnsi="Times New Roman CYR" w:cs="Times New Roman CYR"/>
          <w:sz w:val="28"/>
          <w:szCs w:val="28"/>
        </w:rPr>
        <w:t> – </w:t>
      </w:r>
      <w:r w:rsidRPr="00B82AAA">
        <w:rPr>
          <w:rFonts w:ascii="Times New Roman CYR" w:hAnsi="Times New Roman CYR" w:cs="Times New Roman CYR"/>
          <w:sz w:val="28"/>
          <w:szCs w:val="28"/>
        </w:rPr>
        <w:t xml:space="preserve">государственное автономное учреждение социального обслуживания Свердловской области «Комплексный центр социального обслуживания </w:t>
      </w:r>
      <w:r w:rsidR="00AE34D4" w:rsidRPr="00AE34D4">
        <w:rPr>
          <w:rFonts w:ascii="Times New Roman CYR" w:hAnsi="Times New Roman CYR" w:cs="Times New Roman CYR"/>
          <w:sz w:val="28"/>
          <w:szCs w:val="28"/>
        </w:rPr>
        <w:t xml:space="preserve">населения </w:t>
      </w:r>
      <w:r w:rsidR="005231C3" w:rsidRPr="005231C3">
        <w:rPr>
          <w:rFonts w:ascii="Times New Roman CYR" w:hAnsi="Times New Roman CYR" w:cs="Times New Roman CYR"/>
          <w:sz w:val="28"/>
          <w:szCs w:val="28"/>
        </w:rPr>
        <w:t>города Нижняя Тура</w:t>
      </w:r>
      <w:r w:rsidRPr="00B82AAA">
        <w:rPr>
          <w:rFonts w:ascii="Times New Roman CYR" w:hAnsi="Times New Roman CYR" w:cs="Times New Roman CYR"/>
          <w:sz w:val="28"/>
          <w:szCs w:val="28"/>
        </w:rPr>
        <w:t xml:space="preserve">»; </w:t>
      </w:r>
    </w:p>
    <w:p w:rsidR="00C169F8" w:rsidRPr="000778BD" w:rsidRDefault="00C169F8" w:rsidP="000778B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сокращенное</w:t>
      </w:r>
      <w:proofErr w:type="gramEnd"/>
      <w:r w:rsidR="005231C3">
        <w:rPr>
          <w:rFonts w:ascii="Times New Roman CYR" w:hAnsi="Times New Roman CYR" w:cs="Times New Roman CYR"/>
          <w:sz w:val="28"/>
          <w:szCs w:val="28"/>
        </w:rPr>
        <w:t> – </w:t>
      </w:r>
      <w:r w:rsidRPr="00B82AAA">
        <w:rPr>
          <w:rFonts w:ascii="Times New Roman CYR" w:hAnsi="Times New Roman CYR" w:cs="Times New Roman CYR"/>
          <w:sz w:val="28"/>
          <w:szCs w:val="28"/>
        </w:rPr>
        <w:t xml:space="preserve">ГАУ «КЦСОН </w:t>
      </w:r>
      <w:r w:rsidR="005231C3">
        <w:rPr>
          <w:rFonts w:ascii="Times New Roman CYR" w:hAnsi="Times New Roman CYR" w:cs="Times New Roman CYR"/>
          <w:sz w:val="28"/>
          <w:szCs w:val="28"/>
        </w:rPr>
        <w:t>г. Нижняя Тура</w:t>
      </w:r>
      <w:r w:rsidR="00762B9D">
        <w:rPr>
          <w:rFonts w:ascii="Times New Roman CYR" w:hAnsi="Times New Roman CYR" w:cs="Times New Roman CYR"/>
          <w:sz w:val="28"/>
          <w:szCs w:val="28"/>
        </w:rPr>
        <w:t>».</w:t>
      </w:r>
    </w:p>
    <w:p w:rsidR="00C169F8" w:rsidRDefault="00C169F8"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3. Автономное учреждение является унитарной некоммерческой организацией. </w:t>
      </w:r>
    </w:p>
    <w:p w:rsidR="000778BD" w:rsidRPr="00B82AAA" w:rsidRDefault="000778BD" w:rsidP="00CC3CD9">
      <w:pPr>
        <w:autoSpaceDE w:val="0"/>
        <w:autoSpaceDN w:val="0"/>
        <w:adjustRightInd w:val="0"/>
        <w:spacing w:after="0" w:line="240" w:lineRule="auto"/>
        <w:ind w:firstLine="709"/>
        <w:jc w:val="both"/>
        <w:rPr>
          <w:rFonts w:ascii="Times New Roman CYR" w:hAnsi="Times New Roman CYR" w:cs="Times New Roman CYR"/>
          <w:sz w:val="28"/>
          <w:szCs w:val="28"/>
        </w:rPr>
      </w:pPr>
      <w:r w:rsidRPr="000778BD">
        <w:rPr>
          <w:rFonts w:ascii="Times New Roman CYR" w:hAnsi="Times New Roman CYR" w:cs="Times New Roman CYR"/>
          <w:sz w:val="28"/>
          <w:szCs w:val="28"/>
        </w:rPr>
        <w:t>Ти</w:t>
      </w:r>
      <w:r w:rsidR="005231C3">
        <w:rPr>
          <w:rFonts w:ascii="Times New Roman CYR" w:hAnsi="Times New Roman CYR" w:cs="Times New Roman CYR"/>
          <w:sz w:val="28"/>
          <w:szCs w:val="28"/>
        </w:rPr>
        <w:t>п государственного учреждения –</w:t>
      </w:r>
      <w:r w:rsidR="005231C3">
        <w:rPr>
          <w:rFonts w:ascii="Times New Roman" w:hAnsi="Times New Roman" w:cs="Times New Roman"/>
          <w:sz w:val="28"/>
          <w:szCs w:val="28"/>
        </w:rPr>
        <w:t> </w:t>
      </w:r>
      <w:r w:rsidRPr="000778BD">
        <w:rPr>
          <w:rFonts w:ascii="Times New Roman CYR" w:hAnsi="Times New Roman CYR" w:cs="Times New Roman CYR"/>
          <w:sz w:val="28"/>
          <w:szCs w:val="28"/>
        </w:rPr>
        <w:t>автономное учреждение.</w:t>
      </w:r>
    </w:p>
    <w:p w:rsidR="00C169F8" w:rsidRDefault="00C169F8" w:rsidP="00CC3CD9">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4. Автономное учреждение входит в систему социального обслуживания в</w:t>
      </w:r>
      <w:r w:rsidR="004B0F28">
        <w:rPr>
          <w:rFonts w:ascii="Times New Roman CYR" w:hAnsi="Times New Roman CYR" w:cs="Times New Roman CYR"/>
          <w:sz w:val="28"/>
          <w:szCs w:val="28"/>
        </w:rPr>
        <w:t> </w:t>
      </w:r>
      <w:r w:rsidRPr="00B82AAA">
        <w:rPr>
          <w:rFonts w:ascii="Times New Roman CYR" w:hAnsi="Times New Roman CYR" w:cs="Times New Roman CYR"/>
          <w:sz w:val="28"/>
          <w:szCs w:val="28"/>
        </w:rPr>
        <w:t>Свердловской области, является организацией социального обслуживания Свердловской области</w:t>
      </w:r>
      <w:r w:rsidR="007F0030">
        <w:rPr>
          <w:rFonts w:ascii="Times New Roman CYR" w:hAnsi="Times New Roman CYR" w:cs="Times New Roman CYR"/>
          <w:sz w:val="28"/>
          <w:szCs w:val="28"/>
        </w:rPr>
        <w:t> – </w:t>
      </w:r>
      <w:r w:rsidRPr="00B82AAA">
        <w:rPr>
          <w:rFonts w:ascii="Times New Roman CYR" w:hAnsi="Times New Roman CYR" w:cs="Times New Roman CYR"/>
          <w:sz w:val="28"/>
          <w:szCs w:val="28"/>
        </w:rPr>
        <w:t>поставщиком социальных услуг гражданам, признанным нуждающимися в социальном обслуживании (далее</w:t>
      </w:r>
      <w:r w:rsidR="007F0030">
        <w:rPr>
          <w:rFonts w:ascii="Times New Roman CYR" w:hAnsi="Times New Roman CYR" w:cs="Times New Roman CYR"/>
          <w:sz w:val="28"/>
          <w:szCs w:val="28"/>
        </w:rPr>
        <w:t> – </w:t>
      </w:r>
      <w:r w:rsidRPr="00B82AAA">
        <w:rPr>
          <w:rFonts w:ascii="Times New Roman CYR" w:hAnsi="Times New Roman CYR" w:cs="Times New Roman CYR"/>
          <w:sz w:val="28"/>
          <w:szCs w:val="28"/>
        </w:rPr>
        <w:t>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C169F8" w:rsidRPr="00CA327B"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5. Место нахождения Автономного учреждения,</w:t>
      </w:r>
      <w:r w:rsidRPr="00B82AAA">
        <w:rPr>
          <w:rFonts w:ascii="Times New Roman CYR" w:hAnsi="Times New Roman CYR" w:cs="Calibri"/>
          <w:color w:val="FF0000"/>
          <w:sz w:val="28"/>
          <w:szCs w:val="28"/>
        </w:rPr>
        <w:t xml:space="preserve"> </w:t>
      </w:r>
      <w:r w:rsidRPr="00B82AAA">
        <w:rPr>
          <w:rFonts w:ascii="Times New Roman CYR" w:hAnsi="Times New Roman CYR" w:cs="Times New Roman CYR"/>
          <w:sz w:val="28"/>
          <w:szCs w:val="28"/>
        </w:rPr>
        <w:t xml:space="preserve">постоянно действующего исполнительного органа Автономного учреждения: </w:t>
      </w:r>
      <w:r w:rsidRPr="00CA327B">
        <w:rPr>
          <w:rFonts w:ascii="Times New Roman CYR" w:hAnsi="Times New Roman CYR" w:cs="Times New Roman CYR"/>
          <w:sz w:val="28"/>
          <w:szCs w:val="28"/>
        </w:rPr>
        <w:t>62</w:t>
      </w:r>
      <w:r w:rsidR="009A38E8" w:rsidRPr="00CA327B">
        <w:rPr>
          <w:rFonts w:ascii="Times New Roman CYR" w:hAnsi="Times New Roman CYR" w:cs="Times New Roman CYR"/>
          <w:sz w:val="28"/>
          <w:szCs w:val="28"/>
        </w:rPr>
        <w:t>4</w:t>
      </w:r>
      <w:r w:rsidR="005E6D29" w:rsidRPr="00CA327B">
        <w:rPr>
          <w:rFonts w:ascii="Times New Roman CYR" w:hAnsi="Times New Roman CYR" w:cs="Times New Roman CYR"/>
          <w:sz w:val="28"/>
          <w:szCs w:val="28"/>
        </w:rPr>
        <w:t>22</w:t>
      </w:r>
      <w:r w:rsidR="009A38E8" w:rsidRPr="00CA327B">
        <w:rPr>
          <w:rFonts w:ascii="Times New Roman CYR" w:hAnsi="Times New Roman CYR" w:cs="Times New Roman CYR"/>
          <w:sz w:val="28"/>
          <w:szCs w:val="28"/>
        </w:rPr>
        <w:t>0</w:t>
      </w:r>
      <w:r w:rsidRPr="00CA327B">
        <w:rPr>
          <w:rFonts w:ascii="Times New Roman CYR" w:hAnsi="Times New Roman CYR" w:cs="Times New Roman CYR"/>
          <w:sz w:val="28"/>
          <w:szCs w:val="28"/>
        </w:rPr>
        <w:t xml:space="preserve">, Свердловская </w:t>
      </w:r>
      <w:r w:rsidR="008500D8" w:rsidRPr="00CA327B">
        <w:rPr>
          <w:rFonts w:ascii="Times New Roman CYR" w:hAnsi="Times New Roman CYR" w:cs="Times New Roman CYR"/>
          <w:sz w:val="28"/>
          <w:szCs w:val="28"/>
        </w:rPr>
        <w:t xml:space="preserve">область, </w:t>
      </w:r>
      <w:r w:rsidRPr="00CA327B">
        <w:rPr>
          <w:rFonts w:ascii="Times New Roman CYR" w:hAnsi="Times New Roman CYR" w:cs="Times New Roman CYR"/>
          <w:sz w:val="28"/>
          <w:szCs w:val="28"/>
        </w:rPr>
        <w:t>г.</w:t>
      </w:r>
      <w:r w:rsidR="008500D8" w:rsidRPr="00CA327B">
        <w:rPr>
          <w:rFonts w:ascii="Times New Roman CYR" w:hAnsi="Times New Roman CYR" w:cs="Times New Roman CYR"/>
          <w:sz w:val="28"/>
          <w:szCs w:val="28"/>
        </w:rPr>
        <w:t> </w:t>
      </w:r>
      <w:r w:rsidR="005E6D29" w:rsidRPr="00CA327B">
        <w:rPr>
          <w:rFonts w:ascii="Times New Roman CYR" w:hAnsi="Times New Roman CYR" w:cs="Times New Roman CYR"/>
          <w:sz w:val="28"/>
          <w:szCs w:val="28"/>
        </w:rPr>
        <w:t>Нижняя Тура</w:t>
      </w:r>
      <w:r w:rsidRPr="00CA327B">
        <w:rPr>
          <w:rFonts w:ascii="Times New Roman CYR" w:hAnsi="Times New Roman CYR" w:cs="Times New Roman CYR"/>
          <w:sz w:val="28"/>
          <w:szCs w:val="28"/>
        </w:rPr>
        <w:t>, ул.</w:t>
      </w:r>
      <w:r w:rsidR="008500D8" w:rsidRPr="00CA327B">
        <w:rPr>
          <w:rFonts w:ascii="Times New Roman CYR" w:hAnsi="Times New Roman CYR" w:cs="Times New Roman CYR"/>
          <w:sz w:val="28"/>
          <w:szCs w:val="28"/>
        </w:rPr>
        <w:t> </w:t>
      </w:r>
      <w:r w:rsidR="006501FF" w:rsidRPr="00CA327B">
        <w:rPr>
          <w:rFonts w:ascii="Times New Roman CYR" w:hAnsi="Times New Roman CYR" w:cs="Times New Roman CYR"/>
          <w:sz w:val="28"/>
          <w:szCs w:val="28"/>
        </w:rPr>
        <w:t>40 лет Октября</w:t>
      </w:r>
      <w:r w:rsidRPr="00CA327B">
        <w:rPr>
          <w:rFonts w:ascii="Times New Roman CYR" w:hAnsi="Times New Roman CYR" w:cs="Times New Roman CYR"/>
          <w:sz w:val="28"/>
          <w:szCs w:val="28"/>
        </w:rPr>
        <w:t>, д.</w:t>
      </w:r>
      <w:r w:rsidR="008500D8" w:rsidRPr="00CA327B">
        <w:rPr>
          <w:rFonts w:ascii="Times New Roman CYR" w:hAnsi="Times New Roman CYR" w:cs="Times New Roman CYR"/>
          <w:sz w:val="28"/>
          <w:szCs w:val="28"/>
        </w:rPr>
        <w:t> </w:t>
      </w:r>
      <w:r w:rsidR="006501FF" w:rsidRPr="00CA327B">
        <w:rPr>
          <w:rFonts w:ascii="Times New Roman CYR" w:hAnsi="Times New Roman CYR" w:cs="Times New Roman CYR"/>
          <w:sz w:val="28"/>
          <w:szCs w:val="28"/>
        </w:rPr>
        <w:t>41-а</w:t>
      </w:r>
      <w:r w:rsidRPr="00CA327B">
        <w:rPr>
          <w:rFonts w:ascii="Times New Roman CYR" w:hAnsi="Times New Roman CYR" w:cs="Times New Roman CYR"/>
          <w:sz w:val="28"/>
          <w:szCs w:val="28"/>
        </w:rPr>
        <w:t>.</w:t>
      </w:r>
    </w:p>
    <w:p w:rsidR="00C169F8" w:rsidRPr="00B82AAA" w:rsidRDefault="00C169F8" w:rsidP="00CC3CD9">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 xml:space="preserve">6. Учредителем и собственником имущества Автономного учреждения является Свердловская область. </w:t>
      </w:r>
    </w:p>
    <w:p w:rsidR="00454462" w:rsidRPr="0022421E" w:rsidRDefault="00454462" w:rsidP="00454462">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2AAA">
        <w:rPr>
          <w:rFonts w:ascii="Times New Roman CYR" w:hAnsi="Times New Roman CYR" w:cs="Times New Roman CYR"/>
          <w:sz w:val="28"/>
          <w:szCs w:val="28"/>
        </w:rPr>
        <w:t>От имени Свердловской области функции и полномочия учреди</w:t>
      </w:r>
      <w:r>
        <w:rPr>
          <w:rFonts w:ascii="Times New Roman CYR" w:hAnsi="Times New Roman CYR" w:cs="Times New Roman CYR"/>
          <w:sz w:val="28"/>
          <w:szCs w:val="28"/>
        </w:rPr>
        <w:t>теля Автономного учреждения</w:t>
      </w:r>
      <w:r w:rsidRPr="00B82AAA">
        <w:rPr>
          <w:rFonts w:ascii="Times New Roman CYR" w:hAnsi="Times New Roman CYR" w:cs="Times New Roman CYR"/>
          <w:sz w:val="28"/>
          <w:szCs w:val="28"/>
        </w:rPr>
        <w:t xml:space="preserve"> осуществляет Министерство социальной политики Свердловской области (далее – Учредитель), за исключением </w:t>
      </w:r>
      <w:r w:rsidRPr="0022421E">
        <w:rPr>
          <w:rFonts w:ascii="Times New Roman CYR" w:hAnsi="Times New Roman CYR" w:cs="Times New Roman CYR"/>
          <w:sz w:val="28"/>
          <w:szCs w:val="28"/>
        </w:rPr>
        <w:t>функций и полномочий, осуществляемых Правительством Свердловской области и иными исполнительными органами государственной власти Свердловской области в соответствии с законодательством Свердловской области и Уставом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Тура» (далее – Устав</w:t>
      </w:r>
      <w:proofErr w:type="gramEnd"/>
      <w:r w:rsidRPr="0022421E">
        <w:rPr>
          <w:rFonts w:ascii="Times New Roman CYR" w:hAnsi="Times New Roman CYR" w:cs="Times New Roman CYR"/>
          <w:sz w:val="28"/>
          <w:szCs w:val="28"/>
        </w:rPr>
        <w:t xml:space="preserve"> </w:t>
      </w:r>
      <w:proofErr w:type="gramStart"/>
      <w:r w:rsidRPr="0022421E">
        <w:rPr>
          <w:rFonts w:ascii="Times New Roman CYR" w:hAnsi="Times New Roman CYR" w:cs="Times New Roman CYR"/>
          <w:sz w:val="28"/>
          <w:szCs w:val="28"/>
        </w:rPr>
        <w:t xml:space="preserve">Автономного учреждения). </w:t>
      </w:r>
      <w:proofErr w:type="gramEnd"/>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7. </w:t>
      </w:r>
      <w:r w:rsidRPr="00B82AAA">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C169F8" w:rsidRPr="00B82AAA" w:rsidRDefault="00454462"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вправе создавать и ликвидировать филиалы, открывать и закрывать представительства, </w:t>
      </w:r>
      <w:r w:rsidRPr="0022421E">
        <w:rPr>
          <w:rFonts w:ascii="Times New Roman CYR" w:hAnsi="Times New Roman CYR" w:cs="Calibri"/>
          <w:sz w:val="28"/>
          <w:szCs w:val="28"/>
        </w:rPr>
        <w:t xml:space="preserve">положения о которых утверждаются директором Автономного учреждения после одобрения Учредителя </w:t>
      </w:r>
      <w:r w:rsidRPr="00B82AAA">
        <w:rPr>
          <w:rFonts w:ascii="Times New Roman CYR" w:hAnsi="Times New Roman CYR" w:cs="Calibri"/>
          <w:sz w:val="28"/>
          <w:szCs w:val="28"/>
        </w:rPr>
        <w:t>и</w:t>
      </w:r>
      <w:r>
        <w:rPr>
          <w:rFonts w:ascii="Times New Roman CYR" w:hAnsi="Times New Roman CYR" w:cs="Calibri"/>
          <w:sz w:val="28"/>
          <w:szCs w:val="28"/>
        </w:rPr>
        <w:t> </w:t>
      </w:r>
      <w:r w:rsidRPr="00B82AAA">
        <w:rPr>
          <w:rFonts w:ascii="Times New Roman CYR" w:hAnsi="Times New Roman CYR" w:cs="Calibri"/>
          <w:sz w:val="28"/>
          <w:szCs w:val="28"/>
        </w:rPr>
        <w:t>по</w:t>
      </w:r>
      <w:r>
        <w:rPr>
          <w:rFonts w:ascii="Times New Roman CYR" w:hAnsi="Times New Roman CYR" w:cs="Calibri"/>
          <w:sz w:val="28"/>
          <w:szCs w:val="28"/>
        </w:rPr>
        <w:t> </w:t>
      </w:r>
      <w:r w:rsidRPr="00B82AAA">
        <w:rPr>
          <w:rFonts w:ascii="Times New Roman CYR" w:hAnsi="Times New Roman CYR" w:cs="Calibri"/>
          <w:sz w:val="28"/>
          <w:szCs w:val="28"/>
        </w:rPr>
        <w:t>рекомендации наблюдательного совета Автономного учреждения.</w:t>
      </w:r>
    </w:p>
    <w:p w:rsidR="00305434" w:rsidRPr="00B82AAA" w:rsidRDefault="00C169F8" w:rsidP="00EC41A3">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8. </w:t>
      </w:r>
      <w:r w:rsidRPr="00B82AAA">
        <w:rPr>
          <w:rFonts w:ascii="Times New Roman CYR" w:hAnsi="Times New Roman CYR" w:cs="Calibri"/>
          <w:sz w:val="28"/>
          <w:szCs w:val="28"/>
        </w:rPr>
        <w:t>Автономное учреждение отвечает по своим обязательствам всем находящимся у него на праве оперативного управления имуществом, за</w:t>
      </w:r>
      <w:r w:rsidR="004B0F28">
        <w:rPr>
          <w:rFonts w:ascii="Times New Roman CYR" w:hAnsi="Times New Roman CYR" w:cs="Calibri"/>
          <w:sz w:val="28"/>
          <w:szCs w:val="28"/>
        </w:rPr>
        <w:t> </w:t>
      </w:r>
      <w:r w:rsidRPr="00B82AAA">
        <w:rPr>
          <w:rFonts w:ascii="Times New Roman CYR" w:hAnsi="Times New Roman CYR" w:cs="Calibri"/>
          <w:sz w:val="28"/>
          <w:szCs w:val="28"/>
        </w:rPr>
        <w:t>исключением недвижимого имущества и особо ценного движимого имущества, закрепленного за Автономным учреждением собственником этого имущества или приобретенного Автономным учреждением за счет средств, выделенных собственником этого имущества.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lastRenderedPageBreak/>
        <w:t>По обязательствам Автономного учреждения, связанным с причинением вреда гражданам, при недостаточности имущества Автономного учреждения, на</w:t>
      </w:r>
      <w:r w:rsidR="004B0F28">
        <w:rPr>
          <w:rFonts w:ascii="Times New Roman CYR" w:hAnsi="Times New Roman CYR" w:cs="Calibri"/>
          <w:sz w:val="28"/>
          <w:szCs w:val="28"/>
        </w:rPr>
        <w:t> </w:t>
      </w:r>
      <w:r w:rsidRPr="00B82AAA">
        <w:rPr>
          <w:rFonts w:ascii="Times New Roman CYR" w:hAnsi="Times New Roman CYR" w:cs="Calibri"/>
          <w:sz w:val="28"/>
          <w:szCs w:val="28"/>
        </w:rPr>
        <w:t>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C169F8" w:rsidRPr="00B82AAA" w:rsidRDefault="00C169F8" w:rsidP="00CC3CD9">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Автономное учреждение может от своего имени приобретать и</w:t>
      </w:r>
      <w:r w:rsidR="004B0F28">
        <w:rPr>
          <w:rFonts w:ascii="Times New Roman CYR" w:hAnsi="Times New Roman CYR" w:cs="Calibri"/>
          <w:sz w:val="28"/>
          <w:szCs w:val="28"/>
        </w:rPr>
        <w:t> </w:t>
      </w:r>
      <w:r w:rsidRPr="00B82AAA">
        <w:rPr>
          <w:rFonts w:ascii="Times New Roman CYR" w:hAnsi="Times New Roman CYR" w:cs="Calibri"/>
          <w:sz w:val="28"/>
          <w:szCs w:val="28"/>
        </w:rPr>
        <w:t xml:space="preserve">осуществлять гражданские права и </w:t>
      </w:r>
      <w:proofErr w:type="gramStart"/>
      <w:r w:rsidRPr="00B82AAA">
        <w:rPr>
          <w:rFonts w:ascii="Times New Roman CYR" w:hAnsi="Times New Roman CYR" w:cs="Calibri"/>
          <w:sz w:val="28"/>
          <w:szCs w:val="28"/>
        </w:rPr>
        <w:t>нести гражданские обязанности</w:t>
      </w:r>
      <w:proofErr w:type="gramEnd"/>
      <w:r w:rsidRPr="00B82AAA">
        <w:rPr>
          <w:rFonts w:ascii="Times New Roman CYR" w:hAnsi="Times New Roman CYR" w:cs="Calibri"/>
          <w:sz w:val="28"/>
          <w:szCs w:val="28"/>
        </w:rPr>
        <w:t>, быть истцом и ответчиком в суде.</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9. </w:t>
      </w:r>
      <w:r w:rsidRPr="00B82AAA">
        <w:rPr>
          <w:rFonts w:ascii="Times New Roman CYR" w:hAnsi="Times New Roman CYR" w:cs="Calibri"/>
          <w:sz w:val="28"/>
          <w:szCs w:val="28"/>
        </w:rPr>
        <w:t>Автономное учреждение создается на неограниченный срок.</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10. </w:t>
      </w:r>
      <w:r w:rsidRPr="00B82AAA">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 Устав</w:t>
      </w:r>
      <w:r w:rsidR="00454462" w:rsidRPr="00454462">
        <w:t xml:space="preserve"> </w:t>
      </w:r>
      <w:r w:rsidR="00454462" w:rsidRPr="00454462">
        <w:rPr>
          <w:rFonts w:ascii="Times New Roman CYR" w:hAnsi="Times New Roman CYR" w:cs="Calibri"/>
          <w:sz w:val="28"/>
          <w:szCs w:val="28"/>
        </w:rPr>
        <w:t>Автономного учреждения</w:t>
      </w:r>
      <w:r w:rsidRPr="00B82AAA">
        <w:rPr>
          <w:rFonts w:ascii="Times New Roman CYR" w:hAnsi="Times New Roman CYR" w:cs="Calibri"/>
          <w:sz w:val="28"/>
          <w:szCs w:val="28"/>
        </w:rPr>
        <w:t>, в том числе внесенные в него изменения;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2) свидетельство о государственной регистрации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3) решение о создании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4) решение о назначении директора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5) документы, содержащие сведения о составе наблюдательного совета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6) план финансово-хозяйственной деятельности Автономного учреждения,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7) годовая бухгалтерская отчетность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8) документы, составленные по итогам контрольных мероприятий, проведенных в отношении Автономного учреждения;</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9) государственное задание на оказание услуг (выполнение работ);</w:t>
      </w:r>
    </w:p>
    <w:p w:rsidR="00C169F8" w:rsidRPr="00B82AAA" w:rsidRDefault="00C169F8" w:rsidP="00CC3CD9">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10) отчет о результатах деятельности Автономного учреждения и</w:t>
      </w:r>
      <w:r w:rsidR="0019147C">
        <w:rPr>
          <w:rFonts w:ascii="Times New Roman CYR" w:hAnsi="Times New Roman CYR" w:cs="Calibri"/>
          <w:sz w:val="28"/>
          <w:szCs w:val="28"/>
        </w:rPr>
        <w:t> </w:t>
      </w:r>
      <w:r w:rsidRPr="00B82AAA">
        <w:rPr>
          <w:rFonts w:ascii="Times New Roman CYR" w:hAnsi="Times New Roman CYR" w:cs="Calibri"/>
          <w:sz w:val="28"/>
          <w:szCs w:val="28"/>
        </w:rPr>
        <w:t>об</w:t>
      </w:r>
      <w:r w:rsidR="004B0F28">
        <w:rPr>
          <w:rFonts w:ascii="Times New Roman CYR" w:hAnsi="Times New Roman CYR" w:cs="Calibri"/>
          <w:sz w:val="28"/>
          <w:szCs w:val="28"/>
        </w:rPr>
        <w:t> </w:t>
      </w:r>
      <w:r w:rsidRPr="00B82AAA">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4B0F28">
        <w:rPr>
          <w:rFonts w:ascii="Times New Roman CYR" w:hAnsi="Times New Roman CYR" w:cs="Calibri"/>
          <w:sz w:val="28"/>
          <w:szCs w:val="28"/>
        </w:rPr>
        <w:t> </w:t>
      </w:r>
      <w:r w:rsidRPr="00B82AAA">
        <w:rPr>
          <w:rFonts w:ascii="Times New Roman CYR" w:hAnsi="Times New Roman CYR" w:cs="Calibri"/>
          <w:sz w:val="28"/>
          <w:szCs w:val="28"/>
        </w:rPr>
        <w:t>соответствии с требованиями Министерства финансов Российской Федерации;</w:t>
      </w:r>
    </w:p>
    <w:p w:rsidR="004B0F28" w:rsidRPr="009A38E8" w:rsidRDefault="00C169F8" w:rsidP="00B634D8">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11) положения о филиалах, представите</w:t>
      </w:r>
      <w:r w:rsidR="009A38E8">
        <w:rPr>
          <w:rFonts w:ascii="Times New Roman CYR" w:hAnsi="Times New Roman CYR" w:cs="Calibri"/>
          <w:sz w:val="28"/>
          <w:szCs w:val="28"/>
        </w:rPr>
        <w:t>льствах Автономного учреждения</w:t>
      </w:r>
      <w:r w:rsidR="00637817">
        <w:rPr>
          <w:rFonts w:ascii="Times New Roman CYR" w:hAnsi="Times New Roman CYR" w:cs="Calibri"/>
          <w:sz w:val="28"/>
          <w:szCs w:val="28"/>
        </w:rPr>
        <w:t>.</w:t>
      </w:r>
    </w:p>
    <w:p w:rsidR="00305434" w:rsidRDefault="00305434"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t>Глава 2. Цели, предмет и виды деятельности Автономного учреждения</w:t>
      </w: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p>
    <w:p w:rsidR="00C169F8" w:rsidRPr="00305434"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color w:val="002060"/>
          <w:sz w:val="28"/>
          <w:szCs w:val="28"/>
        </w:rPr>
      </w:pPr>
      <w:r w:rsidRPr="00B82AAA">
        <w:rPr>
          <w:rFonts w:ascii="Times New Roman CYR" w:hAnsi="Times New Roman CYR" w:cs="Times New Roman CYR"/>
          <w:sz w:val="28"/>
          <w:szCs w:val="28"/>
        </w:rPr>
        <w:t>11. </w:t>
      </w:r>
      <w:r w:rsidR="00B46735" w:rsidRPr="00B46735">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w:t>
      </w:r>
      <w:r w:rsidR="00A561DF">
        <w:rPr>
          <w:rFonts w:ascii="Times New Roman CYR" w:hAnsi="Times New Roman CYR" w:cs="Calibri"/>
          <w:sz w:val="28"/>
          <w:szCs w:val="28"/>
        </w:rPr>
        <w:t xml:space="preserve"> сфере социального обслуживания</w:t>
      </w:r>
      <w:r w:rsidRPr="00305434">
        <w:rPr>
          <w:rFonts w:ascii="Times New Roman CYR" w:hAnsi="Times New Roman CYR" w:cs="Calibri"/>
          <w:color w:val="002060"/>
          <w:sz w:val="28"/>
          <w:szCs w:val="28"/>
        </w:rPr>
        <w:t>.</w:t>
      </w:r>
    </w:p>
    <w:p w:rsidR="00F2156F" w:rsidRPr="00B82AAA" w:rsidRDefault="00C169F8" w:rsidP="00F2156F">
      <w:pPr>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12. </w:t>
      </w:r>
      <w:r w:rsidRPr="00B82AAA">
        <w:rPr>
          <w:rFonts w:ascii="Times New Roman CYR" w:hAnsi="Times New Roman CYR" w:cs="Calibri"/>
          <w:sz w:val="28"/>
          <w:szCs w:val="28"/>
        </w:rPr>
        <w:t>Предметом деятельности Автономного учреждения является социальное обслуживание граждан.</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2AAA">
        <w:rPr>
          <w:rFonts w:ascii="Times New Roman CYR" w:hAnsi="Times New Roman CYR" w:cs="Times New Roman CYR"/>
          <w:sz w:val="28"/>
          <w:szCs w:val="28"/>
        </w:rPr>
        <w:t>13. Основные виды деятельности Автономного учреждения:</w:t>
      </w:r>
    </w:p>
    <w:p w:rsidR="009A38E8" w:rsidRPr="00A34885" w:rsidRDefault="0092460A" w:rsidP="009A38E8">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A34885">
        <w:rPr>
          <w:rFonts w:ascii="Times New Roman CYR" w:eastAsia="Calibri" w:hAnsi="Times New Roman CYR" w:cs="Times New Roman CYR"/>
          <w:sz w:val="28"/>
          <w:szCs w:val="28"/>
        </w:rPr>
        <w:lastRenderedPageBreak/>
        <w:t>1) </w:t>
      </w:r>
      <w:r w:rsidR="009A38E8" w:rsidRPr="00A34885">
        <w:rPr>
          <w:rFonts w:ascii="Times New Roman CYR" w:eastAsia="Calibri" w:hAnsi="Times New Roman CYR" w:cs="Times New Roman CYR"/>
          <w:sz w:val="28"/>
          <w:szCs w:val="28"/>
        </w:rPr>
        <w:t xml:space="preserve">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социально-педагогических услуг, </w:t>
      </w:r>
      <w:r w:rsidR="00AA2380">
        <w:rPr>
          <w:rFonts w:ascii="Times New Roman CYR" w:eastAsia="Calibri" w:hAnsi="Times New Roman CYR" w:cs="Times New Roman CYR"/>
          <w:sz w:val="28"/>
          <w:szCs w:val="28"/>
        </w:rPr>
        <w:t xml:space="preserve">                   </w:t>
      </w:r>
      <w:r w:rsidR="009A38E8" w:rsidRPr="00A34885">
        <w:rPr>
          <w:rFonts w:ascii="Times New Roman CYR" w:eastAsia="Calibri"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9A38E8" w:rsidRPr="00A34885" w:rsidRDefault="0092460A"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34885">
        <w:rPr>
          <w:rFonts w:ascii="Times New Roman CYR" w:eastAsia="Calibri" w:hAnsi="Times New Roman CYR" w:cs="Times New Roman CYR"/>
          <w:sz w:val="28"/>
          <w:szCs w:val="28"/>
        </w:rPr>
        <w:t>2) </w:t>
      </w:r>
      <w:r w:rsidR="009A38E8" w:rsidRPr="00A34885">
        <w:rPr>
          <w:rFonts w:ascii="Times New Roman CYR" w:eastAsia="Calibri"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w:t>
      </w:r>
      <w:r w:rsidR="00AA2380">
        <w:rPr>
          <w:rFonts w:ascii="Times New Roman CYR" w:eastAsia="Calibri" w:hAnsi="Times New Roman CYR" w:cs="Times New Roman CYR"/>
          <w:sz w:val="28"/>
          <w:szCs w:val="28"/>
        </w:rPr>
        <w:t xml:space="preserve">                      </w:t>
      </w:r>
      <w:r w:rsidR="009A38E8" w:rsidRPr="00A34885">
        <w:rPr>
          <w:rFonts w:ascii="Times New Roman CYR" w:eastAsia="Calibri" w:hAnsi="Times New Roman CYR" w:cs="Times New Roman CYR"/>
          <w:sz w:val="28"/>
          <w:szCs w:val="28"/>
        </w:rPr>
        <w:t>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r w:rsidR="004B544E" w:rsidRPr="00A34885">
        <w:rPr>
          <w:rFonts w:ascii="Times New Roman CYR" w:eastAsia="Calibri" w:hAnsi="Times New Roman CYR" w:cs="Times New Roman CYR"/>
          <w:sz w:val="28"/>
          <w:szCs w:val="28"/>
        </w:rPr>
        <w:t>;</w:t>
      </w:r>
      <w:r w:rsidR="009A38E8" w:rsidRPr="00A34885">
        <w:rPr>
          <w:rFonts w:ascii="Times New Roman CYR" w:hAnsi="Times New Roman CYR" w:cs="Times New Roman CYR"/>
          <w:sz w:val="28"/>
          <w:szCs w:val="28"/>
        </w:rPr>
        <w:t xml:space="preserve"> </w:t>
      </w:r>
    </w:p>
    <w:p w:rsidR="00C169F8" w:rsidRDefault="0092460A" w:rsidP="00EE3BF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A34885">
        <w:rPr>
          <w:rFonts w:ascii="Times New Roman CYR" w:hAnsi="Times New Roman CYR" w:cs="Times New Roman CYR"/>
          <w:sz w:val="28"/>
          <w:szCs w:val="28"/>
        </w:rPr>
        <w:t>3) </w:t>
      </w:r>
      <w:r w:rsidR="009A38E8" w:rsidRPr="00A34885">
        <w:rPr>
          <w:rFonts w:ascii="Times New Roman CYR" w:hAnsi="Times New Roman CYR" w:cs="Times New Roman CYR"/>
          <w:sz w:val="28"/>
          <w:szCs w:val="28"/>
        </w:rPr>
        <w:t xml:space="preserve">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социально-педагогических услуг, </w:t>
      </w:r>
      <w:r w:rsidR="00AA2380">
        <w:rPr>
          <w:rFonts w:ascii="Times New Roman CYR" w:hAnsi="Times New Roman CYR" w:cs="Times New Roman CYR"/>
          <w:sz w:val="28"/>
          <w:szCs w:val="28"/>
        </w:rPr>
        <w:t xml:space="preserve">                     </w:t>
      </w:r>
      <w:r w:rsidR="009A38E8" w:rsidRPr="00A34885">
        <w:rPr>
          <w:rFonts w:ascii="Times New Roman CYR" w:hAnsi="Times New Roman CYR" w:cs="Times New Roman CYR"/>
          <w:sz w:val="28"/>
          <w:szCs w:val="28"/>
        </w:rPr>
        <w:t>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w:t>
      </w:r>
      <w:r w:rsidR="00B634D8" w:rsidRPr="00A34885">
        <w:rPr>
          <w:rFonts w:ascii="Times New Roman CYR" w:hAnsi="Times New Roman CYR" w:cs="Times New Roman CYR"/>
          <w:sz w:val="28"/>
          <w:szCs w:val="28"/>
        </w:rPr>
        <w:t>, в том числе детей-инвалидов</w:t>
      </w:r>
      <w:r w:rsidR="002964B7">
        <w:rPr>
          <w:rFonts w:ascii="Times New Roman CYR" w:hAnsi="Times New Roman CYR" w:cs="Times New Roman CYR"/>
          <w:sz w:val="28"/>
          <w:szCs w:val="28"/>
        </w:rPr>
        <w:t>;</w:t>
      </w:r>
    </w:p>
    <w:p w:rsidR="002964B7" w:rsidRPr="00A34885" w:rsidRDefault="002964B7" w:rsidP="00EE3BF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964B7">
        <w:rPr>
          <w:rFonts w:ascii="Times New Roman CYR" w:hAnsi="Times New Roman CYR" w:cs="Times New Roman CYR"/>
          <w:sz w:val="28"/>
          <w:szCs w:val="28"/>
        </w:rPr>
        <w:t>4) предоставление консультационных и методических услуг.</w:t>
      </w:r>
    </w:p>
    <w:p w:rsidR="004B544E" w:rsidRPr="004B544E" w:rsidRDefault="004B544E" w:rsidP="009A38E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4B544E">
        <w:rPr>
          <w:rFonts w:ascii="Times New Roman CYR" w:hAnsi="Times New Roman CYR" w:cs="Times New Roman CYR"/>
          <w:sz w:val="28"/>
          <w:szCs w:val="28"/>
        </w:rPr>
        <w:t>Автономное учреждение не вправе осуществлять виды деятельности, не предусмотренные Уставом</w:t>
      </w:r>
      <w:r w:rsidR="001B5BCD" w:rsidRPr="001B5BCD">
        <w:t xml:space="preserve"> </w:t>
      </w:r>
      <w:r w:rsidR="001B5BCD" w:rsidRPr="001B5BCD">
        <w:rPr>
          <w:rFonts w:ascii="Times New Roman CYR" w:hAnsi="Times New Roman CYR" w:cs="Times New Roman CYR"/>
          <w:sz w:val="28"/>
          <w:szCs w:val="28"/>
        </w:rPr>
        <w:t>Автономного учреждения</w:t>
      </w:r>
      <w:r w:rsidRPr="004B544E">
        <w:rPr>
          <w:rFonts w:ascii="Times New Roman CYR" w:hAnsi="Times New Roman CYR" w:cs="Times New Roman CYR"/>
          <w:sz w:val="28"/>
          <w:szCs w:val="28"/>
        </w:rPr>
        <w:t>.</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Times New Roman CYR"/>
          <w:sz w:val="28"/>
          <w:szCs w:val="28"/>
        </w:rPr>
        <w:t>14. </w:t>
      </w:r>
      <w:r w:rsidRPr="00B82AAA">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19147C">
        <w:rPr>
          <w:rFonts w:ascii="Times New Roman CYR" w:hAnsi="Times New Roman CYR" w:cs="Calibri"/>
          <w:sz w:val="28"/>
          <w:szCs w:val="28"/>
        </w:rPr>
        <w:t> </w:t>
      </w:r>
      <w:r w:rsidRPr="00B82AAA">
        <w:rPr>
          <w:rFonts w:ascii="Times New Roman CYR" w:hAnsi="Times New Roman CYR" w:cs="Calibri"/>
          <w:sz w:val="28"/>
          <w:szCs w:val="28"/>
        </w:rPr>
        <w:t xml:space="preserve">истечении срока действия разрешения (лицензии), если иное не установлено законодательством Российской Федерации.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 xml:space="preserve">Автономное учреждение осуществляет свою деятельность на основании лицензии, иных разрешительных документов, выданных </w:t>
      </w:r>
      <w:r w:rsidR="001B5BCD">
        <w:rPr>
          <w:rFonts w:ascii="Times New Roman CYR" w:hAnsi="Times New Roman CYR" w:cs="Calibri"/>
          <w:sz w:val="28"/>
          <w:szCs w:val="28"/>
        </w:rPr>
        <w:t>Г</w:t>
      </w:r>
      <w:r w:rsidRPr="006B11AE">
        <w:rPr>
          <w:rFonts w:ascii="Times New Roman CYR" w:hAnsi="Times New Roman CYR" w:cs="Calibri"/>
          <w:sz w:val="28"/>
          <w:szCs w:val="28"/>
        </w:rPr>
        <w:t xml:space="preserve">осударственному бюджетному учреждению социального обслуживания населения Свердловской области «Комплексный центр социального обслуживания населения </w:t>
      </w:r>
      <w:r w:rsidR="00AA2380">
        <w:rPr>
          <w:rFonts w:ascii="Times New Roman CYR" w:hAnsi="Times New Roman CYR" w:cs="Calibri"/>
          <w:sz w:val="28"/>
          <w:szCs w:val="28"/>
        </w:rPr>
        <w:t>города Нижняя Тура</w:t>
      </w:r>
      <w:r w:rsidRPr="006B11AE">
        <w:rPr>
          <w:rFonts w:ascii="Times New Roman CYR" w:hAnsi="Times New Roman CYR" w:cs="Calibri"/>
          <w:sz w:val="28"/>
          <w:szCs w:val="28"/>
        </w:rPr>
        <w:t xml:space="preserve">», </w:t>
      </w:r>
      <w:r w:rsidRPr="00B82AAA">
        <w:rPr>
          <w:rFonts w:ascii="Times New Roman CYR" w:hAnsi="Times New Roman CYR" w:cs="Calibri"/>
          <w:sz w:val="28"/>
          <w:szCs w:val="28"/>
        </w:rPr>
        <w:t xml:space="preserve">до окончания сроков действия таких документов. </w:t>
      </w:r>
    </w:p>
    <w:p w:rsidR="00C169F8" w:rsidRPr="00B82AAA" w:rsidRDefault="00C169F8" w:rsidP="00CC3CD9">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B82AAA">
        <w:rPr>
          <w:rFonts w:ascii="Times New Roman CYR" w:hAnsi="Times New Roman CYR" w:cs="Calibri"/>
          <w:sz w:val="28"/>
          <w:szCs w:val="28"/>
        </w:rPr>
        <w:t>15. </w:t>
      </w:r>
      <w:r w:rsidR="001B5BCD" w:rsidRPr="00B82AAA">
        <w:rPr>
          <w:rFonts w:ascii="Times New Roman CYR" w:hAnsi="Times New Roman CYR" w:cs="Calibri"/>
          <w:sz w:val="28"/>
          <w:szCs w:val="28"/>
        </w:rPr>
        <w:t>Автономное учреждение осуществляет в соответствии с</w:t>
      </w:r>
      <w:r w:rsidR="001B5BCD">
        <w:rPr>
          <w:rFonts w:ascii="Times New Roman CYR" w:hAnsi="Times New Roman CYR" w:cs="Calibri"/>
          <w:sz w:val="28"/>
          <w:szCs w:val="28"/>
        </w:rPr>
        <w:t> </w:t>
      </w:r>
      <w:r w:rsidR="001B5BCD" w:rsidRPr="00B82AAA">
        <w:rPr>
          <w:rFonts w:ascii="Times New Roman CYR" w:hAnsi="Times New Roman CYR" w:cs="Calibri"/>
          <w:sz w:val="28"/>
          <w:szCs w:val="28"/>
        </w:rPr>
        <w:t>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w:t>
      </w:r>
      <w:r w:rsidR="001B5BCD">
        <w:rPr>
          <w:rFonts w:ascii="Times New Roman CYR" w:hAnsi="Times New Roman CYR" w:cs="Calibri"/>
          <w:sz w:val="28"/>
          <w:szCs w:val="28"/>
        </w:rPr>
        <w:t xml:space="preserve"> </w:t>
      </w:r>
      <w:r w:rsidR="001B5BCD" w:rsidRPr="0022421E">
        <w:rPr>
          <w:rFonts w:ascii="Times New Roman CYR" w:hAnsi="Times New Roman CYR" w:cs="Calibri"/>
          <w:sz w:val="28"/>
          <w:szCs w:val="28"/>
        </w:rPr>
        <w:t xml:space="preserve">и обязательств перед страховщиком по обязательному социальному страхованию </w:t>
      </w:r>
      <w:r w:rsidR="001B5BCD" w:rsidRPr="00B82AAA">
        <w:rPr>
          <w:rFonts w:ascii="Times New Roman CYR" w:hAnsi="Times New Roman CYR" w:cs="Calibri"/>
          <w:sz w:val="28"/>
          <w:szCs w:val="28"/>
        </w:rPr>
        <w:t>Автономное учреждение по своему усмотрению вправе выполнять работы, оказывать услуги, относящиеся к его основной деятельности, для граждан и юридических лиц за</w:t>
      </w:r>
      <w:r w:rsidR="001B5BCD">
        <w:t> </w:t>
      </w:r>
      <w:r w:rsidR="001B5BCD" w:rsidRPr="00B82AAA">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r w:rsidRPr="00B82AAA">
        <w:rPr>
          <w:rFonts w:ascii="Times New Roman CYR" w:hAnsi="Times New Roman CYR" w:cs="Calibri"/>
          <w:sz w:val="28"/>
          <w:szCs w:val="28"/>
        </w:rPr>
        <w:t>.</w:t>
      </w:r>
    </w:p>
    <w:p w:rsidR="00591879" w:rsidRDefault="00C169F8" w:rsidP="00591879">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B82AAA">
        <w:rPr>
          <w:rFonts w:ascii="Times New Roman CYR" w:hAnsi="Times New Roman CYR" w:cs="Times New Roman CYR"/>
          <w:sz w:val="28"/>
          <w:szCs w:val="28"/>
        </w:rPr>
        <w:lastRenderedPageBreak/>
        <w:t>16. </w:t>
      </w:r>
      <w:r w:rsidRPr="00B82AAA">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4B0F28">
        <w:rPr>
          <w:rFonts w:ascii="Times New Roman CYR" w:hAnsi="Times New Roman CYR" w:cs="Arial CYR"/>
          <w:sz w:val="28"/>
          <w:szCs w:val="28"/>
        </w:rPr>
        <w:t> </w:t>
      </w:r>
      <w:r w:rsidRPr="00B82AAA">
        <w:rPr>
          <w:rFonts w:ascii="Times New Roman CYR" w:hAnsi="Times New Roman CYR" w:cs="Arial CYR"/>
          <w:sz w:val="28"/>
          <w:szCs w:val="28"/>
        </w:rPr>
        <w:t xml:space="preserve">соответствующие этим целям: </w:t>
      </w:r>
    </w:p>
    <w:p w:rsidR="00591879" w:rsidRDefault="00591879" w:rsidP="00591879">
      <w:pPr>
        <w:tabs>
          <w:tab w:val="left" w:pos="1276"/>
        </w:tabs>
        <w:autoSpaceDE w:val="0"/>
        <w:autoSpaceDN w:val="0"/>
        <w:adjustRightInd w:val="0"/>
        <w:spacing w:after="0" w:line="240" w:lineRule="auto"/>
        <w:ind w:firstLine="709"/>
        <w:jc w:val="both"/>
        <w:rPr>
          <w:rFonts w:ascii="Times New Roman" w:eastAsia="Calibri" w:hAnsi="Times New Roman" w:cs="Times New Roman"/>
          <w:sz w:val="28"/>
          <w:szCs w:val="28"/>
        </w:rPr>
      </w:pPr>
      <w:r>
        <w:rPr>
          <w:rFonts w:ascii="Times New Roman CYR" w:hAnsi="Times New Roman CYR" w:cs="Arial CYR"/>
          <w:sz w:val="28"/>
          <w:szCs w:val="28"/>
        </w:rPr>
        <w:t>1) </w:t>
      </w:r>
      <w:r w:rsidR="004B5EFD" w:rsidRPr="0019147C">
        <w:rPr>
          <w:rFonts w:ascii="Times New Roman" w:eastAsia="Calibri" w:hAnsi="Times New Roman" w:cs="Times New Roman"/>
          <w:sz w:val="28"/>
          <w:szCs w:val="28"/>
        </w:rPr>
        <w:t>оказание бесплатной юридической помощи гражданам по вопросам, относящимся к компетенции Автономного учреждения</w:t>
      </w:r>
      <w:r w:rsidR="004B5EFD" w:rsidRPr="00591879">
        <w:rPr>
          <w:rFonts w:ascii="Times New Roman" w:eastAsia="Calibri" w:hAnsi="Times New Roman" w:cs="Times New Roman"/>
          <w:sz w:val="28"/>
          <w:szCs w:val="28"/>
        </w:rPr>
        <w:t>;</w:t>
      </w:r>
    </w:p>
    <w:p w:rsidR="004C73A5" w:rsidRPr="004C73A5" w:rsidRDefault="00591879" w:rsidP="004C73A5">
      <w:pPr>
        <w:pStyle w:val="ac"/>
        <w:tabs>
          <w:tab w:val="left" w:pos="993"/>
          <w:tab w:val="left" w:pos="1134"/>
          <w:tab w:val="left" w:pos="1276"/>
        </w:tabs>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 </w:t>
      </w:r>
      <w:r w:rsidR="00AA2B9B" w:rsidRPr="00AA2B9B">
        <w:rPr>
          <w:rFonts w:ascii="Times New Roman" w:eastAsia="Calibri" w:hAnsi="Times New Roman" w:cs="Times New Roman"/>
          <w:sz w:val="28"/>
          <w:szCs w:val="28"/>
        </w:rPr>
        <w:t>психологическое консультирование, индивидуальные, семейные и</w:t>
      </w:r>
      <w:r w:rsidR="0019147C">
        <w:rPr>
          <w:rFonts w:ascii="Times New Roman" w:eastAsia="Calibri" w:hAnsi="Times New Roman" w:cs="Times New Roman"/>
          <w:sz w:val="28"/>
          <w:szCs w:val="28"/>
        </w:rPr>
        <w:t> </w:t>
      </w:r>
      <w:r w:rsidR="00AA2B9B" w:rsidRPr="00AA2B9B">
        <w:rPr>
          <w:rFonts w:ascii="Times New Roman" w:eastAsia="Calibri" w:hAnsi="Times New Roman" w:cs="Times New Roman"/>
          <w:sz w:val="28"/>
          <w:szCs w:val="28"/>
        </w:rPr>
        <w:t>групповые консультации, сенсорная комната, тренинги;</w:t>
      </w:r>
    </w:p>
    <w:p w:rsidR="00AA2B9B" w:rsidRDefault="004C73A5" w:rsidP="004C73A5">
      <w:pPr>
        <w:pStyle w:val="ac"/>
        <w:tabs>
          <w:tab w:val="left" w:pos="993"/>
          <w:tab w:val="left" w:pos="1134"/>
          <w:tab w:val="left" w:pos="1276"/>
        </w:tabs>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 </w:t>
      </w:r>
      <w:r w:rsidR="00AA2B9B" w:rsidRPr="00AA2B9B">
        <w:rPr>
          <w:rFonts w:ascii="Times New Roman" w:eastAsia="Calibri" w:hAnsi="Times New Roman" w:cs="Times New Roman"/>
          <w:sz w:val="28"/>
          <w:szCs w:val="28"/>
        </w:rPr>
        <w:t>оказание помощи гражданам в обучении навыкам компьютерной грамотности;</w:t>
      </w:r>
    </w:p>
    <w:p w:rsidR="00AA2B9B" w:rsidRPr="00AA2B9B" w:rsidRDefault="004C73A5" w:rsidP="004C73A5">
      <w:pPr>
        <w:pStyle w:val="ac"/>
        <w:tabs>
          <w:tab w:val="left" w:pos="993"/>
          <w:tab w:val="left" w:pos="1134"/>
          <w:tab w:val="left" w:pos="1276"/>
        </w:tabs>
        <w:spacing w:after="0" w:line="240" w:lineRule="auto"/>
        <w:ind w:left="0"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 </w:t>
      </w:r>
      <w:r w:rsidR="003C6EE5" w:rsidRPr="003C6EE5">
        <w:rPr>
          <w:rFonts w:ascii="Times New Roman" w:eastAsia="Calibri" w:hAnsi="Times New Roman" w:cs="Times New Roman"/>
          <w:sz w:val="28"/>
          <w:szCs w:val="28"/>
        </w:rPr>
        <w:t>предоставление услуг по чистке и уборке жилых зданий и нежилых помещений, в том числе от снега и льда</w:t>
      </w:r>
      <w:r w:rsidR="00AA2B9B" w:rsidRPr="00AA2B9B">
        <w:rPr>
          <w:rFonts w:ascii="Times New Roman" w:eastAsia="Calibri" w:hAnsi="Times New Roman" w:cs="Times New Roman"/>
          <w:sz w:val="28"/>
          <w:szCs w:val="28"/>
        </w:rPr>
        <w:t>;</w:t>
      </w:r>
    </w:p>
    <w:p w:rsidR="003C6EE5" w:rsidRDefault="004C73A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5) </w:t>
      </w:r>
      <w:r w:rsidR="003C6EE5" w:rsidRPr="003C6EE5">
        <w:rPr>
          <w:rFonts w:ascii="Times New Roman" w:eastAsia="Calibri" w:hAnsi="Times New Roman" w:cs="Times New Roman"/>
          <w:sz w:val="28"/>
          <w:szCs w:val="28"/>
        </w:rPr>
        <w:t>предоставление услуг автотранспорта для перевозки граждан, в том числе с ограниченными возможностями</w:t>
      </w:r>
      <w:r w:rsidR="00AA2B9B" w:rsidRPr="00AA2B9B">
        <w:rPr>
          <w:rFonts w:ascii="Times New Roman" w:eastAsia="Calibri" w:hAnsi="Times New Roman" w:cs="Times New Roman"/>
          <w:sz w:val="28"/>
          <w:szCs w:val="28"/>
        </w:rPr>
        <w:t xml:space="preserve">; </w:t>
      </w:r>
    </w:p>
    <w:p w:rsidR="00AA2B9B" w:rsidRDefault="003C6EE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6) </w:t>
      </w:r>
      <w:r w:rsidRPr="003C6EE5">
        <w:rPr>
          <w:rFonts w:ascii="Times New Roman" w:eastAsia="Calibri" w:hAnsi="Times New Roman" w:cs="Times New Roman"/>
          <w:sz w:val="28"/>
          <w:szCs w:val="28"/>
        </w:rPr>
        <w:t>предоставление услуг по доставке продуктов и промышленных товаров</w:t>
      </w:r>
      <w:r w:rsidR="00AA2B9B" w:rsidRPr="00AA2B9B">
        <w:rPr>
          <w:rFonts w:ascii="Times New Roman" w:eastAsia="Calibri" w:hAnsi="Times New Roman" w:cs="Times New Roman"/>
          <w:sz w:val="28"/>
          <w:szCs w:val="28"/>
        </w:rPr>
        <w:t>;</w:t>
      </w:r>
    </w:p>
    <w:p w:rsidR="003C6EE5" w:rsidRDefault="003C6EE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7) </w:t>
      </w:r>
      <w:r w:rsidRPr="003C6EE5">
        <w:rPr>
          <w:rFonts w:ascii="Times New Roman" w:eastAsia="Calibri" w:hAnsi="Times New Roman" w:cs="Times New Roman"/>
          <w:sz w:val="28"/>
          <w:szCs w:val="28"/>
        </w:rPr>
        <w:t>предоставление услуг по написанию писем, фотокопированию, ксерокопированию</w:t>
      </w:r>
      <w:r>
        <w:rPr>
          <w:rFonts w:ascii="Times New Roman" w:eastAsia="Calibri" w:hAnsi="Times New Roman" w:cs="Times New Roman"/>
          <w:sz w:val="28"/>
          <w:szCs w:val="28"/>
        </w:rPr>
        <w:t>;</w:t>
      </w:r>
    </w:p>
    <w:p w:rsidR="00AA2B9B" w:rsidRDefault="003C6EE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proofErr w:type="gramStart"/>
      <w:r>
        <w:rPr>
          <w:rFonts w:ascii="Times New Roman" w:eastAsia="Calibri" w:hAnsi="Times New Roman" w:cs="Times New Roman"/>
          <w:sz w:val="28"/>
          <w:szCs w:val="28"/>
        </w:rPr>
        <w:t>8) </w:t>
      </w:r>
      <w:r w:rsidR="00AA2B9B" w:rsidRPr="00AA2B9B">
        <w:rPr>
          <w:rFonts w:ascii="Times New Roman" w:eastAsia="Calibri" w:hAnsi="Times New Roman" w:cs="Times New Roman"/>
          <w:sz w:val="28"/>
          <w:szCs w:val="28"/>
        </w:rPr>
        <w:t>предоставление в пользование компьютерной техники, оргтехники, видео-, аудио-, фотоаппаратуры, звукового оборудования, бытовой техники, спортивных тренажеров, туристского инвентаря, предметов обихода на условиях и в порядке, установленном законодательством;</w:t>
      </w:r>
      <w:proofErr w:type="gramEnd"/>
    </w:p>
    <w:p w:rsidR="003C6EE5" w:rsidRDefault="003C6EE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9) </w:t>
      </w:r>
      <w:r w:rsidRPr="003C6EE5">
        <w:rPr>
          <w:rFonts w:ascii="Times New Roman" w:eastAsia="Calibri" w:hAnsi="Times New Roman" w:cs="Times New Roman"/>
          <w:sz w:val="28"/>
          <w:szCs w:val="28"/>
        </w:rPr>
        <w:t>предоставление платных медицинских услуг в соответствии с лицензией на медицинскую деятельность</w:t>
      </w:r>
      <w:r>
        <w:rPr>
          <w:rFonts w:ascii="Times New Roman" w:eastAsia="Calibri" w:hAnsi="Times New Roman" w:cs="Times New Roman"/>
          <w:sz w:val="28"/>
          <w:szCs w:val="28"/>
        </w:rPr>
        <w:t>;</w:t>
      </w:r>
    </w:p>
    <w:p w:rsidR="00AA2B9B" w:rsidRDefault="003C6EE5" w:rsidP="003C6EE5">
      <w:pPr>
        <w:tabs>
          <w:tab w:val="left" w:pos="993"/>
          <w:tab w:val="left" w:pos="1134"/>
        </w:tabs>
        <w:spacing w:after="0" w:line="240"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10) </w:t>
      </w:r>
      <w:r w:rsidR="00AA2B9B" w:rsidRPr="00AA2B9B">
        <w:rPr>
          <w:rFonts w:ascii="Times New Roman" w:eastAsia="Calibri" w:hAnsi="Times New Roman" w:cs="Times New Roman"/>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составление документов, заявлений, обращений, запросов</w:t>
      </w:r>
      <w:r>
        <w:rPr>
          <w:rFonts w:ascii="Times New Roman" w:eastAsia="Calibri" w:hAnsi="Times New Roman" w:cs="Times New Roman"/>
          <w:sz w:val="28"/>
          <w:szCs w:val="28"/>
        </w:rPr>
        <w:t xml:space="preserve">, </w:t>
      </w:r>
      <w:r w:rsidR="0019147C">
        <w:rPr>
          <w:rFonts w:ascii="Times New Roman" w:eastAsia="Calibri" w:hAnsi="Times New Roman" w:cs="Times New Roman"/>
          <w:sz w:val="28"/>
          <w:szCs w:val="28"/>
        </w:rPr>
        <w:t xml:space="preserve">          </w:t>
      </w:r>
      <w:r>
        <w:rPr>
          <w:rFonts w:ascii="Times New Roman" w:eastAsia="Calibri" w:hAnsi="Times New Roman" w:cs="Times New Roman"/>
          <w:sz w:val="28"/>
          <w:szCs w:val="28"/>
        </w:rPr>
        <w:t>гражданско-правовых договоров</w:t>
      </w:r>
      <w:r w:rsidR="00AA2B9B" w:rsidRPr="00AA2B9B">
        <w:rPr>
          <w:rFonts w:ascii="Times New Roman" w:eastAsia="Calibri" w:hAnsi="Times New Roman" w:cs="Times New Roman"/>
          <w:sz w:val="28"/>
          <w:szCs w:val="28"/>
        </w:rPr>
        <w:t>;</w:t>
      </w:r>
    </w:p>
    <w:p w:rsidR="00AA2B9B" w:rsidRDefault="003C6EE5" w:rsidP="003C6EE5">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w:eastAsia="Calibri" w:hAnsi="Times New Roman" w:cs="Times New Roman"/>
          <w:sz w:val="28"/>
          <w:szCs w:val="28"/>
        </w:rPr>
        <w:t>11) </w:t>
      </w:r>
      <w:r w:rsidR="00AA2B9B" w:rsidRPr="00AA2B9B">
        <w:rPr>
          <w:rFonts w:ascii="Times New Roman CYR" w:eastAsia="Calibri" w:hAnsi="Times New Roman CYR" w:cs="Calibri"/>
          <w:bCs/>
          <w:spacing w:val="-10"/>
          <w:sz w:val="28"/>
          <w:szCs w:val="28"/>
        </w:rPr>
        <w:t>услуги по сопровождению граждан к социокультурным объектам;</w:t>
      </w:r>
    </w:p>
    <w:p w:rsidR="00AA2B9B" w:rsidRDefault="003C6EE5" w:rsidP="003C6EE5">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12) </w:t>
      </w:r>
      <w:r w:rsidR="00AA2B9B" w:rsidRPr="00AA2B9B">
        <w:rPr>
          <w:rFonts w:ascii="Times New Roman CYR" w:eastAsia="Calibri" w:hAnsi="Times New Roman CYR" w:cs="Calibri"/>
          <w:bCs/>
          <w:spacing w:val="-10"/>
          <w:sz w:val="28"/>
          <w:szCs w:val="28"/>
        </w:rPr>
        <w:t>услуги по уходу за домашними животными;</w:t>
      </w:r>
    </w:p>
    <w:p w:rsidR="008473DE" w:rsidRPr="0022421E" w:rsidRDefault="004255E9" w:rsidP="008473DE">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13) </w:t>
      </w:r>
      <w:r w:rsidR="008473DE" w:rsidRPr="0022421E">
        <w:rPr>
          <w:rFonts w:ascii="Times New Roman CYR" w:eastAsia="Calibri" w:hAnsi="Times New Roman CYR" w:cs="Calibri"/>
          <w:bCs/>
          <w:spacing w:val="-10"/>
          <w:sz w:val="28"/>
          <w:szCs w:val="28"/>
        </w:rPr>
        <w:t>предоставление услуг</w:t>
      </w:r>
      <w:r w:rsidR="00313670" w:rsidRPr="0022421E">
        <w:rPr>
          <w:rFonts w:ascii="Times New Roman CYR" w:eastAsia="Calibri" w:hAnsi="Times New Roman CYR" w:cs="Calibri"/>
          <w:bCs/>
          <w:spacing w:val="-10"/>
          <w:sz w:val="28"/>
          <w:szCs w:val="28"/>
        </w:rPr>
        <w:t xml:space="preserve"> по ведению домашнего хозяйства;</w:t>
      </w:r>
    </w:p>
    <w:p w:rsidR="00AA2B9B" w:rsidRDefault="008473DE" w:rsidP="008473DE">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14</w:t>
      </w:r>
      <w:r w:rsidR="004255E9">
        <w:rPr>
          <w:rFonts w:ascii="Times New Roman CYR" w:eastAsia="Calibri" w:hAnsi="Times New Roman CYR" w:cs="Calibri"/>
          <w:bCs/>
          <w:spacing w:val="-10"/>
          <w:sz w:val="28"/>
          <w:szCs w:val="28"/>
        </w:rPr>
        <w:t>) </w:t>
      </w:r>
      <w:r w:rsidR="00AA2B9B" w:rsidRPr="00AA2B9B">
        <w:rPr>
          <w:rFonts w:ascii="Times New Roman CYR" w:eastAsia="Calibri" w:hAnsi="Times New Roman CYR" w:cs="Calibri"/>
          <w:bCs/>
          <w:spacing w:val="-10"/>
          <w:sz w:val="28"/>
          <w:szCs w:val="28"/>
        </w:rPr>
        <w:t>предоставление койко-места в комнате для временного проживания гражданам с предоставлением либо без предоставления услуг питания;</w:t>
      </w:r>
    </w:p>
    <w:p w:rsidR="00AA2B9B" w:rsidRDefault="008473DE" w:rsidP="004255E9">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15</w:t>
      </w:r>
      <w:r w:rsidR="004255E9">
        <w:rPr>
          <w:rFonts w:ascii="Times New Roman CYR" w:eastAsia="Calibri" w:hAnsi="Times New Roman CYR" w:cs="Calibri"/>
          <w:bCs/>
          <w:spacing w:val="-10"/>
          <w:sz w:val="28"/>
          <w:szCs w:val="28"/>
        </w:rPr>
        <w:t>) </w:t>
      </w:r>
      <w:r w:rsidR="00AA2B9B" w:rsidRPr="00AA2B9B">
        <w:rPr>
          <w:rFonts w:ascii="Times New Roman CYR" w:eastAsia="Calibri" w:hAnsi="Times New Roman CYR" w:cs="Calibri"/>
          <w:bCs/>
          <w:spacing w:val="-10"/>
          <w:sz w:val="28"/>
          <w:szCs w:val="28"/>
        </w:rPr>
        <w:t>предоставление комнат повышенной комфортности для постоянного (временного) проживания граждан, в том числе с ограниченными возможностями, услуги сиделки;</w:t>
      </w:r>
    </w:p>
    <w:p w:rsidR="00AA2B9B" w:rsidRDefault="008473DE" w:rsidP="004255E9">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16</w:t>
      </w:r>
      <w:r w:rsidR="004255E9">
        <w:rPr>
          <w:rFonts w:ascii="Times New Roman CYR" w:eastAsia="Calibri" w:hAnsi="Times New Roman CYR" w:cs="Calibri"/>
          <w:bCs/>
          <w:spacing w:val="-10"/>
          <w:sz w:val="28"/>
          <w:szCs w:val="28"/>
        </w:rPr>
        <w:t>) </w:t>
      </w:r>
      <w:r w:rsidR="00AA2B9B" w:rsidRPr="00AA2B9B">
        <w:rPr>
          <w:rFonts w:ascii="Times New Roman CYR" w:eastAsia="Calibri" w:hAnsi="Times New Roman CYR" w:cs="Calibri"/>
          <w:bCs/>
          <w:spacing w:val="-10"/>
          <w:sz w:val="28"/>
          <w:szCs w:val="28"/>
        </w:rPr>
        <w:t xml:space="preserve">услуги столовой и буфета: питание сотрудников Автономного учреждения, реализация выпечки (хлеб, булочки, торты) населению, </w:t>
      </w:r>
      <w:proofErr w:type="spellStart"/>
      <w:r w:rsidR="00AA2B9B" w:rsidRPr="00AA2B9B">
        <w:rPr>
          <w:rFonts w:ascii="Times New Roman CYR" w:eastAsia="Calibri" w:hAnsi="Times New Roman CYR" w:cs="Calibri"/>
          <w:bCs/>
          <w:spacing w:val="-10"/>
          <w:sz w:val="28"/>
          <w:szCs w:val="28"/>
        </w:rPr>
        <w:t>кейтеринговые</w:t>
      </w:r>
      <w:proofErr w:type="spellEnd"/>
      <w:r w:rsidR="00AA2B9B" w:rsidRPr="00AA2B9B">
        <w:rPr>
          <w:rFonts w:ascii="Times New Roman CYR" w:eastAsia="Calibri" w:hAnsi="Times New Roman CYR" w:cs="Calibri"/>
          <w:bCs/>
          <w:spacing w:val="-10"/>
          <w:sz w:val="28"/>
          <w:szCs w:val="28"/>
        </w:rPr>
        <w:t xml:space="preserve"> услуги;</w:t>
      </w:r>
    </w:p>
    <w:p w:rsidR="00AA2B9B" w:rsidRDefault="008473DE" w:rsidP="004255E9">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17</w:t>
      </w:r>
      <w:r w:rsidR="004255E9">
        <w:rPr>
          <w:rFonts w:ascii="Times New Roman CYR" w:eastAsia="Calibri" w:hAnsi="Times New Roman CYR" w:cs="Calibri"/>
          <w:bCs/>
          <w:spacing w:val="-10"/>
          <w:sz w:val="28"/>
          <w:szCs w:val="28"/>
        </w:rPr>
        <w:t>) </w:t>
      </w:r>
      <w:r w:rsidR="00AA2B9B" w:rsidRPr="00AA2B9B">
        <w:rPr>
          <w:rFonts w:ascii="Times New Roman CYR" w:eastAsia="Calibri" w:hAnsi="Times New Roman CYR" w:cs="Calibri"/>
          <w:bCs/>
          <w:spacing w:val="-10"/>
          <w:sz w:val="28"/>
          <w:szCs w:val="28"/>
        </w:rPr>
        <w:t>услуги по организации конференций, семинаров, выставок;</w:t>
      </w:r>
    </w:p>
    <w:p w:rsidR="00AA2B9B" w:rsidRDefault="008473DE" w:rsidP="00D778FD">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18</w:t>
      </w:r>
      <w:r w:rsidR="00D778FD">
        <w:rPr>
          <w:rFonts w:ascii="Times New Roman CYR" w:eastAsia="Calibri" w:hAnsi="Times New Roman CYR" w:cs="Calibri"/>
          <w:bCs/>
          <w:spacing w:val="-10"/>
          <w:sz w:val="28"/>
          <w:szCs w:val="28"/>
        </w:rPr>
        <w:t>) </w:t>
      </w:r>
      <w:r w:rsidR="00AA2B9B" w:rsidRPr="00AA2B9B">
        <w:rPr>
          <w:rFonts w:ascii="Times New Roman CYR" w:eastAsia="Calibri" w:hAnsi="Times New Roman CYR" w:cs="Calibri"/>
          <w:bCs/>
          <w:spacing w:val="-10"/>
          <w:sz w:val="28"/>
          <w:szCs w:val="28"/>
        </w:rPr>
        <w:t>предоставление услуг по организации досуга и развлечений;</w:t>
      </w:r>
    </w:p>
    <w:p w:rsidR="00AA2B9B" w:rsidRDefault="008473DE" w:rsidP="00D778FD">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19</w:t>
      </w:r>
      <w:r w:rsidR="00D778FD">
        <w:rPr>
          <w:rFonts w:ascii="Times New Roman CYR" w:eastAsia="Calibri" w:hAnsi="Times New Roman CYR" w:cs="Calibri"/>
          <w:bCs/>
          <w:spacing w:val="-10"/>
          <w:sz w:val="28"/>
          <w:szCs w:val="28"/>
        </w:rPr>
        <w:t>) </w:t>
      </w:r>
      <w:r w:rsidR="00D778FD" w:rsidRPr="00D778FD">
        <w:rPr>
          <w:rFonts w:ascii="Times New Roman CYR" w:eastAsia="Calibri" w:hAnsi="Times New Roman CYR" w:cs="Calibri"/>
          <w:bCs/>
          <w:spacing w:val="-10"/>
          <w:sz w:val="28"/>
          <w:szCs w:val="28"/>
        </w:rPr>
        <w:t>предоставление услуг по стирке и глажению белья, сбору белья для стирки и</w:t>
      </w:r>
      <w:r w:rsidR="00D778FD">
        <w:rPr>
          <w:rFonts w:ascii="Times New Roman CYR" w:eastAsia="Calibri" w:hAnsi="Times New Roman CYR" w:cs="Calibri"/>
          <w:bCs/>
          <w:spacing w:val="-10"/>
          <w:sz w:val="28"/>
          <w:szCs w:val="28"/>
        </w:rPr>
        <w:t> </w:t>
      </w:r>
      <w:r w:rsidR="00D778FD" w:rsidRPr="00D778FD">
        <w:rPr>
          <w:rFonts w:ascii="Times New Roman CYR" w:eastAsia="Calibri" w:hAnsi="Times New Roman CYR" w:cs="Calibri"/>
          <w:bCs/>
          <w:spacing w:val="-10"/>
          <w:sz w:val="28"/>
          <w:szCs w:val="28"/>
        </w:rPr>
        <w:t>его доставке клиентам после стирки, чистке и мойке ковров, занавесок и штор</w:t>
      </w:r>
      <w:r w:rsidR="00AA2B9B" w:rsidRPr="00AA2B9B">
        <w:rPr>
          <w:rFonts w:ascii="Times New Roman CYR" w:eastAsia="Calibri" w:hAnsi="Times New Roman CYR" w:cs="Calibri"/>
          <w:bCs/>
          <w:spacing w:val="-10"/>
          <w:sz w:val="28"/>
          <w:szCs w:val="28"/>
        </w:rPr>
        <w:t>;</w:t>
      </w:r>
    </w:p>
    <w:p w:rsidR="00D778FD" w:rsidRDefault="008473DE" w:rsidP="00D778FD">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20</w:t>
      </w:r>
      <w:r w:rsidR="00D778FD">
        <w:rPr>
          <w:rFonts w:ascii="Times New Roman CYR" w:eastAsia="Calibri" w:hAnsi="Times New Roman CYR" w:cs="Calibri"/>
          <w:bCs/>
          <w:spacing w:val="-10"/>
          <w:sz w:val="28"/>
          <w:szCs w:val="28"/>
        </w:rPr>
        <w:t>) </w:t>
      </w:r>
      <w:r w:rsidR="00D778FD" w:rsidRPr="00D778FD">
        <w:rPr>
          <w:rFonts w:ascii="Times New Roman CYR" w:eastAsia="Calibri" w:hAnsi="Times New Roman CYR" w:cs="Calibri"/>
          <w:bCs/>
          <w:spacing w:val="-10"/>
          <w:sz w:val="28"/>
          <w:szCs w:val="28"/>
        </w:rPr>
        <w:t>предоставление услуг парикмахера</w:t>
      </w:r>
      <w:r w:rsidR="00D778FD">
        <w:rPr>
          <w:rFonts w:ascii="Times New Roman CYR" w:eastAsia="Calibri" w:hAnsi="Times New Roman CYR" w:cs="Calibri"/>
          <w:bCs/>
          <w:spacing w:val="-10"/>
          <w:sz w:val="28"/>
          <w:szCs w:val="28"/>
        </w:rPr>
        <w:t>;</w:t>
      </w:r>
    </w:p>
    <w:p w:rsidR="00EE3BFF" w:rsidRDefault="008473DE" w:rsidP="00D778FD">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r>
        <w:rPr>
          <w:rFonts w:ascii="Times New Roman CYR" w:eastAsia="Calibri" w:hAnsi="Times New Roman CYR" w:cs="Calibri"/>
          <w:bCs/>
          <w:spacing w:val="-10"/>
          <w:sz w:val="28"/>
          <w:szCs w:val="28"/>
        </w:rPr>
        <w:t>21</w:t>
      </w:r>
      <w:r w:rsidR="00D778FD">
        <w:rPr>
          <w:rFonts w:ascii="Times New Roman CYR" w:eastAsia="Calibri" w:hAnsi="Times New Roman CYR" w:cs="Calibri"/>
          <w:bCs/>
          <w:spacing w:val="-10"/>
          <w:sz w:val="28"/>
          <w:szCs w:val="28"/>
        </w:rPr>
        <w:t>) </w:t>
      </w:r>
      <w:r w:rsidR="00D778FD" w:rsidRPr="00D778FD">
        <w:rPr>
          <w:rFonts w:ascii="Times New Roman CYR" w:eastAsia="Calibri" w:hAnsi="Times New Roman CYR" w:cs="Calibri"/>
          <w:bCs/>
          <w:spacing w:val="-10"/>
          <w:sz w:val="28"/>
          <w:szCs w:val="28"/>
        </w:rPr>
        <w:t>предоставление услуги швейной мастерской по пошиву и ремонту одежды, нательного, постельного белья, реализация продукции.</w:t>
      </w:r>
    </w:p>
    <w:p w:rsidR="008473DE" w:rsidRDefault="008473DE" w:rsidP="00D778FD">
      <w:pPr>
        <w:tabs>
          <w:tab w:val="left" w:pos="993"/>
          <w:tab w:val="left" w:pos="1134"/>
        </w:tabs>
        <w:spacing w:after="0" w:line="240" w:lineRule="auto"/>
        <w:ind w:firstLine="709"/>
        <w:contextualSpacing/>
        <w:jc w:val="both"/>
        <w:rPr>
          <w:rFonts w:ascii="Times New Roman CYR" w:eastAsia="Calibri" w:hAnsi="Times New Roman CYR" w:cs="Calibri"/>
          <w:bCs/>
          <w:spacing w:val="-10"/>
          <w:sz w:val="28"/>
          <w:szCs w:val="28"/>
        </w:rPr>
      </w:pPr>
    </w:p>
    <w:p w:rsidR="008473DE" w:rsidRPr="00D778FD" w:rsidRDefault="008473DE" w:rsidP="00CA327B">
      <w:pPr>
        <w:tabs>
          <w:tab w:val="left" w:pos="993"/>
          <w:tab w:val="left" w:pos="1134"/>
        </w:tabs>
        <w:spacing w:after="0" w:line="240" w:lineRule="auto"/>
        <w:contextualSpacing/>
        <w:jc w:val="both"/>
        <w:rPr>
          <w:rFonts w:ascii="Times New Roman" w:eastAsia="Calibri" w:hAnsi="Times New Roman" w:cs="Times New Roman"/>
          <w:sz w:val="28"/>
          <w:szCs w:val="28"/>
        </w:rPr>
      </w:pPr>
    </w:p>
    <w:p w:rsidR="00C169F8" w:rsidRPr="00B82AAA" w:rsidRDefault="00C169F8" w:rsidP="00CC3CD9">
      <w:pPr>
        <w:tabs>
          <w:tab w:val="left" w:pos="1276"/>
        </w:tabs>
        <w:autoSpaceDE w:val="0"/>
        <w:autoSpaceDN w:val="0"/>
        <w:adjustRightInd w:val="0"/>
        <w:spacing w:after="0" w:line="240" w:lineRule="auto"/>
        <w:jc w:val="center"/>
        <w:rPr>
          <w:rFonts w:ascii="Times New Roman CYR" w:hAnsi="Times New Roman CYR" w:cs="Calibri"/>
          <w:b/>
          <w:bCs/>
          <w:sz w:val="28"/>
          <w:szCs w:val="28"/>
        </w:rPr>
      </w:pPr>
      <w:r w:rsidRPr="00B82AAA">
        <w:rPr>
          <w:rFonts w:ascii="Times New Roman CYR" w:hAnsi="Times New Roman CYR" w:cs="Calibri"/>
          <w:b/>
          <w:bCs/>
          <w:sz w:val="28"/>
          <w:szCs w:val="28"/>
        </w:rPr>
        <w:lastRenderedPageBreak/>
        <w:t>Глава 3. Имущество и финансовое обеспечение деятельности</w:t>
      </w:r>
      <w:r w:rsidR="00C54327">
        <w:rPr>
          <w:rFonts w:ascii="Times New Roman CYR" w:hAnsi="Times New Roman CYR" w:cs="Calibri"/>
          <w:b/>
          <w:bCs/>
          <w:sz w:val="28"/>
          <w:szCs w:val="28"/>
        </w:rPr>
        <w:br/>
      </w:r>
      <w:r w:rsidRPr="00B82AAA">
        <w:rPr>
          <w:rFonts w:ascii="Times New Roman CYR" w:hAnsi="Times New Roman CYR" w:cs="Calibri"/>
          <w:b/>
          <w:bCs/>
          <w:sz w:val="28"/>
          <w:szCs w:val="28"/>
        </w:rPr>
        <w:t>Автономного учреждения</w:t>
      </w:r>
    </w:p>
    <w:p w:rsidR="00C169F8" w:rsidRPr="00B82AAA" w:rsidRDefault="00C169F8" w:rsidP="00CC3CD9">
      <w:pPr>
        <w:tabs>
          <w:tab w:val="left" w:pos="1276"/>
        </w:tabs>
        <w:autoSpaceDE w:val="0"/>
        <w:autoSpaceDN w:val="0"/>
        <w:adjustRightInd w:val="0"/>
        <w:spacing w:after="0" w:line="240" w:lineRule="auto"/>
        <w:ind w:firstLine="709"/>
        <w:jc w:val="center"/>
        <w:rPr>
          <w:rFonts w:ascii="Times New Roman CYR" w:hAnsi="Times New Roman CYR" w:cs="Calibri"/>
          <w:b/>
          <w:bCs/>
          <w:sz w:val="28"/>
          <w:szCs w:val="28"/>
        </w:rPr>
      </w:pP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637817" w:rsidRPr="00637817" w:rsidRDefault="005C63F6"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Земельные</w:t>
      </w:r>
      <w:r w:rsidR="00637817" w:rsidRPr="00637817">
        <w:rPr>
          <w:rFonts w:ascii="Times New Roman CYR" w:hAnsi="Times New Roman CYR" w:cs="Times New Roman CYR"/>
          <w:sz w:val="28"/>
          <w:szCs w:val="28"/>
        </w:rPr>
        <w:t xml:space="preserve"> участ</w:t>
      </w:r>
      <w:r>
        <w:rPr>
          <w:rFonts w:ascii="Times New Roman CYR" w:hAnsi="Times New Roman CYR" w:cs="Times New Roman CYR"/>
          <w:sz w:val="28"/>
          <w:szCs w:val="28"/>
        </w:rPr>
        <w:t>ки, необходимые</w:t>
      </w:r>
      <w:r w:rsidR="00637817" w:rsidRPr="00637817">
        <w:rPr>
          <w:rFonts w:ascii="Times New Roman CYR" w:hAnsi="Times New Roman CYR" w:cs="Times New Roman CYR"/>
          <w:sz w:val="28"/>
          <w:szCs w:val="28"/>
        </w:rPr>
        <w:t xml:space="preserve"> для выполнения Автономным учреждением св</w:t>
      </w:r>
      <w:r>
        <w:rPr>
          <w:rFonts w:ascii="Times New Roman CYR" w:hAnsi="Times New Roman CYR" w:cs="Times New Roman CYR"/>
          <w:sz w:val="28"/>
          <w:szCs w:val="28"/>
        </w:rPr>
        <w:t>оих уставных задач, предоставляю</w:t>
      </w:r>
      <w:r w:rsidR="00637817" w:rsidRPr="00637817">
        <w:rPr>
          <w:rFonts w:ascii="Times New Roman CYR" w:hAnsi="Times New Roman CYR" w:cs="Times New Roman CYR"/>
          <w:sz w:val="28"/>
          <w:szCs w:val="28"/>
        </w:rPr>
        <w:t>тся ему на праве постоянного (бессрочного) пользования.</w:t>
      </w:r>
    </w:p>
    <w:p w:rsidR="00637817" w:rsidRPr="00637817" w:rsidRDefault="00637817" w:rsidP="0063781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7817">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19147C" w:rsidRPr="0019147C" w:rsidRDefault="0019147C" w:rsidP="0019147C">
      <w:pPr>
        <w:suppressAutoHyphens/>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hAnsi="Times New Roman CYR" w:cs="Times New Roman CYR"/>
          <w:sz w:val="28"/>
          <w:szCs w:val="28"/>
        </w:rPr>
        <w:t>19. </w:t>
      </w:r>
      <w:r w:rsidRPr="0019147C">
        <w:rPr>
          <w:rFonts w:ascii="Times New Roman CYR" w:eastAsia="Calibri" w:hAnsi="Times New Roman CYR" w:cs="Calibri"/>
          <w:sz w:val="28"/>
          <w:szCs w:val="28"/>
        </w:rPr>
        <w:t>Автономное учреждение не вправе:</w:t>
      </w:r>
    </w:p>
    <w:p w:rsidR="0019147C" w:rsidRPr="0019147C" w:rsidRDefault="0019147C" w:rsidP="0019147C">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1) без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19147C" w:rsidRPr="0019147C" w:rsidRDefault="0019147C" w:rsidP="0019147C">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 Учредителем на приобретение этого имущества.</w:t>
      </w:r>
    </w:p>
    <w:p w:rsidR="0019147C" w:rsidRPr="0019147C" w:rsidRDefault="0019147C" w:rsidP="0019147C">
      <w:pPr>
        <w:autoSpaceDE w:val="0"/>
        <w:autoSpaceDN w:val="0"/>
        <w:adjustRightInd w:val="0"/>
        <w:spacing w:after="0" w:line="240" w:lineRule="auto"/>
        <w:ind w:firstLine="709"/>
        <w:jc w:val="both"/>
        <w:rPr>
          <w:rFonts w:ascii="Times New Roman CYR" w:eastAsia="Calibri" w:hAnsi="Times New Roman CYR" w:cs="Calibri"/>
          <w:sz w:val="28"/>
          <w:szCs w:val="28"/>
        </w:rPr>
      </w:pPr>
      <w:r w:rsidRPr="0019147C">
        <w:rPr>
          <w:rFonts w:ascii="Times New Roman CYR" w:eastAsia="Calibri" w:hAnsi="Times New Roman CYR" w:cs="Calibri"/>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19147C" w:rsidRPr="0019147C" w:rsidRDefault="0019147C" w:rsidP="0019147C">
      <w:pPr>
        <w:autoSpaceDE w:val="0"/>
        <w:autoSpaceDN w:val="0"/>
        <w:adjustRightInd w:val="0"/>
        <w:spacing w:after="0" w:line="240" w:lineRule="auto"/>
        <w:ind w:firstLine="709"/>
        <w:jc w:val="both"/>
        <w:rPr>
          <w:rFonts w:ascii="Times New Roman CYR" w:eastAsia="Calibri" w:hAnsi="Times New Roman CYR" w:cs="Calibri"/>
          <w:sz w:val="28"/>
          <w:szCs w:val="28"/>
        </w:rPr>
      </w:pPr>
      <w:proofErr w:type="gramStart"/>
      <w:r w:rsidRPr="0019147C">
        <w:rPr>
          <w:rFonts w:ascii="Times New Roman CYR" w:eastAsia="Calibri" w:hAnsi="Times New Roman CYR" w:cs="Calibri"/>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 Учредителем,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w:t>
      </w:r>
      <w:r w:rsidRPr="0019147C">
        <w:rPr>
          <w:rFonts w:ascii="Calibri" w:eastAsia="Calibri" w:hAnsi="Calibri" w:cs="Times New Roman"/>
        </w:rPr>
        <w:t> </w:t>
      </w:r>
      <w:r w:rsidRPr="0019147C">
        <w:rPr>
          <w:rFonts w:ascii="Times New Roman CYR" w:eastAsia="Calibri" w:hAnsi="Times New Roman CYR" w:cs="Calibri"/>
          <w:sz w:val="28"/>
          <w:szCs w:val="28"/>
        </w:rPr>
        <w:t>управлению государственным имуществом Свердловской области, а в случаях совершения сделок по отчуждению недвижимого имущества, балансовая (оценочная) стоимость которого превышает</w:t>
      </w:r>
      <w:proofErr w:type="gramEnd"/>
      <w:r w:rsidRPr="0019147C">
        <w:rPr>
          <w:rFonts w:ascii="Times New Roman CYR" w:eastAsia="Calibri" w:hAnsi="Times New Roman CYR" w:cs="Calibri"/>
          <w:sz w:val="28"/>
          <w:szCs w:val="28"/>
        </w:rPr>
        <w:t xml:space="preserve"> пять миллионов рублей, – после получения согласия Правительства Свердловской области.</w:t>
      </w:r>
    </w:p>
    <w:p w:rsidR="0019147C" w:rsidRPr="0019147C" w:rsidRDefault="0019147C" w:rsidP="0019147C">
      <w:pPr>
        <w:autoSpaceDE w:val="0"/>
        <w:autoSpaceDN w:val="0"/>
        <w:adjustRightInd w:val="0"/>
        <w:spacing w:after="0" w:line="240" w:lineRule="auto"/>
        <w:ind w:firstLine="709"/>
        <w:jc w:val="both"/>
        <w:rPr>
          <w:rFonts w:ascii="Times New Roman CYR" w:eastAsia="Times New Roman" w:hAnsi="Times New Roman CYR" w:cs="Calibri"/>
          <w:sz w:val="28"/>
          <w:szCs w:val="28"/>
          <w:lang w:eastAsia="ru-RU"/>
        </w:rPr>
      </w:pPr>
      <w:r w:rsidRPr="0019147C">
        <w:rPr>
          <w:rFonts w:ascii="Times New Roman CYR" w:eastAsia="Calibri" w:hAnsi="Times New Roman CYR" w:cs="Calibri"/>
          <w:sz w:val="28"/>
          <w:szCs w:val="28"/>
        </w:rPr>
        <w:t>20. </w:t>
      </w:r>
      <w:proofErr w:type="gramStart"/>
      <w:r w:rsidRPr="0019147C">
        <w:rPr>
          <w:rFonts w:ascii="Times New Roman CYR" w:eastAsia="Calibri" w:hAnsi="Times New Roman CYR" w:cs="Calibri"/>
          <w:sz w:val="28"/>
          <w:szCs w:val="28"/>
        </w:rPr>
        <w:t>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имущества Учредителем, а также с согласия Учредителя находящееся у Автономного учреждения особо ценное движимое имущество в уставный</w:t>
      </w:r>
      <w:proofErr w:type="gramEnd"/>
      <w:r w:rsidRPr="0019147C">
        <w:rPr>
          <w:rFonts w:ascii="Times New Roman CYR" w:eastAsia="Calibri" w:hAnsi="Times New Roman CYR" w:cs="Calibri"/>
          <w:sz w:val="28"/>
          <w:szCs w:val="28"/>
        </w:rPr>
        <w:t xml:space="preserve"> (складочный) капитал других юридических лиц или иным образом передавать это имущество другим </w:t>
      </w:r>
      <w:r w:rsidRPr="0019147C">
        <w:rPr>
          <w:rFonts w:ascii="Times New Roman CYR" w:eastAsia="Calibri" w:hAnsi="Times New Roman CYR" w:cs="Calibri"/>
          <w:sz w:val="28"/>
          <w:szCs w:val="28"/>
        </w:rPr>
        <w:lastRenderedPageBreak/>
        <w:t>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19147C" w:rsidRPr="0019147C" w:rsidRDefault="0019147C" w:rsidP="0019147C">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Times New Roman CYR"/>
          <w:sz w:val="28"/>
          <w:szCs w:val="28"/>
          <w:lang w:eastAsia="ru-RU"/>
        </w:rPr>
        <w:t>21. </w:t>
      </w:r>
      <w:r w:rsidRPr="0019147C">
        <w:rPr>
          <w:rFonts w:ascii="Times New Roman CYR" w:eastAsia="Times New Roman" w:hAnsi="Times New Roman CYR" w:cs="Calibri"/>
          <w:sz w:val="28"/>
          <w:szCs w:val="28"/>
          <w:lang w:eastAsia="ru-RU"/>
        </w:rPr>
        <w:t>Источниками формирования имущества и финансовых ресурсов Автономного учреждения являются:</w:t>
      </w:r>
    </w:p>
    <w:p w:rsidR="0019147C" w:rsidRPr="0019147C" w:rsidRDefault="0019147C" w:rsidP="0019147C">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1) имущество, закрепленное за ним на праве оперативного управления;</w:t>
      </w:r>
    </w:p>
    <w:p w:rsidR="0019147C" w:rsidRPr="0019147C" w:rsidRDefault="0019147C" w:rsidP="0019147C">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2) поступления из областного бюджета в виде субсидий;</w:t>
      </w:r>
    </w:p>
    <w:p w:rsidR="0019147C" w:rsidRPr="0019147C" w:rsidRDefault="0019147C" w:rsidP="0019147C">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3) средства от оказания платных услуг и выполнения платных работ;</w:t>
      </w:r>
    </w:p>
    <w:p w:rsidR="0019147C" w:rsidRPr="0019147C" w:rsidRDefault="0019147C" w:rsidP="0019147C">
      <w:pPr>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19147C">
        <w:rPr>
          <w:rFonts w:ascii="Times New Roman CYR" w:eastAsia="Times New Roman" w:hAnsi="Times New Roman CYR" w:cs="Calibri"/>
          <w:sz w:val="28"/>
          <w:szCs w:val="28"/>
          <w:lang w:eastAsia="ru-RU"/>
        </w:rPr>
        <w:t>4) иные источники, не запрещенные законодательством Российской Федерации и Свердловской области.</w:t>
      </w:r>
    </w:p>
    <w:p w:rsidR="0019147C" w:rsidRPr="0022421E" w:rsidRDefault="0019147C" w:rsidP="0019147C">
      <w:pPr>
        <w:tabs>
          <w:tab w:val="left" w:pos="1276"/>
        </w:tabs>
        <w:autoSpaceDE w:val="0"/>
        <w:autoSpaceDN w:val="0"/>
        <w:adjustRightInd w:val="0"/>
        <w:spacing w:after="0" w:line="228"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Имущество и средства Автономного учреждения отражаются на его балансе и используются для достижения целей, определенных Уставом</w:t>
      </w:r>
      <w:r w:rsidR="008473DE" w:rsidRPr="0022421E">
        <w:rPr>
          <w:rFonts w:ascii="Times New Roman CYR" w:eastAsia="Times New Roman" w:hAnsi="Times New Roman CYR" w:cs="Calibri"/>
          <w:sz w:val="28"/>
          <w:szCs w:val="28"/>
          <w:lang w:eastAsia="ru-RU"/>
        </w:rPr>
        <w:t xml:space="preserve"> Автономного учреждения</w:t>
      </w:r>
      <w:r w:rsidRPr="0022421E">
        <w:rPr>
          <w:rFonts w:ascii="Times New Roman CYR" w:eastAsia="Times New Roman" w:hAnsi="Times New Roman CYR" w:cs="Calibri"/>
          <w:sz w:val="28"/>
          <w:szCs w:val="28"/>
          <w:lang w:eastAsia="ru-RU"/>
        </w:rPr>
        <w:t>.</w:t>
      </w:r>
    </w:p>
    <w:p w:rsidR="00582E3F" w:rsidRPr="0022421E" w:rsidRDefault="0019147C"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eastAsia="Times New Roman" w:hAnsi="Times New Roman CYR" w:cs="Times New Roman CYR"/>
          <w:sz w:val="28"/>
          <w:szCs w:val="28"/>
          <w:lang w:eastAsia="ru-RU"/>
        </w:rPr>
        <w:t>22. </w:t>
      </w:r>
      <w:r w:rsidR="00582E3F" w:rsidRPr="0022421E">
        <w:rPr>
          <w:rFonts w:ascii="Times New Roman CYR" w:hAnsi="Times New Roman CYR" w:cs="Times New Roman CYR"/>
          <w:sz w:val="28"/>
          <w:szCs w:val="28"/>
        </w:rPr>
        <w:t xml:space="preserve">Доходы Автономного учреждения поступают в его самостоятельное распоряжение и используются для достижения целей, ради которых оно создано. </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 xml:space="preserve">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 xml:space="preserve">23. Права Автономного учреждения на объекты интеллектуальной собственности регулируются законодательством Российской Федерации. </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24. Недвижимое имущество, закрепленное за Автономным учреждением или приобретенное за счет средств, выделенных ему Учредителем на приобретение этого имущества, а также находящееся у Автономного учреждения особо ценное движимое имущество подлежит обособленному учету.</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25. </w:t>
      </w:r>
      <w:proofErr w:type="gramStart"/>
      <w:r w:rsidRPr="0022421E">
        <w:rPr>
          <w:rFonts w:ascii="Times New Roman CYR" w:hAnsi="Times New Roman CYR" w:cs="Times New Roman CYR"/>
          <w:sz w:val="28"/>
          <w:szCs w:val="28"/>
        </w:rPr>
        <w:t>В случае сдачи в аренду с согласия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26.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Автономного учреждения к основной деятельности.</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22421E">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proofErr w:type="gramStart"/>
      <w:r w:rsidRPr="0022421E">
        <w:rPr>
          <w:rFonts w:ascii="Times New Roman CYR" w:eastAsia="Calibri"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и особо ценного движимого имущества, закрепленного за Автономным учреждением или приобретенного Автономным учреждением за счет средств, </w:t>
      </w:r>
      <w:r w:rsidRPr="0022421E">
        <w:rPr>
          <w:rFonts w:ascii="Times New Roman CYR" w:eastAsia="Calibri" w:hAnsi="Times New Roman CYR" w:cs="Times New Roman CYR"/>
          <w:sz w:val="28"/>
          <w:szCs w:val="28"/>
        </w:rPr>
        <w:lastRenderedPageBreak/>
        <w:t>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582E3F" w:rsidRPr="0022421E" w:rsidRDefault="00582E3F" w:rsidP="00582E3F">
      <w:pPr>
        <w:tabs>
          <w:tab w:val="left" w:pos="1276"/>
        </w:tabs>
        <w:autoSpaceDE w:val="0"/>
        <w:autoSpaceDN w:val="0"/>
        <w:adjustRightInd w:val="0"/>
        <w:spacing w:after="0" w:line="240" w:lineRule="auto"/>
        <w:ind w:firstLine="709"/>
        <w:jc w:val="both"/>
        <w:rPr>
          <w:rFonts w:ascii="Times New Roman CYR" w:eastAsia="Calibri" w:hAnsi="Times New Roman CYR" w:cs="Times New Roman CYR"/>
          <w:sz w:val="28"/>
          <w:szCs w:val="28"/>
        </w:rPr>
      </w:pPr>
      <w:r w:rsidRPr="0022421E">
        <w:rPr>
          <w:rFonts w:ascii="Times New Roman CYR" w:eastAsia="Calibri"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582E3F" w:rsidRPr="0022421E" w:rsidRDefault="00582E3F" w:rsidP="00582E3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582E3F" w:rsidRPr="0022421E" w:rsidRDefault="00582E3F" w:rsidP="00582E3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22421E">
        <w:rPr>
          <w:rFonts w:ascii="Times New Roman CYR" w:eastAsia="Times New Roman" w:hAnsi="Times New Roman CYR" w:cs="Calibri"/>
          <w:b/>
          <w:bCs/>
          <w:sz w:val="28"/>
          <w:szCs w:val="28"/>
          <w:lang w:eastAsia="ru-RU"/>
        </w:rPr>
        <w:t>Глава 4. Управление Автономным учреждением</w:t>
      </w:r>
    </w:p>
    <w:p w:rsidR="00582E3F" w:rsidRPr="0022421E" w:rsidRDefault="00582E3F" w:rsidP="00582E3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27. К компетенции Правительства Свердловской области в области управления Автономным учреждением относятся: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назначение директора Автономного учреждения и освобождение его от должности;</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 утверждение Устава Автономного учреждения, внесение в него изменений;</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назначение членов наблюдательного совета Автономного учреждения и досрочное прекращение их полномочий;</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4) реорганизация и ликвидация Автономного учреждения, а также изменение его типа.</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28. К компетенции Учредителя в области управления Автономным учреждением относятся: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 утверждение передаточного акта;</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назначение ликвидационной комиссии и утверждение промежуточного и окончательного ликвидационных балансов;</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4) 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5) 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6) заключение и прекращение трудового договора с директором Автономного учреждения на основании правовых актов Правительства Свердловской области, </w:t>
      </w:r>
      <w:proofErr w:type="gramStart"/>
      <w:r w:rsidRPr="0022421E">
        <w:rPr>
          <w:rFonts w:ascii="Times New Roman CYR" w:eastAsia="Times New Roman" w:hAnsi="Times New Roman CYR" w:cs="Calibri"/>
          <w:sz w:val="28"/>
          <w:szCs w:val="28"/>
          <w:lang w:eastAsia="ru-RU"/>
        </w:rPr>
        <w:t>контроль за</w:t>
      </w:r>
      <w:proofErr w:type="gramEnd"/>
      <w:r w:rsidRPr="0022421E">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7) направление директора Автономного учреждения в служебные командировки за пределы Свердловской области;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8) принятие решения о предоставлении отпуска директору Автономного учреждения;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lastRenderedPageBreak/>
        <w:t>9) согласование назначения руководителей филиалов, представительств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10) </w:t>
      </w:r>
      <w:proofErr w:type="gramStart"/>
      <w:r w:rsidRPr="0022421E">
        <w:rPr>
          <w:rFonts w:ascii="Times New Roman CYR" w:eastAsia="Times New Roman" w:hAnsi="Times New Roman CYR" w:cs="Calibri"/>
          <w:sz w:val="28"/>
          <w:szCs w:val="28"/>
          <w:lang w:eastAsia="ru-RU"/>
        </w:rPr>
        <w:t>контроль за</w:t>
      </w:r>
      <w:proofErr w:type="gramEnd"/>
      <w:r w:rsidRPr="0022421E">
        <w:rPr>
          <w:rFonts w:ascii="Times New Roman CYR" w:eastAsia="Times New Roman" w:hAnsi="Times New Roman CYR" w:cs="Calibri"/>
          <w:sz w:val="28"/>
          <w:szCs w:val="28"/>
          <w:lang w:eastAsia="ru-RU"/>
        </w:rPr>
        <w:t xml:space="preserve"> использованием бюджетных средств;</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11) </w:t>
      </w:r>
      <w:proofErr w:type="gramStart"/>
      <w:r w:rsidRPr="0022421E">
        <w:rPr>
          <w:rFonts w:ascii="Times New Roman CYR" w:eastAsia="Times New Roman" w:hAnsi="Times New Roman CYR" w:cs="Calibri"/>
          <w:sz w:val="28"/>
          <w:szCs w:val="28"/>
          <w:lang w:eastAsia="ru-RU"/>
        </w:rPr>
        <w:t>контроль за</w:t>
      </w:r>
      <w:proofErr w:type="gramEnd"/>
      <w:r w:rsidRPr="0022421E">
        <w:rPr>
          <w:rFonts w:ascii="Times New Roman CYR" w:eastAsia="Times New Roman" w:hAnsi="Times New Roman CYR" w:cs="Calibri"/>
          <w:sz w:val="28"/>
          <w:szCs w:val="28"/>
          <w:lang w:eastAsia="ru-RU"/>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12) определение показателей эффективности деятельности Автономного учреждения;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13) формирование и установление государственного задания по предоставлению услуг в соответствии с предусмотренной Уставом </w:t>
      </w:r>
      <w:r w:rsidRPr="0022421E">
        <w:rPr>
          <w:rFonts w:ascii="Times New Roman CYR" w:hAnsi="Times New Roman CYR" w:cs="Times New Roman CYR"/>
          <w:sz w:val="28"/>
          <w:szCs w:val="28"/>
        </w:rPr>
        <w:t>Автономного учреждения</w:t>
      </w:r>
      <w:r w:rsidRPr="0022421E">
        <w:rPr>
          <w:rFonts w:ascii="Times New Roman CYR" w:eastAsia="Times New Roman" w:hAnsi="Times New Roman CYR" w:cs="Calibri"/>
          <w:sz w:val="28"/>
          <w:szCs w:val="28"/>
          <w:lang w:eastAsia="ru-RU"/>
        </w:rPr>
        <w:t xml:space="preserve"> основной деятельностью и доведение его до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14) 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15) иные полномочия, предусмотренные законодательством Российской Федерации и Свердловской области, а также Уставом</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29. </w:t>
      </w:r>
      <w:r w:rsidRPr="0022421E">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наблюдательный совет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 директор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общее собрание работников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4) попечительский совет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30. </w:t>
      </w:r>
      <w:r w:rsidRPr="0022421E">
        <w:rPr>
          <w:rFonts w:ascii="Times New Roman CYR" w:eastAsia="Times New Roman" w:hAnsi="Times New Roman CYR" w:cs="Calibri"/>
          <w:sz w:val="28"/>
          <w:szCs w:val="28"/>
          <w:lang w:eastAsia="ru-RU"/>
        </w:rPr>
        <w:t>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31. </w:t>
      </w:r>
      <w:r w:rsidRPr="0022421E">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32. </w:t>
      </w:r>
      <w:r w:rsidRPr="0022421E">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lastRenderedPageBreak/>
        <w:t>Членами наблюдательного совета Автономного учреждения не могут быть лица, имеющие неснятую или непогашенную судимость.</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33. </w:t>
      </w:r>
      <w:r w:rsidRPr="0022421E">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w:t>
      </w:r>
      <w:r w:rsidRPr="0022421E">
        <w:t> </w:t>
      </w:r>
      <w:r w:rsidRPr="0022421E">
        <w:rPr>
          <w:rFonts w:ascii="Times New Roman CYR" w:eastAsia="Times New Roman" w:hAnsi="Times New Roman CYR" w:cs="Calibri"/>
          <w:sz w:val="28"/>
          <w:szCs w:val="28"/>
          <w:lang w:eastAsia="ru-RU"/>
        </w:rPr>
        <w:t>числа присутствующих на общем собрании.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34. </w:t>
      </w:r>
      <w:r w:rsidRPr="0022421E">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по просьбе члена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 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в случае привлечения члена наблюдательного совета Автономного учреждения к уголовной ответственности.</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35. </w:t>
      </w:r>
      <w:r w:rsidRPr="0022421E">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22421E">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36. </w:t>
      </w:r>
      <w:r w:rsidRPr="0022421E">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lastRenderedPageBreak/>
        <w:t>37. </w:t>
      </w:r>
      <w:r w:rsidRPr="0022421E">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38. </w:t>
      </w:r>
      <w:r w:rsidRPr="0022421E">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39. </w:t>
      </w:r>
      <w:r w:rsidRPr="0022421E">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40. </w:t>
      </w:r>
      <w:r w:rsidRPr="0022421E">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предложения Учредителя или директора Автономного учреждения о внесении изменений в Устав</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2) 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предложения Учредителя или директора Автономного учреждения о реорганизации Автономного учреждения или о его ликвидации;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4) 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5) 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6) проект плана финансово-хозяйственной деятельности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7) 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8) 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9) предложения директора Автономного учреждения о совершении крупных сделок;</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10) предложения директора Автономного учреждения о совершении сделок, в совершении которых имеется заинтересованность;</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11) 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lastRenderedPageBreak/>
        <w:t xml:space="preserve">12) вопросы проведения аудита годовой бухгалтерской отчетности Автономного учреждения и утверждения аудиторской организации. </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41. </w:t>
      </w:r>
      <w:r w:rsidRPr="0022421E">
        <w:rPr>
          <w:rFonts w:ascii="Times New Roman CYR" w:eastAsia="Times New Roman" w:hAnsi="Times New Roman CYR" w:cs="Calibri"/>
          <w:sz w:val="28"/>
          <w:szCs w:val="28"/>
          <w:lang w:eastAsia="ru-RU"/>
        </w:rPr>
        <w:t>Наблюдательный совет Автономного учреждения утверждает положение о закупках в соответствии с Федеральным законом                      от 18</w:t>
      </w:r>
      <w:r w:rsidRPr="0022421E">
        <w:t> </w:t>
      </w:r>
      <w:r w:rsidRPr="0022421E">
        <w:rPr>
          <w:rFonts w:ascii="Times New Roman CYR" w:eastAsia="Times New Roman" w:hAnsi="Times New Roman CYR" w:cs="Calibri"/>
          <w:sz w:val="28"/>
          <w:szCs w:val="28"/>
          <w:lang w:eastAsia="ru-RU"/>
        </w:rPr>
        <w:t>июля 2011 года № 223-ФЗ «О закупках товаров, работ, услуг отдельными видами юридических лиц».</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42. </w:t>
      </w:r>
      <w:r w:rsidRPr="0022421E">
        <w:rPr>
          <w:rFonts w:ascii="Times New Roman CYR" w:eastAsia="Times New Roman" w:hAnsi="Times New Roman CYR" w:cs="Calibri"/>
          <w:sz w:val="28"/>
          <w:szCs w:val="28"/>
          <w:lang w:eastAsia="ru-RU"/>
        </w:rPr>
        <w:t>По вопросам, указанным в подпунктах 1–4 и 8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43. </w:t>
      </w:r>
      <w:r w:rsidRPr="0022421E">
        <w:rPr>
          <w:rFonts w:ascii="Times New Roman CYR" w:eastAsia="Times New Roman" w:hAnsi="Times New Roman CYR" w:cs="Calibri"/>
          <w:sz w:val="28"/>
          <w:szCs w:val="28"/>
          <w:lang w:eastAsia="ru-RU"/>
        </w:rPr>
        <w:t>По вопросу, указанному в подпункте 6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наблюдательный совет Автономного учреждения дает 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44. </w:t>
      </w:r>
      <w:r w:rsidRPr="0022421E">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утверждаются наблюдательным советом Автономного учреждения. Копии указанных документов направляются Учредителю.</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45. </w:t>
      </w:r>
      <w:r w:rsidRPr="0022421E">
        <w:rPr>
          <w:rFonts w:ascii="Times New Roman CYR" w:eastAsia="Times New Roman" w:hAnsi="Times New Roman CYR" w:cs="Calibri"/>
          <w:sz w:val="28"/>
          <w:szCs w:val="28"/>
          <w:lang w:eastAsia="ru-RU"/>
        </w:rPr>
        <w:t>По вопросам, указанным в подпунктах 9, 10 и 12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наблюдательный совет Автономного учреждения принимает решения, обязательные для директора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46. </w:t>
      </w:r>
      <w:r w:rsidRPr="0022421E">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даются большинством голосов от общего числа голосов членов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47. </w:t>
      </w:r>
      <w:r w:rsidRPr="0022421E">
        <w:rPr>
          <w:rFonts w:ascii="Times New Roman CYR" w:eastAsia="Times New Roman" w:hAnsi="Times New Roman CYR" w:cs="Calibri"/>
          <w:sz w:val="28"/>
          <w:szCs w:val="28"/>
          <w:lang w:eastAsia="ru-RU"/>
        </w:rPr>
        <w:t>Решения по вопросам, указанным в подпунктах 9 и 12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48. </w:t>
      </w:r>
      <w:r w:rsidRPr="0022421E">
        <w:rPr>
          <w:rFonts w:ascii="Times New Roman CYR" w:eastAsia="Times New Roman" w:hAnsi="Times New Roman CYR" w:cs="Calibri"/>
          <w:sz w:val="28"/>
          <w:szCs w:val="28"/>
          <w:lang w:eastAsia="ru-RU"/>
        </w:rPr>
        <w:t>Решение по вопросу, указанному в подпункте 10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принимается наблюдательным советом Автономного учреждения в порядке, установленном частями 1, 2 статьи 17 Федерального закона от 03 ноября 2006 года № 174-ФЗ «Об автономных учреждениях» (далее – Федеральный закон от 03 ноября 2006 года № 174-ФЗ).</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49. </w:t>
      </w:r>
      <w:r w:rsidRPr="0022421E">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50. </w:t>
      </w:r>
      <w:r w:rsidRPr="0022421E">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lastRenderedPageBreak/>
        <w:t>51. </w:t>
      </w:r>
      <w:r w:rsidRPr="0022421E">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52. </w:t>
      </w:r>
      <w:r w:rsidRPr="0022421E">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22421E">
        <w:rPr>
          <w:rFonts w:ascii="Times New Roman CYR" w:eastAsia="Times New Roman" w:hAnsi="Times New Roman CYR" w:cs="Calibri"/>
          <w:sz w:val="28"/>
          <w:szCs w:val="28"/>
          <w:lang w:eastAsia="ru-RU"/>
        </w:rPr>
        <w:t>дств св</w:t>
      </w:r>
      <w:proofErr w:type="gramEnd"/>
      <w:r w:rsidRPr="0022421E">
        <w:rPr>
          <w:rFonts w:ascii="Times New Roman CYR" w:eastAsia="Times New Roman" w:hAnsi="Times New Roman CYR" w:cs="Calibri"/>
          <w:sz w:val="28"/>
          <w:szCs w:val="28"/>
          <w:lang w:eastAsia="ru-RU"/>
        </w:rPr>
        <w:t xml:space="preserve">язи.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53. </w:t>
      </w:r>
      <w:r w:rsidRPr="0022421E">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54. </w:t>
      </w:r>
      <w:r w:rsidRPr="0022421E">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55. </w:t>
      </w:r>
      <w:r w:rsidRPr="0022421E">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56. </w:t>
      </w:r>
      <w:proofErr w:type="gramStart"/>
      <w:r w:rsidRPr="0022421E">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22421E">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57. </w:t>
      </w:r>
      <w:r w:rsidRPr="0022421E">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22421E">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lastRenderedPageBreak/>
        <w:t>58. </w:t>
      </w:r>
      <w:r w:rsidRPr="0022421E">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59. </w:t>
      </w:r>
      <w:r w:rsidRPr="0022421E">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 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60. </w:t>
      </w:r>
      <w:r w:rsidRPr="0022421E">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xml:space="preserve"> к компетенции Учредителя, наблюдательного совета Автономного учреждения или иных органов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 xml:space="preserve">61. В компетенции </w:t>
      </w:r>
      <w:r w:rsidRPr="0022421E">
        <w:rPr>
          <w:rFonts w:ascii="Times New Roman CYR" w:eastAsia="Times New Roman" w:hAnsi="Times New Roman CYR" w:cs="Calibri"/>
          <w:sz w:val="28"/>
          <w:szCs w:val="28"/>
          <w:lang w:eastAsia="ru-RU"/>
        </w:rPr>
        <w:t xml:space="preserve">директора Автономного учреждения: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Calibri"/>
          <w:sz w:val="28"/>
          <w:szCs w:val="28"/>
          <w:lang w:eastAsia="ru-RU"/>
        </w:rPr>
        <w:t>1) </w:t>
      </w:r>
      <w:r w:rsidRPr="0022421E">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2) организовывать работу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3) представлять годовую бухгалтерскую отчетность Автономного учреждения наблюдательному совету</w:t>
      </w:r>
      <w:r w:rsidRPr="0022421E">
        <w:t xml:space="preserve"> </w:t>
      </w:r>
      <w:r w:rsidRPr="0022421E">
        <w:rPr>
          <w:rFonts w:ascii="Times New Roman CYR" w:eastAsia="Times New Roman" w:hAnsi="Times New Roman CYR" w:cs="Times New Roman CYR"/>
          <w:sz w:val="28"/>
          <w:szCs w:val="28"/>
          <w:lang w:eastAsia="ru-RU"/>
        </w:rPr>
        <w:t>Автономного учреждения для утверждения;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 xml:space="preserve">4) утверждать штатное расписание, положения о структурных подразделениях Автономного учреждения, должностные инструкции работников Автономного учреждения, заключать трудовые договоры с работниками Автономного учреждения;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 xml:space="preserve">5) 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6) издавать приказы и давать указания, обязательные для исполнения всеми работниками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7) выдавать доверенности, совершать иные юридические действия;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8) 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9) 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10) пользоваться социальными гарантиями, предусмотренными законодательством Российской Федерации и Свердловской области;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lastRenderedPageBreak/>
        <w:t xml:space="preserve">11) 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582E3F" w:rsidRPr="0022421E" w:rsidRDefault="00582E3F" w:rsidP="00582E3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22421E">
        <w:rPr>
          <w:rFonts w:ascii="Times New Roman CYR" w:eastAsia="Times New Roman" w:hAnsi="Times New Roman CYR" w:cs="Times New Roman CYR"/>
          <w:sz w:val="28"/>
          <w:szCs w:val="28"/>
          <w:lang w:eastAsia="ru-RU"/>
        </w:rPr>
        <w:t>62. </w:t>
      </w:r>
      <w:r w:rsidRPr="0022421E">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582E3F" w:rsidRPr="0022421E" w:rsidRDefault="00582E3F" w:rsidP="00582E3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22421E">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63. Общее собрание работников Автономного учреждения составляют все работники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1) принятие коллективного договора, правил внутреннего трудового распорядка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2) выбор представителей работников в состав наблюдательного совета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3) иные полномочия в соответствии с положением об общем собрании работников Автономного учреждения.</w:t>
      </w:r>
    </w:p>
    <w:p w:rsidR="00582E3F" w:rsidRPr="0022421E" w:rsidRDefault="00582E3F" w:rsidP="00582E3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22421E">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582E3F" w:rsidRPr="0022421E" w:rsidRDefault="00582E3F" w:rsidP="00582E3F">
      <w:pPr>
        <w:tabs>
          <w:tab w:val="left" w:pos="1560"/>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64. 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 xml:space="preserve">65. Попечительский совет Автономного учреждения создается по согласованию с Учредителем. </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66. Создание попечительского совета Автономного учреждения является обязательным.</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67. 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68. В своей деятельности попечительский совет</w:t>
      </w:r>
      <w:r w:rsidRPr="0022421E">
        <w:t xml:space="preserve"> </w:t>
      </w:r>
      <w:r w:rsidRPr="0022421E">
        <w:rPr>
          <w:rFonts w:ascii="Times New Roman" w:eastAsia="Calibri" w:hAnsi="Times New Roman" w:cs="Times New Roman"/>
          <w:sz w:val="28"/>
          <w:szCs w:val="28"/>
        </w:rPr>
        <w:t>Автономного учреждения взаимодействует 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lastRenderedPageBreak/>
        <w:t>69. Решения попечительского совета Автономного учреждения носят рекомендательный характер.</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70. Члены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исполняют свои обязанности безвозмездно.</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71. Попечительский совет</w:t>
      </w:r>
      <w:r w:rsidRPr="0022421E">
        <w:t xml:space="preserve"> </w:t>
      </w:r>
      <w:r w:rsidRPr="0022421E">
        <w:rPr>
          <w:rFonts w:ascii="Times New Roman" w:eastAsia="Calibri" w:hAnsi="Times New Roman" w:cs="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72. Попечительский совет</w:t>
      </w:r>
      <w:r w:rsidRPr="0022421E">
        <w:t xml:space="preserve"> </w:t>
      </w:r>
      <w:r w:rsidRPr="0022421E">
        <w:rPr>
          <w:rFonts w:ascii="Times New Roman" w:eastAsia="Calibri" w:hAnsi="Times New Roman" w:cs="Times New Roman"/>
          <w:sz w:val="28"/>
          <w:szCs w:val="28"/>
        </w:rPr>
        <w:t>Автономного учреждения состоит из председателя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заместителя председателя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членов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секретаря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73. Конкретное число членов попечительского совета Автономного учреждения определяется Автономным учреждением, но не может быть менее 5 человек.</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74. В состав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Членами попечительского совета Автономного учреждения не могут быть работники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75. Персональный состав попечительского совета Автономного учреждения определяется директором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76. Попечительский совет</w:t>
      </w:r>
      <w:r w:rsidRPr="0022421E">
        <w:t xml:space="preserve"> </w:t>
      </w:r>
      <w:r w:rsidRPr="0022421E">
        <w:rPr>
          <w:rFonts w:ascii="Times New Roman" w:eastAsia="Calibri" w:hAnsi="Times New Roman" w:cs="Times New Roman"/>
          <w:sz w:val="28"/>
          <w:szCs w:val="28"/>
        </w:rPr>
        <w:t>Автономного учреждения создается на весь период деятельности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77. Основными задачами попечительского совета Автономного учреждения являются: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1) 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2) содействие в привлечении финансовых и материальных сре</w:t>
      </w:r>
      <w:proofErr w:type="gramStart"/>
      <w:r w:rsidRPr="0022421E">
        <w:rPr>
          <w:rFonts w:ascii="Times New Roman" w:eastAsia="Calibri" w:hAnsi="Times New Roman" w:cs="Times New Roman"/>
          <w:sz w:val="28"/>
          <w:szCs w:val="28"/>
        </w:rPr>
        <w:t>дств дл</w:t>
      </w:r>
      <w:proofErr w:type="gramEnd"/>
      <w:r w:rsidRPr="0022421E">
        <w:rPr>
          <w:rFonts w:ascii="Times New Roman" w:eastAsia="Calibri" w:hAnsi="Times New Roman" w:cs="Times New Roman"/>
          <w:sz w:val="28"/>
          <w:szCs w:val="28"/>
        </w:rPr>
        <w:t>я обеспечения деятельности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3) содействие в совершенствовании материально-технической базы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4) содействие в улучшении качества предоставляемых социальных услуг;</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5) содействие в повышении квалификации работников Автономного учреждения, стимулировании их профессионального развития;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lastRenderedPageBreak/>
        <w:t>6) содействие в повышении информационной открытости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 содействие в решении иных вопросов, связанных с повышением эффективности деятельности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 xml:space="preserve">78. Для выполнения возложенных на него задач попечительский совет Автономного учреждения имеет право: </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1) запрашивать информацию у других органов управления Автономного учреждения о реализации принятых попечительским советом Автономного учреждения решений;</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2) вносить другим органам управления Автономного учреждения предложения по вопросам совершенствования деятельности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3) 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4) 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5) осуществлять иные права, не противоречащие законодательству Российской Федерации.</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79. Председатель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руководит работой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ведет заседания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вносит на рассмотрение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в отсутствие председателя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выполняет его функции.</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80. Председатель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На первом заседании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назначается секретарь попечительского совета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81. Попечительский совет</w:t>
      </w:r>
      <w:r w:rsidRPr="0022421E">
        <w:t xml:space="preserve"> </w:t>
      </w:r>
      <w:r w:rsidRPr="0022421E">
        <w:rPr>
          <w:rFonts w:ascii="Times New Roman" w:eastAsia="Calibri" w:hAnsi="Times New Roman" w:cs="Times New Roman"/>
          <w:sz w:val="28"/>
          <w:szCs w:val="28"/>
        </w:rPr>
        <w:t>Автономного учреждения вправе в любое время переизбрать председателя попечительского совета Автономного учреждения, заместителя председателя попечительского совета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82. Заседание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w:t>
      </w:r>
      <w:r w:rsidRPr="0022421E">
        <w:t xml:space="preserve"> </w:t>
      </w:r>
      <w:r w:rsidRPr="0022421E">
        <w:rPr>
          <w:rFonts w:ascii="Times New Roman" w:eastAsia="Calibri" w:hAnsi="Times New Roman" w:cs="Times New Roman"/>
          <w:sz w:val="28"/>
          <w:szCs w:val="28"/>
        </w:rPr>
        <w:t>считается правомочным, если на нем присутствует более половины членов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83. 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lastRenderedPageBreak/>
        <w:t>84. При решении вопросов на заседании попечительского совета</w:t>
      </w:r>
      <w:r w:rsidRPr="0022421E">
        <w:t xml:space="preserve"> </w:t>
      </w:r>
      <w:r w:rsidRPr="0022421E">
        <w:rPr>
          <w:rFonts w:ascii="Times New Roman" w:eastAsia="Calibri" w:hAnsi="Times New Roman" w:cs="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582E3F" w:rsidRPr="0022421E" w:rsidRDefault="00582E3F" w:rsidP="00582E3F">
      <w:pPr>
        <w:tabs>
          <w:tab w:val="left" w:pos="1134"/>
        </w:tabs>
        <w:autoSpaceDE w:val="0"/>
        <w:autoSpaceDN w:val="0"/>
        <w:adjustRightInd w:val="0"/>
        <w:spacing w:after="0" w:line="240" w:lineRule="auto"/>
        <w:ind w:right="-2" w:firstLine="709"/>
        <w:contextualSpacing/>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85. 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86. Иные права и обязанности членов попечительского совета</w:t>
      </w:r>
      <w:r w:rsidRPr="0022421E">
        <w:t xml:space="preserve"> </w:t>
      </w:r>
      <w:r w:rsidRPr="0022421E">
        <w:rPr>
          <w:rFonts w:ascii="Times New Roman" w:eastAsia="Times New Roman" w:hAnsi="Times New Roman" w:cs="Times New Roman"/>
          <w:sz w:val="28"/>
          <w:szCs w:val="28"/>
          <w:lang w:eastAsia="ru-RU"/>
        </w:rPr>
        <w:t>Автономного учреждения, порядок проведения заседаний попечительского совета</w:t>
      </w:r>
      <w:r w:rsidRPr="0022421E">
        <w:t xml:space="preserve"> </w:t>
      </w:r>
      <w:r w:rsidRPr="0022421E">
        <w:rPr>
          <w:rFonts w:ascii="Times New Roman" w:eastAsia="Times New Roman" w:hAnsi="Times New Roman" w:cs="Times New Roman"/>
          <w:sz w:val="28"/>
          <w:szCs w:val="28"/>
          <w:lang w:eastAsia="ru-RU"/>
        </w:rPr>
        <w:t>Автономного учреждения и оформления решений, принятых на заседаниях попечительского совета</w:t>
      </w:r>
      <w:r w:rsidRPr="0022421E">
        <w:t xml:space="preserve"> </w:t>
      </w:r>
      <w:r w:rsidRPr="0022421E">
        <w:rPr>
          <w:rFonts w:ascii="Times New Roman" w:eastAsia="Times New Roman" w:hAnsi="Times New Roman" w:cs="Times New Roman"/>
          <w:sz w:val="28"/>
          <w:szCs w:val="28"/>
          <w:lang w:eastAsia="ru-RU"/>
        </w:rPr>
        <w:t>Автономного учреждения, а также другие вопросы, связанные с принятием решений попечительским советом</w:t>
      </w:r>
      <w:r w:rsidRPr="0022421E">
        <w:t xml:space="preserve"> </w:t>
      </w:r>
      <w:r w:rsidRPr="0022421E">
        <w:rPr>
          <w:rFonts w:ascii="Times New Roman" w:eastAsia="Times New Roman" w:hAnsi="Times New Roman" w:cs="Times New Roman"/>
          <w:sz w:val="28"/>
          <w:szCs w:val="28"/>
          <w:lang w:eastAsia="ru-RU"/>
        </w:rPr>
        <w:t>Автономного учреждения, определяются директором Автономного учреждения.</w:t>
      </w:r>
    </w:p>
    <w:p w:rsidR="00582E3F" w:rsidRPr="0022421E" w:rsidRDefault="00582E3F" w:rsidP="00582E3F">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p>
    <w:p w:rsidR="00582E3F" w:rsidRPr="0022421E" w:rsidRDefault="00582E3F" w:rsidP="00582E3F">
      <w:pPr>
        <w:tabs>
          <w:tab w:val="left" w:pos="1276"/>
        </w:tabs>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22421E">
        <w:rPr>
          <w:rFonts w:ascii="Times New Roman" w:eastAsia="Times New Roman" w:hAnsi="Times New Roman" w:cs="Times New Roman"/>
          <w:b/>
          <w:bCs/>
          <w:sz w:val="28"/>
          <w:szCs w:val="28"/>
          <w:lang w:eastAsia="ru-RU"/>
        </w:rPr>
        <w:t>Глава 5. Крупные сделки</w:t>
      </w:r>
    </w:p>
    <w:p w:rsidR="00582E3F" w:rsidRPr="0022421E" w:rsidRDefault="00582E3F" w:rsidP="00582E3F">
      <w:pPr>
        <w:tabs>
          <w:tab w:val="left" w:pos="1276"/>
        </w:tabs>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582E3F" w:rsidRPr="0022421E" w:rsidRDefault="00582E3F" w:rsidP="00582E3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87. </w:t>
      </w:r>
      <w:proofErr w:type="gramStart"/>
      <w:r w:rsidRPr="0022421E">
        <w:rPr>
          <w:rFonts w:ascii="Times New Roman CYR" w:eastAsia="Times New Roman" w:hAnsi="Times New Roman CYR" w:cs="Calibri"/>
          <w:sz w:val="28"/>
          <w:szCs w:val="28"/>
          <w:lang w:eastAsia="ru-RU"/>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22421E">
        <w:rPr>
          <w:rFonts w:ascii="Times New Roman CYR" w:eastAsia="Times New Roman" w:hAnsi="Times New Roman CYR" w:cs="Calibri"/>
          <w:sz w:val="28"/>
          <w:szCs w:val="28"/>
          <w:lang w:eastAsia="ru-RU"/>
        </w:rPr>
        <w:t>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88. </w:t>
      </w:r>
      <w:r w:rsidRPr="0022421E">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89. </w:t>
      </w:r>
      <w:r w:rsidRPr="0022421E">
        <w:rPr>
          <w:rFonts w:ascii="Times New Roman CYR" w:eastAsia="Times New Roman" w:hAnsi="Times New Roman CYR" w:cs="Calibri"/>
          <w:sz w:val="28"/>
          <w:szCs w:val="28"/>
          <w:lang w:eastAsia="ru-RU"/>
        </w:rPr>
        <w:t>Крупная сделка, совершенная с нарушением требований пунктов 87 и 88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xml:space="preserve">,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90. </w:t>
      </w:r>
      <w:r w:rsidRPr="0022421E">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независимо от того, была ли эта сделка признана недействительной.</w:t>
      </w:r>
    </w:p>
    <w:p w:rsidR="00582E3F" w:rsidRPr="0022421E" w:rsidRDefault="00582E3F" w:rsidP="00582E3F">
      <w:pPr>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582E3F" w:rsidRPr="0022421E" w:rsidRDefault="00582E3F" w:rsidP="00582E3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22421E">
        <w:rPr>
          <w:rFonts w:ascii="Times New Roman CYR" w:eastAsia="Times New Roman" w:hAnsi="Times New Roman CYR" w:cs="Calibri"/>
          <w:b/>
          <w:sz w:val="28"/>
          <w:szCs w:val="28"/>
          <w:lang w:eastAsia="ru-RU"/>
        </w:rPr>
        <w:lastRenderedPageBreak/>
        <w:t>Глава 6. Сделки с заинтересованностью</w:t>
      </w:r>
    </w:p>
    <w:p w:rsidR="00582E3F" w:rsidRPr="0022421E" w:rsidRDefault="00582E3F" w:rsidP="00582E3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91. </w:t>
      </w:r>
      <w:r w:rsidRPr="0022421E">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члены наблюдательного совета Автономного учреждения, директор Автономного учреждения и заместители директора Автономного учреждения.</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92. </w:t>
      </w:r>
      <w:r w:rsidRPr="0022421E">
        <w:rPr>
          <w:rFonts w:ascii="Times New Roman CYR" w:eastAsia="Times New Roman" w:hAnsi="Times New Roman CYR" w:cs="Calibri"/>
          <w:sz w:val="28"/>
          <w:szCs w:val="28"/>
          <w:lang w:eastAsia="ru-RU"/>
        </w:rPr>
        <w:t>Порядок, установленный пунктами 95–98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xml:space="preserve">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93. </w:t>
      </w:r>
      <w:proofErr w:type="gramStart"/>
      <w:r w:rsidRPr="0022421E">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22421E">
        <w:rPr>
          <w:rFonts w:ascii="Times New Roman CYR" w:eastAsia="Times New Roman" w:hAnsi="Times New Roman CYR" w:cs="Calibri"/>
          <w:sz w:val="28"/>
          <w:szCs w:val="28"/>
          <w:lang w:eastAsia="ru-RU"/>
        </w:rPr>
        <w:t>неполнородные</w:t>
      </w:r>
      <w:proofErr w:type="spellEnd"/>
      <w:r w:rsidRPr="0022421E">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являются в сделке стороной, выгодоприобретателем, посредником или представителем;</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22421E">
        <w:rPr>
          <w:rFonts w:ascii="Times New Roman CYR" w:eastAsia="Times New Roman" w:hAnsi="Times New Roman CYR" w:cs="Calibri"/>
          <w:sz w:val="28"/>
          <w:szCs w:val="28"/>
          <w:lang w:eastAsia="ru-RU"/>
        </w:rPr>
        <w:t>2) 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94. </w:t>
      </w:r>
      <w:r w:rsidRPr="0022421E">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95. </w:t>
      </w:r>
      <w:r w:rsidRPr="0022421E">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96. </w:t>
      </w:r>
      <w:r w:rsidRPr="0022421E">
        <w:rPr>
          <w:rFonts w:ascii="Times New Roman CYR" w:eastAsia="Times New Roman" w:hAnsi="Times New Roman CYR" w:cs="Calibri"/>
          <w:sz w:val="28"/>
          <w:szCs w:val="28"/>
          <w:lang w:eastAsia="ru-RU"/>
        </w:rPr>
        <w:t xml:space="preserve">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w:t>
      </w:r>
      <w:r w:rsidRPr="0022421E">
        <w:rPr>
          <w:rFonts w:ascii="Times New Roman CYR" w:eastAsia="Times New Roman" w:hAnsi="Times New Roman CYR" w:cs="Calibri"/>
          <w:sz w:val="28"/>
          <w:szCs w:val="28"/>
          <w:lang w:eastAsia="ru-RU"/>
        </w:rPr>
        <w:lastRenderedPageBreak/>
        <w:t>большинство, решение об одобрении сделки, в совершении которой имеется заинтересованность, принимается Учредителем.</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97. </w:t>
      </w:r>
      <w:proofErr w:type="gramStart"/>
      <w:r w:rsidRPr="0022421E">
        <w:rPr>
          <w:rFonts w:ascii="Times New Roman CYR" w:eastAsia="Times New Roman" w:hAnsi="Times New Roman CYR" w:cs="Calibri"/>
          <w:sz w:val="28"/>
          <w:szCs w:val="28"/>
          <w:lang w:eastAsia="ru-RU"/>
        </w:rPr>
        <w:t>Сделка, в совершении которой имеется заинтересованность и которая совершена с нарушением требований статьи 17 Федерального закона от 03 ноября 2006 года № 174-ФЗ,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98. </w:t>
      </w:r>
      <w:proofErr w:type="gramStart"/>
      <w:r w:rsidRPr="0022421E">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w:t>
      </w:r>
      <w:r w:rsidRPr="0022421E">
        <w:rPr>
          <w:rFonts w:ascii="Times New Roman CYR" w:hAnsi="Times New Roman CYR" w:cs="Times New Roman CYR"/>
          <w:sz w:val="28"/>
          <w:szCs w:val="28"/>
        </w:rPr>
        <w:t xml:space="preserve"> Автономного учреждения</w:t>
      </w:r>
      <w:r w:rsidRPr="0022421E">
        <w:rPr>
          <w:rFonts w:ascii="Times New Roman CYR" w:eastAsia="Times New Roman" w:hAnsi="Times New Roman CYR" w:cs="Calibri"/>
          <w:sz w:val="28"/>
          <w:szCs w:val="28"/>
          <w:lang w:eastAsia="ru-RU"/>
        </w:rPr>
        <w:t>, независимо от того, была ли эта сделка признана недействительной, если не докажет, что оно не знало и не могло знать о предполагаемой</w:t>
      </w:r>
      <w:proofErr w:type="gramEnd"/>
      <w:r w:rsidRPr="0022421E">
        <w:rPr>
          <w:rFonts w:ascii="Times New Roman CYR" w:eastAsia="Times New Roman" w:hAnsi="Times New Roman CYR" w:cs="Calibri"/>
          <w:sz w:val="28"/>
          <w:szCs w:val="28"/>
          <w:lang w:eastAsia="ru-RU"/>
        </w:rPr>
        <w:t xml:space="preserve"> сделке или о своей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582E3F" w:rsidRPr="0022421E" w:rsidRDefault="00582E3F" w:rsidP="00582E3F">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22421E">
        <w:rPr>
          <w:rFonts w:ascii="Times New Roman CYR" w:eastAsia="Times New Roman" w:hAnsi="Times New Roman CYR" w:cs="Calibri"/>
          <w:b/>
          <w:sz w:val="28"/>
          <w:szCs w:val="28"/>
          <w:lang w:eastAsia="ru-RU"/>
        </w:rPr>
        <w:t>Глава 7. </w:t>
      </w:r>
      <w:r w:rsidRPr="0022421E">
        <w:rPr>
          <w:rFonts w:ascii="Times New Roman" w:eastAsia="Calibri" w:hAnsi="Times New Roman" w:cs="Times New Roman"/>
          <w:b/>
          <w:bCs/>
          <w:sz w:val="28"/>
          <w:szCs w:val="28"/>
        </w:rPr>
        <w:t>Филиалы и представительства Автономного учреждения</w:t>
      </w:r>
    </w:p>
    <w:p w:rsidR="00582E3F" w:rsidRPr="0022421E" w:rsidRDefault="00582E3F" w:rsidP="00582E3F">
      <w:pPr>
        <w:autoSpaceDE w:val="0"/>
        <w:autoSpaceDN w:val="0"/>
        <w:adjustRightInd w:val="0"/>
        <w:spacing w:after="0" w:line="240" w:lineRule="auto"/>
        <w:ind w:firstLine="709"/>
        <w:jc w:val="both"/>
        <w:rPr>
          <w:rFonts w:ascii="Times New Roman" w:eastAsia="Calibri" w:hAnsi="Times New Roman" w:cs="Times New Roman"/>
          <w:sz w:val="28"/>
          <w:szCs w:val="28"/>
        </w:rPr>
      </w:pPr>
    </w:p>
    <w:p w:rsidR="00582E3F" w:rsidRPr="0022421E" w:rsidRDefault="00582E3F" w:rsidP="00582E3F">
      <w:pPr>
        <w:autoSpaceDE w:val="0"/>
        <w:autoSpaceDN w:val="0"/>
        <w:adjustRightInd w:val="0"/>
        <w:spacing w:after="0" w:line="240" w:lineRule="auto"/>
        <w:ind w:firstLine="709"/>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 xml:space="preserve">99. Автономное учреждение вправе создавать филиалы и открывать представительства. </w:t>
      </w:r>
    </w:p>
    <w:p w:rsidR="00582E3F" w:rsidRPr="0022421E" w:rsidRDefault="00582E3F" w:rsidP="00582E3F">
      <w:pPr>
        <w:autoSpaceDE w:val="0"/>
        <w:autoSpaceDN w:val="0"/>
        <w:adjustRightInd w:val="0"/>
        <w:spacing w:after="0" w:line="240" w:lineRule="auto"/>
        <w:ind w:firstLine="709"/>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582E3F" w:rsidRPr="0022421E" w:rsidRDefault="00582E3F" w:rsidP="00582E3F">
      <w:pPr>
        <w:autoSpaceDE w:val="0"/>
        <w:autoSpaceDN w:val="0"/>
        <w:adjustRightInd w:val="0"/>
        <w:spacing w:after="0" w:line="240" w:lineRule="auto"/>
        <w:ind w:firstLine="720"/>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100. Представительства и филиалы должны быть указаны в Едином государственном реестре юридических лиц.</w:t>
      </w:r>
    </w:p>
    <w:p w:rsidR="00582E3F" w:rsidRPr="0022421E" w:rsidRDefault="00582E3F" w:rsidP="00582E3F">
      <w:pPr>
        <w:autoSpaceDE w:val="0"/>
        <w:autoSpaceDN w:val="0"/>
        <w:adjustRightInd w:val="0"/>
        <w:spacing w:after="0" w:line="240" w:lineRule="auto"/>
        <w:ind w:firstLine="709"/>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101. 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582E3F" w:rsidRPr="0022421E" w:rsidRDefault="00582E3F" w:rsidP="00582E3F">
      <w:pPr>
        <w:autoSpaceDE w:val="0"/>
        <w:autoSpaceDN w:val="0"/>
        <w:adjustRightInd w:val="0"/>
        <w:spacing w:after="0" w:line="240" w:lineRule="auto"/>
        <w:ind w:firstLine="709"/>
        <w:jc w:val="both"/>
        <w:rPr>
          <w:rFonts w:ascii="Times New Roman" w:eastAsia="Calibri" w:hAnsi="Times New Roman" w:cs="Times New Roman"/>
          <w:sz w:val="28"/>
          <w:szCs w:val="28"/>
        </w:rPr>
      </w:pPr>
      <w:r w:rsidRPr="0022421E">
        <w:rPr>
          <w:rFonts w:ascii="Times New Roman" w:eastAsia="Calibri" w:hAnsi="Times New Roman" w:cs="Times New Roman"/>
          <w:sz w:val="28"/>
          <w:szCs w:val="28"/>
        </w:rPr>
        <w:t>102. 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582E3F" w:rsidRPr="0022421E" w:rsidRDefault="00582E3F" w:rsidP="00582E3F">
      <w:pPr>
        <w:autoSpaceDE w:val="0"/>
        <w:autoSpaceDN w:val="0"/>
        <w:adjustRightInd w:val="0"/>
        <w:spacing w:after="0" w:line="240" w:lineRule="auto"/>
        <w:jc w:val="both"/>
        <w:rPr>
          <w:rFonts w:ascii="Times New Roman" w:eastAsia="Calibri" w:hAnsi="Times New Roman" w:cs="Times New Roman"/>
          <w:sz w:val="28"/>
          <w:szCs w:val="28"/>
        </w:rPr>
      </w:pPr>
    </w:p>
    <w:p w:rsidR="00582E3F" w:rsidRPr="0022421E" w:rsidRDefault="00582E3F" w:rsidP="00582E3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22421E">
        <w:rPr>
          <w:rFonts w:ascii="Times New Roman CYR" w:eastAsia="Times New Roman" w:hAnsi="Times New Roman CYR" w:cs="Calibri"/>
          <w:b/>
          <w:bCs/>
          <w:sz w:val="28"/>
          <w:szCs w:val="28"/>
          <w:lang w:eastAsia="ru-RU"/>
        </w:rPr>
        <w:t>Глава 8. Реорганизация и ликвидация Автономного учреждения</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103. </w:t>
      </w:r>
      <w:r w:rsidRPr="0022421E">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104. </w:t>
      </w:r>
      <w:r w:rsidRPr="0022421E">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1) слияния двух или нескольких автономных учреждений;</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lastRenderedPageBreak/>
        <w:t>2) присоединения к Автономному учреждению одного или нескольких учреждений соответствующей формы собственности;</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3) разделения Автономного учреждения на два или несколько учреждений соответствующей формы собственности;</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Calibri"/>
          <w:sz w:val="28"/>
          <w:szCs w:val="28"/>
          <w:lang w:eastAsia="ru-RU"/>
        </w:rPr>
        <w:t>4) выделения из Автономного учреждения одного или нескольких учреждений соответствующей формы собственности.</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105. </w:t>
      </w:r>
      <w:r w:rsidRPr="0022421E">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106. </w:t>
      </w:r>
      <w:r w:rsidRPr="0022421E">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582E3F" w:rsidRPr="0022421E" w:rsidRDefault="00582E3F" w:rsidP="00582E3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107. </w:t>
      </w:r>
      <w:r w:rsidRPr="0022421E">
        <w:rPr>
          <w:rFonts w:ascii="Times New Roman CYR" w:eastAsia="Times New Roman" w:hAnsi="Times New Roman CYR" w:cs="Calibri"/>
          <w:sz w:val="28"/>
          <w:szCs w:val="28"/>
          <w:lang w:eastAsia="ru-RU"/>
        </w:rPr>
        <w:t>Требования кредиторов ликвидируемого Автономного учреждения удовлетворяются за счет имущества, на которое в соответствии с Федеральным законом от 03 ноября 2006 года № 174-ФЗ может быть обращено взыскание.</w:t>
      </w:r>
    </w:p>
    <w:p w:rsidR="00582E3F" w:rsidRPr="0022421E" w:rsidRDefault="00582E3F" w:rsidP="00582E3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22421E">
        <w:rPr>
          <w:rFonts w:ascii="Times New Roman CYR" w:eastAsia="Times New Roman" w:hAnsi="Times New Roman CYR" w:cs="Times New Roman CYR"/>
          <w:sz w:val="28"/>
          <w:szCs w:val="28"/>
          <w:lang w:eastAsia="ru-RU"/>
        </w:rPr>
        <w:t>108. </w:t>
      </w:r>
      <w:r w:rsidRPr="0022421E">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582E3F" w:rsidRPr="0022421E" w:rsidRDefault="00582E3F" w:rsidP="00582E3F">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582E3F" w:rsidRPr="0022421E" w:rsidRDefault="00582E3F" w:rsidP="00582E3F">
      <w:pPr>
        <w:tabs>
          <w:tab w:val="left" w:pos="1276"/>
        </w:tabs>
        <w:autoSpaceDE w:val="0"/>
        <w:autoSpaceDN w:val="0"/>
        <w:adjustRightInd w:val="0"/>
        <w:spacing w:after="0" w:line="235" w:lineRule="auto"/>
        <w:jc w:val="center"/>
        <w:rPr>
          <w:rFonts w:ascii="Times New Roman" w:eastAsia="Calibri" w:hAnsi="Times New Roman" w:cs="Times New Roman"/>
          <w:b/>
          <w:bCs/>
          <w:sz w:val="28"/>
          <w:szCs w:val="28"/>
        </w:rPr>
      </w:pPr>
      <w:r w:rsidRPr="0022421E">
        <w:rPr>
          <w:rFonts w:ascii="Times New Roman" w:eastAsia="Calibri" w:hAnsi="Times New Roman" w:cs="Times New Roman"/>
          <w:b/>
          <w:bCs/>
          <w:sz w:val="28"/>
          <w:szCs w:val="28"/>
        </w:rPr>
        <w:t xml:space="preserve">Глава 9. Внесение изменений в Устав Автономного учреждения </w:t>
      </w:r>
    </w:p>
    <w:p w:rsidR="00582E3F" w:rsidRPr="0022421E" w:rsidRDefault="00582E3F" w:rsidP="00582E3F">
      <w:pPr>
        <w:keepNext/>
        <w:autoSpaceDE w:val="0"/>
        <w:autoSpaceDN w:val="0"/>
        <w:adjustRightInd w:val="0"/>
        <w:spacing w:after="0" w:line="240" w:lineRule="auto"/>
        <w:ind w:firstLine="709"/>
        <w:jc w:val="both"/>
        <w:rPr>
          <w:rFonts w:ascii="Times New Roman" w:eastAsia="Calibri" w:hAnsi="Times New Roman" w:cs="Times New Roman"/>
          <w:sz w:val="28"/>
          <w:szCs w:val="28"/>
        </w:rPr>
      </w:pPr>
    </w:p>
    <w:p w:rsidR="00C169F8" w:rsidRPr="0022421E" w:rsidRDefault="00582E3F" w:rsidP="00582E3F">
      <w:pPr>
        <w:tabs>
          <w:tab w:val="left" w:pos="1276"/>
        </w:tabs>
        <w:autoSpaceDE w:val="0"/>
        <w:autoSpaceDN w:val="0"/>
        <w:adjustRightInd w:val="0"/>
        <w:spacing w:after="0" w:line="228" w:lineRule="auto"/>
        <w:ind w:firstLine="709"/>
        <w:jc w:val="both"/>
        <w:rPr>
          <w:rFonts w:ascii="Times New Roman CYR" w:hAnsi="Times New Roman CYR" w:cs="Calibri"/>
          <w:sz w:val="28"/>
          <w:szCs w:val="28"/>
        </w:rPr>
      </w:pPr>
      <w:r w:rsidRPr="0022421E">
        <w:rPr>
          <w:rFonts w:ascii="Times New Roman" w:eastAsia="Calibri" w:hAnsi="Times New Roman" w:cs="Times New Roman"/>
          <w:sz w:val="28"/>
          <w:szCs w:val="28"/>
        </w:rPr>
        <w:t>109. Изменения в Устав</w:t>
      </w:r>
      <w:r w:rsidRPr="0022421E">
        <w:rPr>
          <w:rFonts w:ascii="Times New Roman CYR" w:hAnsi="Times New Roman CYR" w:cs="Times New Roman CYR"/>
          <w:sz w:val="28"/>
          <w:szCs w:val="28"/>
        </w:rPr>
        <w:t xml:space="preserve"> Автономного учреждения</w:t>
      </w:r>
      <w:r w:rsidRPr="0022421E">
        <w:rPr>
          <w:rFonts w:ascii="Times New Roman" w:eastAsia="Calibri" w:hAnsi="Times New Roman" w:cs="Times New Roman"/>
          <w:sz w:val="28"/>
          <w:szCs w:val="28"/>
        </w:rPr>
        <w:t xml:space="preserve"> вносятся правовым актом Правительства Свердловской области.</w:t>
      </w:r>
      <w:r w:rsidR="00C169F8" w:rsidRPr="0022421E">
        <w:rPr>
          <w:rFonts w:ascii="Times New Roman CYR" w:hAnsi="Times New Roman CYR" w:cs="Calibri"/>
          <w:sz w:val="28"/>
          <w:szCs w:val="28"/>
        </w:rPr>
        <w:t xml:space="preserve"> </w:t>
      </w:r>
    </w:p>
    <w:p w:rsidR="00C169F8" w:rsidRPr="00B82AAA" w:rsidRDefault="00C169F8" w:rsidP="00CC3CD9">
      <w:pPr>
        <w:autoSpaceDE w:val="0"/>
        <w:autoSpaceDN w:val="0"/>
        <w:adjustRightInd w:val="0"/>
        <w:spacing w:after="0" w:line="240" w:lineRule="auto"/>
        <w:ind w:right="-2"/>
        <w:rPr>
          <w:rFonts w:ascii="Times New Roman" w:hAnsi="Times New Roman" w:cs="Times New Roman"/>
          <w:sz w:val="28"/>
          <w:szCs w:val="28"/>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1</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w:t>
      </w:r>
      <w:r w:rsidR="00B84FC0">
        <w:rPr>
          <w:rFonts w:ascii="Times New Roman" w:eastAsia="Times New Roman" w:hAnsi="Times New Roman" w:cs="Times New Roman"/>
          <w:sz w:val="28"/>
          <w:szCs w:val="28"/>
          <w:lang w:eastAsia="ru-RU"/>
        </w:rPr>
        <w:t>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w:t>
      </w:r>
      <w:r w:rsidRPr="00B82AAA">
        <w:rPr>
          <w:rFonts w:ascii="Times New Roman" w:eastAsia="Times New Roman" w:hAnsi="Times New Roman" w:cs="Times New Roman"/>
          <w:sz w:val="28"/>
          <w:szCs w:val="28"/>
          <w:lang w:eastAsia="ru-RU"/>
        </w:rPr>
        <w:t>___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C169F8" w:rsidRPr="008E6ED2"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8E6ED2">
        <w:rPr>
          <w:rFonts w:ascii="Times New Roman" w:eastAsia="Times New Roman" w:hAnsi="Times New Roman" w:cs="Times New Roman"/>
          <w:b/>
          <w:sz w:val="28"/>
          <w:szCs w:val="28"/>
          <w:lang w:eastAsia="ru-RU"/>
        </w:rPr>
        <w:t>ПЕРЕЧЕНЬ</w:t>
      </w:r>
      <w:r w:rsidRPr="0030600C">
        <w:rPr>
          <w:rFonts w:ascii="Times New Roman" w:eastAsia="Times New Roman" w:hAnsi="Times New Roman" w:cs="Times New Roman"/>
          <w:b/>
          <w:sz w:val="24"/>
          <w:szCs w:val="24"/>
          <w:lang w:eastAsia="ru-RU"/>
        </w:rPr>
        <w:br/>
      </w:r>
      <w:r w:rsidRPr="008E6ED2">
        <w:rPr>
          <w:rFonts w:ascii="Times New Roman" w:eastAsia="Times New Roman" w:hAnsi="Times New Roman" w:cs="Times New Roman"/>
          <w:b/>
          <w:sz w:val="28"/>
          <w:szCs w:val="28"/>
          <w:lang w:eastAsia="ru-RU"/>
        </w:rPr>
        <w:t>особо ценного движимого имущества, подлежащего передаче</w:t>
      </w:r>
      <w:r w:rsidR="00006349" w:rsidRPr="008E6ED2">
        <w:rPr>
          <w:rFonts w:ascii="Times New Roman" w:eastAsia="Times New Roman" w:hAnsi="Times New Roman" w:cs="Times New Roman"/>
          <w:b/>
          <w:sz w:val="28"/>
          <w:szCs w:val="28"/>
          <w:lang w:eastAsia="ru-RU"/>
        </w:rPr>
        <w:t xml:space="preserve"> </w:t>
      </w:r>
      <w:r w:rsidRPr="008E6ED2">
        <w:rPr>
          <w:rFonts w:ascii="Times New Roman" w:eastAsia="Times New Roman" w:hAnsi="Times New Roman" w:cs="Times New Roman"/>
          <w:b/>
          <w:sz w:val="28"/>
          <w:szCs w:val="28"/>
          <w:lang w:eastAsia="ru-RU"/>
        </w:rPr>
        <w:t xml:space="preserve">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Pr>
          <w:rFonts w:ascii="Times New Roman" w:eastAsia="Times New Roman" w:hAnsi="Times New Roman" w:cs="Times New Roman"/>
          <w:b/>
          <w:sz w:val="28"/>
          <w:szCs w:val="28"/>
          <w:lang w:eastAsia="ru-RU"/>
        </w:rPr>
        <w:t xml:space="preserve">населения </w:t>
      </w:r>
      <w:r w:rsidR="00DE4017">
        <w:rPr>
          <w:rFonts w:ascii="Times New Roman" w:eastAsia="Times New Roman" w:hAnsi="Times New Roman" w:cs="Times New Roman"/>
          <w:b/>
          <w:sz w:val="28"/>
          <w:szCs w:val="28"/>
          <w:lang w:eastAsia="ru-RU"/>
        </w:rPr>
        <w:t>города Нижняя Тура</w:t>
      </w:r>
      <w:r w:rsidRPr="008E6ED2">
        <w:rPr>
          <w:rFonts w:ascii="Times New Roman" w:eastAsia="Times New Roman" w:hAnsi="Times New Roman" w:cs="Times New Roman"/>
          <w:b/>
          <w:sz w:val="28"/>
          <w:szCs w:val="28"/>
          <w:lang w:eastAsia="ru-RU"/>
        </w:rPr>
        <w:t>»</w:t>
      </w:r>
    </w:p>
    <w:p w:rsidR="00C169F8" w:rsidRDefault="00C169F8" w:rsidP="008E6ED2">
      <w:pPr>
        <w:spacing w:after="0" w:line="240" w:lineRule="auto"/>
        <w:ind w:right="-2"/>
        <w:jc w:val="center"/>
        <w:rPr>
          <w:rFonts w:ascii="Times New Roman" w:eastAsia="Times New Roman" w:hAnsi="Times New Roman" w:cs="Times New Roman"/>
          <w:b/>
          <w:sz w:val="24"/>
          <w:szCs w:val="24"/>
          <w:lang w:eastAsia="ru-RU"/>
        </w:rPr>
      </w:pPr>
    </w:p>
    <w:p w:rsidR="000D3026" w:rsidRDefault="000D3026" w:rsidP="008E6ED2">
      <w:pPr>
        <w:spacing w:after="0" w:line="240" w:lineRule="auto"/>
        <w:ind w:right="-2"/>
        <w:jc w:val="center"/>
        <w:rPr>
          <w:rFonts w:ascii="Times New Roman" w:eastAsia="Times New Roman" w:hAnsi="Times New Roman" w:cs="Times New Roman"/>
          <w:b/>
          <w:sz w:val="24"/>
          <w:szCs w:val="24"/>
          <w:lang w:eastAsia="ru-RU"/>
        </w:rPr>
      </w:pPr>
    </w:p>
    <w:tbl>
      <w:tblPr>
        <w:tblW w:w="9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70"/>
        <w:gridCol w:w="1848"/>
        <w:gridCol w:w="1718"/>
        <w:gridCol w:w="1672"/>
        <w:gridCol w:w="1973"/>
      </w:tblGrid>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4"/>
                <w:szCs w:val="24"/>
                <w:lang w:eastAsia="ru-RU"/>
              </w:rPr>
            </w:pPr>
            <w:r w:rsidRPr="000D3026">
              <w:rPr>
                <w:rFonts w:ascii="Times New Roman" w:eastAsia="Times New Roman" w:hAnsi="Times New Roman" w:cs="Times New Roman"/>
                <w:sz w:val="24"/>
                <w:szCs w:val="24"/>
                <w:lang w:eastAsia="ru-RU"/>
              </w:rPr>
              <w:t xml:space="preserve">№ </w:t>
            </w:r>
            <w:proofErr w:type="spellStart"/>
            <w:proofErr w:type="gramStart"/>
            <w:r w:rsidRPr="000D3026">
              <w:rPr>
                <w:rFonts w:ascii="Times New Roman" w:eastAsia="Times New Roman" w:hAnsi="Times New Roman" w:cs="Times New Roman"/>
                <w:sz w:val="24"/>
                <w:szCs w:val="24"/>
                <w:lang w:eastAsia="ru-RU"/>
              </w:rPr>
              <w:t>стро-ки</w:t>
            </w:r>
            <w:proofErr w:type="spellEnd"/>
            <w:proofErr w:type="gramEnd"/>
          </w:p>
        </w:tc>
        <w:tc>
          <w:tcPr>
            <w:tcW w:w="1870" w:type="dxa"/>
          </w:tcPr>
          <w:p w:rsidR="000D3026" w:rsidRPr="000D3026" w:rsidRDefault="000D3026" w:rsidP="000D3026">
            <w:pPr>
              <w:spacing w:after="0" w:line="240" w:lineRule="auto"/>
              <w:ind w:left="-250" w:right="-288"/>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Наименование имущества</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0D3026">
              <w:rPr>
                <w:rFonts w:ascii="Times New Roman" w:eastAsia="Times New Roman" w:hAnsi="Times New Roman" w:cs="Times New Roman"/>
                <w:sz w:val="28"/>
                <w:szCs w:val="28"/>
                <w:lang w:eastAsia="ru-RU"/>
              </w:rPr>
              <w:t>Инвентар</w:t>
            </w:r>
            <w:r>
              <w:rPr>
                <w:rFonts w:ascii="Times New Roman" w:eastAsia="Times New Roman" w:hAnsi="Times New Roman" w:cs="Times New Roman"/>
                <w:sz w:val="28"/>
                <w:szCs w:val="28"/>
                <w:lang w:eastAsia="ru-RU"/>
              </w:rPr>
              <w:t>-</w:t>
            </w:r>
            <w:r w:rsidRPr="000D3026">
              <w:rPr>
                <w:rFonts w:ascii="Times New Roman" w:eastAsia="Times New Roman" w:hAnsi="Times New Roman" w:cs="Times New Roman"/>
                <w:sz w:val="28"/>
                <w:szCs w:val="28"/>
                <w:lang w:eastAsia="ru-RU"/>
              </w:rPr>
              <w:t>ный</w:t>
            </w:r>
            <w:proofErr w:type="spellEnd"/>
            <w:proofErr w:type="gramEnd"/>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номер</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Балансовая</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стоимость</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(рублей)</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Сумма</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proofErr w:type="spellStart"/>
            <w:proofErr w:type="gramStart"/>
            <w:r>
              <w:rPr>
                <w:rFonts w:ascii="Times New Roman" w:eastAsia="Times New Roman" w:hAnsi="Times New Roman" w:cs="Times New Roman"/>
                <w:sz w:val="28"/>
                <w:szCs w:val="28"/>
                <w:lang w:eastAsia="ru-RU"/>
              </w:rPr>
              <w:t>а</w:t>
            </w:r>
            <w:r w:rsidRPr="000D3026">
              <w:rPr>
                <w:rFonts w:ascii="Times New Roman" w:eastAsia="Times New Roman" w:hAnsi="Times New Roman" w:cs="Times New Roman"/>
                <w:sz w:val="28"/>
                <w:szCs w:val="28"/>
                <w:lang w:eastAsia="ru-RU"/>
              </w:rPr>
              <w:t>мортиза</w:t>
            </w:r>
            <w:r>
              <w:rPr>
                <w:rFonts w:ascii="Times New Roman" w:eastAsia="Times New Roman" w:hAnsi="Times New Roman" w:cs="Times New Roman"/>
                <w:sz w:val="28"/>
                <w:szCs w:val="28"/>
                <w:lang w:eastAsia="ru-RU"/>
              </w:rPr>
              <w:t>-</w:t>
            </w:r>
            <w:r w:rsidRPr="000D3026">
              <w:rPr>
                <w:rFonts w:ascii="Times New Roman" w:eastAsia="Times New Roman" w:hAnsi="Times New Roman" w:cs="Times New Roman"/>
                <w:sz w:val="28"/>
                <w:szCs w:val="28"/>
                <w:lang w:eastAsia="ru-RU"/>
              </w:rPr>
              <w:t>ции</w:t>
            </w:r>
            <w:proofErr w:type="spellEnd"/>
            <w:proofErr w:type="gramEnd"/>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(рублей)</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Остаточная</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стоимость</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(рублей)</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Здание мобильное «Пункт социальной помощи»</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4101220003</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800</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000,00</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260</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000,13</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539</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999,87</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2.</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 xml:space="preserve">Автомобиль </w:t>
            </w:r>
          </w:p>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ГАЗ-310221</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1101050003</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292</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005,00</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185</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741,60</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106</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263,40</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3.</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 xml:space="preserve">Автомобиль </w:t>
            </w:r>
          </w:p>
          <w:p w:rsidR="000D3026" w:rsidRPr="000D3026" w:rsidRDefault="000D3026" w:rsidP="000D302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Pr="000D3026">
              <w:rPr>
                <w:rFonts w:ascii="Times New Roman" w:eastAsia="Times New Roman" w:hAnsi="Times New Roman" w:cs="Times New Roman"/>
                <w:sz w:val="28"/>
                <w:szCs w:val="28"/>
                <w:lang w:eastAsia="ru-RU"/>
              </w:rPr>
              <w:t xml:space="preserve">Лада </w:t>
            </w:r>
            <w:proofErr w:type="spellStart"/>
            <w:r w:rsidRPr="000D3026">
              <w:rPr>
                <w:rFonts w:ascii="Times New Roman" w:eastAsia="Times New Roman" w:hAnsi="Times New Roman" w:cs="Times New Roman"/>
                <w:sz w:val="28"/>
                <w:szCs w:val="28"/>
                <w:lang w:eastAsia="ru-RU"/>
              </w:rPr>
              <w:t>Ларгус</w:t>
            </w:r>
            <w:proofErr w:type="spellEnd"/>
            <w:r>
              <w:rPr>
                <w:rFonts w:ascii="Times New Roman" w:eastAsia="Times New Roman" w:hAnsi="Times New Roman" w:cs="Times New Roman"/>
                <w:sz w:val="28"/>
                <w:szCs w:val="28"/>
                <w:lang w:eastAsia="ru-RU"/>
              </w:rPr>
              <w:t>»</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4101250005</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477</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425,85</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55</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699,70</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421</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726,15</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4.</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 xml:space="preserve">Ноутбук </w:t>
            </w:r>
            <w:proofErr w:type="spellStart"/>
            <w:r w:rsidRPr="000D3026">
              <w:rPr>
                <w:rFonts w:ascii="Times New Roman" w:eastAsia="Times New Roman" w:hAnsi="Times New Roman" w:cs="Times New Roman"/>
                <w:sz w:val="28"/>
                <w:szCs w:val="28"/>
                <w:lang w:eastAsia="ru-RU"/>
              </w:rPr>
              <w:t>Lenovo</w:t>
            </w:r>
            <w:proofErr w:type="spellEnd"/>
            <w:r w:rsidRPr="000D3026">
              <w:rPr>
                <w:rFonts w:ascii="Times New Roman" w:eastAsia="Times New Roman" w:hAnsi="Times New Roman" w:cs="Times New Roman"/>
                <w:sz w:val="28"/>
                <w:szCs w:val="28"/>
                <w:lang w:eastAsia="ru-RU"/>
              </w:rPr>
              <w:t xml:space="preserve"> G770</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val="en-US" w:eastAsia="ru-RU"/>
              </w:rPr>
              <w:t>4101340073</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val="en-US" w:eastAsia="ru-RU"/>
              </w:rPr>
              <w:t>26</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val="en-US" w:eastAsia="ru-RU"/>
              </w:rPr>
              <w:t>380</w:t>
            </w:r>
            <w:r w:rsidRPr="000D3026">
              <w:rPr>
                <w:rFonts w:ascii="Times New Roman" w:eastAsia="Times New Roman" w:hAnsi="Times New Roman" w:cs="Times New Roman"/>
                <w:sz w:val="28"/>
                <w:szCs w:val="28"/>
                <w:lang w:eastAsia="ru-RU"/>
              </w:rPr>
              <w:t>,</w:t>
            </w:r>
            <w:r w:rsidRPr="000D3026">
              <w:rPr>
                <w:rFonts w:ascii="Times New Roman" w:eastAsia="Times New Roman" w:hAnsi="Times New Roman" w:cs="Times New Roman"/>
                <w:sz w:val="28"/>
                <w:szCs w:val="28"/>
                <w:lang w:val="en-US" w:eastAsia="ru-RU"/>
              </w:rPr>
              <w:t>00</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val="en-US" w:eastAsia="ru-RU"/>
              </w:rPr>
              <w:t>26</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val="en-US" w:eastAsia="ru-RU"/>
              </w:rPr>
              <w:t>380</w:t>
            </w:r>
            <w:r w:rsidRPr="000D3026">
              <w:rPr>
                <w:rFonts w:ascii="Times New Roman" w:eastAsia="Times New Roman" w:hAnsi="Times New Roman" w:cs="Times New Roman"/>
                <w:sz w:val="28"/>
                <w:szCs w:val="28"/>
                <w:lang w:eastAsia="ru-RU"/>
              </w:rPr>
              <w:t>,00</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0,00</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5.</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 xml:space="preserve">Принтер НР </w:t>
            </w:r>
            <w:proofErr w:type="gramStart"/>
            <w:r w:rsidRPr="000D3026">
              <w:rPr>
                <w:rFonts w:ascii="Times New Roman" w:eastAsia="Times New Roman" w:hAnsi="Times New Roman" w:cs="Times New Roman"/>
                <w:sz w:val="28"/>
                <w:szCs w:val="28"/>
                <w:lang w:eastAsia="ru-RU"/>
              </w:rPr>
              <w:t>СО</w:t>
            </w:r>
            <w:proofErr w:type="gramEnd"/>
            <w:r w:rsidRPr="000D3026">
              <w:rPr>
                <w:rFonts w:ascii="Times New Roman" w:eastAsia="Times New Roman" w:hAnsi="Times New Roman" w:cs="Times New Roman"/>
                <w:sz w:val="28"/>
                <w:szCs w:val="28"/>
                <w:lang w:eastAsia="ru-RU"/>
              </w:rPr>
              <w:t>LOR M175a</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val="en-US" w:eastAsia="ru-RU"/>
              </w:rPr>
              <w:t>4101340072</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val="en-US" w:eastAsia="ru-RU"/>
              </w:rPr>
              <w:t>12</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val="en-US" w:eastAsia="ru-RU"/>
              </w:rPr>
              <w:t>170,00</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val="en-US" w:eastAsia="ru-RU"/>
              </w:rPr>
              <w:t>12</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val="en-US" w:eastAsia="ru-RU"/>
              </w:rPr>
              <w:t>170,00</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0,00</w:t>
            </w: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6.</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 xml:space="preserve">Автомобиль  </w:t>
            </w:r>
          </w:p>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ВАЗ-21041</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1101050002</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169</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846,16</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135</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876,52</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33</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969,64</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7.</w:t>
            </w:r>
          </w:p>
        </w:tc>
        <w:tc>
          <w:tcPr>
            <w:tcW w:w="1870" w:type="dxa"/>
          </w:tcPr>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 xml:space="preserve">Автомобиль  </w:t>
            </w:r>
          </w:p>
          <w:p w:rsidR="000D3026" w:rsidRPr="000D3026" w:rsidRDefault="000D3026" w:rsidP="000D3026">
            <w:pPr>
              <w:spacing w:after="0" w:line="240" w:lineRule="auto"/>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УАЗ-390902</w:t>
            </w:r>
          </w:p>
        </w:tc>
        <w:tc>
          <w:tcPr>
            <w:tcW w:w="184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1101050004</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168</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199,00</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149</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126,09</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072,91</w:t>
            </w:r>
          </w:p>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p>
        </w:tc>
      </w:tr>
      <w:tr w:rsidR="000D3026" w:rsidRPr="000D3026" w:rsidTr="000D3026">
        <w:tc>
          <w:tcPr>
            <w:tcW w:w="709"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8.</w:t>
            </w:r>
          </w:p>
        </w:tc>
        <w:tc>
          <w:tcPr>
            <w:tcW w:w="3718" w:type="dxa"/>
            <w:gridSpan w:val="2"/>
          </w:tcPr>
          <w:p w:rsidR="000D3026" w:rsidRPr="000D3026" w:rsidRDefault="000D3026" w:rsidP="000D3026">
            <w:pPr>
              <w:spacing w:after="0" w:line="240" w:lineRule="auto"/>
              <w:rPr>
                <w:rFonts w:ascii="Times New Roman" w:eastAsia="Times New Roman" w:hAnsi="Times New Roman" w:cs="Times New Roman"/>
                <w:sz w:val="28"/>
                <w:szCs w:val="28"/>
                <w:lang w:val="en-US" w:eastAsia="ru-RU"/>
              </w:rPr>
            </w:pPr>
            <w:r w:rsidRPr="000D3026">
              <w:rPr>
                <w:rFonts w:ascii="Times New Roman" w:eastAsia="Times New Roman" w:hAnsi="Times New Roman" w:cs="Times New Roman"/>
                <w:sz w:val="28"/>
                <w:szCs w:val="28"/>
                <w:lang w:eastAsia="ru-RU"/>
              </w:rPr>
              <w:t>Итого</w:t>
            </w:r>
          </w:p>
        </w:tc>
        <w:tc>
          <w:tcPr>
            <w:tcW w:w="1718"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946</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026,01</w:t>
            </w:r>
          </w:p>
        </w:tc>
        <w:tc>
          <w:tcPr>
            <w:tcW w:w="1672"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824</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994,04</w:t>
            </w:r>
          </w:p>
        </w:tc>
        <w:tc>
          <w:tcPr>
            <w:tcW w:w="1973" w:type="dxa"/>
          </w:tcPr>
          <w:p w:rsidR="000D3026" w:rsidRPr="000D3026" w:rsidRDefault="000D3026" w:rsidP="000D3026">
            <w:pPr>
              <w:spacing w:after="0" w:line="240" w:lineRule="auto"/>
              <w:jc w:val="center"/>
              <w:rPr>
                <w:rFonts w:ascii="Times New Roman" w:eastAsia="Times New Roman" w:hAnsi="Times New Roman" w:cs="Times New Roman"/>
                <w:sz w:val="28"/>
                <w:szCs w:val="28"/>
                <w:lang w:eastAsia="ru-RU"/>
              </w:rPr>
            </w:pPr>
            <w:r w:rsidRPr="000D3026">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121</w:t>
            </w:r>
            <w:r>
              <w:rPr>
                <w:rFonts w:ascii="Times New Roman" w:eastAsia="Times New Roman" w:hAnsi="Times New Roman" w:cs="Times New Roman"/>
                <w:sz w:val="28"/>
                <w:szCs w:val="28"/>
                <w:lang w:eastAsia="ru-RU"/>
              </w:rPr>
              <w:t xml:space="preserve"> </w:t>
            </w:r>
            <w:r w:rsidRPr="000D3026">
              <w:rPr>
                <w:rFonts w:ascii="Times New Roman" w:eastAsia="Times New Roman" w:hAnsi="Times New Roman" w:cs="Times New Roman"/>
                <w:sz w:val="28"/>
                <w:szCs w:val="28"/>
                <w:lang w:eastAsia="ru-RU"/>
              </w:rPr>
              <w:t>031,97</w:t>
            </w:r>
          </w:p>
        </w:tc>
      </w:tr>
    </w:tbl>
    <w:p w:rsidR="000B3FEF" w:rsidRDefault="000B3FEF" w:rsidP="008E6ED2">
      <w:pPr>
        <w:spacing w:after="0" w:line="240" w:lineRule="auto"/>
        <w:ind w:right="-2"/>
        <w:jc w:val="center"/>
        <w:rPr>
          <w:rFonts w:ascii="Times New Roman" w:eastAsia="Times New Roman" w:hAnsi="Times New Roman" w:cs="Times New Roman"/>
          <w:b/>
          <w:sz w:val="24"/>
          <w:szCs w:val="24"/>
          <w:lang w:eastAsia="ru-RU"/>
        </w:rPr>
      </w:pPr>
    </w:p>
    <w:p w:rsidR="008E6ED2" w:rsidRPr="0030600C" w:rsidRDefault="008E6ED2" w:rsidP="000D3026">
      <w:pPr>
        <w:spacing w:after="0" w:line="240" w:lineRule="auto"/>
        <w:ind w:right="-2"/>
        <w:rPr>
          <w:rFonts w:ascii="Times New Roman" w:eastAsia="Times New Roman" w:hAnsi="Times New Roman" w:cs="Times New Roman"/>
          <w:b/>
          <w:sz w:val="24"/>
          <w:szCs w:val="24"/>
          <w:lang w:eastAsia="ru-RU"/>
        </w:rPr>
      </w:pPr>
    </w:p>
    <w:p w:rsidR="00006349" w:rsidRPr="008E6ED2" w:rsidRDefault="00006349" w:rsidP="00006349">
      <w:pPr>
        <w:spacing w:after="0" w:line="14" w:lineRule="auto"/>
        <w:rPr>
          <w:rFonts w:ascii="Times New Roman" w:hAnsi="Times New Roman" w:cs="Times New Roman"/>
          <w:sz w:val="28"/>
          <w:szCs w:val="28"/>
        </w:rPr>
      </w:pP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r w:rsidRPr="00B82AAA">
        <w:rPr>
          <w:rFonts w:ascii="Times New Roman" w:eastAsia="Times New Roman" w:hAnsi="Times New Roman" w:cs="Times New Roman"/>
          <w:sz w:val="28"/>
          <w:szCs w:val="28"/>
          <w:lang w:eastAsia="ru-RU"/>
        </w:rPr>
        <w:lastRenderedPageBreak/>
        <w:t>Приложение № 2</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w:t>
      </w:r>
      <w:r w:rsidR="00B84FC0">
        <w:rPr>
          <w:rFonts w:ascii="Times New Roman" w:eastAsia="Times New Roman" w:hAnsi="Times New Roman" w:cs="Times New Roman"/>
          <w:sz w:val="28"/>
          <w:szCs w:val="28"/>
          <w:lang w:eastAsia="ru-RU"/>
        </w:rPr>
        <w:t>ловской области</w:t>
      </w:r>
      <w:r w:rsidR="00B84FC0">
        <w:rPr>
          <w:rFonts w:ascii="Times New Roman" w:eastAsia="Times New Roman" w:hAnsi="Times New Roman" w:cs="Times New Roman"/>
          <w:sz w:val="28"/>
          <w:szCs w:val="28"/>
          <w:lang w:eastAsia="ru-RU"/>
        </w:rPr>
        <w:br/>
      </w:r>
      <w:proofErr w:type="gramStart"/>
      <w:r w:rsidR="00B84FC0">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w:t>
      </w:r>
      <w:r w:rsidRPr="00B82AAA">
        <w:rPr>
          <w:rFonts w:ascii="Times New Roman" w:eastAsia="Times New Roman" w:hAnsi="Times New Roman" w:cs="Times New Roman"/>
          <w:sz w:val="28"/>
          <w:szCs w:val="28"/>
          <w:lang w:eastAsia="ru-RU"/>
        </w:rPr>
        <w:t>______ № ____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недвижимого имущества, подлежащего передаче в </w:t>
      </w:r>
      <w:proofErr w:type="gramStart"/>
      <w:r w:rsidRPr="00B82AAA">
        <w:rPr>
          <w:rFonts w:ascii="Times New Roman" w:eastAsia="Times New Roman" w:hAnsi="Times New Roman" w:cs="Times New Roman"/>
          <w:b/>
          <w:sz w:val="28"/>
          <w:szCs w:val="28"/>
          <w:lang w:eastAsia="ru-RU"/>
        </w:rPr>
        <w:t>оперативное</w:t>
      </w:r>
      <w:proofErr w:type="gramEnd"/>
    </w:p>
    <w:p w:rsidR="00C169F8" w:rsidRPr="00B82AAA" w:rsidRDefault="00C169F8" w:rsidP="00861CD7">
      <w:pPr>
        <w:spacing w:after="0" w:line="240" w:lineRule="auto"/>
        <w:ind w:left="-142"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 xml:space="preserve">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sidRPr="00EE3BFF">
        <w:rPr>
          <w:rFonts w:ascii="Times New Roman" w:eastAsia="Times New Roman" w:hAnsi="Times New Roman" w:cs="Times New Roman"/>
          <w:b/>
          <w:sz w:val="28"/>
          <w:szCs w:val="28"/>
          <w:lang w:eastAsia="ru-RU"/>
        </w:rPr>
        <w:t xml:space="preserve">населения </w:t>
      </w:r>
      <w:r w:rsidR="00861CD7">
        <w:rPr>
          <w:rFonts w:ascii="Times New Roman" w:eastAsia="Times New Roman" w:hAnsi="Times New Roman" w:cs="Times New Roman"/>
          <w:b/>
          <w:sz w:val="28"/>
          <w:szCs w:val="28"/>
          <w:lang w:eastAsia="ru-RU"/>
        </w:rPr>
        <w:t>города Нижняя Тура</w:t>
      </w:r>
      <w:r w:rsidRPr="00B82AAA">
        <w:rPr>
          <w:rFonts w:ascii="Times New Roman" w:eastAsia="Times New Roman" w:hAnsi="Times New Roman" w:cs="Times New Roman"/>
          <w:b/>
          <w:sz w:val="28"/>
          <w:szCs w:val="28"/>
          <w:lang w:eastAsia="ru-RU"/>
        </w:rPr>
        <w:t>»</w:t>
      </w:r>
    </w:p>
    <w:p w:rsidR="00C169F8" w:rsidRDefault="00C169F8" w:rsidP="00CC3CD9">
      <w:pPr>
        <w:spacing w:after="0" w:line="240" w:lineRule="auto"/>
        <w:ind w:right="-2"/>
        <w:jc w:val="center"/>
        <w:rPr>
          <w:rFonts w:ascii="Times New Roman" w:eastAsia="Times New Roman" w:hAnsi="Times New Roman" w:cs="Times New Roman"/>
          <w:sz w:val="28"/>
          <w:szCs w:val="28"/>
          <w:lang w:eastAsia="ru-RU"/>
        </w:rPr>
      </w:pPr>
    </w:p>
    <w:p w:rsidR="00861CD7" w:rsidRDefault="00861CD7" w:rsidP="00CC3CD9">
      <w:pPr>
        <w:spacing w:after="0" w:line="240" w:lineRule="auto"/>
        <w:ind w:right="-2"/>
        <w:jc w:val="center"/>
        <w:rPr>
          <w:rFonts w:ascii="Times New Roman" w:eastAsia="Times New Roman" w:hAnsi="Times New Roman" w:cs="Times New Roman"/>
          <w:sz w:val="28"/>
          <w:szCs w:val="28"/>
          <w:lang w:eastAsia="ru-RU"/>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1985"/>
        <w:gridCol w:w="992"/>
        <w:gridCol w:w="850"/>
        <w:gridCol w:w="1741"/>
        <w:gridCol w:w="1803"/>
      </w:tblGrid>
      <w:tr w:rsidR="00DE4017" w:rsidRPr="00DE4017" w:rsidTr="00861CD7">
        <w:tc>
          <w:tcPr>
            <w:tcW w:w="709" w:type="dxa"/>
          </w:tcPr>
          <w:p w:rsidR="00DE4017" w:rsidRPr="00DE4017" w:rsidRDefault="00DE4017" w:rsidP="00861CD7">
            <w:pPr>
              <w:spacing w:after="0" w:line="240" w:lineRule="auto"/>
              <w:ind w:left="-108" w:right="-108"/>
              <w:jc w:val="center"/>
              <w:rPr>
                <w:rFonts w:ascii="Times New Roman" w:eastAsia="Times New Roman" w:hAnsi="Times New Roman" w:cs="Times New Roman"/>
                <w:sz w:val="24"/>
                <w:szCs w:val="24"/>
                <w:lang w:eastAsia="ru-RU"/>
              </w:rPr>
            </w:pPr>
            <w:r w:rsidRPr="00DE4017">
              <w:rPr>
                <w:rFonts w:ascii="Times New Roman" w:eastAsia="Times New Roman" w:hAnsi="Times New Roman" w:cs="Times New Roman"/>
                <w:sz w:val="24"/>
                <w:szCs w:val="24"/>
                <w:lang w:eastAsia="ru-RU"/>
              </w:rPr>
              <w:t xml:space="preserve">№ </w:t>
            </w:r>
            <w:proofErr w:type="spellStart"/>
            <w:proofErr w:type="gramStart"/>
            <w:r>
              <w:rPr>
                <w:rFonts w:ascii="Times New Roman" w:eastAsia="Times New Roman" w:hAnsi="Times New Roman" w:cs="Times New Roman"/>
                <w:sz w:val="24"/>
                <w:szCs w:val="24"/>
                <w:lang w:eastAsia="ru-RU"/>
              </w:rPr>
              <w:t>стро-ки</w:t>
            </w:r>
            <w:proofErr w:type="spellEnd"/>
            <w:proofErr w:type="gramEnd"/>
          </w:p>
        </w:tc>
        <w:tc>
          <w:tcPr>
            <w:tcW w:w="1985" w:type="dxa"/>
          </w:tcPr>
          <w:p w:rsidR="00DE4017" w:rsidRPr="00DE4017" w:rsidRDefault="00DE4017" w:rsidP="00DE4017">
            <w:pPr>
              <w:spacing w:after="0" w:line="240" w:lineRule="auto"/>
              <w:ind w:left="-222" w:right="-288"/>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 xml:space="preserve">Наименование </w:t>
            </w:r>
          </w:p>
          <w:p w:rsidR="00DE4017" w:rsidRPr="00DE4017" w:rsidRDefault="00DE4017" w:rsidP="00DE4017">
            <w:pPr>
              <w:spacing w:after="0" w:line="240" w:lineRule="auto"/>
              <w:ind w:left="-222" w:right="-288"/>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имущества</w:t>
            </w:r>
          </w:p>
        </w:tc>
        <w:tc>
          <w:tcPr>
            <w:tcW w:w="1985"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Место</w:t>
            </w:r>
            <w:r>
              <w:rPr>
                <w:rFonts w:ascii="Times New Roman" w:eastAsia="Times New Roman" w:hAnsi="Times New Roman" w:cs="Times New Roman"/>
                <w:sz w:val="28"/>
                <w:szCs w:val="28"/>
                <w:lang w:eastAsia="ru-RU"/>
              </w:rPr>
              <w:t xml:space="preserve"> нахождения</w:t>
            </w:r>
            <w:r w:rsidRPr="00DE4017">
              <w:rPr>
                <w:rFonts w:ascii="Times New Roman" w:eastAsia="Times New Roman" w:hAnsi="Times New Roman" w:cs="Times New Roman"/>
                <w:sz w:val="28"/>
                <w:szCs w:val="28"/>
                <w:lang w:eastAsia="ru-RU"/>
              </w:rPr>
              <w:t xml:space="preserve"> (адрес)</w:t>
            </w:r>
          </w:p>
        </w:tc>
        <w:tc>
          <w:tcPr>
            <w:tcW w:w="992"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DE4017">
              <w:rPr>
                <w:rFonts w:ascii="Times New Roman" w:eastAsia="Times New Roman" w:hAnsi="Times New Roman" w:cs="Times New Roman"/>
                <w:sz w:val="28"/>
                <w:szCs w:val="28"/>
                <w:lang w:eastAsia="ru-RU"/>
              </w:rPr>
              <w:t>Пло</w:t>
            </w:r>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щадь</w:t>
            </w:r>
            <w:proofErr w:type="spellEnd"/>
            <w:proofErr w:type="gramEnd"/>
          </w:p>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w:t>
            </w:r>
            <w:proofErr w:type="spellStart"/>
            <w:r w:rsidRPr="00DE4017">
              <w:rPr>
                <w:rFonts w:ascii="Times New Roman" w:eastAsia="Times New Roman" w:hAnsi="Times New Roman" w:cs="Times New Roman"/>
                <w:sz w:val="28"/>
                <w:szCs w:val="28"/>
                <w:lang w:eastAsia="ru-RU"/>
              </w:rPr>
              <w:t>кв</w:t>
            </w:r>
            <w:proofErr w:type="gramStart"/>
            <w:r w:rsidRPr="00DE4017">
              <w:rPr>
                <w:rFonts w:ascii="Times New Roman" w:eastAsia="Times New Roman" w:hAnsi="Times New Roman" w:cs="Times New Roman"/>
                <w:sz w:val="28"/>
                <w:szCs w:val="28"/>
                <w:lang w:eastAsia="ru-RU"/>
              </w:rPr>
              <w:t>.м</w:t>
            </w:r>
            <w:proofErr w:type="spellEnd"/>
            <w:proofErr w:type="gramEnd"/>
            <w:r w:rsidRPr="00DE4017">
              <w:rPr>
                <w:rFonts w:ascii="Times New Roman" w:eastAsia="Times New Roman" w:hAnsi="Times New Roman" w:cs="Times New Roman"/>
                <w:sz w:val="28"/>
                <w:szCs w:val="28"/>
                <w:lang w:eastAsia="ru-RU"/>
              </w:rPr>
              <w:t>)</w:t>
            </w:r>
          </w:p>
        </w:tc>
        <w:tc>
          <w:tcPr>
            <w:tcW w:w="850"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Год вы</w:t>
            </w:r>
            <w:r>
              <w:rPr>
                <w:rFonts w:ascii="Times New Roman" w:eastAsia="Times New Roman" w:hAnsi="Times New Roman" w:cs="Times New Roman"/>
                <w:sz w:val="28"/>
                <w:szCs w:val="28"/>
                <w:lang w:eastAsia="ru-RU"/>
              </w:rPr>
              <w:t>-</w:t>
            </w:r>
            <w:proofErr w:type="spellStart"/>
            <w:r w:rsidRPr="00DE4017">
              <w:rPr>
                <w:rFonts w:ascii="Times New Roman" w:eastAsia="Times New Roman" w:hAnsi="Times New Roman" w:cs="Times New Roman"/>
                <w:sz w:val="28"/>
                <w:szCs w:val="28"/>
                <w:lang w:eastAsia="ru-RU"/>
              </w:rPr>
              <w:t>пус</w:t>
            </w:r>
            <w:proofErr w:type="spellEnd"/>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ка</w:t>
            </w:r>
          </w:p>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w:t>
            </w:r>
            <w:proofErr w:type="spellStart"/>
            <w:r w:rsidRPr="00DE4017">
              <w:rPr>
                <w:rFonts w:ascii="Times New Roman" w:eastAsia="Times New Roman" w:hAnsi="Times New Roman" w:cs="Times New Roman"/>
                <w:sz w:val="28"/>
                <w:szCs w:val="28"/>
                <w:lang w:eastAsia="ru-RU"/>
              </w:rPr>
              <w:t>пос</w:t>
            </w:r>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трой</w:t>
            </w:r>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ки</w:t>
            </w:r>
            <w:proofErr w:type="spellEnd"/>
            <w:r w:rsidRPr="00DE4017">
              <w:rPr>
                <w:rFonts w:ascii="Times New Roman" w:eastAsia="Times New Roman" w:hAnsi="Times New Roman" w:cs="Times New Roman"/>
                <w:sz w:val="28"/>
                <w:szCs w:val="28"/>
                <w:lang w:eastAsia="ru-RU"/>
              </w:rPr>
              <w:t>)</w:t>
            </w:r>
          </w:p>
        </w:tc>
        <w:tc>
          <w:tcPr>
            <w:tcW w:w="1741"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proofErr w:type="spellStart"/>
            <w:proofErr w:type="gramStart"/>
            <w:r w:rsidRPr="00DE4017">
              <w:rPr>
                <w:rFonts w:ascii="Times New Roman" w:eastAsia="Times New Roman" w:hAnsi="Times New Roman" w:cs="Times New Roman"/>
                <w:sz w:val="28"/>
                <w:szCs w:val="28"/>
                <w:lang w:eastAsia="ru-RU"/>
              </w:rPr>
              <w:t>Инвентар</w:t>
            </w:r>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ный</w:t>
            </w:r>
            <w:proofErr w:type="spellEnd"/>
            <w:proofErr w:type="gramEnd"/>
            <w:r w:rsidRPr="00DE4017">
              <w:rPr>
                <w:rFonts w:ascii="Times New Roman" w:eastAsia="Times New Roman" w:hAnsi="Times New Roman" w:cs="Times New Roman"/>
                <w:sz w:val="28"/>
                <w:szCs w:val="28"/>
                <w:lang w:eastAsia="ru-RU"/>
              </w:rPr>
              <w:t xml:space="preserve"> номер</w:t>
            </w:r>
          </w:p>
        </w:tc>
        <w:tc>
          <w:tcPr>
            <w:tcW w:w="1803"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Балансовая стоимость (рублей)</w:t>
            </w:r>
          </w:p>
        </w:tc>
      </w:tr>
      <w:tr w:rsidR="00DE4017" w:rsidRPr="00DE4017" w:rsidTr="00861CD7">
        <w:tc>
          <w:tcPr>
            <w:tcW w:w="709"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1.</w:t>
            </w:r>
          </w:p>
        </w:tc>
        <w:tc>
          <w:tcPr>
            <w:tcW w:w="1985" w:type="dxa"/>
          </w:tcPr>
          <w:p w:rsidR="00DE4017" w:rsidRPr="00DE4017" w:rsidRDefault="00DE4017" w:rsidP="00DE4017">
            <w:pPr>
              <w:spacing w:after="0" w:line="240" w:lineRule="auto"/>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 xml:space="preserve">Здание </w:t>
            </w:r>
            <w:proofErr w:type="gramStart"/>
            <w:r>
              <w:rPr>
                <w:rFonts w:ascii="Times New Roman" w:eastAsia="Times New Roman" w:hAnsi="Times New Roman" w:cs="Times New Roman"/>
                <w:sz w:val="28"/>
                <w:szCs w:val="28"/>
                <w:lang w:eastAsia="ru-RU"/>
              </w:rPr>
              <w:t>медико-социальной</w:t>
            </w:r>
            <w:proofErr w:type="gramEnd"/>
            <w:r>
              <w:rPr>
                <w:rFonts w:ascii="Times New Roman" w:eastAsia="Times New Roman" w:hAnsi="Times New Roman" w:cs="Times New Roman"/>
                <w:sz w:val="28"/>
                <w:szCs w:val="28"/>
                <w:lang w:eastAsia="ru-RU"/>
              </w:rPr>
              <w:t xml:space="preserve"> реабилитации</w:t>
            </w:r>
            <w:r w:rsidRPr="00DE4017">
              <w:rPr>
                <w:rFonts w:ascii="Times New Roman" w:eastAsia="Times New Roman" w:hAnsi="Times New Roman" w:cs="Times New Roman"/>
                <w:sz w:val="28"/>
                <w:szCs w:val="28"/>
                <w:lang w:eastAsia="ru-RU"/>
              </w:rPr>
              <w:t>, кадастровый номер: 66-66-10/008/2011-550</w:t>
            </w:r>
          </w:p>
        </w:tc>
        <w:tc>
          <w:tcPr>
            <w:tcW w:w="1985"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Свердловская область, </w:t>
            </w:r>
            <w:r w:rsidRPr="00DE4017">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 </w:t>
            </w:r>
            <w:r w:rsidRPr="00DE4017">
              <w:rPr>
                <w:rFonts w:ascii="Times New Roman" w:eastAsia="Times New Roman" w:hAnsi="Times New Roman" w:cs="Times New Roman"/>
                <w:sz w:val="28"/>
                <w:szCs w:val="28"/>
                <w:lang w:eastAsia="ru-RU"/>
              </w:rPr>
              <w:t>Нижняя Тура, п.</w:t>
            </w:r>
            <w:r>
              <w:rPr>
                <w:rFonts w:ascii="Times New Roman" w:eastAsia="Times New Roman" w:hAnsi="Times New Roman" w:cs="Times New Roman"/>
                <w:sz w:val="28"/>
                <w:szCs w:val="28"/>
                <w:lang w:eastAsia="ru-RU"/>
              </w:rPr>
              <w:t> </w:t>
            </w:r>
            <w:proofErr w:type="spellStart"/>
            <w:r w:rsidRPr="00DE4017">
              <w:rPr>
                <w:rFonts w:ascii="Times New Roman" w:eastAsia="Times New Roman" w:hAnsi="Times New Roman" w:cs="Times New Roman"/>
                <w:sz w:val="28"/>
                <w:szCs w:val="28"/>
                <w:lang w:eastAsia="ru-RU"/>
              </w:rPr>
              <w:t>Ис</w:t>
            </w:r>
            <w:proofErr w:type="spellEnd"/>
            <w:r w:rsidRPr="00DE4017">
              <w:rPr>
                <w:rFonts w:ascii="Times New Roman" w:eastAsia="Times New Roman" w:hAnsi="Times New Roman" w:cs="Times New Roman"/>
                <w:sz w:val="28"/>
                <w:szCs w:val="28"/>
                <w:lang w:eastAsia="ru-RU"/>
              </w:rPr>
              <w:t>, ул.</w:t>
            </w:r>
            <w:r>
              <w:rPr>
                <w:rFonts w:ascii="Times New Roman" w:eastAsia="Times New Roman" w:hAnsi="Times New Roman" w:cs="Times New Roman"/>
                <w:sz w:val="28"/>
                <w:szCs w:val="28"/>
                <w:lang w:eastAsia="ru-RU"/>
              </w:rPr>
              <w:t> </w:t>
            </w:r>
            <w:r w:rsidRPr="00DE4017">
              <w:rPr>
                <w:rFonts w:ascii="Times New Roman" w:eastAsia="Times New Roman" w:hAnsi="Times New Roman" w:cs="Times New Roman"/>
                <w:sz w:val="28"/>
                <w:szCs w:val="28"/>
                <w:lang w:eastAsia="ru-RU"/>
              </w:rPr>
              <w:t>Фрунзе</w:t>
            </w:r>
            <w:r>
              <w:rPr>
                <w:rFonts w:ascii="Times New Roman" w:eastAsia="Times New Roman" w:hAnsi="Times New Roman" w:cs="Times New Roman"/>
                <w:sz w:val="28"/>
                <w:szCs w:val="28"/>
                <w:lang w:eastAsia="ru-RU"/>
              </w:rPr>
              <w:t>,</w:t>
            </w:r>
            <w:r w:rsidRPr="00DE4017">
              <w:rPr>
                <w:rFonts w:ascii="Times New Roman" w:eastAsia="Times New Roman" w:hAnsi="Times New Roman" w:cs="Times New Roman"/>
                <w:sz w:val="28"/>
                <w:szCs w:val="28"/>
                <w:lang w:eastAsia="ru-RU"/>
              </w:rPr>
              <w:t xml:space="preserve"> 81-а</w:t>
            </w:r>
          </w:p>
        </w:tc>
        <w:tc>
          <w:tcPr>
            <w:tcW w:w="992"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884,7</w:t>
            </w:r>
          </w:p>
        </w:tc>
        <w:tc>
          <w:tcPr>
            <w:tcW w:w="850"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1964</w:t>
            </w:r>
          </w:p>
        </w:tc>
        <w:tc>
          <w:tcPr>
            <w:tcW w:w="1741"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1101110001</w:t>
            </w:r>
          </w:p>
        </w:tc>
        <w:tc>
          <w:tcPr>
            <w:tcW w:w="1803" w:type="dxa"/>
          </w:tcPr>
          <w:p w:rsidR="00DE4017" w:rsidRPr="00DE4017" w:rsidRDefault="00DE4017" w:rsidP="00DE4017">
            <w:pPr>
              <w:spacing w:after="0" w:line="240" w:lineRule="auto"/>
              <w:jc w:val="center"/>
              <w:rPr>
                <w:rFonts w:ascii="Times New Roman" w:eastAsia="Times New Roman" w:hAnsi="Times New Roman" w:cs="Times New Roman"/>
                <w:sz w:val="28"/>
                <w:szCs w:val="28"/>
                <w:lang w:eastAsia="ru-RU"/>
              </w:rPr>
            </w:pPr>
            <w:r w:rsidRPr="00DE4017">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w:t>
            </w:r>
            <w:r w:rsidRPr="00DE4017">
              <w:rPr>
                <w:rFonts w:ascii="Times New Roman" w:eastAsia="Times New Roman" w:hAnsi="Times New Roman" w:cs="Times New Roman"/>
                <w:sz w:val="28"/>
                <w:szCs w:val="28"/>
                <w:lang w:eastAsia="ru-RU"/>
              </w:rPr>
              <w:t>677</w:t>
            </w:r>
            <w:r>
              <w:rPr>
                <w:rFonts w:ascii="Times New Roman" w:eastAsia="Times New Roman" w:hAnsi="Times New Roman" w:cs="Times New Roman"/>
                <w:sz w:val="28"/>
                <w:szCs w:val="28"/>
                <w:lang w:eastAsia="ru-RU"/>
              </w:rPr>
              <w:t> </w:t>
            </w:r>
            <w:r w:rsidRPr="00DE4017">
              <w:rPr>
                <w:rFonts w:ascii="Times New Roman" w:eastAsia="Times New Roman" w:hAnsi="Times New Roman" w:cs="Times New Roman"/>
                <w:sz w:val="28"/>
                <w:szCs w:val="28"/>
                <w:lang w:eastAsia="ru-RU"/>
              </w:rPr>
              <w:t>420,00</w:t>
            </w:r>
          </w:p>
        </w:tc>
      </w:tr>
      <w:tr w:rsidR="000E3134" w:rsidRPr="000E3134" w:rsidTr="00861CD7">
        <w:tc>
          <w:tcPr>
            <w:tcW w:w="709"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2.</w:t>
            </w:r>
          </w:p>
        </w:tc>
        <w:tc>
          <w:tcPr>
            <w:tcW w:w="1985" w:type="dxa"/>
          </w:tcPr>
          <w:p w:rsidR="00DE4017" w:rsidRPr="000E3134" w:rsidRDefault="00DE4017" w:rsidP="00DE4017">
            <w:pPr>
              <w:spacing w:after="0" w:line="240" w:lineRule="auto"/>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Здание нежилое, кадастровый номер:</w:t>
            </w:r>
          </w:p>
          <w:p w:rsidR="004D6F8C" w:rsidRDefault="00DE4017" w:rsidP="00DE4017">
            <w:pPr>
              <w:spacing w:after="0" w:line="240" w:lineRule="auto"/>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66:10/01:01:</w:t>
            </w:r>
          </w:p>
          <w:p w:rsidR="00DE4017" w:rsidRPr="000E3134" w:rsidRDefault="00DE4017" w:rsidP="00DE4017">
            <w:pPr>
              <w:spacing w:after="0" w:line="240" w:lineRule="auto"/>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35:41</w:t>
            </w:r>
            <w:proofErr w:type="gramStart"/>
            <w:r w:rsidRPr="000E3134">
              <w:rPr>
                <w:rFonts w:ascii="Times New Roman" w:eastAsia="Times New Roman" w:hAnsi="Times New Roman" w:cs="Times New Roman"/>
                <w:sz w:val="28"/>
                <w:szCs w:val="28"/>
                <w:lang w:eastAsia="ru-RU"/>
              </w:rPr>
              <w:t>/А</w:t>
            </w:r>
            <w:proofErr w:type="gramEnd"/>
            <w:r w:rsidRPr="000E3134">
              <w:rPr>
                <w:rFonts w:ascii="Times New Roman" w:eastAsia="Times New Roman" w:hAnsi="Times New Roman" w:cs="Times New Roman"/>
                <w:sz w:val="28"/>
                <w:szCs w:val="28"/>
                <w:lang w:eastAsia="ru-RU"/>
              </w:rPr>
              <w:t>:00</w:t>
            </w:r>
          </w:p>
        </w:tc>
        <w:tc>
          <w:tcPr>
            <w:tcW w:w="1985"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Свердловская область, г. Нижняя Тура,</w:t>
            </w:r>
          </w:p>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ул. 40 лет Октября, 41-а</w:t>
            </w:r>
          </w:p>
        </w:tc>
        <w:tc>
          <w:tcPr>
            <w:tcW w:w="992"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365,0</w:t>
            </w:r>
          </w:p>
        </w:tc>
        <w:tc>
          <w:tcPr>
            <w:tcW w:w="850"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1962</w:t>
            </w:r>
          </w:p>
        </w:tc>
        <w:tc>
          <w:tcPr>
            <w:tcW w:w="1741"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1101120002</w:t>
            </w:r>
          </w:p>
        </w:tc>
        <w:tc>
          <w:tcPr>
            <w:tcW w:w="1803"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1</w:t>
            </w:r>
            <w:r w:rsidR="000E3134" w:rsidRPr="000E3134">
              <w:rPr>
                <w:rFonts w:ascii="Times New Roman" w:eastAsia="Times New Roman" w:hAnsi="Times New Roman" w:cs="Times New Roman"/>
                <w:sz w:val="28"/>
                <w:szCs w:val="28"/>
                <w:lang w:eastAsia="ru-RU"/>
              </w:rPr>
              <w:t> </w:t>
            </w:r>
            <w:r w:rsidRPr="000E3134">
              <w:rPr>
                <w:rFonts w:ascii="Times New Roman" w:eastAsia="Times New Roman" w:hAnsi="Times New Roman" w:cs="Times New Roman"/>
                <w:sz w:val="28"/>
                <w:szCs w:val="28"/>
                <w:lang w:eastAsia="ru-RU"/>
              </w:rPr>
              <w:t>464</w:t>
            </w:r>
            <w:r w:rsidR="000E3134" w:rsidRPr="000E3134">
              <w:rPr>
                <w:rFonts w:ascii="Times New Roman" w:eastAsia="Times New Roman" w:hAnsi="Times New Roman" w:cs="Times New Roman"/>
                <w:sz w:val="28"/>
                <w:szCs w:val="28"/>
                <w:lang w:eastAsia="ru-RU"/>
              </w:rPr>
              <w:t> </w:t>
            </w:r>
            <w:r w:rsidRPr="000E3134">
              <w:rPr>
                <w:rFonts w:ascii="Times New Roman" w:eastAsia="Times New Roman" w:hAnsi="Times New Roman" w:cs="Times New Roman"/>
                <w:sz w:val="28"/>
                <w:szCs w:val="28"/>
                <w:lang w:eastAsia="ru-RU"/>
              </w:rPr>
              <w:t>907,68</w:t>
            </w:r>
          </w:p>
        </w:tc>
      </w:tr>
      <w:tr w:rsidR="000E3134" w:rsidRPr="000E3134" w:rsidTr="00861CD7">
        <w:tc>
          <w:tcPr>
            <w:tcW w:w="709"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3.</w:t>
            </w:r>
          </w:p>
        </w:tc>
        <w:tc>
          <w:tcPr>
            <w:tcW w:w="7553" w:type="dxa"/>
            <w:gridSpan w:val="5"/>
          </w:tcPr>
          <w:p w:rsidR="00DE4017" w:rsidRPr="000E3134" w:rsidRDefault="00DE4017" w:rsidP="00DE4017">
            <w:pPr>
              <w:spacing w:after="0" w:line="240" w:lineRule="auto"/>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Итого</w:t>
            </w:r>
          </w:p>
        </w:tc>
        <w:tc>
          <w:tcPr>
            <w:tcW w:w="1803" w:type="dxa"/>
          </w:tcPr>
          <w:p w:rsidR="00DE4017" w:rsidRPr="000E3134" w:rsidRDefault="00DE4017" w:rsidP="00DE4017">
            <w:pPr>
              <w:spacing w:after="0" w:line="240" w:lineRule="auto"/>
              <w:jc w:val="center"/>
              <w:rPr>
                <w:rFonts w:ascii="Times New Roman" w:eastAsia="Times New Roman" w:hAnsi="Times New Roman" w:cs="Times New Roman"/>
                <w:sz w:val="28"/>
                <w:szCs w:val="28"/>
                <w:lang w:eastAsia="ru-RU"/>
              </w:rPr>
            </w:pPr>
            <w:r w:rsidRPr="000E3134">
              <w:rPr>
                <w:rFonts w:ascii="Times New Roman" w:eastAsia="Times New Roman" w:hAnsi="Times New Roman" w:cs="Times New Roman"/>
                <w:sz w:val="28"/>
                <w:szCs w:val="28"/>
                <w:lang w:eastAsia="ru-RU"/>
              </w:rPr>
              <w:t>6</w:t>
            </w:r>
            <w:r w:rsidR="000E3134" w:rsidRPr="000E3134">
              <w:rPr>
                <w:rFonts w:ascii="Times New Roman" w:eastAsia="Times New Roman" w:hAnsi="Times New Roman" w:cs="Times New Roman"/>
                <w:sz w:val="28"/>
                <w:szCs w:val="28"/>
                <w:lang w:eastAsia="ru-RU"/>
              </w:rPr>
              <w:t> </w:t>
            </w:r>
            <w:r w:rsidRPr="000E3134">
              <w:rPr>
                <w:rFonts w:ascii="Times New Roman" w:eastAsia="Times New Roman" w:hAnsi="Times New Roman" w:cs="Times New Roman"/>
                <w:sz w:val="28"/>
                <w:szCs w:val="28"/>
                <w:lang w:eastAsia="ru-RU"/>
              </w:rPr>
              <w:t>142</w:t>
            </w:r>
            <w:r w:rsidR="000E3134" w:rsidRPr="000E3134">
              <w:rPr>
                <w:rFonts w:ascii="Times New Roman" w:eastAsia="Times New Roman" w:hAnsi="Times New Roman" w:cs="Times New Roman"/>
                <w:sz w:val="28"/>
                <w:szCs w:val="28"/>
                <w:lang w:eastAsia="ru-RU"/>
              </w:rPr>
              <w:t> </w:t>
            </w:r>
            <w:r w:rsidRPr="000E3134">
              <w:rPr>
                <w:rFonts w:ascii="Times New Roman" w:eastAsia="Times New Roman" w:hAnsi="Times New Roman" w:cs="Times New Roman"/>
                <w:sz w:val="28"/>
                <w:szCs w:val="28"/>
                <w:lang w:eastAsia="ru-RU"/>
              </w:rPr>
              <w:t>327,68</w:t>
            </w:r>
          </w:p>
        </w:tc>
      </w:tr>
    </w:tbl>
    <w:p w:rsidR="008E6ED2" w:rsidRPr="000E3134" w:rsidRDefault="008E6ED2" w:rsidP="00CC3CD9">
      <w:pPr>
        <w:spacing w:after="0" w:line="240" w:lineRule="auto"/>
        <w:ind w:right="-2"/>
        <w:jc w:val="center"/>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br w:type="page"/>
      </w:r>
    </w:p>
    <w:p w:rsidR="00C169F8" w:rsidRPr="00B82AAA" w:rsidRDefault="00C169F8" w:rsidP="00CC3CD9">
      <w:pPr>
        <w:spacing w:after="0" w:line="240" w:lineRule="auto"/>
        <w:ind w:left="5387" w:right="-258"/>
        <w:rPr>
          <w:rFonts w:ascii="Times New Roman" w:eastAsia="Times New Roman" w:hAnsi="Times New Roman" w:cs="Times New Roman"/>
          <w:sz w:val="28"/>
          <w:szCs w:val="28"/>
          <w:lang w:eastAsia="ru-RU"/>
        </w:rPr>
      </w:pPr>
      <w:r w:rsidRPr="00B82AAA">
        <w:rPr>
          <w:rFonts w:ascii="Times New Roman" w:eastAsia="Times New Roman" w:hAnsi="Times New Roman" w:cs="Times New Roman"/>
          <w:sz w:val="28"/>
          <w:szCs w:val="28"/>
          <w:lang w:eastAsia="ru-RU"/>
        </w:rPr>
        <w:lastRenderedPageBreak/>
        <w:t>Приложение № 3</w:t>
      </w:r>
      <w:r w:rsidRPr="00B82AAA">
        <w:rPr>
          <w:rFonts w:ascii="Times New Roman" w:eastAsia="Times New Roman" w:hAnsi="Times New Roman" w:cs="Times New Roman"/>
          <w:sz w:val="28"/>
          <w:szCs w:val="28"/>
          <w:lang w:eastAsia="ru-RU"/>
        </w:rPr>
        <w:br/>
        <w:t>к постановлению Правительства</w:t>
      </w:r>
      <w:r w:rsidRPr="00B82AAA">
        <w:rPr>
          <w:rFonts w:ascii="Times New Roman" w:eastAsia="Times New Roman" w:hAnsi="Times New Roman" w:cs="Times New Roman"/>
          <w:sz w:val="28"/>
          <w:szCs w:val="28"/>
          <w:lang w:eastAsia="ru-RU"/>
        </w:rPr>
        <w:br/>
        <w:t>Свердловской области</w:t>
      </w:r>
      <w:r w:rsidRPr="00B82AAA">
        <w:rPr>
          <w:rFonts w:ascii="Times New Roman" w:eastAsia="Times New Roman" w:hAnsi="Times New Roman" w:cs="Times New Roman"/>
          <w:sz w:val="28"/>
          <w:szCs w:val="28"/>
          <w:lang w:eastAsia="ru-RU"/>
        </w:rPr>
        <w:br/>
      </w:r>
      <w:proofErr w:type="gramStart"/>
      <w:r w:rsidRPr="00B82AAA">
        <w:rPr>
          <w:rFonts w:ascii="Times New Roman" w:eastAsia="Times New Roman" w:hAnsi="Times New Roman" w:cs="Times New Roman"/>
          <w:sz w:val="28"/>
          <w:szCs w:val="28"/>
          <w:lang w:eastAsia="ru-RU"/>
        </w:rPr>
        <w:t>от</w:t>
      </w:r>
      <w:proofErr w:type="gramEnd"/>
      <w:r w:rsidR="00B84FC0">
        <w:rPr>
          <w:rFonts w:ascii="Times New Roman" w:eastAsia="Times New Roman" w:hAnsi="Times New Roman" w:cs="Times New Roman"/>
          <w:sz w:val="28"/>
          <w:szCs w:val="28"/>
          <w:lang w:eastAsia="ru-RU"/>
        </w:rPr>
        <w:t xml:space="preserve"> ______________</w:t>
      </w:r>
      <w:r w:rsidRPr="00B82AAA">
        <w:rPr>
          <w:rFonts w:ascii="Times New Roman" w:eastAsia="Times New Roman" w:hAnsi="Times New Roman" w:cs="Times New Roman"/>
          <w:sz w:val="28"/>
          <w:szCs w:val="28"/>
          <w:lang w:eastAsia="ru-RU"/>
        </w:rPr>
        <w:t>__ № ___</w:t>
      </w:r>
      <w:r w:rsidR="00B84FC0">
        <w:rPr>
          <w:rFonts w:ascii="Times New Roman" w:eastAsia="Times New Roman" w:hAnsi="Times New Roman" w:cs="Times New Roman"/>
          <w:sz w:val="28"/>
          <w:szCs w:val="28"/>
          <w:lang w:eastAsia="ru-RU"/>
        </w:rPr>
        <w:t>__</w:t>
      </w:r>
      <w:r w:rsidRPr="00B82AAA">
        <w:rPr>
          <w:rFonts w:ascii="Times New Roman" w:eastAsia="Times New Roman" w:hAnsi="Times New Roman" w:cs="Times New Roman"/>
          <w:sz w:val="28"/>
          <w:szCs w:val="28"/>
          <w:lang w:eastAsia="ru-RU"/>
        </w:rPr>
        <w:t>___</w:t>
      </w:r>
    </w:p>
    <w:p w:rsidR="00C169F8" w:rsidRPr="00B82AAA" w:rsidRDefault="00C169F8" w:rsidP="00CC3CD9">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right"/>
        <w:rPr>
          <w:rFonts w:ascii="Times New Roman" w:eastAsia="Times New Roman" w:hAnsi="Times New Roman" w:cs="Times New Roman"/>
          <w:sz w:val="28"/>
          <w:szCs w:val="28"/>
          <w:lang w:eastAsia="ru-RU"/>
        </w:rPr>
      </w:pPr>
    </w:p>
    <w:p w:rsidR="00C169F8" w:rsidRPr="00B82AAA" w:rsidRDefault="00C169F8" w:rsidP="00CC3CD9">
      <w:pPr>
        <w:spacing w:after="0" w:line="240" w:lineRule="auto"/>
        <w:ind w:right="-2"/>
        <w:jc w:val="center"/>
        <w:rPr>
          <w:rFonts w:ascii="Times New Roman" w:eastAsia="Times New Roman" w:hAnsi="Times New Roman" w:cs="Times New Roman"/>
          <w:b/>
          <w:sz w:val="28"/>
          <w:szCs w:val="28"/>
          <w:lang w:eastAsia="ru-RU"/>
        </w:rPr>
      </w:pPr>
      <w:r w:rsidRPr="00B82AAA">
        <w:rPr>
          <w:rFonts w:ascii="Times New Roman" w:eastAsia="Times New Roman" w:hAnsi="Times New Roman" w:cs="Times New Roman"/>
          <w:b/>
          <w:sz w:val="28"/>
          <w:szCs w:val="28"/>
          <w:lang w:eastAsia="ru-RU"/>
        </w:rPr>
        <w:t>ПЕРЕЧЕНЬ</w:t>
      </w:r>
      <w:r w:rsidRPr="00B82AAA">
        <w:rPr>
          <w:rFonts w:ascii="Times New Roman" w:eastAsia="Times New Roman" w:hAnsi="Times New Roman" w:cs="Times New Roman"/>
          <w:b/>
          <w:sz w:val="28"/>
          <w:szCs w:val="28"/>
          <w:lang w:eastAsia="ru-RU"/>
        </w:rPr>
        <w:br/>
        <w:t xml:space="preserve">иного движимого имущества, подлежащего передаче в оперативное управление государственному автономному учреждению социального обслуживания Свердловской области «Комплексный центр социального обслуживания </w:t>
      </w:r>
      <w:r w:rsidR="00EE3BFF" w:rsidRPr="00EE3BFF">
        <w:rPr>
          <w:rFonts w:ascii="Times New Roman" w:eastAsia="Times New Roman" w:hAnsi="Times New Roman" w:cs="Times New Roman"/>
          <w:b/>
          <w:sz w:val="28"/>
          <w:szCs w:val="28"/>
          <w:lang w:eastAsia="ru-RU"/>
        </w:rPr>
        <w:t xml:space="preserve">населения </w:t>
      </w:r>
      <w:r w:rsidR="00E44666">
        <w:rPr>
          <w:rFonts w:ascii="Times New Roman" w:eastAsia="Times New Roman" w:hAnsi="Times New Roman" w:cs="Times New Roman"/>
          <w:b/>
          <w:sz w:val="28"/>
          <w:szCs w:val="28"/>
          <w:lang w:eastAsia="ru-RU"/>
        </w:rPr>
        <w:t>города Нижняя Тура</w:t>
      </w:r>
      <w:r w:rsidRPr="00B82AAA">
        <w:rPr>
          <w:rFonts w:ascii="Times New Roman" w:eastAsia="Times New Roman" w:hAnsi="Times New Roman" w:cs="Times New Roman"/>
          <w:b/>
          <w:sz w:val="28"/>
          <w:szCs w:val="28"/>
          <w:lang w:eastAsia="ru-RU"/>
        </w:rPr>
        <w:t>»</w:t>
      </w:r>
    </w:p>
    <w:p w:rsidR="00E44666" w:rsidRDefault="00E44666" w:rsidP="00993566">
      <w:pPr>
        <w:spacing w:after="0" w:line="240" w:lineRule="auto"/>
        <w:ind w:right="-2"/>
        <w:jc w:val="center"/>
        <w:rPr>
          <w:rFonts w:ascii="Times New Roman" w:eastAsia="Times New Roman" w:hAnsi="Times New Roman" w:cs="Times New Roman"/>
          <w:sz w:val="28"/>
          <w:szCs w:val="28"/>
          <w:lang w:eastAsia="ru-RU"/>
        </w:rPr>
      </w:pPr>
    </w:p>
    <w:p w:rsidR="000E3134" w:rsidRDefault="000E3134" w:rsidP="00CC3CD9">
      <w:pPr>
        <w:spacing w:after="0" w:line="240" w:lineRule="auto"/>
        <w:ind w:right="-2"/>
        <w:jc w:val="center"/>
        <w:rPr>
          <w:rFonts w:ascii="Times New Roman" w:eastAsia="Times New Roman" w:hAnsi="Times New Roman" w:cs="Times New Roman"/>
          <w:sz w:val="28"/>
          <w:szCs w:val="28"/>
          <w:lang w:eastAsia="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93"/>
        <w:gridCol w:w="1843"/>
        <w:gridCol w:w="1701"/>
        <w:gridCol w:w="1701"/>
        <w:gridCol w:w="1418"/>
      </w:tblGrid>
      <w:tr w:rsidR="00E44666" w:rsidRPr="00E44666" w:rsidTr="00E44666">
        <w:trPr>
          <w:trHeight w:val="480"/>
        </w:trPr>
        <w:tc>
          <w:tcPr>
            <w:tcW w:w="709" w:type="dxa"/>
            <w:shd w:val="clear" w:color="auto" w:fill="auto"/>
          </w:tcPr>
          <w:p w:rsidR="00E44666" w:rsidRPr="00E44666" w:rsidRDefault="00E44666" w:rsidP="00E44666">
            <w:pPr>
              <w:spacing w:after="0" w:line="240" w:lineRule="auto"/>
              <w:ind w:right="-2"/>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w:t>
            </w:r>
          </w:p>
          <w:p w:rsidR="00E44666" w:rsidRPr="00E44666" w:rsidRDefault="003E4A0C" w:rsidP="00E44666">
            <w:pPr>
              <w:spacing w:after="0" w:line="240" w:lineRule="auto"/>
              <w:ind w:right="-108"/>
              <w:jc w:val="center"/>
              <w:rPr>
                <w:rFonts w:ascii="Times New Roman" w:eastAsia="Times New Roman" w:hAnsi="Times New Roman" w:cs="Times New Roman"/>
                <w:bCs/>
                <w:sz w:val="24"/>
                <w:szCs w:val="24"/>
                <w:lang w:eastAsia="ru-RU"/>
              </w:rPr>
            </w:pPr>
            <w:proofErr w:type="spellStart"/>
            <w:proofErr w:type="gramStart"/>
            <w:r>
              <w:rPr>
                <w:rFonts w:ascii="Times New Roman" w:eastAsia="Times New Roman" w:hAnsi="Times New Roman" w:cs="Times New Roman"/>
                <w:bCs/>
                <w:sz w:val="24"/>
                <w:szCs w:val="24"/>
                <w:lang w:eastAsia="ru-RU"/>
              </w:rPr>
              <w:t>стро-ки</w:t>
            </w:r>
            <w:proofErr w:type="spellEnd"/>
            <w:proofErr w:type="gramEnd"/>
          </w:p>
        </w:tc>
        <w:tc>
          <w:tcPr>
            <w:tcW w:w="2693" w:type="dxa"/>
            <w:shd w:val="clear" w:color="auto" w:fill="auto"/>
          </w:tcPr>
          <w:p w:rsidR="00E44666" w:rsidRPr="00E44666" w:rsidRDefault="00E44666" w:rsidP="00E44666">
            <w:pPr>
              <w:spacing w:after="0" w:line="240" w:lineRule="auto"/>
              <w:ind w:right="-2"/>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Наименование</w:t>
            </w:r>
            <w:r w:rsidRPr="00E44666">
              <w:rPr>
                <w:rFonts w:ascii="Times New Roman" w:eastAsia="Times New Roman" w:hAnsi="Times New Roman" w:cs="Times New Roman"/>
                <w:bCs/>
                <w:sz w:val="24"/>
                <w:szCs w:val="24"/>
                <w:lang w:eastAsia="ru-RU"/>
              </w:rPr>
              <w:br/>
              <w:t>имущества</w:t>
            </w:r>
          </w:p>
        </w:tc>
        <w:tc>
          <w:tcPr>
            <w:tcW w:w="1843" w:type="dxa"/>
            <w:shd w:val="clear" w:color="auto" w:fill="auto"/>
          </w:tcPr>
          <w:p w:rsidR="00E44666" w:rsidRPr="00E44666" w:rsidRDefault="00E44666" w:rsidP="00E44666">
            <w:pPr>
              <w:spacing w:after="0" w:line="240" w:lineRule="auto"/>
              <w:ind w:right="-109"/>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Инвентарный номер</w:t>
            </w:r>
          </w:p>
        </w:tc>
        <w:tc>
          <w:tcPr>
            <w:tcW w:w="1701" w:type="dxa"/>
            <w:shd w:val="clear" w:color="auto" w:fill="auto"/>
          </w:tcPr>
          <w:p w:rsidR="00E44666" w:rsidRPr="00E44666" w:rsidRDefault="00E44666" w:rsidP="00E44666">
            <w:pPr>
              <w:spacing w:after="0" w:line="240" w:lineRule="auto"/>
              <w:ind w:right="-108"/>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Балансовая стоимость</w:t>
            </w:r>
            <w:r w:rsidRPr="00E44666">
              <w:rPr>
                <w:rFonts w:ascii="Times New Roman" w:eastAsia="Times New Roman" w:hAnsi="Times New Roman" w:cs="Times New Roman"/>
                <w:bCs/>
                <w:sz w:val="24"/>
                <w:szCs w:val="24"/>
                <w:lang w:eastAsia="ru-RU"/>
              </w:rPr>
              <w:br/>
              <w:t>(рублей)</w:t>
            </w:r>
          </w:p>
        </w:tc>
        <w:tc>
          <w:tcPr>
            <w:tcW w:w="1701" w:type="dxa"/>
          </w:tcPr>
          <w:p w:rsidR="00E44666" w:rsidRPr="00E44666" w:rsidRDefault="00E44666" w:rsidP="00E44666">
            <w:pPr>
              <w:spacing w:after="0" w:line="240" w:lineRule="auto"/>
              <w:ind w:right="-109"/>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Сумма амортизации (рублей)</w:t>
            </w:r>
          </w:p>
        </w:tc>
        <w:tc>
          <w:tcPr>
            <w:tcW w:w="1418" w:type="dxa"/>
            <w:shd w:val="clear" w:color="auto" w:fill="auto"/>
          </w:tcPr>
          <w:p w:rsidR="00E44666" w:rsidRPr="00E44666" w:rsidRDefault="00E44666" w:rsidP="00E44666">
            <w:pPr>
              <w:spacing w:after="0" w:line="240" w:lineRule="auto"/>
              <w:ind w:right="-108"/>
              <w:jc w:val="center"/>
              <w:rPr>
                <w:rFonts w:ascii="Times New Roman" w:eastAsia="Times New Roman" w:hAnsi="Times New Roman" w:cs="Times New Roman"/>
                <w:bCs/>
                <w:sz w:val="24"/>
                <w:szCs w:val="24"/>
                <w:lang w:eastAsia="ru-RU"/>
              </w:rPr>
            </w:pPr>
            <w:r w:rsidRPr="00E44666">
              <w:rPr>
                <w:rFonts w:ascii="Times New Roman" w:eastAsia="Times New Roman" w:hAnsi="Times New Roman" w:cs="Times New Roman"/>
                <w:bCs/>
                <w:sz w:val="24"/>
                <w:szCs w:val="24"/>
                <w:lang w:eastAsia="ru-RU"/>
              </w:rPr>
              <w:t>Остаточная стоимость</w:t>
            </w:r>
            <w:r w:rsidRPr="00E44666">
              <w:rPr>
                <w:rFonts w:ascii="Times New Roman" w:eastAsia="Times New Roman" w:hAnsi="Times New Roman" w:cs="Times New Roman"/>
                <w:bCs/>
                <w:sz w:val="24"/>
                <w:szCs w:val="24"/>
                <w:lang w:eastAsia="ru-RU"/>
              </w:rPr>
              <w:br/>
              <w:t>(рублей)</w:t>
            </w:r>
          </w:p>
        </w:tc>
      </w:tr>
    </w:tbl>
    <w:p w:rsidR="00E44666" w:rsidRPr="00E44666" w:rsidRDefault="00E44666" w:rsidP="00E44666">
      <w:pPr>
        <w:spacing w:after="0"/>
        <w:rPr>
          <w:rFonts w:ascii="Times New Roman" w:eastAsia="Calibri" w:hAnsi="Times New Roman" w:cs="Times New Roman"/>
          <w:sz w:val="2"/>
          <w:szCs w:val="2"/>
        </w:rPr>
      </w:pPr>
    </w:p>
    <w:tbl>
      <w:tblPr>
        <w:tblW w:w="100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694"/>
        <w:gridCol w:w="1842"/>
        <w:gridCol w:w="1718"/>
        <w:gridCol w:w="1684"/>
        <w:gridCol w:w="1418"/>
      </w:tblGrid>
      <w:tr w:rsidR="00582E3F" w:rsidRPr="00582E3F" w:rsidTr="00582E3F">
        <w:trPr>
          <w:tblHeader/>
        </w:trPr>
        <w:tc>
          <w:tcPr>
            <w:tcW w:w="720" w:type="dxa"/>
          </w:tcPr>
          <w:p w:rsidR="00582E3F" w:rsidRPr="00582E3F" w:rsidRDefault="00582E3F" w:rsidP="00582E3F">
            <w:pPr>
              <w:spacing w:after="0" w:line="240" w:lineRule="auto"/>
              <w:jc w:val="center"/>
              <w:rPr>
                <w:rFonts w:ascii="Times New Roman" w:eastAsia="Times New Roman" w:hAnsi="Times New Roman" w:cs="Times New Roman"/>
                <w:lang w:eastAsia="ru-RU"/>
              </w:rPr>
            </w:pPr>
            <w:r w:rsidRPr="00582E3F">
              <w:rPr>
                <w:rFonts w:ascii="Times New Roman" w:eastAsia="Times New Roman" w:hAnsi="Times New Roman" w:cs="Times New Roman"/>
                <w:lang w:eastAsia="ru-RU"/>
              </w:rPr>
              <w:t>1</w:t>
            </w:r>
          </w:p>
        </w:tc>
        <w:tc>
          <w:tcPr>
            <w:tcW w:w="2694" w:type="dxa"/>
          </w:tcPr>
          <w:p w:rsidR="00582E3F" w:rsidRPr="00582E3F" w:rsidRDefault="00582E3F" w:rsidP="00582E3F">
            <w:pPr>
              <w:spacing w:after="0" w:line="240" w:lineRule="auto"/>
              <w:jc w:val="center"/>
              <w:rPr>
                <w:rFonts w:ascii="Times New Roman" w:eastAsia="Times New Roman" w:hAnsi="Times New Roman" w:cs="Times New Roman"/>
                <w:lang w:eastAsia="ru-RU"/>
              </w:rPr>
            </w:pPr>
            <w:r w:rsidRPr="00582E3F">
              <w:rPr>
                <w:rFonts w:ascii="Times New Roman" w:eastAsia="Times New Roman" w:hAnsi="Times New Roman" w:cs="Times New Roman"/>
                <w:lang w:eastAsia="ru-RU"/>
              </w:rPr>
              <w:t>2</w:t>
            </w:r>
          </w:p>
        </w:tc>
        <w:tc>
          <w:tcPr>
            <w:tcW w:w="1842" w:type="dxa"/>
          </w:tcPr>
          <w:p w:rsidR="00582E3F" w:rsidRPr="00582E3F" w:rsidRDefault="00582E3F" w:rsidP="00582E3F">
            <w:pPr>
              <w:spacing w:after="0" w:line="240" w:lineRule="auto"/>
              <w:jc w:val="center"/>
              <w:rPr>
                <w:rFonts w:ascii="Times New Roman" w:eastAsia="Times New Roman" w:hAnsi="Times New Roman" w:cs="Times New Roman"/>
                <w:lang w:val="en-US" w:eastAsia="ru-RU"/>
              </w:rPr>
            </w:pPr>
            <w:r w:rsidRPr="00582E3F">
              <w:rPr>
                <w:rFonts w:ascii="Times New Roman" w:eastAsia="Times New Roman" w:hAnsi="Times New Roman" w:cs="Times New Roman"/>
                <w:lang w:val="en-US" w:eastAsia="ru-RU"/>
              </w:rPr>
              <w:t>3</w:t>
            </w:r>
          </w:p>
        </w:tc>
        <w:tc>
          <w:tcPr>
            <w:tcW w:w="1718" w:type="dxa"/>
          </w:tcPr>
          <w:p w:rsidR="00582E3F" w:rsidRPr="00582E3F" w:rsidRDefault="00582E3F" w:rsidP="00582E3F">
            <w:pPr>
              <w:spacing w:after="0" w:line="240" w:lineRule="auto"/>
              <w:jc w:val="center"/>
              <w:rPr>
                <w:rFonts w:ascii="Times New Roman" w:eastAsia="Times New Roman" w:hAnsi="Times New Roman" w:cs="Times New Roman"/>
                <w:lang w:eastAsia="ru-RU"/>
              </w:rPr>
            </w:pPr>
            <w:r w:rsidRPr="00582E3F">
              <w:rPr>
                <w:rFonts w:ascii="Times New Roman" w:eastAsia="Times New Roman" w:hAnsi="Times New Roman" w:cs="Times New Roman"/>
                <w:lang w:eastAsia="ru-RU"/>
              </w:rPr>
              <w:t>4</w:t>
            </w:r>
          </w:p>
        </w:tc>
        <w:tc>
          <w:tcPr>
            <w:tcW w:w="1684" w:type="dxa"/>
          </w:tcPr>
          <w:p w:rsidR="00582E3F" w:rsidRPr="00582E3F" w:rsidRDefault="00582E3F" w:rsidP="00582E3F">
            <w:pPr>
              <w:spacing w:after="0" w:line="240" w:lineRule="auto"/>
              <w:jc w:val="center"/>
              <w:rPr>
                <w:rFonts w:ascii="Times New Roman" w:eastAsia="Times New Roman" w:hAnsi="Times New Roman" w:cs="Times New Roman"/>
                <w:lang w:eastAsia="ru-RU"/>
              </w:rPr>
            </w:pPr>
            <w:r w:rsidRPr="00582E3F">
              <w:rPr>
                <w:rFonts w:ascii="Times New Roman" w:eastAsia="Times New Roman" w:hAnsi="Times New Roman" w:cs="Times New Roman"/>
                <w:lang w:eastAsia="ru-RU"/>
              </w:rPr>
              <w:t>5</w:t>
            </w:r>
          </w:p>
        </w:tc>
        <w:tc>
          <w:tcPr>
            <w:tcW w:w="1418" w:type="dxa"/>
          </w:tcPr>
          <w:p w:rsidR="00582E3F" w:rsidRPr="00582E3F" w:rsidRDefault="00582E3F" w:rsidP="00582E3F">
            <w:pPr>
              <w:spacing w:after="0" w:line="240" w:lineRule="auto"/>
              <w:jc w:val="center"/>
              <w:rPr>
                <w:rFonts w:ascii="Times New Roman" w:eastAsia="Times New Roman" w:hAnsi="Times New Roman" w:cs="Times New Roman"/>
                <w:lang w:eastAsia="ru-RU"/>
              </w:rPr>
            </w:pPr>
            <w:r w:rsidRPr="00582E3F">
              <w:rPr>
                <w:rFonts w:ascii="Times New Roman" w:eastAsia="Times New Roman" w:hAnsi="Times New Roman" w:cs="Times New Roman"/>
                <w:lang w:eastAsia="ru-RU"/>
              </w:rPr>
              <w:t>6</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Принтер  </w:t>
            </w:r>
            <w:r w:rsidRPr="00582E3F">
              <w:rPr>
                <w:rFonts w:ascii="Times New Roman" w:eastAsia="Calibri" w:hAnsi="Times New Roman" w:cs="Times New Roman"/>
                <w:sz w:val="24"/>
                <w:szCs w:val="24"/>
                <w:lang w:val="en-US"/>
              </w:rPr>
              <w:t>F</w:t>
            </w:r>
            <w:r w:rsidRPr="00582E3F">
              <w:rPr>
                <w:rFonts w:ascii="Times New Roman" w:eastAsia="Calibri" w:hAnsi="Times New Roman" w:cs="Times New Roman"/>
                <w:sz w:val="24"/>
                <w:szCs w:val="24"/>
              </w:rPr>
              <w:t xml:space="preserve"> 151300</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2101040054</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4284,00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4284,00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Принтер  </w:t>
            </w:r>
            <w:r w:rsidRPr="00582E3F">
              <w:rPr>
                <w:rFonts w:ascii="Times New Roman" w:eastAsia="Calibri" w:hAnsi="Times New Roman" w:cs="Times New Roman"/>
                <w:sz w:val="24"/>
                <w:szCs w:val="24"/>
                <w:lang w:val="en-US"/>
              </w:rPr>
              <w:t>F</w:t>
            </w:r>
            <w:r w:rsidRPr="00582E3F">
              <w:rPr>
                <w:rFonts w:ascii="Times New Roman" w:eastAsia="Calibri" w:hAnsi="Times New Roman" w:cs="Times New Roman"/>
                <w:sz w:val="24"/>
                <w:szCs w:val="24"/>
              </w:rPr>
              <w:t xml:space="preserve"> 151300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210104005</w:t>
            </w:r>
            <w:r w:rsidRPr="00582E3F">
              <w:rPr>
                <w:rFonts w:ascii="Times New Roman" w:eastAsia="Calibri" w:hAnsi="Times New Roman" w:cs="Times New Roman"/>
                <w:sz w:val="24"/>
                <w:szCs w:val="24"/>
                <w:lang w:val="en-US"/>
              </w:rPr>
              <w:t>5</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4284,00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4284,00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proofErr w:type="spellStart"/>
            <w:r w:rsidRPr="00582E3F">
              <w:rPr>
                <w:rFonts w:ascii="Times New Roman" w:eastAsia="Calibri" w:hAnsi="Times New Roman" w:cs="Times New Roman"/>
                <w:sz w:val="24"/>
                <w:szCs w:val="24"/>
                <w:lang w:val="en-US"/>
              </w:rPr>
              <w:t>Факс</w:t>
            </w:r>
            <w:proofErr w:type="spellEnd"/>
            <w:r w:rsidRPr="00582E3F">
              <w:rPr>
                <w:rFonts w:ascii="Times New Roman" w:eastAsia="Calibri" w:hAnsi="Times New Roman" w:cs="Times New Roman"/>
                <w:sz w:val="24"/>
                <w:szCs w:val="24"/>
                <w:lang w:val="en-US"/>
              </w:rPr>
              <w:t xml:space="preserve"> </w:t>
            </w:r>
            <w:proofErr w:type="spellStart"/>
            <w:r w:rsidRPr="00582E3F">
              <w:rPr>
                <w:rFonts w:ascii="Times New Roman" w:eastAsia="Calibri" w:hAnsi="Times New Roman" w:cs="Times New Roman"/>
                <w:sz w:val="24"/>
                <w:szCs w:val="24"/>
                <w:lang w:val="en-US"/>
              </w:rPr>
              <w:t>Panasonik</w:t>
            </w:r>
            <w:proofErr w:type="spellEnd"/>
            <w:r w:rsidRPr="00582E3F">
              <w:rPr>
                <w:rFonts w:ascii="Times New Roman" w:eastAsia="Calibri" w:hAnsi="Times New Roman" w:cs="Times New Roman"/>
                <w:sz w:val="24"/>
                <w:szCs w:val="24"/>
                <w:lang w:val="en-US"/>
              </w:rPr>
              <w:t xml:space="preserve"> KX-FT982</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2101040057</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5613,00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5613,00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rPr>
          <w:trHeight w:val="225"/>
        </w:trPr>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Принтер HP 1120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2101040056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7000,00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7000,00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Компьютер L</w:t>
            </w:r>
            <w:r w:rsidRPr="00582E3F">
              <w:rPr>
                <w:rFonts w:ascii="Times New Roman" w:eastAsia="Calibri" w:hAnsi="Times New Roman" w:cs="Times New Roman"/>
                <w:sz w:val="24"/>
                <w:szCs w:val="24"/>
                <w:lang w:val="en-US"/>
              </w:rPr>
              <w:t>G L</w:t>
            </w:r>
            <w:r w:rsidRPr="00582E3F">
              <w:rPr>
                <w:rFonts w:ascii="Times New Roman" w:eastAsia="Calibri" w:hAnsi="Times New Roman" w:cs="Times New Roman"/>
                <w:sz w:val="24"/>
                <w:szCs w:val="24"/>
              </w:rPr>
              <w:t>1942ST</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2101040060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34430,00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22666,53</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11763,47</w:t>
            </w:r>
          </w:p>
        </w:tc>
      </w:tr>
      <w:tr w:rsidR="00582E3F" w:rsidRPr="00582E3F" w:rsidTr="00582E3F">
        <w:trPr>
          <w:trHeight w:val="631"/>
        </w:trPr>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6.</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Ноутбук MSI </w:t>
            </w:r>
            <w:proofErr w:type="spellStart"/>
            <w:r w:rsidRPr="00582E3F">
              <w:rPr>
                <w:rFonts w:ascii="Times New Roman" w:eastAsia="Calibri" w:hAnsi="Times New Roman" w:cs="Times New Roman"/>
                <w:sz w:val="24"/>
                <w:szCs w:val="24"/>
              </w:rPr>
              <w:t>Wind</w:t>
            </w:r>
            <w:proofErr w:type="spellEnd"/>
            <w:r w:rsidRPr="00582E3F">
              <w:rPr>
                <w:rFonts w:ascii="Times New Roman" w:eastAsia="Calibri" w:hAnsi="Times New Roman" w:cs="Times New Roman"/>
                <w:sz w:val="24"/>
                <w:szCs w:val="24"/>
              </w:rPr>
              <w:t xml:space="preserve">   U100-241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2101040059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14438,40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10227,20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4211,20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7.</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Телевизор </w:t>
            </w:r>
            <w:proofErr w:type="spellStart"/>
            <w:r w:rsidRPr="00582E3F">
              <w:rPr>
                <w:rFonts w:ascii="Times New Roman" w:eastAsia="Calibri" w:hAnsi="Times New Roman" w:cs="Times New Roman"/>
                <w:sz w:val="24"/>
                <w:szCs w:val="24"/>
              </w:rPr>
              <w:t>Samsung</w:t>
            </w:r>
            <w:proofErr w:type="spellEnd"/>
            <w:r w:rsidRPr="00582E3F">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2101340074</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14580,00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14580,00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8.</w:t>
            </w:r>
          </w:p>
        </w:tc>
        <w:tc>
          <w:tcPr>
            <w:tcW w:w="2694" w:type="dxa"/>
          </w:tcPr>
          <w:p w:rsidR="00582E3F" w:rsidRPr="00582E3F" w:rsidRDefault="00582E3F" w:rsidP="00582E3F">
            <w:pPr>
              <w:pStyle w:val="af"/>
              <w:rPr>
                <w:rFonts w:ascii="Times New Roman" w:eastAsia="Calibri" w:hAnsi="Times New Roman" w:cs="Times New Roman"/>
                <w:sz w:val="24"/>
                <w:szCs w:val="24"/>
              </w:rPr>
            </w:pPr>
            <w:proofErr w:type="spellStart"/>
            <w:r w:rsidRPr="00582E3F">
              <w:rPr>
                <w:rFonts w:ascii="Times New Roman" w:eastAsia="Calibri" w:hAnsi="Times New Roman" w:cs="Times New Roman"/>
                <w:sz w:val="24"/>
                <w:szCs w:val="24"/>
              </w:rPr>
              <w:t>Электроводонагрева</w:t>
            </w:r>
            <w:r>
              <w:rPr>
                <w:rFonts w:ascii="Times New Roman" w:eastAsia="Calibri" w:hAnsi="Times New Roman" w:cs="Times New Roman"/>
                <w:sz w:val="24"/>
                <w:szCs w:val="24"/>
              </w:rPr>
              <w:t>-</w:t>
            </w:r>
            <w:r w:rsidRPr="00582E3F">
              <w:rPr>
                <w:rFonts w:ascii="Times New Roman" w:eastAsia="Calibri" w:hAnsi="Times New Roman" w:cs="Times New Roman"/>
                <w:sz w:val="24"/>
                <w:szCs w:val="24"/>
              </w:rPr>
              <w:t>тель</w:t>
            </w:r>
            <w:proofErr w:type="spellEnd"/>
            <w:r w:rsidRPr="00582E3F">
              <w:rPr>
                <w:rFonts w:ascii="Times New Roman" w:eastAsia="Calibri" w:hAnsi="Times New Roman" w:cs="Times New Roman"/>
                <w:sz w:val="24"/>
                <w:szCs w:val="24"/>
              </w:rPr>
              <w:t xml:space="preserve"> «Аристон»</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2101040053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4536,80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4536,80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9.</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Копировальный аппарат  FC1</w:t>
            </w:r>
            <w:r w:rsidRPr="00582E3F">
              <w:rPr>
                <w:rFonts w:ascii="Times New Roman" w:eastAsia="Calibri" w:hAnsi="Times New Roman" w:cs="Times New Roman"/>
                <w:sz w:val="24"/>
                <w:szCs w:val="24"/>
                <w:lang w:val="en-US"/>
              </w:rPr>
              <w:t>08</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2101040052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7176,00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7176,00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10.</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ACER AL 1716A</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1101040001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26900</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87</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26900</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87</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CPU</w:t>
            </w:r>
            <w:r w:rsidRPr="00582E3F">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LGA</w:t>
            </w:r>
            <w:r w:rsidRPr="00582E3F">
              <w:rPr>
                <w:rFonts w:ascii="Times New Roman" w:eastAsia="Calibri" w:hAnsi="Times New Roman" w:cs="Times New Roman"/>
                <w:sz w:val="24"/>
                <w:szCs w:val="24"/>
              </w:rPr>
              <w:t xml:space="preserve">775  </w:t>
            </w:r>
            <w:proofErr w:type="spellStart"/>
            <w:r w:rsidRPr="00582E3F">
              <w:rPr>
                <w:rFonts w:ascii="Times New Roman" w:eastAsia="Calibri" w:hAnsi="Times New Roman" w:cs="Times New Roman"/>
                <w:sz w:val="24"/>
                <w:szCs w:val="24"/>
              </w:rPr>
              <w:t>Celeron</w:t>
            </w:r>
            <w:proofErr w:type="spellEnd"/>
            <w:r w:rsidRPr="00582E3F">
              <w:rPr>
                <w:rFonts w:ascii="Times New Roman" w:eastAsia="Calibri" w:hAnsi="Times New Roman" w:cs="Times New Roman"/>
                <w:sz w:val="24"/>
                <w:szCs w:val="24"/>
              </w:rPr>
              <w:t xml:space="preserve"> D326</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1101040002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20250,06</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20250,06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CPU</w:t>
            </w:r>
            <w:r w:rsidRPr="00582E3F">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LGA</w:t>
            </w:r>
            <w:r w:rsidRPr="00582E3F">
              <w:rPr>
                <w:rFonts w:ascii="Times New Roman" w:eastAsia="Calibri" w:hAnsi="Times New Roman" w:cs="Times New Roman"/>
                <w:sz w:val="24"/>
                <w:szCs w:val="24"/>
              </w:rPr>
              <w:t xml:space="preserve">775 </w:t>
            </w:r>
            <w:proofErr w:type="spellStart"/>
            <w:r w:rsidRPr="00582E3F">
              <w:rPr>
                <w:rFonts w:ascii="Times New Roman" w:eastAsia="Calibri" w:hAnsi="Times New Roman" w:cs="Times New Roman"/>
                <w:sz w:val="24"/>
                <w:szCs w:val="24"/>
              </w:rPr>
              <w:t>Celeron</w:t>
            </w:r>
            <w:proofErr w:type="spellEnd"/>
            <w:r w:rsidRPr="00582E3F">
              <w:rPr>
                <w:rFonts w:ascii="Times New Roman" w:eastAsia="Calibri" w:hAnsi="Times New Roman" w:cs="Times New Roman"/>
                <w:sz w:val="24"/>
                <w:szCs w:val="24"/>
              </w:rPr>
              <w:t xml:space="preserve"> D326</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1101040005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18676,20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18676,20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Принтер HP 1020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1101040008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4451,00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4451,00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Сканер  </w:t>
            </w:r>
            <w:proofErr w:type="spellStart"/>
            <w:r w:rsidRPr="00582E3F">
              <w:rPr>
                <w:rFonts w:ascii="Times New Roman" w:eastAsia="Calibri" w:hAnsi="Times New Roman" w:cs="Times New Roman"/>
                <w:sz w:val="24"/>
                <w:szCs w:val="24"/>
              </w:rPr>
              <w:t>hp</w:t>
            </w:r>
            <w:proofErr w:type="spellEnd"/>
            <w:r w:rsidRPr="00582E3F">
              <w:rPr>
                <w:rFonts w:ascii="Times New Roman" w:eastAsia="Calibri" w:hAnsi="Times New Roman" w:cs="Times New Roman"/>
                <w:sz w:val="24"/>
                <w:szCs w:val="24"/>
              </w:rPr>
              <w:t xml:space="preserve"> </w:t>
            </w:r>
            <w:proofErr w:type="spellStart"/>
            <w:r w:rsidRPr="00582E3F">
              <w:rPr>
                <w:rFonts w:ascii="Times New Roman" w:eastAsia="Calibri" w:hAnsi="Times New Roman" w:cs="Times New Roman"/>
                <w:sz w:val="24"/>
                <w:szCs w:val="24"/>
              </w:rPr>
              <w:t>Scanjet</w:t>
            </w:r>
            <w:proofErr w:type="spellEnd"/>
            <w:r w:rsidRPr="00582E3F">
              <w:rPr>
                <w:rFonts w:ascii="Times New Roman" w:eastAsia="Calibri" w:hAnsi="Times New Roman" w:cs="Times New Roman"/>
                <w:sz w:val="24"/>
                <w:szCs w:val="24"/>
              </w:rPr>
              <w:t xml:space="preserve"> G4010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1101040061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5000,00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5000,00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LG</w:t>
            </w:r>
            <w:r w:rsidRPr="00582E3F">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L</w:t>
            </w:r>
            <w:r w:rsidRPr="00582E3F">
              <w:rPr>
                <w:rFonts w:ascii="Times New Roman" w:eastAsia="Calibri" w:hAnsi="Times New Roman" w:cs="Times New Roman"/>
                <w:sz w:val="24"/>
                <w:szCs w:val="24"/>
              </w:rPr>
              <w:t xml:space="preserve"> 1942</w:t>
            </w:r>
            <w:r w:rsidRPr="00582E3F">
              <w:rPr>
                <w:rFonts w:ascii="Times New Roman" w:eastAsia="Calibri" w:hAnsi="Times New Roman" w:cs="Times New Roman"/>
                <w:sz w:val="24"/>
                <w:szCs w:val="24"/>
                <w:lang w:val="en-US"/>
              </w:rPr>
              <w:t>SE</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DF</w:t>
            </w:r>
            <w:r w:rsidRPr="00582E3F">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1101040062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25000,00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15208,22</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9791,78</w:t>
            </w:r>
          </w:p>
        </w:tc>
      </w:tr>
      <w:tr w:rsidR="00582E3F" w:rsidRPr="00582E3F" w:rsidTr="00582E3F">
        <w:trPr>
          <w:trHeight w:val="293"/>
        </w:trPr>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16.</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iз-2100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4101340068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15171,00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15171,00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17.</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proofErr w:type="spellStart"/>
            <w:r w:rsidRPr="00582E3F">
              <w:rPr>
                <w:rFonts w:ascii="Times New Roman" w:eastAsia="Calibri" w:hAnsi="Times New Roman" w:cs="Times New Roman"/>
                <w:sz w:val="24"/>
                <w:szCs w:val="24"/>
                <w:lang w:val="en-US"/>
              </w:rPr>
              <w:t>i</w:t>
            </w:r>
            <w:proofErr w:type="spellEnd"/>
            <w:r w:rsidRPr="00582E3F">
              <w:rPr>
                <w:rFonts w:ascii="Times New Roman" w:eastAsia="Calibri" w:hAnsi="Times New Roman" w:cs="Times New Roman"/>
                <w:sz w:val="24"/>
                <w:szCs w:val="24"/>
              </w:rPr>
              <w:t>з-2100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4101340069</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15171</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15171</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18.</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Компьютер</w:t>
            </w:r>
            <w:r w:rsidRPr="00582E3F">
              <w:rPr>
                <w:rFonts w:ascii="Times New Roman" w:eastAsia="Calibri" w:hAnsi="Times New Roman" w:cs="Times New Roman"/>
                <w:sz w:val="24"/>
                <w:szCs w:val="24"/>
                <w:lang w:val="en-US"/>
              </w:rPr>
              <w:t xml:space="preserve"> </w:t>
            </w:r>
            <w:proofErr w:type="spellStart"/>
            <w:r w:rsidRPr="00582E3F">
              <w:rPr>
                <w:rFonts w:ascii="Times New Roman" w:eastAsia="Calibri" w:hAnsi="Times New Roman" w:cs="Times New Roman"/>
                <w:sz w:val="24"/>
                <w:szCs w:val="24"/>
                <w:lang w:val="en-US"/>
              </w:rPr>
              <w:t>i</w:t>
            </w:r>
            <w:proofErr w:type="spellEnd"/>
            <w:r w:rsidRPr="00582E3F">
              <w:rPr>
                <w:rFonts w:ascii="Times New Roman" w:eastAsia="Calibri" w:hAnsi="Times New Roman" w:cs="Times New Roman"/>
                <w:sz w:val="24"/>
                <w:szCs w:val="24"/>
              </w:rPr>
              <w:t>з-2100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4101340070</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15171</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15171</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19.</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Принтер</w:t>
            </w:r>
            <w:r w:rsidRPr="00582E3F">
              <w:rPr>
                <w:rFonts w:ascii="Times New Roman" w:eastAsia="Calibri" w:hAnsi="Times New Roman" w:cs="Times New Roman"/>
                <w:sz w:val="24"/>
                <w:szCs w:val="24"/>
                <w:lang w:val="en-US"/>
              </w:rPr>
              <w:t xml:space="preserve"> HP 1132</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4101340071</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6009</w:t>
            </w:r>
            <w:r w:rsidRPr="00582E3F">
              <w:rPr>
                <w:rFonts w:ascii="Times New Roman" w:eastAsia="Calibri" w:hAnsi="Times New Roman" w:cs="Times New Roman"/>
                <w:sz w:val="24"/>
                <w:szCs w:val="24"/>
              </w:rPr>
              <w:t>,0</w:t>
            </w:r>
            <w:r w:rsidRPr="00582E3F">
              <w:rPr>
                <w:rFonts w:ascii="Times New Roman" w:eastAsia="Calibri" w:hAnsi="Times New Roman" w:cs="Times New Roman"/>
                <w:sz w:val="24"/>
                <w:szCs w:val="24"/>
                <w:lang w:val="en-US"/>
              </w:rPr>
              <w:t>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6009</w:t>
            </w:r>
            <w:r w:rsidRPr="00582E3F">
              <w:rPr>
                <w:rFonts w:ascii="Times New Roman" w:eastAsia="Calibri" w:hAnsi="Times New Roman" w:cs="Times New Roman"/>
                <w:sz w:val="24"/>
                <w:szCs w:val="24"/>
              </w:rPr>
              <w:t>,0</w:t>
            </w:r>
            <w:r w:rsidRPr="00582E3F">
              <w:rPr>
                <w:rFonts w:ascii="Times New Roman" w:eastAsia="Calibri" w:hAnsi="Times New Roman" w:cs="Times New Roman"/>
                <w:sz w:val="24"/>
                <w:szCs w:val="24"/>
                <w:lang w:val="en-US"/>
              </w:rPr>
              <w:t>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Водонагреватель «</w:t>
            </w:r>
            <w:proofErr w:type="spellStart"/>
            <w:r w:rsidRPr="00582E3F">
              <w:rPr>
                <w:rFonts w:ascii="Times New Roman" w:eastAsia="Calibri" w:hAnsi="Times New Roman" w:cs="Times New Roman"/>
                <w:sz w:val="24"/>
                <w:szCs w:val="24"/>
              </w:rPr>
              <w:t>Поларис</w:t>
            </w:r>
            <w:proofErr w:type="spellEnd"/>
            <w:r w:rsidRPr="00582E3F">
              <w:rPr>
                <w:rFonts w:ascii="Times New Roman" w:eastAsia="Calibri" w:hAnsi="Times New Roman" w:cs="Times New Roman"/>
                <w:sz w:val="24"/>
                <w:szCs w:val="24"/>
              </w:rPr>
              <w:t>» Р80</w:t>
            </w:r>
            <w:r w:rsidRPr="00582E3F">
              <w:rPr>
                <w:rFonts w:ascii="Times New Roman" w:eastAsia="Calibri" w:hAnsi="Times New Roman" w:cs="Times New Roman"/>
                <w:sz w:val="24"/>
                <w:szCs w:val="24"/>
                <w:lang w:val="en-US"/>
              </w:rPr>
              <w:t>V</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1101040012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8268,00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8268,00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21.</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Водонагреватель </w:t>
            </w:r>
            <w:r w:rsidRPr="00582E3F">
              <w:rPr>
                <w:rFonts w:ascii="Times New Roman" w:eastAsia="Calibri" w:hAnsi="Times New Roman" w:cs="Times New Roman"/>
                <w:sz w:val="24"/>
                <w:szCs w:val="24"/>
              </w:rPr>
              <w:lastRenderedPageBreak/>
              <w:t>«</w:t>
            </w:r>
            <w:proofErr w:type="spellStart"/>
            <w:r w:rsidRPr="00582E3F">
              <w:rPr>
                <w:rFonts w:ascii="Times New Roman" w:eastAsia="Calibri" w:hAnsi="Times New Roman" w:cs="Times New Roman"/>
                <w:sz w:val="24"/>
                <w:szCs w:val="24"/>
              </w:rPr>
              <w:t>Поларис</w:t>
            </w:r>
            <w:proofErr w:type="spellEnd"/>
            <w:r w:rsidRPr="00582E3F">
              <w:rPr>
                <w:rFonts w:ascii="Times New Roman" w:eastAsia="Calibri" w:hAnsi="Times New Roman" w:cs="Times New Roman"/>
                <w:sz w:val="24"/>
                <w:szCs w:val="24"/>
              </w:rPr>
              <w:t>» Р80V</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lastRenderedPageBreak/>
              <w:t>1101040011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8268,00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8268,00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rPr>
          <w:trHeight w:val="578"/>
        </w:trPr>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lastRenderedPageBreak/>
              <w:t>22.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Цифровая фотокамера </w:t>
            </w:r>
            <w:proofErr w:type="spellStart"/>
            <w:r w:rsidRPr="00582E3F">
              <w:rPr>
                <w:rFonts w:ascii="Times New Roman" w:eastAsia="Calibri" w:hAnsi="Times New Roman" w:cs="Times New Roman"/>
                <w:sz w:val="24"/>
                <w:szCs w:val="24"/>
              </w:rPr>
              <w:t>Soni</w:t>
            </w:r>
            <w:proofErr w:type="spellEnd"/>
            <w:r w:rsidRPr="00582E3F">
              <w:rPr>
                <w:rFonts w:ascii="Times New Roman" w:eastAsia="Calibri" w:hAnsi="Times New Roman" w:cs="Times New Roman"/>
                <w:sz w:val="24"/>
                <w:szCs w:val="24"/>
              </w:rPr>
              <w:t xml:space="preserve"> DSC-S700</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1101040049</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6990,00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6990,00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Телевизор ВВК  </w:t>
            </w:r>
            <w:r w:rsidRPr="00582E3F">
              <w:rPr>
                <w:rFonts w:ascii="Times New Roman" w:eastAsia="Calibri" w:hAnsi="Times New Roman" w:cs="Times New Roman"/>
                <w:sz w:val="24"/>
                <w:szCs w:val="24"/>
                <w:lang w:val="en-US"/>
              </w:rPr>
              <w:t>LT</w:t>
            </w:r>
            <w:r w:rsidRPr="00582E3F">
              <w:rPr>
                <w:rFonts w:ascii="Times New Roman" w:eastAsia="Calibri" w:hAnsi="Times New Roman" w:cs="Times New Roman"/>
                <w:sz w:val="24"/>
                <w:szCs w:val="24"/>
              </w:rPr>
              <w:t xml:space="preserve">3214 </w:t>
            </w:r>
            <w:r w:rsidRPr="00582E3F">
              <w:rPr>
                <w:rFonts w:ascii="Times New Roman" w:eastAsia="Calibri" w:hAnsi="Times New Roman" w:cs="Times New Roman"/>
                <w:sz w:val="24"/>
                <w:szCs w:val="24"/>
                <w:lang w:val="en-US"/>
              </w:rPr>
              <w:t>S</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1101040051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23700,00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20265,82</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3434,18</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24.</w:t>
            </w:r>
          </w:p>
        </w:tc>
        <w:tc>
          <w:tcPr>
            <w:tcW w:w="2694" w:type="dxa"/>
          </w:tcPr>
          <w:p w:rsid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Стиральная машина </w:t>
            </w:r>
          </w:p>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LG</w:t>
            </w:r>
            <w:r w:rsidRPr="00582E3F">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WD</w:t>
            </w:r>
            <w:r w:rsidRPr="00582E3F">
              <w:rPr>
                <w:rFonts w:ascii="Times New Roman" w:eastAsia="Calibri" w:hAnsi="Times New Roman" w:cs="Times New Roman"/>
                <w:sz w:val="24"/>
                <w:szCs w:val="24"/>
              </w:rPr>
              <w:t>-10467</w:t>
            </w:r>
            <w:r w:rsidRPr="00582E3F">
              <w:rPr>
                <w:rFonts w:ascii="Times New Roman" w:eastAsia="Calibri" w:hAnsi="Times New Roman" w:cs="Times New Roman"/>
                <w:sz w:val="24"/>
                <w:szCs w:val="24"/>
                <w:lang w:val="en-US"/>
              </w:rPr>
              <w:t>D</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4101340067</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92965,18</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42096,63</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50868,55</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FLATRON</w:t>
            </w:r>
            <w:r w:rsidRPr="00582E3F">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L</w:t>
            </w:r>
            <w:r w:rsidRPr="00582E3F">
              <w:rPr>
                <w:rFonts w:ascii="Times New Roman" w:eastAsia="Calibri" w:hAnsi="Times New Roman" w:cs="Times New Roman"/>
                <w:sz w:val="24"/>
                <w:szCs w:val="24"/>
              </w:rPr>
              <w:t>155</w:t>
            </w:r>
            <w:r w:rsidRPr="00582E3F">
              <w:rPr>
                <w:rFonts w:ascii="Times New Roman" w:eastAsia="Calibri" w:hAnsi="Times New Roman" w:cs="Times New Roman"/>
                <w:sz w:val="24"/>
                <w:szCs w:val="24"/>
                <w:lang w:val="en-US"/>
              </w:rPr>
              <w:t>OS LG</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1101040022</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31268,10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31268,10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26.</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FLATRON L15MS-7 LG</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1101040023</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24516,72</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24516,72</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27.</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Компьютер</w:t>
            </w:r>
            <w:r w:rsidRPr="00582E3F">
              <w:rPr>
                <w:rFonts w:ascii="Times New Roman" w:eastAsia="Calibri" w:hAnsi="Times New Roman" w:cs="Times New Roman"/>
                <w:sz w:val="24"/>
                <w:szCs w:val="24"/>
                <w:lang w:val="en-US"/>
              </w:rPr>
              <w:t xml:space="preserve"> </w:t>
            </w:r>
            <w:proofErr w:type="spellStart"/>
            <w:r w:rsidRPr="00582E3F">
              <w:rPr>
                <w:rFonts w:ascii="Times New Roman" w:eastAsia="Calibri" w:hAnsi="Times New Roman" w:cs="Times New Roman"/>
                <w:sz w:val="24"/>
                <w:szCs w:val="24"/>
                <w:lang w:val="en-US"/>
              </w:rPr>
              <w:t>Beng</w:t>
            </w:r>
            <w:proofErr w:type="spellEnd"/>
            <w:r w:rsidRPr="00582E3F">
              <w:rPr>
                <w:rFonts w:ascii="Times New Roman" w:eastAsia="Calibri" w:hAnsi="Times New Roman" w:cs="Times New Roman"/>
                <w:sz w:val="24"/>
                <w:szCs w:val="24"/>
                <w:lang w:val="en-US"/>
              </w:rPr>
              <w:t xml:space="preserve"> </w:t>
            </w:r>
            <w:proofErr w:type="spellStart"/>
            <w:r w:rsidRPr="00582E3F">
              <w:rPr>
                <w:rFonts w:ascii="Times New Roman" w:eastAsia="Calibri" w:hAnsi="Times New Roman" w:cs="Times New Roman"/>
                <w:sz w:val="24"/>
                <w:szCs w:val="24"/>
                <w:lang w:val="en-US"/>
              </w:rPr>
              <w:t>Epsig</w:t>
            </w:r>
            <w:proofErr w:type="spellEnd"/>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1101040025</w:t>
            </w:r>
          </w:p>
        </w:tc>
        <w:tc>
          <w:tcPr>
            <w:tcW w:w="1718" w:type="dxa"/>
          </w:tcPr>
          <w:p w:rsidR="00582E3F" w:rsidRPr="00DC11D7" w:rsidRDefault="00DC11D7" w:rsidP="00DC11D7">
            <w:pPr>
              <w:pStyle w:val="af"/>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18900,60</w:t>
            </w:r>
          </w:p>
        </w:tc>
        <w:tc>
          <w:tcPr>
            <w:tcW w:w="1684" w:type="dxa"/>
          </w:tcPr>
          <w:p w:rsidR="00582E3F" w:rsidRPr="00DC11D7" w:rsidRDefault="00DC11D7" w:rsidP="00DC11D7">
            <w:pPr>
              <w:pStyle w:val="af"/>
              <w:jc w:val="center"/>
              <w:rPr>
                <w:rFonts w:ascii="Times New Roman" w:eastAsia="Calibri" w:hAnsi="Times New Roman" w:cs="Times New Roman"/>
                <w:sz w:val="24"/>
                <w:szCs w:val="24"/>
              </w:rPr>
            </w:pPr>
            <w:r>
              <w:rPr>
                <w:rFonts w:ascii="Times New Roman" w:eastAsia="Calibri" w:hAnsi="Times New Roman" w:cs="Times New Roman"/>
                <w:sz w:val="24"/>
                <w:szCs w:val="24"/>
                <w:lang w:val="en-US"/>
              </w:rPr>
              <w:t>18900,60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Телевизор</w:t>
            </w:r>
            <w:r w:rsidRPr="00582E3F">
              <w:rPr>
                <w:rFonts w:ascii="Times New Roman" w:eastAsia="Calibri" w:hAnsi="Times New Roman" w:cs="Times New Roman"/>
                <w:sz w:val="24"/>
                <w:szCs w:val="24"/>
                <w:lang w:val="en-US"/>
              </w:rPr>
              <w:t xml:space="preserve"> DAEWOO </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1101040039</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4523,70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4523,70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DC11D7">
        <w:trPr>
          <w:trHeight w:val="285"/>
        </w:trPr>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Душевая кабинка </w:t>
            </w:r>
          </w:p>
        </w:tc>
        <w:tc>
          <w:tcPr>
            <w:tcW w:w="1842" w:type="dxa"/>
          </w:tcPr>
          <w:p w:rsidR="00582E3F" w:rsidRPr="00582E3F" w:rsidRDefault="00582E3F" w:rsidP="00DC11D7">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1101040018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25500,00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22963,50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2536,50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Душевая кабинка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1101040019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25500,00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22963,50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2536,50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31.</w:t>
            </w:r>
          </w:p>
        </w:tc>
        <w:tc>
          <w:tcPr>
            <w:tcW w:w="2694" w:type="dxa"/>
          </w:tcPr>
          <w:p w:rsidR="00582E3F" w:rsidRPr="00582E3F" w:rsidRDefault="00582E3F" w:rsidP="00582E3F">
            <w:pPr>
              <w:pStyle w:val="af"/>
              <w:rPr>
                <w:rFonts w:ascii="Times New Roman" w:eastAsia="Calibri" w:hAnsi="Times New Roman" w:cs="Times New Roman"/>
                <w:sz w:val="24"/>
                <w:szCs w:val="24"/>
              </w:rPr>
            </w:pPr>
            <w:proofErr w:type="spellStart"/>
            <w:r w:rsidRPr="00582E3F">
              <w:rPr>
                <w:rFonts w:ascii="Times New Roman" w:eastAsia="Calibri" w:hAnsi="Times New Roman" w:cs="Times New Roman"/>
                <w:sz w:val="24"/>
                <w:szCs w:val="24"/>
              </w:rPr>
              <w:t>Дэзинфекционная</w:t>
            </w:r>
            <w:proofErr w:type="spellEnd"/>
            <w:r w:rsidRPr="00582E3F">
              <w:rPr>
                <w:rFonts w:ascii="Times New Roman" w:eastAsia="Calibri" w:hAnsi="Times New Roman" w:cs="Times New Roman"/>
                <w:sz w:val="24"/>
                <w:szCs w:val="24"/>
              </w:rPr>
              <w:t xml:space="preserve"> камера ВФЭ-2/0,9 СЗМО</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1101040020</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93730,00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88706,26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5023,74</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Компьютер </w:t>
            </w:r>
            <w:proofErr w:type="spellStart"/>
            <w:r w:rsidRPr="00582E3F">
              <w:rPr>
                <w:rFonts w:ascii="Times New Roman" w:eastAsia="Calibri" w:hAnsi="Times New Roman" w:cs="Times New Roman"/>
                <w:sz w:val="24"/>
                <w:szCs w:val="24"/>
              </w:rPr>
              <w:t>Samsung</w:t>
            </w:r>
            <w:proofErr w:type="spellEnd"/>
            <w:r w:rsidRPr="00582E3F">
              <w:rPr>
                <w:rFonts w:ascii="Times New Roman" w:eastAsia="Calibri" w:hAnsi="Times New Roman" w:cs="Times New Roman"/>
                <w:sz w:val="24"/>
                <w:szCs w:val="24"/>
              </w:rPr>
              <w:t xml:space="preserve"> 720N </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1101040024</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43556,00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43556,00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Копировальный аппарат  IR2016J CD </w:t>
            </w:r>
            <w:proofErr w:type="spellStart"/>
            <w:r w:rsidRPr="00582E3F">
              <w:rPr>
                <w:rFonts w:ascii="Times New Roman" w:eastAsia="Calibri" w:hAnsi="Times New Roman" w:cs="Times New Roman"/>
                <w:sz w:val="24"/>
                <w:szCs w:val="24"/>
              </w:rPr>
              <w:t>Kit.Canon</w:t>
            </w:r>
            <w:proofErr w:type="spellEnd"/>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1101040026</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37110,32</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37110,32</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Морозильная камера «Бирюса-260К-5»</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1101040027</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12954,00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12954,00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Морозильная камера «Бирюса -260К-5»</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1101040028</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12954,00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12954,00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36.</w:t>
            </w:r>
          </w:p>
        </w:tc>
        <w:tc>
          <w:tcPr>
            <w:tcW w:w="2694" w:type="dxa"/>
          </w:tcPr>
          <w:p w:rsidR="00B75F46" w:rsidRDefault="00B75F46" w:rsidP="00582E3F">
            <w:pPr>
              <w:pStyle w:val="af"/>
              <w:rPr>
                <w:rFonts w:ascii="Times New Roman" w:eastAsia="Calibri" w:hAnsi="Times New Roman" w:cs="Times New Roman"/>
                <w:sz w:val="24"/>
                <w:szCs w:val="24"/>
              </w:rPr>
            </w:pPr>
            <w:r>
              <w:rPr>
                <w:rFonts w:ascii="Times New Roman" w:eastAsia="Calibri" w:hAnsi="Times New Roman" w:cs="Times New Roman"/>
                <w:sz w:val="24"/>
                <w:szCs w:val="24"/>
              </w:rPr>
              <w:t xml:space="preserve">Плита электрическая </w:t>
            </w:r>
            <w:proofErr w:type="spellStart"/>
            <w:r>
              <w:rPr>
                <w:rFonts w:ascii="Times New Roman" w:eastAsia="Calibri" w:hAnsi="Times New Roman" w:cs="Times New Roman"/>
                <w:sz w:val="24"/>
                <w:szCs w:val="24"/>
              </w:rPr>
              <w:t>шестикон</w:t>
            </w:r>
            <w:r w:rsidR="00582E3F" w:rsidRPr="00582E3F">
              <w:rPr>
                <w:rFonts w:ascii="Times New Roman" w:eastAsia="Calibri" w:hAnsi="Times New Roman" w:cs="Times New Roman"/>
                <w:sz w:val="24"/>
                <w:szCs w:val="24"/>
              </w:rPr>
              <w:t>форочная</w:t>
            </w:r>
            <w:proofErr w:type="spellEnd"/>
            <w:r w:rsidR="00582E3F" w:rsidRPr="00582E3F">
              <w:rPr>
                <w:rFonts w:ascii="Times New Roman" w:eastAsia="Calibri" w:hAnsi="Times New Roman" w:cs="Times New Roman"/>
                <w:sz w:val="24"/>
                <w:szCs w:val="24"/>
              </w:rPr>
              <w:t xml:space="preserve"> </w:t>
            </w:r>
          </w:p>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ПЭ-0,72 М УХЛ</w:t>
            </w:r>
            <w:proofErr w:type="gramStart"/>
            <w:r w:rsidRPr="00582E3F">
              <w:rPr>
                <w:rFonts w:ascii="Times New Roman" w:eastAsia="Calibri" w:hAnsi="Times New Roman" w:cs="Times New Roman"/>
                <w:sz w:val="24"/>
                <w:szCs w:val="24"/>
              </w:rPr>
              <w:t>4</w:t>
            </w:r>
            <w:proofErr w:type="gramEnd"/>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1101040029</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53784,40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eastAsia="Calibri" w:hAnsi="Times New Roman" w:cs="Times New Roman"/>
                <w:sz w:val="24"/>
                <w:szCs w:val="24"/>
                <w:lang w:val="en-US"/>
              </w:rPr>
              <w:t>53784,40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37.</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Сушильная машина ЛС-10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1101040032</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85435,20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76892,76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8542,44</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Факс </w:t>
            </w:r>
            <w:proofErr w:type="spellStart"/>
            <w:r w:rsidRPr="00582E3F">
              <w:rPr>
                <w:rFonts w:ascii="Times New Roman" w:eastAsia="Calibri" w:hAnsi="Times New Roman" w:cs="Times New Roman"/>
                <w:sz w:val="24"/>
                <w:szCs w:val="24"/>
              </w:rPr>
              <w:t>Panasonic</w:t>
            </w:r>
            <w:proofErr w:type="spellEnd"/>
            <w:r w:rsidRPr="00582E3F">
              <w:rPr>
                <w:rFonts w:ascii="Times New Roman" w:eastAsia="Calibri" w:hAnsi="Times New Roman" w:cs="Times New Roman"/>
                <w:sz w:val="24"/>
                <w:szCs w:val="24"/>
              </w:rPr>
              <w:t xml:space="preserve"> KX-FL403RU</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1101040033</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10077,60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10077,60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Сухожаровой  стерилизатор  ГП-80-01-ММ-Ч</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1101040038</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18513,00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18513,00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Кипятильник </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1101040042</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8776,80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8776,80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Котел круглый КУПЭ-100НГ</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1101040044</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41043,20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41043,20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холодильный герметичный ВН 6301</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1101040045</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49957,80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49957,80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43.</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Компьютер</w:t>
            </w:r>
            <w:r w:rsidRPr="00582E3F">
              <w:rPr>
                <w:rFonts w:ascii="Times New Roman" w:eastAsia="Calibri" w:hAnsi="Times New Roman" w:cs="Times New Roman"/>
                <w:sz w:val="24"/>
                <w:szCs w:val="24"/>
                <w:lang w:val="en-US"/>
              </w:rPr>
              <w:t xml:space="preserve"> FLATRON L1515S LG</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1101040021</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20322,48</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20322,48</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Компьютер ACER</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1101340063</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45.</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AGER</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1101340064</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46.</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 xml:space="preserve">Компьютер </w:t>
            </w:r>
            <w:r w:rsidRPr="00582E3F">
              <w:rPr>
                <w:rFonts w:ascii="Times New Roman" w:eastAsia="Calibri" w:hAnsi="Times New Roman" w:cs="Times New Roman"/>
                <w:sz w:val="24"/>
                <w:szCs w:val="24"/>
                <w:lang w:val="en-US"/>
              </w:rPr>
              <w:t>AGER</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1101340065</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47.</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Компьютер ACER</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1101340066</w:t>
            </w:r>
          </w:p>
        </w:tc>
        <w:tc>
          <w:tcPr>
            <w:tcW w:w="1718"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684"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lang w:val="en-US"/>
              </w:rPr>
              <w:t>24927,00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48.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Офисная мебель «Альфа» (стол)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2101360203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lastRenderedPageBreak/>
              <w:t>49.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Офисная мебель «Альфа» (стол)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2101360204</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50.</w:t>
            </w:r>
          </w:p>
        </w:tc>
        <w:tc>
          <w:tcPr>
            <w:tcW w:w="2694" w:type="dxa"/>
          </w:tcPr>
          <w:p w:rsidR="00582E3F" w:rsidRPr="00582E3F" w:rsidRDefault="00582E3F" w:rsidP="00DC11D7">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Офисная мебе</w:t>
            </w:r>
            <w:r w:rsidR="00DC11D7">
              <w:rPr>
                <w:rFonts w:ascii="Times New Roman" w:eastAsia="Calibri" w:hAnsi="Times New Roman" w:cs="Times New Roman"/>
                <w:sz w:val="24"/>
                <w:szCs w:val="24"/>
              </w:rPr>
              <w:t xml:space="preserve">ль «Альфа» (тумба приставная </w:t>
            </w:r>
            <w:r w:rsidR="00DC11D7" w:rsidRPr="00DC11D7">
              <w:rPr>
                <w:rFonts w:ascii="Times New Roman" w:eastAsia="Calibri" w:hAnsi="Times New Roman" w:cs="Times New Roman"/>
                <w:sz w:val="24"/>
                <w:szCs w:val="24"/>
              </w:rPr>
              <w:t>две штуки</w:t>
            </w:r>
            <w:r w:rsidR="00DC11D7">
              <w:rPr>
                <w:rFonts w:ascii="Times New Roman" w:eastAsia="Calibri" w:hAnsi="Times New Roman" w:cs="Times New Roman"/>
                <w:sz w:val="24"/>
                <w:szCs w:val="24"/>
              </w:rPr>
              <w:t>)</w:t>
            </w:r>
            <w:r w:rsidRPr="00DC11D7">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2101360205;</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2101360222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6980,00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6980,00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Шкаф для одежды комбинированный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2101360206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7100,00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7100,00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Шкаф для одежды комбинированный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2101360207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5340,00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5340,00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Стол компьютерный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4480,00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4480,00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54.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Холодильник «Индезит»</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11790,00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11790,00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Холодильник «Индезит»</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2101060200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9890,00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9890,00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56.</w:t>
            </w:r>
          </w:p>
        </w:tc>
        <w:tc>
          <w:tcPr>
            <w:tcW w:w="2694" w:type="dxa"/>
          </w:tcPr>
          <w:p w:rsidR="00582E3F" w:rsidRPr="00582E3F" w:rsidRDefault="00DC11D7" w:rsidP="00DC11D7">
            <w:pPr>
              <w:pStyle w:val="af"/>
              <w:rPr>
                <w:rFonts w:ascii="Times New Roman" w:eastAsia="Calibri" w:hAnsi="Times New Roman" w:cs="Times New Roman"/>
                <w:sz w:val="24"/>
                <w:szCs w:val="24"/>
              </w:rPr>
            </w:pPr>
            <w:r>
              <w:rPr>
                <w:rFonts w:ascii="Times New Roman" w:eastAsia="Calibri" w:hAnsi="Times New Roman" w:cs="Times New Roman"/>
                <w:sz w:val="24"/>
                <w:szCs w:val="24"/>
              </w:rPr>
              <w:t xml:space="preserve">Стол </w:t>
            </w:r>
            <w:proofErr w:type="spellStart"/>
            <w:proofErr w:type="gramStart"/>
            <w:r w:rsidR="00582E3F" w:rsidRPr="00582E3F">
              <w:rPr>
                <w:rFonts w:ascii="Times New Roman" w:eastAsia="Calibri" w:hAnsi="Times New Roman" w:cs="Times New Roman"/>
                <w:sz w:val="24"/>
                <w:szCs w:val="24"/>
              </w:rPr>
              <w:t>производствен</w:t>
            </w:r>
            <w:r>
              <w:rPr>
                <w:rFonts w:ascii="Times New Roman" w:eastAsia="Calibri" w:hAnsi="Times New Roman" w:cs="Times New Roman"/>
                <w:sz w:val="24"/>
                <w:szCs w:val="24"/>
              </w:rPr>
              <w:t>-ный</w:t>
            </w:r>
            <w:proofErr w:type="spellEnd"/>
            <w:proofErr w:type="gramEnd"/>
            <w:r>
              <w:rPr>
                <w:rFonts w:ascii="Times New Roman" w:eastAsia="Calibri" w:hAnsi="Times New Roman" w:cs="Times New Roman"/>
                <w:sz w:val="24"/>
                <w:szCs w:val="24"/>
              </w:rPr>
              <w:t xml:space="preserve"> СПРМ-940 (две</w:t>
            </w:r>
            <w:r w:rsidR="00582E3F" w:rsidRPr="00582E3F">
              <w:rPr>
                <w:rFonts w:ascii="Times New Roman" w:eastAsia="Calibri" w:hAnsi="Times New Roman" w:cs="Times New Roman"/>
                <w:sz w:val="24"/>
                <w:szCs w:val="24"/>
              </w:rPr>
              <w:t xml:space="preserve"> штуки)</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2101360213;</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2101360223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7710,00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7710,00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57.</w:t>
            </w:r>
          </w:p>
        </w:tc>
        <w:tc>
          <w:tcPr>
            <w:tcW w:w="2694" w:type="dxa"/>
          </w:tcPr>
          <w:p w:rsidR="00582E3F" w:rsidRPr="00582E3F" w:rsidRDefault="00582E3F" w:rsidP="00DC11D7">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Стеллаж СПЛ 900*600*1800 (три штуки)</w:t>
            </w:r>
            <w:r w:rsidR="00DC11D7">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2101360214,</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2101360224,</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2101360225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22725,00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22725,00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Весы CAS-SW-10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3100,00</w:t>
            </w:r>
          </w:p>
        </w:tc>
        <w:tc>
          <w:tcPr>
            <w:tcW w:w="1684"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3100,00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Весы MK-6 2-A21</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4420,00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4420,00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Весы </w:t>
            </w:r>
            <w:r w:rsidRPr="00582E3F">
              <w:rPr>
                <w:rFonts w:ascii="Times New Roman" w:eastAsia="Calibri" w:hAnsi="Times New Roman" w:cs="Times New Roman"/>
                <w:sz w:val="24"/>
                <w:szCs w:val="24"/>
                <w:lang w:val="en-US"/>
              </w:rPr>
              <w:t>TB</w:t>
            </w:r>
            <w:r w:rsidRPr="00582E3F">
              <w:rPr>
                <w:rFonts w:ascii="Times New Roman" w:eastAsia="Calibri" w:hAnsi="Times New Roman" w:cs="Times New Roman"/>
                <w:sz w:val="24"/>
                <w:szCs w:val="24"/>
              </w:rPr>
              <w:t>-</w:t>
            </w:r>
            <w:r w:rsidRPr="00582E3F">
              <w:rPr>
                <w:rFonts w:ascii="Times New Roman" w:eastAsia="Calibri" w:hAnsi="Times New Roman" w:cs="Times New Roman"/>
                <w:sz w:val="24"/>
                <w:szCs w:val="24"/>
                <w:lang w:val="en-US"/>
              </w:rPr>
              <w:t>S</w:t>
            </w:r>
            <w:r w:rsidRPr="00582E3F">
              <w:rPr>
                <w:rFonts w:ascii="Times New Roman" w:eastAsia="Calibri" w:hAnsi="Times New Roman" w:cs="Times New Roman"/>
                <w:sz w:val="24"/>
                <w:szCs w:val="24"/>
              </w:rPr>
              <w:t>-200 2-</w:t>
            </w:r>
            <w:r w:rsidRPr="00582E3F">
              <w:rPr>
                <w:rFonts w:ascii="Times New Roman" w:eastAsia="Calibri" w:hAnsi="Times New Roman" w:cs="Times New Roman"/>
                <w:sz w:val="24"/>
                <w:szCs w:val="24"/>
                <w:lang w:val="en-US"/>
              </w:rPr>
              <w:t>A</w:t>
            </w:r>
            <w:r w:rsidRPr="00582E3F">
              <w:rPr>
                <w:rFonts w:ascii="Times New Roman" w:eastAsia="Calibri" w:hAnsi="Times New Roman" w:cs="Times New Roman"/>
                <w:sz w:val="24"/>
                <w:szCs w:val="24"/>
              </w:rPr>
              <w:t xml:space="preserve">3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2101360218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Дрель-</w:t>
            </w:r>
            <w:proofErr w:type="spellStart"/>
            <w:r w:rsidRPr="00582E3F">
              <w:rPr>
                <w:rFonts w:ascii="Times New Roman" w:eastAsia="Calibri" w:hAnsi="Times New Roman" w:cs="Times New Roman"/>
                <w:sz w:val="24"/>
                <w:szCs w:val="24"/>
              </w:rPr>
              <w:t>шуруповерт</w:t>
            </w:r>
            <w:proofErr w:type="spellEnd"/>
            <w:r w:rsidRPr="00582E3F">
              <w:rPr>
                <w:rFonts w:ascii="Times New Roman" w:eastAsia="Calibri" w:hAnsi="Times New Roman" w:cs="Times New Roman"/>
                <w:sz w:val="24"/>
                <w:szCs w:val="24"/>
              </w:rPr>
              <w:t xml:space="preserve">  </w:t>
            </w:r>
            <w:proofErr w:type="spellStart"/>
            <w:r w:rsidRPr="00582E3F">
              <w:rPr>
                <w:rFonts w:ascii="Times New Roman" w:eastAsia="Calibri" w:hAnsi="Times New Roman" w:cs="Times New Roman"/>
                <w:sz w:val="24"/>
                <w:szCs w:val="24"/>
              </w:rPr>
              <w:t>Makita</w:t>
            </w:r>
            <w:proofErr w:type="spellEnd"/>
            <w:r w:rsidRPr="00582E3F">
              <w:rPr>
                <w:rFonts w:ascii="Times New Roman" w:eastAsia="Calibri" w:hAnsi="Times New Roman" w:cs="Times New Roman"/>
                <w:sz w:val="24"/>
                <w:szCs w:val="24"/>
              </w:rPr>
              <w:t xml:space="preserve"> 828 1DWPE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2101360252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5270,00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5270,00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Кухонный гарнитур «Альфа»</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2101360253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18050,00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18050,00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rPr>
          <w:trHeight w:val="661"/>
        </w:trPr>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Микроволновая печь </w:t>
            </w:r>
            <w:proofErr w:type="spellStart"/>
            <w:r w:rsidRPr="00582E3F">
              <w:rPr>
                <w:rFonts w:ascii="Times New Roman" w:eastAsia="Calibri" w:hAnsi="Times New Roman" w:cs="Times New Roman"/>
                <w:sz w:val="24"/>
                <w:szCs w:val="24"/>
              </w:rPr>
              <w:t>Scarlett</w:t>
            </w:r>
            <w:proofErr w:type="spellEnd"/>
            <w:r w:rsidRPr="00582E3F">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2101360255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3099,00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3099,00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Стол руководителя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1101060007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3519,00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3519,00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Жалюзи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1101060018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4639,16</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4639,16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66.</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Жалюзи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1101060019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4494,19</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4494,19</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67.</w:t>
            </w:r>
          </w:p>
        </w:tc>
        <w:tc>
          <w:tcPr>
            <w:tcW w:w="2694" w:type="dxa"/>
          </w:tcPr>
          <w:p w:rsidR="00582E3F" w:rsidRPr="00582E3F" w:rsidRDefault="00DC11D7" w:rsidP="00582E3F">
            <w:pPr>
              <w:pStyle w:val="af"/>
              <w:rPr>
                <w:rFonts w:ascii="Times New Roman" w:eastAsia="Calibri" w:hAnsi="Times New Roman" w:cs="Times New Roman"/>
                <w:sz w:val="24"/>
                <w:szCs w:val="24"/>
              </w:rPr>
            </w:pPr>
            <w:r>
              <w:rPr>
                <w:rFonts w:ascii="Times New Roman" w:eastAsia="Calibri" w:hAnsi="Times New Roman" w:cs="Times New Roman"/>
                <w:sz w:val="24"/>
                <w:szCs w:val="24"/>
              </w:rPr>
              <w:t>Стол компьютерный КС-02  (две</w:t>
            </w:r>
            <w:r w:rsidR="00582E3F" w:rsidRPr="00582E3F">
              <w:rPr>
                <w:rFonts w:ascii="Times New Roman" w:eastAsia="Calibri" w:hAnsi="Times New Roman" w:cs="Times New Roman"/>
                <w:sz w:val="24"/>
                <w:szCs w:val="24"/>
              </w:rPr>
              <w:t xml:space="preserve"> штуки)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1101060010-</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1101060011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8466,00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8466,00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Жалюзи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1101060020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11266,55</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11266,55</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для платья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1101060040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для платья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1101060041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для платья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1101060042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3184,44</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для платья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1101060043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3185,46</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3185,46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для платья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1101060044</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3185,46</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3185,46</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Офисная мебель для среднего звена</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1101060063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w:t>
            </w:r>
            <w:r w:rsidR="00602AB3">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159,20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w:t>
            </w:r>
            <w:r w:rsidR="00602AB3">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159,20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Светильник-облучатель СПБ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1101060065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6804,00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6804,00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76.</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Стол медицинский</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1101060066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3300,00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3300,00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Диван трехместный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1101060109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6242,40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6242,40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Диван трехместный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1101060110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6242,40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6242,40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Кровать с матра</w:t>
            </w:r>
            <w:r w:rsidR="00602AB3">
              <w:rPr>
                <w:rFonts w:ascii="Times New Roman" w:eastAsia="Calibri" w:hAnsi="Times New Roman" w:cs="Times New Roman"/>
                <w:sz w:val="24"/>
                <w:szCs w:val="24"/>
              </w:rPr>
              <w:t>це</w:t>
            </w:r>
            <w:r w:rsidRPr="00582E3F">
              <w:rPr>
                <w:rFonts w:ascii="Times New Roman" w:eastAsia="Calibri" w:hAnsi="Times New Roman" w:cs="Times New Roman"/>
                <w:sz w:val="24"/>
                <w:szCs w:val="24"/>
              </w:rPr>
              <w:t>м</w:t>
            </w:r>
          </w:p>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(сорок штук)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1101060115-</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1101060154</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138</w:t>
            </w:r>
            <w:r w:rsidR="00602AB3">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800,00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138</w:t>
            </w:r>
            <w:r w:rsidR="00602AB3">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800,00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Офисная мебель для </w:t>
            </w:r>
            <w:r w:rsidRPr="00582E3F">
              <w:rPr>
                <w:rFonts w:ascii="Times New Roman" w:eastAsia="Calibri" w:hAnsi="Times New Roman" w:cs="Times New Roman"/>
                <w:sz w:val="24"/>
                <w:szCs w:val="24"/>
              </w:rPr>
              <w:lastRenderedPageBreak/>
              <w:t>руководителя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lastRenderedPageBreak/>
              <w:t>1101060165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36516,00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36516,00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lastRenderedPageBreak/>
              <w:t>81.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медицинский ШММ-2</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1101060187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7600,00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7600,00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Контейнер с металлической крышкой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1101360219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6000,00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6000,00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Шкаф Ш-2-202</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1101360220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8700,00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8700,00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Столик </w:t>
            </w:r>
            <w:proofErr w:type="spellStart"/>
            <w:proofErr w:type="gramStart"/>
            <w:r w:rsidRPr="00582E3F">
              <w:rPr>
                <w:rFonts w:ascii="Times New Roman" w:eastAsia="Calibri" w:hAnsi="Times New Roman" w:cs="Times New Roman"/>
                <w:sz w:val="24"/>
                <w:szCs w:val="24"/>
              </w:rPr>
              <w:t>инструменталь</w:t>
            </w:r>
            <w:r w:rsidR="00DC11D7">
              <w:rPr>
                <w:rFonts w:ascii="Times New Roman" w:eastAsia="Calibri" w:hAnsi="Times New Roman" w:cs="Times New Roman"/>
                <w:sz w:val="24"/>
                <w:szCs w:val="24"/>
              </w:rPr>
              <w:t>-</w:t>
            </w:r>
            <w:r w:rsidRPr="00582E3F">
              <w:rPr>
                <w:rFonts w:ascii="Times New Roman" w:eastAsia="Calibri" w:hAnsi="Times New Roman" w:cs="Times New Roman"/>
                <w:sz w:val="24"/>
                <w:szCs w:val="24"/>
              </w:rPr>
              <w:t>ный</w:t>
            </w:r>
            <w:proofErr w:type="spellEnd"/>
            <w:proofErr w:type="gramEnd"/>
            <w:r w:rsidRPr="00582E3F">
              <w:rPr>
                <w:rFonts w:ascii="Times New Roman" w:eastAsia="Calibri" w:hAnsi="Times New Roman" w:cs="Times New Roman"/>
                <w:sz w:val="24"/>
                <w:szCs w:val="24"/>
              </w:rPr>
              <w:t xml:space="preserve">  с двумя полками</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1101360221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3200,00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3200,00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Облучатель «</w:t>
            </w:r>
            <w:proofErr w:type="spellStart"/>
            <w:r w:rsidRPr="00582E3F">
              <w:rPr>
                <w:rFonts w:ascii="Times New Roman" w:eastAsia="Calibri" w:hAnsi="Times New Roman" w:cs="Times New Roman"/>
                <w:sz w:val="24"/>
                <w:szCs w:val="24"/>
              </w:rPr>
              <w:t>Дезар</w:t>
            </w:r>
            <w:proofErr w:type="spellEnd"/>
            <w:r w:rsidRPr="00582E3F">
              <w:rPr>
                <w:rFonts w:ascii="Times New Roman" w:eastAsia="Calibri" w:hAnsi="Times New Roman" w:cs="Times New Roman"/>
                <w:sz w:val="24"/>
                <w:szCs w:val="24"/>
              </w:rPr>
              <w:t xml:space="preserve"> 4» настенный</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4101360240</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500,00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500,00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86.</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Облучатель «</w:t>
            </w:r>
            <w:proofErr w:type="spellStart"/>
            <w:r w:rsidRPr="00582E3F">
              <w:rPr>
                <w:rFonts w:ascii="Times New Roman" w:eastAsia="Calibri" w:hAnsi="Times New Roman" w:cs="Times New Roman"/>
                <w:sz w:val="24"/>
                <w:szCs w:val="24"/>
              </w:rPr>
              <w:t>Дезар</w:t>
            </w:r>
            <w:proofErr w:type="spellEnd"/>
            <w:r w:rsidRPr="00582E3F">
              <w:rPr>
                <w:rFonts w:ascii="Times New Roman" w:eastAsia="Calibri" w:hAnsi="Times New Roman" w:cs="Times New Roman"/>
                <w:sz w:val="24"/>
                <w:szCs w:val="24"/>
              </w:rPr>
              <w:t xml:space="preserve"> 3» настенный</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4101360241</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9500,00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9500,00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rPr>
          <w:cantSplit/>
        </w:trPr>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87.</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Облучатель «</w:t>
            </w:r>
            <w:proofErr w:type="spellStart"/>
            <w:r w:rsidRPr="00582E3F">
              <w:rPr>
                <w:rFonts w:ascii="Times New Roman" w:eastAsia="Calibri" w:hAnsi="Times New Roman" w:cs="Times New Roman"/>
                <w:sz w:val="24"/>
                <w:szCs w:val="24"/>
              </w:rPr>
              <w:t>Дезар</w:t>
            </w:r>
            <w:proofErr w:type="spellEnd"/>
            <w:r w:rsidRPr="00582E3F">
              <w:rPr>
                <w:rFonts w:ascii="Times New Roman" w:eastAsia="Calibri" w:hAnsi="Times New Roman" w:cs="Times New Roman"/>
                <w:sz w:val="24"/>
                <w:szCs w:val="24"/>
              </w:rPr>
              <w:t xml:space="preserve"> 3» настенный</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9500,00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9500,00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Стол лабораторный с двойной мойкой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4101360236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7700,00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7700,00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89.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Мясорубка ТМ-32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4101360238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125,00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23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125,00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val="en-US" w:eastAsia="ru-RU"/>
              </w:rPr>
              <w:t>0</w:t>
            </w:r>
            <w:r w:rsidRPr="00582E3F">
              <w:rPr>
                <w:rFonts w:ascii="Times New Roman" w:hAnsi="Times New Roman" w:cs="Times New Roman"/>
                <w:sz w:val="24"/>
                <w:szCs w:val="24"/>
                <w:lang w:eastAsia="ru-RU"/>
              </w:rPr>
              <w:t>,00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90.</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Машина МПР-350 </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 xml:space="preserve">М-00 </w:t>
            </w:r>
            <w:proofErr w:type="spellStart"/>
            <w:r w:rsidRPr="00582E3F">
              <w:rPr>
                <w:rFonts w:ascii="Times New Roman" w:eastAsia="Calibri" w:hAnsi="Times New Roman" w:cs="Times New Roman"/>
                <w:sz w:val="24"/>
                <w:szCs w:val="24"/>
              </w:rPr>
              <w:t>протирочно</w:t>
            </w:r>
            <w:proofErr w:type="spellEnd"/>
            <w:r w:rsidRPr="00582E3F">
              <w:rPr>
                <w:rFonts w:ascii="Times New Roman" w:eastAsia="Calibri" w:hAnsi="Times New Roman" w:cs="Times New Roman"/>
                <w:sz w:val="24"/>
                <w:szCs w:val="24"/>
              </w:rPr>
              <w:t>-резательная</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4101360239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155,00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155,00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91.</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Пила </w:t>
            </w:r>
            <w:proofErr w:type="spellStart"/>
            <w:r w:rsidRPr="00582E3F">
              <w:rPr>
                <w:rFonts w:ascii="Times New Roman" w:eastAsia="Calibri" w:hAnsi="Times New Roman" w:cs="Times New Roman"/>
                <w:sz w:val="24"/>
                <w:szCs w:val="24"/>
              </w:rPr>
              <w:t>Garver</w:t>
            </w:r>
            <w:proofErr w:type="spellEnd"/>
            <w:r w:rsidRPr="00582E3F">
              <w:rPr>
                <w:rFonts w:ascii="Times New Roman" w:eastAsia="Calibri" w:hAnsi="Times New Roman" w:cs="Times New Roman"/>
                <w:sz w:val="24"/>
                <w:szCs w:val="24"/>
              </w:rPr>
              <w:t xml:space="preserve"> RSG-52-20K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3620,00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3620,00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92.</w:t>
            </w:r>
          </w:p>
        </w:tc>
        <w:tc>
          <w:tcPr>
            <w:tcW w:w="2694" w:type="dxa"/>
          </w:tcPr>
          <w:p w:rsidR="00582E3F" w:rsidRPr="00582E3F" w:rsidRDefault="00582E3F" w:rsidP="00582E3F">
            <w:pPr>
              <w:pStyle w:val="af"/>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Снегоуборщик</w:t>
            </w:r>
            <w:r w:rsidRPr="00582E3F">
              <w:rPr>
                <w:rFonts w:ascii="Times New Roman" w:eastAsia="Calibri" w:hAnsi="Times New Roman" w:cs="Times New Roman"/>
                <w:sz w:val="24"/>
                <w:szCs w:val="24"/>
                <w:lang w:val="en-US"/>
              </w:rPr>
              <w:t xml:space="preserve">  Patriot Garden PS 1800 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4790,00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4790,00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Пылесос  </w:t>
            </w:r>
            <w:r w:rsidRPr="00582E3F">
              <w:rPr>
                <w:rFonts w:ascii="Times New Roman" w:eastAsia="Calibri" w:hAnsi="Times New Roman" w:cs="Times New Roman"/>
                <w:sz w:val="24"/>
                <w:szCs w:val="24"/>
                <w:lang w:val="en-US"/>
              </w:rPr>
              <w:t>Samsung</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 xml:space="preserve">C-6542 </w:t>
            </w:r>
            <w:proofErr w:type="spellStart"/>
            <w:r w:rsidRPr="00582E3F">
              <w:rPr>
                <w:rFonts w:ascii="Times New Roman" w:eastAsia="Calibri" w:hAnsi="Times New Roman" w:cs="Times New Roman"/>
                <w:sz w:val="24"/>
                <w:szCs w:val="24"/>
              </w:rPr>
              <w:t>Blue</w:t>
            </w:r>
            <w:proofErr w:type="spellEnd"/>
            <w:r w:rsidRPr="00582E3F">
              <w:rPr>
                <w:rFonts w:ascii="Times New Roman" w:eastAsia="Calibri" w:hAnsi="Times New Roman" w:cs="Times New Roman"/>
                <w:sz w:val="24"/>
                <w:szCs w:val="24"/>
              </w:rPr>
              <w:t xml:space="preserve">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3520,00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3520,00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Пылесос </w:t>
            </w:r>
            <w:proofErr w:type="spellStart"/>
            <w:r w:rsidRPr="00582E3F">
              <w:rPr>
                <w:rFonts w:ascii="Times New Roman" w:eastAsia="Calibri" w:hAnsi="Times New Roman" w:cs="Times New Roman"/>
                <w:sz w:val="24"/>
                <w:szCs w:val="24"/>
              </w:rPr>
              <w:t>Gorenje</w:t>
            </w:r>
            <w:proofErr w:type="spellEnd"/>
            <w:r w:rsidRPr="00582E3F">
              <w:rPr>
                <w:rFonts w:ascii="Times New Roman" w:eastAsia="Calibri" w:hAnsi="Times New Roman" w:cs="Times New Roman"/>
                <w:sz w:val="24"/>
                <w:szCs w:val="24"/>
              </w:rPr>
              <w:t xml:space="preserve"> VCK 2021 OP-BK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4101360245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3520,00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3520,00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95.</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Морозильная камера «Бирюса»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1101060191</w:t>
            </w:r>
          </w:p>
          <w:p w:rsidR="00582E3F" w:rsidRPr="00582E3F" w:rsidRDefault="00582E3F" w:rsidP="00582E3F">
            <w:pPr>
              <w:pStyle w:val="af"/>
              <w:jc w:val="center"/>
              <w:rPr>
                <w:rFonts w:ascii="Times New Roman" w:eastAsia="Calibri" w:hAnsi="Times New Roman" w:cs="Times New Roman"/>
                <w:sz w:val="24"/>
                <w:szCs w:val="24"/>
              </w:rPr>
            </w:pP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3468,00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3468,00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DC11D7">
        <w:trPr>
          <w:trHeight w:val="655"/>
        </w:trPr>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96.</w:t>
            </w:r>
          </w:p>
        </w:tc>
        <w:tc>
          <w:tcPr>
            <w:tcW w:w="2694" w:type="dxa"/>
          </w:tcPr>
          <w:p w:rsidR="00582E3F" w:rsidRPr="00582E3F" w:rsidRDefault="00582E3F" w:rsidP="00DC11D7">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Морозильная камера «Бирюса»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1101060192</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3468,00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3468,00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97.</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Холодильник «Атлант»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1101060193</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3604,00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3604,00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98.</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Холодильник «Бирюса-133R» КШД-310/100</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1101060194</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13260,00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260,00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99.</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Холодильник «Бирюса-133 R» КШД-310/100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110106019</w:t>
            </w:r>
            <w:r w:rsidRPr="00582E3F">
              <w:rPr>
                <w:rFonts w:ascii="Times New Roman" w:eastAsia="Calibri" w:hAnsi="Times New Roman" w:cs="Times New Roman"/>
                <w:sz w:val="24"/>
                <w:szCs w:val="24"/>
                <w:lang w:val="en-US"/>
              </w:rPr>
              <w:t>5</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260,00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260,00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100.</w:t>
            </w:r>
          </w:p>
        </w:tc>
        <w:tc>
          <w:tcPr>
            <w:tcW w:w="2694" w:type="dxa"/>
          </w:tcPr>
          <w:p w:rsidR="00582E3F" w:rsidRPr="00582E3F" w:rsidRDefault="00DC11D7" w:rsidP="00582E3F">
            <w:pPr>
              <w:pStyle w:val="af"/>
              <w:rPr>
                <w:rFonts w:ascii="Times New Roman" w:eastAsia="Calibri" w:hAnsi="Times New Roman" w:cs="Times New Roman"/>
                <w:sz w:val="24"/>
                <w:szCs w:val="24"/>
              </w:rPr>
            </w:pPr>
            <w:r>
              <w:rPr>
                <w:rFonts w:ascii="Times New Roman" w:eastAsia="Calibri" w:hAnsi="Times New Roman" w:cs="Times New Roman"/>
                <w:sz w:val="24"/>
                <w:szCs w:val="24"/>
              </w:rPr>
              <w:t>Холодильник «Бирюса</w:t>
            </w:r>
            <w:r w:rsidR="00582E3F" w:rsidRPr="00582E3F">
              <w:rPr>
                <w:rFonts w:ascii="Times New Roman" w:eastAsia="Calibri" w:hAnsi="Times New Roman" w:cs="Times New Roman"/>
                <w:sz w:val="24"/>
                <w:szCs w:val="24"/>
              </w:rPr>
              <w:t>-133R»КШД-310/100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110106019</w:t>
            </w:r>
            <w:r w:rsidRPr="00582E3F">
              <w:rPr>
                <w:rFonts w:ascii="Times New Roman" w:eastAsia="Calibri" w:hAnsi="Times New Roman" w:cs="Times New Roman"/>
                <w:sz w:val="24"/>
                <w:szCs w:val="24"/>
                <w:lang w:val="en-US"/>
              </w:rPr>
              <w:t>6</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1</w:t>
            </w:r>
            <w:r w:rsidRPr="00582E3F">
              <w:rPr>
                <w:rFonts w:ascii="Times New Roman" w:eastAsia="Calibri" w:hAnsi="Times New Roman" w:cs="Times New Roman"/>
                <w:sz w:val="24"/>
                <w:szCs w:val="24"/>
              </w:rPr>
              <w:t>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2</w:t>
            </w:r>
            <w:r w:rsidRPr="00582E3F">
              <w:rPr>
                <w:rFonts w:ascii="Times New Roman" w:eastAsia="Calibri" w:hAnsi="Times New Roman" w:cs="Times New Roman"/>
                <w:sz w:val="24"/>
                <w:szCs w:val="24"/>
              </w:rPr>
              <w:t>6</w:t>
            </w:r>
            <w:r w:rsidRPr="00582E3F">
              <w:rPr>
                <w:rFonts w:ascii="Times New Roman" w:eastAsia="Calibri" w:hAnsi="Times New Roman" w:cs="Times New Roman"/>
                <w:sz w:val="24"/>
                <w:szCs w:val="24"/>
                <w:lang w:val="en-US"/>
              </w:rPr>
              <w:t>0</w:t>
            </w:r>
            <w:r w:rsidRPr="00582E3F">
              <w:rPr>
                <w:rFonts w:ascii="Times New Roman" w:eastAsia="Calibri" w:hAnsi="Times New Roman" w:cs="Times New Roman"/>
                <w:sz w:val="24"/>
                <w:szCs w:val="24"/>
              </w:rPr>
              <w:t>,00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1</w:t>
            </w:r>
            <w:r w:rsidRPr="00582E3F">
              <w:rPr>
                <w:rFonts w:ascii="Times New Roman" w:eastAsia="Calibri" w:hAnsi="Times New Roman" w:cs="Times New Roman"/>
                <w:sz w:val="24"/>
                <w:szCs w:val="24"/>
              </w:rPr>
              <w:t>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2</w:t>
            </w:r>
            <w:r w:rsidRPr="00582E3F">
              <w:rPr>
                <w:rFonts w:ascii="Times New Roman" w:eastAsia="Calibri" w:hAnsi="Times New Roman" w:cs="Times New Roman"/>
                <w:sz w:val="24"/>
                <w:szCs w:val="24"/>
              </w:rPr>
              <w:t>6</w:t>
            </w:r>
            <w:r w:rsidRPr="00582E3F">
              <w:rPr>
                <w:rFonts w:ascii="Times New Roman" w:eastAsia="Calibri" w:hAnsi="Times New Roman" w:cs="Times New Roman"/>
                <w:sz w:val="24"/>
                <w:szCs w:val="24"/>
                <w:lang w:val="en-US"/>
              </w:rPr>
              <w:t>0</w:t>
            </w:r>
            <w:r w:rsidRPr="00582E3F">
              <w:rPr>
                <w:rFonts w:ascii="Times New Roman" w:eastAsia="Calibri" w:hAnsi="Times New Roman" w:cs="Times New Roman"/>
                <w:sz w:val="24"/>
                <w:szCs w:val="24"/>
              </w:rPr>
              <w:t>,00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101.</w:t>
            </w:r>
          </w:p>
        </w:tc>
        <w:tc>
          <w:tcPr>
            <w:tcW w:w="2694" w:type="dxa"/>
          </w:tcPr>
          <w:p w:rsidR="00582E3F" w:rsidRPr="00582E3F" w:rsidRDefault="00DC11D7" w:rsidP="00582E3F">
            <w:pPr>
              <w:pStyle w:val="af"/>
              <w:rPr>
                <w:rFonts w:ascii="Times New Roman" w:eastAsia="Calibri" w:hAnsi="Times New Roman" w:cs="Times New Roman"/>
                <w:sz w:val="24"/>
                <w:szCs w:val="24"/>
              </w:rPr>
            </w:pPr>
            <w:r>
              <w:rPr>
                <w:rFonts w:ascii="Times New Roman" w:eastAsia="Calibri" w:hAnsi="Times New Roman" w:cs="Times New Roman"/>
                <w:sz w:val="24"/>
                <w:szCs w:val="24"/>
              </w:rPr>
              <w:t>Холодильник «Бирюса</w:t>
            </w:r>
            <w:r w:rsidR="00582E3F" w:rsidRPr="00582E3F">
              <w:rPr>
                <w:rFonts w:ascii="Times New Roman" w:eastAsia="Calibri" w:hAnsi="Times New Roman" w:cs="Times New Roman"/>
                <w:sz w:val="24"/>
                <w:szCs w:val="24"/>
              </w:rPr>
              <w:t>-133R»КШД-310/100</w:t>
            </w:r>
          </w:p>
        </w:tc>
        <w:tc>
          <w:tcPr>
            <w:tcW w:w="1842" w:type="dxa"/>
          </w:tcPr>
          <w:p w:rsidR="00582E3F" w:rsidRPr="00582E3F" w:rsidRDefault="00582E3F" w:rsidP="00582E3F">
            <w:pPr>
              <w:pStyle w:val="af"/>
              <w:jc w:val="center"/>
              <w:rPr>
                <w:rFonts w:ascii="Times New Roman" w:eastAsia="Calibri" w:hAnsi="Times New Roman" w:cs="Times New Roman"/>
                <w:sz w:val="24"/>
                <w:szCs w:val="24"/>
                <w:lang w:val="en-US"/>
              </w:rPr>
            </w:pPr>
            <w:r w:rsidRPr="00582E3F">
              <w:rPr>
                <w:rFonts w:ascii="Times New Roman" w:eastAsia="Calibri" w:hAnsi="Times New Roman" w:cs="Times New Roman"/>
                <w:sz w:val="24"/>
                <w:szCs w:val="24"/>
              </w:rPr>
              <w:t>110106019</w:t>
            </w:r>
            <w:r w:rsidRPr="00582E3F">
              <w:rPr>
                <w:rFonts w:ascii="Times New Roman" w:eastAsia="Calibri" w:hAnsi="Times New Roman" w:cs="Times New Roman"/>
                <w:sz w:val="24"/>
                <w:szCs w:val="24"/>
                <w:lang w:val="en-US"/>
              </w:rPr>
              <w:t>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1</w:t>
            </w:r>
            <w:r w:rsidRPr="00582E3F">
              <w:rPr>
                <w:rFonts w:ascii="Times New Roman" w:eastAsia="Calibri" w:hAnsi="Times New Roman" w:cs="Times New Roman"/>
                <w:sz w:val="24"/>
                <w:szCs w:val="24"/>
              </w:rPr>
              <w:t>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2</w:t>
            </w:r>
            <w:r w:rsidRPr="00582E3F">
              <w:rPr>
                <w:rFonts w:ascii="Times New Roman" w:eastAsia="Calibri" w:hAnsi="Times New Roman" w:cs="Times New Roman"/>
                <w:sz w:val="24"/>
                <w:szCs w:val="24"/>
              </w:rPr>
              <w:t>6</w:t>
            </w:r>
            <w:r w:rsidRPr="00582E3F">
              <w:rPr>
                <w:rFonts w:ascii="Times New Roman" w:eastAsia="Calibri" w:hAnsi="Times New Roman" w:cs="Times New Roman"/>
                <w:sz w:val="24"/>
                <w:szCs w:val="24"/>
                <w:lang w:val="en-US"/>
              </w:rPr>
              <w:t>0</w:t>
            </w:r>
            <w:r w:rsidRPr="00582E3F">
              <w:rPr>
                <w:rFonts w:ascii="Times New Roman" w:eastAsia="Calibri" w:hAnsi="Times New Roman" w:cs="Times New Roman"/>
                <w:sz w:val="24"/>
                <w:szCs w:val="24"/>
              </w:rPr>
              <w:t>,00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lang w:val="en-US"/>
              </w:rPr>
              <w:t>1</w:t>
            </w:r>
            <w:r w:rsidRPr="00582E3F">
              <w:rPr>
                <w:rFonts w:ascii="Times New Roman" w:eastAsia="Calibri" w:hAnsi="Times New Roman" w:cs="Times New Roman"/>
                <w:sz w:val="24"/>
                <w:szCs w:val="24"/>
              </w:rPr>
              <w:t>3</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lang w:val="en-US"/>
              </w:rPr>
              <w:t>2</w:t>
            </w:r>
            <w:r w:rsidRPr="00582E3F">
              <w:rPr>
                <w:rFonts w:ascii="Times New Roman" w:eastAsia="Calibri" w:hAnsi="Times New Roman" w:cs="Times New Roman"/>
                <w:sz w:val="24"/>
                <w:szCs w:val="24"/>
              </w:rPr>
              <w:t>6</w:t>
            </w:r>
            <w:r w:rsidRPr="00582E3F">
              <w:rPr>
                <w:rFonts w:ascii="Times New Roman" w:eastAsia="Calibri" w:hAnsi="Times New Roman" w:cs="Times New Roman"/>
                <w:sz w:val="24"/>
                <w:szCs w:val="24"/>
                <w:lang w:val="en-US"/>
              </w:rPr>
              <w:t>0</w:t>
            </w:r>
            <w:r w:rsidRPr="00582E3F">
              <w:rPr>
                <w:rFonts w:ascii="Times New Roman" w:eastAsia="Calibri" w:hAnsi="Times New Roman" w:cs="Times New Roman"/>
                <w:sz w:val="24"/>
                <w:szCs w:val="24"/>
              </w:rPr>
              <w:t>,00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DC11D7">
        <w:trPr>
          <w:trHeight w:val="290"/>
        </w:trPr>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102.</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 xml:space="preserve">Сейф </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1101060157</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7495,00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7495,00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103.</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Сейф</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1101060158</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7495,00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7495,00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DC11D7">
        <w:trPr>
          <w:trHeight w:val="553"/>
        </w:trPr>
        <w:tc>
          <w:tcPr>
            <w:tcW w:w="720"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104.</w:t>
            </w:r>
          </w:p>
        </w:tc>
        <w:tc>
          <w:tcPr>
            <w:tcW w:w="2694" w:type="dxa"/>
          </w:tcPr>
          <w:p w:rsidR="00582E3F" w:rsidRPr="00582E3F" w:rsidRDefault="00582E3F" w:rsidP="00582E3F">
            <w:pPr>
              <w:pStyle w:val="af"/>
              <w:rPr>
                <w:rFonts w:ascii="Times New Roman" w:eastAsia="Calibri" w:hAnsi="Times New Roman" w:cs="Times New Roman"/>
                <w:sz w:val="24"/>
                <w:szCs w:val="24"/>
              </w:rPr>
            </w:pPr>
            <w:r w:rsidRPr="00582E3F">
              <w:rPr>
                <w:rFonts w:ascii="Times New Roman" w:eastAsia="Calibri" w:hAnsi="Times New Roman" w:cs="Times New Roman"/>
                <w:sz w:val="24"/>
                <w:szCs w:val="24"/>
              </w:rPr>
              <w:t>Стол компьютерный (четыре штуки)</w:t>
            </w:r>
          </w:p>
        </w:tc>
        <w:tc>
          <w:tcPr>
            <w:tcW w:w="1842"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1101360226-</w:t>
            </w:r>
          </w:p>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1101360229</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17</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092,00</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17</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092,00</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0,00</w:t>
            </w:r>
          </w:p>
        </w:tc>
      </w:tr>
      <w:tr w:rsidR="00582E3F" w:rsidRPr="00582E3F" w:rsidTr="00582E3F">
        <w:tc>
          <w:tcPr>
            <w:tcW w:w="720" w:type="dxa"/>
          </w:tcPr>
          <w:p w:rsidR="00582E3F" w:rsidRPr="0022421E" w:rsidRDefault="00DC11D7" w:rsidP="00582E3F">
            <w:pPr>
              <w:pStyle w:val="af"/>
              <w:jc w:val="center"/>
              <w:rPr>
                <w:rFonts w:ascii="Times New Roman" w:hAnsi="Times New Roman" w:cs="Times New Roman"/>
                <w:sz w:val="24"/>
                <w:szCs w:val="24"/>
                <w:lang w:eastAsia="ru-RU"/>
              </w:rPr>
            </w:pPr>
            <w:r w:rsidRPr="00DC11D7">
              <w:rPr>
                <w:rFonts w:ascii="Times New Roman" w:hAnsi="Times New Roman" w:cs="Times New Roman"/>
                <w:sz w:val="24"/>
                <w:szCs w:val="24"/>
                <w:lang w:eastAsia="ru-RU"/>
              </w:rPr>
              <w:t>105.</w:t>
            </w:r>
          </w:p>
        </w:tc>
        <w:tc>
          <w:tcPr>
            <w:tcW w:w="4536" w:type="dxa"/>
            <w:gridSpan w:val="2"/>
          </w:tcPr>
          <w:p w:rsidR="00582E3F" w:rsidRPr="00582E3F" w:rsidRDefault="00582E3F" w:rsidP="00DC11D7">
            <w:pPr>
              <w:pStyle w:val="af"/>
              <w:rPr>
                <w:rFonts w:ascii="Times New Roman" w:hAnsi="Times New Roman" w:cs="Times New Roman"/>
                <w:sz w:val="24"/>
                <w:szCs w:val="24"/>
                <w:lang w:eastAsia="ru-RU"/>
              </w:rPr>
            </w:pPr>
            <w:r w:rsidRPr="00582E3F">
              <w:rPr>
                <w:rFonts w:ascii="Times New Roman" w:hAnsi="Times New Roman" w:cs="Times New Roman"/>
                <w:sz w:val="24"/>
                <w:szCs w:val="24"/>
                <w:lang w:eastAsia="ru-RU"/>
              </w:rPr>
              <w:t>Итого</w:t>
            </w:r>
          </w:p>
        </w:tc>
        <w:tc>
          <w:tcPr>
            <w:tcW w:w="1718"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720</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564,57</w:t>
            </w:r>
          </w:p>
        </w:tc>
        <w:tc>
          <w:tcPr>
            <w:tcW w:w="1684" w:type="dxa"/>
          </w:tcPr>
          <w:p w:rsidR="00582E3F" w:rsidRPr="00582E3F" w:rsidRDefault="00582E3F" w:rsidP="00582E3F">
            <w:pPr>
              <w:pStyle w:val="af"/>
              <w:jc w:val="center"/>
              <w:rPr>
                <w:rFonts w:ascii="Times New Roman" w:eastAsia="Calibri" w:hAnsi="Times New Roman" w:cs="Times New Roman"/>
                <w:sz w:val="24"/>
                <w:szCs w:val="24"/>
              </w:rPr>
            </w:pPr>
            <w:r w:rsidRPr="00582E3F">
              <w:rPr>
                <w:rFonts w:ascii="Times New Roman" w:eastAsia="Calibri" w:hAnsi="Times New Roman" w:cs="Times New Roman"/>
                <w:sz w:val="24"/>
                <w:szCs w:val="24"/>
              </w:rPr>
              <w:t>1</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621</w:t>
            </w:r>
            <w:r w:rsidR="00DC11D7">
              <w:rPr>
                <w:rFonts w:ascii="Times New Roman" w:eastAsia="Calibri" w:hAnsi="Times New Roman" w:cs="Times New Roman"/>
                <w:sz w:val="24"/>
                <w:szCs w:val="24"/>
              </w:rPr>
              <w:t xml:space="preserve"> </w:t>
            </w:r>
            <w:r w:rsidRPr="00582E3F">
              <w:rPr>
                <w:rFonts w:ascii="Times New Roman" w:eastAsia="Calibri" w:hAnsi="Times New Roman" w:cs="Times New Roman"/>
                <w:sz w:val="24"/>
                <w:szCs w:val="24"/>
              </w:rPr>
              <w:t>856,21</w:t>
            </w:r>
          </w:p>
        </w:tc>
        <w:tc>
          <w:tcPr>
            <w:tcW w:w="1418" w:type="dxa"/>
          </w:tcPr>
          <w:p w:rsidR="00582E3F" w:rsidRPr="00582E3F" w:rsidRDefault="00582E3F" w:rsidP="00582E3F">
            <w:pPr>
              <w:pStyle w:val="af"/>
              <w:jc w:val="center"/>
              <w:rPr>
                <w:rFonts w:ascii="Times New Roman" w:hAnsi="Times New Roman" w:cs="Times New Roman"/>
                <w:sz w:val="24"/>
                <w:szCs w:val="24"/>
                <w:lang w:eastAsia="ru-RU"/>
              </w:rPr>
            </w:pPr>
            <w:r w:rsidRPr="00582E3F">
              <w:rPr>
                <w:rFonts w:ascii="Times New Roman" w:hAnsi="Times New Roman" w:cs="Times New Roman"/>
                <w:sz w:val="24"/>
                <w:szCs w:val="24"/>
                <w:lang w:eastAsia="ru-RU"/>
              </w:rPr>
              <w:t>98</w:t>
            </w:r>
            <w:r w:rsidR="00DC11D7">
              <w:rPr>
                <w:rFonts w:ascii="Times New Roman" w:hAnsi="Times New Roman" w:cs="Times New Roman"/>
                <w:sz w:val="24"/>
                <w:szCs w:val="24"/>
                <w:lang w:eastAsia="ru-RU"/>
              </w:rPr>
              <w:t xml:space="preserve"> </w:t>
            </w:r>
            <w:r w:rsidRPr="00582E3F">
              <w:rPr>
                <w:rFonts w:ascii="Times New Roman" w:hAnsi="Times New Roman" w:cs="Times New Roman"/>
                <w:sz w:val="24"/>
                <w:szCs w:val="24"/>
                <w:lang w:eastAsia="ru-RU"/>
              </w:rPr>
              <w:t>708,36</w:t>
            </w:r>
          </w:p>
        </w:tc>
      </w:tr>
    </w:tbl>
    <w:p w:rsidR="00C169F8" w:rsidRDefault="00C169F8" w:rsidP="00C97B28">
      <w:pPr>
        <w:spacing w:after="0" w:line="240" w:lineRule="auto"/>
        <w:ind w:right="-2"/>
        <w:rPr>
          <w:rFonts w:ascii="Times New Roman" w:eastAsia="Times New Roman" w:hAnsi="Times New Roman" w:cs="Times New Roman"/>
          <w:sz w:val="28"/>
          <w:szCs w:val="28"/>
          <w:lang w:eastAsia="ru-RU"/>
        </w:rPr>
      </w:pPr>
    </w:p>
    <w:p w:rsidR="00C169F8" w:rsidRPr="00B82AAA" w:rsidRDefault="00C169F8" w:rsidP="00CC3CD9">
      <w:pPr>
        <w:spacing w:after="0" w:line="240" w:lineRule="auto"/>
        <w:jc w:val="center"/>
        <w:rPr>
          <w:rFonts w:ascii="Times New Roman" w:eastAsia="Times New Roman" w:hAnsi="Times New Roman" w:cs="Times New Roman"/>
          <w:b/>
          <w:sz w:val="28"/>
          <w:szCs w:val="20"/>
          <w:lang w:eastAsia="ru-RU"/>
        </w:rPr>
        <w:sectPr w:rsidR="00C169F8" w:rsidRPr="00B82AAA" w:rsidSect="00893AB9">
          <w:headerReference w:type="default" r:id="rId9"/>
          <w:type w:val="continuous"/>
          <w:pgSz w:w="11906" w:h="16838"/>
          <w:pgMar w:top="1134" w:right="567" w:bottom="1134" w:left="1418" w:header="709" w:footer="709" w:gutter="0"/>
          <w:cols w:space="708"/>
          <w:titlePg/>
          <w:docGrid w:linePitch="360"/>
        </w:sectPr>
      </w:pPr>
    </w:p>
    <w:p w:rsidR="0022421E" w:rsidRPr="0022421E" w:rsidRDefault="0022421E" w:rsidP="0022421E">
      <w:pPr>
        <w:spacing w:after="0" w:line="240" w:lineRule="auto"/>
        <w:jc w:val="center"/>
        <w:rPr>
          <w:rFonts w:ascii="Times New Roman" w:eastAsia="Times New Roman" w:hAnsi="Times New Roman" w:cs="Times New Roman"/>
          <w:b/>
          <w:sz w:val="28"/>
          <w:szCs w:val="28"/>
          <w:lang w:eastAsia="ru-RU"/>
        </w:rPr>
      </w:pPr>
      <w:r w:rsidRPr="0022421E">
        <w:rPr>
          <w:rFonts w:ascii="Times New Roman" w:eastAsia="Times New Roman" w:hAnsi="Times New Roman" w:cs="Times New Roman"/>
          <w:b/>
          <w:sz w:val="28"/>
          <w:szCs w:val="28"/>
          <w:lang w:eastAsia="ru-RU"/>
        </w:rPr>
        <w:lastRenderedPageBreak/>
        <w:t>Пояснительная записка</w:t>
      </w:r>
    </w:p>
    <w:p w:rsidR="0022421E" w:rsidRPr="0022421E" w:rsidRDefault="0022421E" w:rsidP="0022421E">
      <w:pPr>
        <w:spacing w:after="0" w:line="240" w:lineRule="auto"/>
        <w:jc w:val="center"/>
        <w:rPr>
          <w:rFonts w:ascii="Times New Roman" w:eastAsia="Times New Roman" w:hAnsi="Times New Roman" w:cs="Times New Roman"/>
          <w:b/>
          <w:sz w:val="28"/>
          <w:szCs w:val="28"/>
          <w:lang w:eastAsia="ru-RU"/>
        </w:rPr>
      </w:pPr>
      <w:r w:rsidRPr="0022421E">
        <w:rPr>
          <w:rFonts w:ascii="Times New Roman" w:eastAsia="Times New Roman" w:hAnsi="Times New Roman" w:cs="Times New Roman"/>
          <w:b/>
          <w:sz w:val="28"/>
          <w:szCs w:val="28"/>
          <w:lang w:eastAsia="ru-RU"/>
        </w:rPr>
        <w:t>к проекту постановления Правительства Свердловской области</w:t>
      </w:r>
    </w:p>
    <w:p w:rsidR="0022421E" w:rsidRPr="0022421E" w:rsidRDefault="0022421E" w:rsidP="0022421E">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22421E">
        <w:rPr>
          <w:rFonts w:ascii="Times New Roman" w:eastAsia="Calibri" w:hAnsi="Times New Roman" w:cs="Times New Roman"/>
          <w:b/>
          <w:i/>
          <w:sz w:val="28"/>
          <w:szCs w:val="28"/>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Тура»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w:t>
      </w:r>
    </w:p>
    <w:p w:rsidR="0022421E" w:rsidRPr="0022421E" w:rsidRDefault="0022421E" w:rsidP="0022421E">
      <w:pPr>
        <w:spacing w:after="0" w:line="264" w:lineRule="auto"/>
        <w:ind w:left="413"/>
        <w:jc w:val="both"/>
        <w:rPr>
          <w:rFonts w:ascii="Times New Roman" w:eastAsia="Times New Roman" w:hAnsi="Times New Roman" w:cs="Times New Roman"/>
          <w:b/>
          <w:snapToGrid w:val="0"/>
          <w:sz w:val="28"/>
          <w:szCs w:val="28"/>
          <w:lang w:eastAsia="ru-RU"/>
        </w:rPr>
      </w:pPr>
    </w:p>
    <w:p w:rsidR="0022421E" w:rsidRPr="0022421E" w:rsidRDefault="0022421E" w:rsidP="0022421E">
      <w:pPr>
        <w:numPr>
          <w:ilvl w:val="0"/>
          <w:numId w:val="31"/>
        </w:numPr>
        <w:tabs>
          <w:tab w:val="num" w:pos="0"/>
          <w:tab w:val="left" w:pos="1134"/>
        </w:tabs>
        <w:spacing w:after="0" w:line="264" w:lineRule="auto"/>
        <w:ind w:left="0" w:firstLine="709"/>
        <w:jc w:val="both"/>
        <w:rPr>
          <w:rFonts w:ascii="Times New Roman" w:eastAsia="Times New Roman" w:hAnsi="Times New Roman" w:cs="Times New Roman"/>
          <w:snapToGrid w:val="0"/>
          <w:sz w:val="28"/>
          <w:szCs w:val="28"/>
          <w:lang w:eastAsia="ru-RU"/>
        </w:rPr>
      </w:pPr>
      <w:r w:rsidRPr="0022421E">
        <w:rPr>
          <w:rFonts w:ascii="Times New Roman" w:eastAsia="Times New Roman" w:hAnsi="Times New Roman" w:cs="Times New Roman"/>
          <w:b/>
          <w:snapToGrid w:val="0"/>
          <w:sz w:val="28"/>
          <w:szCs w:val="28"/>
          <w:lang w:eastAsia="ru-RU"/>
        </w:rPr>
        <w:t>Состояние законодательства</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22421E">
        <w:rPr>
          <w:rFonts w:ascii="Times New Roman" w:eastAsia="Times New Roman" w:hAnsi="Times New Roman" w:cs="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0" w:history="1">
        <w:r w:rsidRPr="0022421E">
          <w:rPr>
            <w:rFonts w:ascii="Times New Roman" w:eastAsia="Times New Roman" w:hAnsi="Times New Roman" w:cs="Times New Roman"/>
            <w:snapToGrid w:val="0"/>
            <w:sz w:val="28"/>
            <w:szCs w:val="28"/>
            <w:lang w:eastAsia="ru-RU"/>
          </w:rPr>
          <w:t>3.21</w:t>
        </w:r>
      </w:hyperlink>
      <w:r w:rsidRPr="0022421E">
        <w:rPr>
          <w:rFonts w:ascii="Times New Roman" w:eastAsia="Times New Roman" w:hAnsi="Times New Roman" w:cs="Times New Roman"/>
          <w:snapToGrid w:val="0"/>
          <w:sz w:val="28"/>
          <w:szCs w:val="28"/>
          <w:lang w:eastAsia="ru-RU"/>
        </w:rPr>
        <w:t>, 123.22 Гражданского кодекса Российской Федерации, федеральными законами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от 28 декабря 2013 года № 442-ФЗ «Об</w:t>
      </w:r>
      <w:proofErr w:type="gramEnd"/>
      <w:r w:rsidRPr="0022421E">
        <w:rPr>
          <w:rFonts w:ascii="Times New Roman" w:eastAsia="Times New Roman" w:hAnsi="Times New Roman" w:cs="Times New Roman"/>
          <w:snapToGrid w:val="0"/>
          <w:sz w:val="28"/>
          <w:szCs w:val="28"/>
          <w:lang w:eastAsia="ru-RU"/>
        </w:rPr>
        <w:t xml:space="preserve"> </w:t>
      </w:r>
      <w:proofErr w:type="gramStart"/>
      <w:r w:rsidRPr="0022421E">
        <w:rPr>
          <w:rFonts w:ascii="Times New Roman" w:eastAsia="Times New Roman" w:hAnsi="Times New Roman" w:cs="Times New Roman"/>
          <w:snapToGrid w:val="0"/>
          <w:sz w:val="28"/>
          <w:szCs w:val="28"/>
          <w:lang w:eastAsia="ru-RU"/>
        </w:rPr>
        <w:t>основах социального обслуживания граждан в Российской Федерации», приказом Министерства труда и социальной защиты Российской Федерации        от 30.06.2014 № 425н «Об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w:t>
      </w:r>
      <w:proofErr w:type="gramEnd"/>
      <w:r w:rsidRPr="0022421E">
        <w:rPr>
          <w:rFonts w:ascii="Times New Roman" w:eastAsia="Times New Roman" w:hAnsi="Times New Roman" w:cs="Times New Roman"/>
          <w:snapToGrid w:val="0"/>
          <w:sz w:val="28"/>
          <w:szCs w:val="28"/>
          <w:lang w:eastAsia="ru-RU"/>
        </w:rPr>
        <w:t xml:space="preserve"> </w:t>
      </w:r>
      <w:proofErr w:type="gramStart"/>
      <w:r w:rsidRPr="0022421E">
        <w:rPr>
          <w:rFonts w:ascii="Times New Roman" w:eastAsia="Times New Roman" w:hAnsi="Times New Roman" w:cs="Times New Roman"/>
          <w:snapToGrid w:val="0"/>
          <w:sz w:val="28"/>
          <w:szCs w:val="28"/>
          <w:lang w:eastAsia="ru-RU"/>
        </w:rPr>
        <w:t>области от 15.12.2010 № 1792-ПП «Об утверждении порядка создания, реорганизации, изменения типа и ликвидации государственного учреждения Свердловской области», от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roofErr w:type="gramEnd"/>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b/>
          <w:snapToGrid w:val="0"/>
          <w:sz w:val="28"/>
          <w:szCs w:val="20"/>
          <w:lang w:eastAsia="ru-RU"/>
        </w:rPr>
      </w:pPr>
      <w:r w:rsidRPr="0022421E">
        <w:rPr>
          <w:rFonts w:ascii="Times New Roman" w:eastAsia="Times New Roman" w:hAnsi="Times New Roman" w:cs="Times New Roman"/>
          <w:b/>
          <w:snapToGrid w:val="0"/>
          <w:sz w:val="28"/>
          <w:szCs w:val="20"/>
          <w:lang w:eastAsia="ru-RU"/>
        </w:rPr>
        <w:t>2. Обоснование необходимости принятия проекта постановления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В соответствии с частью 2 пункта 1 статьи 54 Областного закона от 10.04.1995 № 9-ОЗ «Об управлении государственной собственностью 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В соответствии с частью 2 пункта 3 статьи 54 Областного закона от 10.04.1995 № 9-ОЗ «Об управлении государственной собственностью </w:t>
      </w:r>
      <w:r w:rsidRPr="0022421E">
        <w:rPr>
          <w:rFonts w:ascii="Times New Roman" w:eastAsia="Times New Roman" w:hAnsi="Times New Roman" w:cs="Times New Roman"/>
          <w:sz w:val="28"/>
          <w:szCs w:val="28"/>
          <w:lang w:eastAsia="ru-RU"/>
        </w:rPr>
        <w:lastRenderedPageBreak/>
        <w:t>Свердловской области» устав государственного автономного учреждения Свердловской области принимается Правительством Свердловской области.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22421E">
        <w:rPr>
          <w:rFonts w:ascii="Times New Roman" w:eastAsia="Times New Roman" w:hAnsi="Times New Roman" w:cs="Times New Roman"/>
          <w:sz w:val="28"/>
          <w:szCs w:val="28"/>
          <w:lang w:eastAsia="ru-RU"/>
        </w:rPr>
        <w:t>Проект постановления Правительства Свердловской области подготовлен в целях реализации подпункта 14 п. 8 параграфа 9</w:t>
      </w:r>
      <w:r w:rsidRPr="0022421E">
        <w:rPr>
          <w:rFonts w:ascii="Times New Roman" w:eastAsia="Times New Roman" w:hAnsi="Times New Roman" w:cs="Times New Roman"/>
          <w:sz w:val="20"/>
          <w:szCs w:val="28"/>
          <w:lang w:eastAsia="ru-RU"/>
        </w:rPr>
        <w:t xml:space="preserve"> </w:t>
      </w:r>
      <w:r w:rsidRPr="0022421E">
        <w:rPr>
          <w:rFonts w:ascii="Times New Roman" w:eastAsia="Times New Roman" w:hAnsi="Times New Roman" w:cs="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для расширения перечня оказываемых услуг</w:t>
      </w:r>
      <w:proofErr w:type="gramEnd"/>
      <w:r w:rsidRPr="0022421E">
        <w:rPr>
          <w:rFonts w:ascii="Times New Roman" w:eastAsia="Times New Roman" w:hAnsi="Times New Roman" w:cs="Times New Roman"/>
          <w:sz w:val="28"/>
          <w:szCs w:val="28"/>
          <w:lang w:eastAsia="ru-RU"/>
        </w:rPr>
        <w:t xml:space="preserve">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Нижняя Тура и Свердловской области.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Кредиторская задолженность у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 на 01.01.2016 составила 267 668,52 рублей, просроченной не является.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b/>
          <w:sz w:val="28"/>
          <w:szCs w:val="28"/>
          <w:lang w:eastAsia="ru-RU"/>
        </w:rPr>
      </w:pPr>
      <w:r w:rsidRPr="0022421E">
        <w:rPr>
          <w:rFonts w:ascii="Times New Roman" w:eastAsia="Times New Roman" w:hAnsi="Times New Roman" w:cs="Times New Roman"/>
          <w:b/>
          <w:sz w:val="28"/>
          <w:szCs w:val="28"/>
          <w:lang w:eastAsia="ru-RU"/>
        </w:rPr>
        <w:t>3. Прогноз социально-экономических и иных последствий принятия проекта постановления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1. Для автономного учреждения: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 возможность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внесения денежных средств и иного имущества в уставной (складочный) капитал других юридических лиц, возможность иным образом передавать это имущество другим юридическим лицам в качестве их учредителя или участника;</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существенного увеличения внебюджетных доходов;</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 возможность привлечения инвесторов; </w:t>
      </w:r>
    </w:p>
    <w:p w:rsidR="0022421E" w:rsidRPr="0022421E" w:rsidRDefault="0022421E" w:rsidP="0022421E">
      <w:pPr>
        <w:tabs>
          <w:tab w:val="num" w:pos="0"/>
          <w:tab w:val="left" w:pos="851"/>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lastRenderedPageBreak/>
        <w:t xml:space="preserve">– возможность более эффективного использования </w:t>
      </w:r>
      <w:proofErr w:type="spellStart"/>
      <w:r w:rsidRPr="0022421E">
        <w:rPr>
          <w:rFonts w:ascii="Times New Roman" w:eastAsia="Times New Roman" w:hAnsi="Times New Roman" w:cs="Times New Roman"/>
          <w:sz w:val="28"/>
          <w:szCs w:val="28"/>
          <w:lang w:eastAsia="ru-RU"/>
        </w:rPr>
        <w:t>грантовых</w:t>
      </w:r>
      <w:proofErr w:type="spellEnd"/>
      <w:r w:rsidRPr="0022421E">
        <w:rPr>
          <w:rFonts w:ascii="Times New Roman" w:eastAsia="Times New Roman" w:hAnsi="Times New Roman" w:cs="Times New Roman"/>
          <w:sz w:val="28"/>
          <w:szCs w:val="28"/>
          <w:lang w:eastAsia="ru-RU"/>
        </w:rPr>
        <w:t xml:space="preserve"> и спонсорских средств;</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расширения спектра платных услуг, не относящихся к государственным гарантиям;</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расширения спектра предоставляемых услуг, в соответствии с уставной деятельностью;</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осуществлять предпринимательскую деятельность в пределах, предусмотренных Уставом;</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сокращение сроков расчетов с поставщиками;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повышение оперативности управления учреждением;</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перехода на очередной финансовый год остатков   бюджетных сре</w:t>
      </w:r>
      <w:proofErr w:type="gramStart"/>
      <w:r w:rsidRPr="0022421E">
        <w:rPr>
          <w:rFonts w:ascii="Times New Roman" w:eastAsia="Times New Roman" w:hAnsi="Times New Roman" w:cs="Times New Roman"/>
          <w:sz w:val="28"/>
          <w:szCs w:val="28"/>
          <w:lang w:eastAsia="ru-RU"/>
        </w:rPr>
        <w:t>дств   в в</w:t>
      </w:r>
      <w:proofErr w:type="gramEnd"/>
      <w:r w:rsidRPr="0022421E">
        <w:rPr>
          <w:rFonts w:ascii="Times New Roman" w:eastAsia="Times New Roman" w:hAnsi="Times New Roman" w:cs="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2. Для работников существующего государственного бюджетного учреждения: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 повышение </w:t>
      </w:r>
      <w:proofErr w:type="gramStart"/>
      <w:r w:rsidRPr="0022421E">
        <w:rPr>
          <w:rFonts w:ascii="Times New Roman" w:eastAsia="Times New Roman" w:hAnsi="Times New Roman" w:cs="Times New Roman"/>
          <w:sz w:val="28"/>
          <w:szCs w:val="28"/>
          <w:lang w:eastAsia="ru-RU"/>
        </w:rPr>
        <w:t>уровня оплаты труда работников учреждения</w:t>
      </w:r>
      <w:proofErr w:type="gramEnd"/>
      <w:r w:rsidRPr="0022421E">
        <w:rPr>
          <w:rFonts w:ascii="Times New Roman" w:eastAsia="Times New Roman" w:hAnsi="Times New Roman" w:cs="Times New Roman"/>
          <w:sz w:val="28"/>
          <w:szCs w:val="28"/>
          <w:lang w:eastAsia="ru-RU"/>
        </w:rPr>
        <w:t xml:space="preserve"> за счет стимулирующих выплат;</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работодателя самостоятельно регулировать уровень заработной платы;</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введение прогрессивных форм оплаты труда;</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введение дополнительных социальных гарантий и льгот для работников.</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3. Для потребителей услуг государственного бюджетного учреждения: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расширение перечня оказываемых услуг;</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расширение круга потребителей услуг;</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повышение качества предоставляемых услуг;</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повышение уровня доступности услуг;</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совершенствование деятельности.</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4. Для бюджета Свердловской области: оптимизация расходов областного бюджета </w:t>
      </w:r>
      <w:proofErr w:type="gramStart"/>
      <w:r w:rsidRPr="0022421E">
        <w:rPr>
          <w:rFonts w:ascii="Times New Roman" w:eastAsia="Times New Roman" w:hAnsi="Times New Roman" w:cs="Times New Roman"/>
          <w:sz w:val="28"/>
          <w:szCs w:val="28"/>
          <w:lang w:eastAsia="ru-RU"/>
        </w:rPr>
        <w:t>вследствие</w:t>
      </w:r>
      <w:proofErr w:type="gramEnd"/>
      <w:r w:rsidRPr="0022421E">
        <w:rPr>
          <w:rFonts w:ascii="Times New Roman" w:eastAsia="Times New Roman" w:hAnsi="Times New Roman" w:cs="Times New Roman"/>
          <w:sz w:val="28"/>
          <w:szCs w:val="28"/>
          <w:lang w:eastAsia="ru-RU"/>
        </w:rPr>
        <w:t xml:space="preserve">: </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roofErr w:type="gramStart"/>
      <w:r w:rsidRPr="0022421E">
        <w:rPr>
          <w:rFonts w:ascii="Times New Roman" w:eastAsia="Times New Roman" w:hAnsi="Times New Roman" w:cs="Times New Roman"/>
          <w:sz w:val="28"/>
          <w:szCs w:val="28"/>
          <w:lang w:eastAsia="ru-RU"/>
        </w:rPr>
        <w:t xml:space="preserve">– разграничения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а также </w:t>
      </w:r>
      <w:r w:rsidRPr="0022421E">
        <w:rPr>
          <w:rFonts w:ascii="Times New Roman" w:eastAsia="Times New Roman" w:hAnsi="Times New Roman" w:cs="Times New Roman"/>
          <w:sz w:val="28"/>
          <w:szCs w:val="28"/>
          <w:lang w:eastAsia="ru-RU"/>
        </w:rPr>
        <w:lastRenderedPageBreak/>
        <w:t>финансовое обеспечение развития учреждения</w:t>
      </w:r>
      <w:proofErr w:type="gramEnd"/>
      <w:r w:rsidRPr="0022421E">
        <w:rPr>
          <w:rFonts w:ascii="Times New Roman" w:eastAsia="Times New Roman" w:hAnsi="Times New Roman" w:cs="Times New Roman"/>
          <w:sz w:val="28"/>
          <w:szCs w:val="28"/>
          <w:lang w:eastAsia="ru-RU"/>
        </w:rPr>
        <w:t xml:space="preserve"> в рамках программ, утвержденных в установленном порядке.</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Изменение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 на автономное учреждение повлечет за собой:</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1. В части доступности предоставления предполагаемых услуг населению:</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расширение спектра предоставляемых социальных услуг, оказываемых на возмездной и безвозмездной основах, направленных на удовлетворение потребностей всех слоев населения;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 появление возможности оказания услуг сверх законодательно установленного перечня; </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расширение деятельности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 за счет дополнительно привлекаемые средства от спонсоров и благотворителей;</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 повышение конкурентоспособности учреждения и предоставляемых им услуг за счет законодательного регулирования (постановлениями РЭК) стоимости социальных услуг (конкурентоспособность учреждения будет высока, следовательно, услуги, им предоставляемые, будут востребованы). </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2. В части ожидаемого качества выполняемых работ и оказываемых услуг:</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увеличение разнообразия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повышение качества предоставляемых услуг за счет возможности увеличения штата и привлечения дополнительных  денежных средств;</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возможность привлечения высококвалифицированных специалистов, обучения кадров за счет средств учреждения;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увеличение возможности оптимизации деятельности за счет повышения финансовой независимости учреждения;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увеличение возможности участия учреждения в конкурсах, в том числе через получение грантов, и т.д.</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xml:space="preserve">Экономический эффект от мероприятий по </w:t>
      </w:r>
      <w:r w:rsidRPr="0022421E">
        <w:rPr>
          <w:rFonts w:ascii="Times New Roman" w:eastAsia="Times New Roman" w:hAnsi="Times New Roman" w:cs="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города Нижняя Тура» на автономное учреждение</w:t>
      </w:r>
      <w:r w:rsidRPr="0022421E">
        <w:rPr>
          <w:rFonts w:ascii="Times New Roman" w:eastAsia="Times New Roman" w:hAnsi="Times New Roman" w:cs="Times New Roman"/>
          <w:color w:val="000000"/>
          <w:sz w:val="28"/>
          <w:szCs w:val="28"/>
          <w:lang w:eastAsia="ru-RU"/>
        </w:rPr>
        <w:t xml:space="preserve"> будет достигнут по следующим направлениям:</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эффективность использования имущества государственного учреждения.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xml:space="preserve">Имущественный комплекс учреждения за счет </w:t>
      </w:r>
      <w:r w:rsidRPr="0022421E">
        <w:rPr>
          <w:rFonts w:ascii="Times New Roman" w:eastAsia="Times New Roman" w:hAnsi="Times New Roman" w:cs="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22421E">
        <w:rPr>
          <w:rFonts w:ascii="Times New Roman" w:eastAsia="Times New Roman" w:hAnsi="Times New Roman" w:cs="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получение автономным учреждением дополнительных доходов.</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22421E">
        <w:rPr>
          <w:rFonts w:ascii="Times New Roman" w:eastAsia="Times New Roman" w:hAnsi="Times New Roman" w:cs="Times New Roman"/>
          <w:snapToGrid w:val="0"/>
          <w:color w:val="000000"/>
          <w:sz w:val="28"/>
          <w:szCs w:val="28"/>
          <w:lang w:eastAsia="ru-RU"/>
        </w:rPr>
        <w:t xml:space="preserve">Изменение  типа  учреждения  </w:t>
      </w:r>
      <w:proofErr w:type="gramStart"/>
      <w:r w:rsidRPr="0022421E">
        <w:rPr>
          <w:rFonts w:ascii="Times New Roman" w:eastAsia="Times New Roman" w:hAnsi="Times New Roman" w:cs="Times New Roman"/>
          <w:snapToGrid w:val="0"/>
          <w:color w:val="000000"/>
          <w:sz w:val="28"/>
          <w:szCs w:val="28"/>
          <w:lang w:eastAsia="ru-RU"/>
        </w:rPr>
        <w:t>направлено</w:t>
      </w:r>
      <w:proofErr w:type="gramEnd"/>
      <w:r w:rsidRPr="0022421E">
        <w:rPr>
          <w:rFonts w:ascii="Times New Roman" w:eastAsia="Times New Roman" w:hAnsi="Times New Roman" w:cs="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color w:val="000000"/>
          <w:sz w:val="28"/>
          <w:szCs w:val="28"/>
          <w:lang w:eastAsia="ru-RU"/>
        </w:rPr>
      </w:pPr>
      <w:r w:rsidRPr="0022421E">
        <w:rPr>
          <w:rFonts w:ascii="Times New Roman" w:eastAsia="Times New Roman" w:hAnsi="Times New Roman" w:cs="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22421E">
        <w:rPr>
          <w:rFonts w:ascii="Times New Roman" w:eastAsia="Times New Roman" w:hAnsi="Times New Roman" w:cs="Times New Roman"/>
          <w:snapToGrid w:val="0"/>
          <w:sz w:val="28"/>
          <w:szCs w:val="28"/>
          <w:lang w:eastAsia="ru-RU"/>
        </w:rPr>
        <w:t>1213,35 </w:t>
      </w:r>
      <w:proofErr w:type="spellStart"/>
      <w:r w:rsidRPr="0022421E">
        <w:rPr>
          <w:rFonts w:ascii="Times New Roman" w:eastAsia="Times New Roman" w:hAnsi="Times New Roman" w:cs="Times New Roman"/>
          <w:snapToGrid w:val="0"/>
          <w:sz w:val="28"/>
          <w:szCs w:val="28"/>
          <w:lang w:eastAsia="ru-RU"/>
        </w:rPr>
        <w:t>тыс</w:t>
      </w:r>
      <w:proofErr w:type="gramStart"/>
      <w:r w:rsidRPr="0022421E">
        <w:rPr>
          <w:rFonts w:ascii="Times New Roman" w:eastAsia="Times New Roman" w:hAnsi="Times New Roman" w:cs="Times New Roman"/>
          <w:snapToGrid w:val="0"/>
          <w:sz w:val="28"/>
          <w:szCs w:val="28"/>
          <w:lang w:eastAsia="ru-RU"/>
        </w:rPr>
        <w:t>.р</w:t>
      </w:r>
      <w:proofErr w:type="gramEnd"/>
      <w:r w:rsidRPr="0022421E">
        <w:rPr>
          <w:rFonts w:ascii="Times New Roman" w:eastAsia="Times New Roman" w:hAnsi="Times New Roman" w:cs="Times New Roman"/>
          <w:snapToGrid w:val="0"/>
          <w:sz w:val="28"/>
          <w:szCs w:val="28"/>
          <w:lang w:eastAsia="ru-RU"/>
        </w:rPr>
        <w:t>ублей</w:t>
      </w:r>
      <w:proofErr w:type="spellEnd"/>
      <w:r w:rsidRPr="0022421E">
        <w:rPr>
          <w:rFonts w:ascii="Times New Roman" w:eastAsia="Times New Roman" w:hAnsi="Times New Roman" w:cs="Times New Roman"/>
          <w:snapToGrid w:val="0"/>
          <w:color w:val="000000"/>
          <w:sz w:val="28"/>
          <w:szCs w:val="28"/>
          <w:lang w:eastAsia="ru-RU"/>
        </w:rPr>
        <w:t>.</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w:t>
      </w:r>
      <w:proofErr w:type="gramStart"/>
      <w:r w:rsidRPr="0022421E">
        <w:rPr>
          <w:rFonts w:ascii="Times New Roman" w:eastAsia="Times New Roman" w:hAnsi="Times New Roman" w:cs="Times New Roman"/>
          <w:color w:val="000000"/>
          <w:sz w:val="28"/>
          <w:szCs w:val="28"/>
          <w:lang w:eastAsia="ru-RU"/>
        </w:rPr>
        <w:t>р</w:t>
      </w:r>
      <w:proofErr w:type="gramEnd"/>
      <w:r w:rsidRPr="0022421E">
        <w:rPr>
          <w:rFonts w:ascii="Times New Roman" w:eastAsia="Times New Roman" w:hAnsi="Times New Roman" w:cs="Times New Roman"/>
          <w:color w:val="000000"/>
          <w:sz w:val="28"/>
          <w:szCs w:val="28"/>
          <w:lang w:eastAsia="ru-RU"/>
        </w:rPr>
        <w:t>ост уровня  оплаты  труда  работников  автономного  учреждения.</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r w:rsidRPr="0022421E">
        <w:rPr>
          <w:rFonts w:ascii="Times New Roman" w:eastAsia="Times New Roman" w:hAnsi="Times New Roman" w:cs="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22421E">
        <w:rPr>
          <w:rFonts w:ascii="Times New Roman" w:eastAsia="Times New Roman" w:hAnsi="Times New Roman" w:cs="Times New Roman"/>
          <w:color w:val="000000"/>
          <w:sz w:val="28"/>
          <w:szCs w:val="28"/>
          <w:lang w:eastAsia="ru-RU"/>
        </w:rPr>
        <w:t>уровня  оплаты  труда  работников  автономного  учреждения</w:t>
      </w:r>
      <w:proofErr w:type="gramEnd"/>
      <w:r w:rsidRPr="0022421E">
        <w:rPr>
          <w:rFonts w:ascii="Times New Roman" w:eastAsia="Times New Roman" w:hAnsi="Times New Roman" w:cs="Times New Roman"/>
          <w:color w:val="000000"/>
          <w:sz w:val="28"/>
          <w:szCs w:val="28"/>
          <w:lang w:eastAsia="ru-RU"/>
        </w:rPr>
        <w:t>.</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color w:val="000000"/>
          <w:sz w:val="28"/>
          <w:szCs w:val="28"/>
          <w:lang w:eastAsia="ru-RU"/>
        </w:rPr>
      </w:pP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b/>
          <w:sz w:val="28"/>
          <w:szCs w:val="28"/>
          <w:lang w:eastAsia="ru-RU"/>
        </w:rPr>
      </w:pPr>
      <w:r w:rsidRPr="0022421E">
        <w:rPr>
          <w:rFonts w:ascii="Times New Roman" w:eastAsia="Times New Roman" w:hAnsi="Times New Roman" w:cs="Times New Roman"/>
          <w:b/>
          <w:sz w:val="28"/>
          <w:szCs w:val="28"/>
          <w:lang w:eastAsia="ru-RU"/>
        </w:rPr>
        <w:t>4. Финансово-экономическое обоснование проекта постановления</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22421E" w:rsidRPr="0022421E" w:rsidRDefault="0022421E" w:rsidP="0022421E">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p>
    <w:p w:rsidR="0022421E" w:rsidRPr="0022421E" w:rsidRDefault="0022421E" w:rsidP="0022421E">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sidRPr="0022421E">
        <w:rPr>
          <w:rFonts w:ascii="Times New Roman" w:eastAsia="Times New Roman" w:hAnsi="Times New Roman" w:cs="Times New Roman"/>
          <w:b/>
          <w:sz w:val="28"/>
          <w:szCs w:val="28"/>
          <w:lang w:eastAsia="ru-RU"/>
        </w:rPr>
        <w:t xml:space="preserve">5. Результаты </w:t>
      </w:r>
      <w:proofErr w:type="gramStart"/>
      <w:r w:rsidRPr="0022421E">
        <w:rPr>
          <w:rFonts w:ascii="Times New Roman" w:eastAsia="Times New Roman" w:hAnsi="Times New Roman" w:cs="Times New Roman"/>
          <w:b/>
          <w:sz w:val="28"/>
          <w:szCs w:val="28"/>
          <w:lang w:eastAsia="ru-RU"/>
        </w:rPr>
        <w:t>анализа содержания норм проекта постановления Правительства Свердловской</w:t>
      </w:r>
      <w:proofErr w:type="gramEnd"/>
      <w:r w:rsidRPr="0022421E">
        <w:rPr>
          <w:rFonts w:ascii="Times New Roman" w:eastAsia="Times New Roman" w:hAnsi="Times New Roman" w:cs="Times New Roman"/>
          <w:b/>
          <w:sz w:val="28"/>
          <w:szCs w:val="28"/>
          <w:lang w:eastAsia="ru-RU"/>
        </w:rPr>
        <w:t xml:space="preserve"> области, проведенного в ходе его разработки, на предмет содержания </w:t>
      </w:r>
      <w:proofErr w:type="spellStart"/>
      <w:r w:rsidRPr="0022421E">
        <w:rPr>
          <w:rFonts w:ascii="Times New Roman" w:eastAsia="Times New Roman" w:hAnsi="Times New Roman" w:cs="Times New Roman"/>
          <w:b/>
          <w:sz w:val="28"/>
          <w:szCs w:val="28"/>
          <w:lang w:eastAsia="ru-RU"/>
        </w:rPr>
        <w:t>коррупциогенных</w:t>
      </w:r>
      <w:proofErr w:type="spellEnd"/>
      <w:r w:rsidRPr="0022421E">
        <w:rPr>
          <w:rFonts w:ascii="Times New Roman" w:eastAsia="Times New Roman" w:hAnsi="Times New Roman" w:cs="Times New Roman"/>
          <w:b/>
          <w:sz w:val="28"/>
          <w:szCs w:val="28"/>
          <w:lang w:eastAsia="ru-RU"/>
        </w:rPr>
        <w:t xml:space="preserve"> факторов.</w:t>
      </w:r>
    </w:p>
    <w:p w:rsidR="0022421E" w:rsidRPr="0022421E" w:rsidRDefault="0022421E" w:rsidP="0022421E">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1E">
        <w:rPr>
          <w:rFonts w:ascii="Times New Roman" w:eastAsia="Times New Roman" w:hAnsi="Times New Roman" w:cs="Times New Roman"/>
          <w:sz w:val="20"/>
          <w:szCs w:val="20"/>
          <w:lang w:eastAsia="ru-RU"/>
        </w:rPr>
        <w:tab/>
      </w:r>
    </w:p>
    <w:p w:rsidR="0022421E" w:rsidRPr="0022421E" w:rsidRDefault="0022421E" w:rsidP="0022421E">
      <w:pPr>
        <w:tabs>
          <w:tab w:val="num"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2421E">
        <w:rPr>
          <w:rFonts w:ascii="Times New Roman" w:eastAsia="Times New Roman" w:hAnsi="Times New Roman" w:cs="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 </w:t>
      </w:r>
    </w:p>
    <w:p w:rsidR="0022421E" w:rsidRPr="0022421E" w:rsidRDefault="0022421E" w:rsidP="0022421E">
      <w:pPr>
        <w:tabs>
          <w:tab w:val="num" w:pos="0"/>
          <w:tab w:val="left" w:pos="1134"/>
        </w:tabs>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0" w:name="_GoBack"/>
      <w:bookmarkEnd w:id="0"/>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r w:rsidRPr="0022421E">
        <w:rPr>
          <w:rFonts w:ascii="Times New Roman" w:eastAsia="Times New Roman" w:hAnsi="Times New Roman" w:cs="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b/>
          <w:snapToGrid w:val="0"/>
          <w:sz w:val="28"/>
          <w:szCs w:val="28"/>
          <w:lang w:eastAsia="ru-RU"/>
        </w:rPr>
      </w:pP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roofErr w:type="gramStart"/>
      <w:r w:rsidRPr="0022421E">
        <w:rPr>
          <w:rFonts w:ascii="Times New Roman" w:eastAsia="Times New Roman" w:hAnsi="Times New Roman" w:cs="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w:t>
      </w:r>
      <w:r w:rsidRPr="0022421E">
        <w:rPr>
          <w:rFonts w:ascii="Times New Roman" w:eastAsia="Times New Roman" w:hAnsi="Times New Roman" w:cs="Times New Roman"/>
          <w:snapToGrid w:val="0"/>
          <w:sz w:val="28"/>
          <w:szCs w:val="28"/>
          <w:lang w:eastAsia="ru-RU"/>
        </w:rPr>
        <w:lastRenderedPageBreak/>
        <w:t>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системы бесплатной юридической помощи на территории Свердловской области» в части наделения</w:t>
      </w:r>
      <w:proofErr w:type="gramEnd"/>
      <w:r w:rsidRPr="0022421E">
        <w:rPr>
          <w:rFonts w:ascii="Times New Roman" w:eastAsia="Times New Roman" w:hAnsi="Times New Roman" w:cs="Times New Roman"/>
          <w:snapToGrid w:val="0"/>
          <w:sz w:val="28"/>
          <w:szCs w:val="28"/>
          <w:lang w:eastAsia="ru-RU"/>
        </w:rPr>
        <w:t xml:space="preserve"> полномочиями </w:t>
      </w:r>
      <w:proofErr w:type="gramStart"/>
      <w:r w:rsidRPr="0022421E">
        <w:rPr>
          <w:rFonts w:ascii="Times New Roman" w:eastAsia="Times New Roman" w:hAnsi="Times New Roman" w:cs="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22421E">
        <w:rPr>
          <w:rFonts w:ascii="Times New Roman" w:eastAsia="Times New Roman" w:hAnsi="Times New Roman" w:cs="Times New Roman"/>
          <w:snapToGrid w:val="0"/>
          <w:sz w:val="28"/>
          <w:szCs w:val="28"/>
          <w:lang w:eastAsia="ru-RU"/>
        </w:rPr>
        <w:t>. А также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«Комплексный центр социального обслуживания населения города Нижняя Тура».</w:t>
      </w:r>
    </w:p>
    <w:p w:rsidR="0022421E" w:rsidRPr="0022421E" w:rsidRDefault="0022421E" w:rsidP="0022421E">
      <w:pPr>
        <w:tabs>
          <w:tab w:val="num" w:pos="0"/>
          <w:tab w:val="left" w:pos="1134"/>
        </w:tabs>
        <w:spacing w:after="0" w:line="264" w:lineRule="auto"/>
        <w:ind w:firstLine="709"/>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roofErr w:type="gramStart"/>
      <w:r w:rsidRPr="0022421E">
        <w:rPr>
          <w:rFonts w:ascii="Times New Roman" w:eastAsia="Times New Roman" w:hAnsi="Times New Roman" w:cs="Times New Roman"/>
          <w:snapToGrid w:val="0"/>
          <w:sz w:val="28"/>
          <w:szCs w:val="28"/>
          <w:lang w:eastAsia="ru-RU"/>
        </w:rPr>
        <w:t>Исполняющий</w:t>
      </w:r>
      <w:proofErr w:type="gramEnd"/>
      <w:r w:rsidRPr="0022421E">
        <w:rPr>
          <w:rFonts w:ascii="Times New Roman" w:eastAsia="Times New Roman" w:hAnsi="Times New Roman" w:cs="Times New Roman"/>
          <w:snapToGrid w:val="0"/>
          <w:sz w:val="28"/>
          <w:szCs w:val="28"/>
          <w:lang w:eastAsia="ru-RU"/>
        </w:rPr>
        <w:t xml:space="preserve"> обязанности</w:t>
      </w: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22421E">
        <w:rPr>
          <w:rFonts w:ascii="Times New Roman" w:eastAsia="Times New Roman" w:hAnsi="Times New Roman" w:cs="Times New Roman"/>
          <w:snapToGrid w:val="0"/>
          <w:sz w:val="28"/>
          <w:szCs w:val="28"/>
          <w:lang w:eastAsia="ru-RU"/>
        </w:rPr>
        <w:t>Министра социальной политики</w:t>
      </w: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r w:rsidRPr="0022421E">
        <w:rPr>
          <w:rFonts w:ascii="Times New Roman" w:eastAsia="Times New Roman" w:hAnsi="Times New Roman" w:cs="Times New Roman"/>
          <w:snapToGrid w:val="0"/>
          <w:sz w:val="28"/>
          <w:szCs w:val="28"/>
          <w:lang w:eastAsia="ru-RU"/>
        </w:rPr>
        <w:t>Свердловской области                                                                               А.В. Злоказов</w:t>
      </w: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8"/>
          <w:szCs w:val="28"/>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22421E">
        <w:rPr>
          <w:rFonts w:ascii="Times New Roman" w:eastAsia="Times New Roman" w:hAnsi="Times New Roman" w:cs="Times New Roman"/>
          <w:snapToGrid w:val="0"/>
          <w:sz w:val="20"/>
          <w:szCs w:val="20"/>
          <w:lang w:eastAsia="ru-RU"/>
        </w:rPr>
        <w:t>Т.Ю. Кузнецова</w:t>
      </w:r>
    </w:p>
    <w:p w:rsidR="0022421E" w:rsidRPr="0022421E" w:rsidRDefault="0022421E" w:rsidP="0022421E">
      <w:pPr>
        <w:tabs>
          <w:tab w:val="num" w:pos="0"/>
          <w:tab w:val="left" w:pos="1134"/>
        </w:tabs>
        <w:spacing w:after="0" w:line="264" w:lineRule="auto"/>
        <w:jc w:val="both"/>
        <w:rPr>
          <w:rFonts w:ascii="Times New Roman" w:eastAsia="Times New Roman" w:hAnsi="Times New Roman" w:cs="Times New Roman"/>
          <w:snapToGrid w:val="0"/>
          <w:sz w:val="20"/>
          <w:szCs w:val="20"/>
          <w:lang w:eastAsia="ru-RU"/>
        </w:rPr>
      </w:pPr>
      <w:r w:rsidRPr="0022421E">
        <w:rPr>
          <w:rFonts w:ascii="Times New Roman" w:eastAsia="Times New Roman" w:hAnsi="Times New Roman" w:cs="Times New Roman"/>
          <w:snapToGrid w:val="0"/>
          <w:sz w:val="20"/>
          <w:szCs w:val="20"/>
          <w:lang w:eastAsia="ru-RU"/>
        </w:rPr>
        <w:t>(343) 312-00-08 (доб.103)</w:t>
      </w:r>
    </w:p>
    <w:p w:rsidR="0022421E" w:rsidRPr="0022421E" w:rsidRDefault="0022421E" w:rsidP="0022421E">
      <w:pPr>
        <w:tabs>
          <w:tab w:val="num" w:pos="0"/>
          <w:tab w:val="left" w:pos="1134"/>
        </w:tabs>
        <w:spacing w:after="0" w:line="240" w:lineRule="auto"/>
        <w:ind w:firstLine="709"/>
        <w:jc w:val="both"/>
        <w:rPr>
          <w:rFonts w:ascii="Times New Roman" w:eastAsia="Times New Roman" w:hAnsi="Times New Roman" w:cs="Times New Roman"/>
          <w:sz w:val="20"/>
          <w:szCs w:val="20"/>
          <w:lang w:eastAsia="ru-RU"/>
        </w:rPr>
      </w:pPr>
    </w:p>
    <w:p w:rsidR="00C169F8" w:rsidRPr="00BA1E9D" w:rsidRDefault="00C169F8" w:rsidP="0022421E">
      <w:pPr>
        <w:spacing w:after="0" w:line="211" w:lineRule="auto"/>
        <w:jc w:val="center"/>
        <w:rPr>
          <w:rFonts w:ascii="Times New Roman" w:hAnsi="Times New Roman" w:cs="Times New Roman"/>
          <w:sz w:val="2"/>
          <w:szCs w:val="2"/>
        </w:rPr>
      </w:pPr>
    </w:p>
    <w:sectPr w:rsidR="00C169F8" w:rsidRPr="00BA1E9D" w:rsidSect="00FF781A">
      <w:headerReference w:type="default" r:id="rId11"/>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7A52" w:rsidRDefault="007A7A52" w:rsidP="00DA1120">
      <w:r>
        <w:separator/>
      </w:r>
    </w:p>
  </w:endnote>
  <w:endnote w:type="continuationSeparator" w:id="0">
    <w:p w:rsidR="007A7A52" w:rsidRDefault="007A7A52"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7A52" w:rsidRDefault="007A7A52" w:rsidP="00DA1120">
      <w:r>
        <w:separator/>
      </w:r>
    </w:p>
  </w:footnote>
  <w:footnote w:type="continuationSeparator" w:id="0">
    <w:p w:rsidR="007A7A52" w:rsidRDefault="007A7A52"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469907"/>
      <w:docPartObj>
        <w:docPartGallery w:val="Page Numbers (Top of Page)"/>
        <w:docPartUnique/>
      </w:docPartObj>
    </w:sdtPr>
    <w:sdtEndPr>
      <w:rPr>
        <w:rFonts w:ascii="Times New Roman CYR" w:hAnsi="Times New Roman CYR"/>
        <w:sz w:val="28"/>
        <w:szCs w:val="28"/>
      </w:rPr>
    </w:sdtEndPr>
    <w:sdtContent>
      <w:p w:rsidR="007A7A52" w:rsidRPr="003D2773" w:rsidRDefault="007A7A52" w:rsidP="00B84FC0">
        <w:pPr>
          <w:pStyle w:val="a3"/>
          <w:spacing w:after="0"/>
          <w:jc w:val="center"/>
          <w:rPr>
            <w:rFonts w:ascii="Times New Roman CYR" w:hAnsi="Times New Roman CYR"/>
            <w:sz w:val="28"/>
            <w:szCs w:val="28"/>
          </w:rPr>
        </w:pPr>
        <w:r w:rsidRPr="003D2773">
          <w:rPr>
            <w:rFonts w:ascii="Times New Roman CYR" w:hAnsi="Times New Roman CYR"/>
            <w:sz w:val="28"/>
            <w:szCs w:val="28"/>
          </w:rPr>
          <w:fldChar w:fldCharType="begin"/>
        </w:r>
        <w:r w:rsidRPr="003D2773">
          <w:rPr>
            <w:rFonts w:ascii="Times New Roman CYR" w:hAnsi="Times New Roman CYR"/>
            <w:sz w:val="28"/>
            <w:szCs w:val="28"/>
          </w:rPr>
          <w:instrText>PAGE   \* MERGEFORMAT</w:instrText>
        </w:r>
        <w:r w:rsidRPr="003D2773">
          <w:rPr>
            <w:rFonts w:ascii="Times New Roman CYR" w:hAnsi="Times New Roman CYR"/>
            <w:sz w:val="28"/>
            <w:szCs w:val="28"/>
          </w:rPr>
          <w:fldChar w:fldCharType="separate"/>
        </w:r>
        <w:r w:rsidR="0022421E">
          <w:rPr>
            <w:rFonts w:ascii="Times New Roman CYR" w:hAnsi="Times New Roman CYR"/>
            <w:noProof/>
            <w:sz w:val="28"/>
            <w:szCs w:val="28"/>
          </w:rPr>
          <w:t>32</w:t>
        </w:r>
        <w:r w:rsidRPr="003D2773">
          <w:rPr>
            <w:rFonts w:ascii="Times New Roman CYR" w:hAnsi="Times New Roman CYR"/>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22421E">
        <w:pPr>
          <w:pStyle w:val="a3"/>
          <w:jc w:val="center"/>
        </w:pPr>
        <w:r>
          <w:fldChar w:fldCharType="begin"/>
        </w:r>
        <w:r>
          <w:instrText>PAGE   \* MERGEFORMAT</w:instrText>
        </w:r>
        <w:r>
          <w:fldChar w:fldCharType="separate"/>
        </w:r>
        <w:r>
          <w:rPr>
            <w:noProof/>
          </w:rPr>
          <w:t>37</w:t>
        </w:r>
        <w:r>
          <w:fldChar w:fldCharType="end"/>
        </w:r>
      </w:p>
    </w:sdtContent>
  </w:sdt>
  <w:p w:rsidR="00856CDF" w:rsidRDefault="002242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46E01"/>
    <w:multiLevelType w:val="hybridMultilevel"/>
    <w:tmpl w:val="E56C15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CD33F8"/>
    <w:multiLevelType w:val="hybridMultilevel"/>
    <w:tmpl w:val="BB482A2C"/>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nsid w:val="11E35425"/>
    <w:multiLevelType w:val="hybridMultilevel"/>
    <w:tmpl w:val="AFD85D46"/>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D93168"/>
    <w:multiLevelType w:val="hybridMultilevel"/>
    <w:tmpl w:val="006A3E34"/>
    <w:lvl w:ilvl="0" w:tplc="B70490FA">
      <w:start w:val="1"/>
      <w:numFmt w:val="decimal"/>
      <w:lvlText w:val="%1)"/>
      <w:lvlJc w:val="left"/>
      <w:pPr>
        <w:ind w:left="1070" w:hanging="360"/>
      </w:pPr>
      <w:rPr>
        <w:rFonts w:cs="Times New Roman"/>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6">
    <w:nsid w:val="176D6CD4"/>
    <w:multiLevelType w:val="hybridMultilevel"/>
    <w:tmpl w:val="A89290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7FA0746"/>
    <w:multiLevelType w:val="hybridMultilevel"/>
    <w:tmpl w:val="8B607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B06DF3"/>
    <w:multiLevelType w:val="hybridMultilevel"/>
    <w:tmpl w:val="791CB7B0"/>
    <w:lvl w:ilvl="0" w:tplc="40D8EC4E">
      <w:start w:val="1"/>
      <w:numFmt w:val="decimal"/>
      <w:lvlText w:val="%1."/>
      <w:lvlJc w:val="center"/>
      <w:pPr>
        <w:ind w:left="1429" w:hanging="360"/>
      </w:pPr>
      <w:rPr>
        <w:rFonts w:hint="default"/>
        <w:b w:val="0"/>
      </w:rPr>
    </w:lvl>
    <w:lvl w:ilvl="1" w:tplc="90B85FA8">
      <w:start w:val="1"/>
      <w:numFmt w:val="decimal"/>
      <w:lvlText w:val="%2)"/>
      <w:lvlJc w:val="left"/>
      <w:pPr>
        <w:ind w:left="2914" w:hanging="1125"/>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BD0314A"/>
    <w:multiLevelType w:val="multilevel"/>
    <w:tmpl w:val="8B607D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C6930A8"/>
    <w:multiLevelType w:val="hybridMultilevel"/>
    <w:tmpl w:val="91F87D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801F94"/>
    <w:multiLevelType w:val="hybridMultilevel"/>
    <w:tmpl w:val="665C6E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96EF0"/>
    <w:multiLevelType w:val="hybridMultilevel"/>
    <w:tmpl w:val="94D07C9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AD190A"/>
    <w:multiLevelType w:val="hybridMultilevel"/>
    <w:tmpl w:val="D5247428"/>
    <w:lvl w:ilvl="0" w:tplc="BFD045AC">
      <w:start w:val="1"/>
      <w:numFmt w:val="decimal"/>
      <w:lvlText w:val="%1."/>
      <w:lvlJc w:val="left"/>
      <w:pPr>
        <w:ind w:left="720" w:hanging="360"/>
      </w:pPr>
      <w:rPr>
        <w:i w:val="0"/>
        <w:color w:val="auto"/>
        <w:sz w:val="28"/>
        <w:szCs w:val="28"/>
      </w:rPr>
    </w:lvl>
    <w:lvl w:ilvl="1" w:tplc="BB82E228">
      <w:start w:val="1"/>
      <w:numFmt w:val="decimal"/>
      <w:lvlText w:val="%2)"/>
      <w:lvlJc w:val="left"/>
      <w:pPr>
        <w:ind w:left="2085" w:hanging="100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607305"/>
    <w:multiLevelType w:val="hybridMultilevel"/>
    <w:tmpl w:val="B6F2F0A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A472FE"/>
    <w:multiLevelType w:val="hybridMultilevel"/>
    <w:tmpl w:val="E66C4988"/>
    <w:lvl w:ilvl="0" w:tplc="7B5CF73A">
      <w:start w:val="2"/>
      <w:numFmt w:val="decimal"/>
      <w:lvlText w:val="%1."/>
      <w:lvlJc w:val="left"/>
      <w:pPr>
        <w:ind w:left="1069" w:hanging="360"/>
      </w:pPr>
      <w:rPr>
        <w:rFonts w:hint="default"/>
        <w:i w:val="0"/>
        <w:sz w:val="28"/>
        <w:szCs w:val="28"/>
        <w:u w:val="none"/>
      </w:rPr>
    </w:lvl>
    <w:lvl w:ilvl="1" w:tplc="6902E400">
      <w:start w:val="1"/>
      <w:numFmt w:val="decimal"/>
      <w:lvlText w:val="%2)"/>
      <w:lvlJc w:val="left"/>
      <w:pPr>
        <w:ind w:left="1789" w:hanging="360"/>
      </w:pPr>
      <w:rPr>
        <w:rFonts w:ascii="Times New Roman" w:eastAsia="Times New Roman" w:hAnsi="Times New Roman" w:cs="Times New Roman"/>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7502FB0"/>
    <w:multiLevelType w:val="multilevel"/>
    <w:tmpl w:val="57141D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B8D634C"/>
    <w:multiLevelType w:val="hybridMultilevel"/>
    <w:tmpl w:val="7A94FDF0"/>
    <w:lvl w:ilvl="0" w:tplc="6E58B824">
      <w:start w:val="1"/>
      <w:numFmt w:val="decimal"/>
      <w:lvlText w:val="%1)"/>
      <w:lvlJc w:val="left"/>
      <w:pPr>
        <w:ind w:left="1858" w:hanging="1290"/>
      </w:pPr>
      <w:rPr>
        <w:rFonts w:hint="default"/>
        <w:b w:val="0"/>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nsid w:val="3CAD0108"/>
    <w:multiLevelType w:val="hybridMultilevel"/>
    <w:tmpl w:val="8D28B8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0">
    <w:nsid w:val="47FD0019"/>
    <w:multiLevelType w:val="hybridMultilevel"/>
    <w:tmpl w:val="FF9CB4B6"/>
    <w:lvl w:ilvl="0" w:tplc="40D8EC4E">
      <w:start w:val="1"/>
      <w:numFmt w:val="decimal"/>
      <w:lvlText w:val="%1."/>
      <w:lvlJc w:val="center"/>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1">
    <w:nsid w:val="4E22422C"/>
    <w:multiLevelType w:val="hybridMultilevel"/>
    <w:tmpl w:val="CAB8AC7C"/>
    <w:lvl w:ilvl="0" w:tplc="46246472">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4EA730A3"/>
    <w:multiLevelType w:val="hybridMultilevel"/>
    <w:tmpl w:val="33D4C4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F17596"/>
    <w:multiLevelType w:val="hybridMultilevel"/>
    <w:tmpl w:val="AAA05276"/>
    <w:lvl w:ilvl="0" w:tplc="3A7E743E">
      <w:start w:val="1"/>
      <w:numFmt w:val="decimal"/>
      <w:lvlText w:val="%1."/>
      <w:lvlJc w:val="center"/>
      <w:pPr>
        <w:ind w:left="1429" w:hanging="360"/>
      </w:pPr>
      <w:rPr>
        <w:rFonts w:hint="default"/>
        <w:b w:val="0"/>
        <w:sz w:val="28"/>
        <w:szCs w:val="28"/>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66DB28EF"/>
    <w:multiLevelType w:val="hybridMultilevel"/>
    <w:tmpl w:val="04A6CE3C"/>
    <w:lvl w:ilvl="0" w:tplc="04190011">
      <w:start w:val="1"/>
      <w:numFmt w:val="decimal"/>
      <w:lvlText w:val="%1)"/>
      <w:lvlJc w:val="left"/>
      <w:pPr>
        <w:ind w:left="436" w:hanging="360"/>
      </w:pPr>
      <w:rPr>
        <w:rFonts w:hint="default"/>
        <w:b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055FD9"/>
    <w:multiLevelType w:val="hybridMultilevel"/>
    <w:tmpl w:val="DD5A6D78"/>
    <w:lvl w:ilvl="0" w:tplc="E514D9BE">
      <w:start w:val="1"/>
      <w:numFmt w:val="decimal"/>
      <w:lvlText w:val="%1."/>
      <w:lvlJc w:val="left"/>
      <w:pPr>
        <w:ind w:left="1939" w:hanging="123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F07CB5"/>
    <w:multiLevelType w:val="multilevel"/>
    <w:tmpl w:val="13BEB0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9"/>
  </w:num>
  <w:num w:numId="2">
    <w:abstractNumId w:val="23"/>
  </w:num>
  <w:num w:numId="3">
    <w:abstractNumId w:val="26"/>
  </w:num>
  <w:num w:numId="4">
    <w:abstractNumId w:val="3"/>
  </w:num>
  <w:num w:numId="5">
    <w:abstractNumId w:val="28"/>
  </w:num>
  <w:num w:numId="6">
    <w:abstractNumId w:val="4"/>
  </w:num>
  <w:num w:numId="7">
    <w:abstractNumId w:val="1"/>
  </w:num>
  <w:num w:numId="8">
    <w:abstractNumId w:val="20"/>
  </w:num>
  <w:num w:numId="9">
    <w:abstractNumId w:val="25"/>
  </w:num>
  <w:num w:numId="10">
    <w:abstractNumId w:val="2"/>
  </w:num>
  <w:num w:numId="11">
    <w:abstractNumId w:val="8"/>
  </w:num>
  <w:num w:numId="12">
    <w:abstractNumId w:val="27"/>
  </w:num>
  <w:num w:numId="13">
    <w:abstractNumId w:val="0"/>
  </w:num>
  <w:num w:numId="14">
    <w:abstractNumId w:val="11"/>
  </w:num>
  <w:num w:numId="15">
    <w:abstractNumId w:val="13"/>
  </w:num>
  <w:num w:numId="16">
    <w:abstractNumId w:val="14"/>
  </w:num>
  <w:num w:numId="17">
    <w:abstractNumId w:val="12"/>
  </w:num>
  <w:num w:numId="18">
    <w:abstractNumId w:val="22"/>
  </w:num>
  <w:num w:numId="19">
    <w:abstractNumId w:val="10"/>
  </w:num>
  <w:num w:numId="20">
    <w:abstractNumId w:val="15"/>
  </w:num>
  <w:num w:numId="21">
    <w:abstractNumId w:val="18"/>
  </w:num>
  <w:num w:numId="22">
    <w:abstractNumId w:val="17"/>
  </w:num>
  <w:num w:numId="23">
    <w:abstractNumId w:val="24"/>
  </w:num>
  <w:num w:numId="24">
    <w:abstractNumId w:val="16"/>
  </w:num>
  <w:num w:numId="25">
    <w:abstractNumId w:val="21"/>
  </w:num>
  <w:num w:numId="26">
    <w:abstractNumId w:val="5"/>
  </w:num>
  <w:num w:numId="27">
    <w:abstractNumId w:val="30"/>
  </w:num>
  <w:num w:numId="28">
    <w:abstractNumId w:val="7"/>
  </w:num>
  <w:num w:numId="29">
    <w:abstractNumId w:val="9"/>
  </w:num>
  <w:num w:numId="30">
    <w:abstractNumId w:val="6"/>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9F8"/>
    <w:rsid w:val="00002C63"/>
    <w:rsid w:val="000033C9"/>
    <w:rsid w:val="00006349"/>
    <w:rsid w:val="000072E7"/>
    <w:rsid w:val="000231B4"/>
    <w:rsid w:val="000231F9"/>
    <w:rsid w:val="00031539"/>
    <w:rsid w:val="00035C9C"/>
    <w:rsid w:val="000374C6"/>
    <w:rsid w:val="00040715"/>
    <w:rsid w:val="00041652"/>
    <w:rsid w:val="00043705"/>
    <w:rsid w:val="00045CB1"/>
    <w:rsid w:val="00047DD1"/>
    <w:rsid w:val="0005500D"/>
    <w:rsid w:val="000552CC"/>
    <w:rsid w:val="000659F2"/>
    <w:rsid w:val="00065BDE"/>
    <w:rsid w:val="00072C6B"/>
    <w:rsid w:val="000769CC"/>
    <w:rsid w:val="000778BD"/>
    <w:rsid w:val="000813ED"/>
    <w:rsid w:val="00084CAF"/>
    <w:rsid w:val="00085D1B"/>
    <w:rsid w:val="00090879"/>
    <w:rsid w:val="00093EBA"/>
    <w:rsid w:val="00094FE9"/>
    <w:rsid w:val="000A13F3"/>
    <w:rsid w:val="000A186A"/>
    <w:rsid w:val="000A21F1"/>
    <w:rsid w:val="000A48E0"/>
    <w:rsid w:val="000A4D9E"/>
    <w:rsid w:val="000A500D"/>
    <w:rsid w:val="000B1DB2"/>
    <w:rsid w:val="000B2C70"/>
    <w:rsid w:val="000B3FEF"/>
    <w:rsid w:val="000C5397"/>
    <w:rsid w:val="000D1E71"/>
    <w:rsid w:val="000D3026"/>
    <w:rsid w:val="000D60ED"/>
    <w:rsid w:val="000E05B0"/>
    <w:rsid w:val="000E0BEB"/>
    <w:rsid w:val="000E148F"/>
    <w:rsid w:val="000E23D6"/>
    <w:rsid w:val="000E3134"/>
    <w:rsid w:val="000E5219"/>
    <w:rsid w:val="000E5545"/>
    <w:rsid w:val="000E6CAC"/>
    <w:rsid w:val="000E797A"/>
    <w:rsid w:val="000F0622"/>
    <w:rsid w:val="000F3EE8"/>
    <w:rsid w:val="001001BE"/>
    <w:rsid w:val="001023BB"/>
    <w:rsid w:val="0010419E"/>
    <w:rsid w:val="0010446B"/>
    <w:rsid w:val="0010658F"/>
    <w:rsid w:val="001068ED"/>
    <w:rsid w:val="001077AB"/>
    <w:rsid w:val="00107DAD"/>
    <w:rsid w:val="00110C6B"/>
    <w:rsid w:val="00112221"/>
    <w:rsid w:val="00113FA0"/>
    <w:rsid w:val="00114531"/>
    <w:rsid w:val="001174C7"/>
    <w:rsid w:val="00123D61"/>
    <w:rsid w:val="001266B3"/>
    <w:rsid w:val="00127E7B"/>
    <w:rsid w:val="00137B99"/>
    <w:rsid w:val="00140071"/>
    <w:rsid w:val="00140175"/>
    <w:rsid w:val="00154D1C"/>
    <w:rsid w:val="00161BDF"/>
    <w:rsid w:val="0016317B"/>
    <w:rsid w:val="00166CEF"/>
    <w:rsid w:val="001670A1"/>
    <w:rsid w:val="00170503"/>
    <w:rsid w:val="00171F6A"/>
    <w:rsid w:val="001741B1"/>
    <w:rsid w:val="00177461"/>
    <w:rsid w:val="00180B94"/>
    <w:rsid w:val="00184EE8"/>
    <w:rsid w:val="0018595F"/>
    <w:rsid w:val="0019147C"/>
    <w:rsid w:val="00193241"/>
    <w:rsid w:val="001A0B27"/>
    <w:rsid w:val="001A3601"/>
    <w:rsid w:val="001A708B"/>
    <w:rsid w:val="001A767A"/>
    <w:rsid w:val="001B5BCD"/>
    <w:rsid w:val="001C22D8"/>
    <w:rsid w:val="001C373E"/>
    <w:rsid w:val="001C5416"/>
    <w:rsid w:val="001C6057"/>
    <w:rsid w:val="001C7C4C"/>
    <w:rsid w:val="001D0899"/>
    <w:rsid w:val="001E0E09"/>
    <w:rsid w:val="001E54F4"/>
    <w:rsid w:val="001F009C"/>
    <w:rsid w:val="001F0E92"/>
    <w:rsid w:val="001F3A3E"/>
    <w:rsid w:val="001F5AD5"/>
    <w:rsid w:val="001F79A3"/>
    <w:rsid w:val="00206560"/>
    <w:rsid w:val="002112B8"/>
    <w:rsid w:val="0021178B"/>
    <w:rsid w:val="00212305"/>
    <w:rsid w:val="00213334"/>
    <w:rsid w:val="00216F36"/>
    <w:rsid w:val="0022421E"/>
    <w:rsid w:val="0022699A"/>
    <w:rsid w:val="00237674"/>
    <w:rsid w:val="00240B62"/>
    <w:rsid w:val="00241A16"/>
    <w:rsid w:val="002476CA"/>
    <w:rsid w:val="00250A82"/>
    <w:rsid w:val="002525DA"/>
    <w:rsid w:val="002608F6"/>
    <w:rsid w:val="0026329D"/>
    <w:rsid w:val="002643B4"/>
    <w:rsid w:val="002712BC"/>
    <w:rsid w:val="00271B5F"/>
    <w:rsid w:val="00282606"/>
    <w:rsid w:val="00282908"/>
    <w:rsid w:val="00282B0D"/>
    <w:rsid w:val="0028309E"/>
    <w:rsid w:val="00286DDC"/>
    <w:rsid w:val="002903EC"/>
    <w:rsid w:val="0029635C"/>
    <w:rsid w:val="002964B7"/>
    <w:rsid w:val="002A1077"/>
    <w:rsid w:val="002A4165"/>
    <w:rsid w:val="002B2685"/>
    <w:rsid w:val="002B6FF8"/>
    <w:rsid w:val="002C73E9"/>
    <w:rsid w:val="002D5B48"/>
    <w:rsid w:val="002E1462"/>
    <w:rsid w:val="002F0E0F"/>
    <w:rsid w:val="002F568B"/>
    <w:rsid w:val="00305434"/>
    <w:rsid w:val="0030600C"/>
    <w:rsid w:val="00313670"/>
    <w:rsid w:val="003147E3"/>
    <w:rsid w:val="00314874"/>
    <w:rsid w:val="00321199"/>
    <w:rsid w:val="00321D0F"/>
    <w:rsid w:val="003271B5"/>
    <w:rsid w:val="00333722"/>
    <w:rsid w:val="00334194"/>
    <w:rsid w:val="00334F23"/>
    <w:rsid w:val="00341230"/>
    <w:rsid w:val="003472A0"/>
    <w:rsid w:val="003500DC"/>
    <w:rsid w:val="003500FD"/>
    <w:rsid w:val="003507A7"/>
    <w:rsid w:val="00352144"/>
    <w:rsid w:val="00353A47"/>
    <w:rsid w:val="0035649F"/>
    <w:rsid w:val="00363FA1"/>
    <w:rsid w:val="00366C34"/>
    <w:rsid w:val="0036743C"/>
    <w:rsid w:val="00383078"/>
    <w:rsid w:val="00391BAF"/>
    <w:rsid w:val="00395F75"/>
    <w:rsid w:val="003A5669"/>
    <w:rsid w:val="003A5A8D"/>
    <w:rsid w:val="003A73B6"/>
    <w:rsid w:val="003A7BCB"/>
    <w:rsid w:val="003B05EF"/>
    <w:rsid w:val="003B2CEA"/>
    <w:rsid w:val="003B59C3"/>
    <w:rsid w:val="003C08F8"/>
    <w:rsid w:val="003C1AA0"/>
    <w:rsid w:val="003C6EE5"/>
    <w:rsid w:val="003D6429"/>
    <w:rsid w:val="003E0BB8"/>
    <w:rsid w:val="003E26B1"/>
    <w:rsid w:val="003E4A0C"/>
    <w:rsid w:val="003E551A"/>
    <w:rsid w:val="003E69A1"/>
    <w:rsid w:val="003E7FFE"/>
    <w:rsid w:val="003F5562"/>
    <w:rsid w:val="003F5EAF"/>
    <w:rsid w:val="003F701A"/>
    <w:rsid w:val="004105BE"/>
    <w:rsid w:val="00414203"/>
    <w:rsid w:val="00415D82"/>
    <w:rsid w:val="00416C32"/>
    <w:rsid w:val="00420AF4"/>
    <w:rsid w:val="0042400A"/>
    <w:rsid w:val="004255E9"/>
    <w:rsid w:val="00433BA7"/>
    <w:rsid w:val="00441323"/>
    <w:rsid w:val="004455E4"/>
    <w:rsid w:val="00446C7E"/>
    <w:rsid w:val="00447D97"/>
    <w:rsid w:val="0045019A"/>
    <w:rsid w:val="00453C30"/>
    <w:rsid w:val="00454462"/>
    <w:rsid w:val="00457C6D"/>
    <w:rsid w:val="00457F14"/>
    <w:rsid w:val="004619D0"/>
    <w:rsid w:val="00475742"/>
    <w:rsid w:val="00477AF3"/>
    <w:rsid w:val="0048185B"/>
    <w:rsid w:val="00482179"/>
    <w:rsid w:val="004847D4"/>
    <w:rsid w:val="00485A4E"/>
    <w:rsid w:val="00490DAD"/>
    <w:rsid w:val="0049272A"/>
    <w:rsid w:val="00495EEE"/>
    <w:rsid w:val="004A0BC6"/>
    <w:rsid w:val="004A2288"/>
    <w:rsid w:val="004A44BB"/>
    <w:rsid w:val="004A7FC6"/>
    <w:rsid w:val="004B0F28"/>
    <w:rsid w:val="004B544E"/>
    <w:rsid w:val="004B5EFD"/>
    <w:rsid w:val="004C60B6"/>
    <w:rsid w:val="004C69B3"/>
    <w:rsid w:val="004C73A5"/>
    <w:rsid w:val="004C7E93"/>
    <w:rsid w:val="004D13BA"/>
    <w:rsid w:val="004D5604"/>
    <w:rsid w:val="004D62E1"/>
    <w:rsid w:val="004D6F8C"/>
    <w:rsid w:val="004E2265"/>
    <w:rsid w:val="004E5B34"/>
    <w:rsid w:val="004F4779"/>
    <w:rsid w:val="00500F84"/>
    <w:rsid w:val="00502A95"/>
    <w:rsid w:val="005056B3"/>
    <w:rsid w:val="005077BE"/>
    <w:rsid w:val="00510914"/>
    <w:rsid w:val="005176E7"/>
    <w:rsid w:val="00520D78"/>
    <w:rsid w:val="005231C3"/>
    <w:rsid w:val="0052708A"/>
    <w:rsid w:val="0052739B"/>
    <w:rsid w:val="00541F99"/>
    <w:rsid w:val="00542439"/>
    <w:rsid w:val="00554A6B"/>
    <w:rsid w:val="00555A43"/>
    <w:rsid w:val="00556292"/>
    <w:rsid w:val="005570FB"/>
    <w:rsid w:val="005611CB"/>
    <w:rsid w:val="00570480"/>
    <w:rsid w:val="005709EF"/>
    <w:rsid w:val="00571CB3"/>
    <w:rsid w:val="00582436"/>
    <w:rsid w:val="00582E3F"/>
    <w:rsid w:val="005831F2"/>
    <w:rsid w:val="00584B0C"/>
    <w:rsid w:val="00586449"/>
    <w:rsid w:val="00586A50"/>
    <w:rsid w:val="00591879"/>
    <w:rsid w:val="00596583"/>
    <w:rsid w:val="005B44C8"/>
    <w:rsid w:val="005C63F6"/>
    <w:rsid w:val="005D13A2"/>
    <w:rsid w:val="005D4AC5"/>
    <w:rsid w:val="005E57D8"/>
    <w:rsid w:val="005E6D29"/>
    <w:rsid w:val="005F1D4F"/>
    <w:rsid w:val="005F22A0"/>
    <w:rsid w:val="005F2CAC"/>
    <w:rsid w:val="005F3DC0"/>
    <w:rsid w:val="005F7011"/>
    <w:rsid w:val="006019D7"/>
    <w:rsid w:val="00601A03"/>
    <w:rsid w:val="006020DF"/>
    <w:rsid w:val="00602615"/>
    <w:rsid w:val="00602AB3"/>
    <w:rsid w:val="0061129A"/>
    <w:rsid w:val="00615ACE"/>
    <w:rsid w:val="0062710B"/>
    <w:rsid w:val="00632AAF"/>
    <w:rsid w:val="006375A4"/>
    <w:rsid w:val="00637817"/>
    <w:rsid w:val="006409F3"/>
    <w:rsid w:val="006430D9"/>
    <w:rsid w:val="006442EC"/>
    <w:rsid w:val="00644C2E"/>
    <w:rsid w:val="0064614E"/>
    <w:rsid w:val="006501FF"/>
    <w:rsid w:val="0065481D"/>
    <w:rsid w:val="00654EA2"/>
    <w:rsid w:val="006647A7"/>
    <w:rsid w:val="00664F7B"/>
    <w:rsid w:val="0066617A"/>
    <w:rsid w:val="006700ED"/>
    <w:rsid w:val="00672FD5"/>
    <w:rsid w:val="006774D0"/>
    <w:rsid w:val="006815CD"/>
    <w:rsid w:val="00682381"/>
    <w:rsid w:val="0068259D"/>
    <w:rsid w:val="0068489E"/>
    <w:rsid w:val="0068566E"/>
    <w:rsid w:val="006906BD"/>
    <w:rsid w:val="00694C26"/>
    <w:rsid w:val="006967CB"/>
    <w:rsid w:val="00697299"/>
    <w:rsid w:val="006A1641"/>
    <w:rsid w:val="006A1758"/>
    <w:rsid w:val="006A3E99"/>
    <w:rsid w:val="006B11AE"/>
    <w:rsid w:val="006B14A1"/>
    <w:rsid w:val="006B4AE5"/>
    <w:rsid w:val="006B5032"/>
    <w:rsid w:val="006B5F24"/>
    <w:rsid w:val="006B7999"/>
    <w:rsid w:val="006B7E9F"/>
    <w:rsid w:val="006E14EA"/>
    <w:rsid w:val="006E21EB"/>
    <w:rsid w:val="006E2BDF"/>
    <w:rsid w:val="006F314E"/>
    <w:rsid w:val="006F4384"/>
    <w:rsid w:val="006F5D95"/>
    <w:rsid w:val="00702D91"/>
    <w:rsid w:val="007047BF"/>
    <w:rsid w:val="007068B1"/>
    <w:rsid w:val="007100E6"/>
    <w:rsid w:val="00715B4D"/>
    <w:rsid w:val="007163E4"/>
    <w:rsid w:val="007208B0"/>
    <w:rsid w:val="007212EF"/>
    <w:rsid w:val="007226DB"/>
    <w:rsid w:val="00727194"/>
    <w:rsid w:val="00730138"/>
    <w:rsid w:val="00732BCA"/>
    <w:rsid w:val="00734D22"/>
    <w:rsid w:val="00734D9E"/>
    <w:rsid w:val="00735DDD"/>
    <w:rsid w:val="007362F8"/>
    <w:rsid w:val="007366C7"/>
    <w:rsid w:val="00736761"/>
    <w:rsid w:val="00741927"/>
    <w:rsid w:val="00743B8B"/>
    <w:rsid w:val="007472DE"/>
    <w:rsid w:val="00751212"/>
    <w:rsid w:val="007540F5"/>
    <w:rsid w:val="00762B9D"/>
    <w:rsid w:val="00763C94"/>
    <w:rsid w:val="00766063"/>
    <w:rsid w:val="00772BD8"/>
    <w:rsid w:val="00780EAA"/>
    <w:rsid w:val="007854F2"/>
    <w:rsid w:val="00786A6F"/>
    <w:rsid w:val="00787624"/>
    <w:rsid w:val="007949C4"/>
    <w:rsid w:val="0079609F"/>
    <w:rsid w:val="00796489"/>
    <w:rsid w:val="007A4585"/>
    <w:rsid w:val="007A46F0"/>
    <w:rsid w:val="007A507A"/>
    <w:rsid w:val="007A5E22"/>
    <w:rsid w:val="007A5F3D"/>
    <w:rsid w:val="007A7A52"/>
    <w:rsid w:val="007C299F"/>
    <w:rsid w:val="007C3037"/>
    <w:rsid w:val="007C33C8"/>
    <w:rsid w:val="007C4047"/>
    <w:rsid w:val="007C6CF3"/>
    <w:rsid w:val="007D365D"/>
    <w:rsid w:val="007D422D"/>
    <w:rsid w:val="007D69C8"/>
    <w:rsid w:val="007D7482"/>
    <w:rsid w:val="007E11D1"/>
    <w:rsid w:val="007E2721"/>
    <w:rsid w:val="007E3560"/>
    <w:rsid w:val="007E56D6"/>
    <w:rsid w:val="007E6670"/>
    <w:rsid w:val="007E6AA2"/>
    <w:rsid w:val="007E7330"/>
    <w:rsid w:val="007F0030"/>
    <w:rsid w:val="007F1DE6"/>
    <w:rsid w:val="007F4458"/>
    <w:rsid w:val="00803E5A"/>
    <w:rsid w:val="0080409F"/>
    <w:rsid w:val="008104E2"/>
    <w:rsid w:val="008130DB"/>
    <w:rsid w:val="00813E09"/>
    <w:rsid w:val="00823B04"/>
    <w:rsid w:val="00826FE6"/>
    <w:rsid w:val="00835195"/>
    <w:rsid w:val="008407DF"/>
    <w:rsid w:val="00841A11"/>
    <w:rsid w:val="0084618B"/>
    <w:rsid w:val="008473DE"/>
    <w:rsid w:val="00847E75"/>
    <w:rsid w:val="008500D8"/>
    <w:rsid w:val="008575EB"/>
    <w:rsid w:val="00857FBE"/>
    <w:rsid w:val="008619E3"/>
    <w:rsid w:val="00861CD7"/>
    <w:rsid w:val="008635F6"/>
    <w:rsid w:val="00864F94"/>
    <w:rsid w:val="00874FC9"/>
    <w:rsid w:val="008751C5"/>
    <w:rsid w:val="00876EF6"/>
    <w:rsid w:val="00877DA5"/>
    <w:rsid w:val="008813CD"/>
    <w:rsid w:val="0088257C"/>
    <w:rsid w:val="00883520"/>
    <w:rsid w:val="00893AB9"/>
    <w:rsid w:val="008A0084"/>
    <w:rsid w:val="008A14C9"/>
    <w:rsid w:val="008B231A"/>
    <w:rsid w:val="008B7F55"/>
    <w:rsid w:val="008C26B2"/>
    <w:rsid w:val="008C3C10"/>
    <w:rsid w:val="008C6B5B"/>
    <w:rsid w:val="008D06B0"/>
    <w:rsid w:val="008D3AE6"/>
    <w:rsid w:val="008D5EA7"/>
    <w:rsid w:val="008D7E03"/>
    <w:rsid w:val="008E163F"/>
    <w:rsid w:val="008E329D"/>
    <w:rsid w:val="008E660B"/>
    <w:rsid w:val="008E6ED2"/>
    <w:rsid w:val="008F0BEC"/>
    <w:rsid w:val="008F0F44"/>
    <w:rsid w:val="008F3332"/>
    <w:rsid w:val="009026EC"/>
    <w:rsid w:val="0090310F"/>
    <w:rsid w:val="0090573A"/>
    <w:rsid w:val="009061D4"/>
    <w:rsid w:val="009062B3"/>
    <w:rsid w:val="009118D2"/>
    <w:rsid w:val="00914C1B"/>
    <w:rsid w:val="00914EBF"/>
    <w:rsid w:val="009159B6"/>
    <w:rsid w:val="00924437"/>
    <w:rsid w:val="0092460A"/>
    <w:rsid w:val="0093274D"/>
    <w:rsid w:val="009355BB"/>
    <w:rsid w:val="00937982"/>
    <w:rsid w:val="009403BA"/>
    <w:rsid w:val="00941D7B"/>
    <w:rsid w:val="00947151"/>
    <w:rsid w:val="0095033B"/>
    <w:rsid w:val="00950F08"/>
    <w:rsid w:val="00954E4A"/>
    <w:rsid w:val="0096063A"/>
    <w:rsid w:val="009630DE"/>
    <w:rsid w:val="00963EAB"/>
    <w:rsid w:val="00965368"/>
    <w:rsid w:val="0098282F"/>
    <w:rsid w:val="009878AF"/>
    <w:rsid w:val="009906DE"/>
    <w:rsid w:val="0099347E"/>
    <w:rsid w:val="00993566"/>
    <w:rsid w:val="009A0126"/>
    <w:rsid w:val="009A34E7"/>
    <w:rsid w:val="009A35D1"/>
    <w:rsid w:val="009A38E8"/>
    <w:rsid w:val="009B0675"/>
    <w:rsid w:val="009B1D5B"/>
    <w:rsid w:val="009B43E8"/>
    <w:rsid w:val="009B78A9"/>
    <w:rsid w:val="009C2067"/>
    <w:rsid w:val="009C2623"/>
    <w:rsid w:val="009C7516"/>
    <w:rsid w:val="009D0509"/>
    <w:rsid w:val="009D0B5E"/>
    <w:rsid w:val="009D23AB"/>
    <w:rsid w:val="009D5D58"/>
    <w:rsid w:val="009D6D53"/>
    <w:rsid w:val="009D77FD"/>
    <w:rsid w:val="009E2771"/>
    <w:rsid w:val="009E4D25"/>
    <w:rsid w:val="009E525C"/>
    <w:rsid w:val="009E705D"/>
    <w:rsid w:val="009F387D"/>
    <w:rsid w:val="009F548D"/>
    <w:rsid w:val="00A00B2A"/>
    <w:rsid w:val="00A00CD1"/>
    <w:rsid w:val="00A079FA"/>
    <w:rsid w:val="00A10191"/>
    <w:rsid w:val="00A14D8B"/>
    <w:rsid w:val="00A17699"/>
    <w:rsid w:val="00A207E5"/>
    <w:rsid w:val="00A27E84"/>
    <w:rsid w:val="00A34059"/>
    <w:rsid w:val="00A34885"/>
    <w:rsid w:val="00A46AA1"/>
    <w:rsid w:val="00A50577"/>
    <w:rsid w:val="00A51327"/>
    <w:rsid w:val="00A52631"/>
    <w:rsid w:val="00A540AF"/>
    <w:rsid w:val="00A5464B"/>
    <w:rsid w:val="00A5467D"/>
    <w:rsid w:val="00A561DF"/>
    <w:rsid w:val="00A60E02"/>
    <w:rsid w:val="00A62915"/>
    <w:rsid w:val="00A63242"/>
    <w:rsid w:val="00A6700C"/>
    <w:rsid w:val="00A70A1B"/>
    <w:rsid w:val="00A7640A"/>
    <w:rsid w:val="00A81A2E"/>
    <w:rsid w:val="00A81D2C"/>
    <w:rsid w:val="00A82407"/>
    <w:rsid w:val="00A82CD1"/>
    <w:rsid w:val="00A84648"/>
    <w:rsid w:val="00A850E8"/>
    <w:rsid w:val="00A87E1D"/>
    <w:rsid w:val="00A9039A"/>
    <w:rsid w:val="00A91420"/>
    <w:rsid w:val="00A952C3"/>
    <w:rsid w:val="00AA2380"/>
    <w:rsid w:val="00AA2B9B"/>
    <w:rsid w:val="00AA48AB"/>
    <w:rsid w:val="00AB03E3"/>
    <w:rsid w:val="00AB644B"/>
    <w:rsid w:val="00AC1BC9"/>
    <w:rsid w:val="00AC62DE"/>
    <w:rsid w:val="00AC6C69"/>
    <w:rsid w:val="00AD21D4"/>
    <w:rsid w:val="00AD448D"/>
    <w:rsid w:val="00AD45C2"/>
    <w:rsid w:val="00AE012D"/>
    <w:rsid w:val="00AE20D6"/>
    <w:rsid w:val="00AE34D4"/>
    <w:rsid w:val="00AE5C63"/>
    <w:rsid w:val="00AE6685"/>
    <w:rsid w:val="00AF029F"/>
    <w:rsid w:val="00AF6010"/>
    <w:rsid w:val="00AF6AAA"/>
    <w:rsid w:val="00B011FF"/>
    <w:rsid w:val="00B026CA"/>
    <w:rsid w:val="00B029E0"/>
    <w:rsid w:val="00B0566A"/>
    <w:rsid w:val="00B0599B"/>
    <w:rsid w:val="00B068C9"/>
    <w:rsid w:val="00B06D9F"/>
    <w:rsid w:val="00B07DCA"/>
    <w:rsid w:val="00B1051A"/>
    <w:rsid w:val="00B12E68"/>
    <w:rsid w:val="00B15801"/>
    <w:rsid w:val="00B175A5"/>
    <w:rsid w:val="00B242A8"/>
    <w:rsid w:val="00B31366"/>
    <w:rsid w:val="00B31BFC"/>
    <w:rsid w:val="00B35799"/>
    <w:rsid w:val="00B37B19"/>
    <w:rsid w:val="00B402A5"/>
    <w:rsid w:val="00B40B46"/>
    <w:rsid w:val="00B40B95"/>
    <w:rsid w:val="00B41001"/>
    <w:rsid w:val="00B42028"/>
    <w:rsid w:val="00B43253"/>
    <w:rsid w:val="00B4625B"/>
    <w:rsid w:val="00B46735"/>
    <w:rsid w:val="00B50CDA"/>
    <w:rsid w:val="00B52E39"/>
    <w:rsid w:val="00B60089"/>
    <w:rsid w:val="00B60A62"/>
    <w:rsid w:val="00B6264F"/>
    <w:rsid w:val="00B634D8"/>
    <w:rsid w:val="00B65850"/>
    <w:rsid w:val="00B73CDE"/>
    <w:rsid w:val="00B75F46"/>
    <w:rsid w:val="00B76FE8"/>
    <w:rsid w:val="00B77C34"/>
    <w:rsid w:val="00B8184E"/>
    <w:rsid w:val="00B82AAA"/>
    <w:rsid w:val="00B84FC0"/>
    <w:rsid w:val="00B85201"/>
    <w:rsid w:val="00B85C12"/>
    <w:rsid w:val="00B87958"/>
    <w:rsid w:val="00B9042A"/>
    <w:rsid w:val="00BA18DF"/>
    <w:rsid w:val="00BA1E9D"/>
    <w:rsid w:val="00BA61B5"/>
    <w:rsid w:val="00BA6385"/>
    <w:rsid w:val="00BA7AA2"/>
    <w:rsid w:val="00BB18FD"/>
    <w:rsid w:val="00BB7973"/>
    <w:rsid w:val="00BC123D"/>
    <w:rsid w:val="00BC20D4"/>
    <w:rsid w:val="00BC6234"/>
    <w:rsid w:val="00BC63BE"/>
    <w:rsid w:val="00BD3405"/>
    <w:rsid w:val="00BD786D"/>
    <w:rsid w:val="00BE00E0"/>
    <w:rsid w:val="00BE17E9"/>
    <w:rsid w:val="00BE27D9"/>
    <w:rsid w:val="00BE573F"/>
    <w:rsid w:val="00BE7194"/>
    <w:rsid w:val="00BE7AC6"/>
    <w:rsid w:val="00BF0642"/>
    <w:rsid w:val="00BF0E70"/>
    <w:rsid w:val="00C00644"/>
    <w:rsid w:val="00C04D0B"/>
    <w:rsid w:val="00C05053"/>
    <w:rsid w:val="00C15A05"/>
    <w:rsid w:val="00C169F8"/>
    <w:rsid w:val="00C234F8"/>
    <w:rsid w:val="00C23897"/>
    <w:rsid w:val="00C24379"/>
    <w:rsid w:val="00C369C8"/>
    <w:rsid w:val="00C41A82"/>
    <w:rsid w:val="00C4410A"/>
    <w:rsid w:val="00C44FB5"/>
    <w:rsid w:val="00C45D77"/>
    <w:rsid w:val="00C527CC"/>
    <w:rsid w:val="00C54327"/>
    <w:rsid w:val="00C5563B"/>
    <w:rsid w:val="00C55BF3"/>
    <w:rsid w:val="00C55E9F"/>
    <w:rsid w:val="00C565AE"/>
    <w:rsid w:val="00C61004"/>
    <w:rsid w:val="00C61D75"/>
    <w:rsid w:val="00C62A32"/>
    <w:rsid w:val="00C63503"/>
    <w:rsid w:val="00C63A7A"/>
    <w:rsid w:val="00C74D75"/>
    <w:rsid w:val="00C7584B"/>
    <w:rsid w:val="00C76315"/>
    <w:rsid w:val="00C8492A"/>
    <w:rsid w:val="00C97B28"/>
    <w:rsid w:val="00C97F8B"/>
    <w:rsid w:val="00CA327B"/>
    <w:rsid w:val="00CA41EE"/>
    <w:rsid w:val="00CB379D"/>
    <w:rsid w:val="00CC3CD9"/>
    <w:rsid w:val="00CC3CEC"/>
    <w:rsid w:val="00CC68FF"/>
    <w:rsid w:val="00CC787F"/>
    <w:rsid w:val="00CD080C"/>
    <w:rsid w:val="00CD534A"/>
    <w:rsid w:val="00CE28C9"/>
    <w:rsid w:val="00CF2F44"/>
    <w:rsid w:val="00CF2F61"/>
    <w:rsid w:val="00CF3DEB"/>
    <w:rsid w:val="00CF3F22"/>
    <w:rsid w:val="00CF4F23"/>
    <w:rsid w:val="00D10F7D"/>
    <w:rsid w:val="00D159AB"/>
    <w:rsid w:val="00D23667"/>
    <w:rsid w:val="00D25597"/>
    <w:rsid w:val="00D25B58"/>
    <w:rsid w:val="00D267B8"/>
    <w:rsid w:val="00D323A8"/>
    <w:rsid w:val="00D3622B"/>
    <w:rsid w:val="00D4512F"/>
    <w:rsid w:val="00D558FF"/>
    <w:rsid w:val="00D560C3"/>
    <w:rsid w:val="00D65A3A"/>
    <w:rsid w:val="00D70480"/>
    <w:rsid w:val="00D710A6"/>
    <w:rsid w:val="00D749C2"/>
    <w:rsid w:val="00D74EBE"/>
    <w:rsid w:val="00D778FD"/>
    <w:rsid w:val="00D81108"/>
    <w:rsid w:val="00D83183"/>
    <w:rsid w:val="00D838F8"/>
    <w:rsid w:val="00D85FC6"/>
    <w:rsid w:val="00D90BB8"/>
    <w:rsid w:val="00D95577"/>
    <w:rsid w:val="00D96B62"/>
    <w:rsid w:val="00DA1120"/>
    <w:rsid w:val="00DA2B92"/>
    <w:rsid w:val="00DA3AE5"/>
    <w:rsid w:val="00DA588E"/>
    <w:rsid w:val="00DB315D"/>
    <w:rsid w:val="00DB376E"/>
    <w:rsid w:val="00DB5CE2"/>
    <w:rsid w:val="00DB5EB7"/>
    <w:rsid w:val="00DC11D7"/>
    <w:rsid w:val="00DC4A91"/>
    <w:rsid w:val="00DC52E7"/>
    <w:rsid w:val="00DD0647"/>
    <w:rsid w:val="00DD1213"/>
    <w:rsid w:val="00DD4052"/>
    <w:rsid w:val="00DD4A66"/>
    <w:rsid w:val="00DD6381"/>
    <w:rsid w:val="00DD67B1"/>
    <w:rsid w:val="00DE4017"/>
    <w:rsid w:val="00DE5115"/>
    <w:rsid w:val="00DE6225"/>
    <w:rsid w:val="00DE6CC6"/>
    <w:rsid w:val="00DF056E"/>
    <w:rsid w:val="00DF463C"/>
    <w:rsid w:val="00DF7629"/>
    <w:rsid w:val="00DF7CE2"/>
    <w:rsid w:val="00E01768"/>
    <w:rsid w:val="00E01ED9"/>
    <w:rsid w:val="00E06212"/>
    <w:rsid w:val="00E07272"/>
    <w:rsid w:val="00E10020"/>
    <w:rsid w:val="00E11BDB"/>
    <w:rsid w:val="00E14DA7"/>
    <w:rsid w:val="00E25D72"/>
    <w:rsid w:val="00E303AB"/>
    <w:rsid w:val="00E32E72"/>
    <w:rsid w:val="00E34C85"/>
    <w:rsid w:val="00E40862"/>
    <w:rsid w:val="00E419FD"/>
    <w:rsid w:val="00E42B2D"/>
    <w:rsid w:val="00E43C0A"/>
    <w:rsid w:val="00E44666"/>
    <w:rsid w:val="00E46AB8"/>
    <w:rsid w:val="00E50903"/>
    <w:rsid w:val="00E52963"/>
    <w:rsid w:val="00E52B1E"/>
    <w:rsid w:val="00E52C19"/>
    <w:rsid w:val="00E570E0"/>
    <w:rsid w:val="00E60FF2"/>
    <w:rsid w:val="00E61631"/>
    <w:rsid w:val="00E61BBD"/>
    <w:rsid w:val="00E61E9D"/>
    <w:rsid w:val="00E66D55"/>
    <w:rsid w:val="00E7403C"/>
    <w:rsid w:val="00E76ABA"/>
    <w:rsid w:val="00E8554A"/>
    <w:rsid w:val="00E8673A"/>
    <w:rsid w:val="00E97FD7"/>
    <w:rsid w:val="00EA21D5"/>
    <w:rsid w:val="00EA2A62"/>
    <w:rsid w:val="00EA3F79"/>
    <w:rsid w:val="00EB4313"/>
    <w:rsid w:val="00EB6BD7"/>
    <w:rsid w:val="00EB6F6F"/>
    <w:rsid w:val="00EB7A1A"/>
    <w:rsid w:val="00EC0774"/>
    <w:rsid w:val="00EC2728"/>
    <w:rsid w:val="00EC41A3"/>
    <w:rsid w:val="00ED624B"/>
    <w:rsid w:val="00EE2C69"/>
    <w:rsid w:val="00EE3BFF"/>
    <w:rsid w:val="00EE54A9"/>
    <w:rsid w:val="00EE6569"/>
    <w:rsid w:val="00EF0045"/>
    <w:rsid w:val="00EF2023"/>
    <w:rsid w:val="00EF2B53"/>
    <w:rsid w:val="00EF3C17"/>
    <w:rsid w:val="00EF598C"/>
    <w:rsid w:val="00F002F7"/>
    <w:rsid w:val="00F00797"/>
    <w:rsid w:val="00F03AA7"/>
    <w:rsid w:val="00F04819"/>
    <w:rsid w:val="00F0638C"/>
    <w:rsid w:val="00F12744"/>
    <w:rsid w:val="00F14124"/>
    <w:rsid w:val="00F1442B"/>
    <w:rsid w:val="00F16587"/>
    <w:rsid w:val="00F2156F"/>
    <w:rsid w:val="00F22923"/>
    <w:rsid w:val="00F22A23"/>
    <w:rsid w:val="00F22EF6"/>
    <w:rsid w:val="00F23119"/>
    <w:rsid w:val="00F25EDA"/>
    <w:rsid w:val="00F46480"/>
    <w:rsid w:val="00F47FFA"/>
    <w:rsid w:val="00F505BA"/>
    <w:rsid w:val="00F545DC"/>
    <w:rsid w:val="00F5623C"/>
    <w:rsid w:val="00F57B67"/>
    <w:rsid w:val="00F60A56"/>
    <w:rsid w:val="00F610C1"/>
    <w:rsid w:val="00F646D1"/>
    <w:rsid w:val="00F64F34"/>
    <w:rsid w:val="00F70274"/>
    <w:rsid w:val="00F76788"/>
    <w:rsid w:val="00F815B5"/>
    <w:rsid w:val="00F848E4"/>
    <w:rsid w:val="00F852FE"/>
    <w:rsid w:val="00F85F77"/>
    <w:rsid w:val="00F90179"/>
    <w:rsid w:val="00F95492"/>
    <w:rsid w:val="00F96420"/>
    <w:rsid w:val="00FB3374"/>
    <w:rsid w:val="00FB431E"/>
    <w:rsid w:val="00FB5BE6"/>
    <w:rsid w:val="00FB79CE"/>
    <w:rsid w:val="00FC1C07"/>
    <w:rsid w:val="00FD1184"/>
    <w:rsid w:val="00FD1980"/>
    <w:rsid w:val="00FD496B"/>
    <w:rsid w:val="00FD7A43"/>
    <w:rsid w:val="00FE17C7"/>
    <w:rsid w:val="00FE434B"/>
    <w:rsid w:val="00FF363A"/>
    <w:rsid w:val="00FF66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61129A"/>
  </w:style>
  <w:style w:type="table" w:customStyle="1" w:styleId="13">
    <w:name w:val="Сетка таблицы1"/>
    <w:basedOn w:val="a1"/>
    <w:next w:val="af0"/>
    <w:uiPriority w:val="99"/>
    <w:rsid w:val="006112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61129A"/>
    <w:pPr>
      <w:spacing w:after="120" w:line="480" w:lineRule="auto"/>
    </w:pPr>
    <w:rPr>
      <w:rFonts w:ascii="Calibri" w:eastAsia="Times New Roman" w:hAnsi="Calibri" w:cs="Times New Roman"/>
      <w:sz w:val="20"/>
      <w:szCs w:val="20"/>
      <w:lang w:eastAsia="ru-RU"/>
    </w:rPr>
  </w:style>
  <w:style w:type="character" w:customStyle="1" w:styleId="22">
    <w:name w:val="Основной текст 2 Знак"/>
    <w:basedOn w:val="a0"/>
    <w:link w:val="21"/>
    <w:uiPriority w:val="99"/>
    <w:semiHidden/>
    <w:rsid w:val="0061129A"/>
    <w:rPr>
      <w:rFonts w:ascii="Calibri" w:eastAsia="Times New Roman" w:hAnsi="Calibri" w:cs="Times New Roman"/>
      <w:sz w:val="20"/>
      <w:szCs w:val="20"/>
      <w:lang w:eastAsia="ru-RU"/>
    </w:rPr>
  </w:style>
  <w:style w:type="table" w:customStyle="1" w:styleId="110">
    <w:name w:val="Сетка таблицы11"/>
    <w:uiPriority w:val="99"/>
    <w:rsid w:val="0061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C97B28"/>
  </w:style>
  <w:style w:type="table" w:customStyle="1" w:styleId="24">
    <w:name w:val="Сетка таблицы2"/>
    <w:basedOn w:val="a1"/>
    <w:next w:val="af0"/>
    <w:uiPriority w:val="99"/>
    <w:rsid w:val="00C97B2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C97B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19147C"/>
  </w:style>
  <w:style w:type="numbering" w:customStyle="1" w:styleId="111">
    <w:name w:val="Нет списка11"/>
    <w:next w:val="a2"/>
    <w:uiPriority w:val="99"/>
    <w:semiHidden/>
    <w:unhideWhenUsed/>
    <w:rsid w:val="0019147C"/>
  </w:style>
  <w:style w:type="numbering" w:customStyle="1" w:styleId="210">
    <w:name w:val="Нет списка21"/>
    <w:next w:val="a2"/>
    <w:uiPriority w:val="99"/>
    <w:semiHidden/>
    <w:unhideWhenUsed/>
    <w:rsid w:val="0019147C"/>
  </w:style>
  <w:style w:type="character" w:customStyle="1" w:styleId="af1">
    <w:name w:val="Основной текст_"/>
    <w:basedOn w:val="a0"/>
    <w:link w:val="32"/>
    <w:uiPriority w:val="99"/>
    <w:locked/>
    <w:rsid w:val="0019147C"/>
    <w:rPr>
      <w:rFonts w:ascii="Times New Roman" w:hAnsi="Times New Roman" w:cs="Times New Roman"/>
      <w:sz w:val="27"/>
      <w:szCs w:val="27"/>
      <w:shd w:val="clear" w:color="auto" w:fill="FFFFFF"/>
    </w:rPr>
  </w:style>
  <w:style w:type="paragraph" w:customStyle="1" w:styleId="32">
    <w:name w:val="Основной текст3"/>
    <w:basedOn w:val="a"/>
    <w:link w:val="af1"/>
    <w:uiPriority w:val="99"/>
    <w:rsid w:val="0019147C"/>
    <w:pPr>
      <w:widowControl w:val="0"/>
      <w:shd w:val="clear" w:color="auto" w:fill="FFFFFF"/>
      <w:spacing w:before="180" w:after="1200" w:line="240" w:lineRule="atLeast"/>
      <w:ind w:hanging="380"/>
      <w:jc w:val="center"/>
    </w:pPr>
    <w:rPr>
      <w:rFonts w:ascii="Times New Roman" w:hAnsi="Times New Roman" w:cs="Times New Roman"/>
      <w:sz w:val="27"/>
      <w:szCs w:val="27"/>
    </w:rPr>
  </w:style>
  <w:style w:type="character" w:customStyle="1" w:styleId="14">
    <w:name w:val="Основной текст1"/>
    <w:basedOn w:val="af1"/>
    <w:uiPriority w:val="99"/>
    <w:rsid w:val="0019147C"/>
    <w:rPr>
      <w:rFonts w:ascii="Times New Roman" w:hAnsi="Times New Roman" w:cs="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19147C"/>
    <w:rPr>
      <w:rFonts w:ascii="Times New Roman" w:hAnsi="Times New Roman" w:cs="Times New Roman"/>
      <w:b/>
      <w:bCs/>
      <w:color w:val="0B7FD6"/>
      <w:sz w:val="18"/>
      <w:szCs w:val="18"/>
      <w:lang w:eastAsia="ru-RU"/>
    </w:rPr>
  </w:style>
  <w:style w:type="character" w:customStyle="1" w:styleId="15">
    <w:name w:val="Верхний колонтитул Знак1"/>
    <w:basedOn w:val="a0"/>
    <w:uiPriority w:val="99"/>
    <w:locked/>
    <w:rsid w:val="0019147C"/>
    <w:rPr>
      <w:rFonts w:cs="Times New Roman"/>
    </w:rPr>
  </w:style>
  <w:style w:type="character" w:customStyle="1" w:styleId="16">
    <w:name w:val="Нижний колонтитул Знак1"/>
    <w:basedOn w:val="a0"/>
    <w:uiPriority w:val="99"/>
    <w:locked/>
    <w:rsid w:val="0019147C"/>
    <w:rPr>
      <w:rFonts w:cs="Times New Roman"/>
    </w:rPr>
  </w:style>
  <w:style w:type="character" w:customStyle="1" w:styleId="112">
    <w:name w:val="Заголовок 1 Знак1"/>
    <w:basedOn w:val="a0"/>
    <w:uiPriority w:val="99"/>
    <w:locked/>
    <w:rsid w:val="0019147C"/>
    <w:rPr>
      <w:rFonts w:ascii="Cambria" w:hAnsi="Cambria" w:cs="Times New Roman"/>
      <w:b/>
      <w:bCs/>
      <w:color w:val="365F91"/>
      <w:sz w:val="28"/>
      <w:szCs w:val="28"/>
    </w:rPr>
  </w:style>
  <w:style w:type="character" w:styleId="af2">
    <w:name w:val="FollowedHyperlink"/>
    <w:basedOn w:val="a0"/>
    <w:uiPriority w:val="99"/>
    <w:rsid w:val="0019147C"/>
    <w:rPr>
      <w:rFonts w:cs="Times New Roman"/>
      <w:color w:val="800080"/>
      <w:u w:val="single"/>
    </w:rPr>
  </w:style>
  <w:style w:type="paragraph" w:customStyle="1" w:styleId="xl65">
    <w:name w:val="xl65"/>
    <w:basedOn w:val="a"/>
    <w:uiPriority w:val="99"/>
    <w:rsid w:val="0019147C"/>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eastAsia="Calibri" w:hAnsi="Times New Roman" w:cs="Times New Roman"/>
      <w:sz w:val="18"/>
      <w:szCs w:val="18"/>
      <w:lang w:eastAsia="ru-RU"/>
    </w:rPr>
  </w:style>
  <w:style w:type="numbering" w:customStyle="1" w:styleId="310">
    <w:name w:val="Нет списка31"/>
    <w:next w:val="a2"/>
    <w:uiPriority w:val="99"/>
    <w:semiHidden/>
    <w:unhideWhenUsed/>
    <w:rsid w:val="0019147C"/>
  </w:style>
  <w:style w:type="numbering" w:customStyle="1" w:styleId="4">
    <w:name w:val="Нет списка4"/>
    <w:next w:val="a2"/>
    <w:uiPriority w:val="99"/>
    <w:semiHidden/>
    <w:unhideWhenUsed/>
    <w:rsid w:val="00E44666"/>
  </w:style>
  <w:style w:type="table" w:customStyle="1" w:styleId="33">
    <w:name w:val="Сетка таблицы3"/>
    <w:basedOn w:val="a1"/>
    <w:next w:val="af0"/>
    <w:uiPriority w:val="59"/>
    <w:rsid w:val="00E446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semiHidden/>
    <w:rsid w:val="00E44666"/>
  </w:style>
  <w:style w:type="table" w:customStyle="1" w:styleId="130">
    <w:name w:val="Сетка таблицы13"/>
    <w:basedOn w:val="a1"/>
    <w:next w:val="af0"/>
    <w:rsid w:val="00E446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Нет списка5"/>
    <w:next w:val="a2"/>
    <w:uiPriority w:val="99"/>
    <w:semiHidden/>
    <w:unhideWhenUsed/>
    <w:rsid w:val="00582E3F"/>
  </w:style>
  <w:style w:type="table" w:customStyle="1" w:styleId="40">
    <w:name w:val="Сетка таблицы4"/>
    <w:basedOn w:val="a1"/>
    <w:next w:val="af0"/>
    <w:uiPriority w:val="59"/>
    <w:rsid w:val="00582E3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2"/>
    <w:semiHidden/>
    <w:rsid w:val="00582E3F"/>
  </w:style>
  <w:style w:type="table" w:customStyle="1" w:styleId="140">
    <w:name w:val="Сетка таблицы14"/>
    <w:basedOn w:val="a1"/>
    <w:next w:val="af0"/>
    <w:rsid w:val="00582E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9F8"/>
  </w:style>
  <w:style w:type="paragraph" w:styleId="1">
    <w:name w:val="heading 1"/>
    <w:basedOn w:val="a"/>
    <w:next w:val="a"/>
    <w:link w:val="10"/>
    <w:uiPriority w:val="9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9"/>
    <w:qFormat/>
    <w:rsid w:val="0042400A"/>
    <w:pPr>
      <w:pBdr>
        <w:bottom w:val="single" w:sz="6" w:space="5" w:color="C9E3F6"/>
      </w:pBdr>
      <w:spacing w:after="135"/>
      <w:outlineLvl w:val="1"/>
    </w:pPr>
    <w:rPr>
      <w:rFonts w:eastAsia="Times New Roman" w:cs="Times New Roman"/>
      <w:b/>
      <w:bCs/>
      <w:color w:val="0B7FD6"/>
      <w:sz w:val="18"/>
      <w:szCs w:val="18"/>
      <w:lang w:eastAsia="ru-RU"/>
    </w:rPr>
  </w:style>
  <w:style w:type="paragraph" w:styleId="3">
    <w:name w:val="heading 3"/>
    <w:basedOn w:val="a"/>
    <w:next w:val="a"/>
    <w:link w:val="30"/>
    <w:uiPriority w:val="99"/>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1120"/>
    <w:pPr>
      <w:tabs>
        <w:tab w:val="center" w:pos="4677"/>
        <w:tab w:val="right" w:pos="9355"/>
      </w:tabs>
    </w:pPr>
  </w:style>
  <w:style w:type="character" w:customStyle="1" w:styleId="a4">
    <w:name w:val="Верхний колонтитул Знак"/>
    <w:basedOn w:val="a0"/>
    <w:link w:val="a3"/>
    <w:uiPriority w:val="99"/>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99"/>
    <w:qFormat/>
    <w:rsid w:val="0042400A"/>
    <w:rPr>
      <w:b/>
      <w:bCs/>
    </w:rPr>
  </w:style>
  <w:style w:type="paragraph" w:styleId="ab">
    <w:name w:val="Normal (Web)"/>
    <w:basedOn w:val="a"/>
    <w:uiPriority w:val="99"/>
    <w:semiHidden/>
    <w:unhideWhenUsed/>
    <w:rsid w:val="0042400A"/>
    <w:rPr>
      <w:rFonts w:eastAsia="Times New Roman" w:cs="Times New Roman"/>
      <w:sz w:val="24"/>
      <w:szCs w:val="24"/>
      <w:lang w:eastAsia="ru-RU"/>
    </w:rPr>
  </w:style>
  <w:style w:type="paragraph" w:customStyle="1" w:styleId="ConsPlusTitle">
    <w:name w:val="ConsPlusTitle"/>
    <w:uiPriority w:val="99"/>
    <w:rsid w:val="00C169F8"/>
    <w:pPr>
      <w:widowControl w:val="0"/>
      <w:autoSpaceDE w:val="0"/>
      <w:autoSpaceDN w:val="0"/>
      <w:adjustRightInd w:val="0"/>
      <w:spacing w:after="0" w:line="240" w:lineRule="auto"/>
    </w:pPr>
    <w:rPr>
      <w:rFonts w:ascii="Calibri" w:eastAsiaTheme="minorEastAsia" w:hAnsi="Calibri" w:cs="Calibri"/>
      <w:b/>
      <w:bCs/>
      <w:lang w:eastAsia="ru-RU"/>
    </w:rPr>
  </w:style>
  <w:style w:type="paragraph" w:styleId="ac">
    <w:name w:val="List Paragraph"/>
    <w:basedOn w:val="a"/>
    <w:uiPriority w:val="34"/>
    <w:qFormat/>
    <w:rsid w:val="00C169F8"/>
    <w:pPr>
      <w:ind w:left="720"/>
      <w:contextualSpacing/>
    </w:pPr>
  </w:style>
  <w:style w:type="paragraph" w:customStyle="1" w:styleId="Style7">
    <w:name w:val="Style7"/>
    <w:basedOn w:val="a"/>
    <w:uiPriority w:val="99"/>
    <w:rsid w:val="00C169F8"/>
    <w:pPr>
      <w:widowControl w:val="0"/>
      <w:autoSpaceDE w:val="0"/>
      <w:autoSpaceDN w:val="0"/>
      <w:adjustRightInd w:val="0"/>
      <w:spacing w:after="0" w:line="320" w:lineRule="exact"/>
      <w:ind w:firstLine="576"/>
      <w:jc w:val="both"/>
    </w:pPr>
    <w:rPr>
      <w:rFonts w:ascii="Times New Roman" w:eastAsia="Times New Roman" w:hAnsi="Times New Roman" w:cs="Times New Roman"/>
      <w:sz w:val="24"/>
      <w:szCs w:val="24"/>
      <w:lang w:eastAsia="ru-RU"/>
    </w:rPr>
  </w:style>
  <w:style w:type="character" w:customStyle="1" w:styleId="FontStyle23">
    <w:name w:val="Font Style23"/>
    <w:rsid w:val="00C169F8"/>
    <w:rPr>
      <w:rFonts w:ascii="Times New Roman" w:hAnsi="Times New Roman" w:cs="Times New Roman"/>
      <w:i/>
      <w:iCs/>
      <w:spacing w:val="-10"/>
      <w:sz w:val="26"/>
      <w:szCs w:val="26"/>
    </w:rPr>
  </w:style>
  <w:style w:type="character" w:customStyle="1" w:styleId="FontStyle24">
    <w:name w:val="Font Style24"/>
    <w:rsid w:val="00C169F8"/>
    <w:rPr>
      <w:rFonts w:ascii="Times New Roman" w:hAnsi="Times New Roman" w:cs="Times New Roman"/>
      <w:b/>
      <w:bCs/>
      <w:spacing w:val="-10"/>
      <w:sz w:val="26"/>
      <w:szCs w:val="26"/>
    </w:rPr>
  </w:style>
  <w:style w:type="paragraph" w:customStyle="1" w:styleId="Style11">
    <w:name w:val="Style11"/>
    <w:basedOn w:val="a"/>
    <w:rsid w:val="00C169F8"/>
    <w:pPr>
      <w:widowControl w:val="0"/>
      <w:autoSpaceDE w:val="0"/>
      <w:autoSpaceDN w:val="0"/>
      <w:adjustRightInd w:val="0"/>
      <w:spacing w:after="0" w:line="305" w:lineRule="exact"/>
      <w:ind w:firstLine="547"/>
      <w:jc w:val="both"/>
    </w:pPr>
    <w:rPr>
      <w:rFonts w:ascii="Times New Roman" w:eastAsia="Times New Roman" w:hAnsi="Times New Roman" w:cs="Times New Roman"/>
      <w:sz w:val="24"/>
      <w:szCs w:val="24"/>
      <w:lang w:eastAsia="ru-RU"/>
    </w:rPr>
  </w:style>
  <w:style w:type="paragraph" w:customStyle="1" w:styleId="Style4">
    <w:name w:val="Style4"/>
    <w:basedOn w:val="a"/>
    <w:rsid w:val="00C169F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3">
    <w:name w:val="Style3"/>
    <w:basedOn w:val="a"/>
    <w:rsid w:val="00C169F8"/>
    <w:pPr>
      <w:widowControl w:val="0"/>
      <w:autoSpaceDE w:val="0"/>
      <w:autoSpaceDN w:val="0"/>
      <w:adjustRightInd w:val="0"/>
      <w:spacing w:after="0" w:line="322" w:lineRule="exact"/>
      <w:jc w:val="center"/>
    </w:pPr>
    <w:rPr>
      <w:rFonts w:ascii="Times New Roman" w:eastAsia="Times New Roman" w:hAnsi="Times New Roman" w:cs="Times New Roman"/>
      <w:sz w:val="24"/>
      <w:szCs w:val="24"/>
      <w:lang w:eastAsia="ru-RU"/>
    </w:rPr>
  </w:style>
  <w:style w:type="paragraph" w:customStyle="1" w:styleId="Style15">
    <w:name w:val="Style15"/>
    <w:basedOn w:val="a"/>
    <w:rsid w:val="00C169F8"/>
    <w:pPr>
      <w:widowControl w:val="0"/>
      <w:autoSpaceDE w:val="0"/>
      <w:autoSpaceDN w:val="0"/>
      <w:adjustRightInd w:val="0"/>
      <w:spacing w:after="0" w:line="290" w:lineRule="exact"/>
      <w:ind w:firstLine="590"/>
    </w:pPr>
    <w:rPr>
      <w:rFonts w:ascii="Times New Roman" w:eastAsia="Times New Roman" w:hAnsi="Times New Roman" w:cs="Times New Roman"/>
      <w:sz w:val="24"/>
      <w:szCs w:val="24"/>
      <w:lang w:eastAsia="ru-RU"/>
    </w:rPr>
  </w:style>
  <w:style w:type="paragraph" w:customStyle="1" w:styleId="ConsPlusNormal">
    <w:name w:val="ConsPlusNormal"/>
    <w:rsid w:val="00C169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Body Text"/>
    <w:basedOn w:val="a"/>
    <w:link w:val="ae"/>
    <w:rsid w:val="00C169F8"/>
    <w:pPr>
      <w:spacing w:after="0" w:line="240" w:lineRule="auto"/>
    </w:pPr>
    <w:rPr>
      <w:rFonts w:ascii="Times New Roman" w:eastAsia="Times New Roman" w:hAnsi="Times New Roman" w:cs="Times New Roman"/>
      <w:sz w:val="28"/>
      <w:szCs w:val="20"/>
      <w:lang w:eastAsia="ru-RU"/>
    </w:rPr>
  </w:style>
  <w:style w:type="character" w:customStyle="1" w:styleId="ae">
    <w:name w:val="Основной текст Знак"/>
    <w:basedOn w:val="a0"/>
    <w:link w:val="ad"/>
    <w:rsid w:val="00C169F8"/>
    <w:rPr>
      <w:rFonts w:ascii="Times New Roman" w:eastAsia="Times New Roman" w:hAnsi="Times New Roman" w:cs="Times New Roman"/>
      <w:sz w:val="28"/>
      <w:szCs w:val="20"/>
      <w:lang w:eastAsia="ru-RU"/>
    </w:rPr>
  </w:style>
  <w:style w:type="paragraph" w:customStyle="1" w:styleId="11">
    <w:name w:val="Абзац списка1"/>
    <w:basedOn w:val="a"/>
    <w:rsid w:val="00C169F8"/>
    <w:pPr>
      <w:ind w:left="720"/>
      <w:contextualSpacing/>
    </w:pPr>
    <w:rPr>
      <w:rFonts w:ascii="Calibri" w:eastAsia="Times New Roman" w:hAnsi="Calibri" w:cs="Times New Roman"/>
    </w:rPr>
  </w:style>
  <w:style w:type="paragraph" w:styleId="af">
    <w:name w:val="No Spacing"/>
    <w:uiPriority w:val="1"/>
    <w:qFormat/>
    <w:rsid w:val="00C169F8"/>
    <w:pPr>
      <w:spacing w:after="0" w:line="240" w:lineRule="auto"/>
    </w:pPr>
  </w:style>
  <w:style w:type="table" w:styleId="af0">
    <w:name w:val="Table Grid"/>
    <w:basedOn w:val="a1"/>
    <w:uiPriority w:val="59"/>
    <w:rsid w:val="00C169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a"/>
    <w:uiPriority w:val="99"/>
    <w:rsid w:val="00C169F8"/>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7">
    <w:name w:val="xl67"/>
    <w:basedOn w:val="a"/>
    <w:uiPriority w:val="99"/>
    <w:rsid w:val="00C169F8"/>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8">
    <w:name w:val="xl68"/>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0">
    <w:name w:val="xl70"/>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uiPriority w:val="99"/>
    <w:rsid w:val="00C169F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2">
    <w:name w:val="xl72"/>
    <w:basedOn w:val="a"/>
    <w:uiPriority w:val="99"/>
    <w:rsid w:val="00C169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uiPriority w:val="99"/>
    <w:rsid w:val="00C169F8"/>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74">
    <w:name w:val="xl74"/>
    <w:basedOn w:val="a"/>
    <w:uiPriority w:val="99"/>
    <w:rsid w:val="00C169F8"/>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12">
    <w:name w:val="Нет списка1"/>
    <w:next w:val="a2"/>
    <w:uiPriority w:val="99"/>
    <w:semiHidden/>
    <w:unhideWhenUsed/>
    <w:rsid w:val="0061129A"/>
  </w:style>
  <w:style w:type="table" w:customStyle="1" w:styleId="13">
    <w:name w:val="Сетка таблицы1"/>
    <w:basedOn w:val="a1"/>
    <w:next w:val="af0"/>
    <w:uiPriority w:val="99"/>
    <w:rsid w:val="0061129A"/>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2"/>
    <w:uiPriority w:val="99"/>
    <w:semiHidden/>
    <w:rsid w:val="0061129A"/>
    <w:pPr>
      <w:spacing w:after="120" w:line="480" w:lineRule="auto"/>
    </w:pPr>
    <w:rPr>
      <w:rFonts w:ascii="Calibri" w:eastAsia="Times New Roman" w:hAnsi="Calibri" w:cs="Times New Roman"/>
      <w:sz w:val="20"/>
      <w:szCs w:val="20"/>
      <w:lang w:eastAsia="ru-RU"/>
    </w:rPr>
  </w:style>
  <w:style w:type="character" w:customStyle="1" w:styleId="22">
    <w:name w:val="Основной текст 2 Знак"/>
    <w:basedOn w:val="a0"/>
    <w:link w:val="21"/>
    <w:uiPriority w:val="99"/>
    <w:semiHidden/>
    <w:rsid w:val="0061129A"/>
    <w:rPr>
      <w:rFonts w:ascii="Calibri" w:eastAsia="Times New Roman" w:hAnsi="Calibri" w:cs="Times New Roman"/>
      <w:sz w:val="20"/>
      <w:szCs w:val="20"/>
      <w:lang w:eastAsia="ru-RU"/>
    </w:rPr>
  </w:style>
  <w:style w:type="table" w:customStyle="1" w:styleId="110">
    <w:name w:val="Сетка таблицы11"/>
    <w:uiPriority w:val="99"/>
    <w:rsid w:val="0061129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C97B28"/>
  </w:style>
  <w:style w:type="table" w:customStyle="1" w:styleId="24">
    <w:name w:val="Сетка таблицы2"/>
    <w:basedOn w:val="a1"/>
    <w:next w:val="af0"/>
    <w:uiPriority w:val="99"/>
    <w:rsid w:val="00C97B2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uiPriority w:val="99"/>
    <w:rsid w:val="00C97B2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
    <w:name w:val="Нет списка3"/>
    <w:next w:val="a2"/>
    <w:uiPriority w:val="99"/>
    <w:semiHidden/>
    <w:unhideWhenUsed/>
    <w:rsid w:val="0019147C"/>
  </w:style>
  <w:style w:type="numbering" w:customStyle="1" w:styleId="111">
    <w:name w:val="Нет списка11"/>
    <w:next w:val="a2"/>
    <w:uiPriority w:val="99"/>
    <w:semiHidden/>
    <w:unhideWhenUsed/>
    <w:rsid w:val="0019147C"/>
  </w:style>
  <w:style w:type="numbering" w:customStyle="1" w:styleId="210">
    <w:name w:val="Нет списка21"/>
    <w:next w:val="a2"/>
    <w:uiPriority w:val="99"/>
    <w:semiHidden/>
    <w:unhideWhenUsed/>
    <w:rsid w:val="0019147C"/>
  </w:style>
  <w:style w:type="character" w:customStyle="1" w:styleId="af1">
    <w:name w:val="Основной текст_"/>
    <w:basedOn w:val="a0"/>
    <w:link w:val="32"/>
    <w:uiPriority w:val="99"/>
    <w:locked/>
    <w:rsid w:val="0019147C"/>
    <w:rPr>
      <w:rFonts w:ascii="Times New Roman" w:hAnsi="Times New Roman" w:cs="Times New Roman"/>
      <w:sz w:val="27"/>
      <w:szCs w:val="27"/>
      <w:shd w:val="clear" w:color="auto" w:fill="FFFFFF"/>
    </w:rPr>
  </w:style>
  <w:style w:type="paragraph" w:customStyle="1" w:styleId="32">
    <w:name w:val="Основной текст3"/>
    <w:basedOn w:val="a"/>
    <w:link w:val="af1"/>
    <w:uiPriority w:val="99"/>
    <w:rsid w:val="0019147C"/>
    <w:pPr>
      <w:widowControl w:val="0"/>
      <w:shd w:val="clear" w:color="auto" w:fill="FFFFFF"/>
      <w:spacing w:before="180" w:after="1200" w:line="240" w:lineRule="atLeast"/>
      <w:ind w:hanging="380"/>
      <w:jc w:val="center"/>
    </w:pPr>
    <w:rPr>
      <w:rFonts w:ascii="Times New Roman" w:hAnsi="Times New Roman" w:cs="Times New Roman"/>
      <w:sz w:val="27"/>
      <w:szCs w:val="27"/>
    </w:rPr>
  </w:style>
  <w:style w:type="character" w:customStyle="1" w:styleId="14">
    <w:name w:val="Основной текст1"/>
    <w:basedOn w:val="af1"/>
    <w:uiPriority w:val="99"/>
    <w:rsid w:val="0019147C"/>
    <w:rPr>
      <w:rFonts w:ascii="Times New Roman" w:hAnsi="Times New Roman" w:cs="Times New Roman"/>
      <w:color w:val="000000"/>
      <w:spacing w:val="0"/>
      <w:w w:val="100"/>
      <w:position w:val="0"/>
      <w:sz w:val="27"/>
      <w:szCs w:val="27"/>
      <w:u w:val="single"/>
      <w:shd w:val="clear" w:color="auto" w:fill="FFFFFF"/>
      <w:lang w:val="ru-RU"/>
    </w:rPr>
  </w:style>
  <w:style w:type="character" w:customStyle="1" w:styleId="211">
    <w:name w:val="Заголовок 2 Знак1"/>
    <w:basedOn w:val="a0"/>
    <w:uiPriority w:val="99"/>
    <w:locked/>
    <w:rsid w:val="0019147C"/>
    <w:rPr>
      <w:rFonts w:ascii="Times New Roman" w:hAnsi="Times New Roman" w:cs="Times New Roman"/>
      <w:b/>
      <w:bCs/>
      <w:color w:val="0B7FD6"/>
      <w:sz w:val="18"/>
      <w:szCs w:val="18"/>
      <w:lang w:eastAsia="ru-RU"/>
    </w:rPr>
  </w:style>
  <w:style w:type="character" w:customStyle="1" w:styleId="15">
    <w:name w:val="Верхний колонтитул Знак1"/>
    <w:basedOn w:val="a0"/>
    <w:uiPriority w:val="99"/>
    <w:locked/>
    <w:rsid w:val="0019147C"/>
    <w:rPr>
      <w:rFonts w:cs="Times New Roman"/>
    </w:rPr>
  </w:style>
  <w:style w:type="character" w:customStyle="1" w:styleId="16">
    <w:name w:val="Нижний колонтитул Знак1"/>
    <w:basedOn w:val="a0"/>
    <w:uiPriority w:val="99"/>
    <w:locked/>
    <w:rsid w:val="0019147C"/>
    <w:rPr>
      <w:rFonts w:cs="Times New Roman"/>
    </w:rPr>
  </w:style>
  <w:style w:type="character" w:customStyle="1" w:styleId="112">
    <w:name w:val="Заголовок 1 Знак1"/>
    <w:basedOn w:val="a0"/>
    <w:uiPriority w:val="99"/>
    <w:locked/>
    <w:rsid w:val="0019147C"/>
    <w:rPr>
      <w:rFonts w:ascii="Cambria" w:hAnsi="Cambria" w:cs="Times New Roman"/>
      <w:b/>
      <w:bCs/>
      <w:color w:val="365F91"/>
      <w:sz w:val="28"/>
      <w:szCs w:val="28"/>
    </w:rPr>
  </w:style>
  <w:style w:type="character" w:styleId="af2">
    <w:name w:val="FollowedHyperlink"/>
    <w:basedOn w:val="a0"/>
    <w:uiPriority w:val="99"/>
    <w:rsid w:val="0019147C"/>
    <w:rPr>
      <w:rFonts w:cs="Times New Roman"/>
      <w:color w:val="800080"/>
      <w:u w:val="single"/>
    </w:rPr>
  </w:style>
  <w:style w:type="paragraph" w:customStyle="1" w:styleId="xl65">
    <w:name w:val="xl65"/>
    <w:basedOn w:val="a"/>
    <w:uiPriority w:val="99"/>
    <w:rsid w:val="0019147C"/>
    <w:pPr>
      <w:pBdr>
        <w:top w:val="single" w:sz="4" w:space="0" w:color="33CCCC"/>
        <w:left w:val="single" w:sz="4" w:space="0" w:color="33CCCC"/>
        <w:bottom w:val="single" w:sz="4" w:space="0" w:color="33CCCC"/>
        <w:right w:val="single" w:sz="4" w:space="0" w:color="33CCCC"/>
      </w:pBdr>
      <w:spacing w:before="100" w:beforeAutospacing="1" w:after="100" w:afterAutospacing="1" w:line="240" w:lineRule="auto"/>
      <w:jc w:val="right"/>
      <w:textAlignment w:val="top"/>
    </w:pPr>
    <w:rPr>
      <w:rFonts w:ascii="Times New Roman" w:eastAsia="Calibri" w:hAnsi="Times New Roman" w:cs="Times New Roman"/>
      <w:sz w:val="18"/>
      <w:szCs w:val="18"/>
      <w:lang w:eastAsia="ru-RU"/>
    </w:rPr>
  </w:style>
  <w:style w:type="numbering" w:customStyle="1" w:styleId="310">
    <w:name w:val="Нет списка31"/>
    <w:next w:val="a2"/>
    <w:uiPriority w:val="99"/>
    <w:semiHidden/>
    <w:unhideWhenUsed/>
    <w:rsid w:val="0019147C"/>
  </w:style>
  <w:style w:type="numbering" w:customStyle="1" w:styleId="4">
    <w:name w:val="Нет списка4"/>
    <w:next w:val="a2"/>
    <w:uiPriority w:val="99"/>
    <w:semiHidden/>
    <w:unhideWhenUsed/>
    <w:rsid w:val="00E44666"/>
  </w:style>
  <w:style w:type="table" w:customStyle="1" w:styleId="33">
    <w:name w:val="Сетка таблицы3"/>
    <w:basedOn w:val="a1"/>
    <w:next w:val="af0"/>
    <w:uiPriority w:val="59"/>
    <w:rsid w:val="00E446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semiHidden/>
    <w:rsid w:val="00E44666"/>
  </w:style>
  <w:style w:type="table" w:customStyle="1" w:styleId="130">
    <w:name w:val="Сетка таблицы13"/>
    <w:basedOn w:val="a1"/>
    <w:next w:val="af0"/>
    <w:rsid w:val="00E446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Нет списка5"/>
    <w:next w:val="a2"/>
    <w:uiPriority w:val="99"/>
    <w:semiHidden/>
    <w:unhideWhenUsed/>
    <w:rsid w:val="00582E3F"/>
  </w:style>
  <w:style w:type="table" w:customStyle="1" w:styleId="40">
    <w:name w:val="Сетка таблицы4"/>
    <w:basedOn w:val="a1"/>
    <w:next w:val="af0"/>
    <w:uiPriority w:val="59"/>
    <w:rsid w:val="00582E3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2"/>
    <w:semiHidden/>
    <w:rsid w:val="00582E3F"/>
  </w:style>
  <w:style w:type="table" w:customStyle="1" w:styleId="140">
    <w:name w:val="Сетка таблицы14"/>
    <w:basedOn w:val="a1"/>
    <w:next w:val="af0"/>
    <w:rsid w:val="00582E3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consultantplus://offline/ref=E9D5D3B3D8AF6CCD566476F720CE40A84247722F9154DA41160A9C4962D38EB72C6E74974F1615FFRCyCI"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396BB-9912-4B9D-A3F7-5CC81CC3D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38</Pages>
  <Words>13093</Words>
  <Characters>74635</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0542</vt:lpstr>
    </vt:vector>
  </TitlesOfParts>
  <Company>SPecialiST RePack</Company>
  <LinksUpToDate>false</LinksUpToDate>
  <CharactersWithSpaces>87553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dc:title>
  <dc:subject>ОИД УВПА</dc:subject>
  <dc:creator>Домрачева</dc:creator>
  <cp:keywords>эталон</cp:keywords>
  <dc:description>к.б.</dc:description>
  <cp:lastModifiedBy>Татьяна Ю. Кузнецова</cp:lastModifiedBy>
  <cp:revision>3</cp:revision>
  <cp:lastPrinted>2016-10-21T11:40:00Z</cp:lastPrinted>
  <dcterms:created xsi:type="dcterms:W3CDTF">2016-11-07T12:28:00Z</dcterms:created>
  <dcterms:modified xsi:type="dcterms:W3CDTF">2016-11-07T12:34:00Z</dcterms:modified>
  <cp:category>11.07</cp:category>
</cp:coreProperties>
</file>