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F3" w:rsidRPr="00EF0984" w:rsidRDefault="00D641F3" w:rsidP="00D641F3">
      <w:pPr>
        <w:tabs>
          <w:tab w:val="left" w:pos="7088"/>
          <w:tab w:val="left" w:pos="7230"/>
        </w:tabs>
        <w:rPr>
          <w:rFonts w:ascii="Liberation Serif" w:hAnsi="Liberation Serif" w:cs="Liberation Serif"/>
          <w:sz w:val="28"/>
          <w:szCs w:val="28"/>
        </w:rPr>
      </w:pPr>
      <w:r w:rsidRPr="00EF098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УТВЕРЖДЕНЫ </w:t>
      </w:r>
    </w:p>
    <w:p w:rsidR="00D641F3" w:rsidRPr="00EF0984" w:rsidRDefault="00D641F3" w:rsidP="00D641F3">
      <w:pPr>
        <w:tabs>
          <w:tab w:val="left" w:pos="7088"/>
          <w:tab w:val="left" w:pos="7230"/>
        </w:tabs>
        <w:rPr>
          <w:rFonts w:ascii="Liberation Serif" w:hAnsi="Liberation Serif" w:cs="Liberation Serif"/>
          <w:sz w:val="28"/>
          <w:szCs w:val="28"/>
        </w:rPr>
      </w:pPr>
      <w:r w:rsidRPr="00EF098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приказом начальника управления</w:t>
      </w:r>
    </w:p>
    <w:p w:rsidR="00D641F3" w:rsidRPr="00EF0984" w:rsidRDefault="00D641F3" w:rsidP="00D641F3">
      <w:pPr>
        <w:tabs>
          <w:tab w:val="left" w:pos="7088"/>
          <w:tab w:val="left" w:pos="7230"/>
        </w:tabs>
        <w:rPr>
          <w:rFonts w:ascii="Liberation Serif" w:hAnsi="Liberation Serif" w:cs="Liberation Serif"/>
          <w:sz w:val="28"/>
          <w:szCs w:val="28"/>
        </w:rPr>
      </w:pPr>
      <w:r w:rsidRPr="00EF098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от «</w:t>
      </w:r>
      <w:r>
        <w:rPr>
          <w:rFonts w:ascii="Liberation Serif" w:hAnsi="Liberation Serif" w:cs="Liberation Serif"/>
          <w:sz w:val="28"/>
          <w:szCs w:val="28"/>
          <w:u w:val="single"/>
        </w:rPr>
        <w:t>19</w:t>
      </w:r>
      <w:r w:rsidRPr="00EF0984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  <w:u w:val="single"/>
        </w:rPr>
        <w:t>ноября</w:t>
      </w:r>
      <w:r w:rsidRPr="00EF0984">
        <w:rPr>
          <w:rFonts w:ascii="Liberation Serif" w:hAnsi="Liberation Serif" w:cs="Liberation Serif"/>
          <w:sz w:val="28"/>
          <w:szCs w:val="28"/>
        </w:rPr>
        <w:t xml:space="preserve"> 2020 года № </w:t>
      </w:r>
      <w:r>
        <w:rPr>
          <w:rFonts w:ascii="Liberation Serif" w:hAnsi="Liberation Serif" w:cs="Liberation Serif"/>
          <w:sz w:val="28"/>
          <w:szCs w:val="28"/>
          <w:u w:val="single"/>
        </w:rPr>
        <w:t>2342</w:t>
      </w:r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«</w:t>
      </w:r>
      <w:r w:rsidRPr="00EF0984">
        <w:rPr>
          <w:rFonts w:ascii="Liberation Serif" w:hAnsi="Liberation Serif"/>
          <w:sz w:val="28"/>
          <w:szCs w:val="28"/>
        </w:rPr>
        <w:t xml:space="preserve">О проведении конкурса </w:t>
      </w:r>
      <w:proofErr w:type="gramStart"/>
      <w:r w:rsidRPr="00EF0984">
        <w:rPr>
          <w:rFonts w:ascii="Liberation Serif" w:hAnsi="Liberation Serif"/>
          <w:sz w:val="28"/>
          <w:szCs w:val="28"/>
        </w:rPr>
        <w:t>на</w:t>
      </w:r>
      <w:proofErr w:type="gramEnd"/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                 замещение вакантных должностей</w:t>
      </w:r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          государственной гражданской</w:t>
      </w:r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              службы Свердловской области </w:t>
      </w:r>
      <w:proofErr w:type="gramStart"/>
      <w:r w:rsidRPr="00EF0984">
        <w:rPr>
          <w:rFonts w:ascii="Liberation Serif" w:hAnsi="Liberation Serif"/>
          <w:sz w:val="28"/>
          <w:szCs w:val="28"/>
        </w:rPr>
        <w:t>в</w:t>
      </w:r>
      <w:proofErr w:type="gramEnd"/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         территориальном отраслевом</w:t>
      </w:r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исполнительном </w:t>
      </w:r>
      <w:proofErr w:type="gramStart"/>
      <w:r w:rsidRPr="00EF0984">
        <w:rPr>
          <w:rFonts w:ascii="Liberation Serif" w:hAnsi="Liberation Serif"/>
          <w:sz w:val="28"/>
          <w:szCs w:val="28"/>
        </w:rPr>
        <w:t>органе</w:t>
      </w:r>
      <w:proofErr w:type="gramEnd"/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государственной власти</w:t>
      </w:r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Свердловской области-</w:t>
      </w:r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proofErr w:type="gramStart"/>
      <w:r w:rsidRPr="00EF0984">
        <w:rPr>
          <w:rFonts w:ascii="Liberation Serif" w:hAnsi="Liberation Serif"/>
          <w:sz w:val="28"/>
          <w:szCs w:val="28"/>
        </w:rPr>
        <w:t>Управлении</w:t>
      </w:r>
      <w:proofErr w:type="gramEnd"/>
      <w:r w:rsidRPr="00EF0984">
        <w:rPr>
          <w:rFonts w:ascii="Liberation Serif" w:hAnsi="Liberation Serif"/>
          <w:sz w:val="28"/>
          <w:szCs w:val="28"/>
        </w:rPr>
        <w:t xml:space="preserve"> социальной политики</w:t>
      </w:r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    Министерства </w:t>
      </w:r>
      <w:proofErr w:type="gramStart"/>
      <w:r w:rsidRPr="00EF0984">
        <w:rPr>
          <w:rFonts w:ascii="Liberation Serif" w:hAnsi="Liberation Serif"/>
          <w:sz w:val="28"/>
          <w:szCs w:val="28"/>
        </w:rPr>
        <w:t>социальной</w:t>
      </w:r>
      <w:proofErr w:type="gramEnd"/>
    </w:p>
    <w:p w:rsidR="00D641F3" w:rsidRPr="00EF0984" w:rsidRDefault="00D641F3" w:rsidP="00D641F3">
      <w:pPr>
        <w:jc w:val="center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                                           политики Свердловской области</w:t>
      </w:r>
    </w:p>
    <w:p w:rsidR="00D641F3" w:rsidRPr="00EF0984" w:rsidRDefault="00D641F3" w:rsidP="00D641F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0984">
        <w:rPr>
          <w:rFonts w:ascii="Liberation Serif" w:hAnsi="Liberation Serif"/>
          <w:sz w:val="28"/>
          <w:szCs w:val="28"/>
        </w:rPr>
        <w:t xml:space="preserve">                      № 21</w:t>
      </w:r>
      <w:r w:rsidRPr="00EF0984">
        <w:rPr>
          <w:rFonts w:ascii="Liberation Serif" w:hAnsi="Liberation Serif" w:cs="Liberation Serif"/>
          <w:sz w:val="28"/>
          <w:szCs w:val="28"/>
        </w:rPr>
        <w:t>»</w:t>
      </w:r>
    </w:p>
    <w:p w:rsidR="00D641F3" w:rsidRPr="00EF0984" w:rsidRDefault="00D641F3" w:rsidP="00D641F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641F3" w:rsidRPr="00EF0984" w:rsidRDefault="00D641F3" w:rsidP="00D641F3">
      <w:pPr>
        <w:jc w:val="center"/>
        <w:rPr>
          <w:rFonts w:ascii="Liberation Serif" w:hAnsi="Liberation Serif"/>
          <w:b/>
          <w:sz w:val="28"/>
          <w:szCs w:val="28"/>
        </w:rPr>
      </w:pPr>
      <w:r w:rsidRPr="00EF0984">
        <w:rPr>
          <w:rFonts w:ascii="Liberation Serif" w:hAnsi="Liberation Serif"/>
          <w:b/>
          <w:sz w:val="28"/>
          <w:szCs w:val="28"/>
        </w:rPr>
        <w:t>Требования к претендентам на замещение вакантных должностей</w:t>
      </w:r>
      <w:r w:rsidRPr="00EF0984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EF0984">
        <w:rPr>
          <w:rFonts w:ascii="Liberation Serif" w:hAnsi="Liberation Serif"/>
          <w:b/>
          <w:sz w:val="28"/>
          <w:szCs w:val="28"/>
        </w:rPr>
        <w:t>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№ 21</w:t>
      </w:r>
    </w:p>
    <w:p w:rsidR="000439A1" w:rsidRDefault="000439A1" w:rsidP="000439A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1E1A" w:rsidRDefault="00391E1A" w:rsidP="00391E1A">
      <w:pPr>
        <w:widowControl/>
        <w:tabs>
          <w:tab w:val="left" w:pos="900"/>
        </w:tabs>
        <w:autoSpaceDE/>
        <w:autoSpaceDN/>
        <w:adjustRightInd/>
        <w:ind w:firstLine="902"/>
        <w:jc w:val="both"/>
        <w:rPr>
          <w:rFonts w:ascii="Liberation Serif" w:hAnsi="Liberation Serif"/>
          <w:sz w:val="28"/>
          <w:szCs w:val="28"/>
        </w:rPr>
      </w:pPr>
      <w:r w:rsidRPr="00EF0984">
        <w:rPr>
          <w:rFonts w:ascii="Liberation Serif" w:hAnsi="Liberation Serif" w:cs="Liberation Serif"/>
          <w:sz w:val="28"/>
          <w:szCs w:val="28"/>
        </w:rPr>
        <w:t>Требования к претендентам на замещение вакантной должности государственной гражданской службы Свердловской области категории «специалисты» старшей группы должностей государственной гражданской службы Свердловской области</w:t>
      </w:r>
      <w:r w:rsidRPr="009C3061">
        <w:rPr>
          <w:rFonts w:ascii="Liberation Serif" w:hAnsi="Liberation Serif" w:cs="Liberation Serif"/>
          <w:sz w:val="28"/>
          <w:szCs w:val="28"/>
        </w:rPr>
        <w:t xml:space="preserve"> </w:t>
      </w:r>
      <w:r w:rsidRPr="00E26A64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</w:t>
      </w:r>
      <w:r w:rsidRPr="00EF0984">
        <w:rPr>
          <w:rFonts w:ascii="Liberation Serif" w:hAnsi="Liberation Serif"/>
          <w:sz w:val="28"/>
          <w:szCs w:val="28"/>
        </w:rPr>
        <w:t>лавный специалист отдела обеспечения</w:t>
      </w:r>
      <w:r>
        <w:rPr>
          <w:rFonts w:ascii="Liberation Serif" w:hAnsi="Liberation Serif"/>
          <w:sz w:val="28"/>
          <w:szCs w:val="28"/>
        </w:rPr>
        <w:t xml:space="preserve"> социальных гарантий (1 ставка)</w:t>
      </w:r>
      <w:r w:rsidRPr="0043170C">
        <w:rPr>
          <w:rFonts w:ascii="Liberation Serif" w:hAnsi="Liberation Serif"/>
          <w:sz w:val="28"/>
          <w:szCs w:val="28"/>
        </w:rPr>
        <w:t>:</w:t>
      </w:r>
    </w:p>
    <w:p w:rsidR="00391E1A" w:rsidRPr="0043170C" w:rsidRDefault="00391E1A" w:rsidP="00391E1A">
      <w:pPr>
        <w:widowControl/>
        <w:tabs>
          <w:tab w:val="left" w:pos="900"/>
        </w:tabs>
        <w:autoSpaceDE/>
        <w:autoSpaceDN/>
        <w:adjustRightInd/>
        <w:ind w:firstLine="902"/>
        <w:jc w:val="both"/>
        <w:rPr>
          <w:rFonts w:ascii="Liberation Serif" w:hAnsi="Liberation Serif"/>
          <w:sz w:val="28"/>
          <w:szCs w:val="28"/>
        </w:rPr>
      </w:pPr>
    </w:p>
    <w:p w:rsidR="00391E1A" w:rsidRPr="00A11B2F" w:rsidRDefault="00391E1A" w:rsidP="00391E1A">
      <w:pPr>
        <w:widowControl/>
        <w:tabs>
          <w:tab w:val="left" w:pos="900"/>
        </w:tabs>
        <w:autoSpaceDE/>
        <w:autoSpaceDN/>
        <w:adjustRightInd/>
        <w:ind w:firstLine="902"/>
        <w:jc w:val="both"/>
        <w:rPr>
          <w:rFonts w:ascii="Liberation Serif" w:hAnsi="Liberation Serif" w:cs="Liberation Serif"/>
          <w:sz w:val="28"/>
          <w:szCs w:val="28"/>
        </w:rPr>
      </w:pPr>
      <w:r w:rsidRPr="00A11B2F">
        <w:rPr>
          <w:rFonts w:ascii="Liberation Serif" w:hAnsi="Liberation Serif" w:cs="Liberation Serif"/>
          <w:sz w:val="28"/>
          <w:szCs w:val="28"/>
          <w:u w:val="single"/>
        </w:rPr>
        <w:t>образование</w:t>
      </w:r>
      <w:r w:rsidRPr="00A11B2F">
        <w:rPr>
          <w:rFonts w:ascii="Liberation Serif" w:hAnsi="Liberation Serif" w:cs="Liberation Serif"/>
          <w:sz w:val="28"/>
          <w:szCs w:val="28"/>
        </w:rPr>
        <w:t>:</w:t>
      </w:r>
    </w:p>
    <w:p w:rsidR="00391E1A" w:rsidRPr="00A11B2F" w:rsidRDefault="00391E1A" w:rsidP="00391E1A">
      <w:pPr>
        <w:spacing w:line="23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</w:t>
      </w:r>
      <w:r w:rsidRPr="00A11B2F">
        <w:rPr>
          <w:rFonts w:ascii="Liberation Serif" w:eastAsia="Calibri" w:hAnsi="Liberation Serif"/>
          <w:sz w:val="28"/>
          <w:szCs w:val="28"/>
          <w:lang w:eastAsia="en-US"/>
        </w:rPr>
        <w:t>высшее образование по направлениям подготовки (специальностям) профессионального образования «Социальная работа», «Государственное  и муниципальное управление», «Юриспруденция» или иному направлению подготовки (специальности), или иным направлениям подготовки (специальностям),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направлениям подготовки (специальностям).</w:t>
      </w:r>
    </w:p>
    <w:p w:rsidR="00391E1A" w:rsidRPr="00A11B2F" w:rsidRDefault="00391E1A" w:rsidP="00391E1A">
      <w:pPr>
        <w:widowControl/>
        <w:tabs>
          <w:tab w:val="left" w:pos="900"/>
        </w:tabs>
        <w:autoSpaceDE/>
        <w:autoSpaceDN/>
        <w:adjustRightInd/>
        <w:ind w:firstLine="902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391E1A" w:rsidRPr="009A6557" w:rsidRDefault="00391E1A" w:rsidP="00391E1A">
      <w:pPr>
        <w:tabs>
          <w:tab w:val="left" w:pos="12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1B2F">
        <w:rPr>
          <w:rFonts w:ascii="Liberation Serif" w:hAnsi="Liberation Serif" w:cs="Liberation Serif"/>
          <w:color w:val="FF0000"/>
          <w:sz w:val="28"/>
          <w:szCs w:val="28"/>
        </w:rPr>
        <w:t xml:space="preserve">  </w:t>
      </w:r>
      <w:r w:rsidRPr="009A6557">
        <w:rPr>
          <w:rFonts w:ascii="Liberation Serif" w:hAnsi="Liberation Serif" w:cs="Liberation Serif"/>
          <w:sz w:val="28"/>
          <w:szCs w:val="28"/>
          <w:u w:val="single"/>
        </w:rPr>
        <w:t>профессиональные знания</w:t>
      </w:r>
      <w:r w:rsidRPr="009A6557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391E1A" w:rsidRPr="009A6557" w:rsidRDefault="00391E1A" w:rsidP="00391E1A">
      <w:pPr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t>законодательства Российской Федерации и Свердловской области, связанные с областью и видами деятельности:</w:t>
      </w:r>
    </w:p>
    <w:p w:rsidR="00391E1A" w:rsidRPr="009A6557" w:rsidRDefault="00391E1A" w:rsidP="00391E1A">
      <w:pPr>
        <w:tabs>
          <w:tab w:val="left" w:pos="600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9A6557">
        <w:rPr>
          <w:rFonts w:ascii="Liberation Serif" w:hAnsi="Liberation Serif"/>
          <w:sz w:val="28"/>
          <w:szCs w:val="28"/>
        </w:rPr>
        <w:t>Федерального Закона «О реабилитации жертв политических репрессий» от 18.10.1991 №1761-1;</w:t>
      </w:r>
    </w:p>
    <w:p w:rsidR="00391E1A" w:rsidRPr="009A6557" w:rsidRDefault="00391E1A" w:rsidP="00391E1A">
      <w:pPr>
        <w:tabs>
          <w:tab w:val="left" w:pos="600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9A6557">
        <w:rPr>
          <w:rFonts w:ascii="Liberation Serif" w:hAnsi="Liberation Serif"/>
          <w:sz w:val="28"/>
          <w:szCs w:val="28"/>
        </w:rPr>
        <w:t>Федерального закона от 15.01.1993  №4301-1«О статусе Героев Советского Союза, Героев Российской Федерации и полных кавалеров ордена Славы»;</w:t>
      </w:r>
    </w:p>
    <w:p w:rsidR="00391E1A" w:rsidRPr="009A6557" w:rsidRDefault="00391E1A" w:rsidP="00391E1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      </w:t>
      </w:r>
      <w:r w:rsidRPr="009A6557">
        <w:rPr>
          <w:rFonts w:ascii="Liberation Serif" w:hAnsi="Liberation Serif" w:cs="Times New Roman"/>
          <w:sz w:val="28"/>
          <w:szCs w:val="28"/>
        </w:rPr>
        <w:t xml:space="preserve">Федерального </w:t>
      </w:r>
      <w:hyperlink r:id="rId7" w:history="1">
        <w:r w:rsidRPr="009A6557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9A6557">
        <w:rPr>
          <w:rFonts w:ascii="Liberation Serif" w:hAnsi="Liberation Serif" w:cs="Times New Roman"/>
          <w:sz w:val="28"/>
          <w:szCs w:val="28"/>
        </w:rPr>
        <w:t xml:space="preserve"> от 12 января 1995  N5-ФЗ "О ветеранах";</w:t>
      </w:r>
    </w:p>
    <w:p w:rsidR="00391E1A" w:rsidRPr="009A6557" w:rsidRDefault="00391E1A" w:rsidP="00391E1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</w:t>
      </w:r>
      <w:r w:rsidRPr="009A6557">
        <w:rPr>
          <w:rFonts w:ascii="Liberation Serif" w:hAnsi="Liberation Serif" w:cs="Times New Roman"/>
          <w:sz w:val="28"/>
          <w:szCs w:val="28"/>
        </w:rPr>
        <w:t xml:space="preserve">Федерального </w:t>
      </w:r>
      <w:hyperlink r:id="rId8" w:history="1">
        <w:r w:rsidRPr="009A6557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9A6557">
        <w:rPr>
          <w:rFonts w:ascii="Liberation Serif" w:hAnsi="Liberation Serif" w:cs="Times New Roman"/>
          <w:sz w:val="28"/>
          <w:szCs w:val="28"/>
        </w:rPr>
        <w:t xml:space="preserve"> от 24 ноября 1995 N181-ФЗ "О социальной защите инвалидов в Российской Федерации";</w:t>
      </w:r>
    </w:p>
    <w:p w:rsidR="00391E1A" w:rsidRPr="009A6557" w:rsidRDefault="00391E1A" w:rsidP="00391E1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A6557">
        <w:rPr>
          <w:rFonts w:ascii="Liberation Serif" w:hAnsi="Liberation Serif" w:cs="Times New Roman"/>
          <w:sz w:val="28"/>
          <w:szCs w:val="28"/>
        </w:rPr>
        <w:t>Федерального закона от 12.01.1996 №8-ФЗ «О погребении и похоронном деле»;</w:t>
      </w:r>
    </w:p>
    <w:p w:rsidR="00391E1A" w:rsidRPr="009A6557" w:rsidRDefault="00391E1A" w:rsidP="00391E1A">
      <w:pPr>
        <w:tabs>
          <w:tab w:val="left" w:pos="600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Pr="009A6557">
        <w:rPr>
          <w:rFonts w:ascii="Liberation Serif" w:hAnsi="Liberation Serif"/>
          <w:sz w:val="28"/>
          <w:szCs w:val="28"/>
        </w:rPr>
        <w:t>Федерального закона от 09.01.1997  №5-ФЗ «О представлении социальных гарантий героям социалистического труда и полным кавалерам ордена Трудовой Славы»;</w:t>
      </w:r>
    </w:p>
    <w:p w:rsidR="00391E1A" w:rsidRPr="009A6557" w:rsidRDefault="00391E1A" w:rsidP="00391E1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9A6557">
        <w:rPr>
          <w:rFonts w:ascii="Liberation Serif" w:hAnsi="Liberation Serif" w:cs="Times New Roman"/>
          <w:sz w:val="28"/>
          <w:szCs w:val="28"/>
        </w:rPr>
        <w:t>Федерального закона от 27.05.1998  №76-ФЗ</w:t>
      </w:r>
      <w:r w:rsidRPr="009A6557">
        <w:rPr>
          <w:rFonts w:ascii="Liberation Serif" w:hAnsi="Liberation Serif"/>
          <w:sz w:val="28"/>
          <w:szCs w:val="28"/>
        </w:rPr>
        <w:t xml:space="preserve"> </w:t>
      </w:r>
      <w:r w:rsidRPr="009A6557">
        <w:rPr>
          <w:rFonts w:ascii="Liberation Serif" w:hAnsi="Liberation Serif" w:cs="Times New Roman"/>
          <w:sz w:val="28"/>
          <w:szCs w:val="28"/>
        </w:rPr>
        <w:t>«О статусе военнослужащих»;</w:t>
      </w:r>
    </w:p>
    <w:p w:rsidR="00391E1A" w:rsidRPr="009A6557" w:rsidRDefault="00391E1A" w:rsidP="00391E1A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t>Федерального закона от 27.12.2002 №184-ФЗ «О техническом регулировании»;</w:t>
      </w:r>
    </w:p>
    <w:p w:rsidR="00391E1A" w:rsidRPr="009A6557" w:rsidRDefault="00391E1A" w:rsidP="00391E1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9A6557">
        <w:rPr>
          <w:rFonts w:ascii="Liberation Serif" w:hAnsi="Liberation Serif" w:cs="Times New Roman"/>
          <w:sz w:val="28"/>
          <w:szCs w:val="28"/>
        </w:rPr>
        <w:t xml:space="preserve">Федерального </w:t>
      </w:r>
      <w:hyperlink r:id="rId9" w:history="1">
        <w:r w:rsidRPr="009A6557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9A6557">
        <w:rPr>
          <w:rFonts w:ascii="Liberation Serif" w:hAnsi="Liberation Serif" w:cs="Times New Roman"/>
          <w:sz w:val="28"/>
          <w:szCs w:val="28"/>
        </w:rPr>
        <w:t xml:space="preserve"> от 06.05.2003 №52-ФЗ «О внесении изменений и дополнений в закон РФ «Об основах федеральной жилищной политики»;</w:t>
      </w:r>
    </w:p>
    <w:p w:rsidR="00391E1A" w:rsidRPr="009A6557" w:rsidRDefault="00391E1A" w:rsidP="00391E1A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t>Федерального закона от 07.07.2003 №126-ФЗ «О связи»;</w:t>
      </w:r>
    </w:p>
    <w:p w:rsidR="00391E1A" w:rsidRPr="009A6557" w:rsidRDefault="00391E1A" w:rsidP="00391E1A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Федерального закона от 09.02.2009 №8-ФЗ «Об обеспечении доступа к информации о деятельности государственных органов и органов местного самоуправления»; </w:t>
      </w:r>
    </w:p>
    <w:p w:rsidR="00391E1A" w:rsidRPr="009A6557" w:rsidRDefault="00391E1A" w:rsidP="00391E1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9A6557">
        <w:rPr>
          <w:rFonts w:ascii="Liberation Serif" w:hAnsi="Liberation Serif" w:cs="Times New Roman"/>
          <w:sz w:val="28"/>
          <w:szCs w:val="28"/>
        </w:rPr>
        <w:t xml:space="preserve">Федерального </w:t>
      </w:r>
      <w:hyperlink r:id="rId10" w:history="1">
        <w:r w:rsidRPr="009A6557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9A6557">
        <w:rPr>
          <w:rFonts w:ascii="Liberation Serif" w:hAnsi="Liberation Serif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услуг»;</w:t>
      </w:r>
    </w:p>
    <w:p w:rsidR="00391E1A" w:rsidRPr="009A6557" w:rsidRDefault="00391E1A" w:rsidP="00391E1A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t>Федерального закона от 28.12.2010  №390-ФЗ «О безопасности»;</w:t>
      </w:r>
    </w:p>
    <w:p w:rsidR="00391E1A" w:rsidRPr="009A6557" w:rsidRDefault="00391E1A" w:rsidP="00391E1A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t>Федерального закона от 04.05.2011 № 99-ФЗ «О лицензировании отдельных видов деятельности»;</w:t>
      </w:r>
    </w:p>
    <w:p w:rsidR="00391E1A" w:rsidRPr="009A6557" w:rsidRDefault="00391E1A" w:rsidP="00391E1A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t>Указа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tab/>
        <w:t xml:space="preserve"> Президента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tab/>
        <w:t xml:space="preserve"> Российской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tab/>
        <w:t>Федерации от 20.01.1994 № 170 «Об основах государственной политики в сфере информатизации»;</w:t>
      </w:r>
    </w:p>
    <w:p w:rsidR="00391E1A" w:rsidRPr="009A6557" w:rsidRDefault="00391E1A" w:rsidP="00391E1A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t>Указа Президента Российской Федерации от 09.05.2008 №203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«О Стратегии развития информационного общества в Российской Федерации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на 2017 – 2030 годы»;</w:t>
      </w:r>
    </w:p>
    <w:p w:rsidR="00391E1A" w:rsidRPr="009A6557" w:rsidRDefault="00391E1A" w:rsidP="00391E1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</w:t>
      </w:r>
      <w:hyperlink r:id="rId11" w:history="1">
        <w:r w:rsidRPr="009A6557">
          <w:rPr>
            <w:rFonts w:ascii="Liberation Serif" w:hAnsi="Liberation Serif" w:cs="Times New Roman"/>
            <w:sz w:val="28"/>
            <w:szCs w:val="28"/>
          </w:rPr>
          <w:t>Постановления</w:t>
        </w:r>
      </w:hyperlink>
      <w:r w:rsidRPr="009A6557">
        <w:rPr>
          <w:rFonts w:ascii="Liberation Serif" w:hAnsi="Liberation Serif" w:cs="Times New Roman"/>
          <w:sz w:val="28"/>
          <w:szCs w:val="28"/>
        </w:rPr>
        <w:t xml:space="preserve"> Государственного комитета Совета Министров СССР по вопросам труда и заработной платы от 26.05.1975 N126 "Об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Отечественной войны";</w:t>
      </w:r>
    </w:p>
    <w:p w:rsidR="00391E1A" w:rsidRPr="009A6557" w:rsidRDefault="00391E1A" w:rsidP="00391E1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hyperlink r:id="rId12" w:history="1">
        <w:r w:rsidRPr="009A6557">
          <w:rPr>
            <w:rFonts w:ascii="Liberation Serif" w:hAnsi="Liberation Serif" w:cs="Times New Roman"/>
            <w:sz w:val="28"/>
            <w:szCs w:val="28"/>
          </w:rPr>
          <w:t>Постановления</w:t>
        </w:r>
      </w:hyperlink>
      <w:r w:rsidRPr="009A6557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21.03.1994 N217 "О порядке изготовления и сооружения надгробий на могилах Героев Советского Союза, Героев Российской Федерации и полных кавалеров ордена Славы";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26.06.1995 №608 «О сертификации средств защиты информации»;</w:t>
      </w:r>
    </w:p>
    <w:p w:rsidR="00391E1A" w:rsidRPr="009A6557" w:rsidRDefault="00391E1A" w:rsidP="00391E1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hyperlink r:id="rId13" w:history="1">
        <w:r w:rsidRPr="009A6557">
          <w:rPr>
            <w:rFonts w:ascii="Liberation Serif" w:hAnsi="Liberation Serif" w:cs="Times New Roman"/>
            <w:sz w:val="28"/>
            <w:szCs w:val="28"/>
          </w:rPr>
          <w:t>Постановления</w:t>
        </w:r>
      </w:hyperlink>
      <w:r w:rsidRPr="009A6557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27.04.1995 №423 «Об удостоверениях, на основании которых реализуются меры социальной поддержки ветеранов военной службы и ветеранов труда»;</w:t>
      </w:r>
    </w:p>
    <w:p w:rsidR="00391E1A" w:rsidRPr="009A6557" w:rsidRDefault="00391E1A" w:rsidP="00391E1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hyperlink r:id="rId14" w:history="1">
        <w:r w:rsidRPr="009A6557">
          <w:rPr>
            <w:rStyle w:val="a6"/>
            <w:rFonts w:ascii="Liberation Serif" w:hAnsi="Liberation Serif"/>
            <w:sz w:val="28"/>
            <w:szCs w:val="28"/>
          </w:rPr>
          <w:t>Постановления</w:t>
        </w:r>
      </w:hyperlink>
      <w:r w:rsidRPr="009A6557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05.10.1999 N1122 "Об удостоверениях ветерана Великой Отечественной войны";</w:t>
      </w:r>
    </w:p>
    <w:p w:rsidR="00391E1A" w:rsidRPr="009A6557" w:rsidRDefault="00391E1A" w:rsidP="00391E1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hyperlink r:id="rId15" w:history="1">
        <w:r w:rsidRPr="009A6557">
          <w:rPr>
            <w:rStyle w:val="a6"/>
            <w:rFonts w:ascii="Liberation Serif" w:hAnsi="Liberation Serif"/>
            <w:sz w:val="28"/>
            <w:szCs w:val="28"/>
          </w:rPr>
          <w:t>Постановления</w:t>
        </w:r>
      </w:hyperlink>
      <w:r w:rsidRPr="009A6557">
        <w:rPr>
          <w:rFonts w:ascii="Liberation Serif" w:hAnsi="Liberation Serif" w:cs="Times New Roman"/>
          <w:sz w:val="28"/>
          <w:szCs w:val="28"/>
        </w:rPr>
        <w:t xml:space="preserve"> Министерства труда и социального развития Российской Федерации от 11.10.2000 N69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ветеранах";</w:t>
      </w:r>
    </w:p>
    <w:p w:rsidR="00391E1A" w:rsidRPr="009A6557" w:rsidRDefault="00391E1A" w:rsidP="00391E1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A6557">
        <w:rPr>
          <w:rFonts w:ascii="Liberation Serif" w:hAnsi="Liberation Serif" w:cs="Times New Roman"/>
          <w:sz w:val="28"/>
          <w:szCs w:val="28"/>
        </w:rPr>
        <w:t>Постановления Правительства Российской Федерации от 14.12.2005 №761 «О предоставлении субсидий на оплату жилого помещения и коммунальных услуг»;</w:t>
      </w:r>
    </w:p>
    <w:p w:rsidR="00391E1A" w:rsidRPr="009A6557" w:rsidRDefault="00391E1A" w:rsidP="00391E1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hyperlink r:id="rId16" w:history="1">
        <w:r w:rsidRPr="009A6557">
          <w:rPr>
            <w:rFonts w:ascii="Liberation Serif" w:hAnsi="Liberation Serif" w:cs="Times New Roman"/>
            <w:sz w:val="28"/>
            <w:szCs w:val="28"/>
          </w:rPr>
          <w:t>Постановления</w:t>
        </w:r>
      </w:hyperlink>
      <w:r w:rsidRPr="009A6557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05.12.2006 N740 "О надгробии, сооружаемом на могиле умершего (погибшего) Героя Социалистического Труда, Героя Труда Российской Федерации и полного кавалера ордена Трудовой Славы за счет средств федерального бюджета";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18.05.2009 №424 «Об особенностях подключения федеральных государственных информационных систем к информационно-телекоммуникационным сетям»;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Правительства Российской Федерации от 15.06.2009 №478 «О единой системе информационно-справочной поддержки граждан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и организаций по вопросам взаимодействия с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органами исполнительной власти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t>и органами местного самоуправления с использованием информационно-телекоммуникационной сети Интернет»;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10.09.2009 №723 «О порядке ввода в эксплуатацию отдельных государственных информационных систем»;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22.09.2009 №754 «Об утверждении Положения о системе межведомственного электронного документооборота»;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25.12.2009 №1088 «О государственной автоматизированной информационной системе управления»;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24.05.2010 №365 «О 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08.09.2010 №697 «О единой системе межведомственного электронного взаимодействия»;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Правительства Российской Федерации от 08.06.2011 №451 «Об инфраструктуре, обеспечивающей информационно-технологическое взаимодействие информационных систем, используемых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Правительства Российской Федерации от 07.07.2011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№553 «О 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22.07.2011 №613 «О разработке, подключении и функционировании федеральных электронных приложений, за исключением электронного банковского приложения»;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27.09.2011 №797 «О 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t>Федерации, органами местного самоуправления»;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24.10.2011 №861 «О 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28.11.2011 №976 «О федеральном органе исполнительной власти, уполномоченном в сфере использования электронной подписи»;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28.11.2011 №977 «О федеральной государственной информационной системе «Единая система идентификац</w:t>
      </w:r>
      <w:proofErr w:type="gram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ии и ау</w:t>
      </w:r>
      <w:proofErr w:type="gram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09.02.2012 №111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Правительства Российской Федерации от 21.03.2012 №211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 </w:t>
      </w:r>
      <w:proofErr w:type="gramEnd"/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25.04.2012 №394 «О мерах по совершенствованию использования информационно-коммуникационных технологий в деятельности государственных органов»;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25.06.2012 №634 «О 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Правительства Российской Федерации от 25.08.2012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№852 «Об 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26.10.2012 №1101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20.11.2012 №1198 «О 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22.12.2012 № 1382 «О 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25.01.2013 № 33 «Об использовании простой электронной подписи при оказании государственных и муниципальных услуг»;</w:t>
      </w:r>
    </w:p>
    <w:p w:rsidR="00391E1A" w:rsidRPr="009A6557" w:rsidRDefault="00391E1A" w:rsidP="00391E1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hyperlink r:id="rId17" w:history="1">
        <w:r w:rsidRPr="009A6557">
          <w:rPr>
            <w:rFonts w:ascii="Liberation Serif" w:hAnsi="Liberation Serif" w:cs="Times New Roman"/>
            <w:sz w:val="28"/>
            <w:szCs w:val="28"/>
          </w:rPr>
          <w:t>Постановления</w:t>
        </w:r>
      </w:hyperlink>
      <w:r w:rsidRPr="009A6557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29.05.2013 N452 "Об удостоверении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 w:rsidRPr="009A6557">
        <w:rPr>
          <w:rFonts w:ascii="Liberation Serif" w:hAnsi="Liberation Serif" w:cs="Times New Roman"/>
          <w:sz w:val="28"/>
          <w:szCs w:val="28"/>
        </w:rPr>
        <w:t xml:space="preserve">  В</w:t>
      </w:r>
      <w:proofErr w:type="gramEnd"/>
      <w:r w:rsidRPr="009A6557">
        <w:rPr>
          <w:rFonts w:ascii="Liberation Serif" w:hAnsi="Liberation Serif" w:cs="Times New Roman"/>
          <w:sz w:val="28"/>
          <w:szCs w:val="28"/>
        </w:rPr>
        <w:t>торой мировой войны";</w:t>
      </w:r>
    </w:p>
    <w:p w:rsidR="00391E1A" w:rsidRPr="009A6557" w:rsidRDefault="00391E1A" w:rsidP="00391E1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hyperlink r:id="rId18" w:history="1">
        <w:r w:rsidRPr="009A6557">
          <w:rPr>
            <w:rStyle w:val="a6"/>
            <w:rFonts w:ascii="Liberation Serif" w:hAnsi="Liberation Serif"/>
            <w:sz w:val="28"/>
            <w:szCs w:val="28"/>
          </w:rPr>
          <w:t>Постановления</w:t>
        </w:r>
      </w:hyperlink>
      <w:r w:rsidRPr="009A6557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20.06.2013 N519 "Об удостоверении члена семьи погибшего (умершего) инвалида войны, участника Великой Отечественной войны и ветерана боевых действий";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10.07.2013 №584 «Об использовании федеральной государственной информационной системы «Единая система идентификац</w:t>
      </w:r>
      <w:proofErr w:type="gram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ии и ау</w:t>
      </w:r>
      <w:proofErr w:type="gram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Правительства Российской Федерации от 18.11.2013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№1030 «Об утверждении Правил передачи органами записи актов гражданского состояния сведений о государственной регистрации рождения и смерти»;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19.11.2014 №1221 «Об утверждении правил присвоения, изменения и аннулирования адресов»;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19.11.2014 №1222 «О дальнейшем развитии единой системы межведомственного электронного взаимодействия»;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24.11.2014 №1239 «Об 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25.12.2014 №1494 «Об утверждении Правил обмена документами в электронном виде при организации информационного взаимодействия»;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Правительства Российской Федерации от 06.07.2015 № 675 «О порядке осуществления </w:t>
      </w:r>
      <w:proofErr w:type="gram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контроля за</w:t>
      </w:r>
      <w:proofErr w:type="gram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 соблюдением требований, предусмотренных частью 2.1 статьи 13 и частью 6 статьи 14 Федерального закона «Об информации, информационных технологиях и о защите информации»;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06.07.2015 № 676 «О 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14.11.2015 № 1235 «О федеральной государственной информационной системе координации информатизации»;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Правительства Российской Федерации от 03.03.2016 №167 «О порядке </w:t>
      </w:r>
      <w:proofErr w:type="gram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взаимодействия федеральной государственной информационной системы ведения единого государственного реестра недвижимости</w:t>
      </w:r>
      <w:proofErr w:type="gram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 с иными государственными или муниципальными информационными системами»;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26.03.2016 №236 «О требованиях к предоставлению в электронной форме государственных и муниципальных услуг»;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Постановления Правительства Российской Федерации от 14.02.2017 №181 «О Единой государственной информационной системе социального обеспечения»;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Распоряжения Правительства Российской Федерации от 17.10.2009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№1555-р «О плане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Распоряжения Правительства Российской Федерации от 17.12.2009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Распоряжения Правительства Российской Федерации от 15.04.2011 №654-р «О базовых государственных информационных ресурсах»;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Распоряжения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Распоряжения Правительства Российской Федерации от 27.12.2011 №2387-р «О Концепции создания и развития государственной информационной системы учета информационных систем, разрабатываемых и приобретаемых за счет средств бюджетов бюджетной системы Российской Федерации»;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Распоряжения Правительства Российской Федерации от 10.07.2013 №1187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noBreakHyphen/>
        <w:t>р «О Перечнях информации о деятельности государственных органов, органов местного самоуправления, размещаемой в сети «Интернет» в форме открытых данных»;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Распоряжения Правительства Российской Федерации от 25.12.2013 №2516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noBreakHyphen/>
        <w:t>р «Об утверждении Концепции развития механизмов предоставления государственных и муниципальных услуг в электронном виде»;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Распоряжения Правительства Российской Федерации от 10.05.2014 №793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noBreakHyphen/>
        <w:t>р «О Концепции методологии систематизации и кодирования информации, совершенствования и актуализации общероссийских классификаторов, реестров и информационных ресурсов»;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Распоряжения Правительства Российской Федерации от 29.12.2014 №2769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noBreakHyphen/>
        <w:t>р «Об утверждении Концепции региональной информатизации»;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Распоряжения Правительства Российской Федерации от 23.01.2015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№ 96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noBreakHyphen/>
        <w:t>р «О перечне сведений, предусмотренных частью 8 статьи 7.1 Федерального закона от 27.07.2010 № 210-ФЗ "Об организации предоставления государственных и муниципальных услуг»;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Распоряжения Правительства Российской Федерации от 09.02.2015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№ 232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noBreakHyphen/>
        <w:t>р «Об утверждении перечня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Распоряжения Правительства Российской Федерации от 02.04.2015 №583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noBreakHyphen/>
        <w:t>р «Об утверждении Перечня видов документов, предусмотренного Правилами обмена документами в электронном виде при организации информационного взаимодействия, утв. постановлением Правительства РФ от 25.12.2014 №1494»;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Распоряжения Правительства Российской Федерации от 26.07.2016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№ 1588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noBreakHyphen/>
        <w:t xml:space="preserve">р «Об утверждении плана перехода в 2016 - 2018 годах федеральных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органов исполнительной власти и государственных внебюджетных фондов на использование отечественного офисного программного обеспечения»;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Распоряжения Правительства Российской Федерации от 01.11.2016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№ 2326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noBreakHyphen/>
        <w:t>р «Об 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Распоряжения Правительства Российской Федерации от 28.12.2016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№2867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noBreakHyphen/>
        <w:t>р «Об утверждении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идентифицировать»;</w:t>
      </w:r>
      <w:proofErr w:type="gramEnd"/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Распоряжения Правительства Российской Федерации от 31.12.2016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№ 2934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noBreakHyphen/>
        <w:t>р «Об утверждении перечня сведений, включаемых в запись акта гражданского состояния, конвертируемую (преобразуемую) в форму электронного документа»;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Приказа ФАПСИ от 13.06.2001 № 152 «Об утверждении 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дств кр</w:t>
      </w:r>
      <w:proofErr w:type="gram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иптографической защиты информации с ограниченным доступом, не содержащей сведений, составляющих государственную тайну»;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Приказа </w:t>
      </w:r>
      <w:proofErr w:type="spell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Минкомсвязи</w:t>
      </w:r>
      <w:proofErr w:type="spell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 России от 11.01.2012 №1 «Об утверждении Требований к техническому описанию интерактивных форм заявлений о предоставлении государственных и муниципальных услуг, размещаемых в федеральной государственной информационной системе «Единый портал государственных и муниципальных услуг (функций)» и Порядка разработки и размещения интерактивных форм заявлений о предоставлении государственных и муниципальных услуг в федеральной государственной информационной системе «Единый портал государственных и муниципальных услуг (функций)»;</w:t>
      </w:r>
      <w:proofErr w:type="gramEnd"/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Приказа Минэкономразвития России от 18.01.2012 №13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Приказа  </w:t>
      </w:r>
      <w:proofErr w:type="spell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Минкомсвязи</w:t>
      </w:r>
      <w:proofErr w:type="spell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 России от 13.04.2012 №107 «Об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ии и ау</w:t>
      </w:r>
      <w:proofErr w:type="gram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тентификации в инфраструктуре,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Приказа ФСТЭК России от 11.02.2013 №17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Приказа ФСТЭК России от 18.02.2013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Приказа </w:t>
      </w:r>
      <w:proofErr w:type="spell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Минкомсвязи</w:t>
      </w:r>
      <w:proofErr w:type="spell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 России от 31.05.2013 №127 «Об утверждении методических указаний по осуществлению учета информационных систем и компонентов информационно-телекоммуникационной инфраструктуры»;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Приказа </w:t>
      </w:r>
      <w:proofErr w:type="spell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Минкомсвязи</w:t>
      </w:r>
      <w:proofErr w:type="spell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 России от 01.07.2013 №153 «Об утверждении Положения о федеральной государственной информационной системе «Единая система нормативной справочной информации»;</w:t>
      </w:r>
    </w:p>
    <w:p w:rsidR="00391E1A" w:rsidRPr="009A6557" w:rsidRDefault="00391E1A" w:rsidP="00391E1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A6557">
        <w:rPr>
          <w:rFonts w:ascii="Liberation Serif" w:hAnsi="Liberation Serif" w:cs="Times New Roman"/>
          <w:sz w:val="28"/>
          <w:szCs w:val="28"/>
        </w:rPr>
        <w:t>Приказ Минтруда России от 04.09.2013 №445Н «Об утверждении Порядка оформления, выдачи и учета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</w:t>
      </w:r>
      <w:proofErr w:type="gramStart"/>
      <w:r w:rsidRPr="009A6557">
        <w:rPr>
          <w:rFonts w:ascii="Liberation Serif" w:hAnsi="Liberation Serif" w:cs="Times New Roman"/>
          <w:sz w:val="28"/>
          <w:szCs w:val="28"/>
        </w:rPr>
        <w:t xml:space="preserve"> В</w:t>
      </w:r>
      <w:proofErr w:type="gramEnd"/>
      <w:r w:rsidRPr="009A6557">
        <w:rPr>
          <w:rFonts w:ascii="Liberation Serif" w:hAnsi="Liberation Serif" w:cs="Times New Roman"/>
          <w:sz w:val="28"/>
          <w:szCs w:val="28"/>
        </w:rPr>
        <w:t>торой мировой войны»;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Приказа </w:t>
      </w:r>
      <w:proofErr w:type="spell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Минкомсвязи</w:t>
      </w:r>
      <w:proofErr w:type="spell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 России №186 и ФСО России № 258 от 27.05.2015 «Об утверждении Требований к организационно-техническому взаимодействию государственных органов и государственных организаций посредством обмена документами в электронном виде»;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Приказа </w:t>
      </w:r>
      <w:proofErr w:type="spell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Минкомсвязи</w:t>
      </w:r>
      <w:proofErr w:type="spell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 России от 23.06.2015 №210 «Об утверждении технических требований к взаимодействию информационных систем в единой системе межведомственного электронного взаимодействия»;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Приказа </w:t>
      </w:r>
      <w:proofErr w:type="spell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Минкомсвязи</w:t>
      </w:r>
      <w:proofErr w:type="spell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 России от 07.09.2015 №329 «Об утверждении Требований к интеграции информационных систем органов и учреждений (организаций) с федеральной государственной информационной системой «Единый портал государственных и муниципальных услуг (функций) » в целях обеспечения электронной записи на прием, в том числе для представления заявлений и документов, необходимых для получения государственной, муниципальной услуги, услуги, предоставляемой учреждениями (организациями), исполнения государственной или муниципальной функции, а</w:t>
      </w:r>
      <w:proofErr w:type="gram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 также для получения результата предоставления такой услуги или исполнения функции»;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Приказа </w:t>
      </w:r>
      <w:proofErr w:type="spell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Минкомсвязи</w:t>
      </w:r>
      <w:proofErr w:type="spell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 России от 07.12.2015 № 514 «Об утверждении порядка внесения сведений в реестр территориального размещения технических средств информационных систем и формы акта о выявленных несоответствиях сведений, содержащихся в реестре»;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Приказа </w:t>
      </w:r>
      <w:proofErr w:type="spell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Минкомсвязи</w:t>
      </w:r>
      <w:proofErr w:type="spell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 России от 11.02.2016 № 44 «Об утверждении правил размещения информации в федеральной государственной информационной системе координации информации»;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Приказа </w:t>
      </w:r>
      <w:proofErr w:type="spell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Минкомсвязи</w:t>
      </w:r>
      <w:proofErr w:type="spell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 России № 74 и Минстроя России № 114/</w:t>
      </w:r>
      <w:proofErr w:type="spellStart"/>
      <w:proofErr w:type="gram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пр</w:t>
      </w:r>
      <w:proofErr w:type="spellEnd"/>
      <w:proofErr w:type="gram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 от 29.02.2016 «Об утверждении состава, сроков и периодичности размещения информации в государственной информационной системе жилищно-коммунального хозяйства»;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Приказа </w:t>
      </w:r>
      <w:proofErr w:type="spell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Минкомсвязи</w:t>
      </w:r>
      <w:proofErr w:type="spell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 России от 14.06.2016 № 264 «О вводе в эксплуатацию государственной информационной системы жилищно-коммунального хозяйства»;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Приказа Минтруда России от 18.04.2017 № 365н «</w:t>
      </w:r>
      <w:r w:rsidRPr="009A6557">
        <w:rPr>
          <w:rFonts w:ascii="Liberation Serif" w:hAnsi="Liberation Serif"/>
          <w:sz w:val="28"/>
          <w:szCs w:val="28"/>
        </w:rPr>
        <w:t xml:space="preserve"> Об утверждении порядка обмена информацией между территориальными органами Пенсионного фонда Российской Федерации и уполномоченными органами исполнительной власти субъектов Российской Федерации в целях установления социальных доплат к пенсии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»; 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Приказа Казначейства России от 12.05.2017 № 11н «Об утверждении Порядка ведения Государственной информационной системы о государственных и муниципальных платежах»;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Приказа Минтруда России от 08.06.2017 № 477н «Об утверждении состава информации, передаваемой конкретному пользователю Единой государственной информационной системы социального обеспечения, направившему запрос о предоставлении информации»;</w:t>
      </w:r>
    </w:p>
    <w:p w:rsidR="00391E1A" w:rsidRPr="009A6557" w:rsidRDefault="00391E1A" w:rsidP="00391E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>Указа Губернатора Свердловской области от 05.06.2006 №458-УГ «Об утверждении Положения о порядке и условиях  присвоения звания «Ветеран труда» гражданам, проживающим на территории Свердловской области»;</w:t>
      </w:r>
    </w:p>
    <w:p w:rsidR="00391E1A" w:rsidRPr="009A6557" w:rsidRDefault="00391E1A" w:rsidP="00391E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 xml:space="preserve">Областного </w:t>
      </w:r>
      <w:hyperlink r:id="rId19" w:history="1">
        <w:r w:rsidRPr="009A6557">
          <w:rPr>
            <w:rFonts w:ascii="Liberation Serif" w:hAnsi="Liberation Serif"/>
            <w:sz w:val="28"/>
            <w:szCs w:val="28"/>
          </w:rPr>
          <w:t>закона</w:t>
        </w:r>
      </w:hyperlink>
      <w:r w:rsidRPr="009A6557">
        <w:rPr>
          <w:rFonts w:ascii="Liberation Serif" w:hAnsi="Liberation Serif"/>
          <w:sz w:val="28"/>
          <w:szCs w:val="28"/>
        </w:rPr>
        <w:t xml:space="preserve"> от 22.07.1997 N43-ОЗ "О культурной деятельности на территории Свердловской области";</w:t>
      </w:r>
    </w:p>
    <w:p w:rsidR="00391E1A" w:rsidRPr="009A6557" w:rsidRDefault="00391E1A" w:rsidP="00391E1A">
      <w:pPr>
        <w:tabs>
          <w:tab w:val="left" w:pos="60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>Закона Свердловской области  от 25.11.2004 №190-ОЗ «О социальной поддержке ветеранов в Свердловской области»;</w:t>
      </w:r>
    </w:p>
    <w:p w:rsidR="00391E1A" w:rsidRPr="009A6557" w:rsidRDefault="00391E1A" w:rsidP="00391E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>Закона Свердловской области от 25.11.2004 №191-ОЗ «О социальной поддержке реабилитированных лиц и лиц, пострадавших от политических репрессий, в Свердловской области»;</w:t>
      </w:r>
    </w:p>
    <w:p w:rsidR="00391E1A" w:rsidRPr="009A6557" w:rsidRDefault="00391E1A" w:rsidP="00391E1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hyperlink r:id="rId20" w:history="1">
        <w:r w:rsidRPr="009A6557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9A6557">
        <w:rPr>
          <w:rFonts w:ascii="Liberation Serif" w:hAnsi="Liberation Serif" w:cs="Times New Roman"/>
          <w:sz w:val="28"/>
          <w:szCs w:val="28"/>
        </w:rPr>
        <w:t xml:space="preserve"> Свердловской области от 14.06.2005 №57-ОЗ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Федерации";</w:t>
      </w:r>
    </w:p>
    <w:p w:rsidR="00391E1A" w:rsidRPr="009A6557" w:rsidRDefault="00391E1A" w:rsidP="00391E1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 xml:space="preserve">Закона Свердловской области от 29.10.2007 №135-ОЗ «О наделении органов местного самоуправления муниципальных образований, расположенных на территории Свердловской области, </w:t>
      </w:r>
      <w:r w:rsidRPr="009A6557">
        <w:rPr>
          <w:rFonts w:ascii="Liberation Serif" w:hAnsi="Liberation Serif"/>
          <w:spacing w:val="2"/>
          <w:sz w:val="28"/>
          <w:szCs w:val="28"/>
        </w:rPr>
        <w:t>государственным полномочием Свердловской области по предоставлению гражданам субсидий на оплату жилого помещения и коммунальных услуг»;</w:t>
      </w:r>
    </w:p>
    <w:p w:rsidR="00391E1A" w:rsidRPr="009A6557" w:rsidRDefault="00391E1A" w:rsidP="00391E1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 xml:space="preserve">Закона Свердловской области от 19.11.2008 </w:t>
      </w:r>
      <w:r w:rsidRPr="009A6557">
        <w:rPr>
          <w:rFonts w:ascii="Liberation Serif" w:hAnsi="Liberation Serif"/>
          <w:spacing w:val="2"/>
          <w:sz w:val="28"/>
          <w:szCs w:val="28"/>
        </w:rPr>
        <w:t>N105-ОЗ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услуг»;</w:t>
      </w:r>
    </w:p>
    <w:p w:rsidR="00391E1A" w:rsidRPr="009A6557" w:rsidRDefault="00391E1A" w:rsidP="00391E1A">
      <w:pPr>
        <w:tabs>
          <w:tab w:val="left" w:pos="60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 xml:space="preserve">Закона Свердловской области от 09.10.2009 №79-ОЗ «О наделении </w:t>
      </w:r>
      <w:r w:rsidRPr="009A6557">
        <w:rPr>
          <w:rFonts w:ascii="Liberation Serif" w:hAnsi="Liberation Serif"/>
          <w:sz w:val="28"/>
          <w:szCs w:val="28"/>
        </w:rPr>
        <w:lastRenderedPageBreak/>
        <w:t>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 по предоставлению мер социальной поддержки по оплате жилого помещения и коммунальных услуг»;</w:t>
      </w:r>
    </w:p>
    <w:p w:rsidR="00391E1A" w:rsidRPr="009A6557" w:rsidRDefault="00391E1A" w:rsidP="00391E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>Закона Свердловской области  от 23.12.2010 №104-ОЗ «О ветеранах труда Свердловской области»;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Закона Свердловской области от 20.10.2011 № 94-ОЗ «О</w:t>
      </w:r>
      <w:r w:rsidRPr="009A6557">
        <w:rPr>
          <w:rFonts w:ascii="Liberation Serif" w:hAnsi="Liberation Serif"/>
          <w:color w:val="000000"/>
          <w:sz w:val="28"/>
          <w:szCs w:val="28"/>
        </w:rPr>
        <w:t> 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t>государственных информационных системах Свердловской области»;</w:t>
      </w:r>
    </w:p>
    <w:p w:rsidR="00391E1A" w:rsidRPr="009A6557" w:rsidRDefault="00391E1A" w:rsidP="00391E1A">
      <w:pPr>
        <w:ind w:firstLine="709"/>
        <w:jc w:val="both"/>
        <w:rPr>
          <w:rFonts w:ascii="Liberation Serif" w:hAnsi="Liberation Serif"/>
          <w:sz w:val="28"/>
          <w:szCs w:val="28"/>
        </w:rPr>
      </w:pPr>
      <w:hyperlink r:id="rId21" w:history="1">
        <w:r w:rsidRPr="009A6557">
          <w:rPr>
            <w:rFonts w:ascii="Liberation Serif" w:hAnsi="Liberation Serif"/>
            <w:sz w:val="28"/>
            <w:szCs w:val="28"/>
          </w:rPr>
          <w:t>Закона</w:t>
        </w:r>
      </w:hyperlink>
      <w:r w:rsidRPr="009A6557">
        <w:rPr>
          <w:rFonts w:ascii="Liberation Serif" w:hAnsi="Liberation Serif"/>
          <w:sz w:val="28"/>
          <w:szCs w:val="28"/>
        </w:rPr>
        <w:t xml:space="preserve"> Свердловской области от 21.11.2012 №91-ОЗ "Об охране здоровья граждан в Свердловской области»;</w:t>
      </w:r>
    </w:p>
    <w:p w:rsidR="00391E1A" w:rsidRPr="009A6557" w:rsidRDefault="00391E1A" w:rsidP="00391E1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hyperlink r:id="rId22" w:history="1">
        <w:r w:rsidRPr="009A6557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9A6557">
        <w:rPr>
          <w:rFonts w:ascii="Liberation Serif" w:hAnsi="Liberation Serif" w:cs="Times New Roman"/>
          <w:sz w:val="28"/>
          <w:szCs w:val="28"/>
        </w:rPr>
        <w:t xml:space="preserve"> Свердловской области от 15.07.2013 №78-ОЗ "Об образовании в Свердловской области»;</w:t>
      </w:r>
    </w:p>
    <w:p w:rsidR="00391E1A" w:rsidRPr="009A6557" w:rsidRDefault="00391E1A" w:rsidP="00391E1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hyperlink r:id="rId23" w:history="1">
        <w:r w:rsidRPr="009A6557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9A6557">
        <w:rPr>
          <w:rFonts w:ascii="Liberation Serif" w:hAnsi="Liberation Serif" w:cs="Times New Roman"/>
          <w:sz w:val="28"/>
          <w:szCs w:val="28"/>
        </w:rPr>
        <w:t xml:space="preserve"> Свердловской области от 03.12.2014 №108-ОЗ "О социальном обслуживании граждан в Свердловской области»;</w:t>
      </w:r>
    </w:p>
    <w:p w:rsidR="00391E1A" w:rsidRPr="009A6557" w:rsidRDefault="00391E1A" w:rsidP="00391E1A">
      <w:pPr>
        <w:tabs>
          <w:tab w:val="left" w:pos="60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>Закона Свердловской области от 28.03.2016 №32-ОЗ «О компенсации расходов на уплату взноса на капитальный ремонт общего имущества в многоквартирном доме»;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Распоряжения Губернатора Свердловской области от 17.06.2014№ 148-РГ «Об утверждении перечня сведений ограниченного распространения Правительства Свердловской области, Администрации Губернатора Свердловской области, областных и территориальных исполнительных органов государственной власти Свердловской области и порядка обращения с информацией ограниченного распространения в Правительстве Свердловской области, Администрации Губернатора Свердловской области, областных и территориальных исполнительных органах государственной власти Свердловской области»;</w:t>
      </w:r>
      <w:proofErr w:type="gramEnd"/>
    </w:p>
    <w:p w:rsidR="00391E1A" w:rsidRPr="00B725DB" w:rsidRDefault="00391E1A" w:rsidP="00391E1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gramStart"/>
      <w:r w:rsidRPr="00B725DB">
        <w:rPr>
          <w:rFonts w:ascii="Liberation Serif" w:hAnsi="Liberation Serif"/>
          <w:sz w:val="28"/>
          <w:szCs w:val="28"/>
        </w:rPr>
        <w:t>Постановления Правительства Свердловской области от 28.12.2004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725DB">
        <w:rPr>
          <w:rFonts w:ascii="Liberation Serif" w:hAnsi="Liberation Serif"/>
          <w:sz w:val="28"/>
          <w:szCs w:val="28"/>
        </w:rPr>
        <w:t xml:space="preserve">1178-ПП </w:t>
      </w:r>
      <w:hyperlink r:id="rId24" w:history="1">
        <w:r w:rsidRPr="00B725DB">
          <w:rPr>
            <w:rStyle w:val="a6"/>
            <w:rFonts w:ascii="Liberation Serif" w:hAnsi="Liberation Serif"/>
            <w:bCs/>
            <w:sz w:val="28"/>
            <w:szCs w:val="28"/>
          </w:rPr>
          <w:t xml:space="preserve"> "О реализации мер социальной поддержки в соответствии с областными законами "О социальной поддержке ветеранов в Свердловской области", "О социальной поддержке реабилитированных лиц и лиц, признанных пострадавшими от политических репрессий, в Свердловской области",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</w:t>
        </w:r>
        <w:proofErr w:type="gramEnd"/>
        <w:r w:rsidRPr="00B725DB">
          <w:rPr>
            <w:rStyle w:val="a6"/>
            <w:rFonts w:ascii="Liberation Serif" w:hAnsi="Liberation Serif"/>
            <w:bCs/>
            <w:sz w:val="28"/>
            <w:szCs w:val="28"/>
          </w:rPr>
          <w:t xml:space="preserve"> службы в органах внутренних дел Российской Федерации в период действия чрезвычайного положения либо вооруженного конфликта", "О почетном звании Свердловской области "Почетный гражданин Свердловской области"</w:t>
        </w:r>
      </w:hyperlink>
      <w:r w:rsidRPr="00B725DB">
        <w:rPr>
          <w:rFonts w:ascii="Liberation Serif" w:hAnsi="Liberation Serif"/>
          <w:sz w:val="28"/>
          <w:szCs w:val="28"/>
        </w:rPr>
        <w:t>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Правительства Свердловской области от 14.02.2006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№ 128-ПП «О порядке предоставления сведений о численности льготных категорий лиц, проживающих на территории Свердловской области, имеющих право на предоставление мер социальной поддержки в соответствии с Законами Свердловской области от 25 ноября 2004 года № 190-ОЗ «О социальной поддержке ветеранов в Свердловской области», от 25 ноября 2004 года № 191-ОЗ «О социальной поддержке реабилитированных лиц и лиц</w:t>
      </w:r>
      <w:proofErr w:type="gram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, признанных пострадавшими от политических репрессий, в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Свердловской области», не входящих в федеральный регистр, Министерством социальной политики Свердловской области в Министерство финансов Свердловской области»;</w:t>
      </w:r>
    </w:p>
    <w:p w:rsidR="00391E1A" w:rsidRPr="009A6557" w:rsidRDefault="00391E1A" w:rsidP="00391E1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hyperlink r:id="rId25" w:history="1">
        <w:proofErr w:type="gramStart"/>
        <w:r w:rsidRPr="009A6557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9A6557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24.06.2008 N635-ПП "Об организации оказания мер социальной поддержки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Славы, общественным благотворительным объединениям (организациям), создаваемым Героями Советского Союза, Героями Российской Федерации и полными кавалерами ордена Славы, Героями Социалистического Труда, Героями Труда Российской Федерации</w:t>
      </w:r>
      <w:proofErr w:type="gramEnd"/>
      <w:r w:rsidRPr="009A6557">
        <w:rPr>
          <w:rFonts w:ascii="Liberation Serif" w:hAnsi="Liberation Serif"/>
          <w:sz w:val="28"/>
          <w:szCs w:val="28"/>
        </w:rPr>
        <w:t xml:space="preserve"> и полными кавалерами ордена Трудовой Славы, на территории Свердловской области";</w:t>
      </w:r>
    </w:p>
    <w:p w:rsidR="00391E1A" w:rsidRPr="009A6557" w:rsidRDefault="00391E1A" w:rsidP="00391E1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>Постановления Правительства Свердловской области от 29.10.2009 №1556-ПП «О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поддержки которым, относится к ведению субъекта Российской Федерации»;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Правительства Свердловской области от 17.11.2009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№ 1641-ПП «О полномочиях органов исполнительной власти Свердловской области по реализации Федерального закона от 17 июля 1999 года № 178-ФЗ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«О государственной социальной помощи» в части установления социальной доплаты к пенсии»;</w:t>
      </w:r>
    </w:p>
    <w:p w:rsidR="00391E1A" w:rsidRPr="009A6557" w:rsidRDefault="00391E1A" w:rsidP="00391E1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>Постановления Правительства Свердловской области от 01.12.2009 №1731-ПП «О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услуг»;</w:t>
      </w:r>
    </w:p>
    <w:p w:rsidR="00391E1A" w:rsidRPr="009A6557" w:rsidRDefault="00391E1A" w:rsidP="00391E1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>Постановления Правительства Свердловской области от 01.12.2009 №1732-ПП «О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услуг»;</w:t>
      </w:r>
    </w:p>
    <w:p w:rsidR="00391E1A" w:rsidRPr="009A6557" w:rsidRDefault="00391E1A" w:rsidP="00391E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>Постановления Правительства Свердловской области от 12.01.2011 №11-ПП «Об утверждении перечня документов, подтверждающих соблюдение условий присвоения звания «Ветеран труда Свердловской области»;</w:t>
      </w:r>
    </w:p>
    <w:p w:rsidR="00391E1A" w:rsidRPr="009A6557" w:rsidRDefault="00391E1A" w:rsidP="00391E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>Постановления Правительства Свердловской области от 06.04.2011 №362-ПП «О порядке выдачи, замены и хранения удостоверения многодетной семьи Свердловской области и предоставлении отдельных мер социальной поддержки многодетным семьям в Свердловской области»;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Правительства Российской Федерации от 25.05.2011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№ 608 «О региональной системе межведомственного электронного взаимодействия Свердловской области»;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Правительства Свердловской области от 22.07.2011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№ 962-ПП «Об обеспечении доступа к информации о деятельности Правительства Свердловской области и исполнительных органов государственной власти Свердловской области»;</w:t>
      </w:r>
    </w:p>
    <w:p w:rsidR="00391E1A" w:rsidRPr="009A6557" w:rsidRDefault="00391E1A" w:rsidP="00391E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>Постановления Правительства Свердловской области от 03.08.2011 №1011-ПП «Об утверждении Порядка организации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Славы»;</w:t>
      </w:r>
    </w:p>
    <w:p w:rsidR="00391E1A" w:rsidRPr="009A6557" w:rsidRDefault="00391E1A" w:rsidP="00391E1A">
      <w:pPr>
        <w:tabs>
          <w:tab w:val="left" w:pos="60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>Постановления Правительства Свердловской области  от  14.06.2012 г. №646-ПП «О порядке оформления и выдачи удостоверений, дающих право на получение мер социальной поддержки реабилитированным лицам и лицам, признанным пострадавшими от политических репрессий, проживающим на территории Свердловской области;</w:t>
      </w:r>
    </w:p>
    <w:p w:rsidR="00391E1A" w:rsidRPr="009A6557" w:rsidRDefault="00391E1A" w:rsidP="00391E1A">
      <w:pPr>
        <w:tabs>
          <w:tab w:val="left" w:pos="60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>Постановления Правительства Свердловской области: от 26.06.2012 №688-ПП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которым, относится к ведению Российской Федерации»;</w:t>
      </w:r>
    </w:p>
    <w:p w:rsidR="00391E1A" w:rsidRPr="009A6557" w:rsidRDefault="00391E1A" w:rsidP="00391E1A">
      <w:pPr>
        <w:tabs>
          <w:tab w:val="left" w:pos="60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>Постановления Правительства Свердловской области: от 26.06.2012 №689-ПП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которым, относится к ведению субъекта Российской Федерации»;</w:t>
      </w:r>
    </w:p>
    <w:p w:rsidR="00391E1A" w:rsidRPr="009A6557" w:rsidRDefault="00391E1A" w:rsidP="00391E1A">
      <w:pPr>
        <w:tabs>
          <w:tab w:val="left" w:pos="600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A6557">
        <w:rPr>
          <w:rFonts w:ascii="Liberation Serif" w:hAnsi="Liberation Serif"/>
          <w:color w:val="000000"/>
          <w:sz w:val="28"/>
          <w:szCs w:val="28"/>
        </w:rPr>
        <w:t>Постановления Правительства Свердловской области от 26.06.2012 №690-ПП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и сельских населенных пунктах, расположенных на территории Свердловской области, и пенсионерам из их числа»;</w:t>
      </w:r>
    </w:p>
    <w:p w:rsidR="00391E1A" w:rsidRPr="009A6557" w:rsidRDefault="00391E1A" w:rsidP="00391E1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A6557">
        <w:rPr>
          <w:rFonts w:ascii="Liberation Serif" w:hAnsi="Liberation Serif" w:cs="Times New Roman"/>
          <w:sz w:val="28"/>
          <w:szCs w:val="28"/>
        </w:rPr>
        <w:t>Постановления</w:t>
      </w:r>
      <w:r w:rsidRPr="009A6557">
        <w:rPr>
          <w:rFonts w:ascii="Liberation Serif" w:hAnsi="Liberation Serif"/>
          <w:sz w:val="28"/>
          <w:szCs w:val="28"/>
        </w:rPr>
        <w:t xml:space="preserve"> </w:t>
      </w:r>
      <w:r w:rsidRPr="009A6557">
        <w:rPr>
          <w:rFonts w:ascii="Liberation Serif" w:hAnsi="Liberation Serif" w:cs="Times New Roman"/>
          <w:sz w:val="28"/>
          <w:szCs w:val="28"/>
        </w:rPr>
        <w:t>Правительства Свердловской области от 08.08.2012 N861-ПП "Об уполномоченном органе по оформлению и выдаче удостоверений ветерана Великой Отечественной войны";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Правительства Свердловской области от 14.12.2012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№1451-ПП «Об утверждении Положения об автоматизированной системе управления деятельностью исполнительных органов государственной власти Свердловской области»;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Правительства Свердловской области от 29.01.2013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№100-ПП «Об организации проведения мониторинга качества предоставления государственных и муниципальных услуг в Свердловской области»;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</w:t>
      </w:r>
      <w:r w:rsidRPr="009A6557">
        <w:rPr>
          <w:rFonts w:ascii="Liberation Serif" w:hAnsi="Liberation Serif"/>
          <w:sz w:val="28"/>
          <w:szCs w:val="28"/>
        </w:rPr>
        <w:t>Правительства Свердловской области от 05.03.2013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9A6557">
        <w:rPr>
          <w:rFonts w:ascii="Liberation Serif" w:hAnsi="Liberation Serif"/>
          <w:sz w:val="28"/>
          <w:szCs w:val="28"/>
        </w:rPr>
        <w:lastRenderedPageBreak/>
        <w:t>№234 «Об утверждении положения о системе электронного документооборота исполнительных органов государственной власти Свердловской области»;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Правительства Свердловской области от 06.05.2013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№578-ПП «Об утверждении Концепции развития единой информационно-коммуникационной инфраструктуры Свердловской области»;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Правительства Свердловской области от 25.09.2013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№1159-ПП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услуг»;</w:t>
      </w:r>
    </w:p>
    <w:p w:rsidR="00391E1A" w:rsidRPr="009A6557" w:rsidRDefault="00391E1A" w:rsidP="00391E1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hyperlink r:id="rId26" w:history="1">
        <w:r w:rsidRPr="0055586C">
          <w:rPr>
            <w:rStyle w:val="a6"/>
            <w:rFonts w:ascii="Liberation Serif" w:hAnsi="Liberation Serif"/>
            <w:sz w:val="28"/>
            <w:szCs w:val="28"/>
          </w:rPr>
          <w:t>Постановления</w:t>
        </w:r>
      </w:hyperlink>
      <w:r w:rsidRPr="009A6557">
        <w:rPr>
          <w:rFonts w:ascii="Liberation Serif" w:hAnsi="Liberation Serif" w:cs="Times New Roman"/>
          <w:sz w:val="28"/>
          <w:szCs w:val="28"/>
        </w:rPr>
        <w:t xml:space="preserve"> Правительства Свердловской области от 20.11.2013 N 1408-ПП "Об уполномоченных органах по оформлению и выдаче удостоверения члену семьи погибшего (умершего) инвалида войны, участника Великой Отечественной войны и ветерана боевых действий";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Правительства Свердловской области от 27.12.2013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>№1653-ПП «Об утверждении Положения о порядке создания и эксплуатации государственных информационных систем Свердловской области»;</w:t>
      </w:r>
    </w:p>
    <w:p w:rsidR="00391E1A" w:rsidRPr="009A6557" w:rsidRDefault="00391E1A" w:rsidP="00391E1A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>Постановления Правительства Свердловской области от 02.04.2014 г. №260-ПП «</w:t>
      </w:r>
      <w:r w:rsidRPr="009A6557">
        <w:rPr>
          <w:rFonts w:ascii="Liberation Serif" w:hAnsi="Liberation Serif"/>
          <w:bCs/>
          <w:sz w:val="28"/>
          <w:szCs w:val="28"/>
        </w:rPr>
        <w:t>О</w:t>
      </w:r>
      <w:r w:rsidRPr="009A6557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9A6557">
        <w:rPr>
          <w:rFonts w:ascii="Liberation Serif" w:hAnsi="Liberation Serif"/>
          <w:bCs/>
          <w:sz w:val="28"/>
          <w:szCs w:val="28"/>
        </w:rPr>
        <w:t>мерах по реализации некоторых мероприятий государственной программы Свердловской области "Социальная поддержка и социальное обслуживание населения Свердловской области до 2020 года", утвержденной постановлением правительства Свердловской области от  21.10.2013 N 1265-ПП»;</w:t>
      </w:r>
    </w:p>
    <w:p w:rsidR="00391E1A" w:rsidRPr="009A6557" w:rsidRDefault="00391E1A" w:rsidP="00391E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>Постановления Правительства Свердловской области от 19.11.2014 №1014-ПП «О предоставлении бесплатного проезда по территории Свердловской области на автомобильном транспорте общего пользования (кроме такси) междугородного сообщения отдельным категориям граждан, оказание мер социальной поддержки которым, относится к ведению Российской Федерации»;</w:t>
      </w:r>
    </w:p>
    <w:p w:rsidR="00391E1A" w:rsidRPr="009A6557" w:rsidRDefault="00391E1A" w:rsidP="00391E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6557">
        <w:rPr>
          <w:rFonts w:ascii="Liberation Serif" w:hAnsi="Liberation Serif"/>
          <w:sz w:val="28"/>
          <w:szCs w:val="28"/>
        </w:rPr>
        <w:t>Постановления Правительства Свердловской области от 19.11.2014 №1016-ПП «О порядке предоставления из областного бюджета субсидий юридическим лицам и индивидуальным предпринимателям, осуществляющим перевозку пассажиров по территории Свердловской области на автомобильном транспорте общего пользования (кроме такси) междугородных маршрутов и железнодорожном и водном транспорте пригородного сообщения»;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Распоряжения Правительства Свердловской области от 11.02.2015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№ 126-РП «Об утверждении Регламента взаимодействия Администрации Губернатора Свердловской области, Правительства Свердловской области,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с государственным 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бюджетным учреждением Свердловской области «Оператор электронного правительства»;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2) правоприменительной практики, в том числе определений и постановлений судов Российской Федерации: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постановления Верховного Суда РФ от 01.09.2016 № 301-АД16-10939 по делу № А28-2651/2016 «Об отмене постановления о привлечении к ответственности по ч. 1 ст. 13.19.2 </w:t>
      </w:r>
      <w:proofErr w:type="spell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КоАП</w:t>
      </w:r>
      <w:proofErr w:type="spell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 РФ за </w:t>
      </w:r>
      <w:proofErr w:type="spell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неразмещение</w:t>
      </w:r>
      <w:proofErr w:type="spell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 xml:space="preserve"> информации в государственной информационной системе жилищно-коммунального хозяйства»;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решения Верховного Суда РФ от 29.05.2012 № АКПИ12-645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t>Об отказе в удовлетворении заявления о признании недействующим Постановления Правительства РФ от 28.11.2011 № 977 «О федеральной государственной информационной системе «Единая система идентификац</w:t>
      </w:r>
      <w:proofErr w:type="gram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ии и ау</w:t>
      </w:r>
      <w:proofErr w:type="gramEnd"/>
      <w:r w:rsidRPr="009A6557">
        <w:rPr>
          <w:rFonts w:ascii="Liberation Serif" w:eastAsia="Calibri" w:hAnsi="Liberation Serif"/>
          <w:sz w:val="28"/>
          <w:szCs w:val="28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91E1A" w:rsidRPr="009A6557" w:rsidRDefault="00391E1A" w:rsidP="00391E1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9A6557">
        <w:rPr>
          <w:rFonts w:ascii="Liberation Serif" w:eastAsia="Calibri" w:hAnsi="Liberation Serif"/>
          <w:sz w:val="28"/>
          <w:szCs w:val="28"/>
          <w:lang w:eastAsia="en-US"/>
        </w:rPr>
        <w:t>определения Верховного Суда РФ от 20.09.2012 № АПЛ12-503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Pr="009A6557">
        <w:rPr>
          <w:rFonts w:ascii="Liberation Serif" w:eastAsia="Calibri" w:hAnsi="Liberation Serif"/>
          <w:sz w:val="28"/>
          <w:szCs w:val="28"/>
          <w:lang w:eastAsia="en-US"/>
        </w:rPr>
        <w:t>Об оставлении без изменения решения Верховного Суда РФ от 29.05.2012 № АКПИ12-645, которым было отказано в удовлетворении заявления о признании недействующим Постановления Правительства РФ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391E1A" w:rsidRPr="009A6557" w:rsidRDefault="00391E1A" w:rsidP="00391E1A">
      <w:pPr>
        <w:tabs>
          <w:tab w:val="left" w:pos="1148"/>
        </w:tabs>
        <w:ind w:firstLine="567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3)  разъяснений государственных органов, в том числе:</w:t>
      </w:r>
    </w:p>
    <w:p w:rsidR="00391E1A" w:rsidRPr="009A6557" w:rsidRDefault="00391E1A" w:rsidP="00391E1A">
      <w:pPr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письмо Минэкономразвития России от 24.03.2011 № 5452-ОФ/Д09 «О мероприятиях, направленных на обеспечение межведомственного электронного взаимодействия»;</w:t>
      </w:r>
    </w:p>
    <w:p w:rsidR="00391E1A" w:rsidRPr="009A6557" w:rsidRDefault="00391E1A" w:rsidP="00391E1A">
      <w:pPr>
        <w:ind w:firstLine="567"/>
        <w:contextualSpacing/>
        <w:jc w:val="both"/>
        <w:rPr>
          <w:rFonts w:ascii="Liberation Serif" w:hAnsi="Liberation Serif"/>
          <w:color w:val="FF0000"/>
        </w:rPr>
      </w:pPr>
      <w:r w:rsidRPr="009A6557">
        <w:rPr>
          <w:rFonts w:ascii="Liberation Serif" w:eastAsia="Calibri" w:hAnsi="Liberation Serif"/>
          <w:sz w:val="28"/>
          <w:szCs w:val="28"/>
          <w:lang w:eastAsia="en-US"/>
        </w:rPr>
        <w:t>4) знание иных нормативных правовых актов и служебных документов, регулирующих соответствующую сферу деятельности, применительно к исполнению должностных обязанностей.</w:t>
      </w:r>
    </w:p>
    <w:p w:rsidR="00391E1A" w:rsidRPr="00E14C07" w:rsidRDefault="00391E1A" w:rsidP="00391E1A">
      <w:pPr>
        <w:tabs>
          <w:tab w:val="left" w:pos="1268"/>
        </w:tabs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E14C07">
        <w:rPr>
          <w:rFonts w:ascii="Liberation Serif" w:hAnsi="Liberation Serif" w:cs="Liberation Serif"/>
          <w:sz w:val="28"/>
          <w:szCs w:val="28"/>
          <w:u w:val="single"/>
        </w:rPr>
        <w:t>общие умения:</w:t>
      </w:r>
    </w:p>
    <w:p w:rsidR="00391E1A" w:rsidRPr="00E14C07" w:rsidRDefault="00391E1A" w:rsidP="00391E1A">
      <w:pPr>
        <w:tabs>
          <w:tab w:val="left" w:pos="0"/>
        </w:tabs>
        <w:ind w:firstLine="720"/>
        <w:jc w:val="both"/>
        <w:rPr>
          <w:rFonts w:ascii="Liberation Serif" w:hAnsi="Liberation Serif"/>
          <w:sz w:val="28"/>
          <w:szCs w:val="28"/>
          <w:vertAlign w:val="superscript"/>
          <w:lang w:eastAsia="en-US"/>
        </w:rPr>
      </w:pPr>
      <w:r w:rsidRPr="00E14C07">
        <w:rPr>
          <w:rFonts w:ascii="Liberation Serif" w:hAnsi="Liberation Serif"/>
          <w:sz w:val="28"/>
          <w:szCs w:val="28"/>
          <w:lang w:eastAsia="en-US"/>
        </w:rPr>
        <w:t>мыслить системно;</w:t>
      </w:r>
    </w:p>
    <w:p w:rsidR="00391E1A" w:rsidRPr="00E14C07" w:rsidRDefault="00391E1A" w:rsidP="00391E1A">
      <w:pPr>
        <w:tabs>
          <w:tab w:val="left" w:pos="0"/>
        </w:tabs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E14C07">
        <w:rPr>
          <w:rFonts w:ascii="Liberation Serif" w:hAnsi="Liberation Serif"/>
          <w:sz w:val="28"/>
          <w:szCs w:val="28"/>
          <w:lang w:eastAsia="en-US"/>
        </w:rPr>
        <w:t>планировать и рационально использовать рабочее время;</w:t>
      </w:r>
    </w:p>
    <w:p w:rsidR="00391E1A" w:rsidRPr="00E14C07" w:rsidRDefault="00391E1A" w:rsidP="00391E1A">
      <w:pPr>
        <w:tabs>
          <w:tab w:val="left" w:pos="0"/>
        </w:tabs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E14C07">
        <w:rPr>
          <w:rFonts w:ascii="Liberation Serif" w:hAnsi="Liberation Serif"/>
          <w:sz w:val="28"/>
          <w:szCs w:val="28"/>
          <w:lang w:eastAsia="en-US"/>
        </w:rPr>
        <w:t>достигать результата;</w:t>
      </w:r>
    </w:p>
    <w:p w:rsidR="00391E1A" w:rsidRPr="00E14C07" w:rsidRDefault="00391E1A" w:rsidP="00391E1A">
      <w:pPr>
        <w:tabs>
          <w:tab w:val="left" w:pos="0"/>
        </w:tabs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E14C07">
        <w:rPr>
          <w:rFonts w:ascii="Liberation Serif" w:hAnsi="Liberation Serif"/>
          <w:sz w:val="28"/>
          <w:szCs w:val="28"/>
          <w:lang w:eastAsia="en-US"/>
        </w:rPr>
        <w:t>коммуникативными умениями;</w:t>
      </w:r>
    </w:p>
    <w:p w:rsidR="00391E1A" w:rsidRPr="00E14C07" w:rsidRDefault="00391E1A" w:rsidP="00391E1A">
      <w:pPr>
        <w:tabs>
          <w:tab w:val="left" w:pos="0"/>
        </w:tabs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E14C07">
        <w:rPr>
          <w:rFonts w:ascii="Liberation Serif" w:hAnsi="Liberation Serif"/>
          <w:sz w:val="28"/>
          <w:szCs w:val="28"/>
          <w:lang w:eastAsia="en-US"/>
        </w:rPr>
        <w:t>работать в стрессовых условиях;</w:t>
      </w:r>
    </w:p>
    <w:p w:rsidR="00391E1A" w:rsidRPr="00E14C07" w:rsidRDefault="00391E1A" w:rsidP="00391E1A">
      <w:pPr>
        <w:tabs>
          <w:tab w:val="left" w:pos="0"/>
        </w:tabs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E14C07">
        <w:rPr>
          <w:rFonts w:ascii="Liberation Serif" w:hAnsi="Liberation Serif"/>
          <w:sz w:val="28"/>
          <w:szCs w:val="28"/>
          <w:lang w:eastAsia="en-US"/>
        </w:rPr>
        <w:t>совершенствовать свой профессиональный уровень;</w:t>
      </w:r>
    </w:p>
    <w:p w:rsidR="00391E1A" w:rsidRPr="00E14C07" w:rsidRDefault="00391E1A" w:rsidP="00391E1A">
      <w:pPr>
        <w:tabs>
          <w:tab w:val="left" w:pos="0"/>
        </w:tabs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E14C07">
        <w:rPr>
          <w:rFonts w:ascii="Liberation Serif" w:hAnsi="Liberation Serif"/>
          <w:sz w:val="28"/>
          <w:szCs w:val="28"/>
          <w:lang w:eastAsia="en-US"/>
        </w:rPr>
        <w:t>соблюдать этику делового общения;</w:t>
      </w:r>
    </w:p>
    <w:p w:rsidR="00391E1A" w:rsidRPr="00E14C07" w:rsidRDefault="00391E1A" w:rsidP="00391E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14C07">
        <w:rPr>
          <w:rFonts w:ascii="Liberation Serif" w:hAnsi="Liberation Serif"/>
          <w:sz w:val="28"/>
          <w:szCs w:val="28"/>
        </w:rPr>
        <w:t xml:space="preserve">организовывать и проводить мониторинг применения законодательства, </w:t>
      </w:r>
    </w:p>
    <w:p w:rsidR="00391E1A" w:rsidRPr="00E14C07" w:rsidRDefault="00391E1A" w:rsidP="00391E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14C07">
        <w:rPr>
          <w:rFonts w:ascii="Liberation Serif" w:hAnsi="Liberation Serif"/>
          <w:sz w:val="28"/>
          <w:szCs w:val="28"/>
        </w:rPr>
        <w:t>применять    нормативные правовые акты в практической деятельности;</w:t>
      </w:r>
    </w:p>
    <w:p w:rsidR="00391E1A" w:rsidRPr="00E14C07" w:rsidRDefault="00391E1A" w:rsidP="00391E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14C07">
        <w:rPr>
          <w:rFonts w:ascii="Liberation Serif" w:hAnsi="Liberation Serif"/>
          <w:sz w:val="28"/>
          <w:szCs w:val="28"/>
        </w:rPr>
        <w:t xml:space="preserve">организации и проведения мероприятий, совещаний, конференций, </w:t>
      </w:r>
      <w:r w:rsidRPr="00E14C07">
        <w:rPr>
          <w:rFonts w:ascii="Liberation Serif" w:hAnsi="Liberation Serif"/>
          <w:sz w:val="28"/>
          <w:szCs w:val="28"/>
        </w:rPr>
        <w:lastRenderedPageBreak/>
        <w:t>семинаров;</w:t>
      </w:r>
    </w:p>
    <w:p w:rsidR="00391E1A" w:rsidRPr="00E14C07" w:rsidRDefault="00391E1A" w:rsidP="00391E1A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E14C07">
        <w:rPr>
          <w:rFonts w:ascii="Liberation Serif" w:hAnsi="Liberation Serif"/>
          <w:sz w:val="28"/>
          <w:szCs w:val="28"/>
        </w:rPr>
        <w:t>организации сбора, обработки и анализа статистической информации и отчетности</w:t>
      </w:r>
      <w:r>
        <w:rPr>
          <w:rFonts w:ascii="Liberation Serif" w:hAnsi="Liberation Serif"/>
          <w:sz w:val="28"/>
          <w:szCs w:val="28"/>
        </w:rPr>
        <w:t>.</w:t>
      </w:r>
    </w:p>
    <w:p w:rsidR="00D641F3" w:rsidRPr="00EF0984" w:rsidRDefault="00D641F3" w:rsidP="00D641F3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D641F3" w:rsidRPr="00EF0984" w:rsidSect="00481F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F3" w:rsidRDefault="00D641F3" w:rsidP="00D641F3">
      <w:r>
        <w:separator/>
      </w:r>
    </w:p>
  </w:endnote>
  <w:endnote w:type="continuationSeparator" w:id="1">
    <w:p w:rsidR="00D641F3" w:rsidRDefault="00D641F3" w:rsidP="00D6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F3" w:rsidRDefault="00D641F3" w:rsidP="00D641F3">
      <w:r>
        <w:separator/>
      </w:r>
    </w:p>
  </w:footnote>
  <w:footnote w:type="continuationSeparator" w:id="1">
    <w:p w:rsidR="00D641F3" w:rsidRDefault="00D641F3" w:rsidP="00D64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1F3"/>
    <w:rsid w:val="000439A1"/>
    <w:rsid w:val="00391E1A"/>
    <w:rsid w:val="00481F72"/>
    <w:rsid w:val="00667151"/>
    <w:rsid w:val="008B3EE7"/>
    <w:rsid w:val="00CB747B"/>
    <w:rsid w:val="00D6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41F3"/>
    <w:pPr>
      <w:widowControl/>
      <w:autoSpaceDE/>
      <w:autoSpaceDN/>
      <w:adjustRightInd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641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641F3"/>
    <w:rPr>
      <w:vertAlign w:val="superscript"/>
    </w:rPr>
  </w:style>
  <w:style w:type="paragraph" w:customStyle="1" w:styleId="ConsPlusNormal">
    <w:name w:val="ConsPlusNormal"/>
    <w:rsid w:val="00D641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391E1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6">
    <w:name w:val="Гипертекстовая ссылка"/>
    <w:uiPriority w:val="99"/>
    <w:rsid w:val="00391E1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CF326384017900161EB5E1FB491DFAC9119D9DAE62DBA2571EE248BfDEAG" TargetMode="External"/><Relationship Id="rId13" Type="http://schemas.openxmlformats.org/officeDocument/2006/relationships/hyperlink" Target="garantF1://6054057.0" TargetMode="External"/><Relationship Id="rId18" Type="http://schemas.openxmlformats.org/officeDocument/2006/relationships/hyperlink" Target="http://demo.garant.ru/document?id=70301076&amp;sub=0" TargetMode="External"/><Relationship Id="rId26" Type="http://schemas.openxmlformats.org/officeDocument/2006/relationships/hyperlink" Target="http://demo.garant.ru/document?id=20832666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7D790D33B41D4F5E27AEBBB0CAF04E6643533D028DDF34EF44CBD98AB53F0DCER918H" TargetMode="External"/><Relationship Id="rId7" Type="http://schemas.openxmlformats.org/officeDocument/2006/relationships/hyperlink" Target="consultantplus://offline/ref=0ABCF326384017900161EB5E1FB491DFAF9918D7D1E72DBA2571EE248BfDEAG" TargetMode="External"/><Relationship Id="rId12" Type="http://schemas.openxmlformats.org/officeDocument/2006/relationships/hyperlink" Target="garantF1://6054057.0" TargetMode="External"/><Relationship Id="rId17" Type="http://schemas.openxmlformats.org/officeDocument/2006/relationships/hyperlink" Target="consultantplus://offline/ref=B9F5EF19230B390B46C8D61C40A7C1FD1DCE2FCD460BC97E9A4E92F9A9d7j4K" TargetMode="External"/><Relationship Id="rId25" Type="http://schemas.openxmlformats.org/officeDocument/2006/relationships/hyperlink" Target="garantF1://3505333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0296.0" TargetMode="External"/><Relationship Id="rId20" Type="http://schemas.openxmlformats.org/officeDocument/2006/relationships/hyperlink" Target="consultantplus://offline/ref=297D790D33B41D4F5E27AEBBB0CAF04E6643533D028DD437E44ECBD98AB53F0DCER918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89208.0" TargetMode="External"/><Relationship Id="rId24" Type="http://schemas.openxmlformats.org/officeDocument/2006/relationships/hyperlink" Target="garantF1://9219645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mo.garant.ru/document?id=82689&amp;sub=0" TargetMode="External"/><Relationship Id="rId23" Type="http://schemas.openxmlformats.org/officeDocument/2006/relationships/hyperlink" Target="consultantplus://offline/ref=297D790D33B41D4F5E27AEBBB0CAF04E6643533D028DD133E549CBD98AB53F0DCER918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ABCF326384017900161EB5E1FB491DFAC9119D9DAE62DBA2571EE248BfDEAG" TargetMode="External"/><Relationship Id="rId19" Type="http://schemas.openxmlformats.org/officeDocument/2006/relationships/hyperlink" Target="consultantplus://offline/ref=297D790D33B41D4F5E27AEBBB0CAF04E6643533D028DDE3EEF4ACBD98AB53F0DCER91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CF326384017900161EB5E1FB491DFAC9119D9DAE62DBA2571EE248BfDEAG" TargetMode="External"/><Relationship Id="rId14" Type="http://schemas.openxmlformats.org/officeDocument/2006/relationships/hyperlink" Target="http://demo.garant.ru/document?id=81018&amp;sub=0" TargetMode="External"/><Relationship Id="rId22" Type="http://schemas.openxmlformats.org/officeDocument/2006/relationships/hyperlink" Target="consultantplus://offline/ref=297D790D33B41D4F5E27AEBBB0CAF04E6643533D028CD535E244CBD98AB53F0DCER91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4111-95C6-472F-AF70-341EEF88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6065</Words>
  <Characters>34577</Characters>
  <Application>Microsoft Office Word</Application>
  <DocSecurity>0</DocSecurity>
  <Lines>288</Lines>
  <Paragraphs>81</Paragraphs>
  <ScaleCrop>false</ScaleCrop>
  <Company/>
  <LinksUpToDate>false</LinksUpToDate>
  <CharactersWithSpaces>40561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gukova8</dc:creator>
  <cp:lastModifiedBy>gukova8</cp:lastModifiedBy>
  <cp:revision>4</cp:revision>
  <dcterms:created xsi:type="dcterms:W3CDTF">2020-11-19T13:36:00Z</dcterms:created>
  <dcterms:modified xsi:type="dcterms:W3CDTF">2020-11-19T13:37:00Z</dcterms:modified>
</cp:coreProperties>
</file>