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D85" w:rsidRDefault="00D71D85" w:rsidP="00D71D85">
      <w:pPr>
        <w:pStyle w:val="1"/>
        <w:spacing w:line="240" w:lineRule="auto"/>
        <w:rPr>
          <w:b w:val="0"/>
          <w:sz w:val="22"/>
        </w:rPr>
      </w:pPr>
      <w:r>
        <w:rPr>
          <w:b w:val="0"/>
          <w:sz w:val="22"/>
        </w:rPr>
        <w:t>Министерство социальной политики Свердловской области</w:t>
      </w:r>
    </w:p>
    <w:p w:rsidR="00D71D85" w:rsidRDefault="00D71D85" w:rsidP="00D71D85">
      <w:pPr>
        <w:jc w:val="center"/>
        <w:rPr>
          <w:sz w:val="22"/>
        </w:rPr>
      </w:pPr>
      <w:r>
        <w:rPr>
          <w:sz w:val="22"/>
        </w:rPr>
        <w:t xml:space="preserve">государственное автономное учреждение социального обслуживания </w:t>
      </w:r>
    </w:p>
    <w:p w:rsidR="00D71D85" w:rsidRDefault="00D71D85" w:rsidP="00D71D85">
      <w:pPr>
        <w:jc w:val="center"/>
        <w:rPr>
          <w:sz w:val="22"/>
        </w:rPr>
      </w:pPr>
      <w:r>
        <w:rPr>
          <w:sz w:val="22"/>
        </w:rPr>
        <w:t>Свердловской области</w:t>
      </w:r>
    </w:p>
    <w:p w:rsidR="00D71D85" w:rsidRDefault="00D71D85" w:rsidP="00D71D85">
      <w:pPr>
        <w:pStyle w:val="1"/>
        <w:spacing w:line="240" w:lineRule="auto"/>
        <w:rPr>
          <w:sz w:val="24"/>
        </w:rPr>
      </w:pPr>
      <w:r>
        <w:rPr>
          <w:sz w:val="24"/>
        </w:rPr>
        <w:t>НОВОУРАЛЬСКИЙ КОМПЛЕКСНЫЙ ЦЕНТР</w:t>
      </w:r>
    </w:p>
    <w:p w:rsidR="00D71D85" w:rsidRDefault="00D71D85" w:rsidP="00D71D85">
      <w:pPr>
        <w:pStyle w:val="1"/>
        <w:spacing w:line="240" w:lineRule="auto"/>
        <w:rPr>
          <w:sz w:val="24"/>
        </w:rPr>
      </w:pPr>
      <w:r>
        <w:rPr>
          <w:sz w:val="24"/>
        </w:rPr>
        <w:t>СОЦИАЛЬНОГО ОБСЛУЖИВАНИЯ НАСЕЛЕНИЯ</w:t>
      </w:r>
    </w:p>
    <w:p w:rsidR="00D71D85" w:rsidRDefault="00D71D85" w:rsidP="00D71D85">
      <w:pPr>
        <w:jc w:val="center"/>
        <w:rPr>
          <w:b/>
          <w:sz w:val="24"/>
        </w:rPr>
      </w:pPr>
      <w:r>
        <w:rPr>
          <w:b/>
          <w:sz w:val="24"/>
        </w:rPr>
        <w:t>(ГАУ «Новоуральский КЦСОН»)</w:t>
      </w:r>
    </w:p>
    <w:p w:rsidR="00D71D85" w:rsidRDefault="00D71D85" w:rsidP="00D71D85">
      <w:pPr>
        <w:pStyle w:val="4"/>
        <w:ind w:left="0"/>
        <w:rPr>
          <w:sz w:val="40"/>
        </w:rPr>
      </w:pPr>
      <w:r>
        <w:rPr>
          <w:sz w:val="40"/>
        </w:rPr>
        <w:t>П Р И К А З</w:t>
      </w:r>
    </w:p>
    <w:p w:rsidR="00D71D85" w:rsidRDefault="00D71D85" w:rsidP="00D71D85">
      <w:pPr>
        <w:jc w:val="both"/>
        <w:rPr>
          <w:sz w:val="16"/>
        </w:rPr>
      </w:pPr>
    </w:p>
    <w:p w:rsidR="00D71D85" w:rsidRDefault="00D71D85" w:rsidP="00D71D85">
      <w:pPr>
        <w:jc w:val="both"/>
        <w:rPr>
          <w:sz w:val="16"/>
        </w:rPr>
      </w:pPr>
    </w:p>
    <w:p w:rsidR="00D71D85" w:rsidRPr="007F429E" w:rsidRDefault="00D71D85" w:rsidP="00D71D85">
      <w:pPr>
        <w:ind w:left="142"/>
        <w:jc w:val="both"/>
        <w:rPr>
          <w:sz w:val="28"/>
          <w:szCs w:val="28"/>
          <w:u w:val="single"/>
        </w:rPr>
      </w:pPr>
      <w:r w:rsidRPr="007F429E">
        <w:rPr>
          <w:sz w:val="28"/>
          <w:szCs w:val="28"/>
          <w:u w:val="single"/>
        </w:rPr>
        <w:tab/>
      </w:r>
      <w:r w:rsidR="001D2BFF">
        <w:rPr>
          <w:sz w:val="28"/>
          <w:szCs w:val="28"/>
          <w:u w:val="single"/>
        </w:rPr>
        <w:t xml:space="preserve">                            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7F429E">
        <w:rPr>
          <w:b/>
          <w:sz w:val="24"/>
        </w:rPr>
        <w:t xml:space="preserve">                           </w:t>
      </w:r>
      <w:r>
        <w:rPr>
          <w:b/>
          <w:sz w:val="24"/>
        </w:rPr>
        <w:t>№</w:t>
      </w:r>
      <w:r w:rsidR="007F429E">
        <w:rPr>
          <w:b/>
          <w:sz w:val="24"/>
        </w:rPr>
        <w:t xml:space="preserve"> </w:t>
      </w:r>
      <w:r w:rsidR="001D2BFF">
        <w:rPr>
          <w:b/>
          <w:sz w:val="24"/>
        </w:rPr>
        <w:t>______</w:t>
      </w:r>
    </w:p>
    <w:p w:rsidR="008B068A" w:rsidRPr="008B068A" w:rsidRDefault="00D22BDF" w:rsidP="008B068A">
      <w:pPr>
        <w:jc w:val="both"/>
        <w:rPr>
          <w:sz w:val="28"/>
          <w:szCs w:val="28"/>
        </w:rPr>
      </w:pPr>
      <w:r w:rsidRPr="008B068A">
        <w:rPr>
          <w:sz w:val="28"/>
          <w:szCs w:val="28"/>
        </w:rPr>
        <w:t xml:space="preserve">Об </w:t>
      </w:r>
      <w:r w:rsidR="008B068A">
        <w:rPr>
          <w:sz w:val="28"/>
          <w:szCs w:val="28"/>
        </w:rPr>
        <w:t xml:space="preserve">организации </w:t>
      </w:r>
      <w:r w:rsidR="008B068A" w:rsidRPr="008B068A">
        <w:rPr>
          <w:sz w:val="28"/>
          <w:szCs w:val="28"/>
        </w:rPr>
        <w:t xml:space="preserve">инструктажей </w:t>
      </w:r>
    </w:p>
    <w:p w:rsidR="008B068A" w:rsidRDefault="008B068A" w:rsidP="008B068A">
      <w:pPr>
        <w:jc w:val="both"/>
        <w:rPr>
          <w:sz w:val="28"/>
          <w:szCs w:val="28"/>
        </w:rPr>
      </w:pPr>
      <w:r w:rsidRPr="008B068A">
        <w:rPr>
          <w:sz w:val="28"/>
          <w:szCs w:val="28"/>
        </w:rPr>
        <w:t xml:space="preserve">по </w:t>
      </w:r>
      <w:r w:rsidRPr="00AF4E3E">
        <w:rPr>
          <w:sz w:val="28"/>
          <w:szCs w:val="28"/>
        </w:rPr>
        <w:t xml:space="preserve">антитеррористической защищенности </w:t>
      </w:r>
    </w:p>
    <w:p w:rsidR="001B64ED" w:rsidRDefault="008B068A" w:rsidP="008B068A">
      <w:pPr>
        <w:jc w:val="both"/>
        <w:rPr>
          <w:sz w:val="28"/>
          <w:szCs w:val="28"/>
        </w:rPr>
      </w:pPr>
      <w:r w:rsidRPr="00AF4E3E">
        <w:rPr>
          <w:sz w:val="28"/>
          <w:szCs w:val="28"/>
        </w:rPr>
        <w:t>объектов (территорий)</w:t>
      </w:r>
    </w:p>
    <w:p w:rsidR="008B068A" w:rsidRPr="00084957" w:rsidRDefault="008B068A" w:rsidP="008B068A">
      <w:pPr>
        <w:jc w:val="both"/>
        <w:rPr>
          <w:sz w:val="28"/>
          <w:szCs w:val="28"/>
        </w:rPr>
      </w:pPr>
    </w:p>
    <w:p w:rsidR="00C33782" w:rsidRPr="00AF4E3E" w:rsidRDefault="002A2DDB" w:rsidP="00084957">
      <w:pPr>
        <w:ind w:firstLine="708"/>
        <w:jc w:val="both"/>
        <w:rPr>
          <w:color w:val="000000" w:themeColor="text1"/>
          <w:sz w:val="28"/>
          <w:szCs w:val="28"/>
        </w:rPr>
      </w:pPr>
      <w:r w:rsidRPr="00084957">
        <w:rPr>
          <w:sz w:val="28"/>
          <w:szCs w:val="28"/>
        </w:rPr>
        <w:t xml:space="preserve">В </w:t>
      </w:r>
      <w:r w:rsidR="00D22BDF">
        <w:rPr>
          <w:sz w:val="28"/>
          <w:szCs w:val="28"/>
        </w:rPr>
        <w:t xml:space="preserve"> соответствии с </w:t>
      </w:r>
      <w:r w:rsidR="008B068A">
        <w:rPr>
          <w:sz w:val="28"/>
          <w:szCs w:val="28"/>
        </w:rPr>
        <w:t xml:space="preserve">п. 16 </w:t>
      </w:r>
      <w:r w:rsidR="008B068A">
        <w:rPr>
          <w:color w:val="000000" w:themeColor="text1"/>
          <w:sz w:val="28"/>
          <w:szCs w:val="28"/>
        </w:rPr>
        <w:t>Постановления</w:t>
      </w:r>
      <w:r w:rsidR="00D22BDF" w:rsidRPr="00D22BDF">
        <w:rPr>
          <w:color w:val="000000" w:themeColor="text1"/>
          <w:sz w:val="28"/>
          <w:szCs w:val="28"/>
        </w:rPr>
        <w:t xml:space="preserve"> Правительства РФ от </w:t>
      </w:r>
      <w:r w:rsidR="00D22BDF" w:rsidRPr="00D22BDF">
        <w:rPr>
          <w:rStyle w:val="a8"/>
          <w:i w:val="0"/>
          <w:color w:val="000000" w:themeColor="text1"/>
          <w:sz w:val="28"/>
          <w:szCs w:val="28"/>
        </w:rPr>
        <w:t>13</w:t>
      </w:r>
      <w:r w:rsidR="008B068A">
        <w:rPr>
          <w:color w:val="000000" w:themeColor="text1"/>
          <w:sz w:val="28"/>
          <w:szCs w:val="28"/>
        </w:rPr>
        <w:t>.05.</w:t>
      </w:r>
      <w:r w:rsidR="00D22BDF" w:rsidRPr="00D22BDF">
        <w:rPr>
          <w:rStyle w:val="a8"/>
          <w:i w:val="0"/>
          <w:color w:val="000000" w:themeColor="text1"/>
          <w:sz w:val="28"/>
          <w:szCs w:val="28"/>
        </w:rPr>
        <w:t>2016</w:t>
      </w:r>
      <w:r w:rsidR="008B068A">
        <w:rPr>
          <w:color w:val="000000" w:themeColor="text1"/>
          <w:sz w:val="28"/>
          <w:szCs w:val="28"/>
        </w:rPr>
        <w:t xml:space="preserve"> </w:t>
      </w:r>
      <w:r w:rsidR="00D22BDF" w:rsidRPr="00D22BDF">
        <w:rPr>
          <w:rStyle w:val="a8"/>
          <w:i w:val="0"/>
          <w:color w:val="000000" w:themeColor="text1"/>
          <w:sz w:val="28"/>
          <w:szCs w:val="28"/>
        </w:rPr>
        <w:t>N</w:t>
      </w:r>
      <w:r w:rsidR="00D22BDF" w:rsidRPr="00D22BDF">
        <w:rPr>
          <w:color w:val="000000" w:themeColor="text1"/>
          <w:sz w:val="28"/>
          <w:szCs w:val="28"/>
        </w:rPr>
        <w:t> </w:t>
      </w:r>
      <w:r w:rsidR="00D22BDF" w:rsidRPr="00D22BDF">
        <w:rPr>
          <w:rStyle w:val="a8"/>
          <w:i w:val="0"/>
          <w:color w:val="000000" w:themeColor="text1"/>
          <w:sz w:val="28"/>
          <w:szCs w:val="28"/>
        </w:rPr>
        <w:t>410</w:t>
      </w:r>
      <w:r w:rsidR="00D22BDF">
        <w:rPr>
          <w:rStyle w:val="a8"/>
          <w:i w:val="0"/>
          <w:color w:val="000000" w:themeColor="text1"/>
          <w:sz w:val="28"/>
          <w:szCs w:val="28"/>
        </w:rPr>
        <w:t xml:space="preserve"> </w:t>
      </w:r>
      <w:r w:rsidR="00AF4E3E">
        <w:rPr>
          <w:sz w:val="28"/>
          <w:szCs w:val="28"/>
        </w:rPr>
        <w:t>«</w:t>
      </w:r>
      <w:r w:rsidR="00AF4E3E" w:rsidRPr="00AF4E3E">
        <w:rPr>
          <w:sz w:val="28"/>
          <w:szCs w:val="28"/>
        </w:rPr>
        <w:t>Об утверждении требований к антитеррористической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Российской Федерации, и формы паспорта безопасн</w:t>
      </w:r>
      <w:r w:rsidR="00AF4E3E">
        <w:rPr>
          <w:sz w:val="28"/>
          <w:szCs w:val="28"/>
        </w:rPr>
        <w:t>ости этих объектов (территорий)»</w:t>
      </w:r>
    </w:p>
    <w:p w:rsidR="00BD69C1" w:rsidRPr="00D22BDF" w:rsidRDefault="00BD69C1" w:rsidP="00C33782">
      <w:pPr>
        <w:ind w:firstLine="708"/>
        <w:jc w:val="both"/>
        <w:rPr>
          <w:sz w:val="28"/>
          <w:szCs w:val="28"/>
        </w:rPr>
      </w:pPr>
    </w:p>
    <w:p w:rsidR="002A2DDB" w:rsidRPr="00084957" w:rsidRDefault="002A2DDB" w:rsidP="001F652E">
      <w:pPr>
        <w:jc w:val="both"/>
        <w:rPr>
          <w:sz w:val="28"/>
          <w:szCs w:val="28"/>
        </w:rPr>
      </w:pPr>
      <w:r w:rsidRPr="00084957">
        <w:rPr>
          <w:sz w:val="28"/>
          <w:szCs w:val="28"/>
        </w:rPr>
        <w:t>ПРИКАЗЫВАЮ</w:t>
      </w:r>
    </w:p>
    <w:p w:rsidR="00505AED" w:rsidRPr="00084957" w:rsidRDefault="00505AED" w:rsidP="001F652E">
      <w:pPr>
        <w:jc w:val="both"/>
        <w:rPr>
          <w:sz w:val="28"/>
          <w:szCs w:val="28"/>
        </w:rPr>
      </w:pPr>
      <w:r w:rsidRPr="00084957">
        <w:rPr>
          <w:sz w:val="28"/>
          <w:szCs w:val="28"/>
        </w:rPr>
        <w:tab/>
      </w:r>
    </w:p>
    <w:p w:rsidR="001D0ACA" w:rsidRPr="001D0ACA" w:rsidRDefault="008B068A" w:rsidP="00AF4E3E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068A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717BE4">
        <w:rPr>
          <w:rFonts w:ascii="Times New Roman" w:hAnsi="Times New Roman" w:cs="Times New Roman"/>
          <w:sz w:val="28"/>
          <w:szCs w:val="28"/>
        </w:rPr>
        <w:t xml:space="preserve">в учреждении </w:t>
      </w:r>
      <w:r w:rsidRPr="008B068A">
        <w:rPr>
          <w:rFonts w:ascii="Times New Roman" w:hAnsi="Times New Roman" w:cs="Times New Roman"/>
          <w:sz w:val="28"/>
          <w:szCs w:val="28"/>
        </w:rPr>
        <w:t>проведение инструктажей по антитеррористической защищенности объектов (территорий)</w:t>
      </w:r>
      <w:r w:rsidR="00717BE4">
        <w:rPr>
          <w:rFonts w:ascii="Times New Roman" w:hAnsi="Times New Roman" w:cs="Times New Roman"/>
          <w:sz w:val="28"/>
          <w:szCs w:val="28"/>
        </w:rPr>
        <w:t xml:space="preserve"> </w:t>
      </w:r>
      <w:r w:rsidR="001D0ACA" w:rsidRPr="001D0ACA">
        <w:rPr>
          <w:rFonts w:ascii="Times New Roman" w:hAnsi="Times New Roman" w:cs="Times New Roman"/>
          <w:color w:val="000000" w:themeColor="text1"/>
          <w:sz w:val="28"/>
          <w:szCs w:val="28"/>
        </w:rPr>
        <w:t>и практических занятий по действиям при обнаружении на объектах (территориях) посторонних лиц и подозрительных предметов, а также при угрозе совершения террористического акта или при его совершении</w:t>
      </w:r>
      <w:r w:rsidR="001D0AC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4E3E" w:rsidRPr="008B068A" w:rsidRDefault="001D0ACA" w:rsidP="00AF4E3E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717BE4" w:rsidRPr="00717BE4">
        <w:rPr>
          <w:rFonts w:ascii="Times New Roman" w:hAnsi="Times New Roman" w:cs="Times New Roman"/>
          <w:sz w:val="28"/>
          <w:szCs w:val="28"/>
        </w:rPr>
        <w:t>иц</w:t>
      </w:r>
      <w:r w:rsidR="00717BE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м, ответственным</w:t>
      </w:r>
      <w:r w:rsidR="00717BE4" w:rsidRPr="00717BE4">
        <w:rPr>
          <w:rFonts w:ascii="Times New Roman" w:hAnsi="Times New Roman" w:cs="Times New Roman"/>
          <w:sz w:val="28"/>
          <w:szCs w:val="28"/>
        </w:rPr>
        <w:t xml:space="preserve"> за обеспечение антитеррористической защищенности объектов (территорий), их критических элементов</w:t>
      </w:r>
      <w:r w:rsidR="008B068A">
        <w:rPr>
          <w:rFonts w:ascii="Times New Roman" w:hAnsi="Times New Roman" w:cs="Times New Roman"/>
          <w:sz w:val="28"/>
          <w:szCs w:val="28"/>
        </w:rPr>
        <w:t xml:space="preserve"> </w:t>
      </w:r>
      <w:r w:rsidRPr="00717BE4">
        <w:rPr>
          <w:rFonts w:ascii="Times New Roman" w:hAnsi="Times New Roman" w:cs="Times New Roman"/>
          <w:sz w:val="28"/>
          <w:szCs w:val="28"/>
        </w:rPr>
        <w:t>обеспеч</w:t>
      </w:r>
      <w:r>
        <w:rPr>
          <w:rFonts w:ascii="Times New Roman" w:hAnsi="Times New Roman" w:cs="Times New Roman"/>
          <w:sz w:val="28"/>
          <w:szCs w:val="28"/>
        </w:rPr>
        <w:t xml:space="preserve">ить проведение инструктажей совместно с руководителями подразделений </w:t>
      </w:r>
      <w:r w:rsidR="00717BE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Ответственные заместитель</w:t>
      </w:r>
      <w:r w:rsidRPr="00CA649F">
        <w:rPr>
          <w:rFonts w:ascii="Times New Roman" w:hAnsi="Times New Roman" w:cs="Times New Roman"/>
          <w:sz w:val="28"/>
          <w:szCs w:val="28"/>
        </w:rPr>
        <w:t xml:space="preserve"> директора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BE4">
        <w:rPr>
          <w:rFonts w:ascii="Times New Roman" w:hAnsi="Times New Roman" w:cs="Times New Roman"/>
          <w:sz w:val="28"/>
          <w:szCs w:val="28"/>
        </w:rPr>
        <w:t xml:space="preserve">Илемкова О.С., </w:t>
      </w:r>
      <w:r w:rsidR="000320F8">
        <w:rPr>
          <w:rFonts w:ascii="Times New Roman" w:hAnsi="Times New Roman" w:cs="Times New Roman"/>
          <w:sz w:val="28"/>
          <w:szCs w:val="28"/>
        </w:rPr>
        <w:t>заведующий</w:t>
      </w:r>
      <w:r>
        <w:rPr>
          <w:rFonts w:ascii="Times New Roman" w:hAnsi="Times New Roman" w:cs="Times New Roman"/>
          <w:sz w:val="28"/>
          <w:szCs w:val="28"/>
        </w:rPr>
        <w:t xml:space="preserve"> хозяйством  ООТ </w:t>
      </w:r>
      <w:r w:rsidR="00717BE4">
        <w:rPr>
          <w:rFonts w:ascii="Times New Roman" w:hAnsi="Times New Roman" w:cs="Times New Roman"/>
          <w:sz w:val="28"/>
          <w:szCs w:val="28"/>
        </w:rPr>
        <w:t>Парусова О.В)</w:t>
      </w:r>
      <w:r w:rsidR="00AF4E3E" w:rsidRPr="008B06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F4E3E" w:rsidRDefault="00717BE4" w:rsidP="00AF4E3E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</w:t>
      </w:r>
      <w:r w:rsidR="001D0AC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подразделений обеспечить оформление </w:t>
      </w:r>
      <w:r w:rsidRPr="008B068A">
        <w:rPr>
          <w:rFonts w:ascii="Times New Roman" w:hAnsi="Times New Roman" w:cs="Times New Roman"/>
          <w:sz w:val="28"/>
          <w:szCs w:val="28"/>
        </w:rPr>
        <w:t>инструктажей по антитеррористической защищенности объектов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соответствующих журналах по форме Приложение 1</w:t>
      </w:r>
      <w:r w:rsidR="001D0ACA">
        <w:rPr>
          <w:rFonts w:ascii="Times New Roman" w:hAnsi="Times New Roman" w:cs="Times New Roman"/>
          <w:sz w:val="28"/>
          <w:szCs w:val="28"/>
        </w:rPr>
        <w:t>, 2</w:t>
      </w:r>
      <w:r w:rsidR="00AF4E3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9281D" w:rsidRPr="00CA649F" w:rsidRDefault="00F9281D" w:rsidP="00C33782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49F">
        <w:rPr>
          <w:rFonts w:ascii="Times New Roman" w:hAnsi="Times New Roman" w:cs="Times New Roman"/>
          <w:sz w:val="28"/>
          <w:szCs w:val="28"/>
        </w:rPr>
        <w:t>Контроль за исполнение</w:t>
      </w:r>
      <w:r w:rsidR="00084957" w:rsidRPr="00CA649F">
        <w:rPr>
          <w:rFonts w:ascii="Times New Roman" w:hAnsi="Times New Roman" w:cs="Times New Roman"/>
          <w:sz w:val="28"/>
          <w:szCs w:val="28"/>
        </w:rPr>
        <w:t xml:space="preserve"> приказа возложить на заместителя директора Илемкову О.С</w:t>
      </w:r>
      <w:r w:rsidR="00137F8E" w:rsidRPr="00CA649F">
        <w:rPr>
          <w:rFonts w:ascii="Times New Roman" w:hAnsi="Times New Roman" w:cs="Times New Roman"/>
          <w:sz w:val="28"/>
          <w:szCs w:val="28"/>
        </w:rPr>
        <w:t>.</w:t>
      </w:r>
    </w:p>
    <w:p w:rsidR="00057425" w:rsidRPr="00084957" w:rsidRDefault="00057425" w:rsidP="00E639F5">
      <w:pPr>
        <w:jc w:val="both"/>
        <w:rPr>
          <w:sz w:val="28"/>
          <w:szCs w:val="28"/>
        </w:rPr>
      </w:pPr>
    </w:p>
    <w:p w:rsidR="00F9281D" w:rsidRPr="00084957" w:rsidRDefault="00D225A5" w:rsidP="00E639F5">
      <w:pPr>
        <w:jc w:val="both"/>
        <w:rPr>
          <w:sz w:val="28"/>
          <w:szCs w:val="28"/>
        </w:rPr>
      </w:pPr>
      <w:r w:rsidRPr="00084957">
        <w:rPr>
          <w:sz w:val="28"/>
          <w:szCs w:val="28"/>
        </w:rPr>
        <w:t xml:space="preserve">Директор                                                    </w:t>
      </w:r>
      <w:r w:rsidR="007F3FF2" w:rsidRPr="00084957">
        <w:rPr>
          <w:sz w:val="28"/>
          <w:szCs w:val="28"/>
        </w:rPr>
        <w:t xml:space="preserve">                </w:t>
      </w:r>
      <w:r w:rsidR="00E639F5" w:rsidRPr="00084957">
        <w:rPr>
          <w:sz w:val="28"/>
          <w:szCs w:val="28"/>
        </w:rPr>
        <w:t xml:space="preserve">    </w:t>
      </w:r>
      <w:r w:rsidR="00700334" w:rsidRPr="00084957">
        <w:rPr>
          <w:sz w:val="28"/>
          <w:szCs w:val="28"/>
        </w:rPr>
        <w:t xml:space="preserve">   </w:t>
      </w:r>
      <w:r w:rsidR="00EF5357" w:rsidRPr="00084957">
        <w:rPr>
          <w:sz w:val="28"/>
          <w:szCs w:val="28"/>
        </w:rPr>
        <w:t xml:space="preserve">  </w:t>
      </w:r>
      <w:r w:rsidR="00084957">
        <w:rPr>
          <w:sz w:val="28"/>
          <w:szCs w:val="28"/>
        </w:rPr>
        <w:t xml:space="preserve">      </w:t>
      </w:r>
      <w:r w:rsidR="003D05EA">
        <w:rPr>
          <w:sz w:val="28"/>
          <w:szCs w:val="28"/>
        </w:rPr>
        <w:t xml:space="preserve">             </w:t>
      </w:r>
      <w:r w:rsidRPr="00084957">
        <w:rPr>
          <w:sz w:val="28"/>
          <w:szCs w:val="28"/>
        </w:rPr>
        <w:t>Л.Г. Еремина</w:t>
      </w:r>
    </w:p>
    <w:p w:rsidR="008B5690" w:rsidRDefault="008B5690" w:rsidP="00E639F5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13AA1" w:rsidRPr="00057425" w:rsidRDefault="00F13AA1" w:rsidP="00E639F5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57425">
        <w:rPr>
          <w:rFonts w:ascii="Times New Roman" w:hAnsi="Times New Roman" w:cs="Times New Roman"/>
          <w:sz w:val="24"/>
          <w:szCs w:val="24"/>
        </w:rPr>
        <w:t>СОГЛАСОВАНО</w:t>
      </w:r>
    </w:p>
    <w:p w:rsidR="00F13AA1" w:rsidRPr="00057425" w:rsidRDefault="00F13AA1" w:rsidP="00E639F5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57425">
        <w:rPr>
          <w:rFonts w:ascii="Times New Roman" w:hAnsi="Times New Roman" w:cs="Times New Roman"/>
          <w:sz w:val="24"/>
          <w:szCs w:val="24"/>
        </w:rPr>
        <w:t>Юрисконсульт</w:t>
      </w:r>
    </w:p>
    <w:p w:rsidR="00057425" w:rsidRPr="00057425" w:rsidRDefault="00057425" w:rsidP="00E639F5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13AA1" w:rsidRPr="00057425" w:rsidRDefault="00137F8E" w:rsidP="00E639F5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  О</w:t>
      </w:r>
      <w:r w:rsidR="00F13AA1" w:rsidRPr="00057425">
        <w:rPr>
          <w:rFonts w:ascii="Times New Roman" w:hAnsi="Times New Roman" w:cs="Times New Roman"/>
          <w:sz w:val="24"/>
          <w:szCs w:val="24"/>
        </w:rPr>
        <w:t xml:space="preserve">.В. </w:t>
      </w:r>
      <w:r>
        <w:rPr>
          <w:rFonts w:ascii="Times New Roman" w:hAnsi="Times New Roman" w:cs="Times New Roman"/>
          <w:sz w:val="24"/>
          <w:szCs w:val="24"/>
        </w:rPr>
        <w:t>Маркелова</w:t>
      </w:r>
    </w:p>
    <w:p w:rsidR="001F652E" w:rsidRDefault="001F652E" w:rsidP="00F13AA1">
      <w:pPr>
        <w:pStyle w:val="a4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:rsidR="00137F8E" w:rsidRDefault="00137F8E" w:rsidP="00F13AA1">
      <w:pPr>
        <w:pStyle w:val="a4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:rsidR="00F13AA1" w:rsidRPr="00E313AB" w:rsidRDefault="00F13AA1" w:rsidP="00F13AA1">
      <w:pPr>
        <w:pStyle w:val="a4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  <w:r w:rsidRPr="00E313AB">
        <w:rPr>
          <w:rFonts w:ascii="Times New Roman" w:hAnsi="Times New Roman" w:cs="Times New Roman"/>
          <w:sz w:val="16"/>
          <w:szCs w:val="16"/>
        </w:rPr>
        <w:t>И.В. Семухин</w:t>
      </w:r>
    </w:p>
    <w:p w:rsidR="00F13AA1" w:rsidRDefault="00F13AA1" w:rsidP="00F13AA1">
      <w:pPr>
        <w:jc w:val="both"/>
        <w:rPr>
          <w:sz w:val="16"/>
          <w:szCs w:val="16"/>
        </w:rPr>
      </w:pPr>
      <w:r w:rsidRPr="00E313AB">
        <w:rPr>
          <w:sz w:val="16"/>
          <w:szCs w:val="16"/>
        </w:rPr>
        <w:t>си 2</w:t>
      </w:r>
      <w:r w:rsidR="00814132">
        <w:rPr>
          <w:sz w:val="16"/>
          <w:szCs w:val="16"/>
        </w:rPr>
        <w:t xml:space="preserve"> 28</w:t>
      </w:r>
      <w:r w:rsidR="00084957">
        <w:rPr>
          <w:sz w:val="16"/>
          <w:szCs w:val="16"/>
        </w:rPr>
        <w:t>.08</w:t>
      </w:r>
      <w:r w:rsidR="00137F8E">
        <w:rPr>
          <w:sz w:val="16"/>
          <w:szCs w:val="16"/>
        </w:rPr>
        <w:t>.2019</w:t>
      </w:r>
    </w:p>
    <w:p w:rsidR="00CA649F" w:rsidRDefault="00CA649F" w:rsidP="00CA649F">
      <w:pPr>
        <w:jc w:val="right"/>
        <w:rPr>
          <w:sz w:val="28"/>
          <w:szCs w:val="28"/>
        </w:rPr>
      </w:pPr>
      <w:r w:rsidRPr="00CA649F">
        <w:rPr>
          <w:sz w:val="28"/>
          <w:szCs w:val="28"/>
        </w:rPr>
        <w:lastRenderedPageBreak/>
        <w:t>Приложение</w:t>
      </w:r>
      <w:r w:rsidR="00814132">
        <w:rPr>
          <w:sz w:val="28"/>
          <w:szCs w:val="28"/>
        </w:rPr>
        <w:t xml:space="preserve"> 1</w:t>
      </w:r>
    </w:p>
    <w:p w:rsidR="00183C53" w:rsidRPr="00183C53" w:rsidRDefault="00183C53" w:rsidP="00183C53">
      <w:pPr>
        <w:jc w:val="center"/>
        <w:rPr>
          <w:b/>
          <w:sz w:val="28"/>
          <w:szCs w:val="28"/>
        </w:rPr>
      </w:pPr>
      <w:r w:rsidRPr="00183C53">
        <w:rPr>
          <w:b/>
          <w:sz w:val="28"/>
          <w:szCs w:val="28"/>
        </w:rPr>
        <w:t>Форма титульного листа журнала</w:t>
      </w:r>
    </w:p>
    <w:p w:rsidR="00421A78" w:rsidRDefault="00421A78" w:rsidP="00421A78">
      <w:pPr>
        <w:ind w:left="6372"/>
        <w:rPr>
          <w:sz w:val="28"/>
          <w:szCs w:val="28"/>
        </w:rPr>
      </w:pPr>
    </w:p>
    <w:p w:rsidR="00997681" w:rsidRPr="006F0F38" w:rsidRDefault="00997681" w:rsidP="00997681">
      <w:pPr>
        <w:jc w:val="center"/>
        <w:rPr>
          <w:sz w:val="28"/>
          <w:szCs w:val="28"/>
        </w:rPr>
      </w:pPr>
      <w:r w:rsidRPr="006F0F38">
        <w:rPr>
          <w:sz w:val="28"/>
          <w:szCs w:val="28"/>
        </w:rPr>
        <w:t xml:space="preserve">Государственное автономное учреждение социального обслуживания </w:t>
      </w:r>
    </w:p>
    <w:p w:rsidR="00997681" w:rsidRPr="006F0F38" w:rsidRDefault="00997681" w:rsidP="00997681">
      <w:pPr>
        <w:jc w:val="center"/>
        <w:rPr>
          <w:sz w:val="28"/>
          <w:szCs w:val="28"/>
        </w:rPr>
      </w:pPr>
      <w:r w:rsidRPr="006F0F38">
        <w:rPr>
          <w:sz w:val="28"/>
          <w:szCs w:val="28"/>
        </w:rPr>
        <w:t xml:space="preserve"> Свердловской области</w:t>
      </w:r>
    </w:p>
    <w:p w:rsidR="00997681" w:rsidRPr="006F0F38" w:rsidRDefault="00997681" w:rsidP="00997681">
      <w:pPr>
        <w:jc w:val="center"/>
        <w:rPr>
          <w:b/>
          <w:sz w:val="28"/>
          <w:szCs w:val="28"/>
        </w:rPr>
      </w:pPr>
      <w:r w:rsidRPr="006F0F38">
        <w:rPr>
          <w:b/>
          <w:sz w:val="28"/>
          <w:szCs w:val="28"/>
        </w:rPr>
        <w:t>«Новоуральский комплексный центр социального обслуживания населения»</w:t>
      </w:r>
    </w:p>
    <w:p w:rsidR="00997681" w:rsidRPr="006F0F38" w:rsidRDefault="00997681" w:rsidP="00997681">
      <w:pPr>
        <w:jc w:val="center"/>
        <w:rPr>
          <w:b/>
          <w:sz w:val="28"/>
          <w:szCs w:val="28"/>
        </w:rPr>
      </w:pPr>
      <w:r w:rsidRPr="006F0F38">
        <w:rPr>
          <w:b/>
          <w:sz w:val="28"/>
          <w:szCs w:val="28"/>
        </w:rPr>
        <w:t xml:space="preserve">(ГАУ «Новоуральский КЦСОН») </w:t>
      </w:r>
    </w:p>
    <w:p w:rsidR="00997681" w:rsidRPr="006F0F38" w:rsidRDefault="00997681" w:rsidP="00997681">
      <w:pPr>
        <w:jc w:val="center"/>
        <w:rPr>
          <w:b/>
          <w:sz w:val="28"/>
          <w:szCs w:val="28"/>
        </w:rPr>
      </w:pPr>
    </w:p>
    <w:p w:rsidR="00997681" w:rsidRPr="00183C53" w:rsidRDefault="00997681" w:rsidP="00997681">
      <w:pPr>
        <w:jc w:val="center"/>
        <w:rPr>
          <w:b/>
          <w:sz w:val="36"/>
          <w:szCs w:val="36"/>
        </w:rPr>
      </w:pPr>
    </w:p>
    <w:p w:rsidR="00997681" w:rsidRPr="00183C53" w:rsidRDefault="00997681" w:rsidP="00997681">
      <w:pPr>
        <w:jc w:val="center"/>
        <w:rPr>
          <w:b/>
          <w:sz w:val="36"/>
          <w:szCs w:val="36"/>
        </w:rPr>
      </w:pPr>
    </w:p>
    <w:p w:rsidR="00997681" w:rsidRPr="00183C53" w:rsidRDefault="00997681" w:rsidP="00997681">
      <w:pPr>
        <w:jc w:val="center"/>
        <w:rPr>
          <w:b/>
          <w:sz w:val="36"/>
          <w:szCs w:val="36"/>
        </w:rPr>
      </w:pPr>
    </w:p>
    <w:p w:rsidR="00997681" w:rsidRPr="00183C53" w:rsidRDefault="00997681" w:rsidP="00997681">
      <w:pPr>
        <w:jc w:val="center"/>
        <w:rPr>
          <w:b/>
          <w:sz w:val="36"/>
          <w:szCs w:val="36"/>
        </w:rPr>
      </w:pPr>
    </w:p>
    <w:p w:rsidR="00997681" w:rsidRPr="00183C53" w:rsidRDefault="00997681" w:rsidP="00997681">
      <w:pPr>
        <w:jc w:val="center"/>
        <w:rPr>
          <w:b/>
          <w:sz w:val="36"/>
          <w:szCs w:val="36"/>
        </w:rPr>
      </w:pPr>
    </w:p>
    <w:p w:rsidR="00997681" w:rsidRPr="00183C53" w:rsidRDefault="00997681" w:rsidP="00997681">
      <w:pPr>
        <w:jc w:val="center"/>
        <w:rPr>
          <w:b/>
          <w:sz w:val="36"/>
          <w:szCs w:val="36"/>
        </w:rPr>
      </w:pPr>
    </w:p>
    <w:p w:rsidR="00997681" w:rsidRPr="00183C53" w:rsidRDefault="00997681" w:rsidP="00997681">
      <w:pPr>
        <w:jc w:val="center"/>
        <w:rPr>
          <w:b/>
          <w:sz w:val="36"/>
          <w:szCs w:val="36"/>
        </w:rPr>
      </w:pPr>
      <w:r w:rsidRPr="00183C53">
        <w:rPr>
          <w:b/>
          <w:sz w:val="36"/>
          <w:szCs w:val="36"/>
        </w:rPr>
        <w:t>Журнал</w:t>
      </w:r>
    </w:p>
    <w:p w:rsidR="00997681" w:rsidRPr="00183C53" w:rsidRDefault="00997681" w:rsidP="00997681">
      <w:pPr>
        <w:jc w:val="center"/>
        <w:rPr>
          <w:sz w:val="36"/>
          <w:szCs w:val="36"/>
        </w:rPr>
      </w:pPr>
      <w:r w:rsidRPr="00183C53">
        <w:rPr>
          <w:sz w:val="36"/>
          <w:szCs w:val="36"/>
        </w:rPr>
        <w:t xml:space="preserve">инструктажей </w:t>
      </w:r>
    </w:p>
    <w:p w:rsidR="00997681" w:rsidRPr="00183C53" w:rsidRDefault="00997681" w:rsidP="00997681">
      <w:pPr>
        <w:jc w:val="center"/>
        <w:rPr>
          <w:sz w:val="36"/>
          <w:szCs w:val="36"/>
        </w:rPr>
      </w:pPr>
      <w:r w:rsidRPr="00183C53">
        <w:rPr>
          <w:sz w:val="36"/>
          <w:szCs w:val="36"/>
        </w:rPr>
        <w:t xml:space="preserve">по антитеррористической защищенности </w:t>
      </w:r>
    </w:p>
    <w:p w:rsidR="00997681" w:rsidRPr="00183C53" w:rsidRDefault="00997681" w:rsidP="00997681">
      <w:pPr>
        <w:jc w:val="center"/>
        <w:rPr>
          <w:sz w:val="36"/>
          <w:szCs w:val="36"/>
        </w:rPr>
      </w:pPr>
      <w:r w:rsidRPr="00183C53">
        <w:rPr>
          <w:sz w:val="36"/>
          <w:szCs w:val="36"/>
        </w:rPr>
        <w:t>объекта (территории) подразделения ________</w:t>
      </w:r>
    </w:p>
    <w:p w:rsidR="00997681" w:rsidRPr="00183C53" w:rsidRDefault="00997681" w:rsidP="00997681">
      <w:pPr>
        <w:jc w:val="center"/>
        <w:rPr>
          <w:sz w:val="36"/>
          <w:szCs w:val="36"/>
        </w:rPr>
      </w:pPr>
    </w:p>
    <w:p w:rsidR="00997681" w:rsidRPr="00183C53" w:rsidRDefault="00997681" w:rsidP="00997681">
      <w:pPr>
        <w:jc w:val="right"/>
        <w:rPr>
          <w:sz w:val="36"/>
          <w:szCs w:val="36"/>
          <w:u w:val="single"/>
        </w:rPr>
      </w:pPr>
    </w:p>
    <w:p w:rsidR="00997681" w:rsidRPr="00183C53" w:rsidRDefault="00997681" w:rsidP="00997681">
      <w:pPr>
        <w:jc w:val="right"/>
        <w:rPr>
          <w:sz w:val="36"/>
          <w:szCs w:val="36"/>
          <w:u w:val="single"/>
        </w:rPr>
      </w:pPr>
    </w:p>
    <w:p w:rsidR="00997681" w:rsidRPr="00183C53" w:rsidRDefault="00997681" w:rsidP="00997681">
      <w:pPr>
        <w:jc w:val="center"/>
        <w:rPr>
          <w:sz w:val="36"/>
          <w:szCs w:val="36"/>
        </w:rPr>
      </w:pPr>
    </w:p>
    <w:p w:rsidR="00997681" w:rsidRPr="00183C53" w:rsidRDefault="00997681" w:rsidP="00997681">
      <w:pPr>
        <w:rPr>
          <w:sz w:val="36"/>
          <w:szCs w:val="36"/>
        </w:rPr>
      </w:pPr>
    </w:p>
    <w:p w:rsidR="00997681" w:rsidRPr="00183C53" w:rsidRDefault="00997681" w:rsidP="00997681">
      <w:pPr>
        <w:ind w:left="4956"/>
        <w:rPr>
          <w:sz w:val="28"/>
          <w:szCs w:val="28"/>
        </w:rPr>
      </w:pPr>
      <w:r w:rsidRPr="00183C53">
        <w:rPr>
          <w:sz w:val="28"/>
          <w:szCs w:val="28"/>
        </w:rPr>
        <w:t>Начат « __ » ______________ г.</w:t>
      </w:r>
    </w:p>
    <w:p w:rsidR="00183C53" w:rsidRDefault="00183C53" w:rsidP="00997681">
      <w:pPr>
        <w:ind w:left="4956"/>
        <w:rPr>
          <w:sz w:val="28"/>
          <w:szCs w:val="28"/>
        </w:rPr>
      </w:pPr>
    </w:p>
    <w:p w:rsidR="00183C53" w:rsidRDefault="00997681" w:rsidP="00997681">
      <w:pPr>
        <w:ind w:left="4956"/>
        <w:rPr>
          <w:sz w:val="28"/>
          <w:szCs w:val="28"/>
        </w:rPr>
      </w:pPr>
      <w:r w:rsidRPr="00183C53">
        <w:rPr>
          <w:sz w:val="28"/>
          <w:szCs w:val="28"/>
        </w:rPr>
        <w:t>Окончен « __ » ____________ г.</w:t>
      </w:r>
    </w:p>
    <w:p w:rsidR="00183C53" w:rsidRDefault="00183C53" w:rsidP="00183C53">
      <w:r>
        <w:br w:type="page"/>
      </w:r>
    </w:p>
    <w:p w:rsidR="00183C53" w:rsidRDefault="00183C53" w:rsidP="00183C53">
      <w:pPr>
        <w:jc w:val="right"/>
        <w:rPr>
          <w:sz w:val="28"/>
          <w:szCs w:val="28"/>
        </w:rPr>
        <w:sectPr w:rsidR="00183C53" w:rsidSect="003D05EA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183C53" w:rsidRDefault="00183C53" w:rsidP="00183C53">
      <w:pPr>
        <w:jc w:val="right"/>
        <w:rPr>
          <w:sz w:val="28"/>
          <w:szCs w:val="28"/>
        </w:rPr>
      </w:pPr>
      <w:r w:rsidRPr="00CA649F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2</w:t>
      </w:r>
    </w:p>
    <w:p w:rsidR="000320F8" w:rsidRDefault="000320F8" w:rsidP="00183C53">
      <w:pPr>
        <w:jc w:val="center"/>
        <w:rPr>
          <w:b/>
          <w:sz w:val="28"/>
          <w:szCs w:val="28"/>
        </w:rPr>
      </w:pPr>
    </w:p>
    <w:p w:rsidR="00183C53" w:rsidRPr="00183C53" w:rsidRDefault="00183C53" w:rsidP="00183C53">
      <w:pPr>
        <w:jc w:val="center"/>
        <w:rPr>
          <w:b/>
          <w:sz w:val="28"/>
          <w:szCs w:val="28"/>
        </w:rPr>
      </w:pPr>
      <w:r w:rsidRPr="00183C53">
        <w:rPr>
          <w:b/>
          <w:sz w:val="28"/>
          <w:szCs w:val="28"/>
        </w:rPr>
        <w:t xml:space="preserve">Форма заполняемых листов </w:t>
      </w:r>
    </w:p>
    <w:p w:rsidR="00183C53" w:rsidRDefault="00183C53" w:rsidP="00183C53">
      <w:pPr>
        <w:jc w:val="right"/>
        <w:rPr>
          <w:sz w:val="28"/>
          <w:szCs w:val="28"/>
        </w:rPr>
      </w:pPr>
    </w:p>
    <w:tbl>
      <w:tblPr>
        <w:tblStyle w:val="a3"/>
        <w:tblW w:w="15303" w:type="dxa"/>
        <w:tblLayout w:type="fixed"/>
        <w:tblLook w:val="04A0" w:firstRow="1" w:lastRow="0" w:firstColumn="1" w:lastColumn="0" w:noHBand="0" w:noVBand="1"/>
      </w:tblPr>
      <w:tblGrid>
        <w:gridCol w:w="1242"/>
        <w:gridCol w:w="3119"/>
        <w:gridCol w:w="2551"/>
        <w:gridCol w:w="2410"/>
        <w:gridCol w:w="2126"/>
        <w:gridCol w:w="1984"/>
        <w:gridCol w:w="1871"/>
      </w:tblGrid>
      <w:tr w:rsidR="00275787" w:rsidTr="006D69CE">
        <w:tc>
          <w:tcPr>
            <w:tcW w:w="1242" w:type="dxa"/>
          </w:tcPr>
          <w:p w:rsidR="007701F5" w:rsidRDefault="007701F5" w:rsidP="00183C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3119" w:type="dxa"/>
          </w:tcPr>
          <w:p w:rsidR="007701F5" w:rsidRDefault="007701F5" w:rsidP="00183C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551" w:type="dxa"/>
          </w:tcPr>
          <w:p w:rsidR="007701F5" w:rsidRDefault="00275787" w:rsidP="00916A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Должность/</w:t>
            </w:r>
            <w:r w:rsidR="007701F5">
              <w:rPr>
                <w:sz w:val="28"/>
                <w:szCs w:val="28"/>
              </w:rPr>
              <w:t>профессия работника</w:t>
            </w:r>
          </w:p>
        </w:tc>
        <w:tc>
          <w:tcPr>
            <w:tcW w:w="2410" w:type="dxa"/>
          </w:tcPr>
          <w:p w:rsidR="00916A13" w:rsidRDefault="00916A13" w:rsidP="00916A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инструктажа/</w:t>
            </w:r>
          </w:p>
          <w:p w:rsidR="007701F5" w:rsidRDefault="00916A13" w:rsidP="00916A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причина проведения</w:t>
            </w:r>
          </w:p>
        </w:tc>
        <w:tc>
          <w:tcPr>
            <w:tcW w:w="2126" w:type="dxa"/>
          </w:tcPr>
          <w:p w:rsidR="007701F5" w:rsidRDefault="00916A13" w:rsidP="00183C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инструктирующего</w:t>
            </w:r>
            <w:bookmarkStart w:id="0" w:name="_GoBack"/>
            <w:bookmarkEnd w:id="0"/>
          </w:p>
        </w:tc>
        <w:tc>
          <w:tcPr>
            <w:tcW w:w="1984" w:type="dxa"/>
          </w:tcPr>
          <w:p w:rsidR="007701F5" w:rsidRDefault="007701F5" w:rsidP="00183C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 инструктирующего</w:t>
            </w:r>
          </w:p>
        </w:tc>
        <w:tc>
          <w:tcPr>
            <w:tcW w:w="1871" w:type="dxa"/>
          </w:tcPr>
          <w:p w:rsidR="007701F5" w:rsidRDefault="007701F5" w:rsidP="00183C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 инструктируемого</w:t>
            </w:r>
          </w:p>
        </w:tc>
      </w:tr>
      <w:tr w:rsidR="00275787" w:rsidTr="006D69CE">
        <w:tc>
          <w:tcPr>
            <w:tcW w:w="1242" w:type="dxa"/>
          </w:tcPr>
          <w:p w:rsidR="007701F5" w:rsidRDefault="007701F5" w:rsidP="00183C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7701F5" w:rsidRDefault="007701F5" w:rsidP="00183C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7701F5" w:rsidRDefault="007701F5" w:rsidP="00183C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7701F5" w:rsidRDefault="007701F5" w:rsidP="00916A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1F5" w:rsidRDefault="007701F5" w:rsidP="00183C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7701F5" w:rsidRDefault="007701F5" w:rsidP="00183C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7701F5" w:rsidRDefault="007701F5" w:rsidP="00183C53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805CAF">
            <w:pPr>
              <w:jc w:val="center"/>
              <w:rPr>
                <w:sz w:val="28"/>
                <w:szCs w:val="28"/>
              </w:rPr>
            </w:pPr>
          </w:p>
        </w:tc>
      </w:tr>
      <w:tr w:rsidR="00DE320F" w:rsidTr="006D69CE">
        <w:tc>
          <w:tcPr>
            <w:tcW w:w="1242" w:type="dxa"/>
          </w:tcPr>
          <w:p w:rsidR="00916A13" w:rsidRDefault="00916A13" w:rsidP="00183C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916A13" w:rsidRDefault="00916A13" w:rsidP="00183C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916A13" w:rsidRDefault="00916A13" w:rsidP="00183C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16A13" w:rsidRDefault="00916A13" w:rsidP="00183C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16A13" w:rsidRDefault="00916A13" w:rsidP="00183C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916A13" w:rsidRDefault="00916A13" w:rsidP="00183C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916A13" w:rsidRDefault="00916A13" w:rsidP="00183C53">
            <w:pPr>
              <w:jc w:val="center"/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</w:tr>
      <w:tr w:rsidR="00275787" w:rsidTr="006D69CE">
        <w:tc>
          <w:tcPr>
            <w:tcW w:w="1242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  <w:tc>
          <w:tcPr>
            <w:tcW w:w="1871" w:type="dxa"/>
          </w:tcPr>
          <w:p w:rsidR="007701F5" w:rsidRDefault="007701F5" w:rsidP="00183C53">
            <w:pPr>
              <w:rPr>
                <w:sz w:val="28"/>
                <w:szCs w:val="28"/>
              </w:rPr>
            </w:pPr>
          </w:p>
        </w:tc>
      </w:tr>
    </w:tbl>
    <w:p w:rsidR="00183C53" w:rsidRDefault="00183C53" w:rsidP="00BB047A">
      <w:pPr>
        <w:rPr>
          <w:sz w:val="28"/>
          <w:szCs w:val="28"/>
        </w:rPr>
      </w:pPr>
    </w:p>
    <w:sectPr w:rsidR="00183C53" w:rsidSect="00ED25BB">
      <w:pgSz w:w="16838" w:h="11906" w:orient="landscape" w:code="9"/>
      <w:pgMar w:top="1701" w:right="1134" w:bottom="567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77C21"/>
    <w:multiLevelType w:val="hybridMultilevel"/>
    <w:tmpl w:val="83085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A75ADA"/>
    <w:multiLevelType w:val="multilevel"/>
    <w:tmpl w:val="1442A5C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2">
    <w:nsid w:val="7A4341E7"/>
    <w:multiLevelType w:val="hybridMultilevel"/>
    <w:tmpl w:val="04860C3E"/>
    <w:lvl w:ilvl="0" w:tplc="C9E4C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D85"/>
    <w:rsid w:val="00025BE1"/>
    <w:rsid w:val="000320F8"/>
    <w:rsid w:val="00057425"/>
    <w:rsid w:val="00084957"/>
    <w:rsid w:val="000E5DD3"/>
    <w:rsid w:val="000F3118"/>
    <w:rsid w:val="00106B7D"/>
    <w:rsid w:val="00137F8E"/>
    <w:rsid w:val="00183C53"/>
    <w:rsid w:val="001A7BA5"/>
    <w:rsid w:val="001B64ED"/>
    <w:rsid w:val="001D0ACA"/>
    <w:rsid w:val="001D2BFF"/>
    <w:rsid w:val="001F652E"/>
    <w:rsid w:val="00216367"/>
    <w:rsid w:val="00275787"/>
    <w:rsid w:val="002A2DDB"/>
    <w:rsid w:val="002A76ED"/>
    <w:rsid w:val="002B34BA"/>
    <w:rsid w:val="00304997"/>
    <w:rsid w:val="00357F35"/>
    <w:rsid w:val="003623C6"/>
    <w:rsid w:val="003D05EA"/>
    <w:rsid w:val="00421A78"/>
    <w:rsid w:val="00480ACB"/>
    <w:rsid w:val="0049316C"/>
    <w:rsid w:val="004C3708"/>
    <w:rsid w:val="004D2513"/>
    <w:rsid w:val="004E7A50"/>
    <w:rsid w:val="005046AF"/>
    <w:rsid w:val="00505AED"/>
    <w:rsid w:val="00552C00"/>
    <w:rsid w:val="00567F47"/>
    <w:rsid w:val="005D0DD7"/>
    <w:rsid w:val="00636B5D"/>
    <w:rsid w:val="00647840"/>
    <w:rsid w:val="00696606"/>
    <w:rsid w:val="006D4447"/>
    <w:rsid w:val="006D69CE"/>
    <w:rsid w:val="00700334"/>
    <w:rsid w:val="00717BE4"/>
    <w:rsid w:val="007701F5"/>
    <w:rsid w:val="00771563"/>
    <w:rsid w:val="0079602C"/>
    <w:rsid w:val="007A435B"/>
    <w:rsid w:val="007F3FF2"/>
    <w:rsid w:val="007F429E"/>
    <w:rsid w:val="00814132"/>
    <w:rsid w:val="008316DA"/>
    <w:rsid w:val="00851813"/>
    <w:rsid w:val="008B068A"/>
    <w:rsid w:val="008B5690"/>
    <w:rsid w:val="008C06DC"/>
    <w:rsid w:val="008C784A"/>
    <w:rsid w:val="008D649D"/>
    <w:rsid w:val="00913D3B"/>
    <w:rsid w:val="00916A13"/>
    <w:rsid w:val="0092015B"/>
    <w:rsid w:val="00930107"/>
    <w:rsid w:val="009324E3"/>
    <w:rsid w:val="009506B5"/>
    <w:rsid w:val="00997681"/>
    <w:rsid w:val="009C4E27"/>
    <w:rsid w:val="00A1016F"/>
    <w:rsid w:val="00A17206"/>
    <w:rsid w:val="00A25A6F"/>
    <w:rsid w:val="00AC1F7C"/>
    <w:rsid w:val="00AD01B1"/>
    <w:rsid w:val="00AF4E3E"/>
    <w:rsid w:val="00B43F3F"/>
    <w:rsid w:val="00B46E94"/>
    <w:rsid w:val="00B51EF9"/>
    <w:rsid w:val="00BB045C"/>
    <w:rsid w:val="00BB047A"/>
    <w:rsid w:val="00BD69C1"/>
    <w:rsid w:val="00C2081A"/>
    <w:rsid w:val="00C22A79"/>
    <w:rsid w:val="00C33782"/>
    <w:rsid w:val="00C57CC2"/>
    <w:rsid w:val="00C75918"/>
    <w:rsid w:val="00CA649F"/>
    <w:rsid w:val="00CF7E77"/>
    <w:rsid w:val="00D225A5"/>
    <w:rsid w:val="00D22BDF"/>
    <w:rsid w:val="00D33558"/>
    <w:rsid w:val="00D70EAC"/>
    <w:rsid w:val="00D71D85"/>
    <w:rsid w:val="00DA011B"/>
    <w:rsid w:val="00DE320F"/>
    <w:rsid w:val="00E2694E"/>
    <w:rsid w:val="00E313AB"/>
    <w:rsid w:val="00E36443"/>
    <w:rsid w:val="00E639F5"/>
    <w:rsid w:val="00E84672"/>
    <w:rsid w:val="00E91DB7"/>
    <w:rsid w:val="00E92897"/>
    <w:rsid w:val="00E95C6D"/>
    <w:rsid w:val="00EB3E41"/>
    <w:rsid w:val="00EC2A9B"/>
    <w:rsid w:val="00ED25BB"/>
    <w:rsid w:val="00EF5357"/>
    <w:rsid w:val="00F13AA1"/>
    <w:rsid w:val="00F9281D"/>
    <w:rsid w:val="00F96CFF"/>
    <w:rsid w:val="00FA2D0F"/>
    <w:rsid w:val="00FE0EC2"/>
    <w:rsid w:val="00FF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D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71D85"/>
    <w:pPr>
      <w:keepNext/>
      <w:spacing w:line="360" w:lineRule="auto"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D71D85"/>
    <w:pPr>
      <w:keepNext/>
      <w:ind w:left="-397"/>
      <w:jc w:val="center"/>
      <w:outlineLvl w:val="3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1D8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71D85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table" w:styleId="a3">
    <w:name w:val="Table Grid"/>
    <w:basedOn w:val="a1"/>
    <w:uiPriority w:val="59"/>
    <w:rsid w:val="005046A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46A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F13AA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3AA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EF5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D22BD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D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71D85"/>
    <w:pPr>
      <w:keepNext/>
      <w:spacing w:line="360" w:lineRule="auto"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D71D85"/>
    <w:pPr>
      <w:keepNext/>
      <w:ind w:left="-397"/>
      <w:jc w:val="center"/>
      <w:outlineLvl w:val="3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1D8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71D85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table" w:styleId="a3">
    <w:name w:val="Table Grid"/>
    <w:basedOn w:val="a1"/>
    <w:uiPriority w:val="59"/>
    <w:rsid w:val="005046A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46A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F13AA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3AA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EF5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D22B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Лариса Калашникова</cp:lastModifiedBy>
  <cp:revision>18</cp:revision>
  <cp:lastPrinted>2019-08-28T09:50:00Z</cp:lastPrinted>
  <dcterms:created xsi:type="dcterms:W3CDTF">2019-08-27T03:42:00Z</dcterms:created>
  <dcterms:modified xsi:type="dcterms:W3CDTF">2019-08-28T11:09:00Z</dcterms:modified>
</cp:coreProperties>
</file>