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6CF" w:rsidRDefault="00A006CF" w:rsidP="004D5A56">
      <w:pPr>
        <w:pStyle w:val="20"/>
        <w:shd w:val="clear" w:color="auto" w:fill="auto"/>
        <w:spacing w:before="0" w:after="0" w:line="276" w:lineRule="auto"/>
        <w:contextualSpacing/>
        <w:mirrorIndents/>
        <w:rPr>
          <w:sz w:val="28"/>
          <w:szCs w:val="28"/>
        </w:rPr>
      </w:pPr>
    </w:p>
    <w:p w:rsidR="004D5A56" w:rsidRDefault="004D5A56" w:rsidP="004065B0">
      <w:pPr>
        <w:jc w:val="center"/>
        <w:rPr>
          <w:rFonts w:ascii="Times New Roman" w:hAnsi="Times New Roman" w:cs="Times New Roman"/>
          <w:b/>
        </w:rPr>
      </w:pPr>
      <w:r w:rsidRPr="000F2DE1">
        <w:rPr>
          <w:rFonts w:ascii="Times New Roman" w:hAnsi="Times New Roman" w:cs="Times New Roman"/>
          <w:b/>
        </w:rPr>
        <w:t xml:space="preserve">Отчет </w:t>
      </w:r>
      <w:r>
        <w:rPr>
          <w:rFonts w:ascii="Times New Roman" w:hAnsi="Times New Roman" w:cs="Times New Roman"/>
          <w:b/>
        </w:rPr>
        <w:t>об исполнении</w:t>
      </w:r>
      <w:r w:rsidRPr="000F2DE1">
        <w:rPr>
          <w:rFonts w:ascii="Times New Roman" w:hAnsi="Times New Roman" w:cs="Times New Roman"/>
          <w:b/>
        </w:rPr>
        <w:t xml:space="preserve"> плана мероприятий по противодействию коррупции </w:t>
      </w:r>
    </w:p>
    <w:p w:rsidR="004D5A56" w:rsidRDefault="004D5A56" w:rsidP="004D5A56">
      <w:pPr>
        <w:jc w:val="center"/>
        <w:rPr>
          <w:rFonts w:ascii="Times New Roman" w:hAnsi="Times New Roman" w:cs="Times New Roman"/>
          <w:b/>
        </w:rPr>
      </w:pPr>
      <w:proofErr w:type="gramStart"/>
      <w:r w:rsidRPr="000F2DE1">
        <w:rPr>
          <w:rFonts w:ascii="Times New Roman" w:hAnsi="Times New Roman" w:cs="Times New Roman"/>
          <w:b/>
        </w:rPr>
        <w:t>в</w:t>
      </w:r>
      <w:proofErr w:type="gramEnd"/>
      <w:r w:rsidRPr="000F2DE1">
        <w:rPr>
          <w:rFonts w:ascii="Times New Roman" w:hAnsi="Times New Roman" w:cs="Times New Roman"/>
          <w:b/>
        </w:rPr>
        <w:t xml:space="preserve"> </w:t>
      </w:r>
      <w:r w:rsidR="002416D1" w:rsidRPr="002416D1">
        <w:rPr>
          <w:rFonts w:ascii="Times New Roman" w:hAnsi="Times New Roman" w:cs="Times New Roman"/>
          <w:b/>
        </w:rPr>
        <w:t xml:space="preserve">ГКУ «СРЦН </w:t>
      </w:r>
      <w:proofErr w:type="spellStart"/>
      <w:r w:rsidR="002416D1" w:rsidRPr="002416D1">
        <w:rPr>
          <w:rFonts w:ascii="Times New Roman" w:hAnsi="Times New Roman" w:cs="Times New Roman"/>
          <w:b/>
        </w:rPr>
        <w:t>Сухоложского</w:t>
      </w:r>
      <w:proofErr w:type="spellEnd"/>
      <w:r w:rsidR="002416D1" w:rsidRPr="002416D1">
        <w:rPr>
          <w:rFonts w:ascii="Times New Roman" w:hAnsi="Times New Roman" w:cs="Times New Roman"/>
          <w:b/>
        </w:rPr>
        <w:t xml:space="preserve"> района» </w:t>
      </w:r>
      <w:r>
        <w:rPr>
          <w:rFonts w:ascii="Times New Roman" w:hAnsi="Times New Roman" w:cs="Times New Roman"/>
          <w:b/>
        </w:rPr>
        <w:t>в 2016</w:t>
      </w:r>
      <w:r w:rsidRPr="000F2DE1">
        <w:rPr>
          <w:rFonts w:ascii="Times New Roman" w:hAnsi="Times New Roman" w:cs="Times New Roman"/>
          <w:b/>
        </w:rPr>
        <w:t xml:space="preserve"> году.</w:t>
      </w:r>
    </w:p>
    <w:p w:rsidR="00565C31" w:rsidRDefault="00565C31" w:rsidP="004D5A56">
      <w:pPr>
        <w:jc w:val="center"/>
        <w:rPr>
          <w:rFonts w:ascii="Times New Roman" w:hAnsi="Times New Roman" w:cs="Times New Roman"/>
          <w:b/>
        </w:rPr>
      </w:pPr>
    </w:p>
    <w:tbl>
      <w:tblPr>
        <w:tblStyle w:val="a7"/>
        <w:tblW w:w="10511" w:type="dxa"/>
        <w:tblLayout w:type="fixed"/>
        <w:tblLook w:val="04A0" w:firstRow="1" w:lastRow="0" w:firstColumn="1" w:lastColumn="0" w:noHBand="0" w:noVBand="1"/>
      </w:tblPr>
      <w:tblGrid>
        <w:gridCol w:w="576"/>
        <w:gridCol w:w="5486"/>
        <w:gridCol w:w="2542"/>
        <w:gridCol w:w="1907"/>
      </w:tblGrid>
      <w:tr w:rsidR="00A006CF" w:rsidRPr="00A006CF" w:rsidTr="00F85F2C">
        <w:tc>
          <w:tcPr>
            <w:tcW w:w="576" w:type="dxa"/>
          </w:tcPr>
          <w:p w:rsidR="00A006CF" w:rsidRPr="00A006CF" w:rsidRDefault="00A006CF" w:rsidP="00C52D3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t>№</w:t>
            </w:r>
          </w:p>
          <w:p w:rsidR="00A006CF" w:rsidRPr="00A006CF" w:rsidRDefault="00A006CF" w:rsidP="00C52D3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proofErr w:type="gramStart"/>
            <w:r w:rsidRPr="00A006CF">
              <w:rPr>
                <w:rStyle w:val="21"/>
              </w:rPr>
              <w:t>п</w:t>
            </w:r>
            <w:proofErr w:type="gramEnd"/>
            <w:r w:rsidRPr="00A006CF">
              <w:rPr>
                <w:rStyle w:val="21"/>
              </w:rPr>
              <w:t>\п</w:t>
            </w:r>
          </w:p>
        </w:tc>
        <w:tc>
          <w:tcPr>
            <w:tcW w:w="5486" w:type="dxa"/>
          </w:tcPr>
          <w:p w:rsidR="00A006CF" w:rsidRPr="00A006CF" w:rsidRDefault="00A006CF" w:rsidP="00C52D31">
            <w:pPr>
              <w:pStyle w:val="20"/>
              <w:shd w:val="clear" w:color="auto" w:fill="auto"/>
              <w:spacing w:before="0" w:after="0" w:line="276" w:lineRule="auto"/>
              <w:ind w:firstLine="567"/>
              <w:contextualSpacing/>
              <w:mirrorIndents/>
              <w:jc w:val="left"/>
            </w:pPr>
            <w:r w:rsidRPr="00A006CF">
              <w:rPr>
                <w:rStyle w:val="21"/>
              </w:rPr>
              <w:t>Мероприятия</w:t>
            </w:r>
          </w:p>
        </w:tc>
        <w:tc>
          <w:tcPr>
            <w:tcW w:w="2542" w:type="dxa"/>
          </w:tcPr>
          <w:p w:rsidR="00A006CF" w:rsidRPr="00A006CF" w:rsidRDefault="00A006CF" w:rsidP="00C52D3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rPr>
                <w:rStyle w:val="21"/>
              </w:rPr>
              <w:t>Ответственные</w:t>
            </w:r>
          </w:p>
          <w:p w:rsidR="00A006CF" w:rsidRPr="00A006CF" w:rsidRDefault="00A006CF" w:rsidP="00C52D3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rPr>
                <w:rStyle w:val="21"/>
              </w:rPr>
              <w:t>исполнители</w:t>
            </w:r>
          </w:p>
        </w:tc>
        <w:tc>
          <w:tcPr>
            <w:tcW w:w="1907" w:type="dxa"/>
          </w:tcPr>
          <w:p w:rsidR="00A006CF" w:rsidRPr="00A006CF" w:rsidRDefault="004D5A56" w:rsidP="00C52D31">
            <w:pPr>
              <w:pStyle w:val="20"/>
              <w:shd w:val="clear" w:color="auto" w:fill="auto"/>
              <w:spacing w:before="0" w:after="0" w:line="276" w:lineRule="auto"/>
              <w:ind w:firstLine="16"/>
              <w:contextualSpacing/>
              <w:mirrorIndents/>
              <w:jc w:val="left"/>
            </w:pPr>
            <w:r>
              <w:rPr>
                <w:rStyle w:val="21"/>
              </w:rPr>
              <w:t>Отметка о</w:t>
            </w:r>
          </w:p>
          <w:p w:rsidR="00A006CF" w:rsidRPr="00A006CF" w:rsidRDefault="004D5A56" w:rsidP="00C52D31">
            <w:pPr>
              <w:pStyle w:val="20"/>
              <w:shd w:val="clear" w:color="auto" w:fill="auto"/>
              <w:spacing w:before="0" w:after="0" w:line="276" w:lineRule="auto"/>
              <w:ind w:firstLine="16"/>
              <w:contextualSpacing/>
              <w:mirrorIndents/>
              <w:jc w:val="left"/>
            </w:pPr>
            <w:proofErr w:type="gramStart"/>
            <w:r>
              <w:rPr>
                <w:rStyle w:val="21"/>
              </w:rPr>
              <w:t>выполнении</w:t>
            </w:r>
            <w:proofErr w:type="gramEnd"/>
          </w:p>
        </w:tc>
      </w:tr>
      <w:tr w:rsidR="00A006CF" w:rsidRPr="00A006CF" w:rsidTr="00F85F2C">
        <w:tc>
          <w:tcPr>
            <w:tcW w:w="576" w:type="dxa"/>
          </w:tcPr>
          <w:p w:rsidR="00A006CF" w:rsidRPr="00A006CF" w:rsidRDefault="00A006CF" w:rsidP="00C52D3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>
              <w:t>1.</w:t>
            </w:r>
          </w:p>
        </w:tc>
        <w:tc>
          <w:tcPr>
            <w:tcW w:w="9935" w:type="dxa"/>
            <w:gridSpan w:val="3"/>
          </w:tcPr>
          <w:p w:rsidR="00A006CF" w:rsidRPr="00A006CF" w:rsidRDefault="00A006CF" w:rsidP="00C52D3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rPr>
                <w:rStyle w:val="21"/>
              </w:rPr>
              <w:t>Организационные мероприятия</w:t>
            </w:r>
          </w:p>
        </w:tc>
      </w:tr>
      <w:tr w:rsidR="00A006CF" w:rsidRPr="00A006CF" w:rsidTr="00F85F2C">
        <w:tc>
          <w:tcPr>
            <w:tcW w:w="576" w:type="dxa"/>
          </w:tcPr>
          <w:p w:rsidR="00A006CF" w:rsidRPr="00A006CF" w:rsidRDefault="003B0B38" w:rsidP="00C52D3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>
              <w:t>1.1.</w:t>
            </w:r>
          </w:p>
        </w:tc>
        <w:tc>
          <w:tcPr>
            <w:tcW w:w="5486" w:type="dxa"/>
          </w:tcPr>
          <w:p w:rsidR="00A006CF" w:rsidRPr="00A006CF" w:rsidRDefault="00A006CF" w:rsidP="002416D1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  <w:jc w:val="left"/>
            </w:pPr>
            <w:r w:rsidRPr="00A006CF">
              <w:t>Анализ реализации деятельности</w:t>
            </w:r>
            <w:r w:rsidR="002416D1">
              <w:t xml:space="preserve"> по противодействию коррупции</w:t>
            </w:r>
            <w:r w:rsidRPr="00A006CF">
              <w:t xml:space="preserve"> за 2015 год.</w:t>
            </w:r>
          </w:p>
        </w:tc>
        <w:tc>
          <w:tcPr>
            <w:tcW w:w="2542" w:type="dxa"/>
            <w:vAlign w:val="center"/>
          </w:tcPr>
          <w:p w:rsidR="00A006CF" w:rsidRPr="00A006CF" w:rsidRDefault="00A006CF" w:rsidP="00C52D3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t>директор, члены Комиссии по противодействию коррупции</w:t>
            </w:r>
          </w:p>
        </w:tc>
        <w:tc>
          <w:tcPr>
            <w:tcW w:w="1907" w:type="dxa"/>
          </w:tcPr>
          <w:p w:rsidR="00A006CF" w:rsidRPr="00A006CF" w:rsidRDefault="00705A89" w:rsidP="00C52D31">
            <w:pPr>
              <w:pStyle w:val="20"/>
              <w:shd w:val="clear" w:color="auto" w:fill="auto"/>
              <w:spacing w:before="0" w:after="0" w:line="276" w:lineRule="auto"/>
              <w:ind w:hanging="3"/>
              <w:contextualSpacing/>
              <w:mirrorIndents/>
              <w:jc w:val="left"/>
            </w:pPr>
            <w:r>
              <w:t>20.01.</w:t>
            </w:r>
            <w:r w:rsidR="00D93EC5">
              <w:t xml:space="preserve">2016 </w:t>
            </w:r>
          </w:p>
        </w:tc>
      </w:tr>
      <w:tr w:rsidR="00A006CF" w:rsidRPr="00A006CF" w:rsidTr="00F85F2C">
        <w:tc>
          <w:tcPr>
            <w:tcW w:w="576" w:type="dxa"/>
          </w:tcPr>
          <w:p w:rsidR="00A006CF" w:rsidRPr="00A006CF" w:rsidRDefault="00C52D31" w:rsidP="00C52D3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>
              <w:t>1.2.</w:t>
            </w:r>
          </w:p>
        </w:tc>
        <w:tc>
          <w:tcPr>
            <w:tcW w:w="5486" w:type="dxa"/>
          </w:tcPr>
          <w:p w:rsidR="00A006CF" w:rsidRPr="00A006CF" w:rsidRDefault="00A006CF" w:rsidP="00C52D31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  <w:jc w:val="left"/>
            </w:pPr>
            <w:r w:rsidRPr="00A006CF">
              <w:t>Обеспечение деятельности Комиссии по противодействию коррупции</w:t>
            </w:r>
          </w:p>
        </w:tc>
        <w:tc>
          <w:tcPr>
            <w:tcW w:w="2542" w:type="dxa"/>
            <w:vAlign w:val="center"/>
          </w:tcPr>
          <w:p w:rsidR="00A006CF" w:rsidRPr="00A006CF" w:rsidRDefault="00A006CF" w:rsidP="002416D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proofErr w:type="gramStart"/>
            <w:r w:rsidRPr="00A006CF">
              <w:t>заместитель</w:t>
            </w:r>
            <w:proofErr w:type="gramEnd"/>
          </w:p>
          <w:p w:rsidR="00A006CF" w:rsidRPr="00A006CF" w:rsidRDefault="00A006CF" w:rsidP="002416D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t>председателя</w:t>
            </w:r>
          </w:p>
          <w:p w:rsidR="00A006CF" w:rsidRPr="00A006CF" w:rsidRDefault="00A006CF" w:rsidP="002416D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t>комиссии,</w:t>
            </w:r>
          </w:p>
          <w:p w:rsidR="00A006CF" w:rsidRPr="00A006CF" w:rsidRDefault="00A006CF" w:rsidP="002416D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t>ответственное лицо за профилактику коррупционных правонарушений в учреждении</w:t>
            </w:r>
          </w:p>
        </w:tc>
        <w:tc>
          <w:tcPr>
            <w:tcW w:w="1907" w:type="dxa"/>
          </w:tcPr>
          <w:p w:rsidR="002B7762" w:rsidRDefault="002B7762" w:rsidP="002B7762">
            <w:pPr>
              <w:rPr>
                <w:rFonts w:ascii="Times New Roman" w:hAnsi="Times New Roman" w:cs="Times New Roman"/>
              </w:rPr>
            </w:pPr>
            <w:r w:rsidRPr="005D3659">
              <w:rPr>
                <w:rFonts w:ascii="Times New Roman" w:hAnsi="Times New Roman" w:cs="Times New Roman"/>
              </w:rPr>
              <w:t>Заседания комиссии оформлены протоколами</w:t>
            </w:r>
            <w:r>
              <w:rPr>
                <w:rFonts w:ascii="Times New Roman" w:hAnsi="Times New Roman" w:cs="Times New Roman"/>
              </w:rPr>
              <w:t>, размещенными на официальном сайте Учреждения: 27.03.2016</w:t>
            </w:r>
          </w:p>
          <w:p w:rsidR="002B7762" w:rsidRDefault="002B7762" w:rsidP="002B77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29.06.2016</w:t>
            </w:r>
          </w:p>
          <w:p w:rsidR="002B7762" w:rsidRDefault="002B7762" w:rsidP="002B77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09.09.2016</w:t>
            </w:r>
          </w:p>
          <w:p w:rsidR="00A006CF" w:rsidRPr="00A006CF" w:rsidRDefault="002B7762" w:rsidP="002B7762">
            <w:pPr>
              <w:pStyle w:val="20"/>
              <w:shd w:val="clear" w:color="auto" w:fill="auto"/>
              <w:spacing w:before="0" w:after="0" w:line="276" w:lineRule="auto"/>
              <w:ind w:hanging="3"/>
              <w:contextualSpacing/>
              <w:mirrorIndents/>
              <w:jc w:val="left"/>
            </w:pPr>
            <w:r>
              <w:t>28.12.2016</w:t>
            </w:r>
          </w:p>
        </w:tc>
      </w:tr>
      <w:tr w:rsidR="00A006CF" w:rsidRPr="00A006CF" w:rsidTr="00F85F2C">
        <w:tc>
          <w:tcPr>
            <w:tcW w:w="576" w:type="dxa"/>
          </w:tcPr>
          <w:p w:rsidR="00A006CF" w:rsidRPr="00A006CF" w:rsidRDefault="00706B70" w:rsidP="00C52D3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>
              <w:t>1.3.</w:t>
            </w:r>
          </w:p>
        </w:tc>
        <w:tc>
          <w:tcPr>
            <w:tcW w:w="5486" w:type="dxa"/>
          </w:tcPr>
          <w:p w:rsidR="00A006CF" w:rsidRPr="00A006CF" w:rsidRDefault="00A006CF" w:rsidP="00706B70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  <w:jc w:val="left"/>
            </w:pPr>
            <w:r w:rsidRPr="00A006CF">
              <w:t>Разработка и утверждение «Плана организационных, разъяснительных и иных мер</w:t>
            </w:r>
            <w:proofErr w:type="gramStart"/>
            <w:r w:rsidRPr="00A006CF">
              <w:t>. направленных</w:t>
            </w:r>
            <w:proofErr w:type="gramEnd"/>
            <w:r w:rsidRPr="00A006CF">
              <w:t xml:space="preserve"> на недопущение коррупционного поведения работниками </w:t>
            </w:r>
            <w:r w:rsidR="002416D1" w:rsidRPr="002416D1">
              <w:t xml:space="preserve">ГКУ «СРЦН </w:t>
            </w:r>
            <w:proofErr w:type="spellStart"/>
            <w:r w:rsidR="002416D1" w:rsidRPr="002416D1">
              <w:t>Сухоложского</w:t>
            </w:r>
            <w:proofErr w:type="spellEnd"/>
            <w:r w:rsidR="002416D1" w:rsidRPr="002416D1">
              <w:t xml:space="preserve"> района» </w:t>
            </w:r>
            <w:r w:rsidRPr="00A006CF">
              <w:t xml:space="preserve"> на 2016</w:t>
            </w:r>
            <w:r w:rsidR="00BA432E">
              <w:t>-2017</w:t>
            </w:r>
            <w:r w:rsidRPr="00A006CF">
              <w:t xml:space="preserve"> год</w:t>
            </w:r>
            <w:r w:rsidR="00BA432E">
              <w:t>ы</w:t>
            </w:r>
            <w:r w:rsidRPr="00A006CF">
              <w:t>»</w:t>
            </w:r>
          </w:p>
        </w:tc>
        <w:tc>
          <w:tcPr>
            <w:tcW w:w="2542" w:type="dxa"/>
            <w:vAlign w:val="center"/>
          </w:tcPr>
          <w:p w:rsidR="00A006CF" w:rsidRPr="00A006CF" w:rsidRDefault="00A006CF" w:rsidP="00706B70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t>Директор,</w:t>
            </w:r>
          </w:p>
          <w:p w:rsidR="00A006CF" w:rsidRPr="00A006CF" w:rsidRDefault="00A006CF" w:rsidP="00706B70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t>ответственное лицо за профилактику коррупционных правонарушений в учреждении</w:t>
            </w:r>
          </w:p>
        </w:tc>
        <w:tc>
          <w:tcPr>
            <w:tcW w:w="1907" w:type="dxa"/>
          </w:tcPr>
          <w:p w:rsidR="00565C31" w:rsidRPr="00565C31" w:rsidRDefault="00726EE3" w:rsidP="00565C31">
            <w:pPr>
              <w:shd w:val="clear" w:color="auto" w:fill="FFFFFF"/>
              <w:ind w:firstLine="33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П</w:t>
            </w:r>
            <w:r w:rsidR="00565C31" w:rsidRPr="00565C3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риказ </w:t>
            </w:r>
            <w:r w:rsidR="002416D1" w:rsidRPr="002416D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ГКУ «СРЦН </w:t>
            </w:r>
            <w:proofErr w:type="spellStart"/>
            <w:r w:rsidR="002416D1" w:rsidRPr="002416D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Сухоложского</w:t>
            </w:r>
            <w:proofErr w:type="spellEnd"/>
            <w:r w:rsidR="002416D1" w:rsidRPr="002416D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 района»</w:t>
            </w:r>
          </w:p>
          <w:p w:rsidR="00A006CF" w:rsidRPr="00A006CF" w:rsidRDefault="00135CA3" w:rsidP="00565C3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proofErr w:type="gramStart"/>
            <w:r w:rsidRPr="00E90CF3">
              <w:rPr>
                <w:sz w:val="22"/>
                <w:szCs w:val="22"/>
              </w:rPr>
              <w:t>от</w:t>
            </w:r>
            <w:proofErr w:type="gramEnd"/>
            <w:r w:rsidRPr="00E90CF3">
              <w:rPr>
                <w:sz w:val="22"/>
                <w:szCs w:val="22"/>
              </w:rPr>
              <w:t xml:space="preserve"> 12.07.2016 № 68-од</w:t>
            </w:r>
            <w:r w:rsidRPr="00117155">
              <w:rPr>
                <w:sz w:val="22"/>
                <w:szCs w:val="22"/>
              </w:rPr>
              <w:t xml:space="preserve"> </w:t>
            </w:r>
            <w:r w:rsidR="00565C31" w:rsidRPr="00565C31">
              <w:rPr>
                <w:rFonts w:eastAsia="Tahoma"/>
                <w:sz w:val="22"/>
                <w:szCs w:val="22"/>
              </w:rPr>
              <w:t>«Об утверждении Плана мероприятий по противодействию коррупции»</w:t>
            </w:r>
          </w:p>
        </w:tc>
      </w:tr>
      <w:tr w:rsidR="00A006CF" w:rsidRPr="00A006CF" w:rsidTr="00F85F2C">
        <w:tc>
          <w:tcPr>
            <w:tcW w:w="576" w:type="dxa"/>
          </w:tcPr>
          <w:p w:rsidR="00A006CF" w:rsidRPr="00A006CF" w:rsidRDefault="00706B70" w:rsidP="00C52D31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>
              <w:t>1.4.</w:t>
            </w:r>
          </w:p>
        </w:tc>
        <w:tc>
          <w:tcPr>
            <w:tcW w:w="5486" w:type="dxa"/>
          </w:tcPr>
          <w:p w:rsidR="00A006CF" w:rsidRPr="00A006CF" w:rsidRDefault="00A006CF" w:rsidP="00706B70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  <w:jc w:val="left"/>
            </w:pPr>
            <w:r w:rsidRPr="00A006CF">
              <w:t>Участие в совещаниях, семинарах (обучающих мероприятиях) по вопросам организации работы по противодействию коррупции</w:t>
            </w:r>
          </w:p>
        </w:tc>
        <w:tc>
          <w:tcPr>
            <w:tcW w:w="2542" w:type="dxa"/>
          </w:tcPr>
          <w:p w:rsidR="00A006CF" w:rsidRPr="00A006CF" w:rsidRDefault="00A006CF" w:rsidP="00BB40F8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t>Члены комиссии по</w:t>
            </w:r>
          </w:p>
          <w:p w:rsidR="00A006CF" w:rsidRPr="00A006CF" w:rsidRDefault="00A006CF" w:rsidP="00BB40F8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t>противодействию</w:t>
            </w:r>
          </w:p>
          <w:p w:rsidR="00A006CF" w:rsidRPr="00A006CF" w:rsidRDefault="00A006CF" w:rsidP="00BB40F8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jc w:val="left"/>
            </w:pPr>
            <w:r w:rsidRPr="00A006CF">
              <w:t>коррупции</w:t>
            </w:r>
          </w:p>
        </w:tc>
        <w:tc>
          <w:tcPr>
            <w:tcW w:w="1907" w:type="dxa"/>
          </w:tcPr>
          <w:p w:rsidR="00A006CF" w:rsidRDefault="00D93EC5" w:rsidP="00706B70">
            <w:pPr>
              <w:pStyle w:val="20"/>
              <w:shd w:val="clear" w:color="auto" w:fill="auto"/>
              <w:spacing w:before="0" w:after="0" w:line="276" w:lineRule="auto"/>
              <w:ind w:hanging="6"/>
              <w:contextualSpacing/>
              <w:mirrorIndents/>
              <w:jc w:val="left"/>
            </w:pPr>
            <w:r>
              <w:t>30.03.2016</w:t>
            </w:r>
          </w:p>
          <w:p w:rsidR="00D93EC5" w:rsidRPr="00A006CF" w:rsidRDefault="00D93EC5" w:rsidP="00706B70">
            <w:pPr>
              <w:pStyle w:val="20"/>
              <w:shd w:val="clear" w:color="auto" w:fill="auto"/>
              <w:spacing w:before="0" w:after="0" w:line="276" w:lineRule="auto"/>
              <w:ind w:hanging="6"/>
              <w:contextualSpacing/>
              <w:mirrorIndents/>
              <w:jc w:val="left"/>
            </w:pPr>
            <w:r>
              <w:t>13.09.2016</w:t>
            </w:r>
          </w:p>
        </w:tc>
      </w:tr>
      <w:tr w:rsidR="009E1A42" w:rsidRPr="00A006CF" w:rsidTr="00F85F2C">
        <w:tc>
          <w:tcPr>
            <w:tcW w:w="576" w:type="dxa"/>
          </w:tcPr>
          <w:p w:rsidR="009E1A42" w:rsidRPr="00F85F2C" w:rsidRDefault="009E1A42" w:rsidP="00D9192B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rPr>
                <w:b/>
              </w:rPr>
            </w:pPr>
            <w:r w:rsidRPr="00F85F2C">
              <w:rPr>
                <w:b/>
              </w:rPr>
              <w:t>2.</w:t>
            </w:r>
          </w:p>
        </w:tc>
        <w:tc>
          <w:tcPr>
            <w:tcW w:w="9935" w:type="dxa"/>
            <w:gridSpan w:val="3"/>
          </w:tcPr>
          <w:p w:rsidR="009E1A42" w:rsidRPr="009E1A42" w:rsidRDefault="009E1A42" w:rsidP="00D9192B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 w:rsidRPr="009E1A42">
              <w:rPr>
                <w:rStyle w:val="21"/>
              </w:rPr>
              <w:t>Отчёты, участие в антикоррупционном мониторинге</w:t>
            </w:r>
          </w:p>
        </w:tc>
      </w:tr>
      <w:tr w:rsidR="0026551F" w:rsidRPr="00A006CF" w:rsidTr="00F85F2C">
        <w:tc>
          <w:tcPr>
            <w:tcW w:w="576" w:type="dxa"/>
          </w:tcPr>
          <w:p w:rsidR="0026551F" w:rsidRPr="0026551F" w:rsidRDefault="0026551F" w:rsidP="0026551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 w:rsidRPr="0026551F">
              <w:t>2.1.</w:t>
            </w:r>
          </w:p>
        </w:tc>
        <w:tc>
          <w:tcPr>
            <w:tcW w:w="5486" w:type="dxa"/>
          </w:tcPr>
          <w:p w:rsidR="0026551F" w:rsidRPr="0026551F" w:rsidRDefault="0026551F" w:rsidP="0026551F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</w:pPr>
            <w:r w:rsidRPr="0026551F">
              <w:t>Представление информационных материалов и сведений по показателям мониторинга в соответствии с законодательством</w:t>
            </w:r>
          </w:p>
        </w:tc>
        <w:tc>
          <w:tcPr>
            <w:tcW w:w="2542" w:type="dxa"/>
          </w:tcPr>
          <w:p w:rsidR="0026551F" w:rsidRPr="0026551F" w:rsidRDefault="0026551F" w:rsidP="0026551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 w:rsidRPr="0026551F">
              <w:t>ответственный исполнитель по подготовке отчетов</w:t>
            </w:r>
          </w:p>
        </w:tc>
        <w:tc>
          <w:tcPr>
            <w:tcW w:w="1907" w:type="dxa"/>
          </w:tcPr>
          <w:p w:rsidR="0026551F" w:rsidRPr="0026551F" w:rsidRDefault="00D93EC5" w:rsidP="0026551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15.12.2016</w:t>
            </w:r>
          </w:p>
        </w:tc>
      </w:tr>
      <w:tr w:rsidR="0026551F" w:rsidRPr="00A006CF" w:rsidTr="00F85F2C">
        <w:tc>
          <w:tcPr>
            <w:tcW w:w="576" w:type="dxa"/>
          </w:tcPr>
          <w:p w:rsidR="0026551F" w:rsidRPr="0026551F" w:rsidRDefault="00CB1D4A" w:rsidP="0026551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2.2.</w:t>
            </w:r>
          </w:p>
        </w:tc>
        <w:tc>
          <w:tcPr>
            <w:tcW w:w="5486" w:type="dxa"/>
          </w:tcPr>
          <w:p w:rsidR="0026551F" w:rsidRPr="0026551F" w:rsidRDefault="0026551F" w:rsidP="002416D1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</w:pPr>
            <w:r w:rsidRPr="0026551F">
              <w:t xml:space="preserve">Предоставление сведений о доходах, об имуществе и о расходовании поступивших средств и прочих обязательствах имущественного характера руководителем </w:t>
            </w:r>
            <w:r w:rsidR="002416D1">
              <w:t>учреждения</w:t>
            </w:r>
            <w:r w:rsidRPr="0026551F">
              <w:t>.</w:t>
            </w:r>
          </w:p>
        </w:tc>
        <w:tc>
          <w:tcPr>
            <w:tcW w:w="2542" w:type="dxa"/>
          </w:tcPr>
          <w:p w:rsidR="0026551F" w:rsidRPr="0026551F" w:rsidRDefault="0026551F" w:rsidP="0026551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 w:rsidRPr="0026551F">
              <w:t>директор</w:t>
            </w:r>
          </w:p>
        </w:tc>
        <w:tc>
          <w:tcPr>
            <w:tcW w:w="1907" w:type="dxa"/>
          </w:tcPr>
          <w:p w:rsidR="00D93EC5" w:rsidRDefault="00D93EC5" w:rsidP="0026551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</w:p>
          <w:p w:rsidR="0026551F" w:rsidRPr="0026551F" w:rsidRDefault="00D93EC5" w:rsidP="0026551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 xml:space="preserve">19.02.2016 </w:t>
            </w:r>
          </w:p>
        </w:tc>
      </w:tr>
      <w:tr w:rsidR="00F85F2C" w:rsidRPr="00A006CF" w:rsidTr="00151B27">
        <w:tc>
          <w:tcPr>
            <w:tcW w:w="576" w:type="dxa"/>
          </w:tcPr>
          <w:p w:rsidR="00F85F2C" w:rsidRPr="00F85F2C" w:rsidRDefault="00F85F2C" w:rsidP="0026551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rPr>
                <w:b/>
              </w:rPr>
            </w:pPr>
            <w:r w:rsidRPr="00F85F2C">
              <w:rPr>
                <w:b/>
              </w:rPr>
              <w:t>3.</w:t>
            </w:r>
          </w:p>
        </w:tc>
        <w:tc>
          <w:tcPr>
            <w:tcW w:w="9935" w:type="dxa"/>
            <w:gridSpan w:val="3"/>
          </w:tcPr>
          <w:p w:rsidR="00F85F2C" w:rsidRPr="00F3657A" w:rsidRDefault="00F3657A" w:rsidP="00F3657A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  <w:jc w:val="left"/>
              <w:rPr>
                <w:b/>
              </w:rPr>
            </w:pPr>
            <w:r w:rsidRPr="00F3657A">
              <w:rPr>
                <w:rStyle w:val="21"/>
              </w:rPr>
              <w:t>Организация взаимодействия с правоохранительными органами</w:t>
            </w:r>
          </w:p>
        </w:tc>
      </w:tr>
      <w:tr w:rsidR="00F3657A" w:rsidRPr="00A006CF" w:rsidTr="00F85F2C">
        <w:tc>
          <w:tcPr>
            <w:tcW w:w="576" w:type="dxa"/>
          </w:tcPr>
          <w:p w:rsidR="00F3657A" w:rsidRPr="00A006CF" w:rsidRDefault="00F3657A" w:rsidP="00F3657A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3.1.</w:t>
            </w:r>
          </w:p>
        </w:tc>
        <w:tc>
          <w:tcPr>
            <w:tcW w:w="5486" w:type="dxa"/>
          </w:tcPr>
          <w:p w:rsidR="00F3657A" w:rsidRPr="00A006CF" w:rsidRDefault="00F3657A" w:rsidP="00F3657A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Обмен информацией в рамках межсетевого взаимодействия в объеме компетенции</w:t>
            </w:r>
          </w:p>
        </w:tc>
        <w:tc>
          <w:tcPr>
            <w:tcW w:w="2542" w:type="dxa"/>
          </w:tcPr>
          <w:p w:rsidR="00F3657A" w:rsidRPr="00F3657A" w:rsidRDefault="00F3657A" w:rsidP="00F3657A">
            <w:pPr>
              <w:pStyle w:val="20"/>
              <w:shd w:val="clear" w:color="auto" w:fill="auto"/>
              <w:spacing w:before="0" w:after="0" w:line="276" w:lineRule="auto"/>
              <w:ind w:firstLine="34"/>
              <w:contextualSpacing/>
              <w:mirrorIndents/>
            </w:pPr>
            <w:r w:rsidRPr="00F3657A">
              <w:t>директор</w:t>
            </w:r>
          </w:p>
        </w:tc>
        <w:tc>
          <w:tcPr>
            <w:tcW w:w="1907" w:type="dxa"/>
          </w:tcPr>
          <w:p w:rsidR="00F3657A" w:rsidRPr="00F3657A" w:rsidRDefault="00D93EC5" w:rsidP="00F3657A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proofErr w:type="gramStart"/>
            <w:r>
              <w:t>не</w:t>
            </w:r>
            <w:proofErr w:type="gramEnd"/>
            <w:r>
              <w:t xml:space="preserve"> осуществился</w:t>
            </w:r>
          </w:p>
        </w:tc>
      </w:tr>
      <w:tr w:rsidR="004B7FC9" w:rsidRPr="00A006CF" w:rsidTr="0030437E">
        <w:tc>
          <w:tcPr>
            <w:tcW w:w="576" w:type="dxa"/>
          </w:tcPr>
          <w:p w:rsidR="004B7FC9" w:rsidRPr="004B7FC9" w:rsidRDefault="004B7FC9" w:rsidP="00F3657A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rPr>
                <w:b/>
              </w:rPr>
            </w:pPr>
            <w:r w:rsidRPr="004B7FC9">
              <w:rPr>
                <w:b/>
              </w:rPr>
              <w:t>4.</w:t>
            </w:r>
          </w:p>
        </w:tc>
        <w:tc>
          <w:tcPr>
            <w:tcW w:w="9935" w:type="dxa"/>
            <w:gridSpan w:val="3"/>
          </w:tcPr>
          <w:p w:rsidR="004B7FC9" w:rsidRPr="004B7FC9" w:rsidRDefault="004B7FC9" w:rsidP="00F3657A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 w:rsidRPr="004B7FC9">
              <w:rPr>
                <w:rStyle w:val="21"/>
              </w:rPr>
              <w:t xml:space="preserve">Антикоррупционная пропаганда и информационное обеспечение реализации </w:t>
            </w:r>
            <w:r w:rsidRPr="004B7FC9">
              <w:rPr>
                <w:rStyle w:val="21"/>
              </w:rPr>
              <w:lastRenderedPageBreak/>
              <w:t>антикоррупционной политики</w:t>
            </w:r>
          </w:p>
        </w:tc>
      </w:tr>
      <w:tr w:rsidR="006120A2" w:rsidRPr="00A006CF" w:rsidTr="00F85F2C">
        <w:tc>
          <w:tcPr>
            <w:tcW w:w="576" w:type="dxa"/>
          </w:tcPr>
          <w:p w:rsidR="006120A2" w:rsidRPr="00A006CF" w:rsidRDefault="006120A2" w:rsidP="006120A2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lastRenderedPageBreak/>
              <w:t>4.1.</w:t>
            </w:r>
          </w:p>
        </w:tc>
        <w:tc>
          <w:tcPr>
            <w:tcW w:w="5486" w:type="dxa"/>
          </w:tcPr>
          <w:p w:rsidR="006120A2" w:rsidRPr="006120A2" w:rsidRDefault="006120A2" w:rsidP="00135CA3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</w:pPr>
            <w:r w:rsidRPr="006120A2">
              <w:t xml:space="preserve">Рассмотрение в соответствии с действующим законодательством обращений граждан, содержащих сведения о коррупции по вопросам, находящимся в компетенции администрации </w:t>
            </w:r>
            <w:r w:rsidR="00135CA3" w:rsidRPr="002416D1">
              <w:t xml:space="preserve">ГКУ «СРЦН </w:t>
            </w:r>
            <w:proofErr w:type="spellStart"/>
            <w:r w:rsidR="00135CA3" w:rsidRPr="002416D1">
              <w:t>Сухоложского</w:t>
            </w:r>
            <w:proofErr w:type="spellEnd"/>
            <w:r w:rsidR="00135CA3" w:rsidRPr="002416D1">
              <w:t xml:space="preserve"> района»</w:t>
            </w:r>
          </w:p>
        </w:tc>
        <w:tc>
          <w:tcPr>
            <w:tcW w:w="2542" w:type="dxa"/>
          </w:tcPr>
          <w:p w:rsidR="006120A2" w:rsidRPr="006120A2" w:rsidRDefault="006120A2" w:rsidP="006120A2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</w:pPr>
            <w:proofErr w:type="gramStart"/>
            <w:r w:rsidRPr="006120A2">
              <w:t>директор</w:t>
            </w:r>
            <w:proofErr w:type="gramEnd"/>
            <w:r w:rsidRPr="006120A2">
              <w:t>, члены Комиссии по противодействию коррупции</w:t>
            </w:r>
          </w:p>
        </w:tc>
        <w:tc>
          <w:tcPr>
            <w:tcW w:w="1907" w:type="dxa"/>
          </w:tcPr>
          <w:p w:rsidR="006120A2" w:rsidRPr="006120A2" w:rsidRDefault="00D93EC5" w:rsidP="006120A2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</w:pPr>
            <w:proofErr w:type="gramStart"/>
            <w:r>
              <w:t>обращений</w:t>
            </w:r>
            <w:proofErr w:type="gramEnd"/>
            <w:r>
              <w:t xml:space="preserve"> не поступало</w:t>
            </w:r>
          </w:p>
        </w:tc>
      </w:tr>
      <w:tr w:rsidR="006120A2" w:rsidRPr="00A006CF" w:rsidTr="00F85F2C">
        <w:tc>
          <w:tcPr>
            <w:tcW w:w="576" w:type="dxa"/>
          </w:tcPr>
          <w:p w:rsidR="006120A2" w:rsidRPr="00A006CF" w:rsidRDefault="006120A2" w:rsidP="006120A2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4.2.</w:t>
            </w:r>
          </w:p>
        </w:tc>
        <w:tc>
          <w:tcPr>
            <w:tcW w:w="5486" w:type="dxa"/>
          </w:tcPr>
          <w:p w:rsidR="006120A2" w:rsidRPr="006120A2" w:rsidRDefault="006120A2" w:rsidP="00135CA3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</w:pPr>
            <w:r w:rsidRPr="006120A2">
              <w:t xml:space="preserve">Подготовка и размещение на официальном сайте в сети Интернет информационных материалов о ходе реализации антикоррупционной политики в </w:t>
            </w:r>
            <w:r w:rsidR="00135CA3" w:rsidRPr="002416D1">
              <w:t xml:space="preserve">ГКУ «СРЦН </w:t>
            </w:r>
            <w:proofErr w:type="spellStart"/>
            <w:r w:rsidR="00135CA3" w:rsidRPr="002416D1">
              <w:t>Сухоложского</w:t>
            </w:r>
            <w:proofErr w:type="spellEnd"/>
            <w:r w:rsidR="00135CA3" w:rsidRPr="002416D1">
              <w:t xml:space="preserve"> района»</w:t>
            </w:r>
            <w:r w:rsidRPr="006120A2">
              <w:t xml:space="preserve">, ведение на официальном сайте </w:t>
            </w:r>
            <w:r w:rsidR="00135CA3">
              <w:t>учреждения</w:t>
            </w:r>
            <w:r w:rsidRPr="006120A2">
              <w:t xml:space="preserve"> странички «Противодействие коррупции»</w:t>
            </w:r>
          </w:p>
        </w:tc>
        <w:tc>
          <w:tcPr>
            <w:tcW w:w="2542" w:type="dxa"/>
          </w:tcPr>
          <w:p w:rsidR="006120A2" w:rsidRPr="006120A2" w:rsidRDefault="006120A2" w:rsidP="006120A2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</w:pPr>
            <w:proofErr w:type="gramStart"/>
            <w:r w:rsidRPr="006120A2">
              <w:t>ответственный</w:t>
            </w:r>
            <w:proofErr w:type="gramEnd"/>
            <w:r w:rsidRPr="006120A2">
              <w:t xml:space="preserve"> за профилактику коррупционных правонарушений</w:t>
            </w:r>
          </w:p>
        </w:tc>
        <w:tc>
          <w:tcPr>
            <w:tcW w:w="1907" w:type="dxa"/>
          </w:tcPr>
          <w:p w:rsidR="006120A2" w:rsidRPr="006120A2" w:rsidRDefault="006120A2" w:rsidP="00D93EC5">
            <w:pPr>
              <w:pStyle w:val="20"/>
              <w:shd w:val="clear" w:color="auto" w:fill="auto"/>
              <w:spacing w:before="0" w:after="0" w:line="276" w:lineRule="auto"/>
              <w:ind w:hanging="9"/>
              <w:contextualSpacing/>
              <w:mirrorIndents/>
            </w:pPr>
            <w:proofErr w:type="gramStart"/>
            <w:r w:rsidRPr="006120A2">
              <w:t>в</w:t>
            </w:r>
            <w:proofErr w:type="gramEnd"/>
            <w:r w:rsidRPr="006120A2">
              <w:t xml:space="preserve"> течение </w:t>
            </w:r>
            <w:r w:rsidR="00D93EC5">
              <w:t>всего периода</w:t>
            </w:r>
          </w:p>
        </w:tc>
      </w:tr>
      <w:tr w:rsidR="006120A2" w:rsidRPr="00A006CF" w:rsidTr="005C57F8">
        <w:tc>
          <w:tcPr>
            <w:tcW w:w="576" w:type="dxa"/>
          </w:tcPr>
          <w:p w:rsidR="006120A2" w:rsidRPr="00A006CF" w:rsidRDefault="00FB096F" w:rsidP="006120A2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4.3.</w:t>
            </w:r>
          </w:p>
        </w:tc>
        <w:tc>
          <w:tcPr>
            <w:tcW w:w="5486" w:type="dxa"/>
            <w:vAlign w:val="center"/>
          </w:tcPr>
          <w:p w:rsidR="006120A2" w:rsidRPr="006120A2" w:rsidRDefault="006120A2" w:rsidP="006120A2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6120A2">
              <w:t xml:space="preserve">Размещение на информационных стендах </w:t>
            </w:r>
            <w:r w:rsidR="00135CA3" w:rsidRPr="002416D1">
              <w:t xml:space="preserve">ГКУ «СРЦН </w:t>
            </w:r>
            <w:proofErr w:type="spellStart"/>
            <w:r w:rsidR="00135CA3" w:rsidRPr="002416D1">
              <w:t>Сухоложского</w:t>
            </w:r>
            <w:proofErr w:type="spellEnd"/>
            <w:r w:rsidR="00135CA3" w:rsidRPr="002416D1">
              <w:t xml:space="preserve"> </w:t>
            </w:r>
            <w:proofErr w:type="gramStart"/>
            <w:r w:rsidR="00135CA3" w:rsidRPr="002416D1">
              <w:t xml:space="preserve">района» </w:t>
            </w:r>
            <w:r w:rsidRPr="006120A2">
              <w:t xml:space="preserve"> контактных</w:t>
            </w:r>
            <w:proofErr w:type="gramEnd"/>
            <w:r w:rsidRPr="006120A2">
              <w:t xml:space="preserve"> телефонов горячих линий, мини-плакатов социальной рекламы, направленных на профилактику коррупционного поведения</w:t>
            </w:r>
          </w:p>
        </w:tc>
        <w:tc>
          <w:tcPr>
            <w:tcW w:w="2542" w:type="dxa"/>
          </w:tcPr>
          <w:p w:rsidR="006120A2" w:rsidRPr="006120A2" w:rsidRDefault="006120A2" w:rsidP="006120A2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6120A2">
              <w:t>Заместитель директора по АХР</w:t>
            </w:r>
          </w:p>
        </w:tc>
        <w:tc>
          <w:tcPr>
            <w:tcW w:w="1907" w:type="dxa"/>
          </w:tcPr>
          <w:p w:rsidR="006120A2" w:rsidRPr="006120A2" w:rsidRDefault="00D93EC5" w:rsidP="006120A2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proofErr w:type="gramStart"/>
            <w:r>
              <w:t>обновление</w:t>
            </w:r>
            <w:proofErr w:type="gramEnd"/>
            <w:r>
              <w:t xml:space="preserve"> октябрь 2016</w:t>
            </w:r>
          </w:p>
        </w:tc>
      </w:tr>
      <w:tr w:rsidR="006120A2" w:rsidRPr="00A006CF" w:rsidTr="00F85F2C">
        <w:tc>
          <w:tcPr>
            <w:tcW w:w="576" w:type="dxa"/>
          </w:tcPr>
          <w:p w:rsidR="006120A2" w:rsidRPr="00A006CF" w:rsidRDefault="00FB096F" w:rsidP="006120A2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4.4.</w:t>
            </w:r>
          </w:p>
        </w:tc>
        <w:tc>
          <w:tcPr>
            <w:tcW w:w="5486" w:type="dxa"/>
          </w:tcPr>
          <w:p w:rsidR="006120A2" w:rsidRPr="006120A2" w:rsidRDefault="006120A2" w:rsidP="006120A2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6120A2">
              <w:t xml:space="preserve">Консультирование, просвещение работников </w:t>
            </w:r>
            <w:r w:rsidR="00135CA3" w:rsidRPr="002416D1">
              <w:t xml:space="preserve">ГКУ «СРЦН </w:t>
            </w:r>
            <w:proofErr w:type="spellStart"/>
            <w:r w:rsidR="00135CA3" w:rsidRPr="002416D1">
              <w:t>Сухоложского</w:t>
            </w:r>
            <w:proofErr w:type="spellEnd"/>
            <w:r w:rsidR="00135CA3" w:rsidRPr="002416D1">
              <w:t xml:space="preserve"> района»</w:t>
            </w:r>
          </w:p>
        </w:tc>
        <w:tc>
          <w:tcPr>
            <w:tcW w:w="2542" w:type="dxa"/>
          </w:tcPr>
          <w:p w:rsidR="006120A2" w:rsidRPr="006120A2" w:rsidRDefault="006120A2" w:rsidP="006120A2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6120A2">
              <w:t>Комиссии по</w:t>
            </w:r>
          </w:p>
          <w:p w:rsidR="006120A2" w:rsidRPr="006120A2" w:rsidRDefault="006120A2" w:rsidP="006120A2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6120A2">
              <w:t>противодействию</w:t>
            </w:r>
          </w:p>
          <w:p w:rsidR="006120A2" w:rsidRPr="006120A2" w:rsidRDefault="006120A2" w:rsidP="006120A2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6120A2">
              <w:t>коррупции</w:t>
            </w:r>
          </w:p>
          <w:p w:rsidR="006120A2" w:rsidRPr="006120A2" w:rsidRDefault="006120A2" w:rsidP="00135CA3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6120A2">
              <w:t>Общее собрание работников</w:t>
            </w:r>
          </w:p>
        </w:tc>
        <w:tc>
          <w:tcPr>
            <w:tcW w:w="1907" w:type="dxa"/>
          </w:tcPr>
          <w:p w:rsidR="006120A2" w:rsidRPr="006120A2" w:rsidRDefault="00D93EC5" w:rsidP="006120A2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>
              <w:t>14.06.2016</w:t>
            </w:r>
          </w:p>
        </w:tc>
      </w:tr>
      <w:tr w:rsidR="00FB096F" w:rsidRPr="00A006CF" w:rsidTr="00FE39C3">
        <w:tc>
          <w:tcPr>
            <w:tcW w:w="576" w:type="dxa"/>
          </w:tcPr>
          <w:p w:rsidR="00FB096F" w:rsidRPr="00FB096F" w:rsidRDefault="00FB096F" w:rsidP="00F3657A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rPr>
                <w:b/>
              </w:rPr>
            </w:pPr>
            <w:r w:rsidRPr="00FB096F">
              <w:rPr>
                <w:b/>
              </w:rPr>
              <w:t>5.</w:t>
            </w:r>
          </w:p>
        </w:tc>
        <w:tc>
          <w:tcPr>
            <w:tcW w:w="9935" w:type="dxa"/>
            <w:gridSpan w:val="3"/>
          </w:tcPr>
          <w:p w:rsidR="00FB096F" w:rsidRPr="00A006CF" w:rsidRDefault="00FB096F" w:rsidP="00F3657A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 w:rsidRPr="00FB096F">
              <w:rPr>
                <w:b/>
                <w:bCs/>
              </w:rPr>
              <w:t>Организация взаимодействия с общественностью</w:t>
            </w:r>
          </w:p>
        </w:tc>
      </w:tr>
      <w:tr w:rsidR="00FB096F" w:rsidRPr="00A006CF" w:rsidTr="005746EC">
        <w:tc>
          <w:tcPr>
            <w:tcW w:w="576" w:type="dxa"/>
          </w:tcPr>
          <w:p w:rsidR="00FB096F" w:rsidRPr="00A006CF" w:rsidRDefault="00FB096F" w:rsidP="00FB096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5.1.</w:t>
            </w:r>
          </w:p>
        </w:tc>
        <w:tc>
          <w:tcPr>
            <w:tcW w:w="5486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Осуществление личного приёма граждан администрацией учреждения</w:t>
            </w:r>
          </w:p>
        </w:tc>
        <w:tc>
          <w:tcPr>
            <w:tcW w:w="2542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директор</w:t>
            </w:r>
          </w:p>
        </w:tc>
        <w:tc>
          <w:tcPr>
            <w:tcW w:w="1907" w:type="dxa"/>
            <w:vAlign w:val="center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вторник,</w:t>
            </w:r>
          </w:p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четверг</w:t>
            </w:r>
          </w:p>
        </w:tc>
      </w:tr>
      <w:tr w:rsidR="00FB096F" w:rsidRPr="00A006CF" w:rsidTr="005746EC">
        <w:tc>
          <w:tcPr>
            <w:tcW w:w="576" w:type="dxa"/>
          </w:tcPr>
          <w:p w:rsidR="00FB096F" w:rsidRPr="00A006CF" w:rsidRDefault="00FB096F" w:rsidP="00FB096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5.2.</w:t>
            </w:r>
          </w:p>
        </w:tc>
        <w:tc>
          <w:tcPr>
            <w:tcW w:w="5486" w:type="dxa"/>
            <w:vAlign w:val="center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Обеспечение соблюдения порядка административных процедур по приёму и рассмотрению жалоб и обращений граждан</w:t>
            </w:r>
          </w:p>
        </w:tc>
        <w:tc>
          <w:tcPr>
            <w:tcW w:w="2542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proofErr w:type="gramStart"/>
            <w:r w:rsidRPr="00FB096F">
              <w:t>директор</w:t>
            </w:r>
            <w:proofErr w:type="gramEnd"/>
          </w:p>
        </w:tc>
        <w:tc>
          <w:tcPr>
            <w:tcW w:w="1907" w:type="dxa"/>
          </w:tcPr>
          <w:p w:rsidR="00FB096F" w:rsidRPr="00FB096F" w:rsidRDefault="00B806ED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proofErr w:type="gramStart"/>
            <w:r>
              <w:t>обращения</w:t>
            </w:r>
            <w:proofErr w:type="gramEnd"/>
            <w:r>
              <w:t xml:space="preserve"> не поступали</w:t>
            </w:r>
          </w:p>
        </w:tc>
      </w:tr>
      <w:tr w:rsidR="00FB096F" w:rsidRPr="00A006CF" w:rsidTr="00F85F2C">
        <w:tc>
          <w:tcPr>
            <w:tcW w:w="576" w:type="dxa"/>
          </w:tcPr>
          <w:p w:rsidR="00FB096F" w:rsidRDefault="00FB096F" w:rsidP="00FB096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5.3.</w:t>
            </w:r>
          </w:p>
        </w:tc>
        <w:tc>
          <w:tcPr>
            <w:tcW w:w="5486" w:type="dxa"/>
          </w:tcPr>
          <w:p w:rsidR="00FB096F" w:rsidRPr="00FB096F" w:rsidRDefault="00FB096F" w:rsidP="00135CA3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 xml:space="preserve">Экспертиза жалоб и обращений граждан, поступающих через информационные каналы связи (электронная почта, телефон, гостевая книга сайта </w:t>
            </w:r>
            <w:r w:rsidR="00135CA3">
              <w:t>учреждения</w:t>
            </w:r>
            <w:r w:rsidRPr="00FB096F">
              <w:t xml:space="preserve">) на предмет установления фактов проявления коррупции должностными лицами </w:t>
            </w:r>
            <w:r w:rsidR="00135CA3" w:rsidRPr="002416D1">
              <w:t xml:space="preserve">ГКУ «СРЦН </w:t>
            </w:r>
            <w:proofErr w:type="spellStart"/>
            <w:r w:rsidR="00135CA3" w:rsidRPr="002416D1">
              <w:t>Сухоложского</w:t>
            </w:r>
            <w:proofErr w:type="spellEnd"/>
            <w:r w:rsidR="00135CA3" w:rsidRPr="002416D1">
              <w:t xml:space="preserve"> района»</w:t>
            </w:r>
          </w:p>
        </w:tc>
        <w:tc>
          <w:tcPr>
            <w:tcW w:w="2542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proofErr w:type="gramStart"/>
            <w:r w:rsidRPr="00FB096F">
              <w:t>директор</w:t>
            </w:r>
            <w:proofErr w:type="gramEnd"/>
          </w:p>
        </w:tc>
        <w:tc>
          <w:tcPr>
            <w:tcW w:w="1907" w:type="dxa"/>
          </w:tcPr>
          <w:p w:rsidR="00FB096F" w:rsidRPr="00FB096F" w:rsidRDefault="00B806ED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proofErr w:type="gramStart"/>
            <w:r>
              <w:t>обращения</w:t>
            </w:r>
            <w:proofErr w:type="gramEnd"/>
            <w:r>
              <w:t xml:space="preserve"> не поступали</w:t>
            </w:r>
          </w:p>
        </w:tc>
      </w:tr>
      <w:tr w:rsidR="00FB096F" w:rsidRPr="00A006CF" w:rsidTr="005746EC">
        <w:tc>
          <w:tcPr>
            <w:tcW w:w="576" w:type="dxa"/>
          </w:tcPr>
          <w:p w:rsidR="00FB096F" w:rsidRDefault="00FB096F" w:rsidP="00FB096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5.4.</w:t>
            </w:r>
          </w:p>
        </w:tc>
        <w:tc>
          <w:tcPr>
            <w:tcW w:w="5486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Обеспечение наличия в свободном доступе Книги отзывов и пожеланий, открытого (беспарольного) доступ к Гостевой книге сайта</w:t>
            </w:r>
          </w:p>
        </w:tc>
        <w:tc>
          <w:tcPr>
            <w:tcW w:w="2542" w:type="dxa"/>
            <w:vAlign w:val="center"/>
          </w:tcPr>
          <w:p w:rsidR="00FB096F" w:rsidRPr="00FB096F" w:rsidRDefault="00FB096F" w:rsidP="00B806ED">
            <w:pPr>
              <w:pStyle w:val="20"/>
              <w:shd w:val="clear" w:color="auto" w:fill="auto"/>
              <w:spacing w:before="0" w:after="0" w:line="240" w:lineRule="auto"/>
              <w:contextualSpacing/>
              <w:mirrorIndents/>
            </w:pPr>
            <w:proofErr w:type="gramStart"/>
            <w:r w:rsidRPr="00FB096F">
              <w:t>ответственный</w:t>
            </w:r>
            <w:proofErr w:type="gramEnd"/>
            <w:r w:rsidRPr="00FB096F">
              <w:t xml:space="preserve"> за профилактику коррупционных правонарушений</w:t>
            </w:r>
          </w:p>
        </w:tc>
        <w:tc>
          <w:tcPr>
            <w:tcW w:w="1907" w:type="dxa"/>
          </w:tcPr>
          <w:p w:rsidR="00FB096F" w:rsidRPr="00FB096F" w:rsidRDefault="00B806ED" w:rsidP="00B806ED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proofErr w:type="gramStart"/>
            <w:r>
              <w:t>обеспечен</w:t>
            </w:r>
            <w:proofErr w:type="gramEnd"/>
            <w:r>
              <w:t xml:space="preserve"> открытый доступ к Книге</w:t>
            </w:r>
            <w:r w:rsidRPr="00FB096F">
              <w:t xml:space="preserve"> отзывов и пожеланий, к Гостевой книге сайта</w:t>
            </w:r>
          </w:p>
        </w:tc>
      </w:tr>
      <w:tr w:rsidR="00FB096F" w:rsidRPr="00A006CF" w:rsidTr="00C256F2">
        <w:tc>
          <w:tcPr>
            <w:tcW w:w="576" w:type="dxa"/>
          </w:tcPr>
          <w:p w:rsidR="00FB096F" w:rsidRPr="00FB096F" w:rsidRDefault="00FB096F" w:rsidP="00F3657A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rPr>
                <w:b/>
              </w:rPr>
            </w:pPr>
            <w:r w:rsidRPr="00FB096F">
              <w:rPr>
                <w:b/>
              </w:rPr>
              <w:t>6.</w:t>
            </w:r>
          </w:p>
        </w:tc>
        <w:tc>
          <w:tcPr>
            <w:tcW w:w="9935" w:type="dxa"/>
            <w:gridSpan w:val="3"/>
          </w:tcPr>
          <w:p w:rsidR="00FB096F" w:rsidRPr="00FB096F" w:rsidRDefault="00FB096F" w:rsidP="00F3657A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rPr>
                <w:b/>
              </w:rPr>
            </w:pPr>
            <w:r w:rsidRPr="00FB096F">
              <w:rPr>
                <w:rStyle w:val="21"/>
              </w:rPr>
              <w:t>Правовое просвещение п повышение антикоррупционной компетентности работников</w:t>
            </w:r>
          </w:p>
        </w:tc>
      </w:tr>
      <w:tr w:rsidR="00FB096F" w:rsidRPr="00A006CF" w:rsidTr="007E4355">
        <w:tc>
          <w:tcPr>
            <w:tcW w:w="576" w:type="dxa"/>
          </w:tcPr>
          <w:p w:rsidR="00FB096F" w:rsidRDefault="00FB096F" w:rsidP="00FB096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6.1.</w:t>
            </w:r>
          </w:p>
        </w:tc>
        <w:tc>
          <w:tcPr>
            <w:tcW w:w="5486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542" w:type="dxa"/>
            <w:vAlign w:val="center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proofErr w:type="gramStart"/>
            <w:r w:rsidRPr="00FB096F">
              <w:t>ответственный</w:t>
            </w:r>
            <w:proofErr w:type="gramEnd"/>
            <w:r w:rsidRPr="00FB096F">
              <w:t xml:space="preserve"> за профилактику коррупционных правонарушений</w:t>
            </w:r>
          </w:p>
        </w:tc>
        <w:tc>
          <w:tcPr>
            <w:tcW w:w="1907" w:type="dxa"/>
          </w:tcPr>
          <w:p w:rsidR="00FB096F" w:rsidRPr="00FB096F" w:rsidRDefault="0009074B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>
              <w:t>27.03.2016</w:t>
            </w:r>
          </w:p>
        </w:tc>
      </w:tr>
      <w:tr w:rsidR="00FB096F" w:rsidRPr="00A006CF" w:rsidTr="00F85F2C">
        <w:tc>
          <w:tcPr>
            <w:tcW w:w="576" w:type="dxa"/>
          </w:tcPr>
          <w:p w:rsidR="00FB096F" w:rsidRDefault="00FB096F" w:rsidP="00FB096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6.2.</w:t>
            </w:r>
          </w:p>
        </w:tc>
        <w:tc>
          <w:tcPr>
            <w:tcW w:w="5486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Рассмотрение вопросов исполнения законодательства о борьбе с коррупцией на совещаниях при директоре, общих собраниях работников, педагогических советах</w:t>
            </w:r>
          </w:p>
        </w:tc>
        <w:tc>
          <w:tcPr>
            <w:tcW w:w="2542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Председатель и заместитель комиссии</w:t>
            </w:r>
          </w:p>
        </w:tc>
        <w:tc>
          <w:tcPr>
            <w:tcW w:w="1907" w:type="dxa"/>
          </w:tcPr>
          <w:p w:rsidR="00FB096F" w:rsidRPr="00FB096F" w:rsidRDefault="0009074B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>
              <w:t>14.06.2016</w:t>
            </w:r>
          </w:p>
        </w:tc>
      </w:tr>
      <w:tr w:rsidR="00FB096F" w:rsidRPr="00A006CF" w:rsidTr="00F85F2C">
        <w:tc>
          <w:tcPr>
            <w:tcW w:w="576" w:type="dxa"/>
          </w:tcPr>
          <w:p w:rsidR="00FB096F" w:rsidRDefault="00FB096F" w:rsidP="00FB096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6.3.</w:t>
            </w:r>
          </w:p>
        </w:tc>
        <w:tc>
          <w:tcPr>
            <w:tcW w:w="5486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 xml:space="preserve">Организация повышения квалификации педагогических работников по формированию </w:t>
            </w:r>
            <w:r w:rsidRPr="00FB096F">
              <w:lastRenderedPageBreak/>
              <w:t>антикоррупционных установок личности воспитанников</w:t>
            </w:r>
          </w:p>
        </w:tc>
        <w:tc>
          <w:tcPr>
            <w:tcW w:w="2542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lastRenderedPageBreak/>
              <w:t xml:space="preserve">Заместитель директора </w:t>
            </w:r>
            <w:proofErr w:type="spellStart"/>
            <w:r w:rsidRPr="00FB096F">
              <w:t>поУВР</w:t>
            </w:r>
            <w:proofErr w:type="spellEnd"/>
          </w:p>
        </w:tc>
        <w:tc>
          <w:tcPr>
            <w:tcW w:w="1907" w:type="dxa"/>
          </w:tcPr>
          <w:p w:rsidR="00FB096F" w:rsidRPr="00FB096F" w:rsidRDefault="0009074B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>
              <w:t>Заседание педагогическог</w:t>
            </w:r>
            <w:r>
              <w:lastRenderedPageBreak/>
              <w:t>о совета 23.05.2016</w:t>
            </w:r>
          </w:p>
        </w:tc>
      </w:tr>
      <w:tr w:rsidR="00FB096F" w:rsidRPr="00A006CF" w:rsidTr="007E2ECB">
        <w:tc>
          <w:tcPr>
            <w:tcW w:w="576" w:type="dxa"/>
          </w:tcPr>
          <w:p w:rsidR="00FB096F" w:rsidRPr="00FB096F" w:rsidRDefault="00FB096F" w:rsidP="00F3657A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rPr>
                <w:b/>
              </w:rPr>
            </w:pPr>
            <w:r w:rsidRPr="00FB096F">
              <w:rPr>
                <w:b/>
              </w:rPr>
              <w:lastRenderedPageBreak/>
              <w:t>7.</w:t>
            </w:r>
          </w:p>
        </w:tc>
        <w:tc>
          <w:tcPr>
            <w:tcW w:w="9935" w:type="dxa"/>
            <w:gridSpan w:val="3"/>
          </w:tcPr>
          <w:p w:rsidR="00FB096F" w:rsidRPr="00FB096F" w:rsidRDefault="00FB096F" w:rsidP="00F3657A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  <w:rPr>
                <w:b/>
              </w:rPr>
            </w:pPr>
            <w:r w:rsidRPr="00FB096F">
              <w:rPr>
                <w:b/>
                <w:bCs/>
              </w:rPr>
              <w:t>Антикоррупционное воспитание детей</w:t>
            </w:r>
          </w:p>
        </w:tc>
      </w:tr>
      <w:tr w:rsidR="00FB096F" w:rsidRPr="00A006CF" w:rsidTr="00F85F2C">
        <w:tc>
          <w:tcPr>
            <w:tcW w:w="576" w:type="dxa"/>
          </w:tcPr>
          <w:p w:rsidR="00FB096F" w:rsidRDefault="00FB096F" w:rsidP="00FB096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7.1.</w:t>
            </w:r>
          </w:p>
        </w:tc>
        <w:tc>
          <w:tcPr>
            <w:tcW w:w="5486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 xml:space="preserve">Реализация «Программы по антикоррупционному воспитанию воспитанников </w:t>
            </w:r>
            <w:r w:rsidR="006741CE" w:rsidRPr="002416D1">
              <w:t xml:space="preserve">ГКУ «СРЦН </w:t>
            </w:r>
            <w:proofErr w:type="spellStart"/>
            <w:r w:rsidR="006741CE" w:rsidRPr="002416D1">
              <w:t>Сухоложского</w:t>
            </w:r>
            <w:proofErr w:type="spellEnd"/>
            <w:r w:rsidR="006741CE" w:rsidRPr="002416D1">
              <w:t xml:space="preserve"> района»</w:t>
            </w:r>
          </w:p>
        </w:tc>
        <w:tc>
          <w:tcPr>
            <w:tcW w:w="2542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proofErr w:type="gramStart"/>
            <w:r w:rsidRPr="00FB096F">
              <w:t>ответственный</w:t>
            </w:r>
            <w:proofErr w:type="gramEnd"/>
            <w:r w:rsidRPr="00FB096F">
              <w:t xml:space="preserve"> за</w:t>
            </w:r>
          </w:p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профилактику</w:t>
            </w:r>
          </w:p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коррупционных</w:t>
            </w:r>
          </w:p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правонарушений,</w:t>
            </w:r>
          </w:p>
          <w:p w:rsidR="00FB096F" w:rsidRPr="00FB096F" w:rsidRDefault="006741CE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proofErr w:type="gramStart"/>
            <w:r>
              <w:t>воспитатели</w:t>
            </w:r>
            <w:proofErr w:type="gramEnd"/>
          </w:p>
        </w:tc>
        <w:tc>
          <w:tcPr>
            <w:tcW w:w="1907" w:type="dxa"/>
          </w:tcPr>
          <w:p w:rsidR="00FB096F" w:rsidRPr="00FB096F" w:rsidRDefault="00EF175C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>
              <w:t>Реализована</w:t>
            </w:r>
          </w:p>
        </w:tc>
      </w:tr>
      <w:tr w:rsidR="00FB096F" w:rsidRPr="00A006CF" w:rsidTr="00F85F2C">
        <w:tc>
          <w:tcPr>
            <w:tcW w:w="576" w:type="dxa"/>
          </w:tcPr>
          <w:p w:rsidR="00FB096F" w:rsidRDefault="00FB096F" w:rsidP="00FB096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7.2.</w:t>
            </w:r>
          </w:p>
        </w:tc>
        <w:tc>
          <w:tcPr>
            <w:tcW w:w="5486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Проведение Единых информационных дней, посвящённых формированию правового сознания и антикоррупционного мировоззрения воспитанников</w:t>
            </w:r>
          </w:p>
        </w:tc>
        <w:tc>
          <w:tcPr>
            <w:tcW w:w="2542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ответственный за</w:t>
            </w:r>
          </w:p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профилактику</w:t>
            </w:r>
          </w:p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коррупционных</w:t>
            </w:r>
          </w:p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правонарушений,</w:t>
            </w:r>
          </w:p>
          <w:p w:rsidR="00FB096F" w:rsidRPr="00FB096F" w:rsidRDefault="006741CE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proofErr w:type="gramStart"/>
            <w:r>
              <w:t>воспитатели</w:t>
            </w:r>
            <w:proofErr w:type="gramEnd"/>
          </w:p>
        </w:tc>
        <w:tc>
          <w:tcPr>
            <w:tcW w:w="1907" w:type="dxa"/>
          </w:tcPr>
          <w:p w:rsidR="0009074B" w:rsidRDefault="00514421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>
              <w:t>18.03.2016</w:t>
            </w:r>
          </w:p>
          <w:p w:rsidR="0009074B" w:rsidRDefault="0009074B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>
              <w:t>01.09.2016</w:t>
            </w:r>
          </w:p>
          <w:p w:rsidR="00FB096F" w:rsidRPr="00FB096F" w:rsidRDefault="0009074B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>
              <w:t>20.11.2016</w:t>
            </w:r>
          </w:p>
        </w:tc>
      </w:tr>
      <w:tr w:rsidR="00FB096F" w:rsidRPr="00A006CF" w:rsidTr="00356991">
        <w:tc>
          <w:tcPr>
            <w:tcW w:w="576" w:type="dxa"/>
          </w:tcPr>
          <w:p w:rsidR="00FB096F" w:rsidRDefault="00FB096F" w:rsidP="00F3657A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8.</w:t>
            </w:r>
          </w:p>
        </w:tc>
        <w:tc>
          <w:tcPr>
            <w:tcW w:w="9935" w:type="dxa"/>
            <w:gridSpan w:val="3"/>
          </w:tcPr>
          <w:p w:rsidR="00FB096F" w:rsidRPr="00A006CF" w:rsidRDefault="00FB096F" w:rsidP="006741CE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 w:rsidRPr="00FB096F">
              <w:rPr>
                <w:b/>
                <w:bCs/>
              </w:rPr>
              <w:t xml:space="preserve">Осуществление контроля финансово-хозяйственной </w:t>
            </w:r>
            <w:bookmarkStart w:id="0" w:name="_GoBack"/>
            <w:bookmarkEnd w:id="0"/>
            <w:r w:rsidRPr="00FB096F">
              <w:rPr>
                <w:b/>
                <w:bCs/>
              </w:rPr>
              <w:t>деятельности в целях предупреждения коррупции</w:t>
            </w:r>
          </w:p>
        </w:tc>
      </w:tr>
      <w:tr w:rsidR="00FB096F" w:rsidRPr="00A006CF" w:rsidTr="00F85F2C">
        <w:tc>
          <w:tcPr>
            <w:tcW w:w="576" w:type="dxa"/>
          </w:tcPr>
          <w:p w:rsidR="00FB096F" w:rsidRDefault="00FB096F" w:rsidP="00FB096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8.1.</w:t>
            </w:r>
          </w:p>
        </w:tc>
        <w:tc>
          <w:tcPr>
            <w:tcW w:w="5486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Осуществление контроля за соблюдением требований, установленных Федеральным законом от 05.04.2013 № 44- 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542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директор, главный бухгалтер, контрактный управляющий, единая комиссия</w:t>
            </w:r>
          </w:p>
        </w:tc>
        <w:tc>
          <w:tcPr>
            <w:tcW w:w="1907" w:type="dxa"/>
          </w:tcPr>
          <w:p w:rsidR="00FB096F" w:rsidRPr="00FB096F" w:rsidRDefault="00EF175C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>
              <w:t>Нарушений не выявлено</w:t>
            </w:r>
          </w:p>
        </w:tc>
      </w:tr>
      <w:tr w:rsidR="00FB096F" w:rsidRPr="00A006CF" w:rsidTr="00F85F2C">
        <w:tc>
          <w:tcPr>
            <w:tcW w:w="576" w:type="dxa"/>
          </w:tcPr>
          <w:p w:rsidR="00FB096F" w:rsidRDefault="00FB096F" w:rsidP="00FB096F">
            <w:pPr>
              <w:pStyle w:val="20"/>
              <w:shd w:val="clear" w:color="auto" w:fill="auto"/>
              <w:spacing w:before="0" w:after="0" w:line="276" w:lineRule="auto"/>
              <w:contextualSpacing/>
              <w:mirrorIndents/>
            </w:pPr>
            <w:r>
              <w:t>8.2.</w:t>
            </w:r>
          </w:p>
        </w:tc>
        <w:tc>
          <w:tcPr>
            <w:tcW w:w="5486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Осуществление контроля за целевым использованием бюджетных средств</w:t>
            </w:r>
          </w:p>
        </w:tc>
        <w:tc>
          <w:tcPr>
            <w:tcW w:w="2542" w:type="dxa"/>
          </w:tcPr>
          <w:p w:rsidR="00FB096F" w:rsidRPr="00FB096F" w:rsidRDefault="00FB096F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 w:rsidRPr="00FB096F">
              <w:t>директор, главный бухгалтер, контрактный управляющий</w:t>
            </w:r>
          </w:p>
        </w:tc>
        <w:tc>
          <w:tcPr>
            <w:tcW w:w="1907" w:type="dxa"/>
          </w:tcPr>
          <w:p w:rsidR="00FB096F" w:rsidRPr="00FB096F" w:rsidRDefault="00EF175C" w:rsidP="00FB096F">
            <w:pPr>
              <w:pStyle w:val="20"/>
              <w:shd w:val="clear" w:color="auto" w:fill="auto"/>
              <w:spacing w:before="0" w:after="0" w:line="240" w:lineRule="auto"/>
              <w:ind w:hanging="9"/>
              <w:contextualSpacing/>
              <w:mirrorIndents/>
            </w:pPr>
            <w:r>
              <w:t>Нарушений не выявлено</w:t>
            </w:r>
          </w:p>
        </w:tc>
      </w:tr>
    </w:tbl>
    <w:p w:rsidR="00A006CF" w:rsidRPr="0036662E" w:rsidRDefault="00A006CF" w:rsidP="004C7EC8">
      <w:pPr>
        <w:pStyle w:val="20"/>
        <w:shd w:val="clear" w:color="auto" w:fill="auto"/>
        <w:spacing w:before="0" w:after="0" w:line="276" w:lineRule="auto"/>
        <w:contextualSpacing/>
        <w:mirrorIndents/>
        <w:rPr>
          <w:sz w:val="28"/>
          <w:szCs w:val="28"/>
        </w:rPr>
        <w:sectPr w:rsidR="00A006CF" w:rsidRPr="0036662E" w:rsidSect="00565C31">
          <w:pgSz w:w="11900" w:h="16840"/>
          <w:pgMar w:top="426" w:right="843" w:bottom="1187" w:left="993" w:header="0" w:footer="3" w:gutter="0"/>
          <w:cols w:space="720"/>
          <w:noEndnote/>
          <w:docGrid w:linePitch="360"/>
        </w:sectPr>
      </w:pPr>
    </w:p>
    <w:p w:rsidR="00676677" w:rsidRPr="0036662E" w:rsidRDefault="00676677" w:rsidP="004C7EC8">
      <w:pPr>
        <w:spacing w:line="276" w:lineRule="auto"/>
        <w:contextualSpacing/>
        <w:mirrorIndents/>
        <w:jc w:val="both"/>
        <w:rPr>
          <w:sz w:val="28"/>
          <w:szCs w:val="28"/>
        </w:rPr>
        <w:sectPr w:rsidR="00676677" w:rsidRPr="0036662E" w:rsidSect="0036662E">
          <w:headerReference w:type="default" r:id="rId7"/>
          <w:pgSz w:w="11900" w:h="16840"/>
          <w:pgMar w:top="1470" w:right="701" w:bottom="1187" w:left="993" w:header="0" w:footer="3" w:gutter="0"/>
          <w:cols w:space="720"/>
          <w:noEndnote/>
          <w:docGrid w:linePitch="360"/>
        </w:sectPr>
      </w:pPr>
    </w:p>
    <w:p w:rsidR="00676677" w:rsidRPr="0036662E" w:rsidRDefault="00676677" w:rsidP="004C7EC8">
      <w:pPr>
        <w:contextualSpacing/>
        <w:mirrorIndents/>
        <w:jc w:val="both"/>
        <w:rPr>
          <w:sz w:val="28"/>
          <w:szCs w:val="28"/>
        </w:rPr>
      </w:pPr>
    </w:p>
    <w:sectPr w:rsidR="00676677" w:rsidRPr="0036662E" w:rsidSect="0036662E">
      <w:headerReference w:type="default" r:id="rId8"/>
      <w:pgSz w:w="11900" w:h="16840"/>
      <w:pgMar w:top="1186" w:right="701" w:bottom="840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19A" w:rsidRDefault="00706B70">
      <w:r>
        <w:separator/>
      </w:r>
    </w:p>
  </w:endnote>
  <w:endnote w:type="continuationSeparator" w:id="0">
    <w:p w:rsidR="008F619A" w:rsidRDefault="00706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677" w:rsidRDefault="00676677"/>
  </w:footnote>
  <w:footnote w:type="continuationSeparator" w:id="0">
    <w:p w:rsidR="00676677" w:rsidRDefault="0067667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677" w:rsidRPr="00D9192B" w:rsidRDefault="00676677" w:rsidP="00D919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677" w:rsidRDefault="006766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B2FE2"/>
    <w:multiLevelType w:val="multilevel"/>
    <w:tmpl w:val="4B5C70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E54900"/>
    <w:multiLevelType w:val="multilevel"/>
    <w:tmpl w:val="89D29CC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2397662"/>
    <w:multiLevelType w:val="multilevel"/>
    <w:tmpl w:val="A1860E18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8967883"/>
    <w:multiLevelType w:val="multilevel"/>
    <w:tmpl w:val="2A6AA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49836449"/>
    <w:multiLevelType w:val="multilevel"/>
    <w:tmpl w:val="46C8BFF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25A7BD4"/>
    <w:multiLevelType w:val="hybridMultilevel"/>
    <w:tmpl w:val="1988E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0"/>
    <w:lvlOverride w:ilvl="0">
      <w:lvl w:ilvl="0">
        <w:start w:val="1"/>
        <w:numFmt w:val="bullet"/>
        <w:lvlText w:val="-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bCs w:val="0"/>
          <w:i w:val="0"/>
          <w:iCs w:val="0"/>
          <w:smallCaps w:val="0"/>
          <w:strike w:val="0"/>
          <w:color w:val="000000"/>
          <w:spacing w:val="0"/>
          <w:w w:val="100"/>
          <w:position w:val="0"/>
          <w:sz w:val="24"/>
          <w:u w:val="none"/>
        </w:rPr>
      </w:lvl>
    </w:lvlOverride>
    <w:lvlOverride w:ilvl="1">
      <w:lvl w:ilvl="1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76677"/>
    <w:rsid w:val="00056BFC"/>
    <w:rsid w:val="0009074B"/>
    <w:rsid w:val="00117155"/>
    <w:rsid w:val="00135CA3"/>
    <w:rsid w:val="00183533"/>
    <w:rsid w:val="001B6C3D"/>
    <w:rsid w:val="001C38EC"/>
    <w:rsid w:val="001E2774"/>
    <w:rsid w:val="002416D1"/>
    <w:rsid w:val="0026551F"/>
    <w:rsid w:val="002B7762"/>
    <w:rsid w:val="00305DFE"/>
    <w:rsid w:val="0036662E"/>
    <w:rsid w:val="0037004A"/>
    <w:rsid w:val="003B0B38"/>
    <w:rsid w:val="0047147C"/>
    <w:rsid w:val="004B7FC9"/>
    <w:rsid w:val="004C7EC8"/>
    <w:rsid w:val="004D5A56"/>
    <w:rsid w:val="00514421"/>
    <w:rsid w:val="00557B1B"/>
    <w:rsid w:val="00565C31"/>
    <w:rsid w:val="005C7C14"/>
    <w:rsid w:val="005D5182"/>
    <w:rsid w:val="006120A2"/>
    <w:rsid w:val="006741CE"/>
    <w:rsid w:val="00676677"/>
    <w:rsid w:val="00705A89"/>
    <w:rsid w:val="00706B70"/>
    <w:rsid w:val="00726EE3"/>
    <w:rsid w:val="008F619A"/>
    <w:rsid w:val="009E1A42"/>
    <w:rsid w:val="00A006CF"/>
    <w:rsid w:val="00A1048C"/>
    <w:rsid w:val="00AF0F63"/>
    <w:rsid w:val="00B806ED"/>
    <w:rsid w:val="00BA432E"/>
    <w:rsid w:val="00BB40F8"/>
    <w:rsid w:val="00C52D31"/>
    <w:rsid w:val="00CB1D4A"/>
    <w:rsid w:val="00D80C20"/>
    <w:rsid w:val="00D86526"/>
    <w:rsid w:val="00D9192B"/>
    <w:rsid w:val="00D93EC5"/>
    <w:rsid w:val="00EE7FF6"/>
    <w:rsid w:val="00EF175C"/>
    <w:rsid w:val="00F3657A"/>
    <w:rsid w:val="00F85F2C"/>
    <w:rsid w:val="00FB096F"/>
    <w:rsid w:val="00FC346B"/>
    <w:rsid w:val="00FE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EF102C5E-719C-4C8B-A1BC-65A236CB1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15pt">
    <w:name w:val="Основной текст (2) + 11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CenturyGothic105pt">
    <w:name w:val="Основной текст (2) + Century Gothic;10;5 pt"/>
    <w:basedOn w:val="2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pt0pt">
    <w:name w:val="Основной текст (2) + 5 pt;Курсив;Интервал 0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Verdana45pt">
    <w:name w:val="Основной текст (2) + Verdana;4;5 pt;Полужирный;Курсив"/>
    <w:basedOn w:val="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120" w:line="322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mbria" w:eastAsia="Cambria" w:hAnsi="Cambria" w:cs="Cambria"/>
      <w:sz w:val="22"/>
      <w:szCs w:val="22"/>
    </w:rPr>
  </w:style>
  <w:style w:type="table" w:styleId="a7">
    <w:name w:val="Table Grid"/>
    <w:basedOn w:val="a1"/>
    <w:uiPriority w:val="59"/>
    <w:rsid w:val="003666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D919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9192B"/>
    <w:rPr>
      <w:color w:val="000000"/>
    </w:rPr>
  </w:style>
  <w:style w:type="paragraph" w:styleId="aa">
    <w:name w:val="footer"/>
    <w:basedOn w:val="a"/>
    <w:link w:val="ab"/>
    <w:uiPriority w:val="99"/>
    <w:unhideWhenUsed/>
    <w:rsid w:val="00D919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9192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43</cp:revision>
  <dcterms:created xsi:type="dcterms:W3CDTF">2019-11-11T03:49:00Z</dcterms:created>
  <dcterms:modified xsi:type="dcterms:W3CDTF">2020-05-19T05:33:00Z</dcterms:modified>
</cp:coreProperties>
</file>