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F28" w:rsidRPr="00E87FB0" w:rsidRDefault="00575F28" w:rsidP="00492B0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  <w:r w:rsidRPr="00E87FB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492B00" w:rsidRPr="00E87FB0" w:rsidRDefault="00575F28" w:rsidP="00492B0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87FB0">
        <w:rPr>
          <w:rFonts w:ascii="Liberation Serif" w:hAnsi="Liberation Serif" w:cs="Liberation Serif"/>
          <w:b/>
          <w:sz w:val="24"/>
          <w:szCs w:val="24"/>
        </w:rPr>
        <w:t xml:space="preserve"> работы Комиссии по противодействию коррупции </w:t>
      </w:r>
    </w:p>
    <w:p w:rsidR="00492B00" w:rsidRPr="00E87FB0" w:rsidRDefault="00466700" w:rsidP="00492B0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87FB0">
        <w:rPr>
          <w:rFonts w:ascii="Liberation Serif" w:hAnsi="Liberation Serif" w:cs="Liberation Serif"/>
          <w:b/>
          <w:sz w:val="24"/>
          <w:szCs w:val="24"/>
        </w:rPr>
        <w:t>Управления социальной политики по Тавдинскому и Таборинскому районам</w:t>
      </w:r>
      <w:r w:rsidR="00575F28" w:rsidRPr="00E87FB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575F28" w:rsidRDefault="00575F28" w:rsidP="00492B0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E87FB0">
        <w:rPr>
          <w:rFonts w:ascii="Liberation Serif" w:hAnsi="Liberation Serif" w:cs="Liberation Serif"/>
          <w:b/>
          <w:sz w:val="24"/>
          <w:szCs w:val="24"/>
        </w:rPr>
        <w:t>на 201</w:t>
      </w:r>
      <w:r w:rsidR="00D35566">
        <w:rPr>
          <w:rFonts w:ascii="Liberation Serif" w:hAnsi="Liberation Serif" w:cs="Liberation Serif"/>
          <w:b/>
          <w:sz w:val="24"/>
          <w:szCs w:val="24"/>
        </w:rPr>
        <w:t>9</w:t>
      </w:r>
      <w:r w:rsidRPr="00E87FB0">
        <w:rPr>
          <w:rFonts w:ascii="Liberation Serif" w:hAnsi="Liberation Serif" w:cs="Liberation Serif"/>
          <w:b/>
          <w:sz w:val="24"/>
          <w:szCs w:val="24"/>
        </w:rPr>
        <w:t xml:space="preserve"> год</w:t>
      </w:r>
    </w:p>
    <w:p w:rsidR="009A58ED" w:rsidRPr="00E87FB0" w:rsidRDefault="009A58ED" w:rsidP="00492B00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023"/>
        <w:gridCol w:w="2409"/>
        <w:gridCol w:w="1843"/>
      </w:tblGrid>
      <w:tr w:rsidR="00CA49E2" w:rsidRPr="00E87FB0" w:rsidTr="00466700">
        <w:tc>
          <w:tcPr>
            <w:tcW w:w="648" w:type="dxa"/>
          </w:tcPr>
          <w:p w:rsidR="00CA49E2" w:rsidRPr="00E87FB0" w:rsidRDefault="00CA49E2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5023" w:type="dxa"/>
          </w:tcPr>
          <w:p w:rsidR="00CA49E2" w:rsidRPr="00E87FB0" w:rsidRDefault="00D9316E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Вопросы повестки дня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CA49E2" w:rsidRPr="00E87FB0" w:rsidRDefault="00CA49E2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Ответственные</w:t>
            </w:r>
            <w:r w:rsidR="00D9316E" w:rsidRPr="00E87FB0">
              <w:rPr>
                <w:rFonts w:ascii="Liberation Serif" w:hAnsi="Liberation Serif" w:cs="Liberation Serif"/>
                <w:sz w:val="24"/>
                <w:szCs w:val="24"/>
              </w:rPr>
              <w:t xml:space="preserve"> л</w:t>
            </w: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ица</w:t>
            </w:r>
            <w:r w:rsidR="00D9316E" w:rsidRPr="00E87FB0">
              <w:rPr>
                <w:rFonts w:ascii="Liberation Serif" w:hAnsi="Liberation Serif" w:cs="Liberation Serif"/>
                <w:sz w:val="24"/>
                <w:szCs w:val="24"/>
              </w:rPr>
              <w:t xml:space="preserve"> за подготовку вопроса</w:t>
            </w:r>
          </w:p>
        </w:tc>
        <w:tc>
          <w:tcPr>
            <w:tcW w:w="1843" w:type="dxa"/>
          </w:tcPr>
          <w:p w:rsidR="00CA49E2" w:rsidRPr="00E87FB0" w:rsidRDefault="00CA49E2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Срок</w:t>
            </w:r>
            <w:r w:rsidR="00D9316E" w:rsidRPr="00E87FB0">
              <w:rPr>
                <w:rFonts w:ascii="Liberation Serif" w:hAnsi="Liberation Serif" w:cs="Liberation Serif"/>
                <w:sz w:val="24"/>
                <w:szCs w:val="24"/>
              </w:rPr>
              <w:t xml:space="preserve"> проведения</w:t>
            </w:r>
          </w:p>
        </w:tc>
      </w:tr>
      <w:tr w:rsidR="00776CF7" w:rsidRPr="00E87FB0" w:rsidTr="00466700">
        <w:trPr>
          <w:trHeight w:val="473"/>
        </w:trPr>
        <w:tc>
          <w:tcPr>
            <w:tcW w:w="648" w:type="dxa"/>
          </w:tcPr>
          <w:p w:rsidR="00776CF7" w:rsidRPr="00E87FB0" w:rsidRDefault="00776CF7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5023" w:type="dxa"/>
          </w:tcPr>
          <w:p w:rsidR="00776CF7" w:rsidRPr="00E87FB0" w:rsidRDefault="00466700" w:rsidP="00FE2C5C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 ходе исполнения плана работы по </w:t>
            </w:r>
            <w:r w:rsidR="00FE2C5C">
              <w:rPr>
                <w:rFonts w:ascii="Liberation Serif" w:eastAsia="Times New Roman" w:hAnsi="Liberation Serif" w:cs="Liberation Serif"/>
                <w:sz w:val="24"/>
                <w:szCs w:val="24"/>
              </w:rPr>
              <w:t>противодействию коррупции в Управлении                  в 2019 г</w:t>
            </w: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466700" w:rsidRPr="00E87FB0" w:rsidRDefault="004667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Ведущий специалист</w:t>
            </w:r>
          </w:p>
          <w:p w:rsidR="00776CF7" w:rsidRPr="00E87FB0" w:rsidRDefault="00492B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Киселев А.С.</w:t>
            </w:r>
          </w:p>
          <w:p w:rsidR="00466700" w:rsidRPr="00E87FB0" w:rsidRDefault="004667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776CF7" w:rsidRPr="00E87FB0" w:rsidRDefault="00492B00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ежеквартально</w:t>
            </w:r>
          </w:p>
        </w:tc>
      </w:tr>
      <w:tr w:rsidR="00776CF7" w:rsidRPr="00E87FB0" w:rsidTr="00466700">
        <w:trPr>
          <w:trHeight w:val="630"/>
        </w:trPr>
        <w:tc>
          <w:tcPr>
            <w:tcW w:w="648" w:type="dxa"/>
          </w:tcPr>
          <w:p w:rsidR="00776CF7" w:rsidRPr="00E87FB0" w:rsidRDefault="00776CF7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5023" w:type="dxa"/>
          </w:tcPr>
          <w:p w:rsidR="00776CF7" w:rsidRPr="00E87FB0" w:rsidRDefault="00492B00" w:rsidP="00D35566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highlight w:val="green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О соблюдении требований антикоррупционного законодательства в части предоставления сведений о доходах, расходах, имущества и обязательствах имущественного характера</w:t>
            </w:r>
            <w:r w:rsidR="00D35566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государственными гражданскими служащими Управления</w:t>
            </w:r>
          </w:p>
        </w:tc>
        <w:tc>
          <w:tcPr>
            <w:tcW w:w="2409" w:type="dxa"/>
          </w:tcPr>
          <w:p w:rsidR="00492B00" w:rsidRPr="00E87FB0" w:rsidRDefault="00492B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Ведущий специалист</w:t>
            </w:r>
          </w:p>
          <w:p w:rsidR="00492B00" w:rsidRPr="00E87FB0" w:rsidRDefault="00492B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Киселев А.С.</w:t>
            </w:r>
          </w:p>
          <w:p w:rsidR="00776CF7" w:rsidRPr="00E87FB0" w:rsidRDefault="00776CF7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776CF7" w:rsidRPr="00E87FB0" w:rsidRDefault="00492B00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2 квартал</w:t>
            </w:r>
          </w:p>
        </w:tc>
      </w:tr>
      <w:tr w:rsidR="00225055" w:rsidRPr="00E87FB0" w:rsidTr="00466700">
        <w:trPr>
          <w:trHeight w:val="540"/>
        </w:trPr>
        <w:tc>
          <w:tcPr>
            <w:tcW w:w="648" w:type="dxa"/>
          </w:tcPr>
          <w:p w:rsidR="00225055" w:rsidRPr="00E87FB0" w:rsidRDefault="00225055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5023" w:type="dxa"/>
          </w:tcPr>
          <w:p w:rsidR="00225055" w:rsidRPr="00E87FB0" w:rsidRDefault="00492B00" w:rsidP="009A58ED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О проводимой работе по освещению основной и антикоррупционной деятельности Управления</w:t>
            </w:r>
          </w:p>
        </w:tc>
        <w:tc>
          <w:tcPr>
            <w:tcW w:w="2409" w:type="dxa"/>
          </w:tcPr>
          <w:p w:rsidR="00492B00" w:rsidRPr="00E87FB0" w:rsidRDefault="00492B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Ведущий специалист</w:t>
            </w:r>
          </w:p>
          <w:p w:rsidR="00492B00" w:rsidRPr="00E87FB0" w:rsidRDefault="00492B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Киселев А.С.</w:t>
            </w:r>
            <w:r w:rsidR="00CF09FE" w:rsidRPr="00E87FB0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CF09FE" w:rsidRPr="00E87FB0" w:rsidRDefault="00CF09FE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Начальники отделов</w:t>
            </w:r>
          </w:p>
          <w:p w:rsidR="00225055" w:rsidRPr="00E87FB0" w:rsidRDefault="00225055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225055" w:rsidRPr="00E87FB0" w:rsidRDefault="00492B00" w:rsidP="009A58ED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hAnsi="Liberation Serif" w:cs="Liberation Serif"/>
                <w:sz w:val="24"/>
                <w:szCs w:val="24"/>
              </w:rPr>
              <w:t>2,4 квартал</w:t>
            </w:r>
          </w:p>
        </w:tc>
      </w:tr>
      <w:tr w:rsidR="00776CF7" w:rsidRPr="00E87FB0" w:rsidTr="00466700">
        <w:trPr>
          <w:trHeight w:val="565"/>
        </w:trPr>
        <w:tc>
          <w:tcPr>
            <w:tcW w:w="648" w:type="dxa"/>
          </w:tcPr>
          <w:p w:rsidR="00776CF7" w:rsidRPr="00E87FB0" w:rsidRDefault="00776CF7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5023" w:type="dxa"/>
          </w:tcPr>
          <w:p w:rsidR="00776CF7" w:rsidRPr="00E87FB0" w:rsidRDefault="00FE2C5C" w:rsidP="009A58E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Мониторинг изменений антикоррупционного законодательства</w:t>
            </w:r>
            <w:r w:rsidR="00CF09FE"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CF09FE" w:rsidRPr="00E87FB0" w:rsidRDefault="00CF09FE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  <w:p w:rsidR="00CF09FE" w:rsidRPr="00E87FB0" w:rsidRDefault="00CF09FE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Киселев А.С.</w:t>
            </w:r>
          </w:p>
          <w:p w:rsidR="00776CF7" w:rsidRPr="00E87FB0" w:rsidRDefault="00776CF7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776CF7" w:rsidRPr="00E87FB0" w:rsidRDefault="00CF09FE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2,4 квартал</w:t>
            </w:r>
          </w:p>
        </w:tc>
      </w:tr>
      <w:tr w:rsidR="00D54D7A" w:rsidRPr="00E87FB0" w:rsidTr="00FE2C5C">
        <w:trPr>
          <w:trHeight w:val="838"/>
        </w:trPr>
        <w:tc>
          <w:tcPr>
            <w:tcW w:w="648" w:type="dxa"/>
          </w:tcPr>
          <w:p w:rsidR="00D54D7A" w:rsidRPr="00E87FB0" w:rsidRDefault="00D54D7A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5023" w:type="dxa"/>
          </w:tcPr>
          <w:p w:rsidR="00D54D7A" w:rsidRPr="00E87FB0" w:rsidRDefault="00FE2C5C" w:rsidP="00FE2C5C">
            <w:pPr>
              <w:tabs>
                <w:tab w:val="left" w:pos="1080"/>
              </w:tabs>
              <w:spacing w:line="18" w:lineRule="atLeast"/>
              <w:ind w:left="97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FE2C5C">
              <w:rPr>
                <w:rFonts w:ascii="Liberation Serif" w:hAnsi="Liberation Serif" w:cs="Liberation Serif"/>
                <w:sz w:val="24"/>
                <w:szCs w:val="24"/>
              </w:rPr>
              <w:t xml:space="preserve">О противодействии коррупции при проведении закупок товаров, работ и услуг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 Управлении в 2019</w:t>
            </w:r>
            <w:r w:rsidRPr="00FE2C5C">
              <w:rPr>
                <w:rFonts w:ascii="Liberation Serif" w:hAnsi="Liberation Serif" w:cs="Liberation Serif"/>
                <w:sz w:val="24"/>
                <w:szCs w:val="24"/>
              </w:rPr>
              <w:t xml:space="preserve"> году.</w:t>
            </w: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CF09FE" w:rsidRPr="00E87FB0" w:rsidRDefault="00CF09FE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  <w:p w:rsidR="00CF09FE" w:rsidRPr="00E87FB0" w:rsidRDefault="00CF09FE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Киселев А.С.</w:t>
            </w:r>
          </w:p>
          <w:p w:rsidR="00D54D7A" w:rsidRPr="00E87FB0" w:rsidRDefault="00D54D7A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D54D7A" w:rsidRPr="00E87FB0" w:rsidRDefault="00CF09FE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4 квартал</w:t>
            </w:r>
          </w:p>
        </w:tc>
      </w:tr>
      <w:tr w:rsidR="00D54D7A" w:rsidRPr="00E87FB0" w:rsidTr="00466700">
        <w:trPr>
          <w:trHeight w:val="565"/>
        </w:trPr>
        <w:tc>
          <w:tcPr>
            <w:tcW w:w="648" w:type="dxa"/>
          </w:tcPr>
          <w:p w:rsidR="00D54D7A" w:rsidRPr="00E87FB0" w:rsidRDefault="00D54D7A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5023" w:type="dxa"/>
          </w:tcPr>
          <w:p w:rsidR="00D54D7A" w:rsidRPr="00E87FB0" w:rsidRDefault="00CF09FE" w:rsidP="009A58E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Организация работы официального сайта Управления в соответствии с требованиями </w:t>
            </w:r>
            <w:r w:rsidR="00E87FB0"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действующего законодательства, наполнение раздела «противодействие коррупции».</w:t>
            </w:r>
          </w:p>
        </w:tc>
        <w:tc>
          <w:tcPr>
            <w:tcW w:w="2409" w:type="dxa"/>
          </w:tcPr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Киселев А.С.</w:t>
            </w:r>
          </w:p>
          <w:p w:rsidR="00D54D7A" w:rsidRPr="00E87FB0" w:rsidRDefault="00D54D7A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D54D7A" w:rsidRPr="00E87FB0" w:rsidRDefault="00E87FB0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3 квартал</w:t>
            </w:r>
          </w:p>
        </w:tc>
      </w:tr>
      <w:tr w:rsidR="00E87FB0" w:rsidRPr="00E87FB0" w:rsidTr="00466700">
        <w:trPr>
          <w:trHeight w:val="565"/>
        </w:trPr>
        <w:tc>
          <w:tcPr>
            <w:tcW w:w="648" w:type="dxa"/>
          </w:tcPr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5023" w:type="dxa"/>
          </w:tcPr>
          <w:p w:rsidR="00E87FB0" w:rsidRPr="00E87FB0" w:rsidRDefault="00E87FB0" w:rsidP="009A58ED">
            <w:pPr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Об исполнении указаний, писем протокольных поручений, поступивших из Министерства социальной политики Свердловской области по вопросам противодействия коррупции. </w:t>
            </w:r>
          </w:p>
        </w:tc>
        <w:tc>
          <w:tcPr>
            <w:tcW w:w="2409" w:type="dxa"/>
          </w:tcPr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7FB0">
              <w:rPr>
                <w:rFonts w:ascii="Times New Roman" w:hAnsi="Times New Roman" w:cs="Times New Roman"/>
                <w:sz w:val="24"/>
                <w:szCs w:val="24"/>
              </w:rPr>
              <w:t>Киселев А.С.</w:t>
            </w:r>
          </w:p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87FB0" w:rsidRPr="00E87FB0" w:rsidRDefault="00E87FB0" w:rsidP="009A58E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>Н</w:t>
            </w:r>
            <w:r w:rsidR="00C140CC">
              <w:rPr>
                <w:rFonts w:ascii="Liberation Serif" w:eastAsia="Times New Roman" w:hAnsi="Liberation Serif" w:cs="Liberation Serif"/>
                <w:sz w:val="24"/>
                <w:szCs w:val="24"/>
              </w:rPr>
              <w:t>а</w:t>
            </w:r>
            <w:r w:rsidRPr="00E87FB0"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 очередном заседании с учетом сроков исполнения мероприятий </w:t>
            </w:r>
          </w:p>
        </w:tc>
      </w:tr>
    </w:tbl>
    <w:p w:rsidR="00E87FB0" w:rsidRDefault="00E87FB0" w:rsidP="00E87FB0">
      <w:pPr>
        <w:spacing w:after="0" w:line="240" w:lineRule="auto"/>
        <w:rPr>
          <w:sz w:val="26"/>
          <w:szCs w:val="26"/>
        </w:rPr>
      </w:pPr>
    </w:p>
    <w:p w:rsidR="009A58ED" w:rsidRDefault="009A58ED" w:rsidP="00E87FB0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</w:p>
    <w:p w:rsidR="00E87FB0" w:rsidRPr="00E87FB0" w:rsidRDefault="00E87FB0" w:rsidP="00D35566">
      <w:pPr>
        <w:spacing w:after="0" w:line="240" w:lineRule="auto"/>
        <w:rPr>
          <w:rFonts w:ascii="Liberation Serif" w:hAnsi="Liberation Serif" w:cs="Liberation Serif"/>
          <w:sz w:val="26"/>
          <w:szCs w:val="26"/>
        </w:rPr>
      </w:pPr>
      <w:r w:rsidRPr="00E87FB0">
        <w:rPr>
          <w:rFonts w:ascii="Liberation Serif" w:hAnsi="Liberation Serif" w:cs="Liberation Serif"/>
          <w:sz w:val="26"/>
          <w:szCs w:val="26"/>
        </w:rPr>
        <w:t xml:space="preserve">Ведущий специалист </w:t>
      </w:r>
      <w:r w:rsidR="00D35566">
        <w:rPr>
          <w:rFonts w:ascii="Liberation Serif" w:hAnsi="Liberation Serif" w:cs="Liberation Serif"/>
          <w:sz w:val="26"/>
          <w:szCs w:val="26"/>
        </w:rPr>
        <w:t>Управления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А.С. Киселев</w:t>
      </w:r>
    </w:p>
    <w:sectPr w:rsidR="00E87FB0" w:rsidRPr="00E87FB0" w:rsidSect="00E87FB0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3C0" w:rsidRDefault="00EF13C0" w:rsidP="00575F28">
      <w:pPr>
        <w:spacing w:after="0" w:line="240" w:lineRule="auto"/>
      </w:pPr>
      <w:r>
        <w:separator/>
      </w:r>
    </w:p>
  </w:endnote>
  <w:endnote w:type="continuationSeparator" w:id="0">
    <w:p w:rsidR="00EF13C0" w:rsidRDefault="00EF13C0" w:rsidP="00575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3C0" w:rsidRDefault="00EF13C0" w:rsidP="00575F28">
      <w:pPr>
        <w:spacing w:after="0" w:line="240" w:lineRule="auto"/>
      </w:pPr>
      <w:r>
        <w:separator/>
      </w:r>
    </w:p>
  </w:footnote>
  <w:footnote w:type="continuationSeparator" w:id="0">
    <w:p w:rsidR="00EF13C0" w:rsidRDefault="00EF13C0" w:rsidP="00575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49E2"/>
    <w:rsid w:val="00141C3F"/>
    <w:rsid w:val="00211255"/>
    <w:rsid w:val="00225055"/>
    <w:rsid w:val="002D17A3"/>
    <w:rsid w:val="003B2341"/>
    <w:rsid w:val="00466700"/>
    <w:rsid w:val="00490BE4"/>
    <w:rsid w:val="00492B00"/>
    <w:rsid w:val="00575F28"/>
    <w:rsid w:val="006048AB"/>
    <w:rsid w:val="00606FE6"/>
    <w:rsid w:val="00682997"/>
    <w:rsid w:val="00776CF7"/>
    <w:rsid w:val="0080428A"/>
    <w:rsid w:val="00852C65"/>
    <w:rsid w:val="008C3DBA"/>
    <w:rsid w:val="009A58ED"/>
    <w:rsid w:val="00A1582A"/>
    <w:rsid w:val="00B50D37"/>
    <w:rsid w:val="00B962C3"/>
    <w:rsid w:val="00BC435D"/>
    <w:rsid w:val="00BF3AE1"/>
    <w:rsid w:val="00C140CC"/>
    <w:rsid w:val="00CA49E2"/>
    <w:rsid w:val="00CF09FE"/>
    <w:rsid w:val="00D35566"/>
    <w:rsid w:val="00D54D7A"/>
    <w:rsid w:val="00D9316E"/>
    <w:rsid w:val="00DB2D90"/>
    <w:rsid w:val="00E87FB0"/>
    <w:rsid w:val="00EF13C0"/>
    <w:rsid w:val="00F17425"/>
    <w:rsid w:val="00F44D1D"/>
    <w:rsid w:val="00F556A7"/>
    <w:rsid w:val="00FE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2AEC8-3776-4BC0-AFB7-D02C1EB2F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49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5F28"/>
  </w:style>
  <w:style w:type="paragraph" w:styleId="a5">
    <w:name w:val="footer"/>
    <w:basedOn w:val="a"/>
    <w:link w:val="a6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5F28"/>
  </w:style>
  <w:style w:type="paragraph" w:styleId="a7">
    <w:name w:val="No Spacing"/>
    <w:qFormat/>
    <w:rsid w:val="00490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604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7B265E-2221-4006-B38B-0C4D3B64A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Vika</cp:lastModifiedBy>
  <cp:revision>16</cp:revision>
  <cp:lastPrinted>2019-04-04T11:16:00Z</cp:lastPrinted>
  <dcterms:created xsi:type="dcterms:W3CDTF">2017-06-22T08:08:00Z</dcterms:created>
  <dcterms:modified xsi:type="dcterms:W3CDTF">2019-12-16T13:38:00Z</dcterms:modified>
</cp:coreProperties>
</file>