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80" w:rsidRPr="00B10560" w:rsidRDefault="001D1880" w:rsidP="00B10560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0560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6" w:history="1">
        <w:r w:rsidRPr="00B10560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B10560">
        <w:rPr>
          <w:rFonts w:ascii="Times New Roman" w:hAnsi="Times New Roman" w:cs="Times New Roman"/>
          <w:sz w:val="24"/>
          <w:szCs w:val="24"/>
        </w:rPr>
        <w:br/>
      </w:r>
    </w:p>
    <w:p w:rsidR="001D1880" w:rsidRPr="00B10560" w:rsidRDefault="001D1880" w:rsidP="00B1056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МИНИСТЕРСТВО СОЦИАЛЬНОЙ ПОЛИТИКИ СВЕРДЛОВСКОЙ ОБЛАСТИ</w:t>
      </w:r>
    </w:p>
    <w:p w:rsidR="001D1880" w:rsidRPr="00B10560" w:rsidRDefault="001D1880" w:rsidP="00B105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ПРИКАЗ</w:t>
      </w:r>
    </w:p>
    <w:p w:rsidR="001D1880" w:rsidRPr="00B10560" w:rsidRDefault="001D1880" w:rsidP="00B105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от 11 июля 2016 г. N 393</w:t>
      </w:r>
    </w:p>
    <w:p w:rsidR="001D1880" w:rsidRPr="00B10560" w:rsidRDefault="001D1880" w:rsidP="00B105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1D1880" w:rsidRPr="00B10560" w:rsidRDefault="001D1880" w:rsidP="00B105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ИСПОЛНЕНИЯ МИНИСТЕРСТВОМ СОЦИАЛЬНОЙ ПОЛИТИКИ</w:t>
      </w:r>
    </w:p>
    <w:p w:rsidR="001D1880" w:rsidRPr="00B10560" w:rsidRDefault="001D1880" w:rsidP="00B105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СВЕРДЛОВСКОЙ ОБЛАСТИ ГОСУДАРСТВЕННОЙ ФУНКЦИИ</w:t>
      </w:r>
    </w:p>
    <w:p w:rsidR="001D1880" w:rsidRPr="00B10560" w:rsidRDefault="001D1880" w:rsidP="00B105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ПО ОСУЩЕСТВЛЕНИЮ РЕГИОНАЛЬНОГО ГОСУДАРСТВЕННОГО КОНТРОЛЯ</w:t>
      </w:r>
    </w:p>
    <w:p w:rsidR="001D1880" w:rsidRPr="00B10560" w:rsidRDefault="001D1880" w:rsidP="00B105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(НАДЗОРА) В СФЕРЕ СОЦИАЛЬНОГО ОБСЛУЖИВАНИЯ</w:t>
      </w:r>
    </w:p>
    <w:p w:rsidR="001D1880" w:rsidRPr="00B10560" w:rsidRDefault="001D1880" w:rsidP="00B105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В СВЕРДЛОВСКОЙ ОБЛАСТИ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B1056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10560">
        <w:rPr>
          <w:rFonts w:ascii="Times New Roman" w:hAnsi="Times New Roman" w:cs="Times New Roman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8" w:history="1">
        <w:r w:rsidRPr="00B1056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10560">
        <w:rPr>
          <w:rFonts w:ascii="Times New Roman" w:hAnsi="Times New Roman" w:cs="Times New Roman"/>
          <w:sz w:val="24"/>
          <w:szCs w:val="24"/>
        </w:rPr>
        <w:t xml:space="preserve"> от 28 декабря 2013 года N 442-ФЗ "Об основах социального обслуживания граждан в Российской Федерации", </w:t>
      </w:r>
      <w:hyperlink r:id="rId9" w:history="1">
        <w:r w:rsidRPr="00B1056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10560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16.11.2011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10" w:history="1">
        <w:r w:rsidRPr="00B1056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10560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22.12.2014 N 1180-ПП "Об утверждении Порядка организации осуществления регионального государственного контроля (надзора) в сфере социального обслуживания граждан в Свердловской области" приказываю: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1" w:history="1">
        <w:r w:rsidRPr="00B10560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B10560">
        <w:rPr>
          <w:rFonts w:ascii="Times New Roman" w:hAnsi="Times New Roman" w:cs="Times New Roman"/>
          <w:sz w:val="24"/>
          <w:szCs w:val="24"/>
        </w:rPr>
        <w:t xml:space="preserve"> исполнения Министерством социальной политики Свердловской области государственной функции по осуществлению регионального государственного контроля (надзора) в сфере социального обслуживания в Свердловской области (прилагается).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2. Контроль за выполнением настоящего Приказа возложить на Первого заместителя Министра социальной политики Свердловской области Е.Э. Лайковскую.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3. Опубликовать настоящий Приказ на "Официальном интернет-портале правовой информации Свердловской области" (www.pravo.gov66.ru).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Министр</w:t>
      </w:r>
    </w:p>
    <w:p w:rsidR="001D1880" w:rsidRPr="00B10560" w:rsidRDefault="001D1880" w:rsidP="00B105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А.В.ЗЛОКАЗОВ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560" w:rsidRDefault="00B1056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560" w:rsidRDefault="00B1056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560" w:rsidRDefault="00B1056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560" w:rsidRDefault="00B1056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560" w:rsidRDefault="00B1056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560" w:rsidRDefault="00B1056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560" w:rsidRDefault="00B1056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560" w:rsidRDefault="00B1056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560" w:rsidRPr="00B10560" w:rsidRDefault="00B1056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D1880" w:rsidRPr="00B10560" w:rsidRDefault="001D1880" w:rsidP="00B105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Приказом</w:t>
      </w:r>
    </w:p>
    <w:p w:rsidR="001D1880" w:rsidRPr="00B10560" w:rsidRDefault="001D1880" w:rsidP="00B105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Министерства социальной политики</w:t>
      </w:r>
    </w:p>
    <w:p w:rsidR="001D1880" w:rsidRPr="00B10560" w:rsidRDefault="001D1880" w:rsidP="00B105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1D1880" w:rsidRPr="00B10560" w:rsidRDefault="001D1880" w:rsidP="00B105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от 11 июля 2016 г. N 393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B1056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D1880" w:rsidRPr="00B10560" w:rsidRDefault="001D1880" w:rsidP="00B105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ИСПОЛНЕНИЯ МИНИСТЕРСТВОМ СОЦИАЛЬНОЙ ПОЛИТИКИ</w:t>
      </w:r>
    </w:p>
    <w:p w:rsidR="001D1880" w:rsidRPr="00B10560" w:rsidRDefault="001D1880" w:rsidP="00B105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СВЕРДЛОВСКОЙ ОБЛАСТИ ГОСУДАРСТВЕННОЙ ФУНКЦИИ</w:t>
      </w:r>
    </w:p>
    <w:p w:rsidR="001D1880" w:rsidRPr="00B10560" w:rsidRDefault="001D1880" w:rsidP="00B105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ПО ОСУЩЕСТВЛЕНИЮ РЕГИОНАЛЬНОГО ГОСУДАРСТВЕННОГО КОНТРОЛЯ</w:t>
      </w:r>
    </w:p>
    <w:p w:rsidR="001D1880" w:rsidRPr="00B10560" w:rsidRDefault="001D1880" w:rsidP="00B105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(НАДЗОРА) В СФЕРЕ СОЦИАЛЬНОГО ОБСЛУЖИВАНИЯ</w:t>
      </w:r>
    </w:p>
    <w:p w:rsidR="001D1880" w:rsidRPr="00B10560" w:rsidRDefault="001D1880" w:rsidP="00B105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В СВЕРДЛОВСКОЙ ОБЛАСТИ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НАИМЕНОВАНИЕ ГОСУДАРСТВЕННОЙ ФУНКЦИИ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1. Наименование государственной функции - осуществление регионального государственного контроля (надзора) в сфере социального обслуживания в Свердловской области.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Административный регламент исполнения государственной функции по осуществлению регионального государственного контроля (надзора) в сфере социального обслуживания в Свердловской области (далее - Административный регламент) определяет состав, сроки и последовательность административных процедур (административных действий) при исполнении государственной функции по осуществлению регионального государственного контроля (надзора) в сфере социального обслуживания в Свердловской области (далее - государственная функция).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НАИМЕНОВАНИЕ ИСПОЛНИТЕЛЬНОГО ОРГАНА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ГОСУДАРСТВЕННОЙ ВЛАСТИ СВЕРДЛОВСКОЙ ОБЛАСТИ,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ИСПОЛНЯЮЩЕГО ГОСУДАРСТВЕННУЮ ФУНКЦИЮ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2. Исполнение государственной функции осуществляется Министерством социальной политики Свердловской области (далее - Министерство) и осуществляется посредством проведения плановых и внеплановых проверок.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3. Должностными лицами Министерства, исполняющими государственную функцию, являются: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Министр социальной политики Свердловской области;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Первый заместитель Министра социальной политики Свердловской области;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заместители Министра социальной политики Свердловской области;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начальники (заместители начальника) и специалисты отделов Министерства, должностными регламентами которых предусмотрены полномочия по осуществлению государственной функции.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ПЕРЕЧЕНЬ НОРМАТИВНЫХ ПРАВОВЫХ АКТОВ,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РЕГУЛИРУЮЩИХ ИСПОЛНЕНИЕ ГОСУДАРСТВЕННОЙ ФУНКЦИИ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4. Исполнение государственной функции осуществляется в соответствии со следующими нормативными правовыми актами:</w:t>
      </w:r>
    </w:p>
    <w:p w:rsidR="001D1880" w:rsidRPr="00B10560" w:rsidRDefault="00137C04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D1880" w:rsidRPr="00B10560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1D1880" w:rsidRPr="00B10560"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Российской Федерации", 26 января 2009 года, N 4, ст. 445);</w:t>
      </w:r>
    </w:p>
    <w:p w:rsidR="001D1880" w:rsidRPr="00B10560" w:rsidRDefault="00137C04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D1880" w:rsidRPr="00B1056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1D1880" w:rsidRPr="00B10560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(далее - КоАП РФ) ("Собрание законодательства Российской Федерации", 7 января 2002 года, N 1 (ч. 1), ст. 1);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B1056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10560">
        <w:rPr>
          <w:rFonts w:ascii="Times New Roman" w:hAnsi="Times New Roman" w:cs="Times New Roman"/>
          <w:sz w:val="24"/>
          <w:szCs w:val="24"/>
        </w:rPr>
        <w:t xml:space="preserve"> от 02 мая 2006 года N 59-ФЗ "О порядке рассмотрения обращений граждан Российской Федерации" ("Собрание законодательства Российской Федерации", 8 мая 2006 года, N 19, ст. 2060) (далее - Федеральный закон N 59-ФЗ);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B1056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10560">
        <w:rPr>
          <w:rFonts w:ascii="Times New Roman" w:hAnsi="Times New Roman" w:cs="Times New Roman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("Собрание законодательства Российской Федерации", 29 декабря 2008 года, N 52 (ч. 1), ст. 6249);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B1056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10560">
        <w:rPr>
          <w:rFonts w:ascii="Times New Roman" w:hAnsi="Times New Roman" w:cs="Times New Roman"/>
          <w:sz w:val="24"/>
          <w:szCs w:val="24"/>
        </w:rPr>
        <w:t xml:space="preserve"> от 28 декабря 2013 года N 442-ФЗ "Об основах социального обслуживания граждан в Российской Федерации" (далее - Федеральный закон N 442-ФЗ) ("Собрание законодательства Российской Федерации", 30 декабря 2013 года, N 52 (ч. I), ст. 7007);</w:t>
      </w:r>
    </w:p>
    <w:p w:rsidR="001D1880" w:rsidRPr="00B10560" w:rsidRDefault="00137C04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D1880" w:rsidRPr="00B1056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1D1880" w:rsidRPr="00B1056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23.11.2009 N 944 "Об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периодичностью" ("Российская газета", 27 ноября 2009 г., N 226);</w:t>
      </w:r>
    </w:p>
    <w:p w:rsidR="001D1880" w:rsidRPr="00B10560" w:rsidRDefault="00137C04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D1880" w:rsidRPr="00B1056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1D1880" w:rsidRPr="00B1056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(далее - Постановление N 489) ("Собрание законодательства РФ", 12 июля 2010 г., N 28, ст. 3706);</w:t>
      </w:r>
    </w:p>
    <w:p w:rsidR="001D1880" w:rsidRPr="00B10560" w:rsidRDefault="00137C04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D1880" w:rsidRPr="00B1056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="001D1880" w:rsidRPr="00B10560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Минэкономразвития России N 141) ("Российская газета", 14 мая 2009 г., N 85);</w:t>
      </w:r>
    </w:p>
    <w:p w:rsidR="001D1880" w:rsidRPr="00B10560" w:rsidRDefault="00137C04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1D1880" w:rsidRPr="00B1056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1D1880" w:rsidRPr="00B10560">
        <w:rPr>
          <w:rFonts w:ascii="Times New Roman" w:hAnsi="Times New Roman" w:cs="Times New Roman"/>
          <w:sz w:val="24"/>
          <w:szCs w:val="24"/>
        </w:rPr>
        <w:t xml:space="preserve"> Свердловской области от 03 декабря 2014 года N 108-ОЗ "О социальном обслуживании граждан в Свердловской области" ("Собрание законодательства Свердловской области", 30.01.2015, N 12 (2014), ст. 1838) (далее - Закон N 108-ОЗ);</w:t>
      </w:r>
    </w:p>
    <w:p w:rsidR="001D1880" w:rsidRPr="00B10560" w:rsidRDefault="00137C04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D1880" w:rsidRPr="00B1056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1D1880" w:rsidRPr="00B10560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12.05.2012 N 485-ПП "Об утверждении Положения о Министерстве социальной политики Свердловской области" ("Собрание законодательства Свердловской области", 16.07.2012, N 5-2 (2012), ст. 775);</w:t>
      </w:r>
    </w:p>
    <w:p w:rsidR="001D1880" w:rsidRPr="00B10560" w:rsidRDefault="00137C04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1D1880" w:rsidRPr="00B1056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1D1880" w:rsidRPr="00B10560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18.12.2014 N 1149-ПП "Об утверждении Порядка предоставления социальных услуг поставщиками социальных услуг в Свердловской области" ("Собрание законодательства Свердловской области", 17.02.2015, N 12-6 (2014), ст. 2033);</w:t>
      </w:r>
    </w:p>
    <w:p w:rsidR="001D1880" w:rsidRPr="00B10560" w:rsidRDefault="00137C04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1D1880" w:rsidRPr="00B1056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1D1880" w:rsidRPr="00B10560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18.12.2014 N 1162-ПП "Об утверждении Порядка и размера выплаты компенсации поставщику или поставщикам социальных услуг, которые включены в реестр поставщиков социальных услуг Свердловской области, но не участвуют в выполнении государственного задания" ("Собрание законодательства Свердловской области", 12.03.2015, N 12-7 (2014), ст. 2045);</w:t>
      </w:r>
    </w:p>
    <w:p w:rsidR="001D1880" w:rsidRPr="00B10560" w:rsidRDefault="00137C04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1D1880" w:rsidRPr="00B1056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1D1880" w:rsidRPr="00B10560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22.12.2014 N 1180-ПП "Об утверждении Порядка организации осуществления регионального государственного контроля (надзора) в сфере социального обслуживания граждан в Свердловской области" (далее - Постановление N 1180-ПП) ("Собрание законодательства Свердловской области", 12.03.2015, N 12-7 (2014), ст. 2062);</w:t>
      </w:r>
    </w:p>
    <w:p w:rsidR="001D1880" w:rsidRPr="00B10560" w:rsidRDefault="00137C04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1D1880" w:rsidRPr="00B1056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="001D1880" w:rsidRPr="00B10560">
        <w:rPr>
          <w:rFonts w:ascii="Times New Roman" w:hAnsi="Times New Roman" w:cs="Times New Roman"/>
          <w:sz w:val="24"/>
          <w:szCs w:val="24"/>
        </w:rPr>
        <w:t xml:space="preserve"> Министерства социальной политики Свердловской области от 12.11.2014 N 706 "О формировании и ведении реестра поставщиков социальных услуг и регистра получателей социальных услуг в Свердловской области" ("Официальный интернет-портал </w:t>
      </w:r>
      <w:r w:rsidR="001D1880" w:rsidRPr="00B10560">
        <w:rPr>
          <w:rFonts w:ascii="Times New Roman" w:hAnsi="Times New Roman" w:cs="Times New Roman"/>
          <w:sz w:val="24"/>
          <w:szCs w:val="24"/>
        </w:rPr>
        <w:lastRenderedPageBreak/>
        <w:t>правовой информации Свердловской области (www.pravo.gov66.ru)", 2014, 09 декабря, N 3215);</w:t>
      </w:r>
    </w:p>
    <w:p w:rsidR="001D1880" w:rsidRPr="00B10560" w:rsidRDefault="00137C04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1D1880" w:rsidRPr="00B1056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="001D1880" w:rsidRPr="00B10560">
        <w:rPr>
          <w:rFonts w:ascii="Times New Roman" w:hAnsi="Times New Roman" w:cs="Times New Roman"/>
          <w:sz w:val="24"/>
          <w:szCs w:val="24"/>
        </w:rPr>
        <w:t xml:space="preserve"> Министерства социальной политики Свердловской области от 11.08.2015 N 482 "Об утверждении стандартов социальных услуг" ("Официальный интернет-портал правовой информации Свердловской области (www.pravo.gov66.ru)", 2015, 13 августа, N 5583).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ПРЕДМЕТ ГОСУДАРСТВЕННОЙ ФУНКЦИИ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5. Предметом государственной функции является соблюдение поставщиками социальных услуг (организациями социального обслуживания Свердловской области независимо от их организационно-правовой формы и (или) индивидуальными предпринимателями, осуществляющими социальное обслуживание) требований Федерального </w:t>
      </w:r>
      <w:hyperlink r:id="rId26" w:history="1">
        <w:r w:rsidRPr="00B1056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10560">
        <w:rPr>
          <w:rFonts w:ascii="Times New Roman" w:hAnsi="Times New Roman" w:cs="Times New Roman"/>
          <w:sz w:val="24"/>
          <w:szCs w:val="24"/>
        </w:rPr>
        <w:t xml:space="preserve"> N 442-ФЗ, </w:t>
      </w:r>
      <w:hyperlink r:id="rId27" w:history="1">
        <w:r w:rsidRPr="00B1056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10560">
        <w:rPr>
          <w:rFonts w:ascii="Times New Roman" w:hAnsi="Times New Roman" w:cs="Times New Roman"/>
          <w:sz w:val="24"/>
          <w:szCs w:val="24"/>
        </w:rPr>
        <w:t xml:space="preserve"> N 108-ОЗ и иных нормативных правовых актов Российской Федерации и Свердловской области, регулирующих отношения в сфере социального обслуживания (далее - установленные требования), исполнение предписаний Министерства об устранении выявленных нарушений (далее - предписание Министерства).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Региональный государственный контроль (надзор) в сфере социального обслуживания в Свердловской области осуществляется в целях предупреждения, выявления и пресечения нарушений поставщиками социальных услуг установленных требований.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ПРАВА И ОБЯЗАННОСТИ ДОЛЖНОСТНЫХ ЛИЦ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ПРИ ОСУЩЕСТВЛЕНИИ ГОСУДАРСТВЕННОЙ ФУНКЦИИ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6. Должностные лица Министерства при осуществлении государственной функции имеют право: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1) получать доступ к документам, а также к используемым при осуществлении деятельности поставщиками социальных услуг территориям, зданиям, строениям, сооружениям, связанным с целями, задачами и предметом проверки;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2) получать от должностных лиц поставщиков социальных услуг справочную и иную информацию, связанную с целями, задачами и предметом проверки;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3) при проведении проверки получать объяснения работников поставщиков социальных услуг, на которых возлагается ответственность за нарушение требований, установленных законодательством о социальном обслуживании граждан;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4) осуществлять иные действия в соответствии с законодательством Российской Федерации и Свердловской области.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7. Должностные лица Министерства при осуществлении государственной функции обязаны: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1) соблюдать законодательство Российской Федерации и Свердловской области, права и законные интересы поставщиков социальных услуг;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2) проводить проверку на основании приказа Министерства о проведении проверки;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3) проводить проверку при предъявлении служебных удостоверений, копии приказа Министерства о проведении проверки;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4) знакомить руководителя, иное должностное лицо или уполномоченного представителя поставщика с результатами проверки;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5) после завершения проверки в установленный срок оформить и выдать акт проверки поставщику социальных услуг с указанием выявленных нарушений;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6) осуществлять запись о проведенной проверке в журнале учета проверок поставщика социальных услуг;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lastRenderedPageBreak/>
        <w:t>7) выполнять иные обязанности в соответствии с законодательством Российской Федерации и Свердловской области.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ПРАВА И ОБЯЗАННОСТИ ЛИЦ, В ОТНОШЕНИИ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КОТОРЫХ ОСУЩЕСТВЛЯЮТСЯ МЕРОПРИЯТИЯ ПРИ ОСУЩЕСТВЛЕНИИ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ГОСУДАРСТВЕННОЙ ФУНКЦИИ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8. Руководитель, иное должностное лицо или уполномоченный представитель поставщика социальных услуг при проведении проверки имеет право: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2) получать от должностных лиц Министерства информацию, которая относится к предмету проверки и предоставление которой предусмотрено Федеральным </w:t>
      </w:r>
      <w:hyperlink r:id="rId28" w:history="1">
        <w:r w:rsidRPr="00B1056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10560">
        <w:rPr>
          <w:rFonts w:ascii="Times New Roman" w:hAnsi="Times New Roman" w:cs="Times New Roman"/>
          <w:sz w:val="24"/>
          <w:szCs w:val="24"/>
        </w:rPr>
        <w:t xml:space="preserve"> N 294-ФЗ;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3) знакомиться с результатами проверки и указывать в акте проверки о своем ознакомлении с результатами проверки;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4) осуществлять иные действия в соответствии с законодательством Российской Федерации и Свердловской области.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9. Руководитель, иное должностное лицо или уполномоченный представитель поставщика социальных услуг при проведении проверки обязан: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1) предоставить должностным лицам Министерства, проводящим проверку, возможность ознакомиться с документами, связанными с целями, задачами и предметом проверки;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2) обеспечить доступ проводящих выездную проверку должностных лиц Министерства и участвующих в выездной проверке экспертов, представителей экспертных организаций на территорию, в используемые поставщиком социальных услуг при осуществлении деятельности здания, строения, помещения, к используемым оборудованию, транспортным средствам и перевозимым ими грузам;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3) выполнять иные обязанности, предусмотренные Федеральным </w:t>
      </w:r>
      <w:hyperlink r:id="rId29" w:history="1">
        <w:r w:rsidRPr="00B1056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10560">
        <w:rPr>
          <w:rFonts w:ascii="Times New Roman" w:hAnsi="Times New Roman" w:cs="Times New Roman"/>
          <w:sz w:val="24"/>
          <w:szCs w:val="24"/>
        </w:rPr>
        <w:t xml:space="preserve"> N 294-ФЗ.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ОПИСАНИЕ РЕЗУЛЬТАТА ИСПОЛНЕНИЯ ГОСУДАРСТВЕННОЙ ФУНКЦИИ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10. Результатами исполнения государственной функции являются: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1) составление и вручение (направление) акта проверки деятельности поставщика социальных услуг руководителю, иному должностному лицу или уполномоченному представителю поставщика социальных услуг;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2) выдача предписания Министерства руководителю, иному должностному лицу или уполномоченному представителю поставщика социальных услуг;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3) привлечение должностных и (или) юридических лиц, допустивших выявленные нарушения, к ответственности в порядке, установленном законодательством Российской Федерации;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4) принятие мер по контролю за устранением выявленных нарушений и их предупреждению.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Раздел II. ТРЕБОВАНИЯ К ПОРЯДКУ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ИСПОЛНЕНИЯ ГОСУДАРСТВЕННОЙ ФУНКЦИИ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ПОРЯДОК ИНФОРМИРОВАНИЯ ОБ ИСПОЛНЕНИИ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ГОСУДАРСТВЕННОЙ ФУНКЦИИ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6"/>
      <w:bookmarkEnd w:id="2"/>
      <w:r w:rsidRPr="00B10560">
        <w:rPr>
          <w:rFonts w:ascii="Times New Roman" w:hAnsi="Times New Roman" w:cs="Times New Roman"/>
          <w:sz w:val="24"/>
          <w:szCs w:val="24"/>
        </w:rPr>
        <w:t>11. Место нахождения Министерства: 620144, Екатеринбург, ул. Большакова, д. 105, телефон: (343) 312-00-08 (доб. 107) (приемная), факс (343) 312-07-00.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lastRenderedPageBreak/>
        <w:t>12. График работы: понедельник - четверг - с 9 ч. 00 мин. до 18 ч. 00 мин., пятница - с 9 ч. 00 мин. до 17 ч. 00 мин., перерыв - с 13 ч. 00 мин. до 13 ч. 48 мин.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13. Официальный сайт Министерства: http://www.msp.midural.ru/. Адрес электронной почты: mspso@egov66.ru.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14. Информация о месте нахождения и графике работы Министерства, по вопросам исполнения государственной функции предоставляется при личном устном, в том числе по указанному номеру телефона, письменном обращении организации, а также размещается на информационных системах в здании Министерства, в информационно-телекоммуникационной сети Интернет на официальном сайте Министерства.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15. Информация об исполнении государственной функции размещается в федеральной государственной информационной системе "Единый портал государственных и муниципальных услуг (функций)" (gosuslugi.ru) и региональной государственной системе "Портал государственных и муниципальных услуг (функций) Свердловской области".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16. Местом исполнения государственной функции является здание Министерства. При выездных проверках местом исполнения государственной функции является место нахождения и (или) осуществления деятельности поставщика социальных услуг.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17. Допуск в здание Министерства осуществляется при предъявлении документа, удостоверяющего личность (паспорт, иной документ, удостоверяющий личность, в соответствии с законодательством Российской Федерации).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18. В помещениях, предназначенных для исполнения государственной функции, располагаются информационные стенды, на которых размещается необходимая информация по вопросам исполнения государственной функции, в том числе извлечения из нормативных правовых актов, содержащих нормы, регулирующие исполнение государственной функции, блок-схема исполнения государственной функции.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19. Кабинеты обеспечиваются необходимым оборудованием (средствами электронно-вычислительной техники, средствами связи, оргтехникой), канцелярскими принадлежностями, информационными и справочными материалами, стульями и столами; места ожидания обеспечиваются стульями, столом для заполнения документов.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20. Все помещения обозначаются информационными табличками с указанием номеров кабинетов и названий структурных подразделений Министерства.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СРОКИ ИСПОЛНЕНИЯ ГОСУДАРСТВЕННОЙ ФУНКЦИИ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21. Срок проведения каждой проверки (выездной или документарной) с даты начала каждой проверки до даты составления акта проверки не может превышать двадцать рабочих дней.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22. В исключительных случаях, связанных с необходимостью проведения сложных и (или) длительных исследований, специальных экспертиз и расследований, на основании мотивированных предложений должностного лица, проводящего плановую выездную проверку, срок проведения выездной плановой проверки может быть продлен Министром социальной политики Свердловской области (далее - Министр), но не более чем на двадцать рабочих дней.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23. Продление срока проведения плановой выездной проверки оформляется приказом Министерства.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Раздел III. СОСТАВ, ПОСЛЕДОВАТЕЛЬНОСТЬ И СРОКИ ВЫПОЛНЕНИЯ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СОСТАВ АДМИНИСТРАТИВНЫХ ПРОЦЕДУР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24. Исполнение государственной функции включает в себя следующие административные процедуры: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1) подготовка плана проведения плановых проверок;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2) подготовка к проведению плановой проверки;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3) подготовка к проведению внеплановой проверки;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4) проведение проверки и оформление ее результатов;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5) принятие мер в отношении выявленных нарушений;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6) контроль за исполнением предписаний.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25. </w:t>
      </w:r>
      <w:hyperlink w:anchor="P404" w:history="1">
        <w:r w:rsidRPr="00B10560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B10560">
        <w:rPr>
          <w:rFonts w:ascii="Times New Roman" w:hAnsi="Times New Roman" w:cs="Times New Roman"/>
          <w:sz w:val="24"/>
          <w:szCs w:val="24"/>
        </w:rPr>
        <w:t xml:space="preserve"> исполнения государственной функции приводится в приложении к Административному регламенту.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26. Выполнение административных процедур в рамках исполнения государственной функции осуществляется должностными лицами в соответствии с установленным распределением должностных обязанностей.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27. Фиксация результата выполнения каждой административной процедуры осуществляется на бумажном носителе.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ПОДГОТОВКА ПЛАНА ПРОВЕДЕНИЯ ПЛАНОВЫХ ПРОВЕРОК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28. Плановой проверкой является проверка поставщика социальных услуг на соблюдение установленных требований, включенная в ежегодный план проведения плановых проверок Министерства, утвержденный приказом Министерства. Основанием для включения в план является истечение трех лет со дня: государственной регистрации поставщика социальных услуг, окончания проведения последней плановой проверки поставщика социальных услуг; начала осуществления деятельности поставщиком социальных услуг, в соответствии с представленным в Министерство уведомлением об начале осуществления деятельности в сфере социального обслуживания, в соответствии с </w:t>
      </w:r>
      <w:hyperlink r:id="rId30" w:history="1">
        <w:r w:rsidRPr="00B10560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7</w:t>
        </w:r>
      </w:hyperlink>
      <w:r w:rsidRPr="00B10560">
        <w:rPr>
          <w:rFonts w:ascii="Times New Roman" w:hAnsi="Times New Roman" w:cs="Times New Roman"/>
          <w:sz w:val="24"/>
          <w:szCs w:val="24"/>
        </w:rPr>
        <w:t xml:space="preserve"> Федерального закона N 294-ФЗ.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В случае осуществления деятельности поставщиком социальных услуг с обеспечением проживания получателей социальных услуг, основанием для включения в план проведения плановых проверок является истечение двух лет со дня окончания проведения последней плановой проверки указанного поставщика социальных услуг.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29. Должностное лицо Министерства, ответственное за подготовку проекта плана, обеспечивает разработку проекта плана на следующий календарный год в соответствии с </w:t>
      </w:r>
      <w:hyperlink r:id="rId31" w:history="1">
        <w:r w:rsidRPr="00B10560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B10560">
        <w:rPr>
          <w:rFonts w:ascii="Times New Roman" w:hAnsi="Times New Roman" w:cs="Times New Roman"/>
          <w:sz w:val="24"/>
          <w:szCs w:val="24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N 489, и представляет на рассмотрение Министру проект плана проведения плановых проверок на следующий календарный год не позднее 20 августа года, предшествующего году проведения плановых проверок.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30. Проект плана проведения плановых проверок на следующий календарный год в срок до 01 сентября года, предшествующего году проведения плановых проверок, направляется в орган прокуратуры по месту нахождения поставщиков социальных услуг, в отношении которых планируется проведение плановых проверок.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31. План проведения плановых проверок утверждается приказом Министерства не позднее 30 октября года, предшествующего году проведения плановых проверок, и направляется до 01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 План проведения плановых проверок размещается в информационно-телекоммуникационной сети Интернет на официальном сайте Министерства.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32. Способом фиксации результатов административной процедуры является </w:t>
      </w:r>
      <w:r w:rsidRPr="00B10560">
        <w:rPr>
          <w:rFonts w:ascii="Times New Roman" w:hAnsi="Times New Roman" w:cs="Times New Roman"/>
          <w:sz w:val="24"/>
          <w:szCs w:val="24"/>
        </w:rPr>
        <w:lastRenderedPageBreak/>
        <w:t>подготовка ежегодного плана проведения плановых проверок Министерства.</w:t>
      </w:r>
    </w:p>
    <w:p w:rsidR="001D188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560" w:rsidRDefault="00B1056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560" w:rsidRPr="00B10560" w:rsidRDefault="00B1056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ПОДГОТОВКА К ПРОВЕДЕНИЮ ПЛАНОВОЙ ПРОВЕРКИ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33. Должностное лицо Министерства в ходе подготовки к проведению плановой проверки: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1) подготавливает проект </w:t>
      </w:r>
      <w:hyperlink r:id="rId32" w:history="1">
        <w:r w:rsidRPr="00B10560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10560">
        <w:rPr>
          <w:rFonts w:ascii="Times New Roman" w:hAnsi="Times New Roman" w:cs="Times New Roman"/>
          <w:sz w:val="24"/>
          <w:szCs w:val="24"/>
        </w:rPr>
        <w:t xml:space="preserve"> Министерства о проведении плановой проверки в соответствии с типовой формой, утвержденной Приказом Минэкономразвития России N 141;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2) после подписания приказа Министерства о проведении плановой проверки (далее - приказ о проверке) не позднее чем за три рабочих дня до начала проведения проверки уведомляет соответствующего поставщика социальных услуг посредством направления копии приказа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34. В приказе о проверке указываются: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1) полное наименование Министерства;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2) фамилии, имена, отчества, должности должностных лиц, уполномоченных на проведение проверки;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3) наименование поставщика социальных услуг, проверка которого проводится, его местонахождение (филиала, представительства, обособленного структурного подразделения) и места фактического осуществления (его филиалом, представительством, обособленным структурным подразделением) деятельности;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4) цели, задачи, предмет проверки и срок ее проведения;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5) правовые основания проведения проверки, в том числе подлежащие проверке обязательные требования;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7) перечень документов, представление которых поставщиком социальных услуг необходимо для достижения целей и задач проведения проверки.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35. Результатами выполнения административной процедуры являются приказ о проверке и направление поставщику социальных услуг уведомления о проведении плановой проверки.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36. Способом фиксации результатов административной процедуры является регистрация приказа о проверке и уведомления о проведении плановой проверки с присвоением порядковых номеров.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ПОДГОТОВКА К ПРОВЕДЕНИЮ ВНЕПЛАНОВОЙ ПРОВЕРКИ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37. Внеплановой является проверка, не включенная в ежегодный план проведения плановых проверок Министерства, утвержденный приказом Министерства.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38. Основаниями для подготовки к проведению внеплановой проверки являются: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1) истечение срока исполнения поставщиком социальных услуг ранее выданного предписания Министерства;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1"/>
      <w:bookmarkEnd w:id="3"/>
      <w:r w:rsidRPr="00B10560">
        <w:rPr>
          <w:rFonts w:ascii="Times New Roman" w:hAnsi="Times New Roman" w:cs="Times New Roman"/>
          <w:sz w:val="24"/>
          <w:szCs w:val="24"/>
        </w:rPr>
        <w:t>2) поступление в Министерство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следующих фактах: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- возникновение угрозы причинения вреда жизни, здоровью граждан;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- причинение вреда жизни, здоровью граждан;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- нарушение прав потребителей (в случае обращения граждан, права которых нарушены);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lastRenderedPageBreak/>
        <w:t>3) приказ (распоряжение) Министра, изданный в соответствии с поручениями Президента Российской Федерации, Правительства Российской Федерации, Правительства Свердловской области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39. Обращения и заявления, не позволяющие установить лицо, обратившееся в Министерство, а также обращения и заявления, не содержащие сведений о фактах, указанных в </w:t>
      </w:r>
      <w:hyperlink w:anchor="P191" w:history="1">
        <w:r w:rsidRPr="00B10560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38</w:t>
        </w:r>
      </w:hyperlink>
      <w:r w:rsidRPr="00B1056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могут служить основанием для проведения внеплановой проверки.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40. В случае если основанием для подготовки к проведению внеплановой проверки является истечение срока исполнения поставщиком социальных услуг предписания Министерства, предметом такой проверки может являться только исполнение предписания Министерства.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41. Решение о подготовке к проведению внеплановой проверки и ее форме принимает Министр, а в случае его отсутствия - лицо, исполняющее его обязанности, путем дачи поручения соответствующему должностному лицу Министерства.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42. Должностное лицо Министерства в ходе подготовки к проведению внеплановой проверки: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1) подготавливает проект приказа Министерства о проведении внеплановой проверки;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2) после подписания приказа Министерства о проведении внеплановой проверки уведомляет поставщика социальных услуг не позднее чем за 24 часа до начала проведения проверки посредством направления копии данного приказа любым доступным способом.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43. Внеплановая выездная проверка по основаниям получения информации от органов государственной власти, органов местного самоуправления о фактах возникновения угрозы причинения вреда жизни, здоровью граждан и (или) причинения вреда жизни, здоровью граждан, проводится после согласования с органом прокуратуры по месту осуществления деятельности поставщика социальных услуг. Согласование проведения внеплановой выездной проверки осуществляется в порядке, предусмотренном Федеральным </w:t>
      </w:r>
      <w:hyperlink r:id="rId33" w:history="1">
        <w:r w:rsidRPr="00B1056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10560">
        <w:rPr>
          <w:rFonts w:ascii="Times New Roman" w:hAnsi="Times New Roman" w:cs="Times New Roman"/>
          <w:sz w:val="24"/>
          <w:szCs w:val="24"/>
        </w:rPr>
        <w:t xml:space="preserve"> N 294-ФЗ.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44. Приказ Министерства о проведении внеплановой проверки, а также заявление о согласовании Министерством с органом прокуратуры проведения внеплановой выездной проверки подписываются Министром, а в случае его отсутствия - лицом, исполняющим его обязанности.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Заявление о согласовании внеплановой проверки направляется в органы прокуратуры в порядке, предусмотренном </w:t>
      </w:r>
      <w:hyperlink r:id="rId34" w:history="1">
        <w:r w:rsidRPr="00B10560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10</w:t>
        </w:r>
      </w:hyperlink>
      <w:r w:rsidRPr="00B10560">
        <w:rPr>
          <w:rFonts w:ascii="Times New Roman" w:hAnsi="Times New Roman" w:cs="Times New Roman"/>
          <w:sz w:val="24"/>
          <w:szCs w:val="24"/>
        </w:rPr>
        <w:t xml:space="preserve"> Федерального закона N 294-ФЗ.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45. В случае отказа органа прокуратуры в согласовании проведения внеплановой выездной проверки юридического лица, индивидуального предпринимателя Министр, а в случае его отсутствия - лицо, исполняющее его обязанности, исходя из основания отказа, принимает одно из следующих решений: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1) об отмене приказа Министерства о проведении внеплановой выездной проверки;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2) об устранении замечаний органа прокуратуры и повторном направлении заявления о согласовании Министерством с органом прокуратуры проведения внеплановой выездной проверки юридического лица, индивидуального предпринимателя;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3) об обжаловании решения органа прокуратуры вышестоящему прокурору или в суд.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46. Результатами выполнения административной процедуры являются приказ о проведении внеплановой проверки, уведомление поставщика социальных услуг о проведении внеплановой проверки либо принятие решения об отмене приказа о проведении внеплановой выездной проверки.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47. Способом фиксации результатов административной процедуры является </w:t>
      </w:r>
      <w:r w:rsidRPr="00B10560">
        <w:rPr>
          <w:rFonts w:ascii="Times New Roman" w:hAnsi="Times New Roman" w:cs="Times New Roman"/>
          <w:sz w:val="24"/>
          <w:szCs w:val="24"/>
        </w:rPr>
        <w:lastRenderedPageBreak/>
        <w:t>регистрация приказа о проверке и уведомления о проведении внеплановой проверки с присвоением порядковых номеров.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ПРОВЕДЕНИЕ ПРОВЕРКИ И ОФОРМЛЕНИЕ ЕЕ РЕЗУЛЬТАТОВ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48. Основанием для начала административной процедуры является наступление даты начала плановой или внеплановой проверки, установленной приказом Министерства о проведении проверки.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49. Проверки проводятся в форме документарных и (или) выездных проверок.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Документарные проверки проводятся по месту нахождения Министерства.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Выездные проверки проводятся по месту нахождения поставщика социальных услуг и (или) по месту фактического осуществления его деятельности.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Выездная проверка проводится в случае, если при документарной проверке не представляется возможным: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содержащихся в документах юридического лица, индивидуального предпринимателя, имеющихся в приказах Министерства;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2) оценить соответствие деятельности юридического лица, индивидуального предпринимателя обязательным требованиям без проведения соответствующего мероприятия по контролю.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50. Проверка проводится должностным лицом (комиссией) Министерства, указанным в приказе Министерства о проведении проверки.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51. По прибытии для проведения выездной проверки поставщика социальных услуг должностное лицо, уполномоченное на проведение проверки, предъявляет руководителю (уполномоченному им лицу) поставщика социальных услуг служебное удостоверение и заверенную печатью копию приказа Министерства о проведении проверки.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52. Должностное лицо (комиссия), уполномоченное на проведение проверки: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1) знакомит руководителя (уполномоченное им лицо) поставщика социальных услуг с приказом Министерства о проведении проверки;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2) информирует руководителя (уполномоченное им лицо) поставщика социальных услуг о целях, задачах, основании, сроках и порядке проведения проверки, видах и объемах мероприятий по контролю;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3) представляет состав экспертов (представителей экспертных организаций), привлекаемых к проведению проверки (при их наличии);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4) информирует о правах и обязанностях руководителя поставщика социальных услуг при проведении проверки;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5) запрашивает документы и материалы по вопросам, подлежащим проверке, а также устные и письменные объяснения руководителя (уполномоченного им лица) и работников поставщика социальных услуг по вопросам, подлежащим проверке (при необходимости).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53. Об ознакомлении руководителя (уполномоченного им лица) поставщика социальных услуг с приказом Министерства о проведении проверки делается соответствующая запись в акте проверки.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54. При непредставлении руководителем (уполномоченным им лицом) поставщика социальных услуг документов, указанных в приказе Министерства о проведении проверки, возбуждается дело об административном правонарушении в порядке, предусмотренном </w:t>
      </w:r>
      <w:hyperlink r:id="rId35" w:history="1">
        <w:r w:rsidRPr="00B10560">
          <w:rPr>
            <w:rFonts w:ascii="Times New Roman" w:hAnsi="Times New Roman" w:cs="Times New Roman"/>
            <w:color w:val="0000FF"/>
            <w:sz w:val="24"/>
            <w:szCs w:val="24"/>
          </w:rPr>
          <w:t>КоАП</w:t>
        </w:r>
      </w:hyperlink>
      <w:r w:rsidRPr="00B10560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55. По окончании выездной проверки должностное лицо, уполномоченное на проведение проверки, производит запись о проведенной проверке в журнале учета проверок поставщика социальных услуг, о чем в акте проверки делается соответствующая запись. При отсутствии у поставщика социальных услуг журнала учета проверок в акте проверки делается запись об отсутствии журнала учета проверок.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56. Предметом документарной проверки являются сведения, содержащиеся в </w:t>
      </w:r>
      <w:r w:rsidRPr="00B10560">
        <w:rPr>
          <w:rFonts w:ascii="Times New Roman" w:hAnsi="Times New Roman" w:cs="Times New Roman"/>
          <w:sz w:val="24"/>
          <w:szCs w:val="24"/>
        </w:rPr>
        <w:lastRenderedPageBreak/>
        <w:t>документах поставщика социальных услуг, устанавливающих их организационно-правовую форму, права и обязанности, а также документы, используемые при осуществлении ими деятельности и связанные с соблюдением ими законодательства о социальном обслуживании, исполнением предписаний Министерства.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57. Документарная проверка проводится по месту нахождения Министерства путем изучения документов и сведений, имеющихся в Министерстве и (или) представленных поставщиком социальных услуг, а также путем анализа информации, размещенной на официальных сайтах поставщиков социальных услуг в информационно-телекоммуникационной сети Интернет (далее - информация, размещенная на сайте).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58. В случае если достоверность сведений, содержащихся в документах, имеющихся в распоряжении Министерства и (или) поставщиком социальных услуг, а также информация, размещенная на сайте, вызывает обоснованные сомнения либо эти сведения не позволяют оценить исполнение поставщиком социальных услуг обязательных требований законодательства о социальном обслуживании, поставщику социальных услуг направляется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59. Мотивированный запрос подписывается Министром, а в случае его отсутствия - лицом, исполняющим его обязанности, и направляется поставщику социальных услуг любым доступным способом (электронной почтой, факсимильным сообщением, телефонограммой) не позднее чем за 12 рабочих дней до даты окончания проверки.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60. Поставщик социальных услуг обязан направить в Министерство указанные в мотивированном запросе документы в течение десяти рабочих дней со дня его получения.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61. Поставщик социальных услуг направляет документы с сопроводительным письмом почтовым отправлением либо непосредственно представляет в Министерство. Документы представляются в виде копий, заверенных печатью поставщика социальных услуг и подписью руководителя (уполномоченного им лица). Поставщик социальных услуг вправе представить указанные в мотивированном запросе документы в форме электронных документов в порядке, определяемом Правительством Российской Федерации.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62. В случае непредставления поставщиком социальных услуг документов в течение десяти рабочих дней со дня получения мотивированного запроса о представлении документов возбуждается дело об административном правонарушении в порядке, предусмотренном </w:t>
      </w:r>
      <w:hyperlink r:id="rId36" w:history="1">
        <w:r w:rsidRPr="00B10560">
          <w:rPr>
            <w:rFonts w:ascii="Times New Roman" w:hAnsi="Times New Roman" w:cs="Times New Roman"/>
            <w:color w:val="0000FF"/>
            <w:sz w:val="24"/>
            <w:szCs w:val="24"/>
          </w:rPr>
          <w:t>КоАП</w:t>
        </w:r>
      </w:hyperlink>
      <w:r w:rsidRPr="00B10560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39"/>
      <w:bookmarkEnd w:id="4"/>
      <w:r w:rsidRPr="00B10560">
        <w:rPr>
          <w:rFonts w:ascii="Times New Roman" w:hAnsi="Times New Roman" w:cs="Times New Roman"/>
          <w:sz w:val="24"/>
          <w:szCs w:val="24"/>
        </w:rPr>
        <w:t>63. При выявлении в ходе документарной проверки ошибок и (или) противоречий в представленных поставщиком социальных услуг документах, в том числе в отчете об исполнении предписания Министерства, или несоответствия сведений, содержащихся в представленных поставщиком социальных услуг документах, в том числе в отчете об исполнении предписания Министерства, сведениям, содержащимся в имеющихся в приказе Министерства документах, или информации, размещенной на сайте, информация об этом с требованием представить в течение десяти рабочих дней необходимые пояснения в письменной форме направляется поставщику социальных услуг любым доступным способом (электронной почтой, факсимильным сообщением, телефонограммой) в течение трех рабочих дней с момента выявления.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64. Поставщик социальных услуг при представлении пояснений по фактам, указанным в </w:t>
      </w:r>
      <w:hyperlink w:anchor="P239" w:history="1">
        <w:r w:rsidRPr="00B10560">
          <w:rPr>
            <w:rFonts w:ascii="Times New Roman" w:hAnsi="Times New Roman" w:cs="Times New Roman"/>
            <w:color w:val="0000FF"/>
            <w:sz w:val="24"/>
            <w:szCs w:val="24"/>
          </w:rPr>
          <w:t>пункте 63</w:t>
        </w:r>
      </w:hyperlink>
      <w:r w:rsidRPr="00B1056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имеет право представить дополнительно документы, подтверждающие достоверность ранее представленных для документарной проверки документов, в том числе отчета об исполнении предписания Министерства.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65. Должностное лицо (комиссия), уполномоченное на проведение проверки, обязано рассмотреть в ходе документарной проверки пояснения и дополнительно представленные поставщиком социальных услуг документы.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66. При проведении внеплановой проверки по контролю исполнения предписания </w:t>
      </w:r>
      <w:r w:rsidRPr="00B10560">
        <w:rPr>
          <w:rFonts w:ascii="Times New Roman" w:hAnsi="Times New Roman" w:cs="Times New Roman"/>
          <w:sz w:val="24"/>
          <w:szCs w:val="24"/>
        </w:rPr>
        <w:lastRenderedPageBreak/>
        <w:t>Министерства рассматривается отчет поставщика социальных услуг об исполнении предписания Министерства.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67. По результатам проверки составляется </w:t>
      </w:r>
      <w:hyperlink r:id="rId37" w:history="1">
        <w:r w:rsidRPr="00B10560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B10560">
        <w:rPr>
          <w:rFonts w:ascii="Times New Roman" w:hAnsi="Times New Roman" w:cs="Times New Roman"/>
          <w:sz w:val="24"/>
          <w:szCs w:val="24"/>
        </w:rPr>
        <w:t xml:space="preserve"> проверки в двух экземплярах по форме, утвержденной Приказом Минэкономразвития России N 141.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68. В акте проверки указываются сведения о результатах проверки: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1) о выявлении нарушений законодательства о социальном обслуживании;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2) о невыявлении нарушений законодательства о социальном обслуживании;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3) об установлении факта исполнения или неисполнения предписания Министерства.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69. В случае если для составления акта проверки необходимо получить заключения по результатам проведенных исследований, экспертиз, акт проверки составляется в срок, не превышающий трех рабочих дней после завершения указанных в приказе Министерства о проведении проверки мероприятий по контролю, по месту нахождения Министерства.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70. Акт подписывается должностными лицами, уполномоченными на проведение проверки.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71. К акту проверки прилагаются протоколы или заключения проведенных исследований, экспертиз, объяснения руководителя (уполномоченного им лица), поставщика социальных услуг, иные документы и материалы, полученные и рассмотренные в ходе проверки (при наличии). К акту проверки прилагаются заверенные поставщиком социальных услуг копии документов, свидетельствующих о наличии несоответствий и (или) нарушений по вопросам, подлежащим проверке.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72. В случае выявления нарушений законодательства о социальном обслуживании к акту проверки прилагается предписание Министерства.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73. По окончании выездной проверки должностное лицо, уполномоченное на проведение проверки, знакомит руководителя (уполномоченное им лицо) поставщика социальных услуг с актом проверки под расписку.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74. В случае отказа руководителя (уполномоченного им лица) поставщика социальных услуг дать расписку об ознакомлении с актом проверки либо об отказе в ознакомлении с актом проверки в акте проверки делается соответствующая запись.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75. Один экземпляр акта выездной проверки (с приложениями) остается у должностного лица, уполномоченного на проведение проверки. Второй экземпляр акта проверки вручается под расписку руководителю (уполномоченному им лицу) поставщика социальных услуг.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55"/>
      <w:bookmarkEnd w:id="5"/>
      <w:r w:rsidRPr="00B10560">
        <w:rPr>
          <w:rFonts w:ascii="Times New Roman" w:hAnsi="Times New Roman" w:cs="Times New Roman"/>
          <w:sz w:val="24"/>
          <w:szCs w:val="24"/>
        </w:rPr>
        <w:t>76. В случае отказа руководителя (уполномоченного им лица) поставщика социальных услуг дать расписку об ознакомлении с актом проверки либо об отказе в ознакомлении с актом проверки, а также в случае отсутствия руководителя (уполномоченного им лица) поставщика социальных услуг (на момент завершения оформления акта выездной проверки) акт проверки направляется поставщику социальных услуг заказным почтовым отправлением с уведомлением о вручении, которое приобщается к экземпляру акта проверки, хранящемуся в деле в Министерстве.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56"/>
      <w:bookmarkEnd w:id="6"/>
      <w:r w:rsidRPr="00B10560">
        <w:rPr>
          <w:rFonts w:ascii="Times New Roman" w:hAnsi="Times New Roman" w:cs="Times New Roman"/>
          <w:sz w:val="24"/>
          <w:szCs w:val="24"/>
        </w:rPr>
        <w:t>77. Один экземпляр акта документарной проверки остается у должностного лица, уполномоченного на проведение проверки, второй экземпляр акта проверки направляется поставщику социальных услуг заказным почтовым отправлением с уведомлением о вручении, которое приобщается к экземпляру акта проверки, хранящемуся в деле в Министерства, или в случае обращения руководителя (уполномоченного им лица) поставщика социальных услуг вручается ему под расписку.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78. В случае проведения внеплановой выездной проверки, согласованной с органом прокуратуры по месту нахождения поставщика социальных услуг, копия акта проверки направляется в соответствующий орган прокуратуры в течение 5 рабочих дней со дня составления акта проверки.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79. Результатом административной процедуры является акт проверки поставщика социальных услуг.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lastRenderedPageBreak/>
        <w:t>80. Способами фиксации результата административной процедуры является внесение записи о проведенной выездной проверке в журнал учета проверок поставщика социальных услуг, расписка руководителя (уполномоченного им лица) поставщика социальных услуг в акте выездной проверки о получении копии акта, уведомление о вручении акта проверки или соответствующего почтового отправления.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ПРИНЯТИЕ МЕР ПО УСТРАНЕНИЮ ВЫЯВЛЕННЫХ НАРУШЕНИЙ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81. Основанием для начала административной процедуры является акт проверки, в котором зафиксированы нарушения законодательства о социальном обслуживании.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82. При выявлении при проведении проверки нарушений законодательства о социальном обслуживании поставщику социальных услуг выдается предписание Министерства с указанием срока устранения нарушений. Срок устранения нарушений не может превышать шести месяцев.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83. Предписание Министерства подписывается должностным лицом, уполномоченным на проведение проверки, и прилагается к акту проверки.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84. Предписание Министерства одновременно с актом проверки вручается руководителю (уполномоченному им лицу) поставщика социальных услуг под расписку или направляется почтовым отправлением с уведомлением о вручении в случаях и порядке, предусмотренном </w:t>
      </w:r>
      <w:hyperlink w:anchor="P255" w:history="1">
        <w:r w:rsidRPr="00B10560">
          <w:rPr>
            <w:rFonts w:ascii="Times New Roman" w:hAnsi="Times New Roman" w:cs="Times New Roman"/>
            <w:color w:val="0000FF"/>
            <w:sz w:val="24"/>
            <w:szCs w:val="24"/>
          </w:rPr>
          <w:t>пунктами 76</w:t>
        </w:r>
      </w:hyperlink>
      <w:r w:rsidRPr="00B1056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56" w:history="1">
        <w:r w:rsidRPr="00B10560">
          <w:rPr>
            <w:rFonts w:ascii="Times New Roman" w:hAnsi="Times New Roman" w:cs="Times New Roman"/>
            <w:color w:val="0000FF"/>
            <w:sz w:val="24"/>
            <w:szCs w:val="24"/>
          </w:rPr>
          <w:t>77</w:t>
        </w:r>
      </w:hyperlink>
      <w:r w:rsidRPr="00B1056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85. В случаях и порядке, установленных </w:t>
      </w:r>
      <w:hyperlink r:id="rId38" w:history="1">
        <w:r w:rsidRPr="00B10560">
          <w:rPr>
            <w:rFonts w:ascii="Times New Roman" w:hAnsi="Times New Roman" w:cs="Times New Roman"/>
            <w:color w:val="0000FF"/>
            <w:sz w:val="24"/>
            <w:szCs w:val="24"/>
          </w:rPr>
          <w:t>КоАП</w:t>
        </w:r>
      </w:hyperlink>
      <w:r w:rsidRPr="00B10560">
        <w:rPr>
          <w:rFonts w:ascii="Times New Roman" w:hAnsi="Times New Roman" w:cs="Times New Roman"/>
          <w:sz w:val="24"/>
          <w:szCs w:val="24"/>
        </w:rPr>
        <w:t xml:space="preserve"> РФ, в отношении должностных лиц поставщика социальных услуг возбуждается дело об административном правонарушении.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86. В случае если при проведении выездной проверки установлено, что деятельность поставщика социальных услуг, эксплуатация им зданий, строений, сооружений, помещений, оборудования, подобных объектов, транспортных средств, выполняемые им работы и предоставляемые услуги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Министерство обязано незамедлительно принять меры по недопущению причинения вреда или прекращению его причинения вплоть до временного запрета деятельности поставщика социальных услуг в порядке, установленном </w:t>
      </w:r>
      <w:hyperlink r:id="rId39" w:history="1">
        <w:r w:rsidRPr="00B10560">
          <w:rPr>
            <w:rFonts w:ascii="Times New Roman" w:hAnsi="Times New Roman" w:cs="Times New Roman"/>
            <w:color w:val="0000FF"/>
            <w:sz w:val="24"/>
            <w:szCs w:val="24"/>
          </w:rPr>
          <w:t>КоАП</w:t>
        </w:r>
      </w:hyperlink>
      <w:r w:rsidRPr="00B10560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87. Министерство при выявлении в ходе проверок нарушений обязательных требований, контроль за соблюдением которых входит в компетенцию иных органов государственного контроля, направляет информацию о нарушениях органам государственного контроля, уполномоченным на осуществление государственного контроля (надзора) в соответствующей сфере деятельности.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88. Министерство при выявлении нарушений действующего законодательства Российской Федерации и Свердловской области, содержащих признаки противоправного деяния, направляет соответствующую информацию в Прокуратуру Свердловской области и (или) правоохранительные органы по месту нахождения поставщика социальных услуг.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89. Должностное лицо (комиссия), уполномоченное на проведение проверки, в течение 10 рабочих дней после окончания проверки осуществляет подготовку отчета о проведении проверки.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90. Отчет о проведении проверки содержит информацию о поставщике социальных услуг, основаниях и дате (сроках) проведения проверки, о привлекаемых экспертах (представителях экспертных организаций), принятых мерах по результатам проверки, а также предложения о направлении информации иным органам государственного контроля, уполномоченным на осуществление государственного контроля (надзора) в соответствующей сфере деятельности, в Прокуратуру Свердловской области и (или) правоохранительные органы. Отчет утверждается Министром (уполномоченным им лицом).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lastRenderedPageBreak/>
        <w:t>91. По решению Министра (уполномоченного им лица) информация о выявленных в ходе проверки нарушениях законодательства Российской Федерации, в том числе по вопросам, входящим в компетенцию иного органа государственного контроля, а также содержащих признаки противоправного деяния, направляется в соответствующий орган государственного контроля, Прокуратуру Свердловской области или правоохранительные органы по месту нахождения поставщика социальных услуг.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92. Сведения о проверках, в том числе о мерах, принятых в случае выявления нарушений, вносятся в информационную систему "Социальное обслуживание населения", которая функционирует в соответствии с Приказом Министерства социальной политики Свердловской области от 29.12.2012 N 1246 "О вводе в эксплуатацию информационной системы "Социальное обслуживание населения".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93. Результатом административной процедуры является выдача поставщику социальных услуг предписания Министерства.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94. Способом фиксации результата административной процедуры является утверждение Министром (уполномоченным им лицом) отчета о проведении проверки.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КОНТРОЛЬ ЗА ИСПОЛНЕНИЕМ ПРЕДПИСАНИЙ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95. Основанием для начала административной процедуры является истечение срока исполнения предписания Министерства.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96. Контроль за исполнением предписаний Министерства осуществляется посредством проведения по истечении срока исполнения предписания Министерства внеплановой проверки по контролю выполнения поставщиком социальных услуг предписания Министерства (далее - внеплановая проверка по контролю).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97. Поставщик социальных услуг, в адрес которого направлено предписание Министерства, обязан исполнить его в установленный срок и представить в Министерство отчет о результатах исполнения предписания Министерства с приложением заверенных копий документов, подтверждающих устранение указанных в предписании Министерства нарушений (далее - отчет об исполнении предписания).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98. Отчет об исполнении предписания направляется поставщиком социальных услуг почтовым отправлением либо представляется непосредственно в Министерство. Поставщик социальных услуг вправе представить отчет об исполнении предписания в форме электронного документа в порядке, предусмотренном законодательством Российской Федерации.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99. Дата представления отчета об исполнении предписания определяется: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1) по дате отправления (почтовому штемпелю) - в случае отправления по почте;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2) по дате поступления в Министерство - в случае представления непосредственно в Министерство.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100. Подготовка, организация проведения и проведение внеплановой проверки по контролю осуществляются в порядке, предусмотренном настоящим Административным регламентом.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101. Должностное лицо Министерства, уполномоченное на проведение внеплановой проверки по контролю, в течение 7 рабочих дней после окончания проверки осуществляет подготовку отчета о внеплановой проверке по контролю. Отчет о внеплановой проверке по контролю содержит информацию о поставщике социальных услуг, о форме и виде проверки, основаниях и дате (сроках) проведения проверки, о привлекаемых экспертах (экспертных организациях), об установлении факта исполнения или неисполнения поставщиком социальных услуг предписания Министерства, о предложениях принятия мер при установлении факта неисполнения поставщиком социальных услуг предписания Министерства. Отчет о внеплановой проверке по контролю утверждается Министром (уполномоченным им лицом).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102. При установлении в ходе внеплановой проверки по контролю факта исполнения </w:t>
      </w:r>
      <w:r w:rsidRPr="00B10560">
        <w:rPr>
          <w:rFonts w:ascii="Times New Roman" w:hAnsi="Times New Roman" w:cs="Times New Roman"/>
          <w:sz w:val="24"/>
          <w:szCs w:val="24"/>
        </w:rPr>
        <w:lastRenderedPageBreak/>
        <w:t>поставщиком социальных услуг предписания Министерства должностное лицо, уполномоченное на проведение проверки, осуществляет подготовку уведомления о результатах внеплановой проверки по контролю (далее - уведомление об исполнении предписания). Проект уведомления об исполнении предписания подписывается Министром (уполномоченным им лицом) и направляется любым доступным способом (почтовым отправлением, электронной почтой, факсимильной связью) либо вручается под роспись руководителю (уполномоченному им лицу) поставщика социальных услуг.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103. Министерство при установлении факта неисполнения поставщиком социальных услуг предписания Министерства возбуждает дело об административном правонарушении в случаях и порядке, установленных </w:t>
      </w:r>
      <w:hyperlink r:id="rId40" w:history="1">
        <w:r w:rsidRPr="00B10560">
          <w:rPr>
            <w:rFonts w:ascii="Times New Roman" w:hAnsi="Times New Roman" w:cs="Times New Roman"/>
            <w:color w:val="0000FF"/>
            <w:sz w:val="24"/>
            <w:szCs w:val="24"/>
          </w:rPr>
          <w:t>КоАП</w:t>
        </w:r>
      </w:hyperlink>
      <w:r w:rsidRPr="00B10560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104. Министерство в случае вынесения судом решения о привлечении поставщика социальных услуг, должностных лиц поставщика социальных услуг к административной ответственности за неисполнение в установленный срок предписания Министерства выдает повторное предписание об устранении нарушений требований законодательства о социальном обслуживании, срок исполнения которого не может превышать шести месяцев.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105. Повторное предписание Министерства подписывается должностным лицом, уполномоченным на проведение проверки, и в течение 7 рабочих дней после поступления в Министерство решения суда о привлечении организации, должностных лиц поставщика социальных услуг к административной ответственности за неисполнение в установленный срок предписания выдается под роспись руководителю (уполномоченному им лицу) поставщика социальных услуг или направляется заказным почтовым отправлением с уведомлением о вручении.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106. Поставщик социальных услуг обязан до истечения срока исполнения выданного повторно предписания Министерства направить в Министерство уведомление об устранении нарушения требований законодательства о социальном обслуживании с приложением заверенных копий документов, содержащих сведения, подтверждающие исполнение указанного предписания.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107. Министерство после получения такого уведомления проводит проверку содержащейся в нем информации, результаты которой оформляются актом. Подготовка, организация проведения и проведение внеплановой проверки осуществляются в порядке, предусмотренном настоящим Административным регламентом.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108. Сведения о внеплановых проверках, в том числе о мерах, принимаемых в связи с неисполнением предписания Министерства, вносятся в информационную систему "Социальное обслуживание населения".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109. Результатом административной процедуры является уведомление об исполнении предписания.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110. Способом фиксации является регистрация уведомления об исполнении предписания.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Раздел IV. ПОРЯДОК И ФОРМЫ КОНТРОЛЯ ЗА ИСПОЛНЕНИЕМ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ГОСУДАРСТВЕННОЙ ФУНКЦИИ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И ИСПОЛНЕНИЕМ ДОЛЖНОСТНЫМИ ЛИЦАМИ ИСПОЛНИТЕЛЬНОГО ОРГАНА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ГОСУДАРСТВЕННОЙ ВЛАСТИ СВЕРДЛОВСКОЙ ОБЛАСТИ ПОЛОЖЕНИЙ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УСТАНАВЛИВАЮЩИХ ТРЕБОВАНИЯ К ИСПОЛНЕНИЮ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ГОСУДАРСТВЕННОЙ ФУНКЦИИ, А ТАКЖЕ ЗА ПРИНЯТИЕМ ИМИ РЕШЕНИЙ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111. Текущий контроль за соблюдением и исполнением должностными лицами Министерства положений настоящего Административного регламента и иных </w:t>
      </w:r>
      <w:r w:rsidRPr="00B10560"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актов, устанавливающих требования к исполнению государственной функции, а также за принятием ими решений организуется Министром социальной политики Свердловской области, заместителями Министра социальной политики Свердловской области.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112. Текущий контроль осуществляется путем проведения проверок соблюдения и исполнения государственными гражданскими служащими, участвующими в исполнении государственной функции, положений Административного регламента и иных нормативных правовых актов, устанавливающих требования к исполнению государственной функции.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560" w:rsidRDefault="00B10560" w:rsidP="00B1056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ВНЕПЛАНОВЫХ ПРОВЕРОК ПОЛНОТЫ И КАЧЕСТВА ИСПОЛНЕНИЯ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ГОСУДАРСТВЕННОЙ ФУНКЦИИ, В ТОМ ЧИСЛЕ ПОРЯДОК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И ФОРМЫ КОНТРОЛЯ ЗА ПОЛНОТОЙ И КАЧЕСТВОМ ИСПОЛНЕНИЯ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ГОСУДАРСТВЕННОЙ ФУНКЦИИ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113. Контроль за полнотой и качеством исполнения государственной функции осуществляется посредством проведения плановых и внеплановых проверок, рассмотрения жалоб на решения, действия (бездействие) государственных гражданских служащих, участвующих в исполнении государственной функции, при исполнении государственной функции.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114. Плановые проверки полноты и качества исполнения государственной функции проводятся в соответствии с планами работы Министерства.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115. Внеплановые проверки полноты и качества исполнения государственной функции проводятся в связи с проверкой устранения ранее выявленных нарушений при исполнении государственной функции, а также в случае получения жалоб на решения, действия (бездействие) государственных гражданских служащих, участвующих в исполнении государственной функции, информации из государственных органов, органов прокуратуры, средств массовой информации о нарушениях при исполнении государственной функции.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116. Проведение внеплановой проверки полноты и качества исполнения государственной функции осуществляется на основании приказа (указания) Министерства. При проверке полноты и качества исполнения государственной функции рассматриваются все вопросы, связанные с исполнением государственной функции, или отдельные вопросы по ее исполнению.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ОТВЕТСТВЕННОСТЬ ДОЛЖНОСТНЫХ ЛИЦ ИСПОЛНИТЕЛЬНОГО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ОРГАНА ГОСУДАРСТВЕННОЙ ВЛАСТИ СВЕРДЛОВСКОЙ ОБЛАСТИ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ЗА РЕШЕНИЯ И ДЕЙСТВИЯ (БЕЗДЕЙСТВИЕ),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ПРИНИМАЕМЫЕ (ОСУЩЕСТВЛЯЕМЫЕ) ИМИ В ХОДЕ ИСПОЛНЕНИЯ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ГОСУДАРСТВЕННОЙ ФУНКЦИИ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117. Персональная ответственность государственных гражданских служащих, участвующих в исполнении государственной функции, за соблюдение положений Административного регламента и иных нормативных правовых актов, устанавливающих требования к исполнению государственной функции, решения и действия (бездействие), принимаемые (осуществляемые) ими в ходе исполнения государственной функции, устанавливается в должностных регламентах в соответствии с требованиями законодательства Российской Федерации.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118. По результатам проверок в случае выявления нарушений положений Административного регламента и иных нормативных правовых актов, устанавливающих </w:t>
      </w:r>
      <w:r w:rsidRPr="00B10560">
        <w:rPr>
          <w:rFonts w:ascii="Times New Roman" w:hAnsi="Times New Roman" w:cs="Times New Roman"/>
          <w:sz w:val="24"/>
          <w:szCs w:val="24"/>
        </w:rPr>
        <w:lastRenderedPageBreak/>
        <w:t>требования к исполнению государственной функции, виновные лица несут ответственность в соответствии с законодательством Российской Федерации.</w:t>
      </w:r>
    </w:p>
    <w:p w:rsidR="001D188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119. Должностные лица Министерства, ответственные за организацию работы по исполнению государственной функции, несут персональную ответственность за исполнение государственной функции в соответствии с Административным регламентом и иными нормативными правовыми актами, устанавливающими требования к исполнению государственной функции, за обеспечение полноты и качества исполнения государственной функции.</w:t>
      </w:r>
    </w:p>
    <w:p w:rsidR="00B10560" w:rsidRDefault="00B1056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560" w:rsidRPr="00B10560" w:rsidRDefault="00B1056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КОНТРОЛЯ ЗА ИСПОЛНЕНИЕМ ГОСУДАРСТВЕННОЙ ФУНКЦИИ,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В ТОМ ЧИСЛЕ СО СТОРОНЫ ГРАЖДАН, ИХ ОБЪЕДИНЕНИЙ И ОРГАНИЗАЦИЙ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120. Контроль (надзор) за полнотой и качеством исполнения Министерством полномочия по региональному государственному надзору в сфере социального обслуживания на территории Свердловской области осуществляется Правительством Свердловской области.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121. Контроль за исполнением Административного регламента со стороны граждан, их объединений и организаций осуществляется путем направления обращений в Министерство, Правительство Свердловской области.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Раздел V. ДОСУДЕБНЫЙ (ВНЕСУДЕБНЫЙ) ПОРЯДОК ОБЖАЛОВАНИЯ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РЕШЕНИЙ И ДЕЙСТВИЙ (БЕЗДЕЙСТВИЯ) ИСПОЛНИТЕЛЬНОГО ОРГАНА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ГОСУДАРСТВЕННОЙ ВЛАСТИ СВЕРДЛОВСКОЙ ОБЛАСТИ, ИСПОЛНЯЮЩЕГО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ГОСУДАРСТВЕННУЮ ФУНКЦИЮ, А ТАКЖЕ ЕГО ДОЛЖНОСТНЫХ ЛИЦ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122. Поставщики социальных услуг (далее - заявители) имеют право на обжалование решений, действий (бездействия) должностных лиц Министерства, принятых (осуществляемых) в ходе исполнения государственной функции, в досудебном (внесудебном) порядке.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ОРГАНЫ ГОСУДАРСТВЕННОЙ ВЛАСТИ И УПОЛНОМОЧЕННЫЕ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НА РАССМОТРЕНИЕ ЖАЛОБЫ ДОЛЖНОСТНЫЕ ЛИЦА, КОТОРЫМ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МОЖЕТ БЫТЬ НАПРАВЛЕНА ЖАЛОБА ЗАЯВИТЕЛЯ</w:t>
      </w:r>
    </w:p>
    <w:p w:rsidR="001D1880" w:rsidRPr="00B10560" w:rsidRDefault="001D1880" w:rsidP="00B10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В ДОСУДЕБНОМ (ВНЕСУДЕБНОМ) ПОРЯДКЕ</w:t>
      </w:r>
    </w:p>
    <w:p w:rsidR="001D1880" w:rsidRPr="00B10560" w:rsidRDefault="001D1880" w:rsidP="00B105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123. Уполномоченным на рассмотрение жалобы органом является Министерство в случае обжалования действий (бездействия) и решений должностного лица Министерства, принимаемые (осуществляемые) в ходе исполнения государственной функции, обжалуются Министру.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Жалобы на решения, действия (бездействие), принятые Министром, направляются в Правительство Свердловской области.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124. Предметом досудебного (внесудебного) обжалования являются: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1) решения Министерства или должностных лиц Министерства, принятые в ходе исполнения государственной функции;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2) действия (бездействие) Министерства или должностных лиц Министерства, осуществляемые в ходе исполнения государственной функции.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125. Жалоба подается заявителем в письменной форме и должна содержать: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1) наименование государственного органа, в который направляется письменная жалоба, либо фамилию, имя, отчество соответствующего должностного лица, либо </w:t>
      </w:r>
      <w:r w:rsidRPr="00B10560">
        <w:rPr>
          <w:rFonts w:ascii="Times New Roman" w:hAnsi="Times New Roman" w:cs="Times New Roman"/>
          <w:sz w:val="24"/>
          <w:szCs w:val="24"/>
        </w:rPr>
        <w:lastRenderedPageBreak/>
        <w:t>должность соответствующего должностного лица;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2) фамилию, имя, отчество физического лица (последнее - при наличии), наименование заявителя, которым подается жалоба, почтовый адрес, по которому должен быть направлен ответ;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3) суть обжалуемого решения, действия (бездействия) должностного лица Министерства, принятого (осуществленного) в ходе исполнения государственной функции, в том числе причины несогласия с обжалуемым действием (бездействием), решением;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4) иные сведения, которые заявитель считает необходимым сообщить;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5) подпись заявителя;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6) дату.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126. В случае необходимости в подтверждение своих доводов к жалобе заявитель вправе приложить документы и материалы либо их копии. В таком случае в жалобе приводится перечень прилагаемых к ней документов.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127. Заявители имеют право обратиться с жалобой лично, подать жалобу в электронной форме, в том числе с использованием информационно-коммуникационных технологий и официального сайта Министерства, а также посредством направления жалобы почтовым отправлением по адресу: 620144, г. Екатеринбург, ул. Большакова, д. 105.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128. Жалоба, поступившая в Министерство в форме электронного документа, подлежит рассмотрению в порядке, установленном Федеральным </w:t>
      </w:r>
      <w:hyperlink r:id="rId41" w:history="1">
        <w:r w:rsidRPr="00B1056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10560">
        <w:rPr>
          <w:rFonts w:ascii="Times New Roman" w:hAnsi="Times New Roman" w:cs="Times New Roman"/>
          <w:sz w:val="24"/>
          <w:szCs w:val="24"/>
        </w:rPr>
        <w:t xml:space="preserve"> N 59-ФЗ. В 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129. Основаниями для оставления жалобы без ответа по существу поставленных в ней вопросов являются: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1) отсутствие в жалобе фамилии (наименования) заявителя, направившего жалобу, или почтового адреса, по которому должен быть направлен ответ;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69"/>
      <w:bookmarkEnd w:id="7"/>
      <w:r w:rsidRPr="00B10560">
        <w:rPr>
          <w:rFonts w:ascii="Times New Roman" w:hAnsi="Times New Roman" w:cs="Times New Roman"/>
          <w:sz w:val="24"/>
          <w:szCs w:val="24"/>
        </w:rPr>
        <w:t>2) текст письменной жалобы не поддается прочтению;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3) наличие в жалобе нецензурных либо оскорбительных выражений, угрозы жизни, здоровью и имуществу должностного лица, а также членов его семьи, при этом направившему ее заявителю сообщается о недопустимости злоупотребления правом.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Письменная жалоба, содержащая вопросы, решение которых не входит в компетенцию Министерства,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обращение, о переадресации обращения, за исключением случая, указанного в </w:t>
      </w:r>
      <w:hyperlink w:anchor="P369" w:history="1">
        <w:r w:rsidRPr="00B10560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129</w:t>
        </w:r>
      </w:hyperlink>
      <w:r w:rsidRPr="00B1056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130. Заявитель в течение 7 дней со дня регистрации жалобы информируется в письменной форме об оставлении жалобы без ответа по существу поставленных в ней вопросов с указанием соответствующих оснований.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131. Письменная жалоба, в которой обжалуется судебное решение, в течение 7 дней со дня регистрации возвращается заявителю с разъяснением порядка обжалования данного судебного решения.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132. Основанием для начала процедуры досудебного (внесудебного) обжалования является регистрация поступления жалобы в Министерство.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133. Личный прием заявителя по вопросам обжалования действий (бездействия), решений должностных лиц Министерства в ходе исполнения государственной функции производится в соответствии с установленным в Министерстве порядком осуществления </w:t>
      </w:r>
      <w:r w:rsidRPr="00B10560">
        <w:rPr>
          <w:rFonts w:ascii="Times New Roman" w:hAnsi="Times New Roman" w:cs="Times New Roman"/>
          <w:sz w:val="24"/>
          <w:szCs w:val="24"/>
        </w:rPr>
        <w:lastRenderedPageBreak/>
        <w:t>личного приема граждан.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134. Жалобы рассматриваются в порядке, установленном Административным регламентом, в соответствии с законодательством Российской Федерации.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135. Заявитель имеет право: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1) представлять документы и материалы, подтверждающие обстоятельства, указанные в жалобе;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2) знакомиться с документами и материалами, касающимися рассмотрения жалобы, если это не затрагивает права, законные интересы других лиц и если материалы и документы не содержат сведения, составляющие охраняемую федеральным законодательством тайну;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3) получать информацию и документы, необходимые для обоснования и рассмотрения жалобы;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 xml:space="preserve">4) получать устную информацию в ходе рассмотрения жалобы по телефонам, указанным в </w:t>
      </w:r>
      <w:hyperlink w:anchor="P126" w:history="1">
        <w:r w:rsidRPr="00B10560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B1056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письменную информацию по своему письменному запросу о предоставлении информации.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136. Жалоба рассматривается в течение 30 дней с даты регистрации жалобы. В исключительных случаях срок рассмотрения жалобы увеличивается, но не более чем на 30 дней, по решению Министра (уполномоченного им лица). О продлении срока рассмотрения жалобы заявитель уведомляется письменно с указанием причин продления.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137. По результатам рассмотрения жалобы Министр либо уполномоченное им лицо принимает одно из следующих решений: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1) об удовлетворении требований заявителя и о признании неправомерными действий (бездействия), если такие действия (бездействие) повлекли за собой нарушение прав заявителя при исполнении государственной функции;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2) об отказе в удовлетворении жалобы, если жалоба признана необоснованной.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138. Письменный ответ, содержащий решение по результатам рассмотрения жалобы, направляется заявителю по почтовому адресу, указанному в жалобе, почтовым отправлением и (или) в форме электронного документа, если жалоба поступила в Министерство в форме электронного документа, в сроки, установленные законодательством Российской Федерации.</w:t>
      </w:r>
    </w:p>
    <w:p w:rsidR="001D1880" w:rsidRPr="00B10560" w:rsidRDefault="001D1880" w:rsidP="00B1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560">
        <w:rPr>
          <w:rFonts w:ascii="Times New Roman" w:hAnsi="Times New Roman" w:cs="Times New Roman"/>
          <w:sz w:val="24"/>
          <w:szCs w:val="24"/>
        </w:rPr>
        <w:t>139. Юридическим фактом завершения досудебного (внесудебного) обжалования является регистрация письменного ответа заявителю, содержащего решение по результатам рассмотрения жалобы.</w:t>
      </w:r>
    </w:p>
    <w:p w:rsidR="001D1880" w:rsidRDefault="001D1880">
      <w:pPr>
        <w:pStyle w:val="ConsPlusNormal"/>
      </w:pPr>
    </w:p>
    <w:p w:rsidR="00B10560" w:rsidRDefault="00B10560">
      <w:pPr>
        <w:pStyle w:val="ConsPlusNormal"/>
      </w:pPr>
    </w:p>
    <w:p w:rsidR="00B10560" w:rsidRDefault="00B10560">
      <w:pPr>
        <w:pStyle w:val="ConsPlusNormal"/>
      </w:pPr>
    </w:p>
    <w:p w:rsidR="00B10560" w:rsidRDefault="00B10560">
      <w:pPr>
        <w:pStyle w:val="ConsPlusNormal"/>
      </w:pPr>
    </w:p>
    <w:p w:rsidR="00B10560" w:rsidRDefault="00B10560">
      <w:pPr>
        <w:pStyle w:val="ConsPlusNormal"/>
      </w:pPr>
    </w:p>
    <w:p w:rsidR="00B10560" w:rsidRDefault="00B10560">
      <w:pPr>
        <w:pStyle w:val="ConsPlusNormal"/>
      </w:pPr>
    </w:p>
    <w:p w:rsidR="00B10560" w:rsidRDefault="00B10560">
      <w:pPr>
        <w:pStyle w:val="ConsPlusNormal"/>
      </w:pPr>
    </w:p>
    <w:p w:rsidR="00B10560" w:rsidRDefault="00B10560">
      <w:pPr>
        <w:pStyle w:val="ConsPlusNormal"/>
      </w:pPr>
    </w:p>
    <w:p w:rsidR="00B10560" w:rsidRDefault="00B10560">
      <w:pPr>
        <w:pStyle w:val="ConsPlusNormal"/>
      </w:pPr>
    </w:p>
    <w:p w:rsidR="00B10560" w:rsidRDefault="00B10560">
      <w:pPr>
        <w:pStyle w:val="ConsPlusNormal"/>
      </w:pPr>
    </w:p>
    <w:p w:rsidR="00B10560" w:rsidRDefault="00B10560">
      <w:pPr>
        <w:pStyle w:val="ConsPlusNormal"/>
      </w:pPr>
    </w:p>
    <w:p w:rsidR="00B10560" w:rsidRDefault="00B10560">
      <w:pPr>
        <w:pStyle w:val="ConsPlusNormal"/>
      </w:pPr>
    </w:p>
    <w:p w:rsidR="00B10560" w:rsidRDefault="00B10560">
      <w:pPr>
        <w:pStyle w:val="ConsPlusNormal"/>
      </w:pPr>
    </w:p>
    <w:p w:rsidR="00B10560" w:rsidRDefault="00B10560">
      <w:pPr>
        <w:pStyle w:val="ConsPlusNormal"/>
      </w:pPr>
    </w:p>
    <w:p w:rsidR="00B10560" w:rsidRDefault="00B10560">
      <w:pPr>
        <w:pStyle w:val="ConsPlusNormal"/>
      </w:pPr>
    </w:p>
    <w:p w:rsidR="00B10560" w:rsidRDefault="00B10560">
      <w:pPr>
        <w:pStyle w:val="ConsPlusNormal"/>
      </w:pPr>
    </w:p>
    <w:p w:rsidR="00B10560" w:rsidRDefault="00B10560">
      <w:pPr>
        <w:pStyle w:val="ConsPlusNormal"/>
      </w:pPr>
    </w:p>
    <w:p w:rsidR="00B10560" w:rsidRDefault="00B10560">
      <w:pPr>
        <w:pStyle w:val="ConsPlusNormal"/>
      </w:pPr>
    </w:p>
    <w:p w:rsidR="00B10560" w:rsidRDefault="00B10560">
      <w:pPr>
        <w:pStyle w:val="ConsPlusNormal"/>
      </w:pPr>
    </w:p>
    <w:p w:rsidR="00B10560" w:rsidRDefault="00B10560">
      <w:pPr>
        <w:pStyle w:val="ConsPlusNormal"/>
      </w:pPr>
    </w:p>
    <w:p w:rsidR="001D1880" w:rsidRDefault="001D1880">
      <w:pPr>
        <w:pStyle w:val="ConsPlusNormal"/>
      </w:pPr>
    </w:p>
    <w:p w:rsidR="001D1880" w:rsidRDefault="001D1880">
      <w:pPr>
        <w:pStyle w:val="ConsPlusNormal"/>
        <w:jc w:val="right"/>
        <w:outlineLvl w:val="1"/>
      </w:pPr>
      <w:r>
        <w:t>Приложение</w:t>
      </w:r>
    </w:p>
    <w:p w:rsidR="001D1880" w:rsidRDefault="001D1880">
      <w:pPr>
        <w:pStyle w:val="ConsPlusNormal"/>
        <w:jc w:val="right"/>
      </w:pPr>
      <w:r>
        <w:t>к Административному регламенту</w:t>
      </w:r>
    </w:p>
    <w:p w:rsidR="001D1880" w:rsidRDefault="001D1880">
      <w:pPr>
        <w:pStyle w:val="ConsPlusNormal"/>
        <w:jc w:val="right"/>
      </w:pPr>
      <w:r>
        <w:t>исполнения Министерством</w:t>
      </w:r>
    </w:p>
    <w:p w:rsidR="001D1880" w:rsidRDefault="001D1880">
      <w:pPr>
        <w:pStyle w:val="ConsPlusNormal"/>
        <w:jc w:val="right"/>
      </w:pPr>
      <w:r>
        <w:t>социальной политики</w:t>
      </w:r>
    </w:p>
    <w:p w:rsidR="001D1880" w:rsidRDefault="001D1880">
      <w:pPr>
        <w:pStyle w:val="ConsPlusNormal"/>
        <w:jc w:val="right"/>
      </w:pPr>
      <w:r>
        <w:t>Свердловской области</w:t>
      </w:r>
    </w:p>
    <w:p w:rsidR="001D1880" w:rsidRDefault="001D1880">
      <w:pPr>
        <w:pStyle w:val="ConsPlusNormal"/>
        <w:jc w:val="right"/>
      </w:pPr>
      <w:r>
        <w:t>государственной функции</w:t>
      </w:r>
    </w:p>
    <w:p w:rsidR="001D1880" w:rsidRDefault="001D1880">
      <w:pPr>
        <w:pStyle w:val="ConsPlusNormal"/>
        <w:jc w:val="right"/>
      </w:pPr>
      <w:r>
        <w:t>по осуществлению регионального</w:t>
      </w:r>
    </w:p>
    <w:p w:rsidR="001D1880" w:rsidRDefault="001D1880">
      <w:pPr>
        <w:pStyle w:val="ConsPlusNormal"/>
        <w:jc w:val="right"/>
      </w:pPr>
      <w:r>
        <w:t>государственного контроля</w:t>
      </w:r>
    </w:p>
    <w:p w:rsidR="001D1880" w:rsidRDefault="001D1880">
      <w:pPr>
        <w:pStyle w:val="ConsPlusNormal"/>
        <w:jc w:val="right"/>
      </w:pPr>
      <w:r>
        <w:t>в сфере социального обслуживания</w:t>
      </w:r>
    </w:p>
    <w:p w:rsidR="001D1880" w:rsidRDefault="001D1880">
      <w:pPr>
        <w:pStyle w:val="ConsPlusNormal"/>
        <w:jc w:val="right"/>
      </w:pPr>
      <w:r>
        <w:t>в Свердловской области</w:t>
      </w:r>
    </w:p>
    <w:p w:rsidR="001D1880" w:rsidRDefault="001D1880">
      <w:pPr>
        <w:pStyle w:val="ConsPlusNormal"/>
      </w:pPr>
    </w:p>
    <w:p w:rsidR="001D1880" w:rsidRDefault="001D1880">
      <w:pPr>
        <w:pStyle w:val="ConsPlusNormal"/>
        <w:jc w:val="center"/>
      </w:pPr>
      <w:bookmarkStart w:id="8" w:name="P404"/>
      <w:bookmarkEnd w:id="8"/>
      <w:r>
        <w:t>БЛОК-СХЕМА</w:t>
      </w:r>
    </w:p>
    <w:p w:rsidR="001D1880" w:rsidRDefault="001D1880">
      <w:pPr>
        <w:pStyle w:val="ConsPlusNormal"/>
        <w:jc w:val="center"/>
      </w:pPr>
      <w:r>
        <w:t>ИСПОЛНЕНИЯ МИНИСТЕРСТВОМ СОЦИАЛЬНОЙ ПОЛИТИКИ</w:t>
      </w:r>
    </w:p>
    <w:p w:rsidR="001D1880" w:rsidRDefault="001D1880">
      <w:pPr>
        <w:pStyle w:val="ConsPlusNormal"/>
        <w:jc w:val="center"/>
      </w:pPr>
      <w:r>
        <w:t>СВЕРДЛОВСКОЙ ОБЛАСТИ ГОСУДАРСТВЕННОЙ ФУНКЦИИ</w:t>
      </w:r>
    </w:p>
    <w:p w:rsidR="001D1880" w:rsidRDefault="001D1880">
      <w:pPr>
        <w:pStyle w:val="ConsPlusNormal"/>
        <w:jc w:val="center"/>
      </w:pPr>
      <w:r>
        <w:t>ПО ОСУЩЕСТВЛЕНИЮ РЕГИОНАЛЬНОГО ГОСУДАРСТВЕННОГО</w:t>
      </w:r>
    </w:p>
    <w:p w:rsidR="001D1880" w:rsidRDefault="001D1880">
      <w:pPr>
        <w:pStyle w:val="ConsPlusNormal"/>
        <w:jc w:val="center"/>
      </w:pPr>
      <w:r>
        <w:t>КОНТРОЛЯ (НАДЗОРА) В СФЕРЕ СОЦИАЛЬНОГО ОБСЛУЖИВАНИЯ</w:t>
      </w:r>
    </w:p>
    <w:p w:rsidR="001D1880" w:rsidRDefault="001D1880">
      <w:pPr>
        <w:pStyle w:val="ConsPlusNormal"/>
        <w:jc w:val="center"/>
      </w:pPr>
      <w:r>
        <w:t>В СВЕРДЛОВСКОЙ ОБЛАСТИ</w:t>
      </w:r>
    </w:p>
    <w:p w:rsidR="001D1880" w:rsidRDefault="001D1880">
      <w:pPr>
        <w:pStyle w:val="ConsPlusNormal"/>
      </w:pPr>
    </w:p>
    <w:p w:rsidR="001D1880" w:rsidRDefault="001D188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D1880" w:rsidRDefault="001D1880">
      <w:pPr>
        <w:pStyle w:val="ConsPlusNonformat"/>
        <w:jc w:val="both"/>
      </w:pPr>
      <w:r>
        <w:t>│                       Административные процедуры                        │</w:t>
      </w:r>
    </w:p>
    <w:p w:rsidR="001D1880" w:rsidRDefault="001D1880">
      <w:pPr>
        <w:pStyle w:val="ConsPlusNonformat"/>
        <w:jc w:val="both"/>
      </w:pPr>
      <w:r>
        <w:t>└───────────────┬┬────────────────────────────────────────────────────────┘</w:t>
      </w:r>
    </w:p>
    <w:p w:rsidR="001D1880" w:rsidRDefault="001D1880">
      <w:pPr>
        <w:pStyle w:val="ConsPlusNonformat"/>
        <w:jc w:val="both"/>
      </w:pPr>
      <w:r>
        <w:t xml:space="preserve">                \/</w:t>
      </w:r>
    </w:p>
    <w:p w:rsidR="001D1880" w:rsidRDefault="001D1880">
      <w:pPr>
        <w:pStyle w:val="ConsPlusNonformat"/>
        <w:jc w:val="both"/>
      </w:pPr>
      <w:r>
        <w:t>┌───────────────────────────────┐</w:t>
      </w:r>
    </w:p>
    <w:p w:rsidR="001D1880" w:rsidRDefault="001D1880">
      <w:pPr>
        <w:pStyle w:val="ConsPlusNonformat"/>
        <w:jc w:val="both"/>
      </w:pPr>
      <w:r>
        <w:t>│  Подготовка плана проведения  │</w:t>
      </w:r>
    </w:p>
    <w:p w:rsidR="001D1880" w:rsidRDefault="001D1880">
      <w:pPr>
        <w:pStyle w:val="ConsPlusNonformat"/>
        <w:jc w:val="both"/>
      </w:pPr>
      <w:r>
        <w:t>│       плановых проверок       │</w:t>
      </w:r>
    </w:p>
    <w:p w:rsidR="001D1880" w:rsidRDefault="001D1880">
      <w:pPr>
        <w:pStyle w:val="ConsPlusNonformat"/>
        <w:jc w:val="both"/>
      </w:pPr>
      <w:r>
        <w:t>└───────────────┬┬──────────────┘</w:t>
      </w:r>
    </w:p>
    <w:p w:rsidR="001D1880" w:rsidRDefault="001D1880">
      <w:pPr>
        <w:pStyle w:val="ConsPlusNonformat"/>
        <w:jc w:val="both"/>
      </w:pPr>
      <w:r>
        <w:t xml:space="preserve">                \/</w:t>
      </w:r>
    </w:p>
    <w:p w:rsidR="001D1880" w:rsidRDefault="001D1880">
      <w:pPr>
        <w:pStyle w:val="ConsPlusNonformat"/>
        <w:jc w:val="both"/>
      </w:pPr>
      <w:r>
        <w:t>┌───────────────────────────────┐         ┌───────────────────────────────┐</w:t>
      </w:r>
    </w:p>
    <w:p w:rsidR="001D1880" w:rsidRDefault="001D1880">
      <w:pPr>
        <w:pStyle w:val="ConsPlusNonformat"/>
        <w:jc w:val="both"/>
      </w:pPr>
      <w:r>
        <w:t>│    Подготовка к проведению    │         │    Подготовка к проведению    │</w:t>
      </w:r>
    </w:p>
    <w:p w:rsidR="001D1880" w:rsidRDefault="001D1880">
      <w:pPr>
        <w:pStyle w:val="ConsPlusNonformat"/>
        <w:jc w:val="both"/>
      </w:pPr>
      <w:r>
        <w:t>│       плановой проверки       │         │     внеплановой проверки      │</w:t>
      </w:r>
    </w:p>
    <w:p w:rsidR="001D1880" w:rsidRDefault="001D1880">
      <w:pPr>
        <w:pStyle w:val="ConsPlusNonformat"/>
        <w:jc w:val="both"/>
      </w:pPr>
      <w:r>
        <w:t>└───────────────┬┬──────────────┘         └───────────────┬┬──────────────┘</w:t>
      </w:r>
    </w:p>
    <w:p w:rsidR="001D1880" w:rsidRDefault="001D1880">
      <w:pPr>
        <w:pStyle w:val="ConsPlusNonformat"/>
        <w:jc w:val="both"/>
      </w:pPr>
      <w:r>
        <w:t xml:space="preserve">                \/                                        \/</w:t>
      </w:r>
    </w:p>
    <w:p w:rsidR="001D1880" w:rsidRDefault="001D188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D1880" w:rsidRDefault="001D1880">
      <w:pPr>
        <w:pStyle w:val="ConsPlusNonformat"/>
        <w:jc w:val="both"/>
      </w:pPr>
      <w:r>
        <w:t>│             Проведение проверки и оформление ее результатов             │</w:t>
      </w:r>
    </w:p>
    <w:p w:rsidR="001D1880" w:rsidRDefault="001D1880">
      <w:pPr>
        <w:pStyle w:val="ConsPlusNonformat"/>
        <w:jc w:val="both"/>
      </w:pPr>
      <w:r>
        <w:t>└────────────────────────────────────┬┬───────────────────────────────────┘</w:t>
      </w:r>
    </w:p>
    <w:p w:rsidR="001D1880" w:rsidRDefault="001D1880">
      <w:pPr>
        <w:pStyle w:val="ConsPlusNonformat"/>
        <w:jc w:val="both"/>
      </w:pPr>
      <w:r>
        <w:t xml:space="preserve">                                     \/</w:t>
      </w:r>
    </w:p>
    <w:p w:rsidR="001D1880" w:rsidRDefault="001D188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D1880" w:rsidRDefault="001D1880">
      <w:pPr>
        <w:pStyle w:val="ConsPlusNonformat"/>
        <w:jc w:val="both"/>
      </w:pPr>
      <w:r>
        <w:t>│              Принятие мер в отношении выявленных нарушений              │</w:t>
      </w:r>
    </w:p>
    <w:p w:rsidR="001D1880" w:rsidRDefault="001D1880">
      <w:pPr>
        <w:pStyle w:val="ConsPlusNonformat"/>
        <w:jc w:val="both"/>
      </w:pPr>
      <w:r>
        <w:t>└───────────────┬┬────────────────────────────────────────┬┬──────────────┘</w:t>
      </w:r>
    </w:p>
    <w:p w:rsidR="001D1880" w:rsidRDefault="001D1880">
      <w:pPr>
        <w:pStyle w:val="ConsPlusNonformat"/>
        <w:jc w:val="both"/>
      </w:pPr>
      <w:r>
        <w:t xml:space="preserve">                \/                                        \/</w:t>
      </w:r>
    </w:p>
    <w:p w:rsidR="001D1880" w:rsidRDefault="001D1880">
      <w:pPr>
        <w:pStyle w:val="ConsPlusNonformat"/>
        <w:jc w:val="both"/>
      </w:pPr>
      <w:r>
        <w:t>┌───────────────────────────────┐         ┌───────────────────────────────┐</w:t>
      </w:r>
    </w:p>
    <w:p w:rsidR="001D1880" w:rsidRDefault="001D1880">
      <w:pPr>
        <w:pStyle w:val="ConsPlusNonformat"/>
        <w:jc w:val="both"/>
      </w:pPr>
      <w:r>
        <w:t>│    Составление протоколов     │         │      Выдача предписаний       │</w:t>
      </w:r>
    </w:p>
    <w:p w:rsidR="001D1880" w:rsidRDefault="001D1880">
      <w:pPr>
        <w:pStyle w:val="ConsPlusNonformat"/>
        <w:jc w:val="both"/>
      </w:pPr>
      <w:r>
        <w:t>│      об административном      │         │   об устранении выявленных    │</w:t>
      </w:r>
    </w:p>
    <w:p w:rsidR="001D1880" w:rsidRDefault="001D1880">
      <w:pPr>
        <w:pStyle w:val="ConsPlusNonformat"/>
        <w:jc w:val="both"/>
      </w:pPr>
      <w:r>
        <w:t>│        правонарушении         │         │           нарушений           │</w:t>
      </w:r>
    </w:p>
    <w:p w:rsidR="001D1880" w:rsidRDefault="001D1880">
      <w:pPr>
        <w:pStyle w:val="ConsPlusNonformat"/>
        <w:jc w:val="both"/>
      </w:pPr>
      <w:r>
        <w:t>└───────────────┬┬──────────────┘         └───────────────┬┬──────────────┘</w:t>
      </w:r>
    </w:p>
    <w:p w:rsidR="001D1880" w:rsidRDefault="001D1880">
      <w:pPr>
        <w:pStyle w:val="ConsPlusNonformat"/>
        <w:jc w:val="both"/>
      </w:pPr>
      <w:r>
        <w:t xml:space="preserve">                \/                                        \/</w:t>
      </w:r>
    </w:p>
    <w:p w:rsidR="001D1880" w:rsidRDefault="001D188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D1880" w:rsidRDefault="001D1880">
      <w:pPr>
        <w:pStyle w:val="ConsPlusNonformat"/>
        <w:jc w:val="both"/>
      </w:pPr>
      <w:r>
        <w:t>│                   Контроль за исполнением предписаний                   │</w:t>
      </w:r>
    </w:p>
    <w:p w:rsidR="001D1880" w:rsidRDefault="001D188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D1880" w:rsidRDefault="001D1880">
      <w:pPr>
        <w:pStyle w:val="ConsPlusNormal"/>
      </w:pPr>
    </w:p>
    <w:p w:rsidR="001D1880" w:rsidRDefault="001D1880">
      <w:pPr>
        <w:pStyle w:val="ConsPlusNormal"/>
      </w:pPr>
    </w:p>
    <w:p w:rsidR="001D1880" w:rsidRDefault="001D18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5BD3" w:rsidRDefault="00F05BD3"/>
    <w:sectPr w:rsidR="00F05BD3" w:rsidSect="00B10560">
      <w:headerReference w:type="default" r:id="rId4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04" w:rsidRDefault="00137C04" w:rsidP="00B10560">
      <w:pPr>
        <w:spacing w:after="0" w:line="240" w:lineRule="auto"/>
      </w:pPr>
      <w:r>
        <w:separator/>
      </w:r>
    </w:p>
  </w:endnote>
  <w:endnote w:type="continuationSeparator" w:id="0">
    <w:p w:rsidR="00137C04" w:rsidRDefault="00137C04" w:rsidP="00B1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04" w:rsidRDefault="00137C04" w:rsidP="00B10560">
      <w:pPr>
        <w:spacing w:after="0" w:line="240" w:lineRule="auto"/>
      </w:pPr>
      <w:r>
        <w:separator/>
      </w:r>
    </w:p>
  </w:footnote>
  <w:footnote w:type="continuationSeparator" w:id="0">
    <w:p w:rsidR="00137C04" w:rsidRDefault="00137C04" w:rsidP="00B1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578925"/>
      <w:docPartObj>
        <w:docPartGallery w:val="Page Numbers (Top of Page)"/>
        <w:docPartUnique/>
      </w:docPartObj>
    </w:sdtPr>
    <w:sdtEndPr/>
    <w:sdtContent>
      <w:p w:rsidR="00B10560" w:rsidRDefault="00B105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461">
          <w:rPr>
            <w:noProof/>
          </w:rPr>
          <w:t>2</w:t>
        </w:r>
        <w:r>
          <w:fldChar w:fldCharType="end"/>
        </w:r>
      </w:p>
    </w:sdtContent>
  </w:sdt>
  <w:p w:rsidR="00B10560" w:rsidRDefault="00B105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80"/>
    <w:rsid w:val="00137C04"/>
    <w:rsid w:val="001D1880"/>
    <w:rsid w:val="00B10560"/>
    <w:rsid w:val="00C32B1B"/>
    <w:rsid w:val="00C92461"/>
    <w:rsid w:val="00F0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FAF6A-D473-45B1-A6BE-E52CBCC3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18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560"/>
  </w:style>
  <w:style w:type="paragraph" w:styleId="a5">
    <w:name w:val="footer"/>
    <w:basedOn w:val="a"/>
    <w:link w:val="a6"/>
    <w:uiPriority w:val="99"/>
    <w:unhideWhenUsed/>
    <w:rsid w:val="00B1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EBE3DB3AB208C8EC6AEAED93D1897E88AE70F10501E0E810819DB4032E546DDBDF12F8F69C177a116K" TargetMode="External"/><Relationship Id="rId13" Type="http://schemas.openxmlformats.org/officeDocument/2006/relationships/hyperlink" Target="consultantplus://offline/ref=305EBE3DB3AB208C8EC6AEAED93D1897E884E90C115C1E0E810819DB40a312K" TargetMode="External"/><Relationship Id="rId18" Type="http://schemas.openxmlformats.org/officeDocument/2006/relationships/hyperlink" Target="consultantplus://offline/ref=305EBE3DB3AB208C8EC6AEAED93D1897EB8CE70C16571E0E810819DB40a312K" TargetMode="External"/><Relationship Id="rId26" Type="http://schemas.openxmlformats.org/officeDocument/2006/relationships/hyperlink" Target="consultantplus://offline/ref=305EBE3DB3AB208C8EC6AEAED93D1897E88AE70F10501E0E810819DB40a312K" TargetMode="External"/><Relationship Id="rId39" Type="http://schemas.openxmlformats.org/officeDocument/2006/relationships/hyperlink" Target="consultantplus://offline/ref=305EBE3DB3AB208C8EC6AEAED93D1897EB8DE60614521E0E810819DB40a31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5EBE3DB3AB208C8EC6B0A3CF51469DE887BF0215501651DC581F8C1F62E3139DaF1DK" TargetMode="External"/><Relationship Id="rId34" Type="http://schemas.openxmlformats.org/officeDocument/2006/relationships/hyperlink" Target="consultantplus://offline/ref=305EBE3DB3AB208C8EC6AEAED93D1897EB8DE70E17531E0E810819DB4032E546DDBDF12F8F69C175a116K" TargetMode="External"/><Relationship Id="rId42" Type="http://schemas.openxmlformats.org/officeDocument/2006/relationships/header" Target="header1.xml"/><Relationship Id="rId7" Type="http://schemas.openxmlformats.org/officeDocument/2006/relationships/hyperlink" Target="consultantplus://offline/ref=305EBE3DB3AB208C8EC6AEAED93D1897EB8DE70E17531E0E810819DB4032E546DDBDF12F8Aa610K" TargetMode="External"/><Relationship Id="rId12" Type="http://schemas.openxmlformats.org/officeDocument/2006/relationships/hyperlink" Target="consultantplus://offline/ref=305EBE3DB3AB208C8EC6AEAED93D1897EB8DE60614521E0E810819DB40a312K" TargetMode="External"/><Relationship Id="rId17" Type="http://schemas.openxmlformats.org/officeDocument/2006/relationships/hyperlink" Target="consultantplus://offline/ref=305EBE3DB3AB208C8EC6AEAED93D1897EB8CE50A13501E0E810819DB40a312K" TargetMode="External"/><Relationship Id="rId25" Type="http://schemas.openxmlformats.org/officeDocument/2006/relationships/hyperlink" Target="consultantplus://offline/ref=305EBE3DB3AB208C8EC6B0A3CF51469DE887BF02155D125FDA5A1F8C1F62E3139DaF1DK" TargetMode="External"/><Relationship Id="rId33" Type="http://schemas.openxmlformats.org/officeDocument/2006/relationships/hyperlink" Target="consultantplus://offline/ref=305EBE3DB3AB208C8EC6AEAED93D1897EB8DE70E17531E0E810819DB40a312K" TargetMode="External"/><Relationship Id="rId38" Type="http://schemas.openxmlformats.org/officeDocument/2006/relationships/hyperlink" Target="consultantplus://offline/ref=305EBE3DB3AB208C8EC6AEAED93D1897EB8DE60614521E0E810819DB40a31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5EBE3DB3AB208C8EC6AEAED93D1897E88CE80912521E0E810819DB40a312K" TargetMode="External"/><Relationship Id="rId20" Type="http://schemas.openxmlformats.org/officeDocument/2006/relationships/hyperlink" Target="consultantplus://offline/ref=305EBE3DB3AB208C8EC6B0A3CF51469DE887BF02155C1758D9581F8C1F62E3139DaF1DK" TargetMode="External"/><Relationship Id="rId29" Type="http://schemas.openxmlformats.org/officeDocument/2006/relationships/hyperlink" Target="consultantplus://offline/ref=305EBE3DB3AB208C8EC6AEAED93D1897EB8DE70E17531E0E810819DB40a312K" TargetMode="External"/><Relationship Id="rId41" Type="http://schemas.openxmlformats.org/officeDocument/2006/relationships/hyperlink" Target="consultantplus://offline/ref=305EBE3DB3AB208C8EC6AEAED93D1897E884E90C115C1E0E810819DB40a312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305EBE3DB3AB208C8EC6AEAED93D1897EB84E60A1F02490CD05D17aD1EK" TargetMode="External"/><Relationship Id="rId24" Type="http://schemas.openxmlformats.org/officeDocument/2006/relationships/hyperlink" Target="consultantplus://offline/ref=305EBE3DB3AB208C8EC6B0A3CF51469DE887BF0215501359DB5C1F8C1F62E3139DaF1DK" TargetMode="External"/><Relationship Id="rId32" Type="http://schemas.openxmlformats.org/officeDocument/2006/relationships/hyperlink" Target="consultantplus://offline/ref=305EBE3DB3AB208C8EC6AEAED93D1897EB8CE70C16571E0E810819DB4032E546DDBDF128a81CK" TargetMode="External"/><Relationship Id="rId37" Type="http://schemas.openxmlformats.org/officeDocument/2006/relationships/hyperlink" Target="consultantplus://offline/ref=305EBE3DB3AB208C8EC6AEAED93D1897EB8CE70C16571E0E810819DB4032E546DDBDF12F8Fa61BK" TargetMode="External"/><Relationship Id="rId40" Type="http://schemas.openxmlformats.org/officeDocument/2006/relationships/hyperlink" Target="consultantplus://offline/ref=305EBE3DB3AB208C8EC6AEAED93D1897EB8DE60614521E0E810819DB40a312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05EBE3DB3AB208C8EC6AEAED93D1897E88AE70F10501E0E810819DB40a312K" TargetMode="External"/><Relationship Id="rId23" Type="http://schemas.openxmlformats.org/officeDocument/2006/relationships/hyperlink" Target="consultantplus://offline/ref=305EBE3DB3AB208C8EC6B0A3CF51469DE887BF021553165FD85B1F8C1F62E3139DaF1DK" TargetMode="External"/><Relationship Id="rId28" Type="http://schemas.openxmlformats.org/officeDocument/2006/relationships/hyperlink" Target="consultantplus://offline/ref=305EBE3DB3AB208C8EC6AEAED93D1897EB8DE70E17531E0E810819DB40a312K" TargetMode="External"/><Relationship Id="rId36" Type="http://schemas.openxmlformats.org/officeDocument/2006/relationships/hyperlink" Target="consultantplus://offline/ref=305EBE3DB3AB208C8EC6AEAED93D1897EB8DE60614521E0E810819DB40a312K" TargetMode="External"/><Relationship Id="rId10" Type="http://schemas.openxmlformats.org/officeDocument/2006/relationships/hyperlink" Target="consultantplus://offline/ref=305EBE3DB3AB208C8EC6B0A3CF51469DE887BF021553165FD85B1F8C1F62E3139DaF1DK" TargetMode="External"/><Relationship Id="rId19" Type="http://schemas.openxmlformats.org/officeDocument/2006/relationships/hyperlink" Target="consultantplus://offline/ref=305EBE3DB3AB208C8EC6B0A3CF51469DE887BF02155C125DDE5D1F8C1F62E3139DaF1DK" TargetMode="External"/><Relationship Id="rId31" Type="http://schemas.openxmlformats.org/officeDocument/2006/relationships/hyperlink" Target="consultantplus://offline/ref=305EBE3DB3AB208C8EC6AEAED93D1897EB8CE50A13501E0E810819DB4032E546DDBDF12F8F69C273a11DK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05EBE3DB3AB208C8EC6B0A3CF51469DE887BF02155D125EDB5B1F8C1F62E3139DFDF77ACC2DCF72149A81CDa418K" TargetMode="External"/><Relationship Id="rId14" Type="http://schemas.openxmlformats.org/officeDocument/2006/relationships/hyperlink" Target="consultantplus://offline/ref=305EBE3DB3AB208C8EC6AEAED93D1897EB8DE70E17531E0E810819DB4032E546DDBDF12F8Aa610K" TargetMode="External"/><Relationship Id="rId22" Type="http://schemas.openxmlformats.org/officeDocument/2006/relationships/hyperlink" Target="consultantplus://offline/ref=305EBE3DB3AB208C8EC6B0A3CF51469DE887BF0215501651DA581F8C1F62E3139DaF1DK" TargetMode="External"/><Relationship Id="rId27" Type="http://schemas.openxmlformats.org/officeDocument/2006/relationships/hyperlink" Target="consultantplus://offline/ref=305EBE3DB3AB208C8EC6B0A3CF51469DE887BF02155C125DDE5D1F8C1F62E3139DaF1DK" TargetMode="External"/><Relationship Id="rId30" Type="http://schemas.openxmlformats.org/officeDocument/2006/relationships/hyperlink" Target="consultantplus://offline/ref=305EBE3DB3AB208C8EC6AEAED93D1897EB8DE70E17531E0E810819DB4032E546DDBDF12F8F69C274a116K" TargetMode="External"/><Relationship Id="rId35" Type="http://schemas.openxmlformats.org/officeDocument/2006/relationships/hyperlink" Target="consultantplus://offline/ref=305EBE3DB3AB208C8EC6AEAED93D1897EB8DE60614521E0E810819DB40a312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9631</Words>
  <Characters>54903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Легкая Валентина Викторовна</dc:creator>
  <cp:keywords/>
  <dc:description/>
  <cp:lastModifiedBy>nkcson</cp:lastModifiedBy>
  <cp:revision>2</cp:revision>
  <dcterms:created xsi:type="dcterms:W3CDTF">2019-12-11T09:56:00Z</dcterms:created>
  <dcterms:modified xsi:type="dcterms:W3CDTF">2019-12-11T09:56:00Z</dcterms:modified>
</cp:coreProperties>
</file>