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E5C" w:rsidRPr="00E83E5C" w:rsidRDefault="00E83E5C" w:rsidP="0023333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3E5C">
        <w:rPr>
          <w:rFonts w:ascii="Times New Roman" w:hAnsi="Times New Roman" w:cs="Times New Roman"/>
          <w:sz w:val="24"/>
          <w:szCs w:val="24"/>
        </w:rPr>
        <w:t xml:space="preserve">Утверждено приказом </w:t>
      </w:r>
    </w:p>
    <w:p w:rsidR="008E6CDC" w:rsidRPr="00E83E5C" w:rsidRDefault="00E83E5C" w:rsidP="0023333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3E5C">
        <w:rPr>
          <w:rFonts w:ascii="Times New Roman" w:hAnsi="Times New Roman" w:cs="Times New Roman"/>
          <w:sz w:val="24"/>
          <w:szCs w:val="24"/>
        </w:rPr>
        <w:t>д</w:t>
      </w:r>
      <w:r w:rsidR="008E6CDC" w:rsidRPr="00E83E5C">
        <w:rPr>
          <w:rFonts w:ascii="Times New Roman" w:hAnsi="Times New Roman" w:cs="Times New Roman"/>
          <w:sz w:val="24"/>
          <w:szCs w:val="24"/>
        </w:rPr>
        <w:t>иректор</w:t>
      </w:r>
      <w:r w:rsidRPr="00E83E5C">
        <w:rPr>
          <w:rFonts w:ascii="Times New Roman" w:hAnsi="Times New Roman" w:cs="Times New Roman"/>
          <w:sz w:val="24"/>
          <w:szCs w:val="24"/>
        </w:rPr>
        <w:t>а</w:t>
      </w:r>
      <w:r w:rsidR="008E6CDC" w:rsidRPr="00E83E5C">
        <w:rPr>
          <w:rFonts w:ascii="Times New Roman" w:hAnsi="Times New Roman" w:cs="Times New Roman"/>
          <w:sz w:val="24"/>
          <w:szCs w:val="24"/>
        </w:rPr>
        <w:t xml:space="preserve"> ГА</w:t>
      </w:r>
      <w:r w:rsidR="00F70DD2" w:rsidRPr="00E83E5C">
        <w:rPr>
          <w:rFonts w:ascii="Times New Roman" w:hAnsi="Times New Roman" w:cs="Times New Roman"/>
          <w:sz w:val="24"/>
          <w:szCs w:val="24"/>
        </w:rPr>
        <w:t>У</w:t>
      </w:r>
      <w:r w:rsidR="008E6CDC" w:rsidRPr="00E83E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6CDC" w:rsidRPr="00E83E5C" w:rsidRDefault="008E6CDC" w:rsidP="0023333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3E5C">
        <w:rPr>
          <w:rFonts w:ascii="Times New Roman" w:hAnsi="Times New Roman" w:cs="Times New Roman"/>
          <w:sz w:val="24"/>
          <w:szCs w:val="24"/>
        </w:rPr>
        <w:t>«СРЦН Ачитского района»</w:t>
      </w:r>
    </w:p>
    <w:p w:rsidR="00E83E5C" w:rsidRPr="00E83E5C" w:rsidRDefault="00E83E5C" w:rsidP="0023333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3E5C">
        <w:rPr>
          <w:rFonts w:ascii="Times New Roman" w:hAnsi="Times New Roman" w:cs="Times New Roman"/>
          <w:sz w:val="24"/>
          <w:szCs w:val="24"/>
        </w:rPr>
        <w:t>от «___»декабря 2019г. №___</w:t>
      </w:r>
    </w:p>
    <w:p w:rsidR="00E83E5C" w:rsidRPr="00E83E5C" w:rsidRDefault="00E83E5C" w:rsidP="0023333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3E5C">
        <w:rPr>
          <w:rFonts w:ascii="Times New Roman" w:hAnsi="Times New Roman" w:cs="Times New Roman"/>
          <w:sz w:val="24"/>
          <w:szCs w:val="24"/>
        </w:rPr>
        <w:t xml:space="preserve">«Об утверждении плана мероприятий, </w:t>
      </w:r>
    </w:p>
    <w:p w:rsidR="00E83E5C" w:rsidRPr="00E83E5C" w:rsidRDefault="00E83E5C" w:rsidP="0023333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3E5C">
        <w:rPr>
          <w:rFonts w:ascii="Times New Roman" w:hAnsi="Times New Roman" w:cs="Times New Roman"/>
          <w:sz w:val="24"/>
          <w:szCs w:val="24"/>
        </w:rPr>
        <w:t xml:space="preserve">посвященных Международному </w:t>
      </w:r>
    </w:p>
    <w:p w:rsidR="008E6CDC" w:rsidRPr="00E83E5C" w:rsidRDefault="00E83E5C" w:rsidP="0023333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3E5C">
        <w:rPr>
          <w:rFonts w:ascii="Times New Roman" w:hAnsi="Times New Roman" w:cs="Times New Roman"/>
          <w:sz w:val="24"/>
          <w:szCs w:val="24"/>
        </w:rPr>
        <w:t>дню борьбы с коррупцией»</w:t>
      </w:r>
    </w:p>
    <w:p w:rsidR="008E6CDC" w:rsidRPr="00233338" w:rsidRDefault="00E83E5C" w:rsidP="0023333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3338" w:rsidRDefault="00233338" w:rsidP="0023333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E6CDC" w:rsidRDefault="008E6CDC" w:rsidP="0023333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E6CDC" w:rsidRDefault="008E6CDC" w:rsidP="0023333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0845" w:rsidRDefault="00BA689A" w:rsidP="0023333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  <w:r w:rsidR="00E73E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E6CDC" w:rsidRDefault="00233338" w:rsidP="0023333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338">
        <w:rPr>
          <w:rFonts w:ascii="Times New Roman" w:hAnsi="Times New Roman" w:cs="Times New Roman"/>
          <w:b/>
          <w:sz w:val="28"/>
          <w:szCs w:val="28"/>
        </w:rPr>
        <w:t>мероприяти</w:t>
      </w:r>
      <w:r w:rsidR="008E6CDC">
        <w:rPr>
          <w:rFonts w:ascii="Times New Roman" w:hAnsi="Times New Roman" w:cs="Times New Roman"/>
          <w:b/>
          <w:sz w:val="28"/>
          <w:szCs w:val="28"/>
        </w:rPr>
        <w:t>й</w:t>
      </w:r>
      <w:r w:rsidRPr="00233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6730">
        <w:rPr>
          <w:rFonts w:ascii="Times New Roman" w:hAnsi="Times New Roman" w:cs="Times New Roman"/>
          <w:b/>
          <w:sz w:val="28"/>
          <w:szCs w:val="28"/>
        </w:rPr>
        <w:t>ГАУ</w:t>
      </w:r>
      <w:r w:rsidRPr="00233338">
        <w:rPr>
          <w:rFonts w:ascii="Times New Roman" w:hAnsi="Times New Roman" w:cs="Times New Roman"/>
          <w:b/>
          <w:sz w:val="28"/>
          <w:szCs w:val="28"/>
        </w:rPr>
        <w:t xml:space="preserve"> «СРЦН Ачитского района», посвященных Междуна</w:t>
      </w:r>
      <w:r w:rsidR="00404E1C">
        <w:rPr>
          <w:rFonts w:ascii="Times New Roman" w:hAnsi="Times New Roman" w:cs="Times New Roman"/>
          <w:b/>
          <w:sz w:val="28"/>
          <w:szCs w:val="28"/>
        </w:rPr>
        <w:t>родному дню борьбы с коррупцией</w:t>
      </w:r>
      <w:r w:rsidR="00BA689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77623" w:rsidRPr="00233338" w:rsidRDefault="00BA689A" w:rsidP="0023333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</w:t>
      </w:r>
      <w:r w:rsidR="00F70DD2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404E1C">
        <w:rPr>
          <w:rFonts w:ascii="Times New Roman" w:hAnsi="Times New Roman" w:cs="Times New Roman"/>
          <w:b/>
          <w:sz w:val="28"/>
          <w:szCs w:val="28"/>
        </w:rPr>
        <w:t>.</w:t>
      </w:r>
    </w:p>
    <w:p w:rsidR="00233338" w:rsidRDefault="0023333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E6CDC" w:rsidRDefault="008E6CD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E6CDC" w:rsidRDefault="008E6CD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504"/>
        <w:gridCol w:w="1196"/>
        <w:gridCol w:w="5114"/>
        <w:gridCol w:w="2757"/>
      </w:tblGrid>
      <w:tr w:rsidR="00233338" w:rsidTr="00404E1C">
        <w:tc>
          <w:tcPr>
            <w:tcW w:w="504" w:type="dxa"/>
          </w:tcPr>
          <w:p w:rsidR="00233338" w:rsidRPr="00CA55FB" w:rsidRDefault="007E6F9A" w:rsidP="007E6F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 </w:t>
            </w:r>
          </w:p>
        </w:tc>
        <w:tc>
          <w:tcPr>
            <w:tcW w:w="1196" w:type="dxa"/>
          </w:tcPr>
          <w:p w:rsidR="00233338" w:rsidRPr="00CA55FB" w:rsidRDefault="0023333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114" w:type="dxa"/>
          </w:tcPr>
          <w:p w:rsidR="00233338" w:rsidRPr="00CA55FB" w:rsidRDefault="00233338" w:rsidP="00DB3F7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757" w:type="dxa"/>
          </w:tcPr>
          <w:p w:rsidR="00233338" w:rsidRPr="00CA55FB" w:rsidRDefault="00BA689A" w:rsidP="00BA689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Планируемый результат</w:t>
            </w:r>
          </w:p>
        </w:tc>
      </w:tr>
      <w:tr w:rsidR="00233338" w:rsidRPr="00404E1C" w:rsidTr="00404E1C">
        <w:tc>
          <w:tcPr>
            <w:tcW w:w="504" w:type="dxa"/>
          </w:tcPr>
          <w:p w:rsidR="00233338" w:rsidRPr="00CA55FB" w:rsidRDefault="00C66730" w:rsidP="00404E1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A55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96" w:type="dxa"/>
          </w:tcPr>
          <w:p w:rsidR="00233338" w:rsidRPr="00CA55FB" w:rsidRDefault="008E6CDC" w:rsidP="00F70DD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404E1C" w:rsidRPr="00CA55FB">
              <w:rPr>
                <w:rFonts w:ascii="Times New Roman" w:hAnsi="Times New Roman" w:cs="Times New Roman"/>
                <w:sz w:val="28"/>
                <w:szCs w:val="28"/>
              </w:rPr>
              <w:t>.12.1</w:t>
            </w:r>
            <w:r w:rsidR="00F70DD2" w:rsidRPr="00CA55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14" w:type="dxa"/>
          </w:tcPr>
          <w:p w:rsidR="00233338" w:rsidRPr="00CA55FB" w:rsidRDefault="00F70DD2" w:rsidP="00F70CD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404E1C" w:rsidRPr="00CA55FB">
              <w:rPr>
                <w:rFonts w:ascii="Times New Roman" w:hAnsi="Times New Roman" w:cs="Times New Roman"/>
                <w:sz w:val="28"/>
                <w:szCs w:val="28"/>
              </w:rPr>
              <w:t xml:space="preserve">аспространение </w:t>
            </w:r>
            <w:r w:rsidR="00F70CDA" w:rsidRPr="00CA55FB">
              <w:rPr>
                <w:rFonts w:ascii="Times New Roman" w:hAnsi="Times New Roman" w:cs="Times New Roman"/>
                <w:sz w:val="28"/>
                <w:szCs w:val="28"/>
              </w:rPr>
              <w:t>буклетов</w:t>
            </w:r>
            <w:r w:rsidR="00170845" w:rsidRPr="00CA55FB">
              <w:rPr>
                <w:rFonts w:ascii="Times New Roman" w:hAnsi="Times New Roman" w:cs="Times New Roman"/>
                <w:sz w:val="28"/>
                <w:szCs w:val="28"/>
              </w:rPr>
              <w:t>, памятки</w:t>
            </w:r>
            <w:r w:rsidR="00404E1C" w:rsidRPr="00CA55F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F70CDA" w:rsidRPr="00CA55FB">
              <w:rPr>
                <w:rFonts w:ascii="Times New Roman" w:hAnsi="Times New Roman" w:cs="Times New Roman"/>
                <w:sz w:val="28"/>
                <w:szCs w:val="28"/>
              </w:rPr>
              <w:t>Вы можете остановить коррупцию</w:t>
            </w:r>
            <w:r w:rsidR="00404E1C" w:rsidRPr="00CA55F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70CDA" w:rsidRPr="00CA55FB">
              <w:rPr>
                <w:rFonts w:ascii="Times New Roman" w:hAnsi="Times New Roman" w:cs="Times New Roman"/>
                <w:sz w:val="28"/>
                <w:szCs w:val="28"/>
              </w:rPr>
              <w:t>, «Что нужно знать о коррупции»</w:t>
            </w:r>
            <w:r w:rsidR="00170845" w:rsidRPr="00CA55FB">
              <w:rPr>
                <w:rFonts w:ascii="Times New Roman" w:hAnsi="Times New Roman" w:cs="Times New Roman"/>
                <w:sz w:val="28"/>
                <w:szCs w:val="28"/>
              </w:rPr>
              <w:t>, «Памятка по противодействию коррупции».</w:t>
            </w:r>
          </w:p>
        </w:tc>
        <w:tc>
          <w:tcPr>
            <w:tcW w:w="2757" w:type="dxa"/>
          </w:tcPr>
          <w:p w:rsidR="00233338" w:rsidRPr="00CA55FB" w:rsidRDefault="00957A64" w:rsidP="00F70CD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Распростран</w:t>
            </w:r>
            <w:r w:rsidR="00F70CDA" w:rsidRPr="00CA55FB">
              <w:rPr>
                <w:rFonts w:ascii="Times New Roman" w:hAnsi="Times New Roman" w:cs="Times New Roman"/>
                <w:sz w:val="28"/>
                <w:szCs w:val="28"/>
              </w:rPr>
              <w:t>ить</w:t>
            </w: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 xml:space="preserve"> 30 </w:t>
            </w:r>
            <w:r w:rsidR="00F70CDA" w:rsidRPr="00CA55FB">
              <w:rPr>
                <w:rFonts w:ascii="Times New Roman" w:hAnsi="Times New Roman" w:cs="Times New Roman"/>
                <w:sz w:val="28"/>
                <w:szCs w:val="28"/>
              </w:rPr>
              <w:t>буклетов</w:t>
            </w:r>
            <w:r w:rsidR="00170845" w:rsidRPr="00CA55FB">
              <w:rPr>
                <w:rFonts w:ascii="Times New Roman" w:hAnsi="Times New Roman" w:cs="Times New Roman"/>
                <w:sz w:val="28"/>
                <w:szCs w:val="28"/>
              </w:rPr>
              <w:t>, 10 памяток</w:t>
            </w:r>
          </w:p>
        </w:tc>
      </w:tr>
      <w:tr w:rsidR="00233338" w:rsidRPr="00404E1C" w:rsidTr="00404E1C">
        <w:tc>
          <w:tcPr>
            <w:tcW w:w="504" w:type="dxa"/>
          </w:tcPr>
          <w:p w:rsidR="00233338" w:rsidRPr="00CA55FB" w:rsidRDefault="00CA55FB" w:rsidP="00404E1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196" w:type="dxa"/>
          </w:tcPr>
          <w:p w:rsidR="00233338" w:rsidRPr="00CA55FB" w:rsidRDefault="008E6CDC" w:rsidP="0017084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70845" w:rsidRPr="00CA55F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04E1C" w:rsidRPr="00CA55FB">
              <w:rPr>
                <w:rFonts w:ascii="Times New Roman" w:hAnsi="Times New Roman" w:cs="Times New Roman"/>
                <w:sz w:val="28"/>
                <w:szCs w:val="28"/>
              </w:rPr>
              <w:t>.12.1</w:t>
            </w:r>
            <w:r w:rsidR="00BA689A" w:rsidRPr="00CA55F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14" w:type="dxa"/>
          </w:tcPr>
          <w:p w:rsidR="00233338" w:rsidRPr="00CA55FB" w:rsidRDefault="00404E1C" w:rsidP="00404E1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Размещение на официальном сайте информации о мероприятиях, приуроченных к Международному дню борьбы с коррупцией.</w:t>
            </w:r>
          </w:p>
        </w:tc>
        <w:tc>
          <w:tcPr>
            <w:tcW w:w="2757" w:type="dxa"/>
          </w:tcPr>
          <w:p w:rsidR="00233338" w:rsidRPr="00CA55FB" w:rsidRDefault="00BA689A" w:rsidP="00404E1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Информирование населения</w:t>
            </w:r>
          </w:p>
        </w:tc>
      </w:tr>
      <w:tr w:rsidR="00170845" w:rsidRPr="00404E1C" w:rsidTr="00404E1C">
        <w:tc>
          <w:tcPr>
            <w:tcW w:w="504" w:type="dxa"/>
          </w:tcPr>
          <w:p w:rsidR="00170845" w:rsidRPr="00CA55FB" w:rsidRDefault="00CA55FB" w:rsidP="00404E1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70845" w:rsidRPr="00CA55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96" w:type="dxa"/>
          </w:tcPr>
          <w:p w:rsidR="00170845" w:rsidRPr="00CA55FB" w:rsidRDefault="00170845" w:rsidP="0017084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06.12.19</w:t>
            </w:r>
          </w:p>
        </w:tc>
        <w:tc>
          <w:tcPr>
            <w:tcW w:w="5114" w:type="dxa"/>
          </w:tcPr>
          <w:p w:rsidR="00170845" w:rsidRPr="00CA55FB" w:rsidRDefault="00170845" w:rsidP="00404E1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Беседа с воспитанниками старшей группы «Без коррупции с детства».</w:t>
            </w:r>
          </w:p>
        </w:tc>
        <w:tc>
          <w:tcPr>
            <w:tcW w:w="2757" w:type="dxa"/>
          </w:tcPr>
          <w:p w:rsidR="00170845" w:rsidRPr="00CA55FB" w:rsidRDefault="00170845" w:rsidP="00404E1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несовершеннолетних </w:t>
            </w:r>
          </w:p>
        </w:tc>
      </w:tr>
      <w:tr w:rsidR="00170845" w:rsidRPr="00404E1C" w:rsidTr="00404E1C">
        <w:tc>
          <w:tcPr>
            <w:tcW w:w="504" w:type="dxa"/>
          </w:tcPr>
          <w:p w:rsidR="00170845" w:rsidRPr="00CA55FB" w:rsidRDefault="00CA55FB" w:rsidP="00404E1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70845" w:rsidRPr="00CA55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96" w:type="dxa"/>
          </w:tcPr>
          <w:p w:rsidR="00170845" w:rsidRPr="00CA55FB" w:rsidRDefault="00170845" w:rsidP="0017084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06.12.19</w:t>
            </w:r>
          </w:p>
        </w:tc>
        <w:tc>
          <w:tcPr>
            <w:tcW w:w="5114" w:type="dxa"/>
          </w:tcPr>
          <w:p w:rsidR="00170845" w:rsidRPr="00CA55FB" w:rsidRDefault="00170845" w:rsidP="00404E1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Конкурс рисунков воспитанников старшей группы «Без коррупции с детства».</w:t>
            </w:r>
          </w:p>
        </w:tc>
        <w:tc>
          <w:tcPr>
            <w:tcW w:w="2757" w:type="dxa"/>
          </w:tcPr>
          <w:p w:rsidR="00170845" w:rsidRPr="00CA55FB" w:rsidRDefault="00170845" w:rsidP="00404E1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Размещение рисунков в фойе СРЦН</w:t>
            </w:r>
          </w:p>
        </w:tc>
      </w:tr>
      <w:tr w:rsidR="00C66730" w:rsidRPr="00404E1C" w:rsidTr="00404E1C">
        <w:tc>
          <w:tcPr>
            <w:tcW w:w="504" w:type="dxa"/>
          </w:tcPr>
          <w:p w:rsidR="00C66730" w:rsidRPr="00CA55FB" w:rsidRDefault="00CA55FB" w:rsidP="00404E1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196" w:type="dxa"/>
          </w:tcPr>
          <w:p w:rsidR="00C66730" w:rsidRPr="00CA55FB" w:rsidRDefault="008E6CDC" w:rsidP="00F70CD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F70CDA" w:rsidRPr="00CA55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  <w:r w:rsidR="00C66730" w:rsidRPr="00CA55FB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="00BA689A" w:rsidRPr="00CA55F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14" w:type="dxa"/>
          </w:tcPr>
          <w:p w:rsidR="00C66730" w:rsidRPr="00CA55FB" w:rsidRDefault="00C66730" w:rsidP="00404E1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</w:t>
            </w:r>
            <w:r w:rsidR="004E5377" w:rsidRPr="00CA55FB">
              <w:rPr>
                <w:rFonts w:ascii="Times New Roman" w:hAnsi="Times New Roman" w:cs="Times New Roman"/>
                <w:sz w:val="28"/>
                <w:szCs w:val="28"/>
              </w:rPr>
              <w:t>сайте информации о проведении мероприятий по противодействию коррупции</w:t>
            </w:r>
          </w:p>
        </w:tc>
        <w:tc>
          <w:tcPr>
            <w:tcW w:w="2757" w:type="dxa"/>
          </w:tcPr>
          <w:p w:rsidR="00C66730" w:rsidRPr="00CA55FB" w:rsidRDefault="00BA689A" w:rsidP="00404E1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Информирование населения</w:t>
            </w:r>
          </w:p>
        </w:tc>
      </w:tr>
    </w:tbl>
    <w:p w:rsidR="00233338" w:rsidRDefault="0023333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57A64" w:rsidRDefault="00957A6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57A64" w:rsidRPr="00233338" w:rsidRDefault="008E6CD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57A64" w:rsidRPr="00233338" w:rsidSect="00177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3338"/>
    <w:rsid w:val="0004310D"/>
    <w:rsid w:val="00170845"/>
    <w:rsid w:val="00171664"/>
    <w:rsid w:val="00177623"/>
    <w:rsid w:val="00233338"/>
    <w:rsid w:val="002A144A"/>
    <w:rsid w:val="00302044"/>
    <w:rsid w:val="00356AB8"/>
    <w:rsid w:val="00404E1C"/>
    <w:rsid w:val="00497847"/>
    <w:rsid w:val="004E5377"/>
    <w:rsid w:val="00503F96"/>
    <w:rsid w:val="007E6F9A"/>
    <w:rsid w:val="00813B14"/>
    <w:rsid w:val="00813BB1"/>
    <w:rsid w:val="00877866"/>
    <w:rsid w:val="008E6CDC"/>
    <w:rsid w:val="00957A64"/>
    <w:rsid w:val="009C4CE3"/>
    <w:rsid w:val="00BA689A"/>
    <w:rsid w:val="00BD44C3"/>
    <w:rsid w:val="00C66730"/>
    <w:rsid w:val="00CA55FB"/>
    <w:rsid w:val="00CD5BCD"/>
    <w:rsid w:val="00E32B00"/>
    <w:rsid w:val="00E73E6A"/>
    <w:rsid w:val="00E83E5C"/>
    <w:rsid w:val="00F70CDA"/>
    <w:rsid w:val="00F70DD2"/>
    <w:rsid w:val="00F80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6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3338"/>
    <w:pPr>
      <w:spacing w:after="0" w:line="240" w:lineRule="auto"/>
    </w:pPr>
  </w:style>
  <w:style w:type="table" w:styleId="a4">
    <w:name w:val="Table Grid"/>
    <w:basedOn w:val="a1"/>
    <w:uiPriority w:val="59"/>
    <w:rsid w:val="002333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prokina-mg</cp:lastModifiedBy>
  <cp:revision>9</cp:revision>
  <cp:lastPrinted>2018-12-05T05:41:00Z</cp:lastPrinted>
  <dcterms:created xsi:type="dcterms:W3CDTF">2019-12-02T09:38:00Z</dcterms:created>
  <dcterms:modified xsi:type="dcterms:W3CDTF">2019-12-03T06:01:00Z</dcterms:modified>
</cp:coreProperties>
</file>