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FD5" w:rsidRPr="00903A39" w:rsidRDefault="008B5FD5" w:rsidP="00903A39">
      <w:pPr>
        <w:spacing w:after="0"/>
        <w:contextualSpacing/>
        <w:jc w:val="center"/>
        <w:rPr>
          <w:rFonts w:ascii="Times New Roman" w:hAnsi="Times New Roman" w:cs="Times New Roman"/>
          <w:b/>
        </w:rPr>
      </w:pPr>
      <w:r w:rsidRPr="00903A39">
        <w:rPr>
          <w:rFonts w:ascii="Times New Roman" w:hAnsi="Times New Roman" w:cs="Times New Roman"/>
          <w:b/>
        </w:rPr>
        <w:t>Протокол заседания</w:t>
      </w:r>
    </w:p>
    <w:p w:rsidR="008B5FD5" w:rsidRPr="00903A39" w:rsidRDefault="008B5FD5" w:rsidP="00903A39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3A39">
        <w:rPr>
          <w:rFonts w:ascii="Times New Roman" w:hAnsi="Times New Roman" w:cs="Times New Roman"/>
          <w:b/>
        </w:rPr>
        <w:t xml:space="preserve">Комиссии по противодействию коррупции в  Государственном казённом учреждении социального обслуживания Свердловской области  «Социально реабилитационный центр для </w:t>
      </w:r>
      <w:r w:rsidRPr="00903A39">
        <w:rPr>
          <w:rFonts w:ascii="Times New Roman" w:hAnsi="Times New Roman" w:cs="Times New Roman"/>
          <w:b/>
          <w:sz w:val="24"/>
          <w:szCs w:val="24"/>
        </w:rPr>
        <w:t>несовершеннолетних Нижнесергинского района»</w:t>
      </w:r>
    </w:p>
    <w:p w:rsidR="008B5FD5" w:rsidRPr="00903A39" w:rsidRDefault="00D066E1" w:rsidP="00903A39">
      <w:pPr>
        <w:tabs>
          <w:tab w:val="left" w:pos="7815"/>
        </w:tabs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Нижние Серги  </w:t>
      </w:r>
      <w:r>
        <w:rPr>
          <w:rFonts w:ascii="Times New Roman" w:hAnsi="Times New Roman" w:cs="Times New Roman"/>
          <w:sz w:val="24"/>
          <w:szCs w:val="24"/>
        </w:rPr>
        <w:tab/>
        <w:t>2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5.04</w:t>
      </w:r>
      <w:r w:rsidR="009B42A6">
        <w:rPr>
          <w:rFonts w:ascii="Times New Roman" w:hAnsi="Times New Roman" w:cs="Times New Roman"/>
          <w:sz w:val="24"/>
          <w:szCs w:val="24"/>
        </w:rPr>
        <w:t>.2019</w:t>
      </w:r>
      <w:r w:rsidR="008B5FD5" w:rsidRPr="00903A39">
        <w:rPr>
          <w:rFonts w:ascii="Times New Roman" w:hAnsi="Times New Roman" w:cs="Times New Roman"/>
          <w:sz w:val="24"/>
          <w:szCs w:val="24"/>
        </w:rPr>
        <w:t>г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>Комиссия  по противодействию коррупции в  Государственном казённом учреждении социального обслуживания Свердловской области  «Социально реабилитационный центр для несовершеннолетних Нижнесергинского района в следующем составе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Председатель комиссии</w:t>
      </w:r>
      <w:r w:rsidRPr="00903A39">
        <w:rPr>
          <w:rFonts w:ascii="Times New Roman" w:hAnsi="Times New Roman" w:cs="Times New Roman"/>
          <w:sz w:val="24"/>
          <w:szCs w:val="24"/>
        </w:rPr>
        <w:t xml:space="preserve">                        Пономарева Т.С.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Заместитель председателя</w:t>
      </w:r>
      <w:r w:rsidRPr="00903A39">
        <w:rPr>
          <w:rFonts w:ascii="Times New Roman" w:hAnsi="Times New Roman" w:cs="Times New Roman"/>
          <w:sz w:val="24"/>
          <w:szCs w:val="24"/>
        </w:rPr>
        <w:t xml:space="preserve">                    Сухорукова Н.В.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Секретарь:</w:t>
      </w:r>
      <w:r w:rsidR="000C1C8A" w:rsidRPr="00903A39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903A39" w:rsidRPr="00903A39">
        <w:rPr>
          <w:rFonts w:ascii="Times New Roman" w:hAnsi="Times New Roman" w:cs="Times New Roman"/>
          <w:sz w:val="24"/>
          <w:szCs w:val="24"/>
        </w:rPr>
        <w:t xml:space="preserve">     </w:t>
      </w:r>
      <w:r w:rsidR="000C1C8A" w:rsidRPr="00903A3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903A39" w:rsidRPr="00903A39">
        <w:rPr>
          <w:rFonts w:ascii="Times New Roman" w:hAnsi="Times New Roman" w:cs="Times New Roman"/>
          <w:sz w:val="24"/>
          <w:szCs w:val="24"/>
        </w:rPr>
        <w:t>Гилева</w:t>
      </w:r>
      <w:proofErr w:type="spellEnd"/>
      <w:r w:rsidR="00903A39" w:rsidRPr="00903A39">
        <w:rPr>
          <w:rFonts w:ascii="Times New Roman" w:hAnsi="Times New Roman" w:cs="Times New Roman"/>
          <w:sz w:val="24"/>
          <w:szCs w:val="24"/>
        </w:rPr>
        <w:t xml:space="preserve"> Е.В</w:t>
      </w:r>
    </w:p>
    <w:p w:rsidR="000C1C8A" w:rsidRPr="00903A39" w:rsidRDefault="000C1C8A" w:rsidP="00903A39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Ч</w:t>
      </w:r>
      <w:r w:rsidR="008B5FD5" w:rsidRPr="00903A39">
        <w:rPr>
          <w:rFonts w:ascii="Times New Roman" w:hAnsi="Times New Roman" w:cs="Times New Roman"/>
          <w:b/>
          <w:sz w:val="24"/>
          <w:szCs w:val="24"/>
        </w:rPr>
        <w:t>лены комиссии</w:t>
      </w:r>
      <w:r w:rsidRPr="00903A3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B5FD5" w:rsidRPr="00903A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C1C8A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 xml:space="preserve">Конев С.В.. </w:t>
      </w:r>
      <w:r w:rsidR="000C1C8A" w:rsidRPr="00903A39">
        <w:rPr>
          <w:rFonts w:ascii="Times New Roman" w:hAnsi="Times New Roman" w:cs="Times New Roman"/>
          <w:sz w:val="24"/>
          <w:szCs w:val="24"/>
        </w:rPr>
        <w:t xml:space="preserve"> начальник управления социальной политики по Нижнесергинскому району.</w:t>
      </w:r>
    </w:p>
    <w:p w:rsidR="000C1C8A" w:rsidRPr="00903A39" w:rsidRDefault="000C1C8A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>Сурганова Н.М  - медицинская сестра ГКУ «СРЦН Нижнесергинского района»</w:t>
      </w:r>
    </w:p>
    <w:p w:rsidR="008D699D" w:rsidRDefault="008B5FD5" w:rsidP="008D699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Повестка дня:</w:t>
      </w:r>
      <w:r w:rsidR="009B42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699D" w:rsidRPr="00DB1961">
        <w:rPr>
          <w:rFonts w:ascii="Times New Roman" w:hAnsi="Times New Roman" w:cs="Times New Roman"/>
          <w:sz w:val="24"/>
          <w:szCs w:val="24"/>
        </w:rPr>
        <w:t>Эффективное использование бюджетных сре</w:t>
      </w:r>
      <w:proofErr w:type="gramStart"/>
      <w:r w:rsidR="008D699D" w:rsidRPr="00DB1961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="008D699D" w:rsidRPr="00DB1961">
        <w:rPr>
          <w:rFonts w:ascii="Times New Roman" w:hAnsi="Times New Roman" w:cs="Times New Roman"/>
          <w:sz w:val="24"/>
          <w:szCs w:val="24"/>
        </w:rPr>
        <w:t>и проведении закупок товаров, работ и услуг для нужд учреждений социального обслуживания с целью исключения коррупционных нарушений.</w:t>
      </w:r>
      <w:r w:rsidR="008D699D">
        <w:rPr>
          <w:rFonts w:ascii="Times New Roman" w:hAnsi="Times New Roman" w:cs="Times New Roman"/>
          <w:sz w:val="24"/>
          <w:szCs w:val="24"/>
        </w:rPr>
        <w:t xml:space="preserve"> </w:t>
      </w:r>
      <w:r w:rsidR="008D699D" w:rsidRPr="00DB1961">
        <w:rPr>
          <w:rFonts w:ascii="Times New Roman" w:hAnsi="Times New Roman" w:cs="Times New Roman"/>
          <w:sz w:val="24"/>
          <w:szCs w:val="24"/>
        </w:rPr>
        <w:t xml:space="preserve"> Обеспечение дополнительного контроля при приемке товаров, продуктов питания, работ, услуг по качеству и количеству при приемке в учреждение</w:t>
      </w:r>
    </w:p>
    <w:p w:rsidR="008D699D" w:rsidRPr="00DB1961" w:rsidRDefault="008D699D" w:rsidP="008D699D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Слушали Юрисконсульта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Гилеву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</w:t>
      </w:r>
      <w:r>
        <w:rPr>
          <w:rFonts w:ascii="Times New Roman" w:hAnsi="Times New Roman" w:cs="Times New Roman"/>
          <w:sz w:val="24"/>
          <w:szCs w:val="24"/>
        </w:rPr>
        <w:t>В.</w:t>
      </w:r>
    </w:p>
    <w:p w:rsidR="008D699D" w:rsidRPr="008D699D" w:rsidRDefault="008D699D" w:rsidP="008D699D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 w:rsidRPr="008D699D">
        <w:rPr>
          <w:rFonts w:ascii="Times New Roman" w:hAnsi="Times New Roman" w:cs="Times New Roman"/>
        </w:rPr>
        <w:t xml:space="preserve">- Администрация ГКУ «СРЦН Нижнесергинского района» </w:t>
      </w:r>
      <w:r w:rsidRPr="008D699D">
        <w:rPr>
          <w:rFonts w:ascii="Times New Roman" w:hAnsi="Times New Roman" w:cs="Times New Roman"/>
          <w:sz w:val="24"/>
          <w:szCs w:val="24"/>
        </w:rPr>
        <w:t xml:space="preserve">при проведении закупок товаров, работ и услуг для нужд учреждения </w:t>
      </w:r>
      <w:r w:rsidRPr="008D699D">
        <w:rPr>
          <w:rFonts w:ascii="Times New Roman" w:hAnsi="Times New Roman" w:cs="Times New Roman"/>
        </w:rPr>
        <w:t xml:space="preserve">размещает  информацию о закупках, аукционах, торгах в ЕИС,  проводит торги способом </w:t>
      </w:r>
      <w:proofErr w:type="gramStart"/>
      <w:r w:rsidRPr="008D699D">
        <w:rPr>
          <w:rFonts w:ascii="Times New Roman" w:hAnsi="Times New Roman" w:cs="Times New Roman"/>
        </w:rPr>
        <w:t>запрос-котировок</w:t>
      </w:r>
      <w:proofErr w:type="gramEnd"/>
      <w:r w:rsidRPr="008D699D">
        <w:rPr>
          <w:rFonts w:ascii="Times New Roman" w:hAnsi="Times New Roman" w:cs="Times New Roman"/>
        </w:rPr>
        <w:t xml:space="preserve">, электронный аукцион. </w:t>
      </w:r>
    </w:p>
    <w:p w:rsidR="008D699D" w:rsidRPr="00AC2766" w:rsidRDefault="008D699D" w:rsidP="008D699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 период  </w:t>
      </w:r>
      <w:r w:rsidRPr="00AC2766">
        <w:rPr>
          <w:rFonts w:ascii="Times New Roman" w:hAnsi="Times New Roman" w:cs="Times New Roman"/>
        </w:rPr>
        <w:t>2018 года</w:t>
      </w:r>
      <w:r>
        <w:rPr>
          <w:rFonts w:ascii="Times New Roman" w:hAnsi="Times New Roman" w:cs="Times New Roman"/>
        </w:rPr>
        <w:t xml:space="preserve"> учреждение </w:t>
      </w:r>
      <w:r w:rsidRPr="00AC2766">
        <w:rPr>
          <w:rFonts w:ascii="Times New Roman" w:hAnsi="Times New Roman" w:cs="Times New Roman"/>
        </w:rPr>
        <w:t xml:space="preserve">  18 раз публиковала извещения о проведении торгов, способом запрос котировок 8 раз, электронный запрос котировок 6 раз, электронные аукционы 4 раза. </w:t>
      </w:r>
    </w:p>
    <w:p w:rsidR="008D699D" w:rsidRDefault="008D699D" w:rsidP="008D699D">
      <w:pPr>
        <w:rPr>
          <w:rFonts w:ascii="Times New Roman" w:hAnsi="Times New Roman" w:cs="Times New Roman"/>
        </w:rPr>
      </w:pPr>
      <w:r w:rsidRPr="00AC2766">
        <w:rPr>
          <w:rFonts w:ascii="Times New Roman" w:hAnsi="Times New Roman" w:cs="Times New Roman"/>
        </w:rPr>
        <w:t>Экономия составила 315428,68 руб.</w:t>
      </w:r>
    </w:p>
    <w:p w:rsidR="008D699D" w:rsidRDefault="008D699D" w:rsidP="008D699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AC2766">
        <w:rPr>
          <w:rFonts w:ascii="Times New Roman" w:hAnsi="Times New Roman" w:cs="Times New Roman"/>
        </w:rPr>
        <w:t>ри приемке товаров, продуктов питания, работ, услуг учреждение</w:t>
      </w:r>
      <w:r>
        <w:rPr>
          <w:rFonts w:ascii="Times New Roman" w:hAnsi="Times New Roman" w:cs="Times New Roman"/>
        </w:rPr>
        <w:t xml:space="preserve">м проводиться приемка, </w:t>
      </w:r>
      <w:r w:rsidRPr="00F9049C">
        <w:rPr>
          <w:rFonts w:ascii="Times New Roman" w:hAnsi="Times New Roman" w:cs="Times New Roman"/>
        </w:rPr>
        <w:t>по результатам проведенной приёмки товаров, работ, услуг и в случае их соответствия условиям контракта составляет</w:t>
      </w:r>
      <w:r>
        <w:rPr>
          <w:rFonts w:ascii="Times New Roman" w:hAnsi="Times New Roman" w:cs="Times New Roman"/>
        </w:rPr>
        <w:t xml:space="preserve">ся </w:t>
      </w:r>
      <w:r w:rsidRPr="00F9049C">
        <w:rPr>
          <w:rFonts w:ascii="Times New Roman" w:hAnsi="Times New Roman" w:cs="Times New Roman"/>
        </w:rPr>
        <w:t xml:space="preserve"> акт приёмки-передачи товара</w:t>
      </w:r>
      <w:r>
        <w:rPr>
          <w:rFonts w:ascii="Times New Roman" w:hAnsi="Times New Roman" w:cs="Times New Roman"/>
        </w:rPr>
        <w:t>.</w:t>
      </w:r>
      <w:r w:rsidRPr="00F9049C">
        <w:rPr>
          <w:rFonts w:ascii="Times New Roman" w:hAnsi="Times New Roman" w:cs="Times New Roman"/>
        </w:rPr>
        <w:t xml:space="preserve"> </w:t>
      </w:r>
    </w:p>
    <w:p w:rsidR="008D699D" w:rsidRDefault="008D699D" w:rsidP="008D699D">
      <w:pPr>
        <w:jc w:val="both"/>
        <w:rPr>
          <w:rFonts w:ascii="Times New Roman" w:hAnsi="Times New Roman" w:cs="Times New Roman"/>
        </w:rPr>
      </w:pPr>
      <w:r w:rsidRPr="00BF34D5">
        <w:rPr>
          <w:rFonts w:ascii="Times New Roman" w:hAnsi="Times New Roman" w:cs="Times New Roman"/>
        </w:rPr>
        <w:t xml:space="preserve">Приемка работ, услуг </w:t>
      </w:r>
      <w:proofErr w:type="gramStart"/>
      <w:r w:rsidRPr="00BF34D5">
        <w:rPr>
          <w:rFonts w:ascii="Times New Roman" w:hAnsi="Times New Roman" w:cs="Times New Roman"/>
        </w:rPr>
        <w:t>осуществляется в соответствии с условиями конт</w:t>
      </w:r>
      <w:r>
        <w:rPr>
          <w:rFonts w:ascii="Times New Roman" w:hAnsi="Times New Roman" w:cs="Times New Roman"/>
        </w:rPr>
        <w:t>ракта и проводится</w:t>
      </w:r>
      <w:proofErr w:type="gramEnd"/>
      <w:r>
        <w:rPr>
          <w:rFonts w:ascii="Times New Roman" w:hAnsi="Times New Roman" w:cs="Times New Roman"/>
        </w:rPr>
        <w:t xml:space="preserve"> по завершению</w:t>
      </w:r>
      <w:r w:rsidRPr="00BF34D5">
        <w:rPr>
          <w:rFonts w:ascii="Times New Roman" w:hAnsi="Times New Roman" w:cs="Times New Roman"/>
        </w:rPr>
        <w:t xml:space="preserve"> выполнения (оказания) всего объема работ (услуг) или отдельных их этапов, предусмотренных условиями контракта, с представлением отчетной документации в установленной комплектности и необходимом количестве экземпляров.</w:t>
      </w:r>
    </w:p>
    <w:p w:rsidR="008D699D" w:rsidRPr="00BF34D5" w:rsidRDefault="008D699D" w:rsidP="008D699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BF34D5">
        <w:rPr>
          <w:rFonts w:ascii="Times New Roman" w:hAnsi="Times New Roman" w:cs="Times New Roman"/>
          <w:sz w:val="24"/>
          <w:szCs w:val="24"/>
          <w:u w:val="single"/>
        </w:rPr>
        <w:t xml:space="preserve">Учет благотворительной помощи, </w:t>
      </w:r>
      <w:proofErr w:type="gramStart"/>
      <w:r w:rsidRPr="00BF34D5">
        <w:rPr>
          <w:rFonts w:ascii="Times New Roman" w:hAnsi="Times New Roman" w:cs="Times New Roman"/>
          <w:sz w:val="24"/>
          <w:szCs w:val="24"/>
          <w:u w:val="single"/>
        </w:rPr>
        <w:t>контроль за</w:t>
      </w:r>
      <w:proofErr w:type="gramEnd"/>
      <w:r w:rsidRPr="00BF34D5">
        <w:rPr>
          <w:rFonts w:ascii="Times New Roman" w:hAnsi="Times New Roman" w:cs="Times New Roman"/>
          <w:sz w:val="24"/>
          <w:szCs w:val="24"/>
          <w:u w:val="single"/>
        </w:rPr>
        <w:t xml:space="preserve"> ее целевым использованием.</w:t>
      </w:r>
    </w:p>
    <w:p w:rsidR="00D066E1" w:rsidRDefault="008D699D" w:rsidP="008D69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Благотворительная помощь осуществляется согласно договору на оказание благотворительной помощи. </w:t>
      </w:r>
    </w:p>
    <w:p w:rsidR="00D066E1" w:rsidRPr="00D066E1" w:rsidRDefault="00D066E1" w:rsidP="00D066E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066E1">
        <w:rPr>
          <w:rFonts w:ascii="Times New Roman" w:hAnsi="Times New Roman" w:cs="Times New Roman"/>
          <w:sz w:val="24"/>
          <w:szCs w:val="24"/>
        </w:rPr>
        <w:t>Анализ представленных сведений о доходах, расходах, об имуществе и обязательствах имущественного характера государственными гражданскими служащими ГКУ  «СРЦН Нижнесергинского района».</w:t>
      </w:r>
    </w:p>
    <w:p w:rsidR="00D066E1" w:rsidRDefault="00D066E1" w:rsidP="00D066E1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ГКУ  «СРЦН Нижнесергинского района» своевременно 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представлены сведения о доходах руководителя учреждения и его родственников в Министерство социальной политики Свердловской области и опубликованы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официальном сайте.</w:t>
      </w:r>
    </w:p>
    <w:p w:rsidR="00D066E1" w:rsidRDefault="00D066E1" w:rsidP="00D066E1">
      <w:pPr>
        <w:pStyle w:val="a3"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Контроль отсутствия у работников задолженности по налогам и сборам, административным штрафам, алиментным обязательствам, неисполненным обязательствам по судебным решениям. </w:t>
      </w:r>
    </w:p>
    <w:p w:rsidR="00D066E1" w:rsidRPr="008D699D" w:rsidRDefault="00D066E1" w:rsidP="00D066E1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проведенного контроля у работников ГКУ «СРЦН Нижнесергинского района» отсутствуют задолженности по налогам и сборам, административным штрафам, алиментным обязательствам, неисполненным обязательствам по судебным решениям.</w:t>
      </w:r>
    </w:p>
    <w:p w:rsidR="008B5FD5" w:rsidRPr="00903A39" w:rsidRDefault="00903A39" w:rsidP="00903A39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 xml:space="preserve">Комиссия вынесла </w:t>
      </w:r>
      <w:r w:rsidR="00903A39" w:rsidRPr="00903A39">
        <w:rPr>
          <w:rFonts w:ascii="Times New Roman" w:hAnsi="Times New Roman" w:cs="Times New Roman"/>
          <w:sz w:val="24"/>
          <w:szCs w:val="24"/>
        </w:rPr>
        <w:t>решение</w:t>
      </w:r>
      <w:r w:rsidRPr="00903A39">
        <w:rPr>
          <w:rFonts w:ascii="Times New Roman" w:hAnsi="Times New Roman" w:cs="Times New Roman"/>
          <w:sz w:val="24"/>
          <w:szCs w:val="24"/>
        </w:rPr>
        <w:t>: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 xml:space="preserve">l. отслеживать внесение </w:t>
      </w:r>
      <w:proofErr w:type="gramStart"/>
      <w:r w:rsidRPr="00903A39">
        <w:rPr>
          <w:rFonts w:ascii="Times New Roman" w:hAnsi="Times New Roman" w:cs="Times New Roman"/>
          <w:sz w:val="24"/>
          <w:szCs w:val="24"/>
        </w:rPr>
        <w:t>изменений</w:t>
      </w:r>
      <w:proofErr w:type="gramEnd"/>
      <w:r w:rsidRPr="00903A39">
        <w:rPr>
          <w:rFonts w:ascii="Times New Roman" w:hAnsi="Times New Roman" w:cs="Times New Roman"/>
          <w:sz w:val="24"/>
          <w:szCs w:val="24"/>
        </w:rPr>
        <w:t xml:space="preserve"> </w:t>
      </w:r>
      <w:r w:rsidR="00903A39" w:rsidRPr="00903A39">
        <w:rPr>
          <w:rFonts w:ascii="Times New Roman" w:hAnsi="Times New Roman" w:cs="Times New Roman"/>
          <w:sz w:val="24"/>
          <w:szCs w:val="24"/>
        </w:rPr>
        <w:t xml:space="preserve">действующее законодательство, </w:t>
      </w:r>
      <w:r w:rsidRPr="00903A39">
        <w:rPr>
          <w:rFonts w:ascii="Times New Roman" w:hAnsi="Times New Roman" w:cs="Times New Roman"/>
          <w:sz w:val="24"/>
          <w:szCs w:val="24"/>
        </w:rPr>
        <w:t>регулярно обновлять</w:t>
      </w:r>
      <w:r w:rsidR="00903A39" w:rsidRPr="00903A39">
        <w:rPr>
          <w:rFonts w:ascii="Times New Roman" w:hAnsi="Times New Roman" w:cs="Times New Roman"/>
          <w:sz w:val="24"/>
          <w:szCs w:val="24"/>
        </w:rPr>
        <w:t xml:space="preserve"> информацию на сайтах Учреждения. Срок - пост</w:t>
      </w:r>
      <w:r w:rsidRPr="00903A39">
        <w:rPr>
          <w:rFonts w:ascii="Times New Roman" w:hAnsi="Times New Roman" w:cs="Times New Roman"/>
          <w:sz w:val="24"/>
          <w:szCs w:val="24"/>
        </w:rPr>
        <w:t>оянно.</w:t>
      </w:r>
    </w:p>
    <w:p w:rsidR="00903A39" w:rsidRPr="00D066E1" w:rsidRDefault="00D066E1" w:rsidP="00D066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066E1">
        <w:rPr>
          <w:rFonts w:ascii="Times New Roman" w:hAnsi="Times New Roman" w:cs="Times New Roman"/>
          <w:sz w:val="24"/>
          <w:szCs w:val="24"/>
        </w:rPr>
        <w:t xml:space="preserve">Юрисконсульту </w:t>
      </w:r>
      <w:proofErr w:type="spellStart"/>
      <w:r w:rsidRPr="00D066E1">
        <w:rPr>
          <w:rFonts w:ascii="Times New Roman" w:hAnsi="Times New Roman" w:cs="Times New Roman"/>
          <w:sz w:val="24"/>
          <w:szCs w:val="24"/>
        </w:rPr>
        <w:t>Гилевой</w:t>
      </w:r>
      <w:proofErr w:type="spellEnd"/>
      <w:r w:rsidRPr="00D066E1">
        <w:rPr>
          <w:rFonts w:ascii="Times New Roman" w:hAnsi="Times New Roman" w:cs="Times New Roman"/>
          <w:sz w:val="24"/>
          <w:szCs w:val="24"/>
        </w:rPr>
        <w:t xml:space="preserve"> Е.В. </w:t>
      </w:r>
      <w:r w:rsidRPr="00D066E1">
        <w:rPr>
          <w:rFonts w:ascii="Times New Roman" w:hAnsi="Times New Roman" w:cs="Times New Roman"/>
          <w:sz w:val="24"/>
          <w:szCs w:val="24"/>
        </w:rPr>
        <w:t>. на ближайшем собрании проинформировать всех работников</w:t>
      </w:r>
      <w:r w:rsidRPr="00D066E1">
        <w:rPr>
          <w:rFonts w:ascii="Times New Roman" w:hAnsi="Times New Roman" w:cs="Times New Roman"/>
          <w:sz w:val="24"/>
          <w:szCs w:val="24"/>
        </w:rPr>
        <w:t xml:space="preserve"> учреждения о необходимости своевременной уплаты налогов и о преимуществах ранее погашения задолженности минимальном начислении пеней </w:t>
      </w:r>
      <w:r w:rsidRPr="00D066E1">
        <w:rPr>
          <w:rFonts w:ascii="Times New Roman" w:hAnsi="Times New Roman" w:cs="Times New Roman"/>
          <w:sz w:val="24"/>
          <w:szCs w:val="24"/>
        </w:rPr>
        <w:t xml:space="preserve"> исключени</w:t>
      </w:r>
      <w:r>
        <w:rPr>
          <w:rFonts w:ascii="Times New Roman" w:hAnsi="Times New Roman" w:cs="Times New Roman"/>
          <w:sz w:val="24"/>
          <w:szCs w:val="24"/>
        </w:rPr>
        <w:t>и су</w:t>
      </w:r>
      <w:r w:rsidRPr="00D066E1">
        <w:rPr>
          <w:rFonts w:ascii="Times New Roman" w:hAnsi="Times New Roman" w:cs="Times New Roman"/>
          <w:sz w:val="24"/>
          <w:szCs w:val="24"/>
        </w:rPr>
        <w:t>дебных издержек, ограничител</w:t>
      </w:r>
      <w:r w:rsidRPr="00D066E1">
        <w:rPr>
          <w:rFonts w:ascii="Times New Roman" w:hAnsi="Times New Roman" w:cs="Times New Roman"/>
          <w:sz w:val="24"/>
          <w:szCs w:val="24"/>
        </w:rPr>
        <w:t>ьных ме</w:t>
      </w:r>
      <w:proofErr w:type="gramStart"/>
      <w:r w:rsidRPr="00D066E1">
        <w:rPr>
          <w:rFonts w:ascii="Times New Roman" w:hAnsi="Times New Roman" w:cs="Times New Roman"/>
          <w:sz w:val="24"/>
          <w:szCs w:val="24"/>
        </w:rPr>
        <w:t>р-</w:t>
      </w:r>
      <w:proofErr w:type="gramEnd"/>
      <w:r w:rsidRPr="00D066E1">
        <w:rPr>
          <w:rFonts w:ascii="Times New Roman" w:hAnsi="Times New Roman" w:cs="Times New Roman"/>
          <w:sz w:val="24"/>
          <w:szCs w:val="24"/>
        </w:rPr>
        <w:t xml:space="preserve"> таких как арест </w:t>
      </w:r>
      <w:r w:rsidRPr="00D066E1">
        <w:rPr>
          <w:rFonts w:ascii="Times New Roman" w:hAnsi="Times New Roman" w:cs="Times New Roman"/>
          <w:sz w:val="24"/>
          <w:szCs w:val="24"/>
        </w:rPr>
        <w:t xml:space="preserve">имущества а. ограничения </w:t>
      </w:r>
      <w:r w:rsidRPr="00D066E1">
        <w:rPr>
          <w:rFonts w:ascii="Times New Roman" w:hAnsi="Times New Roman" w:cs="Times New Roman"/>
          <w:sz w:val="24"/>
          <w:szCs w:val="24"/>
        </w:rPr>
        <w:t>права на выезд за границу Российской Федерации). а также о способах уплаты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6E1">
        <w:rPr>
          <w:rFonts w:ascii="Times New Roman" w:hAnsi="Times New Roman" w:cs="Times New Roman"/>
          <w:sz w:val="24"/>
          <w:szCs w:val="24"/>
        </w:rPr>
        <w:t>налогов.</w:t>
      </w:r>
    </w:p>
    <w:p w:rsidR="008B5FD5" w:rsidRDefault="00903A39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>Срок - постоянн</w:t>
      </w:r>
      <w:r w:rsidR="008B5FD5" w:rsidRPr="00903A39">
        <w:rPr>
          <w:rFonts w:ascii="Times New Roman" w:hAnsi="Times New Roman" w:cs="Times New Roman"/>
          <w:sz w:val="24"/>
          <w:szCs w:val="24"/>
        </w:rPr>
        <w:t>о.</w:t>
      </w:r>
    </w:p>
    <w:p w:rsidR="00903A39" w:rsidRPr="00903A39" w:rsidRDefault="00903A39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8B5FD5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 xml:space="preserve">Председатель комиссии </w:t>
      </w:r>
      <w:r w:rsidR="00903A39" w:rsidRPr="00903A39">
        <w:rPr>
          <w:rFonts w:ascii="Times New Roman" w:hAnsi="Times New Roman" w:cs="Times New Roman"/>
          <w:sz w:val="24"/>
          <w:szCs w:val="24"/>
        </w:rPr>
        <w:t xml:space="preserve"> </w:t>
      </w:r>
      <w:r w:rsidR="00903A39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903A39" w:rsidRPr="00903A39">
        <w:rPr>
          <w:rFonts w:ascii="Times New Roman" w:hAnsi="Times New Roman" w:cs="Times New Roman"/>
          <w:sz w:val="24"/>
          <w:szCs w:val="24"/>
        </w:rPr>
        <w:t>Пономарева Т.С.</w:t>
      </w:r>
    </w:p>
    <w:p w:rsidR="00903A39" w:rsidRDefault="00903A39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903A39" w:rsidRPr="00903A39" w:rsidRDefault="00903A39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Гилева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Е.В.</w:t>
      </w:r>
    </w:p>
    <w:p w:rsidR="009F675C" w:rsidRPr="00903A39" w:rsidRDefault="00D066E1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sectPr w:rsidR="009F675C" w:rsidRPr="00903A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02E2C"/>
    <w:multiLevelType w:val="hybridMultilevel"/>
    <w:tmpl w:val="6346F2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2C4012"/>
    <w:multiLevelType w:val="hybridMultilevel"/>
    <w:tmpl w:val="914C8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8B58BB"/>
    <w:multiLevelType w:val="hybridMultilevel"/>
    <w:tmpl w:val="D0500C7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52D7211"/>
    <w:multiLevelType w:val="hybridMultilevel"/>
    <w:tmpl w:val="8B3AD2D8"/>
    <w:lvl w:ilvl="0" w:tplc="0419000F">
      <w:start w:val="1"/>
      <w:numFmt w:val="decimal"/>
      <w:lvlText w:val="%1."/>
      <w:lvlJc w:val="left"/>
      <w:pPr>
        <w:ind w:left="8015" w:hanging="360"/>
      </w:pPr>
    </w:lvl>
    <w:lvl w:ilvl="1" w:tplc="04190019">
      <w:start w:val="1"/>
      <w:numFmt w:val="lowerLetter"/>
      <w:lvlText w:val="%2."/>
      <w:lvlJc w:val="left"/>
      <w:pPr>
        <w:ind w:left="8735" w:hanging="360"/>
      </w:pPr>
    </w:lvl>
    <w:lvl w:ilvl="2" w:tplc="0419001B">
      <w:start w:val="1"/>
      <w:numFmt w:val="lowerRoman"/>
      <w:lvlText w:val="%3."/>
      <w:lvlJc w:val="right"/>
      <w:pPr>
        <w:ind w:left="9455" w:hanging="180"/>
      </w:pPr>
    </w:lvl>
    <w:lvl w:ilvl="3" w:tplc="0419000F">
      <w:start w:val="1"/>
      <w:numFmt w:val="decimal"/>
      <w:lvlText w:val="%4."/>
      <w:lvlJc w:val="left"/>
      <w:pPr>
        <w:ind w:left="10175" w:hanging="360"/>
      </w:pPr>
    </w:lvl>
    <w:lvl w:ilvl="4" w:tplc="04190019">
      <w:start w:val="1"/>
      <w:numFmt w:val="lowerLetter"/>
      <w:lvlText w:val="%5."/>
      <w:lvlJc w:val="left"/>
      <w:pPr>
        <w:ind w:left="10895" w:hanging="360"/>
      </w:pPr>
    </w:lvl>
    <w:lvl w:ilvl="5" w:tplc="0419001B">
      <w:start w:val="1"/>
      <w:numFmt w:val="lowerRoman"/>
      <w:lvlText w:val="%6."/>
      <w:lvlJc w:val="right"/>
      <w:pPr>
        <w:ind w:left="11615" w:hanging="180"/>
      </w:pPr>
    </w:lvl>
    <w:lvl w:ilvl="6" w:tplc="0419000F">
      <w:start w:val="1"/>
      <w:numFmt w:val="decimal"/>
      <w:lvlText w:val="%7."/>
      <w:lvlJc w:val="left"/>
      <w:pPr>
        <w:ind w:left="12335" w:hanging="360"/>
      </w:pPr>
    </w:lvl>
    <w:lvl w:ilvl="7" w:tplc="04190019">
      <w:start w:val="1"/>
      <w:numFmt w:val="lowerLetter"/>
      <w:lvlText w:val="%8."/>
      <w:lvlJc w:val="left"/>
      <w:pPr>
        <w:ind w:left="13055" w:hanging="360"/>
      </w:pPr>
    </w:lvl>
    <w:lvl w:ilvl="8" w:tplc="0419001B">
      <w:start w:val="1"/>
      <w:numFmt w:val="lowerRoman"/>
      <w:lvlText w:val="%9."/>
      <w:lvlJc w:val="right"/>
      <w:pPr>
        <w:ind w:left="13775" w:hanging="180"/>
      </w:pPr>
    </w:lvl>
  </w:abstractNum>
  <w:abstractNum w:abstractNumId="4">
    <w:nsid w:val="7E7B0385"/>
    <w:multiLevelType w:val="hybridMultilevel"/>
    <w:tmpl w:val="653C49B6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FD5"/>
    <w:rsid w:val="000C1C8A"/>
    <w:rsid w:val="0012469A"/>
    <w:rsid w:val="008B5FD5"/>
    <w:rsid w:val="008D699D"/>
    <w:rsid w:val="00903A39"/>
    <w:rsid w:val="009B42A6"/>
    <w:rsid w:val="00B379D0"/>
    <w:rsid w:val="00BC660E"/>
    <w:rsid w:val="00D066E1"/>
    <w:rsid w:val="00D372D3"/>
    <w:rsid w:val="00DE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42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42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1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2019-12-04T06:30:00Z</cp:lastPrinted>
  <dcterms:created xsi:type="dcterms:W3CDTF">2019-12-04T06:30:00Z</dcterms:created>
  <dcterms:modified xsi:type="dcterms:W3CDTF">2019-12-04T06:30:00Z</dcterms:modified>
</cp:coreProperties>
</file>