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FD5" w:rsidRPr="00903A39" w:rsidRDefault="008B5FD5" w:rsidP="00903A3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903A39">
        <w:rPr>
          <w:rFonts w:ascii="Times New Roman" w:hAnsi="Times New Roman" w:cs="Times New Roman"/>
          <w:b/>
        </w:rPr>
        <w:t>Протокол заседания</w:t>
      </w:r>
    </w:p>
    <w:p w:rsidR="008B5FD5" w:rsidRPr="00903A39" w:rsidRDefault="008B5FD5" w:rsidP="00903A39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</w:rPr>
        <w:t xml:space="preserve">Комиссии по противодействию коррупции в  Государственном казённом учреждении социального обслуживания Свердловской области  «Социально реабилитационный центр для </w:t>
      </w:r>
      <w:r w:rsidRPr="00903A39">
        <w:rPr>
          <w:rFonts w:ascii="Times New Roman" w:hAnsi="Times New Roman" w:cs="Times New Roman"/>
          <w:b/>
          <w:sz w:val="24"/>
          <w:szCs w:val="24"/>
        </w:rPr>
        <w:t>несовершеннолетних Нижнесергинского района»</w:t>
      </w:r>
    </w:p>
    <w:p w:rsidR="008B5FD5" w:rsidRPr="00903A39" w:rsidRDefault="00D372D3" w:rsidP="00903A39">
      <w:pPr>
        <w:tabs>
          <w:tab w:val="left" w:pos="7815"/>
        </w:tabs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Нижние Серги  </w:t>
      </w:r>
      <w:r>
        <w:rPr>
          <w:rFonts w:ascii="Times New Roman" w:hAnsi="Times New Roman" w:cs="Times New Roman"/>
          <w:sz w:val="24"/>
          <w:szCs w:val="24"/>
        </w:rPr>
        <w:tab/>
        <w:t>15.01.2018</w:t>
      </w:r>
      <w:r w:rsidR="008B5FD5" w:rsidRPr="00903A39">
        <w:rPr>
          <w:rFonts w:ascii="Times New Roman" w:hAnsi="Times New Roman" w:cs="Times New Roman"/>
          <w:sz w:val="24"/>
          <w:szCs w:val="24"/>
        </w:rPr>
        <w:t>г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Комиссия  по противодействию коррупции в  Государственном казённом учреждении социального обслуживания Свердловской области  «Социально реабилитационный центр для несовершеннолетних Нижнесергинского района в следующем составе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Председатель комиссии</w:t>
      </w:r>
      <w:r w:rsidRPr="00903A39">
        <w:rPr>
          <w:rFonts w:ascii="Times New Roman" w:hAnsi="Times New Roman" w:cs="Times New Roman"/>
          <w:sz w:val="24"/>
          <w:szCs w:val="24"/>
        </w:rPr>
        <w:t xml:space="preserve">                        Пономарева Т.С.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Заместитель председателя</w:t>
      </w:r>
      <w:r w:rsidRPr="00903A39">
        <w:rPr>
          <w:rFonts w:ascii="Times New Roman" w:hAnsi="Times New Roman" w:cs="Times New Roman"/>
          <w:sz w:val="24"/>
          <w:szCs w:val="24"/>
        </w:rPr>
        <w:t xml:space="preserve">                    Сухорукова Н.В.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Секретарь: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     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903A39" w:rsidRPr="00903A39">
        <w:rPr>
          <w:rFonts w:ascii="Times New Roman" w:hAnsi="Times New Roman" w:cs="Times New Roman"/>
          <w:sz w:val="24"/>
          <w:szCs w:val="24"/>
        </w:rPr>
        <w:t>Гилева</w:t>
      </w:r>
      <w:proofErr w:type="spellEnd"/>
      <w:r w:rsidR="00903A39" w:rsidRPr="00903A39">
        <w:rPr>
          <w:rFonts w:ascii="Times New Roman" w:hAnsi="Times New Roman" w:cs="Times New Roman"/>
          <w:sz w:val="24"/>
          <w:szCs w:val="24"/>
        </w:rPr>
        <w:t xml:space="preserve"> Е.В</w:t>
      </w:r>
    </w:p>
    <w:p w:rsidR="000C1C8A" w:rsidRPr="00903A39" w:rsidRDefault="000C1C8A" w:rsidP="00903A39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Ч</w:t>
      </w:r>
      <w:r w:rsidR="008B5FD5" w:rsidRPr="00903A39">
        <w:rPr>
          <w:rFonts w:ascii="Times New Roman" w:hAnsi="Times New Roman" w:cs="Times New Roman"/>
          <w:b/>
          <w:sz w:val="24"/>
          <w:szCs w:val="24"/>
        </w:rPr>
        <w:t>лены комиссии</w:t>
      </w:r>
      <w:r w:rsidRPr="00903A3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B5FD5" w:rsidRPr="00903A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1C8A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Конев С.В.. 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начальник управления социальной политики по Нижнесергинскому району.</w:t>
      </w:r>
    </w:p>
    <w:p w:rsidR="000C1C8A" w:rsidRPr="00903A39" w:rsidRDefault="000C1C8A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Сурганова Н.М  - медицинская сестра ГКУ «СРЦН Нижнесер</w:t>
      </w:r>
      <w:bookmarkStart w:id="0" w:name="_GoBack"/>
      <w:bookmarkEnd w:id="0"/>
      <w:r w:rsidRPr="00903A39">
        <w:rPr>
          <w:rFonts w:ascii="Times New Roman" w:hAnsi="Times New Roman" w:cs="Times New Roman"/>
          <w:sz w:val="24"/>
          <w:szCs w:val="24"/>
        </w:rPr>
        <w:t>гинского района»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1) Рассмотрение протоколов заседания комиссии по </w:t>
      </w:r>
      <w:r w:rsidR="000C1C8A" w:rsidRPr="00903A39">
        <w:rPr>
          <w:rFonts w:ascii="Times New Roman" w:hAnsi="Times New Roman" w:cs="Times New Roman"/>
          <w:sz w:val="24"/>
          <w:szCs w:val="24"/>
        </w:rPr>
        <w:t>противодейст</w:t>
      </w:r>
      <w:r w:rsidRPr="00903A39">
        <w:rPr>
          <w:rFonts w:ascii="Times New Roman" w:hAnsi="Times New Roman" w:cs="Times New Roman"/>
          <w:sz w:val="24"/>
          <w:szCs w:val="24"/>
        </w:rPr>
        <w:t>вию коррупции</w:t>
      </w:r>
    </w:p>
    <w:p w:rsidR="008B5FD5" w:rsidRPr="00903A39" w:rsidRDefault="000C1C8A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903A39">
        <w:rPr>
          <w:rFonts w:ascii="Times New Roman" w:hAnsi="Times New Roman" w:cs="Times New Roman"/>
          <w:sz w:val="24"/>
          <w:szCs w:val="24"/>
        </w:rPr>
        <w:t>Министертерства</w:t>
      </w:r>
      <w:proofErr w:type="spellEnd"/>
      <w:r w:rsidRPr="00903A39">
        <w:rPr>
          <w:rFonts w:ascii="Times New Roman" w:hAnsi="Times New Roman" w:cs="Times New Roman"/>
          <w:sz w:val="24"/>
          <w:szCs w:val="24"/>
        </w:rPr>
        <w:t xml:space="preserve"> социальной политики</w:t>
      </w:r>
      <w:proofErr w:type="gramStart"/>
      <w:r w:rsidRPr="00903A39">
        <w:rPr>
          <w:rFonts w:ascii="Times New Roman" w:hAnsi="Times New Roman" w:cs="Times New Roman"/>
          <w:sz w:val="24"/>
          <w:szCs w:val="24"/>
        </w:rPr>
        <w:t xml:space="preserve"> </w:t>
      </w:r>
      <w:r w:rsidR="008B5FD5" w:rsidRPr="00903A3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8B5FD5" w:rsidRPr="00903A39">
        <w:rPr>
          <w:rFonts w:ascii="Times New Roman" w:hAnsi="Times New Roman" w:cs="Times New Roman"/>
          <w:sz w:val="24"/>
          <w:szCs w:val="24"/>
        </w:rPr>
        <w:t xml:space="preserve"> </w:t>
      </w:r>
      <w:r w:rsidRPr="00903A39">
        <w:rPr>
          <w:rFonts w:ascii="Times New Roman" w:hAnsi="Times New Roman" w:cs="Times New Roman"/>
          <w:sz w:val="24"/>
          <w:szCs w:val="24"/>
        </w:rPr>
        <w:t>Свердловской</w:t>
      </w:r>
      <w:r w:rsidR="008B5FD5" w:rsidRPr="00903A39">
        <w:rPr>
          <w:rFonts w:ascii="Times New Roman" w:hAnsi="Times New Roman" w:cs="Times New Roman"/>
          <w:sz w:val="24"/>
          <w:szCs w:val="24"/>
        </w:rPr>
        <w:t xml:space="preserve"> области и </w:t>
      </w:r>
      <w:r w:rsidRPr="00903A39">
        <w:rPr>
          <w:rFonts w:ascii="Times New Roman" w:hAnsi="Times New Roman" w:cs="Times New Roman"/>
          <w:sz w:val="24"/>
          <w:szCs w:val="24"/>
        </w:rPr>
        <w:t>Управления социальной политики по Нижнесергинскому району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Слушали:</w:t>
      </w:r>
    </w:p>
    <w:p w:rsidR="000C1C8A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1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Рассмотрение протоколов заседания комиссии по противодействию коррупции</w:t>
      </w:r>
    </w:p>
    <w:p w:rsidR="008B5FD5" w:rsidRPr="00903A39" w:rsidRDefault="000C1C8A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903A39">
        <w:rPr>
          <w:rFonts w:ascii="Times New Roman" w:hAnsi="Times New Roman" w:cs="Times New Roman"/>
          <w:sz w:val="24"/>
          <w:szCs w:val="24"/>
        </w:rPr>
        <w:t>Министертерства</w:t>
      </w:r>
      <w:proofErr w:type="spellEnd"/>
      <w:r w:rsidRPr="00903A39">
        <w:rPr>
          <w:rFonts w:ascii="Times New Roman" w:hAnsi="Times New Roman" w:cs="Times New Roman"/>
          <w:sz w:val="24"/>
          <w:szCs w:val="24"/>
        </w:rPr>
        <w:t xml:space="preserve"> социальной политики</w:t>
      </w:r>
      <w:proofErr w:type="gramStart"/>
      <w:r w:rsidRPr="00903A3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03A39">
        <w:rPr>
          <w:rFonts w:ascii="Times New Roman" w:hAnsi="Times New Roman" w:cs="Times New Roman"/>
          <w:sz w:val="24"/>
          <w:szCs w:val="24"/>
        </w:rPr>
        <w:t xml:space="preserve"> Свердловской области и Управления социальной политики по Нижнесергинскому району</w:t>
      </w:r>
    </w:p>
    <w:p w:rsidR="008B5FD5" w:rsidRPr="00903A39" w:rsidRDefault="000C1C8A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Пономареву Т.С. </w:t>
      </w:r>
      <w:r w:rsidR="008B5FD5" w:rsidRPr="00903A39">
        <w:rPr>
          <w:rFonts w:ascii="Times New Roman" w:hAnsi="Times New Roman" w:cs="Times New Roman"/>
          <w:sz w:val="24"/>
          <w:szCs w:val="24"/>
        </w:rPr>
        <w:t>, председатель комиссии: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Принять к сведению инфор</w:t>
      </w:r>
      <w:r w:rsidR="000C1C8A" w:rsidRPr="00903A39">
        <w:rPr>
          <w:rFonts w:ascii="Times New Roman" w:hAnsi="Times New Roman" w:cs="Times New Roman"/>
          <w:sz w:val="24"/>
          <w:szCs w:val="24"/>
        </w:rPr>
        <w:t>мацию, содержащуюся в протоколе  Министерства социал</w:t>
      </w:r>
      <w:r w:rsidRPr="00903A39">
        <w:rPr>
          <w:rFonts w:ascii="Times New Roman" w:hAnsi="Times New Roman" w:cs="Times New Roman"/>
          <w:sz w:val="24"/>
          <w:szCs w:val="24"/>
        </w:rPr>
        <w:t>ьной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политики Свердловской област</w:t>
      </w:r>
      <w:r w:rsidR="000C1C8A" w:rsidRPr="00903A39">
        <w:rPr>
          <w:rFonts w:ascii="Times New Roman" w:hAnsi="Times New Roman" w:cs="Times New Roman"/>
          <w:sz w:val="24"/>
          <w:szCs w:val="24"/>
        </w:rPr>
        <w:t>и Np2 от 27.12.2O1</w:t>
      </w:r>
      <w:r w:rsidRPr="00903A39">
        <w:rPr>
          <w:rFonts w:ascii="Times New Roman" w:hAnsi="Times New Roman" w:cs="Times New Roman"/>
          <w:sz w:val="24"/>
          <w:szCs w:val="24"/>
        </w:rPr>
        <w:t>7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года, 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в </w:t>
      </w:r>
      <w:r w:rsidR="000C1C8A" w:rsidRPr="00903A39">
        <w:rPr>
          <w:rFonts w:ascii="Times New Roman" w:hAnsi="Times New Roman" w:cs="Times New Roman"/>
          <w:sz w:val="24"/>
          <w:szCs w:val="24"/>
        </w:rPr>
        <w:t>Протоколе</w:t>
      </w:r>
      <w:proofErr w:type="gramStart"/>
      <w:r w:rsidR="000C1C8A" w:rsidRPr="00903A39">
        <w:rPr>
          <w:rFonts w:ascii="Times New Roman" w:hAnsi="Times New Roman" w:cs="Times New Roman"/>
          <w:sz w:val="24"/>
          <w:szCs w:val="24"/>
        </w:rPr>
        <w:t xml:space="preserve"> </w:t>
      </w:r>
      <w:r w:rsidRPr="00903A3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03A39">
        <w:rPr>
          <w:rFonts w:ascii="Times New Roman" w:hAnsi="Times New Roman" w:cs="Times New Roman"/>
          <w:sz w:val="24"/>
          <w:szCs w:val="24"/>
        </w:rPr>
        <w:t xml:space="preserve"> Управления</w:t>
      </w:r>
    </w:p>
    <w:p w:rsidR="008B5FD5" w:rsidRPr="00903A39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социальной  </w:t>
      </w:r>
      <w:r w:rsidR="008B5FD5" w:rsidRPr="00903A39">
        <w:rPr>
          <w:rFonts w:ascii="Times New Roman" w:hAnsi="Times New Roman" w:cs="Times New Roman"/>
          <w:sz w:val="24"/>
          <w:szCs w:val="24"/>
        </w:rPr>
        <w:t xml:space="preserve"> политики по Нижнесергинскому району от </w:t>
      </w:r>
      <w:r w:rsidRPr="00903A39">
        <w:rPr>
          <w:rFonts w:ascii="Times New Roman" w:hAnsi="Times New Roman" w:cs="Times New Roman"/>
          <w:sz w:val="24"/>
          <w:szCs w:val="24"/>
        </w:rPr>
        <w:t>09.01.2018</w:t>
      </w:r>
      <w:r w:rsidR="008B5FD5" w:rsidRPr="00903A39">
        <w:rPr>
          <w:rFonts w:ascii="Times New Roman" w:hAnsi="Times New Roman" w:cs="Times New Roman"/>
          <w:sz w:val="24"/>
          <w:szCs w:val="24"/>
        </w:rPr>
        <w:t>года.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Не допускать подобных нару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шений в организации работы по противодействию коррупции в </w:t>
      </w:r>
      <w:r w:rsidRPr="00903A39">
        <w:rPr>
          <w:rFonts w:ascii="Times New Roman" w:hAnsi="Times New Roman" w:cs="Times New Roman"/>
          <w:sz w:val="24"/>
          <w:szCs w:val="24"/>
        </w:rPr>
        <w:t>учреждении.</w:t>
      </w:r>
    </w:p>
    <w:p w:rsidR="008B5FD5" w:rsidRPr="00903A39" w:rsidRDefault="00903A39" w:rsidP="00903A39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Комиссия вынесла </w:t>
      </w:r>
      <w:r w:rsidR="00903A39" w:rsidRPr="00903A39">
        <w:rPr>
          <w:rFonts w:ascii="Times New Roman" w:hAnsi="Times New Roman" w:cs="Times New Roman"/>
          <w:sz w:val="24"/>
          <w:szCs w:val="24"/>
        </w:rPr>
        <w:t>решение</w:t>
      </w:r>
      <w:r w:rsidRPr="00903A39">
        <w:rPr>
          <w:rFonts w:ascii="Times New Roman" w:hAnsi="Times New Roman" w:cs="Times New Roman"/>
          <w:sz w:val="24"/>
          <w:szCs w:val="24"/>
        </w:rPr>
        <w:t>: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l. отслеживать внесение </w:t>
      </w:r>
      <w:proofErr w:type="gramStart"/>
      <w:r w:rsidRPr="00903A39">
        <w:rPr>
          <w:rFonts w:ascii="Times New Roman" w:hAnsi="Times New Roman" w:cs="Times New Roman"/>
          <w:sz w:val="24"/>
          <w:szCs w:val="24"/>
        </w:rPr>
        <w:t>изменений</w:t>
      </w:r>
      <w:proofErr w:type="gramEnd"/>
      <w:r w:rsidRPr="00903A39">
        <w:rPr>
          <w:rFonts w:ascii="Times New Roman" w:hAnsi="Times New Roman" w:cs="Times New Roman"/>
          <w:sz w:val="24"/>
          <w:szCs w:val="24"/>
        </w:rPr>
        <w:t xml:space="preserve"> 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действующее законодательство, </w:t>
      </w:r>
      <w:r w:rsidRPr="00903A39">
        <w:rPr>
          <w:rFonts w:ascii="Times New Roman" w:hAnsi="Times New Roman" w:cs="Times New Roman"/>
          <w:sz w:val="24"/>
          <w:szCs w:val="24"/>
        </w:rPr>
        <w:t>регулярно обновлять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 информацию на сайтах Учреждения. Срок - пост</w:t>
      </w:r>
      <w:r w:rsidRPr="00903A39">
        <w:rPr>
          <w:rFonts w:ascii="Times New Roman" w:hAnsi="Times New Roman" w:cs="Times New Roman"/>
          <w:sz w:val="24"/>
          <w:szCs w:val="24"/>
        </w:rPr>
        <w:t>оянно.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2, Поддерживат</w:t>
      </w:r>
      <w:r w:rsidR="00903A39" w:rsidRPr="00903A39">
        <w:rPr>
          <w:rFonts w:ascii="Times New Roman" w:hAnsi="Times New Roman" w:cs="Times New Roman"/>
          <w:sz w:val="24"/>
          <w:szCs w:val="24"/>
        </w:rPr>
        <w:t>ь информацию на официальных сайтах учреждения в рубрике Противодействие коррупции</w:t>
      </w:r>
      <w:r w:rsidRPr="00903A39">
        <w:rPr>
          <w:rFonts w:ascii="Times New Roman" w:hAnsi="Times New Roman" w:cs="Times New Roman"/>
          <w:sz w:val="24"/>
          <w:szCs w:val="24"/>
        </w:rPr>
        <w:t xml:space="preserve"> в </w:t>
      </w:r>
      <w:r w:rsidR="00903A39" w:rsidRPr="00903A39">
        <w:rPr>
          <w:rFonts w:ascii="Times New Roman" w:hAnsi="Times New Roman" w:cs="Times New Roman"/>
          <w:sz w:val="24"/>
          <w:szCs w:val="24"/>
        </w:rPr>
        <w:t>актуальном  состоянии и в соответствии с т</w:t>
      </w:r>
      <w:r w:rsidRPr="00903A39">
        <w:rPr>
          <w:rFonts w:ascii="Times New Roman" w:hAnsi="Times New Roman" w:cs="Times New Roman"/>
          <w:sz w:val="24"/>
          <w:szCs w:val="24"/>
        </w:rPr>
        <w:t>ребованиями</w:t>
      </w:r>
    </w:p>
    <w:p w:rsidR="008B5FD5" w:rsidRPr="00903A39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законодательства Российской Федерации и Свердловской области и рекомен</w:t>
      </w:r>
      <w:r w:rsidR="008B5FD5" w:rsidRPr="00903A39">
        <w:rPr>
          <w:rFonts w:ascii="Times New Roman" w:hAnsi="Times New Roman" w:cs="Times New Roman"/>
          <w:sz w:val="24"/>
          <w:szCs w:val="24"/>
        </w:rPr>
        <w:t>дациями</w:t>
      </w:r>
    </w:p>
    <w:p w:rsid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Министерства социальной политики Свердл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овской области. </w:t>
      </w:r>
    </w:p>
    <w:p w:rsidR="008B5FD5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Срок - постоянн</w:t>
      </w:r>
      <w:r w:rsidR="008B5FD5" w:rsidRPr="00903A39">
        <w:rPr>
          <w:rFonts w:ascii="Times New Roman" w:hAnsi="Times New Roman" w:cs="Times New Roman"/>
          <w:sz w:val="24"/>
          <w:szCs w:val="24"/>
        </w:rPr>
        <w:t>о.</w:t>
      </w:r>
    </w:p>
    <w:p w:rsidR="00903A39" w:rsidRPr="00903A39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8B5FD5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 </w:t>
      </w:r>
      <w:r w:rsidR="00903A39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903A39" w:rsidRPr="00903A39">
        <w:rPr>
          <w:rFonts w:ascii="Times New Roman" w:hAnsi="Times New Roman" w:cs="Times New Roman"/>
          <w:sz w:val="24"/>
          <w:szCs w:val="24"/>
        </w:rPr>
        <w:t>Пономарева Т.С.</w:t>
      </w:r>
    </w:p>
    <w:p w:rsidR="00903A39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903A39" w:rsidRPr="00903A39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Гилева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</w:t>
      </w:r>
    </w:p>
    <w:p w:rsidR="009F675C" w:rsidRPr="00903A39" w:rsidRDefault="00D372D3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sectPr w:rsidR="009F675C" w:rsidRPr="00903A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FD5"/>
    <w:rsid w:val="000C1C8A"/>
    <w:rsid w:val="0012469A"/>
    <w:rsid w:val="008B5FD5"/>
    <w:rsid w:val="00903A39"/>
    <w:rsid w:val="00B379D0"/>
    <w:rsid w:val="00D3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2019-12-04T05:22:00Z</cp:lastPrinted>
  <dcterms:created xsi:type="dcterms:W3CDTF">2019-12-04T04:37:00Z</dcterms:created>
  <dcterms:modified xsi:type="dcterms:W3CDTF">2019-12-04T05:29:00Z</dcterms:modified>
</cp:coreProperties>
</file>