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E41" w:rsidRDefault="00D4694C" w:rsidP="00D4694C">
      <w:pPr>
        <w:spacing w:after="0"/>
        <w:jc w:val="right"/>
        <w:rPr>
          <w:rFonts w:ascii="Times New Roman" w:hAnsi="Times New Roman" w:cs="Times New Roman"/>
        </w:rPr>
      </w:pPr>
      <w:r w:rsidRPr="00D4694C">
        <w:rPr>
          <w:rFonts w:ascii="Times New Roman" w:hAnsi="Times New Roman" w:cs="Times New Roman"/>
        </w:rPr>
        <w:t>Утвержд</w:t>
      </w:r>
      <w:r w:rsidR="00C20525">
        <w:rPr>
          <w:rFonts w:ascii="Times New Roman" w:hAnsi="Times New Roman" w:cs="Times New Roman"/>
        </w:rPr>
        <w:t>аю</w:t>
      </w:r>
      <w:r w:rsidR="000D1E41">
        <w:rPr>
          <w:rFonts w:ascii="Times New Roman" w:hAnsi="Times New Roman" w:cs="Times New Roman"/>
        </w:rPr>
        <w:t>:</w:t>
      </w:r>
    </w:p>
    <w:p w:rsidR="000D1E41" w:rsidRDefault="000D1E41" w:rsidP="00D4694C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Директор ГАУ «РЦ г. Каменска-Уральского» </w:t>
      </w:r>
    </w:p>
    <w:p w:rsidR="00D4694C" w:rsidRDefault="000D1E41" w:rsidP="00D4694C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 Ячменева Е.Ю.</w:t>
      </w:r>
      <w:r w:rsidR="00D4694C" w:rsidRPr="00D4694C">
        <w:rPr>
          <w:rFonts w:ascii="Times New Roman" w:hAnsi="Times New Roman" w:cs="Times New Roman"/>
        </w:rPr>
        <w:t xml:space="preserve">  </w:t>
      </w:r>
    </w:p>
    <w:p w:rsidR="00D4694C" w:rsidRDefault="000D1E41" w:rsidP="00D4694C">
      <w:pPr>
        <w:spacing w:after="0"/>
        <w:jc w:val="right"/>
        <w:rPr>
          <w:rFonts w:ascii="Times New Roman" w:hAnsi="Times New Roman" w:cs="Times New Roman"/>
        </w:rPr>
      </w:pPr>
      <w:r w:rsidRPr="000D1E41">
        <w:rPr>
          <w:rFonts w:ascii="Times New Roman" w:hAnsi="Times New Roman" w:cs="Times New Roman"/>
          <w:u w:val="single"/>
        </w:rPr>
        <w:t>1</w:t>
      </w:r>
      <w:r w:rsidR="00420F12">
        <w:rPr>
          <w:rFonts w:ascii="Times New Roman" w:hAnsi="Times New Roman" w:cs="Times New Roman"/>
          <w:u w:val="single"/>
        </w:rPr>
        <w:t>1</w:t>
      </w:r>
      <w:r w:rsidRPr="000D1E41">
        <w:rPr>
          <w:rFonts w:ascii="Times New Roman" w:hAnsi="Times New Roman" w:cs="Times New Roman"/>
          <w:u w:val="single"/>
        </w:rPr>
        <w:t xml:space="preserve"> января 201</w:t>
      </w:r>
      <w:r w:rsidR="00420F12">
        <w:rPr>
          <w:rFonts w:ascii="Times New Roman" w:hAnsi="Times New Roman" w:cs="Times New Roman"/>
          <w:u w:val="single"/>
        </w:rPr>
        <w:t>9</w:t>
      </w:r>
      <w:r w:rsidRPr="000D1E41">
        <w:rPr>
          <w:rFonts w:ascii="Times New Roman" w:hAnsi="Times New Roman" w:cs="Times New Roman"/>
          <w:u w:val="single"/>
        </w:rPr>
        <w:t xml:space="preserve"> г</w:t>
      </w:r>
      <w:r w:rsidR="00C20525">
        <w:rPr>
          <w:rFonts w:ascii="Times New Roman" w:hAnsi="Times New Roman" w:cs="Times New Roman"/>
        </w:rPr>
        <w:t>_</w:t>
      </w:r>
    </w:p>
    <w:p w:rsidR="00D4694C" w:rsidRDefault="00D4694C" w:rsidP="00D4694C">
      <w:pPr>
        <w:spacing w:after="0"/>
        <w:jc w:val="right"/>
        <w:rPr>
          <w:rFonts w:ascii="Times New Roman" w:hAnsi="Times New Roman" w:cs="Times New Roman"/>
        </w:rPr>
      </w:pPr>
    </w:p>
    <w:p w:rsidR="00D4694C" w:rsidRPr="00D4694C" w:rsidRDefault="00D4694C" w:rsidP="00D4694C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D4694C">
        <w:rPr>
          <w:rFonts w:ascii="Times New Roman" w:hAnsi="Times New Roman" w:cs="Times New Roman"/>
          <w:sz w:val="26"/>
          <w:szCs w:val="26"/>
        </w:rPr>
        <w:t>План работы комиссии по противодействию коррупции  на 201</w:t>
      </w:r>
      <w:r w:rsidR="00420F12">
        <w:rPr>
          <w:rFonts w:ascii="Times New Roman" w:hAnsi="Times New Roman" w:cs="Times New Roman"/>
          <w:sz w:val="26"/>
          <w:szCs w:val="26"/>
        </w:rPr>
        <w:t>9</w:t>
      </w:r>
      <w:r w:rsidRPr="00D4694C">
        <w:rPr>
          <w:rFonts w:ascii="Times New Roman" w:hAnsi="Times New Roman" w:cs="Times New Roman"/>
          <w:sz w:val="26"/>
          <w:szCs w:val="26"/>
        </w:rPr>
        <w:t xml:space="preserve"> год</w:t>
      </w:r>
    </w:p>
    <w:tbl>
      <w:tblPr>
        <w:tblW w:w="1034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4253"/>
        <w:gridCol w:w="2552"/>
        <w:gridCol w:w="2835"/>
      </w:tblGrid>
      <w:tr w:rsidR="002D67CD" w:rsidRPr="00D4694C" w:rsidTr="002D67CD">
        <w:tc>
          <w:tcPr>
            <w:tcW w:w="709" w:type="dxa"/>
          </w:tcPr>
          <w:p w:rsidR="002D67CD" w:rsidRPr="00D4694C" w:rsidRDefault="002D67CD" w:rsidP="00D4694C">
            <w:pPr>
              <w:autoSpaceDE w:val="0"/>
              <w:autoSpaceDN w:val="0"/>
              <w:adjustRightInd w:val="0"/>
              <w:spacing w:after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53" w:type="dxa"/>
          </w:tcPr>
          <w:p w:rsidR="002D67CD" w:rsidRPr="00D4694C" w:rsidRDefault="002D67CD" w:rsidP="00D4694C">
            <w:pPr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:rsidR="002D67CD" w:rsidRPr="00D4694C" w:rsidRDefault="002D67CD" w:rsidP="00D4694C">
            <w:pPr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мероприятий</w:t>
            </w:r>
          </w:p>
        </w:tc>
        <w:tc>
          <w:tcPr>
            <w:tcW w:w="2552" w:type="dxa"/>
          </w:tcPr>
          <w:p w:rsidR="002D67CD" w:rsidRPr="00D4694C" w:rsidRDefault="002D67CD" w:rsidP="00D4694C">
            <w:pPr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Срок </w:t>
            </w:r>
          </w:p>
          <w:p w:rsidR="002D67CD" w:rsidRPr="00D4694C" w:rsidRDefault="002D67CD" w:rsidP="00D4694C">
            <w:pPr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исполнения</w:t>
            </w:r>
          </w:p>
        </w:tc>
        <w:tc>
          <w:tcPr>
            <w:tcW w:w="2835" w:type="dxa"/>
          </w:tcPr>
          <w:p w:rsidR="002D67CD" w:rsidRPr="00D4694C" w:rsidRDefault="002D67CD" w:rsidP="00D4694C">
            <w:pPr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2D67CD" w:rsidRPr="00D4694C" w:rsidTr="002D67CD">
        <w:tc>
          <w:tcPr>
            <w:tcW w:w="709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3" w:type="dxa"/>
          </w:tcPr>
          <w:p w:rsidR="002D67CD" w:rsidRPr="00D4694C" w:rsidRDefault="002D67CD" w:rsidP="00420F12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Утверждение плана </w:t>
            </w:r>
            <w:proofErr w:type="spellStart"/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антикоррупционных</w:t>
            </w:r>
            <w:proofErr w:type="spellEnd"/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учреждения на 201</w:t>
            </w:r>
            <w:r w:rsidR="00420F1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FD5A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552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1 квартал </w:t>
            </w:r>
          </w:p>
        </w:tc>
        <w:tc>
          <w:tcPr>
            <w:tcW w:w="2835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комиссии, </w:t>
            </w:r>
          </w:p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Члены комиссии</w:t>
            </w:r>
          </w:p>
        </w:tc>
      </w:tr>
      <w:tr w:rsidR="002D67CD" w:rsidRPr="00D4694C" w:rsidTr="002D67CD">
        <w:tc>
          <w:tcPr>
            <w:tcW w:w="709" w:type="dxa"/>
          </w:tcPr>
          <w:p w:rsidR="002D67CD" w:rsidRPr="00D4694C" w:rsidRDefault="002D67CD" w:rsidP="00D4694C">
            <w:pPr>
              <w:tabs>
                <w:tab w:val="center" w:pos="175"/>
              </w:tabs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ab/>
              <w:t>2</w:t>
            </w:r>
          </w:p>
        </w:tc>
        <w:tc>
          <w:tcPr>
            <w:tcW w:w="4253" w:type="dxa"/>
          </w:tcPr>
          <w:p w:rsidR="002D67CD" w:rsidRPr="00D4694C" w:rsidRDefault="002D67CD" w:rsidP="00420F12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Исполнение плана работы комиссии по противодействию коррупции на 201</w:t>
            </w:r>
            <w:r w:rsidR="00420F1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552" w:type="dxa"/>
          </w:tcPr>
          <w:p w:rsidR="002D67CD" w:rsidRPr="00D4694C" w:rsidRDefault="002D67CD" w:rsidP="00D469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2D67CD" w:rsidRPr="00D4694C" w:rsidRDefault="002D67CD" w:rsidP="00D469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года </w:t>
            </w:r>
          </w:p>
        </w:tc>
        <w:tc>
          <w:tcPr>
            <w:tcW w:w="2835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Члены комиссии</w:t>
            </w:r>
          </w:p>
        </w:tc>
      </w:tr>
      <w:tr w:rsidR="002D67CD" w:rsidRPr="00D4694C" w:rsidTr="002D67CD">
        <w:tc>
          <w:tcPr>
            <w:tcW w:w="709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53" w:type="dxa"/>
          </w:tcPr>
          <w:p w:rsidR="002D67CD" w:rsidRPr="00D4694C" w:rsidRDefault="002D67CD" w:rsidP="00D4694C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Проведение заседаний комиссии по противодействию коррупции</w:t>
            </w:r>
          </w:p>
        </w:tc>
        <w:tc>
          <w:tcPr>
            <w:tcW w:w="2552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Не реже 1 раза в полугодии</w:t>
            </w:r>
          </w:p>
        </w:tc>
        <w:tc>
          <w:tcPr>
            <w:tcW w:w="2835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комиссии, секретарь комиссии</w:t>
            </w:r>
          </w:p>
        </w:tc>
      </w:tr>
      <w:tr w:rsidR="002D67CD" w:rsidRPr="00D4694C" w:rsidTr="002D67CD">
        <w:tc>
          <w:tcPr>
            <w:tcW w:w="709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53" w:type="dxa"/>
          </w:tcPr>
          <w:p w:rsidR="002D67CD" w:rsidRPr="00D4694C" w:rsidRDefault="002D67CD" w:rsidP="00420F12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членов комиссии по противодействию коррупции об изменениях в </w:t>
            </w:r>
            <w:proofErr w:type="spellStart"/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антикоррупционном</w:t>
            </w:r>
            <w:proofErr w:type="spellEnd"/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законодательстве РФ</w:t>
            </w:r>
          </w:p>
        </w:tc>
        <w:tc>
          <w:tcPr>
            <w:tcW w:w="2552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835" w:type="dxa"/>
          </w:tcPr>
          <w:p w:rsidR="002D67CD" w:rsidRPr="00D4694C" w:rsidRDefault="002D67CD" w:rsidP="00D4694C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комиссии, секретарь комиссии </w:t>
            </w:r>
          </w:p>
        </w:tc>
      </w:tr>
      <w:tr w:rsidR="002D67CD" w:rsidRPr="00D4694C" w:rsidTr="002D67CD">
        <w:tc>
          <w:tcPr>
            <w:tcW w:w="709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53" w:type="dxa"/>
          </w:tcPr>
          <w:p w:rsidR="002D67CD" w:rsidRPr="00D4694C" w:rsidRDefault="002D67CD" w:rsidP="00D4694C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Организация проведения обучающих семинаров с работниками учреждения по вопросам противодействия коррупции</w:t>
            </w:r>
          </w:p>
        </w:tc>
        <w:tc>
          <w:tcPr>
            <w:tcW w:w="2552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4 квартал </w:t>
            </w:r>
          </w:p>
        </w:tc>
        <w:tc>
          <w:tcPr>
            <w:tcW w:w="2835" w:type="dxa"/>
          </w:tcPr>
          <w:p w:rsidR="002D67CD" w:rsidRPr="00D4694C" w:rsidRDefault="002D67CD" w:rsidP="00D4694C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комиссии, секретарь комиссии </w:t>
            </w:r>
          </w:p>
        </w:tc>
      </w:tr>
      <w:tr w:rsidR="002D67CD" w:rsidRPr="00D4694C" w:rsidTr="002D67CD">
        <w:tc>
          <w:tcPr>
            <w:tcW w:w="709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53" w:type="dxa"/>
          </w:tcPr>
          <w:p w:rsidR="002D67CD" w:rsidRPr="00D4694C" w:rsidRDefault="002D67CD" w:rsidP="00D4694C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Анализ деятельности учреждения в целях выявления причин и условий, способствующих возникновению и распространению коррупции, в том числе на основании обращений граждан и информации, распространенной в средствах массовой информации</w:t>
            </w:r>
          </w:p>
        </w:tc>
        <w:tc>
          <w:tcPr>
            <w:tcW w:w="2552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</w:tcPr>
          <w:p w:rsidR="002D67CD" w:rsidRPr="00D4694C" w:rsidRDefault="002D67CD" w:rsidP="00D4694C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комиссии, секретарь комиссии </w:t>
            </w:r>
          </w:p>
        </w:tc>
      </w:tr>
      <w:tr w:rsidR="002D67CD" w:rsidRPr="00D4694C" w:rsidTr="002D67CD">
        <w:tc>
          <w:tcPr>
            <w:tcW w:w="709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53" w:type="dxa"/>
          </w:tcPr>
          <w:p w:rsidR="002D67CD" w:rsidRPr="00D4694C" w:rsidRDefault="002D67CD" w:rsidP="00D4694C">
            <w:pPr>
              <w:pStyle w:val="a3"/>
              <w:shd w:val="clear" w:color="auto" w:fill="FFFFFF"/>
              <w:spacing w:before="0" w:beforeAutospacing="0" w:after="0" w:afterAutospacing="0"/>
            </w:pPr>
            <w:r w:rsidRPr="00D4694C">
              <w:rPr>
                <w:color w:val="000000"/>
              </w:rPr>
              <w:t>Организация и проведение рабочих встреч с работниками учреждения по вопросам противодействия коррупции</w:t>
            </w:r>
          </w:p>
        </w:tc>
        <w:tc>
          <w:tcPr>
            <w:tcW w:w="2552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3,4 квартал </w:t>
            </w:r>
          </w:p>
        </w:tc>
        <w:tc>
          <w:tcPr>
            <w:tcW w:w="2835" w:type="dxa"/>
          </w:tcPr>
          <w:p w:rsidR="002D67CD" w:rsidRPr="00D4694C" w:rsidRDefault="002D67CD" w:rsidP="00D4694C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комиссии, секретарь комиссии </w:t>
            </w:r>
          </w:p>
        </w:tc>
      </w:tr>
      <w:tr w:rsidR="002D67CD" w:rsidRPr="00D4694C" w:rsidTr="002D67CD">
        <w:tc>
          <w:tcPr>
            <w:tcW w:w="709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53" w:type="dxa"/>
          </w:tcPr>
          <w:p w:rsidR="002D67CD" w:rsidRPr="00D4694C" w:rsidRDefault="002D67CD" w:rsidP="00D4694C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Координация и совершенствование деятельности учреждения по предупреждению коррупции</w:t>
            </w:r>
          </w:p>
        </w:tc>
        <w:tc>
          <w:tcPr>
            <w:tcW w:w="2552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835" w:type="dxa"/>
          </w:tcPr>
          <w:p w:rsidR="002D67CD" w:rsidRPr="00D4694C" w:rsidRDefault="002D67CD" w:rsidP="00D4694C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комиссии, секретарь комиссии </w:t>
            </w:r>
          </w:p>
        </w:tc>
      </w:tr>
      <w:tr w:rsidR="002D67CD" w:rsidRPr="00D4694C" w:rsidTr="002D67CD">
        <w:tc>
          <w:tcPr>
            <w:tcW w:w="709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253" w:type="dxa"/>
          </w:tcPr>
          <w:p w:rsidR="002D67CD" w:rsidRPr="00D4694C" w:rsidRDefault="002D67CD" w:rsidP="00D4694C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Рассмотрение результатов работы комиссии по противодействию коррупции</w:t>
            </w:r>
          </w:p>
        </w:tc>
        <w:tc>
          <w:tcPr>
            <w:tcW w:w="2552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4 квартал </w:t>
            </w:r>
          </w:p>
        </w:tc>
        <w:tc>
          <w:tcPr>
            <w:tcW w:w="2835" w:type="dxa"/>
          </w:tcPr>
          <w:p w:rsidR="002D67CD" w:rsidRPr="00D4694C" w:rsidRDefault="002D67CD" w:rsidP="00D4694C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комиссии, секретарь комиссии </w:t>
            </w:r>
          </w:p>
        </w:tc>
      </w:tr>
    </w:tbl>
    <w:p w:rsidR="00D4694C" w:rsidRDefault="00D4694C" w:rsidP="00D4694C">
      <w:pPr>
        <w:spacing w:after="0"/>
      </w:pPr>
    </w:p>
    <w:sectPr w:rsidR="00D4694C" w:rsidSect="00BD2D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4694C"/>
    <w:rsid w:val="000D1E41"/>
    <w:rsid w:val="002D67CD"/>
    <w:rsid w:val="0039000D"/>
    <w:rsid w:val="00420F12"/>
    <w:rsid w:val="00892F14"/>
    <w:rsid w:val="00BD2D69"/>
    <w:rsid w:val="00C20525"/>
    <w:rsid w:val="00D230B6"/>
    <w:rsid w:val="00D4694C"/>
    <w:rsid w:val="00FD5AF1"/>
    <w:rsid w:val="00FF6F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D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469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Neskreba_GA</dc:creator>
  <cp:keywords/>
  <dc:description/>
  <cp:lastModifiedBy>Neskreba_GA</cp:lastModifiedBy>
  <cp:revision>7</cp:revision>
  <dcterms:created xsi:type="dcterms:W3CDTF">2019-11-29T08:20:00Z</dcterms:created>
  <dcterms:modified xsi:type="dcterms:W3CDTF">2019-11-29T09:16:00Z</dcterms:modified>
</cp:coreProperties>
</file>