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F9F" w:rsidRDefault="00574F9F" w:rsidP="00574F9F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574F9F" w:rsidRDefault="00574F9F" w:rsidP="00574F9F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574F9F" w:rsidRDefault="00574F9F" w:rsidP="00574F9F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МИНИСТЕРСТВО СОЦИАЛЬНОЙ ПОЛИТИКИ</w:t>
      </w:r>
    </w:p>
    <w:p w:rsidR="00574F9F" w:rsidRPr="00CB5F51" w:rsidRDefault="00574F9F" w:rsidP="00574F9F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СВЕРДЛОВСКОЙ ОБЛАСТИ</w:t>
      </w:r>
    </w:p>
    <w:p w:rsidR="00574F9F" w:rsidRPr="00DA58D9" w:rsidRDefault="00574F9F" w:rsidP="00574F9F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574F9F" w:rsidRPr="00DA58D9" w:rsidRDefault="00574F9F" w:rsidP="00574F9F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ПРИКАЗ</w:t>
      </w:r>
    </w:p>
    <w:p w:rsidR="00574F9F" w:rsidRPr="00DA58D9" w:rsidRDefault="00574F9F" w:rsidP="00574F9F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от </w:t>
      </w:r>
      <w:r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15 ноября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201</w:t>
      </w:r>
      <w:r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6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года № </w:t>
      </w:r>
      <w:r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565</w:t>
      </w:r>
    </w:p>
    <w:p w:rsidR="00574F9F" w:rsidRPr="00CB5F51" w:rsidRDefault="00574F9F" w:rsidP="00574F9F">
      <w:pPr>
        <w:spacing w:after="0" w:line="240" w:lineRule="auto"/>
        <w:jc w:val="center"/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</w:pPr>
      <w:r w:rsidRPr="00CB5F51"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  <w:t xml:space="preserve"> года</w:t>
      </w:r>
    </w:p>
    <w:p w:rsidR="00574F9F" w:rsidRDefault="00574F9F" w:rsidP="00574F9F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 xml:space="preserve">О ПЕРСОНАЛЬНОЙ ОТВЕТСТВЕННОСТИ </w:t>
      </w:r>
    </w:p>
    <w:p w:rsidR="00574F9F" w:rsidRPr="00CB5F51" w:rsidRDefault="00574F9F" w:rsidP="00574F9F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>ЗА АНТИКОРРУПЦИОННУЮ РАБОТУ</w:t>
      </w:r>
      <w:r>
        <w:rPr>
          <w:rFonts w:ascii="Liberation Serif" w:hAnsi="Liberation Serif" w:cs="Liberation Serif"/>
          <w:b/>
          <w:sz w:val="26"/>
          <w:szCs w:val="26"/>
        </w:rPr>
        <w:t xml:space="preserve"> РУКОВОДИТЕЛЕЙ ПОДВЕДОМСТВЕННЫХ УЧРЕЖДЕНИЙ</w:t>
      </w:r>
    </w:p>
    <w:p w:rsidR="00574F9F" w:rsidRPr="00CB5F51" w:rsidRDefault="00574F9F" w:rsidP="00574F9F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(в ред.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риказ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а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Министерства социальной политики Свердловской области 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Pr="00CB5F51">
        <w:rPr>
          <w:rFonts w:ascii="Liberation Serif" w:eastAsia="Times New Roman" w:hAnsi="Liberation Serif" w:cs="Liberation Serif"/>
          <w:sz w:val="24"/>
          <w:szCs w:val="24"/>
        </w:rPr>
        <w:t xml:space="preserve">от 13.11.2019 </w:t>
      </w:r>
      <w:hyperlink r:id="rId4" w:history="1">
        <w:r w:rsidRPr="00CB5F51">
          <w:rPr>
            <w:rFonts w:ascii="Liberation Serif" w:eastAsia="Times New Roman" w:hAnsi="Liberation Serif" w:cs="Liberation Serif"/>
            <w:sz w:val="24"/>
            <w:szCs w:val="24"/>
          </w:rPr>
          <w:t>№ 534</w:t>
        </w:r>
      </w:hyperlink>
      <w:r w:rsidRPr="00CB5F51">
        <w:rPr>
          <w:rFonts w:ascii="Liberation Serif" w:eastAsia="Times New Roman" w:hAnsi="Liberation Serif" w:cs="Liberation Serif"/>
          <w:sz w:val="24"/>
          <w:szCs w:val="24"/>
        </w:rPr>
        <w:t>)</w:t>
      </w:r>
    </w:p>
    <w:p w:rsidR="00574F9F" w:rsidRPr="00CB5F51" w:rsidRDefault="00574F9F" w:rsidP="00574F9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74F9F" w:rsidRPr="00CB5F51" w:rsidRDefault="00574F9F" w:rsidP="00574F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CB5F51">
        <w:rPr>
          <w:rFonts w:ascii="Liberation Serif" w:hAnsi="Liberation Serif" w:cs="Liberation Serif"/>
          <w:sz w:val="28"/>
          <w:szCs w:val="28"/>
        </w:rPr>
        <w:t xml:space="preserve">В целях повышения эффективности деятельности по предупреждению коррупции в государственных учреждениях Свердловской области, созданных для выполнения задач, поставленных перед Министерством социальной политики Свердловской области, на основании статьи 13.3 Федерального закона </w:t>
      </w:r>
      <w:r w:rsidRPr="00CB5F51">
        <w:rPr>
          <w:rFonts w:ascii="Liberation Serif" w:hAnsi="Liberation Serif" w:cs="Liberation Serif"/>
          <w:sz w:val="28"/>
          <w:szCs w:val="28"/>
        </w:rPr>
        <w:br/>
        <w:t xml:space="preserve">от 25 декабря 2008 года № 273-ФЗ «О противодействии коррупции», подпункта 2.1 пункта 2 раздела I Протокола заседания Комиссии по координации работы </w:t>
      </w:r>
      <w:r w:rsidRPr="00CB5F51">
        <w:rPr>
          <w:rFonts w:ascii="Liberation Serif" w:hAnsi="Liberation Serif" w:cs="Liberation Serif"/>
          <w:sz w:val="28"/>
          <w:szCs w:val="28"/>
        </w:rPr>
        <w:br/>
        <w:t>по противодействию коррупции в Свердловской области от 25.10.2016 № 3</w:t>
      </w:r>
      <w:proofErr w:type="gramEnd"/>
      <w:r w:rsidRPr="00CB5F51">
        <w:rPr>
          <w:rFonts w:ascii="Liberation Serif" w:hAnsi="Liberation Serif" w:cs="Liberation Serif"/>
          <w:sz w:val="28"/>
          <w:szCs w:val="28"/>
        </w:rPr>
        <w:t xml:space="preserve">, постановления Правительства Свердловской области от 17.05.2011 № 556-ПП </w:t>
      </w:r>
      <w:r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«Об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области», </w:t>
      </w:r>
    </w:p>
    <w:p w:rsidR="00574F9F" w:rsidRPr="00CB5F51" w:rsidRDefault="00574F9F" w:rsidP="00574F9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8"/>
          <w:szCs w:val="28"/>
        </w:rPr>
        <w:t xml:space="preserve">ПРИКАЗЫВАЮ: </w:t>
      </w:r>
    </w:p>
    <w:p w:rsidR="00574F9F" w:rsidRPr="00CB5F51" w:rsidRDefault="00574F9F" w:rsidP="00574F9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1. Возложить персональную ответственность на руководителей государственных учреждений социального обслуживания, государственного казенного учреждения Свердловской области «Областной информационно-расчетный центр», государственного бюджетного образовательного учреждения профессионального образования Свердловской области «</w:t>
      </w:r>
      <w:proofErr w:type="spellStart"/>
      <w:r w:rsidRPr="00CB5F51">
        <w:rPr>
          <w:rFonts w:ascii="Liberation Serif" w:hAnsi="Liberation Serif" w:cs="Liberation Serif"/>
          <w:sz w:val="28"/>
          <w:szCs w:val="28"/>
        </w:rPr>
        <w:t>Камышловское</w:t>
      </w:r>
      <w:proofErr w:type="spellEnd"/>
      <w:r w:rsidRPr="00CB5F51">
        <w:rPr>
          <w:rFonts w:ascii="Liberation Serif" w:hAnsi="Liberation Serif" w:cs="Liberation Serif"/>
          <w:sz w:val="28"/>
          <w:szCs w:val="28"/>
        </w:rPr>
        <w:t xml:space="preserve"> училище-интернат для инвалидов» за профилактику коррупционных правонарушений и состояние </w:t>
      </w:r>
      <w:proofErr w:type="spellStart"/>
      <w:r w:rsidRPr="00CB5F51">
        <w:rPr>
          <w:rFonts w:ascii="Liberation Serif" w:hAnsi="Liberation Serif" w:cs="Liberation Serif"/>
          <w:sz w:val="28"/>
          <w:szCs w:val="28"/>
        </w:rPr>
        <w:t>антикоррупционной</w:t>
      </w:r>
      <w:proofErr w:type="spellEnd"/>
      <w:r w:rsidRPr="00CB5F51">
        <w:rPr>
          <w:rFonts w:ascii="Liberation Serif" w:hAnsi="Liberation Serif" w:cs="Liberation Serif"/>
          <w:sz w:val="28"/>
          <w:szCs w:val="28"/>
        </w:rPr>
        <w:t xml:space="preserve"> работы в возглавляемых ими государственных учреждениях.</w:t>
      </w:r>
    </w:p>
    <w:p w:rsidR="00574F9F" w:rsidRPr="00CB5F51" w:rsidRDefault="00574F9F" w:rsidP="00574F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2. </w:t>
      </w:r>
      <w:proofErr w:type="gramStart"/>
      <w:r w:rsidRPr="00CB5F51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CB5F51">
        <w:rPr>
          <w:rFonts w:ascii="Liberation Serif" w:hAnsi="Liberation Serif" w:cs="Liberation Serif"/>
          <w:sz w:val="28"/>
          <w:szCs w:val="28"/>
        </w:rPr>
        <w:t xml:space="preserve"> исполнением настоящего приказа оставляю за собой.</w:t>
      </w:r>
    </w:p>
    <w:p w:rsidR="00574F9F" w:rsidRPr="00CB5F51" w:rsidRDefault="00574F9F" w:rsidP="00574F9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574F9F" w:rsidRPr="00CB5F51" w:rsidRDefault="00574F9F" w:rsidP="00574F9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574F9F" w:rsidRDefault="00574F9F" w:rsidP="00574F9F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Министр</w:t>
      </w:r>
    </w:p>
    <w:p w:rsidR="00574F9F" w:rsidRPr="00CB5F51" w:rsidRDefault="00574F9F" w:rsidP="00574F9F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 w:rsidRPr="00CB5F51">
        <w:rPr>
          <w:rFonts w:ascii="Liberation Serif" w:hAnsi="Liberation Serif" w:cs="Liberation Serif"/>
          <w:sz w:val="28"/>
          <w:szCs w:val="28"/>
        </w:rPr>
        <w:t xml:space="preserve">А.В. </w:t>
      </w:r>
      <w:proofErr w:type="spellStart"/>
      <w:r w:rsidRPr="00CB5F51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:rsidR="00574F9F" w:rsidRPr="00CB5F51" w:rsidRDefault="00574F9F" w:rsidP="00574F9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BE5D9F" w:rsidRDefault="00BE5D9F"/>
    <w:sectPr w:rsidR="00BE5D9F" w:rsidSect="00FE58C1">
      <w:headerReference w:type="default" r:id="rId5"/>
      <w:footerReference w:type="first" r:id="rId6"/>
      <w:pgSz w:w="11906" w:h="16838" w:code="9"/>
      <w:pgMar w:top="142" w:right="567" w:bottom="993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120" w:rsidRDefault="00574F9F">
    <w:pPr>
      <w:pStyle w:val="a5"/>
      <w:jc w:val="cen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89379439"/>
      <w:docPartObj>
        <w:docPartGallery w:val="Page Numbers (Top of Page)"/>
        <w:docPartUnique/>
      </w:docPartObj>
    </w:sdtPr>
    <w:sdtEndPr/>
    <w:sdtContent>
      <w:p w:rsidR="0022699A" w:rsidRDefault="00574F9F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4F9F"/>
    <w:rsid w:val="000C0B76"/>
    <w:rsid w:val="00350140"/>
    <w:rsid w:val="00463649"/>
    <w:rsid w:val="00574F9F"/>
    <w:rsid w:val="00A559EA"/>
    <w:rsid w:val="00BE5D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9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4F9F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574F9F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574F9F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574F9F"/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hyperlink" Target="consultantplus://offline/ref=54024CAF330F2C5BD9B453157F55587CD60189A06ECB442FA06DA39CF1977046D3FB762B0EE36734D132BCBB2446195228485F35EEF91A1EA1FF4D72I2r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1546</Characters>
  <Application>Microsoft Office Word</Application>
  <DocSecurity>0</DocSecurity>
  <Lines>12</Lines>
  <Paragraphs>3</Paragraphs>
  <ScaleCrop>false</ScaleCrop>
  <Company>Microsoft</Company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2019-11-25T04:01:00Z</dcterms:created>
  <dcterms:modified xsi:type="dcterms:W3CDTF">2019-11-25T04:01:00Z</dcterms:modified>
</cp:coreProperties>
</file>