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 w:rsidRPr="00BD5EB7">
        <w:rPr>
          <w:rFonts w:ascii="Times New Roman" w:hAnsi="Times New Roman"/>
          <w:b/>
          <w:sz w:val="28"/>
          <w:szCs w:val="28"/>
        </w:rPr>
        <w:t>6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BD5EB7" w:rsidRPr="00BD5EB7">
        <w:rPr>
          <w:rFonts w:ascii="Times New Roman" w:hAnsi="Times New Roman"/>
          <w:b/>
          <w:sz w:val="28"/>
          <w:szCs w:val="28"/>
        </w:rPr>
        <w:t>Традициям жить вечно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 w:rsidRPr="00BD5EB7">
        <w:rPr>
          <w:rFonts w:ascii="Times New Roman" w:hAnsi="Times New Roman"/>
          <w:sz w:val="28"/>
          <w:szCs w:val="28"/>
        </w:rPr>
        <w:t>6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>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BD5EB7">
        <w:rPr>
          <w:rFonts w:ascii="Times New Roman" w:hAnsi="Times New Roman"/>
          <w:sz w:val="28"/>
          <w:szCs w:val="28"/>
        </w:rPr>
        <w:t>2</w:t>
      </w:r>
      <w:r w:rsidR="007E5CF2">
        <w:rPr>
          <w:rFonts w:ascii="Times New Roman" w:hAnsi="Times New Roman"/>
          <w:sz w:val="28"/>
          <w:szCs w:val="28"/>
        </w:rPr>
        <w:t>1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BD5EB7">
        <w:rPr>
          <w:rFonts w:ascii="Times New Roman" w:hAnsi="Times New Roman"/>
          <w:sz w:val="28"/>
          <w:szCs w:val="28"/>
        </w:rPr>
        <w:t>9</w:t>
      </w:r>
      <w:r w:rsidR="006C6777" w:rsidRPr="003A1B7B">
        <w:rPr>
          <w:rFonts w:ascii="Times New Roman" w:hAnsi="Times New Roman"/>
          <w:sz w:val="28"/>
          <w:szCs w:val="28"/>
        </w:rPr>
        <w:t xml:space="preserve">.2016 № </w:t>
      </w:r>
      <w:r w:rsidR="00CC2F56">
        <w:rPr>
          <w:rFonts w:ascii="Times New Roman" w:hAnsi="Times New Roman"/>
          <w:sz w:val="28"/>
          <w:szCs w:val="28"/>
        </w:rPr>
        <w:t>4</w:t>
      </w:r>
      <w:r w:rsidR="00BD5EB7">
        <w:rPr>
          <w:rFonts w:ascii="Times New Roman" w:hAnsi="Times New Roman"/>
          <w:sz w:val="28"/>
          <w:szCs w:val="28"/>
        </w:rPr>
        <w:t>94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D5EB7">
        <w:rPr>
          <w:rFonts w:ascii="Times New Roman" w:hAnsi="Times New Roman"/>
          <w:sz w:val="28"/>
          <w:szCs w:val="28"/>
        </w:rPr>
        <w:t>60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BD5EB7">
        <w:rPr>
          <w:rFonts w:ascii="Times New Roman" w:hAnsi="Times New Roman"/>
          <w:sz w:val="28"/>
          <w:szCs w:val="28"/>
        </w:rPr>
        <w:t>2</w:t>
      </w:r>
      <w:r w:rsidR="00C2470C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D5EB7">
        <w:rPr>
          <w:rFonts w:ascii="Times New Roman" w:hAnsi="Times New Roman"/>
          <w:sz w:val="28"/>
          <w:szCs w:val="28"/>
        </w:rPr>
        <w:t>ок</w:t>
      </w:r>
      <w:r w:rsidR="00CC2F56">
        <w:rPr>
          <w:rFonts w:ascii="Times New Roman" w:hAnsi="Times New Roman"/>
          <w:sz w:val="28"/>
          <w:szCs w:val="28"/>
        </w:rPr>
        <w:t>тября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2470C">
        <w:rPr>
          <w:rFonts w:ascii="Times New Roman" w:hAnsi="Times New Roman"/>
          <w:sz w:val="28"/>
          <w:szCs w:val="28"/>
        </w:rPr>
        <w:t>087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324F7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7315F0"/>
    <w:rsid w:val="007D56D0"/>
    <w:rsid w:val="007E5CF2"/>
    <w:rsid w:val="007F0A1D"/>
    <w:rsid w:val="00845D4F"/>
    <w:rsid w:val="00865D3C"/>
    <w:rsid w:val="00AF5C85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2016-09-21T10:03:00Z</cp:lastPrinted>
  <dcterms:created xsi:type="dcterms:W3CDTF">2016-09-21T10:12:00Z</dcterms:created>
  <dcterms:modified xsi:type="dcterms:W3CDTF">2016-09-21T10:12:00Z</dcterms:modified>
</cp:coreProperties>
</file>