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54" w:rsidRDefault="00EF385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F3854" w:rsidRDefault="00EF3854">
      <w:pPr>
        <w:pStyle w:val="ConsPlusNormal"/>
        <w:jc w:val="both"/>
        <w:outlineLvl w:val="0"/>
      </w:pPr>
    </w:p>
    <w:p w:rsidR="00EF3854" w:rsidRDefault="00EF3854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EF3854" w:rsidRDefault="00EF3854">
      <w:pPr>
        <w:pStyle w:val="ConsPlusTitle"/>
        <w:jc w:val="center"/>
      </w:pPr>
    </w:p>
    <w:p w:rsidR="00EF3854" w:rsidRDefault="00EF3854">
      <w:pPr>
        <w:pStyle w:val="ConsPlusTitle"/>
        <w:jc w:val="center"/>
      </w:pPr>
      <w:r>
        <w:t>ПОСТАНОВЛЕНИЕ</w:t>
      </w:r>
    </w:p>
    <w:p w:rsidR="00EF3854" w:rsidRDefault="00EF3854">
      <w:pPr>
        <w:pStyle w:val="ConsPlusTitle"/>
        <w:jc w:val="center"/>
      </w:pPr>
      <w:r>
        <w:t>от 16 ноября 2011 г. N 1576-ПП</w:t>
      </w:r>
    </w:p>
    <w:p w:rsidR="00EF3854" w:rsidRDefault="00EF3854">
      <w:pPr>
        <w:pStyle w:val="ConsPlusTitle"/>
        <w:jc w:val="center"/>
      </w:pPr>
    </w:p>
    <w:p w:rsidR="00EF3854" w:rsidRDefault="00EF3854">
      <w:pPr>
        <w:pStyle w:val="ConsPlusTitle"/>
        <w:jc w:val="center"/>
      </w:pPr>
      <w:r>
        <w:t>О РАЗРАБОТКЕ И УТВЕРЖДЕНИИ АДМИНИСТРАТИВНЫХ РЕГЛАМЕНТОВ</w:t>
      </w:r>
    </w:p>
    <w:p w:rsidR="00EF3854" w:rsidRDefault="00EF3854">
      <w:pPr>
        <w:pStyle w:val="ConsPlusTitle"/>
        <w:jc w:val="center"/>
      </w:pPr>
      <w:r>
        <w:t>ИСПОЛНЕНИЯ ГОСУДАРСТВЕННЫХ ФУНКЦИЙ И АДМИНИСТРАТИВНЫХ</w:t>
      </w:r>
    </w:p>
    <w:p w:rsidR="00EF3854" w:rsidRDefault="00EF3854">
      <w:pPr>
        <w:pStyle w:val="ConsPlusTitle"/>
        <w:jc w:val="center"/>
      </w:pPr>
      <w:r>
        <w:t>РЕГЛАМЕНТОВ ПРЕДОСТАВЛЕНИЯ ГОСУДАРСТВЕННЫХ УСЛУГ</w:t>
      </w:r>
    </w:p>
    <w:p w:rsidR="00EF3854" w:rsidRDefault="00EF38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F38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3854" w:rsidRDefault="00EF38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3854" w:rsidRDefault="00EF385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EF3854" w:rsidRDefault="00EF38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03.04.2013 </w:t>
            </w:r>
            <w:hyperlink r:id="rId6" w:history="1">
              <w:r>
                <w:rPr>
                  <w:color w:val="0000FF"/>
                </w:rPr>
                <w:t>N 414-ПП</w:t>
              </w:r>
            </w:hyperlink>
            <w:r>
              <w:rPr>
                <w:color w:val="392C69"/>
              </w:rPr>
              <w:t xml:space="preserve">, от 10.04.2013 </w:t>
            </w:r>
            <w:hyperlink r:id="rId7" w:history="1">
              <w:r>
                <w:rPr>
                  <w:color w:val="0000FF"/>
                </w:rPr>
                <w:t>N 464-ПП</w:t>
              </w:r>
            </w:hyperlink>
            <w:r>
              <w:rPr>
                <w:color w:val="392C69"/>
              </w:rPr>
              <w:t xml:space="preserve">, от 24.10.2013 </w:t>
            </w:r>
            <w:hyperlink r:id="rId8" w:history="1">
              <w:r>
                <w:rPr>
                  <w:color w:val="0000FF"/>
                </w:rPr>
                <w:t>N 1308-ПП</w:t>
              </w:r>
            </w:hyperlink>
            <w:r>
              <w:rPr>
                <w:color w:val="392C69"/>
              </w:rPr>
              <w:t>,</w:t>
            </w:r>
          </w:p>
          <w:p w:rsidR="00EF3854" w:rsidRDefault="00EF38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13.05.2014 </w:t>
            </w:r>
            <w:hyperlink r:id="rId9" w:history="1">
              <w:r>
                <w:rPr>
                  <w:color w:val="0000FF"/>
                </w:rPr>
                <w:t>N 400-ПП</w:t>
              </w:r>
            </w:hyperlink>
            <w:r>
              <w:rPr>
                <w:color w:val="392C69"/>
              </w:rPr>
              <w:t xml:space="preserve">, от 26.11.2014 </w:t>
            </w:r>
            <w:hyperlink r:id="rId10" w:history="1">
              <w:r>
                <w:rPr>
                  <w:color w:val="0000FF"/>
                </w:rPr>
                <w:t>N 1053-ПП</w:t>
              </w:r>
            </w:hyperlink>
            <w:r>
              <w:rPr>
                <w:color w:val="392C69"/>
              </w:rPr>
              <w:t xml:space="preserve">, от 27.05.2015 </w:t>
            </w:r>
            <w:hyperlink r:id="rId11" w:history="1">
              <w:r>
                <w:rPr>
                  <w:color w:val="0000FF"/>
                </w:rPr>
                <w:t>N 413-ПП</w:t>
              </w:r>
            </w:hyperlink>
            <w:r>
              <w:rPr>
                <w:color w:val="392C69"/>
              </w:rPr>
              <w:t>,</w:t>
            </w:r>
          </w:p>
          <w:p w:rsidR="00EF3854" w:rsidRDefault="00EF38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19.08.2015 </w:t>
            </w:r>
            <w:hyperlink r:id="rId12" w:history="1">
              <w:r>
                <w:rPr>
                  <w:color w:val="0000FF"/>
                </w:rPr>
                <w:t>N 749-ПП</w:t>
              </w:r>
            </w:hyperlink>
            <w:r>
              <w:rPr>
                <w:color w:val="392C69"/>
              </w:rPr>
              <w:t xml:space="preserve">, от 13.04.2017 </w:t>
            </w:r>
            <w:hyperlink r:id="rId13" w:history="1">
              <w:r>
                <w:rPr>
                  <w:color w:val="0000FF"/>
                </w:rPr>
                <w:t>N 246-ПП</w:t>
              </w:r>
            </w:hyperlink>
            <w:r>
              <w:rPr>
                <w:color w:val="392C69"/>
              </w:rPr>
              <w:t xml:space="preserve">, от 03.08.2017 </w:t>
            </w:r>
            <w:hyperlink r:id="rId14" w:history="1">
              <w:r>
                <w:rPr>
                  <w:color w:val="0000FF"/>
                </w:rPr>
                <w:t>N 564-ПП</w:t>
              </w:r>
            </w:hyperlink>
            <w:r>
              <w:rPr>
                <w:color w:val="392C69"/>
              </w:rPr>
              <w:t>,</w:t>
            </w:r>
          </w:p>
          <w:p w:rsidR="00EF3854" w:rsidRDefault="00EF38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25.01.2018 </w:t>
            </w:r>
            <w:hyperlink r:id="rId15" w:history="1">
              <w:r>
                <w:rPr>
                  <w:color w:val="0000FF"/>
                </w:rPr>
                <w:t>N 27-ПП</w:t>
              </w:r>
            </w:hyperlink>
            <w:r>
              <w:rPr>
                <w:color w:val="392C69"/>
              </w:rPr>
              <w:t>,</w:t>
            </w:r>
          </w:p>
          <w:p w:rsidR="00EF3854" w:rsidRDefault="00EF3854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Свердловского областного суда от 06.05.2014</w:t>
            </w:r>
          </w:p>
          <w:p w:rsidR="00EF3854" w:rsidRDefault="00EF3854">
            <w:pPr>
              <w:pStyle w:val="ConsPlusNormal"/>
              <w:jc w:val="center"/>
            </w:pPr>
            <w:r>
              <w:rPr>
                <w:color w:val="392C69"/>
              </w:rPr>
              <w:t>по делу N 3-27/2014)</w:t>
            </w:r>
          </w:p>
        </w:tc>
      </w:tr>
    </w:tbl>
    <w:p w:rsidR="00EF3854" w:rsidRDefault="00EF3854">
      <w:pPr>
        <w:pStyle w:val="ConsPlusNormal"/>
        <w:jc w:val="both"/>
      </w:pPr>
    </w:p>
    <w:p w:rsidR="00EF3854" w:rsidRDefault="00EF3854">
      <w:pPr>
        <w:pStyle w:val="ConsPlusNormal"/>
        <w:ind w:firstLine="540"/>
        <w:jc w:val="both"/>
      </w:pPr>
      <w:r>
        <w:t xml:space="preserve">В целях реализации на территории Свердловской области мероприятий по разработке и утверждению административных регламентов исполнения государственных функций и административных регламентов предоставления государственных услуг,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18" w:history="1">
        <w:r>
          <w:rPr>
            <w:color w:val="0000FF"/>
          </w:rPr>
          <w:t>пунктом 6</w:t>
        </w:r>
      </w:hyperlink>
      <w:r>
        <w:t xml:space="preserve"> Постановления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Правительство Свердловской области постановляет: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1. Утвердить: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 xml:space="preserve">1) </w:t>
      </w:r>
      <w:hyperlink w:anchor="P56" w:history="1">
        <w:r>
          <w:rPr>
            <w:color w:val="0000FF"/>
          </w:rPr>
          <w:t>Порядок</w:t>
        </w:r>
      </w:hyperlink>
      <w:r>
        <w:t xml:space="preserve"> разработки и утверждения административных регламентов исполнения государственных функций (прилагается);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 xml:space="preserve">2) </w:t>
      </w:r>
      <w:hyperlink w:anchor="P197" w:history="1">
        <w:r>
          <w:rPr>
            <w:color w:val="0000FF"/>
          </w:rPr>
          <w:t>Порядок</w:t>
        </w:r>
      </w:hyperlink>
      <w:r>
        <w:t xml:space="preserve"> разработки и утверждения административных регламентов предоставления государственных услуг (прилагается);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 xml:space="preserve">3) </w:t>
      </w:r>
      <w:hyperlink w:anchor="P359" w:history="1">
        <w:r>
          <w:rPr>
            <w:color w:val="0000FF"/>
          </w:rPr>
          <w:t>Порядок</w:t>
        </w:r>
      </w:hyperlink>
      <w:r>
        <w:t xml:space="preserve"> проведения экспертизы проектов административных регламентов предоставления государственных услуг (прилагается);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03.08.2017 N 564-ПП.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27.12.2005 N 1139-ПП "О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Свердловской области, 2005, N 12-4, ст. 1742) с изменениями, внесенными Постановлениями Правительства Свердловской области от 14.12.2007 </w:t>
      </w:r>
      <w:hyperlink r:id="rId21" w:history="1">
        <w:r>
          <w:rPr>
            <w:color w:val="0000FF"/>
          </w:rPr>
          <w:t>N 1243-ПП</w:t>
        </w:r>
      </w:hyperlink>
      <w:r>
        <w:t xml:space="preserve"> (Собрание законодательства Свердловской области, 2007, N 12-3, ст. 2173), от 19.08.2008 </w:t>
      </w:r>
      <w:hyperlink r:id="rId22" w:history="1">
        <w:r>
          <w:rPr>
            <w:color w:val="0000FF"/>
          </w:rPr>
          <w:t>N 849-ПП</w:t>
        </w:r>
      </w:hyperlink>
      <w:r>
        <w:t xml:space="preserve"> (Собрание законодательства Свердловской области, 2008, N 8-1, ст. 1264), от 05.08.2009 </w:t>
      </w:r>
      <w:hyperlink r:id="rId23" w:history="1">
        <w:r>
          <w:rPr>
            <w:color w:val="0000FF"/>
          </w:rPr>
          <w:t>N 895-ПП</w:t>
        </w:r>
      </w:hyperlink>
      <w:r>
        <w:t xml:space="preserve"> (Собрание законодательства Свердловской области, 2009, N 8-1, ст. 1032), от 07.06.2010 </w:t>
      </w:r>
      <w:hyperlink r:id="rId24" w:history="1">
        <w:r>
          <w:rPr>
            <w:color w:val="0000FF"/>
          </w:rPr>
          <w:t>N 876-ПП</w:t>
        </w:r>
      </w:hyperlink>
      <w:r>
        <w:t xml:space="preserve"> ("Областная газета", 2010, 16 июня, N 207-208).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lastRenderedPageBreak/>
        <w:t>3. Исполнительным органам государственной власти Свердловской области до 1 июля 2012 года привести свои административные регламенты исполнения государственных функций и административные регламенты предоставления государственных услуг в соответствие с настоящим Постановлением.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4. Исполнительным органам государственной власти Свердловской области, ответственным за утверждение административных регламентов исполнения государственных функций и административных регламентов предоставления государственных услуг: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1) обеспечивать в установленном порядке размещение соответствующих административных регламентов, а также сведений о государственных функциях и государственных услугах в государственных информационных системах "Реестр государственных услуг (функций) Свердловской области" и "Единый портал государственных и муниципальных услуг (функций)";</w:t>
      </w:r>
    </w:p>
    <w:p w:rsidR="00EF3854" w:rsidRDefault="00EF385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03.08.2017 N 564-ПП)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2) представлять информацию об утвержденных административных регламентах в Министерство экономики и территориального развития Свердловской области;</w:t>
      </w:r>
    </w:p>
    <w:p w:rsidR="00EF3854" w:rsidRDefault="00EF385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25.01.2018 N 27-ПП)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3) обеспечивать размещение утвержденных административных регламентов в действующей редакции на официальных сайтах исполнительных органов государственной власти Свердловской области, а также на официальном сайте "Административная реформа в Свердловской области" в информационно-телекоммуникационной сети "Интернет";</w:t>
      </w:r>
    </w:p>
    <w:p w:rsidR="00EF3854" w:rsidRDefault="00EF3854">
      <w:pPr>
        <w:pStyle w:val="ConsPlusNormal"/>
        <w:jc w:val="both"/>
      </w:pPr>
      <w:r>
        <w:t xml:space="preserve">(подп. 3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25.01.2018 N 27-ПП)</w:t>
      </w:r>
    </w:p>
    <w:p w:rsidR="00EF3854" w:rsidRDefault="00EF3854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4</w:t>
        </w:r>
      </w:hyperlink>
      <w:r>
        <w:t>) в срок до 01 июня 2013 года в целях унификации предоставления государственных услуг разработать проекты типовых административных регламентов на государственные услуги, оказываемые подведомственными учреждениями. Разработанные административные регламенты в установленном порядке согласовать с Министерством экономики Свердловской области и утвердить приказами руководителей исполнительных органов государственной власти Свердловской области.</w:t>
      </w:r>
    </w:p>
    <w:p w:rsidR="00EF3854" w:rsidRDefault="00EF3854">
      <w:pPr>
        <w:pStyle w:val="ConsPlusNormal"/>
        <w:jc w:val="both"/>
      </w:pPr>
      <w:r>
        <w:t xml:space="preserve">(подпункт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10.04.2013 N 464-ПП)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4-1. Руководителям государственных учреждений Свердловской области руководствоваться типовыми административными регламентами на государственные услуги, утвержденными приказами руководителей исполнительных органов государственной власти Свердловской области.</w:t>
      </w:r>
    </w:p>
    <w:p w:rsidR="00EF3854" w:rsidRDefault="00EF3854">
      <w:pPr>
        <w:pStyle w:val="ConsPlusNormal"/>
        <w:jc w:val="both"/>
      </w:pPr>
      <w:r>
        <w:t xml:space="preserve">(п. 4-1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10.04.2013 N 464-ПП)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5. Определить уполномоченным исполнительным органом государственной власти Свердловской области по проведению экспертизы административных регламентов исполнения государственных функций и административных регламентов предоставления государственных услуг Министерство экономики и территориального развития Свердловской области.</w:t>
      </w:r>
    </w:p>
    <w:p w:rsidR="00EF3854" w:rsidRDefault="00EF3854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25.01.2018 N 27-ПП)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Заместителя Губернатора Свердловской области А.Г. Высокинского.</w:t>
      </w:r>
    </w:p>
    <w:p w:rsidR="00EF3854" w:rsidRDefault="00EF3854">
      <w:pPr>
        <w:pStyle w:val="ConsPlusNormal"/>
        <w:jc w:val="both"/>
      </w:pPr>
      <w:r>
        <w:t xml:space="preserve">(в ред. Постановлений Правительства Свердловской области от 13.04.2017 </w:t>
      </w:r>
      <w:hyperlink r:id="rId32" w:history="1">
        <w:r>
          <w:rPr>
            <w:color w:val="0000FF"/>
          </w:rPr>
          <w:t>N 246-ПП</w:t>
        </w:r>
      </w:hyperlink>
      <w:r>
        <w:t xml:space="preserve">, от 25.01.2018 </w:t>
      </w:r>
      <w:hyperlink r:id="rId33" w:history="1">
        <w:r>
          <w:rPr>
            <w:color w:val="0000FF"/>
          </w:rPr>
          <w:t>N 27-ПП</w:t>
        </w:r>
      </w:hyperlink>
      <w:r>
        <w:t>)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7. Настоящее Постановление опубликовать в "Областной газете".</w:t>
      </w:r>
    </w:p>
    <w:p w:rsidR="00EF3854" w:rsidRDefault="00EF3854">
      <w:pPr>
        <w:pStyle w:val="ConsPlusNormal"/>
        <w:jc w:val="both"/>
      </w:pPr>
    </w:p>
    <w:p w:rsidR="00EF3854" w:rsidRDefault="00EF3854">
      <w:pPr>
        <w:pStyle w:val="ConsPlusNormal"/>
        <w:jc w:val="right"/>
      </w:pPr>
      <w:r>
        <w:t>Председатель Правительства</w:t>
      </w:r>
    </w:p>
    <w:p w:rsidR="00EF3854" w:rsidRDefault="00EF3854">
      <w:pPr>
        <w:pStyle w:val="ConsPlusNormal"/>
        <w:jc w:val="right"/>
      </w:pPr>
      <w:r>
        <w:t>Свердловской области</w:t>
      </w:r>
    </w:p>
    <w:p w:rsidR="00EF3854" w:rsidRDefault="00EF3854">
      <w:pPr>
        <w:pStyle w:val="ConsPlusNormal"/>
        <w:jc w:val="right"/>
      </w:pPr>
      <w:r>
        <w:t>А.Л.ГРЕДИН</w:t>
      </w:r>
    </w:p>
    <w:p w:rsidR="00EF3854" w:rsidRDefault="00EF3854">
      <w:pPr>
        <w:pStyle w:val="ConsPlusNormal"/>
        <w:jc w:val="both"/>
      </w:pPr>
    </w:p>
    <w:p w:rsidR="00EF3854" w:rsidRDefault="00EF3854">
      <w:pPr>
        <w:pStyle w:val="ConsPlusNormal"/>
        <w:jc w:val="both"/>
      </w:pPr>
    </w:p>
    <w:p w:rsidR="00EF3854" w:rsidRDefault="00EF3854">
      <w:pPr>
        <w:pStyle w:val="ConsPlusNormal"/>
        <w:jc w:val="both"/>
      </w:pPr>
    </w:p>
    <w:p w:rsidR="00EF3854" w:rsidRDefault="00EF3854">
      <w:pPr>
        <w:pStyle w:val="ConsPlusNormal"/>
        <w:jc w:val="both"/>
      </w:pPr>
    </w:p>
    <w:p w:rsidR="00EF3854" w:rsidRDefault="00EF3854">
      <w:pPr>
        <w:pStyle w:val="ConsPlusNormal"/>
        <w:jc w:val="both"/>
      </w:pPr>
    </w:p>
    <w:p w:rsidR="00EF3854" w:rsidRDefault="00EF3854">
      <w:pPr>
        <w:pStyle w:val="ConsPlusNormal"/>
        <w:jc w:val="right"/>
        <w:outlineLvl w:val="0"/>
      </w:pPr>
      <w:r>
        <w:t>Утвержден</w:t>
      </w:r>
    </w:p>
    <w:p w:rsidR="00EF3854" w:rsidRDefault="00EF3854">
      <w:pPr>
        <w:pStyle w:val="ConsPlusNormal"/>
        <w:jc w:val="right"/>
      </w:pPr>
      <w:r>
        <w:t>Постановлением Правительства</w:t>
      </w:r>
    </w:p>
    <w:p w:rsidR="00EF3854" w:rsidRDefault="00EF3854">
      <w:pPr>
        <w:pStyle w:val="ConsPlusNormal"/>
        <w:jc w:val="right"/>
      </w:pPr>
      <w:r>
        <w:t>Свердловской области</w:t>
      </w:r>
    </w:p>
    <w:p w:rsidR="00EF3854" w:rsidRDefault="00EF3854">
      <w:pPr>
        <w:pStyle w:val="ConsPlusNormal"/>
        <w:jc w:val="right"/>
      </w:pPr>
      <w:r>
        <w:t>от 16 ноября 2011 г. N 1576-ПП</w:t>
      </w:r>
    </w:p>
    <w:p w:rsidR="00EF3854" w:rsidRDefault="00EF3854">
      <w:pPr>
        <w:pStyle w:val="ConsPlusNormal"/>
        <w:jc w:val="both"/>
      </w:pPr>
    </w:p>
    <w:p w:rsidR="00EF3854" w:rsidRDefault="00EF3854">
      <w:pPr>
        <w:pStyle w:val="ConsPlusTitle"/>
        <w:jc w:val="center"/>
      </w:pPr>
      <w:bookmarkStart w:id="0" w:name="P56"/>
      <w:bookmarkEnd w:id="0"/>
      <w:r>
        <w:t>ПОРЯДОК</w:t>
      </w:r>
    </w:p>
    <w:p w:rsidR="00EF3854" w:rsidRDefault="00EF3854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EF3854" w:rsidRDefault="00EF3854">
      <w:pPr>
        <w:pStyle w:val="ConsPlusTitle"/>
        <w:jc w:val="center"/>
      </w:pPr>
      <w:r>
        <w:t>ИСПОЛНЕНИЯ ГОСУДАРСТВЕННЫХ ФУНКЦИЙ</w:t>
      </w:r>
    </w:p>
    <w:p w:rsidR="00EF3854" w:rsidRDefault="00EF38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F38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3854" w:rsidRDefault="00EF38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3854" w:rsidRDefault="00EF385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EF3854" w:rsidRDefault="00EF38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10.04.2013 </w:t>
            </w:r>
            <w:hyperlink r:id="rId34" w:history="1">
              <w:r>
                <w:rPr>
                  <w:color w:val="0000FF"/>
                </w:rPr>
                <w:t>N 464-ПП</w:t>
              </w:r>
            </w:hyperlink>
            <w:r>
              <w:rPr>
                <w:color w:val="392C69"/>
              </w:rPr>
              <w:t xml:space="preserve">, от 24.10.2013 </w:t>
            </w:r>
            <w:hyperlink r:id="rId35" w:history="1">
              <w:r>
                <w:rPr>
                  <w:color w:val="0000FF"/>
                </w:rPr>
                <w:t>N 1308-ПП</w:t>
              </w:r>
            </w:hyperlink>
            <w:r>
              <w:rPr>
                <w:color w:val="392C69"/>
              </w:rPr>
              <w:t xml:space="preserve">, от 26.11.2014 </w:t>
            </w:r>
            <w:hyperlink r:id="rId36" w:history="1">
              <w:r>
                <w:rPr>
                  <w:color w:val="0000FF"/>
                </w:rPr>
                <w:t>N 1053-ПП</w:t>
              </w:r>
            </w:hyperlink>
            <w:r>
              <w:rPr>
                <w:color w:val="392C69"/>
              </w:rPr>
              <w:t>,</w:t>
            </w:r>
          </w:p>
          <w:p w:rsidR="00EF3854" w:rsidRDefault="00EF38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19.08.2015 </w:t>
            </w:r>
            <w:hyperlink r:id="rId37" w:history="1">
              <w:r>
                <w:rPr>
                  <w:color w:val="0000FF"/>
                </w:rPr>
                <w:t>N 749-ПП</w:t>
              </w:r>
            </w:hyperlink>
            <w:r>
              <w:rPr>
                <w:color w:val="392C69"/>
              </w:rPr>
              <w:t xml:space="preserve">, от 13.04.2017 </w:t>
            </w:r>
            <w:hyperlink r:id="rId38" w:history="1">
              <w:r>
                <w:rPr>
                  <w:color w:val="0000FF"/>
                </w:rPr>
                <w:t>N 246-ПП</w:t>
              </w:r>
            </w:hyperlink>
            <w:r>
              <w:rPr>
                <w:color w:val="392C69"/>
              </w:rPr>
              <w:t xml:space="preserve">, от 03.08.2017 </w:t>
            </w:r>
            <w:hyperlink r:id="rId39" w:history="1">
              <w:r>
                <w:rPr>
                  <w:color w:val="0000FF"/>
                </w:rPr>
                <w:t>N 564-ПП</w:t>
              </w:r>
            </w:hyperlink>
            <w:r>
              <w:rPr>
                <w:color w:val="392C69"/>
              </w:rPr>
              <w:t>,</w:t>
            </w:r>
          </w:p>
          <w:p w:rsidR="00EF3854" w:rsidRDefault="00EF38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25.01.2018 </w:t>
            </w:r>
            <w:hyperlink r:id="rId40" w:history="1">
              <w:r>
                <w:rPr>
                  <w:color w:val="0000FF"/>
                </w:rPr>
                <w:t>N 27-ПП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F3854" w:rsidRDefault="00EF3854">
      <w:pPr>
        <w:pStyle w:val="ConsPlusNormal"/>
        <w:jc w:val="both"/>
      </w:pPr>
    </w:p>
    <w:p w:rsidR="00EF3854" w:rsidRDefault="00EF3854">
      <w:pPr>
        <w:pStyle w:val="ConsPlusNormal"/>
        <w:jc w:val="center"/>
        <w:outlineLvl w:val="1"/>
      </w:pPr>
      <w:r>
        <w:t>Глава 1. ОБЩИЕ ПОЛОЖЕНИЯ</w:t>
      </w:r>
    </w:p>
    <w:p w:rsidR="00EF3854" w:rsidRDefault="00EF3854">
      <w:pPr>
        <w:pStyle w:val="ConsPlusNormal"/>
        <w:jc w:val="both"/>
      </w:pPr>
    </w:p>
    <w:p w:rsidR="00EF3854" w:rsidRDefault="00EF3854">
      <w:pPr>
        <w:pStyle w:val="ConsPlusNormal"/>
        <w:ind w:firstLine="540"/>
        <w:jc w:val="both"/>
      </w:pPr>
      <w:r>
        <w:t>1. Настоящий Порядок определяет требования к разработке и утверждению исполнительными органами государственной власти Свердловской области административных регламентов исполнения государственных функций (далее - регламенты).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Регламент устанавливает сроки и последовательность административных процедур (действий) исполнительного органа государственной власти Свердловской области при осуществлении государственного контроля (надзора).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Регламент устанавливает порядок взаимодействия между структурными подразделениями исполнительных органов государственной власти Свердловской области и должностными лицами, взаимодействия исполнительного органа государственной власти Свердловской области с физическими и юридическими лицами, иными органами государственной власти и органами местного самоуправления муниципальных образований в Свердловской области, учреждениями и организациями при исполнении государственной функции.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2. Регламенты разрабатываются исполнительными органами государственной власти Свердловской области, к сфере деятельности которых относится исполнение государственной функции,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Свердловской области, нормативными правовыми актами Губернатора Свердловской области и Правительства Свердловской области, а также с учетом решений комиссии по повышению качества предоставления государственных (муниципальных) услуг и исполнения государственных (муниципальных) функций в Свердловской области, наделенной полномочиями по выработке предложений по повышению качества исполнения государственных (муниципальных) функций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области.</w:t>
      </w:r>
    </w:p>
    <w:p w:rsidR="00EF3854" w:rsidRDefault="00EF3854">
      <w:pPr>
        <w:pStyle w:val="ConsPlusNormal"/>
        <w:jc w:val="both"/>
      </w:pPr>
      <w:r>
        <w:t xml:space="preserve">(п. 2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25.01.2018 N 27-ПП)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 xml:space="preserve">3. При разработке регламентов исполнительный орган государственной власти Свердловской области предусматривает оптимизацию (повышение качества) исполнения </w:t>
      </w:r>
      <w:r>
        <w:lastRenderedPageBreak/>
        <w:t>государственных функций, в том числе: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1) упорядочение административных процедур (действий);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2) устранение избыточных административных процедур (действий);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3) сокращение срока исполнения государственной функции, а также срока выполнения отдельных административных процедур (действий) в рамках исполнения государственной функции. Исполнительный орган государственной власти Свердловской области, осуществляющий подготовку регламента, может установить в регламенте сокращенные сроки исполнения государственной функции, а также сроки выполнения административных процедур (действий) в рамках исполнения государственной функции по отношению к соответствующим срокам, установленным законодательством Российской Федерации, в том числе нормативными правовыми актами Свердловской области;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4) ответственность должностных лиц исполнительных органов государственной власти Свердловской области, исполняющих государственные функции, за несоблюдение ими требований регламентов при выполнении административных процедур (действий);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5) осуществление отдельных административных процедур (действий) в альтернативной электронной форме;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6) осуществление запроса документов и (или) информации, включенных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документы, в рамках межведомственного информационного взаимодействия.</w:t>
      </w:r>
    </w:p>
    <w:p w:rsidR="00EF3854" w:rsidRDefault="00EF3854">
      <w:pPr>
        <w:pStyle w:val="ConsPlusNormal"/>
        <w:jc w:val="both"/>
      </w:pPr>
      <w:r>
        <w:t xml:space="preserve">(подп. 6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13.04.2017 N 246-ПП)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4. Регламенты, разработанные исполнительными органами государственной власти Свердловской области, самостоятельно осуществляющими нормативное правовое регулирование в установленной сфере, утверждаются приказами руководителей указанных исполнительных органов государственной власти Свердловской области.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5. Если в исполнении государственной функции участвуют несколько исполнительных органов государственной власти Свердловской области, регламент утверждается приказами областных исполнительных органов государственной власти Свердловской области.</w:t>
      </w:r>
    </w:p>
    <w:p w:rsidR="00EF3854" w:rsidRDefault="00EF3854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26.11.2014 N 1053-ПП)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25.01.2018 N 27-ПП.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7. Исполнение органами местного самоуправления муниципальных образований в Свердловской области отдельных государственных полномочий Свердловской области, переданных им на основании законодательства Свердловской области с предоставлением субвенций из областного бюджета, осуществляется в порядке, установленном регламентом, утвержденным соответствующим исполнительным органом государственной власти Свердловской области, если иное не установлено законодательством Российской Федерации, в том числе нормативными правовыми актами Свердловской области.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 xml:space="preserve">8. Регламенты разрабатываются исполнительными органами государственной власти Свердловской области на основании полномочий, предусмотренных федеральными законами, нормативными правовыми актами Президента Российской Федерации и Правительства Российской Федерации, законами Свердловской области, нормативными правовыми актами Губернатора Свердловской области и Правительства Свердловской области, и включаются в перечень государственных услуг и государственных функций по контролю и надзору, </w:t>
      </w:r>
      <w:r>
        <w:lastRenderedPageBreak/>
        <w:t>формируемый Министерством экономики и территориального развития Свердловской области и размещаемый в региональной информационной системе "Реестр государственных и муниципальных услуг (функций) Свердловской области".</w:t>
      </w:r>
    </w:p>
    <w:p w:rsidR="00EF3854" w:rsidRDefault="00EF3854">
      <w:pPr>
        <w:pStyle w:val="ConsPlusNormal"/>
        <w:jc w:val="both"/>
      </w:pPr>
      <w:r>
        <w:t xml:space="preserve">(п. 8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03.08.2017 N 564-ПП)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9. Проекты регламентов подлежат независимой экспертизе и экспертизе, проводимой Министерством экономики и территориального развития Свердловской области.</w:t>
      </w:r>
    </w:p>
    <w:p w:rsidR="00EF3854" w:rsidRDefault="00EF3854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25.01.2018 N 27-ПП)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Исполнительный орган государственной власти Свердловской области, ответственный за утверждение регламента, готовит и представляет на экспертизу вместе с проектом регламента пояснительную записку, в которой приводятся информация об основных предполагаемых улучшениях исполнения государственной функции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Если в процессе разработки проекта регламента выявляется возможность оптимизации (повышения качества) исполнения государственной функции при условии соответствующих изменений нормативных правовых актов, то проект регламента направляется на экспертизу в Министерство экономики и территориального развития Свердловской области с приложением проектов указанных актов.</w:t>
      </w:r>
    </w:p>
    <w:p w:rsidR="00EF3854" w:rsidRDefault="00EF3854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25.01.2018 N 27-ПП)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Заключение на проект регламента, в том числе на проект, предусматривающий внесение изменений в регламент, представляется Министерством экономики и территориального развития Свердловской области в срок не более 30 рабочих дней со дня его получения.</w:t>
      </w:r>
    </w:p>
    <w:p w:rsidR="00EF3854" w:rsidRDefault="00EF3854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25.01.2018 N 27-ПП)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Исполнительный орган государственной власти Свердловской области, ответственный за утверждение регламента, обеспечивает учет замечаний и предложений, содержащихся в заключении Министерства экономики и территориального развития Свердловской области. Доработанный проект регламента проходит окончательное согласование в указанном Министерстве.</w:t>
      </w:r>
    </w:p>
    <w:p w:rsidR="00EF3854" w:rsidRDefault="00EF3854">
      <w:pPr>
        <w:pStyle w:val="ConsPlusNormal"/>
        <w:jc w:val="both"/>
      </w:pPr>
      <w:r>
        <w:t xml:space="preserve">(в ред. Постановлений Правительства Свердловской области от 13.04.2017 </w:t>
      </w:r>
      <w:hyperlink r:id="rId49" w:history="1">
        <w:r>
          <w:rPr>
            <w:color w:val="0000FF"/>
          </w:rPr>
          <w:t>N 246-ПП</w:t>
        </w:r>
      </w:hyperlink>
      <w:r>
        <w:t xml:space="preserve">, от 25.01.2018 </w:t>
      </w:r>
      <w:hyperlink r:id="rId50" w:history="1">
        <w:r>
          <w:rPr>
            <w:color w:val="0000FF"/>
          </w:rPr>
          <w:t>N 27-ПП</w:t>
        </w:r>
      </w:hyperlink>
      <w:r>
        <w:t>)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10. Проекты регламентов, пояснительные записки к ним, а также заключение Министерства экономики и территориального развития Свердловской области на проект регламента и заключения независимой экспертизы размещаются в информационно-телекоммуникационной сети Интернет (далее - сеть Интернет) на официальных сайтах исполнительных органов государственной власти Свердловской области, являющихся разработчиками регламента, а также по адресу: http://ar.gov66.ru.</w:t>
      </w:r>
    </w:p>
    <w:p w:rsidR="00EF3854" w:rsidRDefault="00EF3854">
      <w:pPr>
        <w:pStyle w:val="ConsPlusNormal"/>
        <w:jc w:val="both"/>
      </w:pPr>
      <w:r>
        <w:t xml:space="preserve">(в ред. Постановлений Правительства Свердловской области от 10.04.2013 </w:t>
      </w:r>
      <w:hyperlink r:id="rId51" w:history="1">
        <w:r>
          <w:rPr>
            <w:color w:val="0000FF"/>
          </w:rPr>
          <w:t>N 464-ПП</w:t>
        </w:r>
      </w:hyperlink>
      <w:r>
        <w:t xml:space="preserve">, от 25.01.2018 </w:t>
      </w:r>
      <w:hyperlink r:id="rId52" w:history="1">
        <w:r>
          <w:rPr>
            <w:color w:val="0000FF"/>
          </w:rPr>
          <w:t>N 27-ПП</w:t>
        </w:r>
      </w:hyperlink>
      <w:r>
        <w:t>)</w:t>
      </w:r>
    </w:p>
    <w:p w:rsidR="00EF3854" w:rsidRDefault="00EF3854">
      <w:pPr>
        <w:pStyle w:val="ConsPlusNormal"/>
        <w:jc w:val="both"/>
      </w:pPr>
    </w:p>
    <w:p w:rsidR="00EF3854" w:rsidRDefault="00EF3854">
      <w:pPr>
        <w:pStyle w:val="ConsPlusNormal"/>
        <w:jc w:val="center"/>
        <w:outlineLvl w:val="1"/>
      </w:pPr>
      <w:r>
        <w:t>Глава 2. ТРЕБОВАНИЯ К РЕГЛАМЕНТАМ</w:t>
      </w:r>
    </w:p>
    <w:p w:rsidR="00EF3854" w:rsidRDefault="00EF3854">
      <w:pPr>
        <w:pStyle w:val="ConsPlusNormal"/>
        <w:jc w:val="both"/>
      </w:pPr>
    </w:p>
    <w:p w:rsidR="00EF3854" w:rsidRDefault="00EF3854">
      <w:pPr>
        <w:pStyle w:val="ConsPlusNormal"/>
        <w:ind w:firstLine="540"/>
        <w:jc w:val="both"/>
      </w:pPr>
      <w:r>
        <w:t>11. Наименование регламента определяется исполнительным органом государственной власти Свердловской области, ответственным за его утверждение, с учетом формулировки соответствующей редакции положения нормативного правового акта, которым предусмотрена государственная функция.</w:t>
      </w:r>
    </w:p>
    <w:p w:rsidR="00EF3854" w:rsidRDefault="00EF3854">
      <w:pPr>
        <w:pStyle w:val="ConsPlusNormal"/>
        <w:jc w:val="both"/>
      </w:pPr>
      <w:r>
        <w:t xml:space="preserve">(п. 11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24.10.2013 N 1308-ПП)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12. В регламент включаются следующие разделы: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lastRenderedPageBreak/>
        <w:t>1) общие положения;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2) требования к порядку исполнения государственной функции;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4) порядок и формы контроля за исполнением государственной функции;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5) досудебный (внесудебный) порядок обжалования решений и действий (бездействия) органа, исполняющего государственную функцию, а также его должностных лиц.</w:t>
      </w:r>
    </w:p>
    <w:p w:rsidR="00EF3854" w:rsidRDefault="00EF3854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03.08.2017 N 564-ПП)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13. Раздел, касающийся общих положений, состоит из следующих подразделов: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1) наименование государственной функции;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2) наименование исполнительного органа государственной власти Свердловской области, исполняющего государственную функцию. Если в исполнении государственной функции участвуют также иные исполнительные органы государственной власти Свердловской области, территориальные органы федеральных органов исполнительной власти, территориальные подразделения государственных внебюджетных фондов, органы местного самоуправления муниципальных образований в Свердловской области и организации, то указываются все органы исполнительной власти, территориальные органы федеральных органов исполнительной власти, территориальные подразделения государственных внебюджетных фондов, органы местного самоуправления муниципальных образований в Свердловской области и организации, участие которых необходимо при исполнении государственной функции;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3) перечень нормативных правовых актов, регулирующих исполнение государственной функции, с указанием их реквизитов и источников официального опубликования;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4) предмет государственного контроля (надзора);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5) права и обязанности должностных лиц при осуществлении государственного контроля (надзора);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6) права и обязанности лиц, в отношении которых осуществляются мероприятия по контролю (надзору);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7) описание результата исполнения государственной функции;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8) исчерпывающий перечень документов и (или) информации, запрашиваемых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определенным Правительством Российской Федерации перечнем, а также перечень документов и (или) информации, истребуемых непосредственно у проверяемого юридического лица, индивидуального предпринимателя.</w:t>
      </w:r>
    </w:p>
    <w:p w:rsidR="00EF3854" w:rsidRDefault="00EF3854">
      <w:pPr>
        <w:pStyle w:val="ConsPlusNormal"/>
        <w:jc w:val="both"/>
      </w:pPr>
      <w:r>
        <w:t xml:space="preserve">(подп. 8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13.04.2017 N 246-ПП)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13-1. В подразделе, касающемся прав и обязанностей должностных лиц при осуществлении государственного контроля (надзора), в том числе указывается следующая информация: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 xml:space="preserve">1) обязанность истребовать в рамках межведомственного информационного взаимодействия документы и (или) информацию, включенные в определенный Правительством </w:t>
      </w:r>
      <w:r>
        <w:lastRenderedPageBreak/>
        <w:t>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 и (или) информация;</w:t>
      </w:r>
    </w:p>
    <w:p w:rsidR="00EF3854" w:rsidRDefault="00EF3854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03.08.2017 N 564-ПП)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2)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включенных в определенный Правительством Российской Федерации перечень;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3) обязанность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EF3854" w:rsidRDefault="00EF3854">
      <w:pPr>
        <w:pStyle w:val="ConsPlusNormal"/>
        <w:jc w:val="both"/>
      </w:pPr>
      <w:r>
        <w:t xml:space="preserve">(п. 13-1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13.04.2017 N 246-ПП)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13-2. В подразделе, касающемся прав и обязанностей лиц, в отношении которых осуществляются мероприятия по контролю (надзору), в том числе указывается следующая информация: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1)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организациям и включены в определенный Правительством Российской Федерации перечень;</w:t>
      </w:r>
    </w:p>
    <w:p w:rsidR="00EF3854" w:rsidRDefault="00EF3854">
      <w:pPr>
        <w:pStyle w:val="ConsPlusNormal"/>
        <w:jc w:val="both"/>
      </w:pPr>
      <w:r>
        <w:t xml:space="preserve">(подп. 1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03.08.2017 N 564-ПП)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1-1) обязанность проверяемого юридического лица, индивидуального предпринимателя представить в течение десяти рабочих дней необходимые пояснения в письменной форме при получении информации о выявлении в ходе документарной проверки ошибок и (или) противоречий в представленных юридическим лицом, индивидуальным предпринимателем документах либо несоответствия сведений, содержащихся в этих документах, сведениям, содержащимся в имеющихся у органа государственного контроля (надзора) документах и (или) полученным в ходе осуществления государственного контроля (надзора), с требованием представить такие пояснения;</w:t>
      </w:r>
    </w:p>
    <w:p w:rsidR="00EF3854" w:rsidRDefault="00EF3854">
      <w:pPr>
        <w:pStyle w:val="ConsPlusNormal"/>
        <w:jc w:val="both"/>
      </w:pPr>
      <w:r>
        <w:t xml:space="preserve">(подп. 1-1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03.08.2017 N 564-ПП)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2) право проверяемого юридического лица, индивидуального предпринимателя, направляющего в исполнительный орган государственной власти Свердловской области пояснения относительно выявленных ошибок и (или) противоречий в документах, представить дополнительно документы, подтверждающие достоверность ранее представленных документов;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3) право проверяемого юридического лица, индивидуального предпринимателя знакомиться с документами и (или) информацией, полученными исполнительным органом государственной власти Свердловской области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определенный Правительством Российской Федерации перечень.</w:t>
      </w:r>
    </w:p>
    <w:p w:rsidR="00EF3854" w:rsidRDefault="00EF3854">
      <w:pPr>
        <w:pStyle w:val="ConsPlusNormal"/>
        <w:jc w:val="both"/>
      </w:pPr>
      <w:r>
        <w:t xml:space="preserve">(п. 13-2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13.04.2017 N 246-ПП)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14. Раздел, касающийся требований к порядку исполнения государственной функции, состоит из следующих подразделов: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lastRenderedPageBreak/>
        <w:t>1) порядок информирования об исполнении государственной функции;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 xml:space="preserve">2) исключен.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10.04.2013 N 464-ПП;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3) срок исполнения государственной функции.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15. В подразделе, касающемся порядка информирования об исполнении государственной функции, указываются следующие сведения:</w:t>
      </w:r>
    </w:p>
    <w:p w:rsidR="00EF3854" w:rsidRDefault="00EF3854">
      <w:pPr>
        <w:pStyle w:val="ConsPlusNormal"/>
        <w:spacing w:before="220"/>
        <w:ind w:firstLine="540"/>
        <w:jc w:val="both"/>
      </w:pPr>
      <w:bookmarkStart w:id="1" w:name="P139"/>
      <w:bookmarkEnd w:id="1"/>
      <w:r>
        <w:t>1) информация о месте нахождения и графике работы исполнительных органов государственной власти Свердловской области, исполняющих государственную функцию, их структурных подразделений и территориальных органов, способы получения информации о месте нахождения и графиках работы государственных и муниципальных органов и организаций, участвующих в исполнении государственной функции;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2) справочные телефоны структурных подразделений исполнительных органов государственной власти Свердловской области, исполняющих государственную функцию, и организаций, участвующих в исполнении государственной функции, в том числе номер телефона-автоинформатора;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3) адреса официальных сайтов исполнительных органов государственной власти Свердловской области, организаций, участвующих в исполнении государственной функции, в сети Интернет, содержащих информацию о порядке исполнения государственной функции, адреса их электронной почты;</w:t>
      </w:r>
    </w:p>
    <w:p w:rsidR="00EF3854" w:rsidRDefault="00EF3854">
      <w:pPr>
        <w:pStyle w:val="ConsPlusNormal"/>
        <w:spacing w:before="220"/>
        <w:ind w:firstLine="540"/>
        <w:jc w:val="both"/>
      </w:pPr>
      <w:bookmarkStart w:id="2" w:name="P142"/>
      <w:bookmarkEnd w:id="2"/>
      <w:r>
        <w:t>4) порядок получения информации заинтересованными лицами по вопросам исполнения государственной функции, сведений о ходе исполнения государственной функции,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EF3854" w:rsidRDefault="00EF3854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03.08.2017 N 564-ПП)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 xml:space="preserve">5) порядок, форма и место размещения указанной в </w:t>
      </w:r>
      <w:hyperlink w:anchor="P139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42" w:history="1">
        <w:r>
          <w:rPr>
            <w:color w:val="0000FF"/>
          </w:rPr>
          <w:t>4</w:t>
        </w:r>
      </w:hyperlink>
      <w:r>
        <w:t xml:space="preserve"> настоящего пункта информации, в том числе на стендах в местах исполнения государственной функции, на официальных сайтах исполнительных органов государственной власти Свердловской области, исполняющих государственную функцию, организаций, участвующих в исполнении государственной функции, в сети Интернет,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EF3854" w:rsidRDefault="00EF3854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03.08.2017 N 564-ПП)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 xml:space="preserve">16. Утратил силу.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19.08.2015 N 749-ПП.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17. В подразделе, касающемся срока исполнения государственной функции, указывается общий срок исполнения государственной функции.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18.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государственной функции, имеющих конечный результат и выделяемых в рамках исполнения государственной функции.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 xml:space="preserve">19. Блок-схема исполнения государственной функции приводится в приложении к </w:t>
      </w:r>
      <w:r>
        <w:lastRenderedPageBreak/>
        <w:t>регламенту.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20. Описание каждой административной процедуры содержит следующие обязательные элементы: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1) основания для начала административной процедуры;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государственной функции, содержат указание на конкретную должность, она указывается в тексте регламента;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4) условия, порядок и срок приостановления исполнения государственной функции в случае, если возможность приостановления предусмотрена законодательством Российской Федерации;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5) критерии принятия решений;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6)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7)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21. Раздел, касающийся порядка и формы контроля за исполнением государственной функции, состоит из следующих подразделов: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1) порядок осуществления текущего контроля за соблюдением и исполнением должностными лицами исполнительного органа государственной власти Свердловской области положений регламента и иных нормативных правовых актов, устанавливающих требования к исполнению государственной функции, а также за принятием ими решений;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2) порядок и периодичность осуществления плановых и внеплановых проверок полноты и качества исполнения государственной функции, в том числе порядок и формы контроля за полнотой и качеством исполнения государственной функции;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3) ответственность должностных лиц исполнительного органа государственной власти Свердловской области за решения и действия (бездействие), принимаемые (осуществляемые) ими в ходе исполнения государственной функции;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4) положения, характеризующие требования к порядку и формам контроля за исполнением государственной функции, в том числе со стороны граждан, их объединений и организаций.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22. В разделе, касающемся досудебного (внесудебного) порядка обжалования решений и действий (бездействия) исполнительного органа государственной власти Свердловской области, исполняющего государственную функцию, а также его должностных лиц, указываются:</w:t>
      </w:r>
    </w:p>
    <w:p w:rsidR="00EF3854" w:rsidRDefault="00EF3854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03.08.2017 N 564-ПП)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1) информация для заинтересованных лиц об их праве на досудебное (внесудебное) обжалование решений и действий (бездействия), принятых (осуществляемых) в ходе исполнения государственной функции;</w:t>
      </w:r>
    </w:p>
    <w:p w:rsidR="00EF3854" w:rsidRDefault="00EF3854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24.10.2013 N 1308-ПП)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2) предмет досудебного (внесудебного) обжалования;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lastRenderedPageBreak/>
        <w:t>3) исчерпывающий перечень оснований для приостановления рассмотрения жалобы и случаев, в которых ответ на жалобу не дается;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4) основания для начала процедуры досудебного (внесудебного) обжалования;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5) права заинтересованных лиц на получение информации и документов, необходимых для обоснования и рассмотрения жалобы;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6) органы государственной власти и должностные лица, которым может быть направлена жалоба заявителя в досудебном (внесудебном) порядке;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7) сроки рассмотрения жалобы;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8) результат досудебного (внесудебного) обжалования применительно к каждой процедуре либо инстанции обжалования.</w:t>
      </w:r>
    </w:p>
    <w:p w:rsidR="00EF3854" w:rsidRDefault="00EF3854">
      <w:pPr>
        <w:pStyle w:val="ConsPlusNormal"/>
        <w:jc w:val="both"/>
      </w:pPr>
    </w:p>
    <w:p w:rsidR="00EF3854" w:rsidRDefault="00EF3854">
      <w:pPr>
        <w:pStyle w:val="ConsPlusNormal"/>
        <w:jc w:val="center"/>
        <w:outlineLvl w:val="1"/>
      </w:pPr>
      <w:r>
        <w:t>Глава 3. ОРГАНИЗАЦИЯ НЕЗАВИСИМОЙ ЭКСПЕРТИЗЫ</w:t>
      </w:r>
    </w:p>
    <w:p w:rsidR="00EF3854" w:rsidRDefault="00EF3854">
      <w:pPr>
        <w:pStyle w:val="ConsPlusNormal"/>
        <w:jc w:val="center"/>
      </w:pPr>
      <w:r>
        <w:t>ПРОЕКТОВ РЕГЛАМЕНТОВ</w:t>
      </w:r>
    </w:p>
    <w:p w:rsidR="00EF3854" w:rsidRDefault="00EF3854">
      <w:pPr>
        <w:pStyle w:val="ConsPlusNormal"/>
        <w:jc w:val="both"/>
      </w:pPr>
    </w:p>
    <w:p w:rsidR="00EF3854" w:rsidRDefault="00EF3854">
      <w:pPr>
        <w:pStyle w:val="ConsPlusNormal"/>
        <w:ind w:firstLine="540"/>
        <w:jc w:val="both"/>
      </w:pPr>
      <w:r>
        <w:t>23. Проекты регламентов подлежат независимой экспертизе.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24.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Срок, отведенный для проведения независимой экспертизы, указывается при размещении проекта регламента на официальном сайте органа, являющегося разработчиком проекта регламента, а также по адресу: http://ar.gov66.ru/ в сети Интернет. Указанный срок не может быть менее одного месяца со дня размещения проекта регламента в сети Интернет.</w:t>
      </w:r>
    </w:p>
    <w:p w:rsidR="00EF3854" w:rsidRDefault="00EF3854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10.04.2013 N 464-ПП)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25. Непоступление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Министерством экономики и территориального развития Свердловской области.</w:t>
      </w:r>
    </w:p>
    <w:p w:rsidR="00EF3854" w:rsidRDefault="00EF3854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25.01.2018 N 27-ПП)</w:t>
      </w:r>
    </w:p>
    <w:p w:rsidR="00EF3854" w:rsidRDefault="00EF3854">
      <w:pPr>
        <w:pStyle w:val="ConsPlusNormal"/>
        <w:jc w:val="both"/>
      </w:pPr>
    </w:p>
    <w:p w:rsidR="00EF3854" w:rsidRDefault="00EF3854">
      <w:pPr>
        <w:pStyle w:val="ConsPlusNormal"/>
        <w:jc w:val="both"/>
      </w:pPr>
    </w:p>
    <w:p w:rsidR="00EF3854" w:rsidRDefault="00EF3854">
      <w:pPr>
        <w:pStyle w:val="ConsPlusNormal"/>
        <w:jc w:val="both"/>
      </w:pPr>
    </w:p>
    <w:p w:rsidR="00EF3854" w:rsidRDefault="00EF3854">
      <w:pPr>
        <w:pStyle w:val="ConsPlusNormal"/>
        <w:jc w:val="both"/>
      </w:pPr>
    </w:p>
    <w:p w:rsidR="00EF3854" w:rsidRDefault="00EF3854">
      <w:pPr>
        <w:pStyle w:val="ConsPlusNormal"/>
        <w:jc w:val="both"/>
      </w:pPr>
    </w:p>
    <w:p w:rsidR="00EF3854" w:rsidRDefault="00EF3854">
      <w:pPr>
        <w:pStyle w:val="ConsPlusNormal"/>
        <w:jc w:val="right"/>
        <w:outlineLvl w:val="0"/>
      </w:pPr>
      <w:r>
        <w:t>Утвержден</w:t>
      </w:r>
    </w:p>
    <w:p w:rsidR="00EF3854" w:rsidRDefault="00EF3854">
      <w:pPr>
        <w:pStyle w:val="ConsPlusNormal"/>
        <w:jc w:val="right"/>
      </w:pPr>
      <w:r>
        <w:t>Постановлением Правительства</w:t>
      </w:r>
    </w:p>
    <w:p w:rsidR="00EF3854" w:rsidRDefault="00EF3854">
      <w:pPr>
        <w:pStyle w:val="ConsPlusNormal"/>
        <w:jc w:val="right"/>
      </w:pPr>
      <w:r>
        <w:t>Свердловской области</w:t>
      </w:r>
    </w:p>
    <w:p w:rsidR="00EF3854" w:rsidRDefault="00EF3854">
      <w:pPr>
        <w:pStyle w:val="ConsPlusNormal"/>
        <w:jc w:val="right"/>
      </w:pPr>
      <w:r>
        <w:t>от 16 ноября 2011 г. N 1576-ПП</w:t>
      </w:r>
    </w:p>
    <w:p w:rsidR="00EF3854" w:rsidRDefault="00EF3854">
      <w:pPr>
        <w:pStyle w:val="ConsPlusNormal"/>
        <w:jc w:val="both"/>
      </w:pPr>
    </w:p>
    <w:p w:rsidR="00EF3854" w:rsidRDefault="00EF3854">
      <w:pPr>
        <w:pStyle w:val="ConsPlusTitle"/>
        <w:jc w:val="center"/>
      </w:pPr>
      <w:bookmarkStart w:id="3" w:name="P197"/>
      <w:bookmarkEnd w:id="3"/>
      <w:r>
        <w:t>ПОРЯДОК</w:t>
      </w:r>
    </w:p>
    <w:p w:rsidR="00EF3854" w:rsidRDefault="00EF3854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EF3854" w:rsidRDefault="00EF3854">
      <w:pPr>
        <w:pStyle w:val="ConsPlusTitle"/>
        <w:jc w:val="center"/>
      </w:pPr>
      <w:r>
        <w:t>ПРЕДОСТАВЛЕНИЯ ГОСУДАРСТВЕННЫХ УСЛУГ</w:t>
      </w:r>
    </w:p>
    <w:p w:rsidR="00EF3854" w:rsidRDefault="00EF38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F38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3854" w:rsidRDefault="00EF38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3854" w:rsidRDefault="00EF385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EF3854" w:rsidRDefault="00EF38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10.04.2013 </w:t>
            </w:r>
            <w:hyperlink r:id="rId69" w:history="1">
              <w:r>
                <w:rPr>
                  <w:color w:val="0000FF"/>
                </w:rPr>
                <w:t>N 464-ПП</w:t>
              </w:r>
            </w:hyperlink>
            <w:r>
              <w:rPr>
                <w:color w:val="392C69"/>
              </w:rPr>
              <w:t xml:space="preserve">, от 24.10.2013 </w:t>
            </w:r>
            <w:hyperlink r:id="rId70" w:history="1">
              <w:r>
                <w:rPr>
                  <w:color w:val="0000FF"/>
                </w:rPr>
                <w:t>N 1308-ПП</w:t>
              </w:r>
            </w:hyperlink>
            <w:r>
              <w:rPr>
                <w:color w:val="392C69"/>
              </w:rPr>
              <w:t xml:space="preserve">, от 13.05.2014 </w:t>
            </w:r>
            <w:hyperlink r:id="rId71" w:history="1">
              <w:r>
                <w:rPr>
                  <w:color w:val="0000FF"/>
                </w:rPr>
                <w:t>N 400-ПП</w:t>
              </w:r>
            </w:hyperlink>
            <w:r>
              <w:rPr>
                <w:color w:val="392C69"/>
              </w:rPr>
              <w:t>,</w:t>
            </w:r>
          </w:p>
          <w:p w:rsidR="00EF3854" w:rsidRDefault="00EF38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27.05.2015 </w:t>
            </w:r>
            <w:hyperlink r:id="rId72" w:history="1">
              <w:r>
                <w:rPr>
                  <w:color w:val="0000FF"/>
                </w:rPr>
                <w:t>N 413-ПП</w:t>
              </w:r>
            </w:hyperlink>
            <w:r>
              <w:rPr>
                <w:color w:val="392C69"/>
              </w:rPr>
              <w:t xml:space="preserve">, от 26.11.2014 </w:t>
            </w:r>
            <w:hyperlink r:id="rId73" w:history="1">
              <w:r>
                <w:rPr>
                  <w:color w:val="0000FF"/>
                </w:rPr>
                <w:t>N 1053-ПП</w:t>
              </w:r>
            </w:hyperlink>
            <w:r>
              <w:rPr>
                <w:color w:val="392C69"/>
              </w:rPr>
              <w:t xml:space="preserve">, от 03.08.2017 </w:t>
            </w:r>
            <w:hyperlink r:id="rId74" w:history="1">
              <w:r>
                <w:rPr>
                  <w:color w:val="0000FF"/>
                </w:rPr>
                <w:t>N 564-ПП</w:t>
              </w:r>
            </w:hyperlink>
            <w:r>
              <w:rPr>
                <w:color w:val="392C69"/>
              </w:rPr>
              <w:t>,</w:t>
            </w:r>
          </w:p>
          <w:p w:rsidR="00EF3854" w:rsidRDefault="00EF38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25.01.2018 </w:t>
            </w:r>
            <w:hyperlink r:id="rId75" w:history="1">
              <w:r>
                <w:rPr>
                  <w:color w:val="0000FF"/>
                </w:rPr>
                <w:t>N 27-ПП</w:t>
              </w:r>
            </w:hyperlink>
            <w:r>
              <w:rPr>
                <w:color w:val="392C69"/>
              </w:rPr>
              <w:t>,</w:t>
            </w:r>
          </w:p>
          <w:p w:rsidR="00EF3854" w:rsidRDefault="00EF3854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7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Свердловского областного суда от 06.05.2014</w:t>
            </w:r>
          </w:p>
          <w:p w:rsidR="00EF3854" w:rsidRDefault="00EF3854">
            <w:pPr>
              <w:pStyle w:val="ConsPlusNormal"/>
              <w:jc w:val="center"/>
            </w:pPr>
            <w:r>
              <w:rPr>
                <w:color w:val="392C69"/>
              </w:rPr>
              <w:t>по делу N 3-27/2014)</w:t>
            </w:r>
          </w:p>
        </w:tc>
      </w:tr>
    </w:tbl>
    <w:p w:rsidR="00EF3854" w:rsidRDefault="00EF3854">
      <w:pPr>
        <w:pStyle w:val="ConsPlusNormal"/>
        <w:jc w:val="both"/>
      </w:pPr>
    </w:p>
    <w:p w:rsidR="00EF3854" w:rsidRDefault="00EF3854">
      <w:pPr>
        <w:pStyle w:val="ConsPlusNormal"/>
        <w:jc w:val="center"/>
        <w:outlineLvl w:val="1"/>
      </w:pPr>
      <w:r>
        <w:t>Глава 1. ОБЩИЕ ПОЛОЖЕНИЯ</w:t>
      </w:r>
    </w:p>
    <w:p w:rsidR="00EF3854" w:rsidRDefault="00EF3854">
      <w:pPr>
        <w:pStyle w:val="ConsPlusNormal"/>
        <w:jc w:val="both"/>
      </w:pPr>
    </w:p>
    <w:p w:rsidR="00EF3854" w:rsidRDefault="00EF3854">
      <w:pPr>
        <w:pStyle w:val="ConsPlusNormal"/>
        <w:ind w:firstLine="540"/>
        <w:jc w:val="both"/>
      </w:pPr>
      <w:r>
        <w:t>1. Настоящий Порядок определяет порядок разработки и утверждения исполнительными органами государственной власти Свердловской области административных регламентов предоставления государственных услуг (далее - регламенты).</w:t>
      </w:r>
    </w:p>
    <w:p w:rsidR="00EF3854" w:rsidRDefault="00EF3854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10.04.2013 N 464-ПП)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 xml:space="preserve">Регламент устанавливает сроки и последовательность административных процедур (действий) исполнительного органа государственной власти Свердловской области,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полномочий в соответствии с требованиями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закон).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Регламент устанавливает порядок взаимодействия между структурными подразделениями исполнительного органа государственной власти Свердловской области, их должностными лицами, взаимодействия исполнительного органа государственной власти Свердловской области с заявителями, иными органами государственной власти и органами местного самоуправления муниципальных образований в Свердловской области, учреждениями и организациями при предоставлении государственной услуги.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2. Регламенты разрабатываются исполнительными органами государственной власти Свердловской области, предоставляющими государственные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Свердловской области, нормативными правовыми актами Губернатора Свердловской области и Правительства Свердловской области, а также с учетом решений комиссии по повышению качества предоставления государственных (муниципальных) услуг и исполнения государственных (муниципальных) функций в Свердловской области, действующей в целях обеспечения создания необходимых условий для повышения качества и доступности предоставления государственных и муниципальных услуг в Свердловской области, в том числе за счет организации предоставления государственных и муниципальных услуг по принципу "одного окна" в многофункциональных центрах предоставления государственных и муниципальных услуг, а также предоставления государственных услуг в электронной форме.</w:t>
      </w:r>
    </w:p>
    <w:p w:rsidR="00EF3854" w:rsidRDefault="00EF3854">
      <w:pPr>
        <w:pStyle w:val="ConsPlusNormal"/>
        <w:jc w:val="both"/>
      </w:pPr>
      <w:r>
        <w:t xml:space="preserve">(п. 2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25.01.2018 N 27-ПП)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3. При разработке регламентов исполнительный орган государственной власти Свердловской области предусматривает оптимизацию (повышение качества) предоставления государственных услуг, в том числе: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lastRenderedPageBreak/>
        <w:t>1) упорядочение административных процедур (действий);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2) устранение избыточных административных процедур (действий);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3) сокращение количества документов, представляемых заявителями для предоставления государственной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государственную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государственной услуги без участия заявителя, в том числе с использованием информационно-коммуникационных технологий;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4) 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услуги. Исполнительный орган государственной власти Свердловской области, осуществляющий подготовку регламента, может установить в регламенте сокращенные сроки предоставления государственной услуги, а также сроки выполнения административных процедур (действий) в рамках предоставления государственной услуги по отношению к соответствующим срокам, установленным законодательством Российской Федерации, в том числе нормативными правовыми актами Свердловской области;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5) ответственность должностных лиц исполнительных органов государственной власти Свердловской области, предоставляющих государственные услуги, за несоблюдение ими требований регламентов при выполнении административных процедур (действий);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6) предоставление государственной услуги в электронной форме.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4. Регламенты, разработанные исполнительными органами государственной власти Свердловской области, самостоятельно осуществляющими нормативное правовое регулирование в установленной сфере, утверждаются приказами руководителей указанных исполнительных органов государственной власти Свердловской области.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5. Если в предоставлении государственной услуги участвуют несколько исполнительных органов государственной власти Свердловской области, административный регламент предоставления соответствующей государственной услуги утверждается приказами областных исполнительных органов государственной власти Свердловской области.</w:t>
      </w:r>
    </w:p>
    <w:p w:rsidR="00EF3854" w:rsidRDefault="00EF3854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26.11.2014 N 1053-ПП)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25.01.2018 N 27-ПП.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7. Исполнение органами местного самоуправления муниципальных образований в Свердловской области отдельных государственных полномочий Свердловской области, переданных им на основании законодательства Свердловской области с предоставлением субвенций из областного бюджета, осуществляется в порядке, установленном соответствующим административным регламентом, утвержденным исполнительным органом государственной власти Свердловской области, если иное не установлено законодательством Российской Федерации, в том числе нормативными правовыми актами Свердловской области.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7-1. Проект регламента и пояснительная записка к нему размещаются в информационно-телекоммуникационной сети Интернет (далее - сеть Интернет) на официальных сайтах исполнительных органов государственной власти Свердловской области, являющихся разработчиками регламента, а также по адресу: http://ar.gov66.ru/, на срок не менее 60 календарных дней.</w:t>
      </w:r>
    </w:p>
    <w:p w:rsidR="00EF3854" w:rsidRDefault="00EF3854">
      <w:pPr>
        <w:pStyle w:val="ConsPlusNormal"/>
        <w:jc w:val="both"/>
      </w:pPr>
      <w:r>
        <w:lastRenderedPageBreak/>
        <w:t xml:space="preserve">(п. 7-1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10.04.2013 N 464-ПП;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24.10.2013 N 1308-ПП)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8. Регламенты разрабатываются исполнительными органами государственной власти Свердловской области на основании полномочий, предусмотренных федеральными законами, нормативными правовыми актами Президента Российской Федерации и Правительства Российской Федерации, законами Свердловской области, нормативными правовыми актами Губернатора Свердловской области и Правительства Свердловской области, и включаются в перечень государственных услуг и государственных функций по контролю и надзору, формируемый Министерством экономики и территориального развития Свердловской области и размещаемый в региональной информационной системе "Реестр государственных и муниципальных услуг (функций) Свердловской области".</w:t>
      </w:r>
    </w:p>
    <w:p w:rsidR="00EF3854" w:rsidRDefault="00EF3854">
      <w:pPr>
        <w:pStyle w:val="ConsPlusNormal"/>
        <w:jc w:val="both"/>
      </w:pPr>
      <w:r>
        <w:t xml:space="preserve">(п. 8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03.08.2017 N 564-ПП)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9. Проекты регламентов подлежат независимой экспертизе, а также экспертизе, проводимой Министерством экономики и территориального развития Свердловской области совместно с Департаментом информатизации и связи Свердловской области.</w:t>
      </w:r>
    </w:p>
    <w:p w:rsidR="00EF3854" w:rsidRDefault="00EF3854">
      <w:pPr>
        <w:pStyle w:val="ConsPlusNormal"/>
        <w:jc w:val="both"/>
      </w:pPr>
      <w:r>
        <w:t xml:space="preserve">(часть первая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25.01.2018 N 27-ПП)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Исполнительный орган государственной власти Свердловской области, ответственный за утверждение регламента, готовит и представляет на экспертизу вместе с проектом регламента пояснительную записку, в которой приводятся информация об основных предполагаемых улучшениях предоставления государственной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В случае, если в процессе разработки проекта регламента выявляется возможность оптимизации (повышения качества) предоставления государственной услуги при условии соответствующих изменений нормативных правовых актов, то проект регламента направляется на экспертизу в Министерство экономики и территориального развития Свердловской области с приложением проектов указанных актов.</w:t>
      </w:r>
    </w:p>
    <w:p w:rsidR="00EF3854" w:rsidRDefault="00EF3854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25.01.2018 N 27-ПП)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Исполнительный орган государственной власти Свердловской области, ответственный за утверждение регламента, обеспечивает учет замечаний и предложений, содержащихся в заключении Министерства экономики и территориального развития Свердловской области.</w:t>
      </w:r>
    </w:p>
    <w:p w:rsidR="00EF3854" w:rsidRDefault="00EF3854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25.01.2018 N 27-ПП)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10. Заключение независимой экспертизы на проект регламента размещается на официальных сайтах исполнительных органов государственной власти Свердловской области, являющихся разработчиками регламента, на сайте ar.gov66.ru в сети Интернет.</w:t>
      </w:r>
    </w:p>
    <w:p w:rsidR="00EF3854" w:rsidRDefault="00EF3854">
      <w:pPr>
        <w:pStyle w:val="ConsPlusNormal"/>
        <w:jc w:val="both"/>
      </w:pPr>
      <w:r>
        <w:t xml:space="preserve">(п. 10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25.01.2018 N 27-ПП)</w:t>
      </w:r>
    </w:p>
    <w:p w:rsidR="00EF3854" w:rsidRDefault="00EF3854">
      <w:pPr>
        <w:pStyle w:val="ConsPlusNormal"/>
        <w:jc w:val="both"/>
      </w:pPr>
    </w:p>
    <w:p w:rsidR="00EF3854" w:rsidRDefault="00EF3854">
      <w:pPr>
        <w:pStyle w:val="ConsPlusNormal"/>
        <w:jc w:val="center"/>
        <w:outlineLvl w:val="1"/>
      </w:pPr>
      <w:r>
        <w:t>Глава 2. ТРЕБОВАНИЯ К РЕГЛАМЕНТАМ</w:t>
      </w:r>
    </w:p>
    <w:p w:rsidR="00EF3854" w:rsidRDefault="00EF3854">
      <w:pPr>
        <w:pStyle w:val="ConsPlusNormal"/>
        <w:jc w:val="both"/>
      </w:pPr>
    </w:p>
    <w:p w:rsidR="00EF3854" w:rsidRDefault="00EF3854">
      <w:pPr>
        <w:pStyle w:val="ConsPlusNormal"/>
        <w:ind w:firstLine="540"/>
        <w:jc w:val="both"/>
      </w:pPr>
      <w:r>
        <w:t>11. Наименование регламента определяется исполнительным органом государственной власти Свердловской области, ответственным за его утверждение, с учетом формулировки соответствующей редакции положения нормативного правового акта, которым предусмотрена государственная услуга.</w:t>
      </w:r>
    </w:p>
    <w:p w:rsidR="00EF3854" w:rsidRDefault="00EF3854">
      <w:pPr>
        <w:pStyle w:val="ConsPlusNormal"/>
        <w:jc w:val="both"/>
      </w:pPr>
      <w:r>
        <w:t xml:space="preserve">(п. 11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24.10.2013 N 1308-ПП)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12. В регламент включаются следующие разделы: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1) общие положения;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lastRenderedPageBreak/>
        <w:t>2) стандарт предоставления государственной услуги;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в многофункциональных центрах;</w:t>
      </w:r>
    </w:p>
    <w:p w:rsidR="00EF3854" w:rsidRDefault="00EF3854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13.05.2014 N 400-ПП)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4) формы контроля за исполнением регламента;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5)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 w:rsidR="00EF3854" w:rsidRDefault="00EF3854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03.08.2017 N 564-ПП)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13. Раздел, касающийся общих положений, состоит из следующих подразделов: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1) предмет регулирования регламента;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3) требования к порядку информирования о предоставлении государственной услуги, в том числе: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информация о месте нахождения и графике работы исполнительных органов государственной власти Свердловской области, предоставляющих государственную услугу, их структурных подразделений и территориальных органов, организаций,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справочные телефоны структурных подразделений исполнительных органов государственной власти Свердловской области, предоставляющих государственную услугу, организаций, участвующих в предоставлении государственной услуги, в том числе номер телефона-автоинформатора;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адреса официальных сайтов исполнительных органов государственной власти Свердловской области, организаций, участвующих в предоставлении государственной услуги, в сети Интернет, содержащих информацию о предоставлении государственной услуги и услуг, которые являются необходимыми и обязательными для предоставления государственной услуги, адреса их электронной почты;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EF3854" w:rsidRDefault="00EF3854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03.08.2017 N 564-ПП)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порядок, форма и место размещения указанной в настоящем подпункте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а также на официальных сайтах исполнительного органа государственной власти Свердловской области, предоставляющего государственную услугу, организаций, участвующих в предоставлении государственной услуги, в сети Интернет,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EF3854" w:rsidRDefault="00EF3854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03.08.2017 N 564-ПП)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lastRenderedPageBreak/>
        <w:t>14. Стандарт предоставления государственной услуги должен содержать следующие подразделы: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1) наименование государственной услуги;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 xml:space="preserve">2) наименование исполнительного органа государственной власти Свердловской области, предоставляющего государственную услугу. Если в предоставлении государственной услуги участвуют также иные исполнительные органы государственной власти Свердловской области, территориальные органы федеральных органов исполнительной власти, территориальные подразделения органов государственных внебюджетных фондов, органы местного самоуправления муниципальных образований в Свердловской области и организации, то указываются все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организации, обращение в которые необходимо для предоставления государственной услуги. Также указываются требования </w:t>
      </w:r>
      <w:hyperlink r:id="rId94" w:history="1">
        <w:r>
          <w:rPr>
            <w:color w:val="0000FF"/>
          </w:rPr>
          <w:t>пункта 3 статьи 7</w:t>
        </w:r>
      </w:hyperlink>
      <w: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Свердловской области;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3) описание результата предоставления государственной услуги;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4)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государственной услуги;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5) 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6)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Свердловской области, нормативными правовыми актами Губернатора Свердловской области и Правительства Свердловской области, а также случаев, когда законодательством Российской Федерации и Свердловской области предусмотрена свободная форма подачи этих документов);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 xml:space="preserve">7)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</w:t>
      </w:r>
      <w:r>
        <w:lastRenderedPageBreak/>
        <w:t>установлены актами Президента Российской Федерации или Правительства Российской Федерации, законами Свердловской области, нормативными правовыми актами Губернатора Свердловской области и Правительства Свердловской области, а также случаев, когда законодательством Российской Федерации и Свердловской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государственной услуги;</w:t>
      </w:r>
    </w:p>
    <w:p w:rsidR="00EF3854" w:rsidRDefault="00EF3854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03.08.2017 N 564-ПП)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8) указание на запрет требовать от заявителя представления документов, информации или осуществления действий. В подразделе необходимо указать на: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запрет на представление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 xml:space="preserve">запрет на представление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6" w:history="1">
        <w:r>
          <w:rPr>
            <w:color w:val="0000FF"/>
          </w:rPr>
          <w:t>части 6 статьи 7</w:t>
        </w:r>
      </w:hyperlink>
      <w:r>
        <w:t xml:space="preserve"> Федерального закона;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запрет отказывать в приеме запроса и иных документов, необходимых для предоставления государственной услуги, в случае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в федеральной государственной информационной системе "Единый портал государственных и муниципальных услуг (функций)" и на официальных сайтах исполнительных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в сети Интернет;</w:t>
      </w:r>
    </w:p>
    <w:p w:rsidR="00EF3854" w:rsidRDefault="00EF3854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25.01.2018 N 27-ПП)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запрет отказывать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в федеральной государственной информационной системе "Единый портал государственных и муниципальных услуг (функций)" и на официальных сайтах исполнительных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в сети Интернет;</w:t>
      </w:r>
    </w:p>
    <w:p w:rsidR="00EF3854" w:rsidRDefault="00EF3854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25.01.2018 N 27-ПП)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25.01.2018 N 27-ПП;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запрет требовать от заявителя представления документов, подтверждающих внесение заявителем платы за предоставление государственной услуги;</w:t>
      </w:r>
    </w:p>
    <w:p w:rsidR="00EF3854" w:rsidRDefault="00EF3854">
      <w:pPr>
        <w:pStyle w:val="ConsPlusNormal"/>
        <w:jc w:val="both"/>
      </w:pPr>
      <w:r>
        <w:t xml:space="preserve">(подп. 8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03.08.2017 N 564-ПП)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9) исчерпывающий перечень оснований для отказа в приеме документов, необходимых для предоставления государственной услуги;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 xml:space="preserve">10) исчерпывающий перечень оснований для приостановления или отказа в предоставлении </w:t>
      </w:r>
      <w:r>
        <w:lastRenderedPageBreak/>
        <w:t>государственной услуги. В случае отсутствия таких оснований следует прямо указать на это в тексте регламента;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11)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12) порядок, размер и основания взимания государственной пошлины или иной платы, взимаемой за предоставление государственной услуги;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13)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14) 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15)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16) требования к помещениям, в которых предоставляются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EF3854" w:rsidRDefault="00EF3854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27.05.2015 N 413-ПП)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17)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18)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 При определении особенностей предоставления государственной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EF3854" w:rsidRDefault="00EF3854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10.04.2013 N 464-ПП)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 xml:space="preserve">15.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в многофункциональных центрах,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>
        <w:lastRenderedPageBreak/>
        <w:t>государственных услуг и услуг, которые являются необходимыми и обязательными для предоставления государственной услуги, имеющих конечный результат и выделяемых в рамках предоставления государственной услуги.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услуг. Описание процедуры должно также содержать положение о составе документов и информации, которые необходимы органу, предоставляющему государственную услугу, и организации, участвующей в предоставлении государственной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в муниципальных услуг (функций)", следующих административных процедур:</w:t>
      </w:r>
    </w:p>
    <w:p w:rsidR="00EF3854" w:rsidRDefault="00EF3854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25.01.2018 N 27-ПП)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1) представление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2) запись на прием в орган, предоставляющий государственную услугу, для подачи запроса. Необходимо в том числе указать:</w:t>
      </w:r>
    </w:p>
    <w:p w:rsidR="00EF3854" w:rsidRDefault="00EF3854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25.01.2018 N 27-ПП)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возможность ознакомления с расписанием работы органа, предоставляющего государственную услугу, или расписанием работы уполномоченного сотрудника данного органа, а также доступными для записи на прием датами и интервалами времени приема;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возможность записи в любые свободные для приема дату и время в пределах установленного в органе, предоставляющем государственную услугу, графика приема заявителей;</w:t>
      </w:r>
    </w:p>
    <w:p w:rsidR="00EF3854" w:rsidRDefault="00EF3854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25.01.2018 N 27-ПП)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запрет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3) формирование запроса о предоставлении государственной услуги. Необходимо в том числе указать: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образцы заполнения электронной формы запроса;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порядок осуществления форматно-логической проверки сформированного запроса после заполнения заявителем каждого из полей электронной формы запроса, а также уведомления заявителя о характере выявленной ошибки и порядке ее устранения;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4) прием и регистрация органом, предоставляющим государственную услугу, запроса и иных документов, необходимых для предоставления услуги. Необходимо в том числе указать: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порядок приема документов, необходимых для предоставления государственной услуги;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порядок регистрации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lastRenderedPageBreak/>
        <w:t>5) оплата государственной пошлины за предоставление государственной услуги и уплата иных платежей, взимаемых в соответствии с законодательством Российской Федерации, в том числе: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возможность оплаты с использованием "Единого портала государственных и муниципальных услуг (функций)" по реквизитам, предварительно заполненным органом, предоставляющим государственную услугу;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запрет истребования у заявителя документов, подтверждающих внесение заявителем платы за предоставление государственной услуги;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6) получение заявителем сведений о ходе выполнения запроса о предоставлении государственной услуги. Необходимо указать порядок уведомления заявителя о завершении выполнения органом, предоставляющим государственную услугу,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"Единого портала государственных и муниципальных услуг (функций)" по выбору заявителя;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7) взаимодействие органа, предоставляющего государственную услугу, с иными органами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8) получение заявителем результата предоставления государственной услуги, если иное не установлено законодательством Российской Федерации или законодательством Свердловской области. Необходимо в том числе указать: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возможность получения результата предоставления государственной услуги в форме документа на бумажном носителе или в форме электронного документа по выбору заявителя;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возможность доступа к результату предоставления государственной услуги, полученному в форме электронного документа на "Едином портале государственных и муниципальных услуг (функций)", в течение срока, установленного законодательством Российской Федерации;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9)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EF3854" w:rsidRDefault="00EF3854">
      <w:pPr>
        <w:pStyle w:val="ConsPlusNormal"/>
        <w:jc w:val="both"/>
      </w:pPr>
      <w:r>
        <w:t xml:space="preserve">(п. 15 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03.08.2017 N 564-ПП)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16. Блок-схема предоставления государственной услуги приводится в приложении к регламенту.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17. Описание каждой административной процедуры предусматривает: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1) основания для начала административной процедуры;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 xml:space="preserve">3) сведения о должностном лице, ответственном за выполнение каждого административного действия, входящего в состав административной процедуры. Если </w:t>
      </w:r>
      <w:r>
        <w:lastRenderedPageBreak/>
        <w:t>нормативные правовые акты, непосредственно регулирующие предоставление государственной услуги, содержат указание на конкретную должность, она указывается в тексте регламента;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4) критерии принятия решений;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18. Раздел, касающийся форм контроля за предоставлением государственной услуги, состоит из следующих подразделов: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1)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2)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3) ответственность должностных лиц исполнительного органа государственной власти Свердловской области за решения и действия (бездействие), принимаемые (осуществляемые) ими в ходе предоставления государственной услуги;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4)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19. В разделе, касающемся досудебного (внесудебного) порядка обжалования решений и действий (бездействия) исполнительного органа государственной власти Свердловской области, предоставляющего государственную услугу, а также их должностных лиц, указываются: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1) информация для заявителя о его праве подать жалобу на решение и (или) действие (бездействие) исполнительного органа государственной власти Свердловской области и (или) его должностных лиц, государственных гражданских служащих исполнительного органа государственной власти Свердловской области при предоставлении государственной услуги (далее - жалоба);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2) предмет жалобы;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3) органы государственной власти и уполномоченные на рассмотрение жалобы должностные лица, которым может быть направлена жалоба;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4) порядок подачи и рассмотрения жалобы;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5) сроки рассмотрения жалобы;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10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26.11.2014 N 1053-ПП;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7) результат рассмотрения жалобы;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8) порядок информирования заявителя о результатах рассмотрения жалобы;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lastRenderedPageBreak/>
        <w:t>9) порядок обжалования решения по жалобе;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10) право заявителя на получение информации и документов, необходимых для обоснования и рассмотрения жалобы;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11) способы информирования заявителей о порядке подачи и рассмотрения жалобы.</w:t>
      </w:r>
    </w:p>
    <w:p w:rsidR="00EF3854" w:rsidRDefault="00EF3854">
      <w:pPr>
        <w:pStyle w:val="ConsPlusNormal"/>
        <w:jc w:val="both"/>
      </w:pPr>
      <w:r>
        <w:t xml:space="preserve">(п. 19 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10.04.2013 N 464-ПП)</w:t>
      </w:r>
    </w:p>
    <w:p w:rsidR="00EF3854" w:rsidRDefault="00EF3854">
      <w:pPr>
        <w:pStyle w:val="ConsPlusNormal"/>
        <w:jc w:val="both"/>
      </w:pPr>
    </w:p>
    <w:p w:rsidR="00EF3854" w:rsidRDefault="00EF3854">
      <w:pPr>
        <w:pStyle w:val="ConsPlusNormal"/>
        <w:jc w:val="both"/>
      </w:pPr>
    </w:p>
    <w:p w:rsidR="00EF3854" w:rsidRDefault="00EF3854">
      <w:pPr>
        <w:pStyle w:val="ConsPlusNormal"/>
        <w:jc w:val="both"/>
      </w:pPr>
    </w:p>
    <w:p w:rsidR="00EF3854" w:rsidRDefault="00EF3854">
      <w:pPr>
        <w:pStyle w:val="ConsPlusNormal"/>
        <w:jc w:val="both"/>
      </w:pPr>
    </w:p>
    <w:p w:rsidR="00EF3854" w:rsidRDefault="00EF3854">
      <w:pPr>
        <w:pStyle w:val="ConsPlusNormal"/>
        <w:jc w:val="both"/>
      </w:pPr>
    </w:p>
    <w:p w:rsidR="00EF3854" w:rsidRDefault="00EF3854">
      <w:pPr>
        <w:pStyle w:val="ConsPlusNormal"/>
        <w:jc w:val="right"/>
        <w:outlineLvl w:val="0"/>
      </w:pPr>
      <w:r>
        <w:t>Утвержден</w:t>
      </w:r>
    </w:p>
    <w:p w:rsidR="00EF3854" w:rsidRDefault="00EF3854">
      <w:pPr>
        <w:pStyle w:val="ConsPlusNormal"/>
        <w:jc w:val="right"/>
      </w:pPr>
      <w:r>
        <w:t>Постановлением Правительства</w:t>
      </w:r>
    </w:p>
    <w:p w:rsidR="00EF3854" w:rsidRDefault="00EF3854">
      <w:pPr>
        <w:pStyle w:val="ConsPlusNormal"/>
        <w:jc w:val="right"/>
      </w:pPr>
      <w:r>
        <w:t>Свердловской области</w:t>
      </w:r>
    </w:p>
    <w:p w:rsidR="00EF3854" w:rsidRDefault="00EF3854">
      <w:pPr>
        <w:pStyle w:val="ConsPlusNormal"/>
        <w:jc w:val="right"/>
      </w:pPr>
      <w:r>
        <w:t>от 16 ноября 2011 г. N 1576-ПП</w:t>
      </w:r>
    </w:p>
    <w:p w:rsidR="00EF3854" w:rsidRDefault="00EF3854">
      <w:pPr>
        <w:pStyle w:val="ConsPlusNormal"/>
        <w:jc w:val="both"/>
      </w:pPr>
    </w:p>
    <w:p w:rsidR="00EF3854" w:rsidRDefault="00EF3854">
      <w:pPr>
        <w:pStyle w:val="ConsPlusTitle"/>
        <w:jc w:val="center"/>
      </w:pPr>
      <w:bookmarkStart w:id="4" w:name="P359"/>
      <w:bookmarkEnd w:id="4"/>
      <w:r>
        <w:t>ПОРЯДОК</w:t>
      </w:r>
    </w:p>
    <w:p w:rsidR="00EF3854" w:rsidRDefault="00EF3854">
      <w:pPr>
        <w:pStyle w:val="ConsPlusTitle"/>
        <w:jc w:val="center"/>
      </w:pPr>
      <w:r>
        <w:t>ПРОВЕДЕНИЯ ЭКСПЕРТИЗЫ ПРОЕКТОВ АДМИНИСТРАТИВНЫХ РЕГЛАМЕНТОВ</w:t>
      </w:r>
    </w:p>
    <w:p w:rsidR="00EF3854" w:rsidRDefault="00EF3854">
      <w:pPr>
        <w:pStyle w:val="ConsPlusTitle"/>
        <w:jc w:val="center"/>
      </w:pPr>
      <w:r>
        <w:t>ПРЕДОСТАВЛЕНИЯ ГОСУДАРСТВЕННЫХ УСЛУГ</w:t>
      </w:r>
    </w:p>
    <w:p w:rsidR="00EF3854" w:rsidRDefault="00EF38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F38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3854" w:rsidRDefault="00EF38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3854" w:rsidRDefault="00EF38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EF3854" w:rsidRDefault="00EF3854">
            <w:pPr>
              <w:pStyle w:val="ConsPlusNormal"/>
              <w:jc w:val="center"/>
            </w:pPr>
            <w:r>
              <w:rPr>
                <w:color w:val="392C69"/>
              </w:rPr>
              <w:t>от 25.01.2018 N 27-ПП)</w:t>
            </w:r>
          </w:p>
        </w:tc>
      </w:tr>
    </w:tbl>
    <w:p w:rsidR="00EF3854" w:rsidRDefault="00EF3854">
      <w:pPr>
        <w:pStyle w:val="ConsPlusNormal"/>
        <w:jc w:val="both"/>
      </w:pPr>
    </w:p>
    <w:p w:rsidR="00EF3854" w:rsidRDefault="00EF3854">
      <w:pPr>
        <w:pStyle w:val="ConsPlusNormal"/>
        <w:ind w:firstLine="540"/>
        <w:jc w:val="both"/>
      </w:pPr>
      <w:r>
        <w:t>1. Настоящий Порядок устанавливает требования к проведению экспертизы проектов административных регламентов предоставления государственных услуг (далее - проект регламента), разработанных исполнительными органами государственной власти Свердловской области (далее - экспертиза).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2. Экспертиза проводится Министерством экономики и территориального развития Свердловской области совместно с Департаментом информатизации и связи Свердловской области.</w:t>
      </w:r>
    </w:p>
    <w:p w:rsidR="00EF3854" w:rsidRDefault="00EF3854">
      <w:pPr>
        <w:pStyle w:val="ConsPlusNormal"/>
        <w:jc w:val="both"/>
      </w:pPr>
      <w:r>
        <w:t xml:space="preserve">(п. 2 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25.01.2018 N 27-ПП)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 xml:space="preserve">3. Предметом экспертизы, проводимой Министерством экономики и территориального развития Свердловской области, является оценка соответствия проекта регламента требованиям, предъявляемым к нему Федеральным </w:t>
      </w:r>
      <w:hyperlink r:id="rId111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EF3854" w:rsidRDefault="00EF3854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25.01.2018 N 27-ПП)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 xml:space="preserve">1) соответствие структуры и содержания проекта регламента, в том числе стандарта предоставления государственной услуги, требованиям, предъявляемым к ним Федеральным </w:t>
      </w:r>
      <w:hyperlink r:id="rId113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2) полнота описания в проекте регламента порядка и условий предоставления государственной услуги, установленных законодательством Российской Федерации, в том числе нормативными правовыми актами Свердловской области;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3) оптимизация порядка предоставления государственной услуги, в том числе: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lastRenderedPageBreak/>
        <w:t>упорядочение административных процедур (действий);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устранение избыточных административных процедур (действий);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услуги;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4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25.01.2018 N 27-ПП.</w:t>
      </w:r>
    </w:p>
    <w:p w:rsidR="00EF3854" w:rsidRDefault="00EF3854">
      <w:pPr>
        <w:pStyle w:val="ConsPlusNormal"/>
        <w:spacing w:before="220"/>
        <w:ind w:firstLine="540"/>
        <w:jc w:val="both"/>
      </w:pPr>
      <w:bookmarkStart w:id="5" w:name="P378"/>
      <w:bookmarkEnd w:id="5"/>
      <w:r>
        <w:t>3-1. Предметом экспертизы, проводимой Департаментом информатизации и связи Свердловской области, является полнота описания в проекте регламента порядка и условий предоставления исполнительными органами государственной власти Свердловской области государственных услуг в электронной форме и по принципу "одного окна", а также межведомственных согласований при предоставлении государственной услуги без участия заявителя с использованием информационно-коммуникационных технологий.</w:t>
      </w:r>
    </w:p>
    <w:p w:rsidR="00EF3854" w:rsidRDefault="00EF3854">
      <w:pPr>
        <w:pStyle w:val="ConsPlusNormal"/>
        <w:jc w:val="both"/>
      </w:pPr>
      <w:r>
        <w:t xml:space="preserve">(п. 3-1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25.01.2018 N 27-ПП)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 xml:space="preserve">3-2. Если в проекте регламента излагаются вопросы, указанные в </w:t>
      </w:r>
      <w:hyperlink w:anchor="P378" w:history="1">
        <w:r>
          <w:rPr>
            <w:color w:val="0000FF"/>
          </w:rPr>
          <w:t>пункте 3-1</w:t>
        </w:r>
      </w:hyperlink>
      <w:r>
        <w:t xml:space="preserve"> настоящего Порядка, Министерство экономики и территориального развития Свердловской области в срок не позднее 3 рабочих дней со дня получения проекта регламента направляет его в Департамент информатизации и связи Свердловской области для проведения экспертизы в части предмета ведения Департамента информатизации и связи Свердловской области.</w:t>
      </w:r>
    </w:p>
    <w:p w:rsidR="00EF3854" w:rsidRDefault="00EF3854">
      <w:pPr>
        <w:pStyle w:val="ConsPlusNormal"/>
        <w:jc w:val="both"/>
      </w:pPr>
      <w:r>
        <w:t xml:space="preserve">(п. 3-2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25.01.2018 N 27-ПП)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3-3. Департамент информатизации и связи Свердловской области в срок не более 10 календарных дней со дня получения проекта регламента направляет заключение по итогам экспертизы в Министерство экономики и территориального развития Свердловской области.</w:t>
      </w:r>
    </w:p>
    <w:p w:rsidR="00EF3854" w:rsidRDefault="00EF3854">
      <w:pPr>
        <w:pStyle w:val="ConsPlusNormal"/>
        <w:jc w:val="both"/>
      </w:pPr>
      <w:r>
        <w:t xml:space="preserve">(п. 3-3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25.01.2018 N 27-ПП)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3-4. Итоговое заключение на проект регламента представляется Министерством экономики и территориального развития Свердловской области в срок не более 30 рабочих дней со дня его получения.</w:t>
      </w:r>
    </w:p>
    <w:p w:rsidR="00EF3854" w:rsidRDefault="00EF3854">
      <w:pPr>
        <w:pStyle w:val="ConsPlusNormal"/>
        <w:jc w:val="both"/>
      </w:pPr>
      <w:r>
        <w:t xml:space="preserve">(п. 3-4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25.01.2018 N 27-ПП)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4. К проекту регламента, направляемому на экспертизу, прилагаются блок-схема предоставления государственной услуги и пояснительная записка.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19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25.01.2018 N 27-ПП.</w:t>
      </w:r>
    </w:p>
    <w:p w:rsidR="00EF3854" w:rsidRDefault="00EF3854">
      <w:pPr>
        <w:pStyle w:val="ConsPlusNormal"/>
        <w:spacing w:before="220"/>
        <w:ind w:firstLine="540"/>
        <w:jc w:val="both"/>
      </w:pPr>
      <w:r>
        <w:t>6. Исполнительный орган государственной власти Свердловской области, ответственный за утверждение регламента, обеспечивает учет замечаний и предложений, содержащихся в итоговом заключении Министерства экономики и территориального развития Свердловской области. Повторное направление доработанного проекта регламента в Министерство экономики и территориального развития Свердловской области на экспертизу не требуется.</w:t>
      </w:r>
    </w:p>
    <w:p w:rsidR="00EF3854" w:rsidRDefault="00EF3854">
      <w:pPr>
        <w:pStyle w:val="ConsPlusNormal"/>
        <w:jc w:val="both"/>
      </w:pPr>
      <w:r>
        <w:t xml:space="preserve">(п. 6 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25.01.2018 N 27-ПП)</w:t>
      </w:r>
    </w:p>
    <w:p w:rsidR="00EF3854" w:rsidRDefault="00EF3854">
      <w:pPr>
        <w:pStyle w:val="ConsPlusNormal"/>
        <w:jc w:val="both"/>
      </w:pPr>
    </w:p>
    <w:p w:rsidR="00EF3854" w:rsidRDefault="00EF3854">
      <w:pPr>
        <w:pStyle w:val="ConsPlusNormal"/>
        <w:jc w:val="both"/>
      </w:pPr>
    </w:p>
    <w:p w:rsidR="00EF3854" w:rsidRDefault="00EF3854">
      <w:pPr>
        <w:pStyle w:val="ConsPlusNormal"/>
        <w:jc w:val="both"/>
      </w:pPr>
    </w:p>
    <w:p w:rsidR="00EF3854" w:rsidRDefault="00EF3854">
      <w:pPr>
        <w:pStyle w:val="ConsPlusNormal"/>
        <w:jc w:val="both"/>
      </w:pPr>
    </w:p>
    <w:p w:rsidR="00EF3854" w:rsidRDefault="00EF3854">
      <w:pPr>
        <w:pStyle w:val="ConsPlusNormal"/>
        <w:jc w:val="both"/>
      </w:pPr>
    </w:p>
    <w:p w:rsidR="00EF3854" w:rsidRDefault="00EF3854">
      <w:pPr>
        <w:pStyle w:val="ConsPlusNormal"/>
        <w:jc w:val="right"/>
        <w:outlineLvl w:val="0"/>
      </w:pPr>
      <w:r>
        <w:t>Утвержден</w:t>
      </w:r>
    </w:p>
    <w:p w:rsidR="00EF3854" w:rsidRDefault="00EF3854">
      <w:pPr>
        <w:pStyle w:val="ConsPlusNormal"/>
        <w:jc w:val="right"/>
      </w:pPr>
      <w:r>
        <w:t>Постановлением Правительства</w:t>
      </w:r>
    </w:p>
    <w:p w:rsidR="00EF3854" w:rsidRDefault="00EF3854">
      <w:pPr>
        <w:pStyle w:val="ConsPlusNormal"/>
        <w:jc w:val="right"/>
      </w:pPr>
      <w:r>
        <w:t>Свердловской области</w:t>
      </w:r>
    </w:p>
    <w:p w:rsidR="00EF3854" w:rsidRDefault="00EF3854">
      <w:pPr>
        <w:pStyle w:val="ConsPlusNormal"/>
        <w:jc w:val="right"/>
      </w:pPr>
      <w:r>
        <w:lastRenderedPageBreak/>
        <w:t>от 16 ноября 2011 г. N 1576-ПП</w:t>
      </w:r>
    </w:p>
    <w:p w:rsidR="00EF3854" w:rsidRDefault="00EF3854">
      <w:pPr>
        <w:pStyle w:val="ConsPlusNormal"/>
        <w:jc w:val="both"/>
      </w:pPr>
    </w:p>
    <w:p w:rsidR="00EF3854" w:rsidRDefault="00EF3854">
      <w:pPr>
        <w:pStyle w:val="ConsPlusTitle"/>
        <w:jc w:val="center"/>
      </w:pPr>
      <w:r>
        <w:t>ПОРЯДОК</w:t>
      </w:r>
    </w:p>
    <w:p w:rsidR="00EF3854" w:rsidRDefault="00EF3854">
      <w:pPr>
        <w:pStyle w:val="ConsPlusTitle"/>
        <w:jc w:val="center"/>
      </w:pPr>
      <w:r>
        <w:t>ПО РАЗРЕШЕНИЮ РАЗНОГЛАСИЙ МЕЖДУ ИСПОЛНИТЕЛЬНЫМИ ОРГАНАМИ</w:t>
      </w:r>
    </w:p>
    <w:p w:rsidR="00EF3854" w:rsidRDefault="00EF3854">
      <w:pPr>
        <w:pStyle w:val="ConsPlusTitle"/>
        <w:jc w:val="center"/>
      </w:pPr>
      <w:r>
        <w:t>ГОСУДАРСТВЕННОЙ ВЛАСТИ СВЕРДЛОВСКОЙ ОБЛАСТИ ПО ПРОЕКТАМ</w:t>
      </w:r>
    </w:p>
    <w:p w:rsidR="00EF3854" w:rsidRDefault="00EF3854">
      <w:pPr>
        <w:pStyle w:val="ConsPlusTitle"/>
        <w:jc w:val="center"/>
      </w:pPr>
      <w:r>
        <w:t>АДМИНИСТРАТИВНЫХ РЕГЛАМЕНТОВ, ЕСЛИ В ИСПОЛНЕНИИ</w:t>
      </w:r>
    </w:p>
    <w:p w:rsidR="00EF3854" w:rsidRDefault="00EF3854">
      <w:pPr>
        <w:pStyle w:val="ConsPlusTitle"/>
        <w:jc w:val="center"/>
      </w:pPr>
      <w:r>
        <w:t>ГОСУДАРСТВЕННОЙ ФУНКЦИИ (ПРЕДОСТАВЛЕНИИ ГОСУДАРСТВЕННОЙ</w:t>
      </w:r>
    </w:p>
    <w:p w:rsidR="00EF3854" w:rsidRDefault="00EF3854">
      <w:pPr>
        <w:pStyle w:val="ConsPlusTitle"/>
        <w:jc w:val="center"/>
      </w:pPr>
      <w:r>
        <w:t>УСЛУГИ) УЧАСТВУЮТ НЕСКОЛЬКО ИСПОЛНИТЕЛЬНЫХ ОРГАНОВ</w:t>
      </w:r>
    </w:p>
    <w:p w:rsidR="00EF3854" w:rsidRDefault="00EF3854">
      <w:pPr>
        <w:pStyle w:val="ConsPlusTitle"/>
        <w:jc w:val="center"/>
      </w:pPr>
      <w:r>
        <w:t>ГОСУДАРСТВЕННОЙ ВЛАСТИ СВЕРДЛОВСКОЙ ОБЛАСТИ</w:t>
      </w:r>
    </w:p>
    <w:p w:rsidR="00EF3854" w:rsidRDefault="00EF3854">
      <w:pPr>
        <w:pStyle w:val="ConsPlusNormal"/>
        <w:jc w:val="both"/>
      </w:pPr>
    </w:p>
    <w:p w:rsidR="00EF3854" w:rsidRDefault="00EF3854">
      <w:pPr>
        <w:pStyle w:val="ConsPlusNormal"/>
        <w:ind w:firstLine="540"/>
        <w:jc w:val="both"/>
      </w:pPr>
      <w:r>
        <w:t xml:space="preserve">Утратил силу. - </w:t>
      </w:r>
      <w:hyperlink r:id="rId121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03.08.2017 N 564-ПП.</w:t>
      </w:r>
    </w:p>
    <w:p w:rsidR="00EF3854" w:rsidRDefault="00EF3854">
      <w:pPr>
        <w:pStyle w:val="ConsPlusNormal"/>
        <w:jc w:val="both"/>
      </w:pPr>
    </w:p>
    <w:p w:rsidR="00EF3854" w:rsidRDefault="00EF3854">
      <w:pPr>
        <w:pStyle w:val="ConsPlusNormal"/>
        <w:jc w:val="both"/>
      </w:pPr>
    </w:p>
    <w:p w:rsidR="00EF3854" w:rsidRDefault="00EF38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4CE3" w:rsidRDefault="00E54CE3">
      <w:bookmarkStart w:id="6" w:name="_GoBack"/>
      <w:bookmarkEnd w:id="6"/>
    </w:p>
    <w:sectPr w:rsidR="00E54CE3" w:rsidSect="002A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54"/>
    <w:rsid w:val="00E54CE3"/>
    <w:rsid w:val="00EF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38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3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F38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F3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F38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F38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F38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38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3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F38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F3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F38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F38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F38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1A66ABB4137F8E3B8221C20531D09A3F03A136E2E538FB446F69DA9A30BDE9B5C2843DDCB35BD9D65F368D5DD00A420FF923778118791BC9C1947D260L5H" TargetMode="External"/><Relationship Id="rId117" Type="http://schemas.openxmlformats.org/officeDocument/2006/relationships/hyperlink" Target="consultantplus://offline/ref=F1A66ABB4137F8E3B8221C20531D09A3F03A136E2E538FB446F69DA9A30BDE9B5C2843DDCB35BD9D65F368D1D800A420FF923778118791BC9C1947D260L5H" TargetMode="External"/><Relationship Id="rId21" Type="http://schemas.openxmlformats.org/officeDocument/2006/relationships/hyperlink" Target="consultantplus://offline/ref=F1A66ABB4137F8E3B8221C20531D09A3F03A136E2F5A80B246FEC0A3AB52D2995B271CD8CC24BD9D61ED69D4C509F0706BL2H" TargetMode="External"/><Relationship Id="rId42" Type="http://schemas.openxmlformats.org/officeDocument/2006/relationships/hyperlink" Target="consultantplus://offline/ref=F1A66ABB4137F8E3B8221C20531D09A3F03A136E2D5B8FB143F59DA9A30BDE9B5C2843DDCB35BD9D65F368D5D200A420FF923778118791BC9C1947D260L5H" TargetMode="External"/><Relationship Id="rId47" Type="http://schemas.openxmlformats.org/officeDocument/2006/relationships/hyperlink" Target="consultantplus://offline/ref=F1A66ABB4137F8E3B8221C20531D09A3F03A136E2E538FB446F69DA9A30BDE9B5C2843DDCB35BD9D65F368D4DE00A420FF923778118791BC9C1947D260L5H" TargetMode="External"/><Relationship Id="rId63" Type="http://schemas.openxmlformats.org/officeDocument/2006/relationships/hyperlink" Target="consultantplus://offline/ref=F1A66ABB4137F8E3B8221C20531D09A3F03A136E2E528DB647F39DA9A30BDE9B5C2843DDCB35BD9D65F368D4D300A420FF923778118791BC9C1947D260L5H" TargetMode="External"/><Relationship Id="rId68" Type="http://schemas.openxmlformats.org/officeDocument/2006/relationships/hyperlink" Target="consultantplus://offline/ref=F1A66ABB4137F8E3B8221C20531D09A3F03A136E2E538FB446F69DA9A30BDE9B5C2843DDCB35BD9D65F368D4DF00A420FF923778118791BC9C1947D260L5H" TargetMode="External"/><Relationship Id="rId84" Type="http://schemas.openxmlformats.org/officeDocument/2006/relationships/hyperlink" Target="consultantplus://offline/ref=F1A66ABB4137F8E3B8221C20531D09A3F03A136E2E528DB647F39DA9A30BDE9B5C2843DDCB35BD9D65F368D7DB00A420FF923778118791BC9C1947D260L5H" TargetMode="External"/><Relationship Id="rId89" Type="http://schemas.openxmlformats.org/officeDocument/2006/relationships/hyperlink" Target="consultantplus://offline/ref=F1A66ABB4137F8E3B8221C20531D09A3F03A136E2D508DBC45F29DA9A30BDE9B5C2843DDCB35BD9D65F368D4D800A420FF923778118791BC9C1947D260L5H" TargetMode="External"/><Relationship Id="rId112" Type="http://schemas.openxmlformats.org/officeDocument/2006/relationships/hyperlink" Target="consultantplus://offline/ref=F1A66ABB4137F8E3B8221C20531D09A3F03A136E2E538FB446F69DA9A30BDE9B5C2843DDCB35BD9D65F368D6D300A420FF923778118791BC9C1947D260L5H" TargetMode="External"/><Relationship Id="rId16" Type="http://schemas.openxmlformats.org/officeDocument/2006/relationships/hyperlink" Target="consultantplus://offline/ref=F1A66ABB4137F8E3B8221C20531D09A3F03A136E2D518DBC44F69DA9A30BDE9B5C2843DDCB35BD9D65F368D1DF00A420FF923778118791BC9C1947D260L5H" TargetMode="External"/><Relationship Id="rId107" Type="http://schemas.openxmlformats.org/officeDocument/2006/relationships/hyperlink" Target="consultantplus://offline/ref=F1A66ABB4137F8E3B8221C20531D09A3F03A136E2D568ABC41F49DA9A30BDE9B5C2843DDCB35BD9D65F368D4D900A420FF923778118791BC9C1947D260L5H" TargetMode="External"/><Relationship Id="rId11" Type="http://schemas.openxmlformats.org/officeDocument/2006/relationships/hyperlink" Target="consultantplus://offline/ref=F1A66ABB4137F8E3B8221C20531D09A3F03A136E2D5789B640F29DA9A30BDE9B5C2843DDCB35BD9D65F368D5DE00A420FF923778118791BC9C1947D260L5H" TargetMode="External"/><Relationship Id="rId32" Type="http://schemas.openxmlformats.org/officeDocument/2006/relationships/hyperlink" Target="consultantplus://offline/ref=F1A66ABB4137F8E3B8221C20531D09A3F03A136E2D5B8FB143F59DA9A30BDE9B5C2843DDCB35BD9D65F368D5DD00A420FF923778118791BC9C1947D260L5H" TargetMode="External"/><Relationship Id="rId37" Type="http://schemas.openxmlformats.org/officeDocument/2006/relationships/hyperlink" Target="consultantplus://offline/ref=F1A66ABB4137F8E3B8221C20531D09A3F03A136E2D578DB041F79DA9A30BDE9B5C2843DDCB35BD9D65F368D5DE00A420FF923778118791BC9C1947D260L5H" TargetMode="External"/><Relationship Id="rId53" Type="http://schemas.openxmlformats.org/officeDocument/2006/relationships/hyperlink" Target="consultantplus://offline/ref=F1A66ABB4137F8E3B8221C20531D09A3F03A136E2D508DBC45F29DA9A30BDE9B5C2843DDCB35BD9D65F368D5D300A420FF923778118791BC9C1947D260L5H" TargetMode="External"/><Relationship Id="rId58" Type="http://schemas.openxmlformats.org/officeDocument/2006/relationships/hyperlink" Target="consultantplus://offline/ref=F1A66ABB4137F8E3B8221C20531D09A3F03A136E2E528DB647F39DA9A30BDE9B5C2843DDCB35BD9D65F368D4D800A420FF923778118791BC9C1947D260L5H" TargetMode="External"/><Relationship Id="rId74" Type="http://schemas.openxmlformats.org/officeDocument/2006/relationships/hyperlink" Target="consultantplus://offline/ref=F1A66ABB4137F8E3B8221C20531D09A3F03A136E2E528DB647F39DA9A30BDE9B5C2843DDCB35BD9D65F368D4D200A420FF923778118791BC9C1947D260L5H" TargetMode="External"/><Relationship Id="rId79" Type="http://schemas.openxmlformats.org/officeDocument/2006/relationships/hyperlink" Target="consultantplus://offline/ref=F1A66ABB4137F8E3B8221C20531D09A3F03A136E2E538FB446F69DA9A30BDE9B5C2843DDCB35BD9D65F368D4D300A420FF923778118791BC9C1947D260L5H" TargetMode="External"/><Relationship Id="rId102" Type="http://schemas.openxmlformats.org/officeDocument/2006/relationships/hyperlink" Target="consultantplus://offline/ref=F1A66ABB4137F8E3B8221C20531D09A3F03A136E2D538EB741F39DA9A30BDE9B5C2843DDCB35BD9D65F368D7DF00A420FF923778118791BC9C1947D260L5H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F1A66ABB4137F8E3B8221C20531D09A3F03A136E2D538EB741F39DA9A30BDE9B5C2843DDCB35BD9D65F368D4DE00A420FF923778118791BC9C1947D260L5H" TargetMode="External"/><Relationship Id="rId82" Type="http://schemas.openxmlformats.org/officeDocument/2006/relationships/hyperlink" Target="consultantplus://offline/ref=F1A66ABB4137F8E3B8221C20531D09A3F03A136E2D538EB741F39DA9A30BDE9B5C2843DDCB35BD9D65F368D7DB00A420FF923778118791BC9C1947D260L5H" TargetMode="External"/><Relationship Id="rId90" Type="http://schemas.openxmlformats.org/officeDocument/2006/relationships/hyperlink" Target="consultantplus://offline/ref=F1A66ABB4137F8E3B8221C20531D09A3F03A136E2D518CB241F19DA9A30BDE9B5C2843DDCB35BD9D65F368D5DD00A420FF923778118791BC9C1947D260L5H" TargetMode="External"/><Relationship Id="rId95" Type="http://schemas.openxmlformats.org/officeDocument/2006/relationships/hyperlink" Target="consultantplus://offline/ref=F1A66ABB4137F8E3B8221C20531D09A3F03A136E2E528DB647F39DA9A30BDE9B5C2843DDCB35BD9D65F368D7DE00A420FF923778118791BC9C1947D260L5H" TargetMode="External"/><Relationship Id="rId19" Type="http://schemas.openxmlformats.org/officeDocument/2006/relationships/hyperlink" Target="consultantplus://offline/ref=F1A66ABB4137F8E3B8221C20531D09A3F03A136E2E528DB647F39DA9A30BDE9B5C2843DDCB35BD9D65F368D5DD00A420FF923778118791BC9C1947D260L5H" TargetMode="External"/><Relationship Id="rId14" Type="http://schemas.openxmlformats.org/officeDocument/2006/relationships/hyperlink" Target="consultantplus://offline/ref=F1A66ABB4137F8E3B8221C20531D09A3F03A136E2E528DB647F39DA9A30BDE9B5C2843DDCB35BD9D65F368D5DE00A420FF923778118791BC9C1947D260L5H" TargetMode="External"/><Relationship Id="rId22" Type="http://schemas.openxmlformats.org/officeDocument/2006/relationships/hyperlink" Target="consultantplus://offline/ref=F1A66ABB4137F8E3B8221C20531D09A3F03A136E28568EB442FEC0A3AB52D2995B271CD8CC24BD9D61ED69D4C509F0706BL2H" TargetMode="External"/><Relationship Id="rId27" Type="http://schemas.openxmlformats.org/officeDocument/2006/relationships/hyperlink" Target="consultantplus://offline/ref=F1A66ABB4137F8E3B8221C20531D09A3F03A136E2E538FB446F69DA9A30BDE9B5C2843DDCB35BD9D65F368D5DC00A420FF923778118791BC9C1947D260L5H" TargetMode="External"/><Relationship Id="rId30" Type="http://schemas.openxmlformats.org/officeDocument/2006/relationships/hyperlink" Target="consultantplus://offline/ref=F1A66ABB4137F8E3B8221C20531D09A3F03A136E2D538EB741F39DA9A30BDE9B5C2843DDCB35BD9D65F368D5D300A420FF923778118791BC9C1947D260L5H" TargetMode="External"/><Relationship Id="rId35" Type="http://schemas.openxmlformats.org/officeDocument/2006/relationships/hyperlink" Target="consultantplus://offline/ref=F1A66ABB4137F8E3B8221C20531D09A3F03A136E2D508DBC45F29DA9A30BDE9B5C2843DDCB35BD9D65F368D5DC00A420FF923778118791BC9C1947D260L5H" TargetMode="External"/><Relationship Id="rId43" Type="http://schemas.openxmlformats.org/officeDocument/2006/relationships/hyperlink" Target="consultantplus://offline/ref=F1A66ABB4137F8E3B8221C20531D09A3F03A136E2D568ABC41F49DA9A30BDE9B5C2843DDCB35BD9D65F368D5D200A420FF923778118791BC9C1947D260L5H" TargetMode="External"/><Relationship Id="rId48" Type="http://schemas.openxmlformats.org/officeDocument/2006/relationships/hyperlink" Target="consultantplus://offline/ref=F1A66ABB4137F8E3B8221C20531D09A3F03A136E2E538FB446F69DA9A30BDE9B5C2843DDCB35BD9D65F368D4DF00A420FF923778118791BC9C1947D260L5H" TargetMode="External"/><Relationship Id="rId56" Type="http://schemas.openxmlformats.org/officeDocument/2006/relationships/hyperlink" Target="consultantplus://offline/ref=F1A66ABB4137F8E3B8221C20531D09A3F03A136E2E528DB647F39DA9A30BDE9B5C2843DDCB35BD9D65F368D4D900A420FF923778118791BC9C1947D260L5H" TargetMode="External"/><Relationship Id="rId64" Type="http://schemas.openxmlformats.org/officeDocument/2006/relationships/hyperlink" Target="consultantplus://offline/ref=F1A66ABB4137F8E3B8221C20531D09A3F03A136E2D578DB041F79DA9A30BDE9B5C2843DDCB35BD9D65F368D5DD00A420FF923778118791BC9C1947D260L5H" TargetMode="External"/><Relationship Id="rId69" Type="http://schemas.openxmlformats.org/officeDocument/2006/relationships/hyperlink" Target="consultantplus://offline/ref=F1A66ABB4137F8E3B8221C20531D09A3F03A136E2D538EB741F39DA9A30BDE9B5C2843DDCB35BD9D65F368D4D300A420FF923778118791BC9C1947D260L5H" TargetMode="External"/><Relationship Id="rId77" Type="http://schemas.openxmlformats.org/officeDocument/2006/relationships/hyperlink" Target="consultantplus://offline/ref=F1A66ABB4137F8E3B8221C20531D09A3F03A136E2D538EB741F39DA9A30BDE9B5C2843DDCB35BD9D65F368D4D200A420FF923778118791BC9C1947D260L5H" TargetMode="External"/><Relationship Id="rId100" Type="http://schemas.openxmlformats.org/officeDocument/2006/relationships/hyperlink" Target="consultantplus://offline/ref=F1A66ABB4137F8E3B8221C20531D09A3F03A136E2E528DB647F39DA9A30BDE9B5C2843DDCB35BD9D65F368D7DD00A420FF923778118791BC9C1947D260L5H" TargetMode="External"/><Relationship Id="rId105" Type="http://schemas.openxmlformats.org/officeDocument/2006/relationships/hyperlink" Target="consultantplus://offline/ref=F1A66ABB4137F8E3B8221C20531D09A3F03A136E2E538FB446F69DA9A30BDE9B5C2843DDCB35BD9D65F368D6DF00A420FF923778118791BC9C1947D260L5H" TargetMode="External"/><Relationship Id="rId113" Type="http://schemas.openxmlformats.org/officeDocument/2006/relationships/hyperlink" Target="consultantplus://offline/ref=F1A66ABB4137F8E3B822022D457157A9F2314F6A2B5383E218A19BFEFC5BD8CE0E681D848975AE9D64ED6AD5DA60L2H" TargetMode="External"/><Relationship Id="rId118" Type="http://schemas.openxmlformats.org/officeDocument/2006/relationships/hyperlink" Target="consultantplus://offline/ref=F1A66ABB4137F8E3B8221C20531D09A3F03A136E2E538FB446F69DA9A30BDE9B5C2843DDCB35BD9D65F368D1DF00A420FF923778118791BC9C1947D260L5H" TargetMode="External"/><Relationship Id="rId8" Type="http://schemas.openxmlformats.org/officeDocument/2006/relationships/hyperlink" Target="consultantplus://offline/ref=F1A66ABB4137F8E3B8221C20531D09A3F03A136E2D508DBC45F29DA9A30BDE9B5C2843DDCB35BD9D65F368D5DE00A420FF923778118791BC9C1947D260L5H" TargetMode="External"/><Relationship Id="rId51" Type="http://schemas.openxmlformats.org/officeDocument/2006/relationships/hyperlink" Target="consultantplus://offline/ref=F1A66ABB4137F8E3B8221C20531D09A3F03A136E2D538EB741F39DA9A30BDE9B5C2843DDCB35BD9D65F368D4D800A420FF923778118791BC9C1947D260L5H" TargetMode="External"/><Relationship Id="rId72" Type="http://schemas.openxmlformats.org/officeDocument/2006/relationships/hyperlink" Target="consultantplus://offline/ref=F1A66ABB4137F8E3B8221C20531D09A3F03A136E2D5789B640F29DA9A30BDE9B5C2843DDCB35BD9D65F368D5DE00A420FF923778118791BC9C1947D260L5H" TargetMode="External"/><Relationship Id="rId80" Type="http://schemas.openxmlformats.org/officeDocument/2006/relationships/hyperlink" Target="consultantplus://offline/ref=F1A66ABB4137F8E3B8221C20531D09A3F03A136E2D568ABC41F49DA9A30BDE9B5C2843DDCB35BD9D65F368D4DA00A420FF923778118791BC9C1947D260L5H" TargetMode="External"/><Relationship Id="rId85" Type="http://schemas.openxmlformats.org/officeDocument/2006/relationships/hyperlink" Target="consultantplus://offline/ref=F1A66ABB4137F8E3B8221C20531D09A3F03A136E2E538FB446F69DA9A30BDE9B5C2843DDCB35BD9D65F368D7DA00A420FF923778118791BC9C1947D260L5H" TargetMode="External"/><Relationship Id="rId93" Type="http://schemas.openxmlformats.org/officeDocument/2006/relationships/hyperlink" Target="consultantplus://offline/ref=F1A66ABB4137F8E3B8221C20531D09A3F03A136E2E528DB647F39DA9A30BDE9B5C2843DDCB35BD9D65F368D7DF00A420FF923778118791BC9C1947D260L5H" TargetMode="External"/><Relationship Id="rId98" Type="http://schemas.openxmlformats.org/officeDocument/2006/relationships/hyperlink" Target="consultantplus://offline/ref=F1A66ABB4137F8E3B8221C20531D09A3F03A136E2E538FB446F69DA9A30BDE9B5C2843DDCB35BD9D65F368D7D200A420FF923778118791BC9C1947D260L5H" TargetMode="External"/><Relationship Id="rId121" Type="http://schemas.openxmlformats.org/officeDocument/2006/relationships/hyperlink" Target="consultantplus://offline/ref=F1A66ABB4137F8E3B8221C20531D09A3F03A136E2E528DB647F39DA9A30BDE9B5C2843DDCB35BD9D65F368D0D300A420FF923778118791BC9C1947D260L5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1A66ABB4137F8E3B8221C20531D09A3F03A136E2D578DB041F79DA9A30BDE9B5C2843DDCB35BD9D65F368D5DE00A420FF923778118791BC9C1947D260L5H" TargetMode="External"/><Relationship Id="rId17" Type="http://schemas.openxmlformats.org/officeDocument/2006/relationships/hyperlink" Target="consultantplus://offline/ref=F1A66ABB4137F8E3B822022D457157A9F2314F6A2B5383E218A19BFEFC5BD8CE1C6845888871B19D60F83C849F5EFD70BFD93B780B9B90BC68LBH" TargetMode="External"/><Relationship Id="rId25" Type="http://schemas.openxmlformats.org/officeDocument/2006/relationships/hyperlink" Target="consultantplus://offline/ref=F1A66ABB4137F8E3B8221C20531D09A3F03A136E2E528DB647F39DA9A30BDE9B5C2843DDCB35BD9D65F368D5DC00A420FF923778118791BC9C1947D260L5H" TargetMode="External"/><Relationship Id="rId33" Type="http://schemas.openxmlformats.org/officeDocument/2006/relationships/hyperlink" Target="consultantplus://offline/ref=F1A66ABB4137F8E3B8221C20531D09A3F03A136E2E538FB446F69DA9A30BDE9B5C2843DDCB35BD9D65F368D5D200A420FF923778118791BC9C1947D260L5H" TargetMode="External"/><Relationship Id="rId38" Type="http://schemas.openxmlformats.org/officeDocument/2006/relationships/hyperlink" Target="consultantplus://offline/ref=F1A66ABB4137F8E3B8221C20531D09A3F03A136E2D5B8FB143F59DA9A30BDE9B5C2843DDCB35BD9D65F368D5D300A420FF923778118791BC9C1947D260L5H" TargetMode="External"/><Relationship Id="rId46" Type="http://schemas.openxmlformats.org/officeDocument/2006/relationships/hyperlink" Target="consultantplus://offline/ref=F1A66ABB4137F8E3B8221C20531D09A3F03A136E2E538FB446F69DA9A30BDE9B5C2843DDCB35BD9D65F368D4DF00A420FF923778118791BC9C1947D260L5H" TargetMode="External"/><Relationship Id="rId59" Type="http://schemas.openxmlformats.org/officeDocument/2006/relationships/hyperlink" Target="consultantplus://offline/ref=F1A66ABB4137F8E3B8221C20531D09A3F03A136E2E528DB647F39DA9A30BDE9B5C2843DDCB35BD9D65F368D4DE00A420FF923778118791BC9C1947D260L5H" TargetMode="External"/><Relationship Id="rId67" Type="http://schemas.openxmlformats.org/officeDocument/2006/relationships/hyperlink" Target="consultantplus://offline/ref=F1A66ABB4137F8E3B8221C20531D09A3F03A136E2D538EB741F39DA9A30BDE9B5C2843DDCB35BD9D65F368D4DD00A420FF923778118791BC9C1947D260L5H" TargetMode="External"/><Relationship Id="rId103" Type="http://schemas.openxmlformats.org/officeDocument/2006/relationships/hyperlink" Target="consultantplus://offline/ref=F1A66ABB4137F8E3B8221C20531D09A3F03A136E2E538FB446F69DA9A30BDE9B5C2843DDCB35BD9D65F368D6DB00A420FF923778118791BC9C1947D260L5H" TargetMode="External"/><Relationship Id="rId108" Type="http://schemas.openxmlformats.org/officeDocument/2006/relationships/hyperlink" Target="consultantplus://offline/ref=F1A66ABB4137F8E3B8221C20531D09A3F03A136E2D538EB741F39DA9A30BDE9B5C2843DDCB35BD9D65F368D7D300A420FF923778118791BC9C1947D260L5H" TargetMode="External"/><Relationship Id="rId116" Type="http://schemas.openxmlformats.org/officeDocument/2006/relationships/hyperlink" Target="consultantplus://offline/ref=F1A66ABB4137F8E3B8221C20531D09A3F03A136E2E538FB446F69DA9A30BDE9B5C2843DDCB35BD9D65F368D1D900A420FF923778118791BC9C1947D260L5H" TargetMode="External"/><Relationship Id="rId20" Type="http://schemas.openxmlformats.org/officeDocument/2006/relationships/hyperlink" Target="consultantplus://offline/ref=F1A66ABB4137F8E3B8221C20531D09A3F03A136E2A5B88B242FEC0A3AB52D2995B271CD8CC24BD9D61ED69D4C509F0706BL2H" TargetMode="External"/><Relationship Id="rId41" Type="http://schemas.openxmlformats.org/officeDocument/2006/relationships/hyperlink" Target="consultantplus://offline/ref=F1A66ABB4137F8E3B8221C20531D09A3F03A136E2E538FB446F69DA9A30BDE9B5C2843DDCB35BD9D65F368D4DA00A420FF923778118791BC9C1947D260L5H" TargetMode="External"/><Relationship Id="rId54" Type="http://schemas.openxmlformats.org/officeDocument/2006/relationships/hyperlink" Target="consultantplus://offline/ref=F1A66ABB4137F8E3B8221C20531D09A3F03A136E2E528DB647F39DA9A30BDE9B5C2843DDCB35BD9D65F368D4DA00A420FF923778118791BC9C1947D260L5H" TargetMode="External"/><Relationship Id="rId62" Type="http://schemas.openxmlformats.org/officeDocument/2006/relationships/hyperlink" Target="consultantplus://offline/ref=F1A66ABB4137F8E3B8221C20531D09A3F03A136E2E528DB647F39DA9A30BDE9B5C2843DDCB35BD9D65F368D4DC00A420FF923778118791BC9C1947D260L5H" TargetMode="External"/><Relationship Id="rId70" Type="http://schemas.openxmlformats.org/officeDocument/2006/relationships/hyperlink" Target="consultantplus://offline/ref=F1A66ABB4137F8E3B8221C20531D09A3F03A136E2D508DBC45F29DA9A30BDE9B5C2843DDCB35BD9D65F368D4DA00A420FF923778118791BC9C1947D260L5H" TargetMode="External"/><Relationship Id="rId75" Type="http://schemas.openxmlformats.org/officeDocument/2006/relationships/hyperlink" Target="consultantplus://offline/ref=F1A66ABB4137F8E3B8221C20531D09A3F03A136E2E538FB446F69DA9A30BDE9B5C2843DDCB35BD9D65F368D4DC00A420FF923778118791BC9C1947D260L5H" TargetMode="External"/><Relationship Id="rId83" Type="http://schemas.openxmlformats.org/officeDocument/2006/relationships/hyperlink" Target="consultantplus://offline/ref=F1A66ABB4137F8E3B8221C20531D09A3F03A136E2D508DBC45F29DA9A30BDE9B5C2843DDCB35BD9D65F368D4D900A420FF923778118791BC9C1947D260L5H" TargetMode="External"/><Relationship Id="rId88" Type="http://schemas.openxmlformats.org/officeDocument/2006/relationships/hyperlink" Target="consultantplus://offline/ref=F1A66ABB4137F8E3B8221C20531D09A3F03A136E2E538FB446F69DA9A30BDE9B5C2843DDCB35BD9D65F368D7DE00A420FF923778118791BC9C1947D260L5H" TargetMode="External"/><Relationship Id="rId91" Type="http://schemas.openxmlformats.org/officeDocument/2006/relationships/hyperlink" Target="consultantplus://offline/ref=F1A66ABB4137F8E3B8221C20531D09A3F03A136E2E528DB647F39DA9A30BDE9B5C2843DDCB35BD9D65F368D7D900A420FF923778118791BC9C1947D260L5H" TargetMode="External"/><Relationship Id="rId96" Type="http://schemas.openxmlformats.org/officeDocument/2006/relationships/hyperlink" Target="consultantplus://offline/ref=F1A66ABB4137F8E3B822022D457157A9F2314F6A2B5383E218A19BFEFC5BD8CE1C68458D8B7AE4CD21A665D4DF15F170A5C53A7861LCH" TargetMode="External"/><Relationship Id="rId111" Type="http://schemas.openxmlformats.org/officeDocument/2006/relationships/hyperlink" Target="consultantplus://offline/ref=F1A66ABB4137F8E3B822022D457157A9F2314F6A2B5383E218A19BFEFC5BD8CE1C6845888871B19D61F83C849F5EFD70BFD93B780B9B90BC68L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A66ABB4137F8E3B8221C20531D09A3F03A136E2D5A89B241FD9DA9A30BDE9B5C2843DDCB35BD9D65F368D4DA00A420FF923778118791BC9C1947D260L5H" TargetMode="External"/><Relationship Id="rId15" Type="http://schemas.openxmlformats.org/officeDocument/2006/relationships/hyperlink" Target="consultantplus://offline/ref=F1A66ABB4137F8E3B8221C20531D09A3F03A136E2E538FB446F69DA9A30BDE9B5C2843DDCB35BD9D65F368D5DE00A420FF923778118791BC9C1947D260L5H" TargetMode="External"/><Relationship Id="rId23" Type="http://schemas.openxmlformats.org/officeDocument/2006/relationships/hyperlink" Target="consultantplus://offline/ref=F1A66ABB4137F8E3B8221C20531D09A3F03A136E29548EB444FEC0A3AB52D2995B271CD8CC24BD9D61ED69D4C509F0706BL2H" TargetMode="External"/><Relationship Id="rId28" Type="http://schemas.openxmlformats.org/officeDocument/2006/relationships/hyperlink" Target="consultantplus://offline/ref=F1A66ABB4137F8E3B8221C20531D09A3F03A136E2D508DBC45F29DA9A30BDE9B5C2843DDCB35BD9D65F368D5DD00A420FF923778118791BC9C1947D260L5H" TargetMode="External"/><Relationship Id="rId36" Type="http://schemas.openxmlformats.org/officeDocument/2006/relationships/hyperlink" Target="consultantplus://offline/ref=F1A66ABB4137F8E3B8221C20531D09A3F03A136E2D568ABC41F49DA9A30BDE9B5C2843DDCB35BD9D65F368D5D300A420FF923778118791BC9C1947D260L5H" TargetMode="External"/><Relationship Id="rId49" Type="http://schemas.openxmlformats.org/officeDocument/2006/relationships/hyperlink" Target="consultantplus://offline/ref=F1A66ABB4137F8E3B8221C20531D09A3F03A136E2D5B8FB143F59DA9A30BDE9B5C2843DDCB35BD9D65F368D4DA00A420FF923778118791BC9C1947D260L5H" TargetMode="External"/><Relationship Id="rId57" Type="http://schemas.openxmlformats.org/officeDocument/2006/relationships/hyperlink" Target="consultantplus://offline/ref=F1A66ABB4137F8E3B8221C20531D09A3F03A136E2D5B8FB143F59DA9A30BDE9B5C2843DDCB35BD9D65F368D4DF00A420FF923778118791BC9C1947D260L5H" TargetMode="External"/><Relationship Id="rId106" Type="http://schemas.openxmlformats.org/officeDocument/2006/relationships/hyperlink" Target="consultantplus://offline/ref=F1A66ABB4137F8E3B8221C20531D09A3F03A136E2E528DB647F39DA9A30BDE9B5C2843DDCB35BD9D65F368D6DF00A420FF923778118791BC9C1947D260L5H" TargetMode="External"/><Relationship Id="rId114" Type="http://schemas.openxmlformats.org/officeDocument/2006/relationships/hyperlink" Target="consultantplus://offline/ref=F1A66ABB4137F8E3B8221C20531D09A3F03A136E2E538FB446F69DA9A30BDE9B5C2843DDCB35BD9D65F368D6D200A420FF923778118791BC9C1947D260L5H" TargetMode="External"/><Relationship Id="rId119" Type="http://schemas.openxmlformats.org/officeDocument/2006/relationships/hyperlink" Target="consultantplus://offline/ref=F1A66ABB4137F8E3B8221C20531D09A3F03A136E2E538FB446F69DA9A30BDE9B5C2843DDCB35BD9D65F368D6D200A420FF923778118791BC9C1947D260L5H" TargetMode="External"/><Relationship Id="rId10" Type="http://schemas.openxmlformats.org/officeDocument/2006/relationships/hyperlink" Target="consultantplus://offline/ref=F1A66ABB4137F8E3B8221C20531D09A3F03A136E2D568ABC41F49DA9A30BDE9B5C2843DDCB35BD9D65F368D5DE00A420FF923778118791BC9C1947D260L5H" TargetMode="External"/><Relationship Id="rId31" Type="http://schemas.openxmlformats.org/officeDocument/2006/relationships/hyperlink" Target="consultantplus://offline/ref=F1A66ABB4137F8E3B8221C20531D09A3F03A136E2E538FB446F69DA9A30BDE9B5C2843DDCB35BD9D65F368D5DD00A420FF923778118791BC9C1947D260L5H" TargetMode="External"/><Relationship Id="rId44" Type="http://schemas.openxmlformats.org/officeDocument/2006/relationships/hyperlink" Target="consultantplus://offline/ref=F1A66ABB4137F8E3B8221C20531D09A3F03A136E2E538FB446F69DA9A30BDE9B5C2843DDCB35BD9D65F368D4D800A420FF923778118791BC9C1947D260L5H" TargetMode="External"/><Relationship Id="rId52" Type="http://schemas.openxmlformats.org/officeDocument/2006/relationships/hyperlink" Target="consultantplus://offline/ref=F1A66ABB4137F8E3B8221C20531D09A3F03A136E2E538FB446F69DA9A30BDE9B5C2843DDCB35BD9D65F368D4DD00A420FF923778118791BC9C1947D260L5H" TargetMode="External"/><Relationship Id="rId60" Type="http://schemas.openxmlformats.org/officeDocument/2006/relationships/hyperlink" Target="consultantplus://offline/ref=F1A66ABB4137F8E3B8221C20531D09A3F03A136E2D5B8FB143F59DA9A30BDE9B5C2843DDCB35BD9D65F368D4D200A420FF923778118791BC9C1947D260L5H" TargetMode="External"/><Relationship Id="rId65" Type="http://schemas.openxmlformats.org/officeDocument/2006/relationships/hyperlink" Target="consultantplus://offline/ref=F1A66ABB4137F8E3B8221C20531D09A3F03A136E2E528DB647F39DA9A30BDE9B5C2843DDCB35BD9D65F368D4DA00A420FF923778118791BC9C1947D260L5H" TargetMode="External"/><Relationship Id="rId73" Type="http://schemas.openxmlformats.org/officeDocument/2006/relationships/hyperlink" Target="consultantplus://offline/ref=F1A66ABB4137F8E3B8221C20531D09A3F03A136E2D568ABC41F49DA9A30BDE9B5C2843DDCB35BD9D65F368D4DB00A420FF923778118791BC9C1947D260L5H" TargetMode="External"/><Relationship Id="rId78" Type="http://schemas.openxmlformats.org/officeDocument/2006/relationships/hyperlink" Target="consultantplus://offline/ref=F1A66ABB4137F8E3B822022D457157A9F2314F6A2B5383E218A19BFEFC5BD8CE0E681D848975AE9D64ED6AD5DA60L2H" TargetMode="External"/><Relationship Id="rId81" Type="http://schemas.openxmlformats.org/officeDocument/2006/relationships/hyperlink" Target="consultantplus://offline/ref=F1A66ABB4137F8E3B8221C20531D09A3F03A136E2E538FB446F69DA9A30BDE9B5C2843DDCB35BD9D65F368D7DB00A420FF923778118791BC9C1947D260L5H" TargetMode="External"/><Relationship Id="rId86" Type="http://schemas.openxmlformats.org/officeDocument/2006/relationships/hyperlink" Target="consultantplus://offline/ref=F1A66ABB4137F8E3B8221C20531D09A3F03A136E2E538FB446F69DA9A30BDE9B5C2843DDCB35BD9D65F368D7D800A420FF923778118791BC9C1947D260L5H" TargetMode="External"/><Relationship Id="rId94" Type="http://schemas.openxmlformats.org/officeDocument/2006/relationships/hyperlink" Target="consultantplus://offline/ref=F1A66ABB4137F8E3B822022D457157A9F2314F6A2B5383E218A19BFEFC5BD8CE1C68458D887AE4CD21A665D4DF15F170A5C53A7861LCH" TargetMode="External"/><Relationship Id="rId99" Type="http://schemas.openxmlformats.org/officeDocument/2006/relationships/hyperlink" Target="consultantplus://offline/ref=F1A66ABB4137F8E3B8221C20531D09A3F03A136E2E538FB446F69DA9A30BDE9B5C2843DDCB35BD9D65F368D7DB00A420FF923778118791BC9C1947D260L5H" TargetMode="External"/><Relationship Id="rId101" Type="http://schemas.openxmlformats.org/officeDocument/2006/relationships/hyperlink" Target="consultantplus://offline/ref=F1A66ABB4137F8E3B8221C20531D09A3F03A136E2D5789B640F29DA9A30BDE9B5C2843DDCB35BD9D65F368D5DD00A420FF923778118791BC9C1947D260L5H" TargetMode="External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A66ABB4137F8E3B8221C20531D09A3F03A136E2D518CB241F19DA9A30BDE9B5C2843DDCB35BD9D65F368D5DE00A420FF923778118791BC9C1947D260L5H" TargetMode="External"/><Relationship Id="rId13" Type="http://schemas.openxmlformats.org/officeDocument/2006/relationships/hyperlink" Target="consultantplus://offline/ref=F1A66ABB4137F8E3B8221C20531D09A3F03A136E2D5B8FB143F59DA9A30BDE9B5C2843DDCB35BD9D65F368D5DE00A420FF923778118791BC9C1947D260L5H" TargetMode="External"/><Relationship Id="rId18" Type="http://schemas.openxmlformats.org/officeDocument/2006/relationships/hyperlink" Target="consultantplus://offline/ref=F1A66ABB4137F8E3B822022D457157A9F2314864285A83E218A19BFEFC5BD8CE1C6845888871B09E65F83C849F5EFD70BFD93B780B9B90BC68LBH" TargetMode="External"/><Relationship Id="rId39" Type="http://schemas.openxmlformats.org/officeDocument/2006/relationships/hyperlink" Target="consultantplus://offline/ref=F1A66ABB4137F8E3B8221C20531D09A3F03A136E2E528DB647F39DA9A30BDE9B5C2843DDCB35BD9D65F368D5D300A420FF923778118791BC9C1947D260L5H" TargetMode="External"/><Relationship Id="rId109" Type="http://schemas.openxmlformats.org/officeDocument/2006/relationships/hyperlink" Target="consultantplus://offline/ref=F1A66ABB4137F8E3B8221C20531D09A3F03A136E2E538FB446F69DA9A30BDE9B5C2843DDCB35BD9D65F368D6DE00A420FF923778118791BC9C1947D260L5H" TargetMode="External"/><Relationship Id="rId34" Type="http://schemas.openxmlformats.org/officeDocument/2006/relationships/hyperlink" Target="consultantplus://offline/ref=F1A66ABB4137F8E3B8221C20531D09A3F03A136E2D538EB741F39DA9A30BDE9B5C2843DDCB35BD9D65F368D4D900A420FF923778118791BC9C1947D260L5H" TargetMode="External"/><Relationship Id="rId50" Type="http://schemas.openxmlformats.org/officeDocument/2006/relationships/hyperlink" Target="consultantplus://offline/ref=F1A66ABB4137F8E3B8221C20531D09A3F03A136E2E538FB446F69DA9A30BDE9B5C2843DDCB35BD9D65F368D4DD00A420FF923778118791BC9C1947D260L5H" TargetMode="External"/><Relationship Id="rId55" Type="http://schemas.openxmlformats.org/officeDocument/2006/relationships/hyperlink" Target="consultantplus://offline/ref=F1A66ABB4137F8E3B8221C20531D09A3F03A136E2D5B8FB143F59DA9A30BDE9B5C2843DDCB35BD9D65F368D4D900A420FF923778118791BC9C1947D260L5H" TargetMode="External"/><Relationship Id="rId76" Type="http://schemas.openxmlformats.org/officeDocument/2006/relationships/hyperlink" Target="consultantplus://offline/ref=F1A66ABB4137F8E3B8221C20531D09A3F03A136E2D518DBC44F69DA9A30BDE9B5C2843DDCB35BD9D65F368D1DF00A420FF923778118791BC9C1947D260L5H" TargetMode="External"/><Relationship Id="rId97" Type="http://schemas.openxmlformats.org/officeDocument/2006/relationships/hyperlink" Target="consultantplus://offline/ref=F1A66ABB4137F8E3B8221C20531D09A3F03A136E2E538FB446F69DA9A30BDE9B5C2843DDCB35BD9D65F368D7DC00A420FF923778118791BC9C1947D260L5H" TargetMode="External"/><Relationship Id="rId104" Type="http://schemas.openxmlformats.org/officeDocument/2006/relationships/hyperlink" Target="consultantplus://offline/ref=F1A66ABB4137F8E3B8221C20531D09A3F03A136E2E538FB446F69DA9A30BDE9B5C2843DDCB35BD9D65F368D6D900A420FF923778118791BC9C1947D260L5H" TargetMode="External"/><Relationship Id="rId120" Type="http://schemas.openxmlformats.org/officeDocument/2006/relationships/hyperlink" Target="consultantplus://offline/ref=F1A66ABB4137F8E3B8221C20531D09A3F03A136E2E538FB446F69DA9A30BDE9B5C2843DDCB35BD9D65F368D1DE00A420FF923778118791BC9C1947D260L5H" TargetMode="External"/><Relationship Id="rId7" Type="http://schemas.openxmlformats.org/officeDocument/2006/relationships/hyperlink" Target="consultantplus://offline/ref=F1A66ABB4137F8E3B8221C20531D09A3F03A136E2D538EB741F39DA9A30BDE9B5C2843DDCB35BD9D65F368D5DE00A420FF923778118791BC9C1947D260L5H" TargetMode="External"/><Relationship Id="rId71" Type="http://schemas.openxmlformats.org/officeDocument/2006/relationships/hyperlink" Target="consultantplus://offline/ref=F1A66ABB4137F8E3B8221C20531D09A3F03A136E2D518CB241F19DA9A30BDE9B5C2843DDCB35BD9D65F368D5DE00A420FF923778118791BC9C1947D260L5H" TargetMode="External"/><Relationship Id="rId92" Type="http://schemas.openxmlformats.org/officeDocument/2006/relationships/hyperlink" Target="consultantplus://offline/ref=F1A66ABB4137F8E3B8221C20531D09A3F03A136E2E528DB647F39DA9A30BDE9B5C2843DDCB35BD9D65F368D7D800A420FF923778118791BC9C1947D260L5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1A66ABB4137F8E3B8221C20531D09A3F03A136E2D538EB741F39DA9A30BDE9B5C2843DDCB35BD9D65F368D5DD00A420FF923778118791BC9C1947D260L5H" TargetMode="External"/><Relationship Id="rId24" Type="http://schemas.openxmlformats.org/officeDocument/2006/relationships/hyperlink" Target="consultantplus://offline/ref=F1A66ABB4137F8E3B8221C20531D09A3F03A136E2A5A81B74DFEC0A3AB52D2995B271CD8CC24BD9D61ED69D4C509F0706BL2H" TargetMode="External"/><Relationship Id="rId40" Type="http://schemas.openxmlformats.org/officeDocument/2006/relationships/hyperlink" Target="consultantplus://offline/ref=F1A66ABB4137F8E3B8221C20531D09A3F03A136E2E538FB446F69DA9A30BDE9B5C2843DDCB35BD9D65F368D4DB00A420FF923778118791BC9C1947D260L5H" TargetMode="External"/><Relationship Id="rId45" Type="http://schemas.openxmlformats.org/officeDocument/2006/relationships/hyperlink" Target="consultantplus://offline/ref=F1A66ABB4137F8E3B8221C20531D09A3F03A136E2E528DB647F39DA9A30BDE9B5C2843DDCB35BD9D65F368D5D200A420FF923778118791BC9C1947D260L5H" TargetMode="External"/><Relationship Id="rId66" Type="http://schemas.openxmlformats.org/officeDocument/2006/relationships/hyperlink" Target="consultantplus://offline/ref=F1A66ABB4137F8E3B8221C20531D09A3F03A136E2D508DBC45F29DA9A30BDE9B5C2843DDCB35BD9D65F368D4DB00A420FF923778118791BC9C1947D260L5H" TargetMode="External"/><Relationship Id="rId87" Type="http://schemas.openxmlformats.org/officeDocument/2006/relationships/hyperlink" Target="consultantplus://offline/ref=F1A66ABB4137F8E3B8221C20531D09A3F03A136E2E538FB446F69DA9A30BDE9B5C2843DDCB35BD9D65F368D7DF00A420FF923778118791BC9C1947D260L5H" TargetMode="External"/><Relationship Id="rId110" Type="http://schemas.openxmlformats.org/officeDocument/2006/relationships/hyperlink" Target="consultantplus://offline/ref=F1A66ABB4137F8E3B8221C20531D09A3F03A136E2E538FB446F69DA9A30BDE9B5C2843DDCB35BD9D65F368D6DD00A420FF923778118791BC9C1947D260L5H" TargetMode="External"/><Relationship Id="rId115" Type="http://schemas.openxmlformats.org/officeDocument/2006/relationships/hyperlink" Target="consultantplus://offline/ref=F1A66ABB4137F8E3B8221C20531D09A3F03A136E2E538FB446F69DA9A30BDE9B5C2843DDCB35BD9D65F368D1DB00A420FF923778118791BC9C1947D260L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13190</Words>
  <Characters>75185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Зензина Нина Павловна</dc:creator>
  <cp:lastModifiedBy>Зензина Нина Павловна</cp:lastModifiedBy>
  <cp:revision>1</cp:revision>
  <dcterms:created xsi:type="dcterms:W3CDTF">2019-11-14T07:11:00Z</dcterms:created>
  <dcterms:modified xsi:type="dcterms:W3CDTF">2019-11-14T07:12:00Z</dcterms:modified>
</cp:coreProperties>
</file>