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B9" w:rsidRDefault="00315C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5CB9" w:rsidRDefault="00315CB9">
      <w:pPr>
        <w:pStyle w:val="ConsPlusNormal"/>
        <w:jc w:val="both"/>
        <w:outlineLvl w:val="0"/>
      </w:pPr>
    </w:p>
    <w:p w:rsidR="00315CB9" w:rsidRDefault="00315CB9">
      <w:pPr>
        <w:pStyle w:val="ConsPlusNormal"/>
        <w:outlineLvl w:val="0"/>
      </w:pPr>
      <w:r>
        <w:t>Зарегистрировано в Минюсте России 26 марта 2019 г. N 54170</w:t>
      </w:r>
    </w:p>
    <w:p w:rsidR="00315CB9" w:rsidRDefault="00315C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Title"/>
        <w:jc w:val="center"/>
      </w:pPr>
      <w:r>
        <w:t>МИНИСТЕРСТВО ПРОСВЕЩЕНИЯ РОССИЙСКОЙ ФЕДЕРАЦИИ</w:t>
      </w:r>
    </w:p>
    <w:p w:rsidR="00315CB9" w:rsidRDefault="00315CB9">
      <w:pPr>
        <w:pStyle w:val="ConsPlusTitle"/>
        <w:jc w:val="both"/>
      </w:pPr>
    </w:p>
    <w:p w:rsidR="00315CB9" w:rsidRDefault="00315CB9">
      <w:pPr>
        <w:pStyle w:val="ConsPlusTitle"/>
        <w:jc w:val="center"/>
      </w:pPr>
      <w:r>
        <w:t>ПРИКАЗ</w:t>
      </w:r>
    </w:p>
    <w:p w:rsidR="00315CB9" w:rsidRDefault="00315CB9">
      <w:pPr>
        <w:pStyle w:val="ConsPlusTitle"/>
        <w:jc w:val="center"/>
      </w:pPr>
      <w:r>
        <w:t>от 10 января 2019 г. N 4</w:t>
      </w:r>
    </w:p>
    <w:p w:rsidR="00315CB9" w:rsidRDefault="00315CB9">
      <w:pPr>
        <w:pStyle w:val="ConsPlusTitle"/>
        <w:jc w:val="both"/>
      </w:pPr>
    </w:p>
    <w:p w:rsidR="00315CB9" w:rsidRDefault="00315CB9">
      <w:pPr>
        <w:pStyle w:val="ConsPlusTitle"/>
        <w:jc w:val="center"/>
      </w:pPr>
      <w:r>
        <w:t>О РЕАЛИЗАЦИИ</w:t>
      </w:r>
    </w:p>
    <w:p w:rsidR="00315CB9" w:rsidRDefault="00315CB9">
      <w:pPr>
        <w:pStyle w:val="ConsPlusTitle"/>
        <w:jc w:val="center"/>
      </w:pPr>
      <w:r>
        <w:t>ОТДЕЛЬНЫХ ВОПРОСОВ ОСУЩЕСТВЛЕНИЯ ОПЕКИ И ПОПЕЧИТЕЛЬСТВА</w:t>
      </w:r>
    </w:p>
    <w:p w:rsidR="00315CB9" w:rsidRDefault="00315CB9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НЕСОВЕРШЕННОЛЕТНИХ ГРАЖДАН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ind w:firstLine="540"/>
        <w:jc w:val="both"/>
      </w:pPr>
      <w:proofErr w:type="gramStart"/>
      <w:r>
        <w:t>В целях реализации постановления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2009, N 21, ст. 2572; 2010, N 31, ст. 4257; 2012, N 19, ст. 2416; N 21, ст. 2644; N 37, ст. 5002;</w:t>
      </w:r>
      <w:proofErr w:type="gramEnd"/>
      <w:r>
        <w:t xml:space="preserve"> 2013, N 7, ст. 661; N 28, ст. 3829; 2014, N 7, ст. 687; 2015, N 38, ст. 5289; </w:t>
      </w:r>
      <w:proofErr w:type="gramStart"/>
      <w:r>
        <w:t xml:space="preserve">2018, N 3, ст. 552) и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апреля 2018 г. N 427 "О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Федерации" (Собрание законодательства Российской Федерации, 2018, N 16, ст. 2381) приказываю:</w:t>
      </w:r>
      <w:proofErr w:type="gramEnd"/>
    </w:p>
    <w:p w:rsidR="00315CB9" w:rsidRDefault="00315CB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15CB9" w:rsidRDefault="00315CB9">
      <w:pPr>
        <w:pStyle w:val="ConsPlusNormal"/>
        <w:spacing w:before="220"/>
        <w:ind w:firstLine="540"/>
        <w:jc w:val="both"/>
      </w:pPr>
      <w:proofErr w:type="gramStart"/>
      <w:r>
        <w:t xml:space="preserve">Порядок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</w:t>
      </w:r>
      <w:hyperlink w:anchor="P36" w:history="1">
        <w:r>
          <w:rPr>
            <w:color w:val="0000FF"/>
          </w:rPr>
          <w:t>(приложение N 1)</w:t>
        </w:r>
      </w:hyperlink>
      <w:r>
        <w:t>;</w:t>
      </w:r>
      <w:proofErr w:type="gramEnd"/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проведения обследования условий жизни несовершеннолетних граждан</w:t>
      </w:r>
      <w:proofErr w:type="gramEnd"/>
      <w:r>
        <w:t xml:space="preserve"> и их семей </w:t>
      </w:r>
      <w:hyperlink w:anchor="P136" w:history="1">
        <w:r>
          <w:rPr>
            <w:color w:val="0000FF"/>
          </w:rPr>
          <w:t>(приложение N 2)</w:t>
        </w:r>
      </w:hyperlink>
      <w:r>
        <w:t>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форму </w:t>
      </w:r>
      <w:proofErr w:type="gramStart"/>
      <w:r>
        <w:t>акта обследования условий жизни несовершеннолетнего гражданина</w:t>
      </w:r>
      <w:proofErr w:type="gramEnd"/>
      <w:r>
        <w:t xml:space="preserve"> и его семьи </w:t>
      </w:r>
      <w:hyperlink w:anchor="P191" w:history="1">
        <w:r>
          <w:rPr>
            <w:color w:val="0000FF"/>
          </w:rPr>
          <w:t>(приложение N 3)</w:t>
        </w:r>
      </w:hyperlink>
      <w:r>
        <w:t>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форму заявления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hyperlink w:anchor="P504" w:history="1">
        <w:r>
          <w:rPr>
            <w:color w:val="0000FF"/>
          </w:rPr>
          <w:t>(приложение N 4)</w:t>
        </w:r>
      </w:hyperlink>
      <w:r>
        <w:t>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форму акта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hyperlink w:anchor="P699" w:history="1">
        <w:r>
          <w:rPr>
            <w:color w:val="0000FF"/>
          </w:rPr>
          <w:t>(приложение N 5)</w:t>
        </w:r>
      </w:hyperlink>
      <w:r>
        <w:t>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 г. N 423" (зарегистрирован Минюстом России 16 декабря 2009 г., регистрационный N 15610).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right"/>
      </w:pPr>
      <w:r>
        <w:t>Министр</w:t>
      </w:r>
    </w:p>
    <w:p w:rsidR="00315CB9" w:rsidRDefault="00315CB9">
      <w:pPr>
        <w:pStyle w:val="ConsPlusNormal"/>
        <w:jc w:val="right"/>
      </w:pPr>
      <w:r>
        <w:lastRenderedPageBreak/>
        <w:t>О.Ю.ВАСИЛЬЕВА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right"/>
        <w:outlineLvl w:val="0"/>
      </w:pPr>
      <w:r>
        <w:t>Приложение N 1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right"/>
      </w:pPr>
      <w:r>
        <w:t>Утвержден</w:t>
      </w:r>
    </w:p>
    <w:p w:rsidR="00315CB9" w:rsidRDefault="00315CB9">
      <w:pPr>
        <w:pStyle w:val="ConsPlusNormal"/>
        <w:jc w:val="right"/>
      </w:pPr>
      <w:r>
        <w:t>приказом Министерства просвещения</w:t>
      </w:r>
    </w:p>
    <w:p w:rsidR="00315CB9" w:rsidRDefault="00315CB9">
      <w:pPr>
        <w:pStyle w:val="ConsPlusNormal"/>
        <w:jc w:val="right"/>
      </w:pPr>
      <w:r>
        <w:t>Российской Федерации</w:t>
      </w:r>
    </w:p>
    <w:p w:rsidR="00315CB9" w:rsidRDefault="00315CB9">
      <w:pPr>
        <w:pStyle w:val="ConsPlusNormal"/>
        <w:jc w:val="right"/>
      </w:pPr>
      <w:r>
        <w:t>от 10 января 2019 г. N 4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Title"/>
        <w:jc w:val="center"/>
      </w:pPr>
      <w:bookmarkStart w:id="0" w:name="P36"/>
      <w:bookmarkEnd w:id="0"/>
      <w:r>
        <w:t>ПОРЯДОК</w:t>
      </w:r>
    </w:p>
    <w:p w:rsidR="00315CB9" w:rsidRDefault="00315CB9">
      <w:pPr>
        <w:pStyle w:val="ConsPlusTitle"/>
        <w:jc w:val="center"/>
      </w:pPr>
      <w:r>
        <w:t xml:space="preserve">ОТБОРА ОРГАНОМ ОПЕКИ И ПОПЕЧИТЕЛЬСТВА </w:t>
      </w:r>
      <w:proofErr w:type="gramStart"/>
      <w:r>
        <w:t>ОБРАЗОВАТЕЛЬНЫХ</w:t>
      </w:r>
      <w:proofErr w:type="gramEnd"/>
    </w:p>
    <w:p w:rsidR="00315CB9" w:rsidRDefault="00315CB9">
      <w:pPr>
        <w:pStyle w:val="ConsPlusTitle"/>
        <w:jc w:val="center"/>
      </w:pPr>
      <w:r>
        <w:t>ОРГАНИЗАЦИЙ, МЕДИЦИНСКИХ ОРГАНИЗАЦИЙ, ОРГАНИЗАЦИЙ,</w:t>
      </w:r>
    </w:p>
    <w:p w:rsidR="00315CB9" w:rsidRDefault="00315CB9">
      <w:pPr>
        <w:pStyle w:val="ConsPlusTitle"/>
        <w:jc w:val="center"/>
      </w:pPr>
      <w:r>
        <w:t>ОКАЗЫВАЮЩИХ СОЦИАЛЬНЫЕ УСЛУГИ, ИЛИ ИНЫХ ОРГАНИЗАЦИЙ,</w:t>
      </w:r>
    </w:p>
    <w:p w:rsidR="00315CB9" w:rsidRDefault="00315CB9">
      <w:pPr>
        <w:pStyle w:val="ConsPlusTitle"/>
        <w:jc w:val="center"/>
      </w:pPr>
      <w:r>
        <w:t>В ТОМ ЧИСЛЕ ОРГАНИЗАЦИЙ ДЛЯ ДЕТЕЙ-СИРОТ И ДЕТЕЙ, ОСТАВШИХСЯ</w:t>
      </w:r>
    </w:p>
    <w:p w:rsidR="00315CB9" w:rsidRDefault="00315CB9">
      <w:pPr>
        <w:pStyle w:val="ConsPlusTitle"/>
        <w:jc w:val="center"/>
      </w:pPr>
      <w:r>
        <w:t>БЕЗ ПОПЕЧЕНИЯ РОДИТЕЛЕЙ, ДЛЯ ОСУЩЕСТВЛЕНИЯ ОТДЕЛЬНЫХ</w:t>
      </w:r>
    </w:p>
    <w:p w:rsidR="00315CB9" w:rsidRDefault="00315CB9">
      <w:pPr>
        <w:pStyle w:val="ConsPlusTitle"/>
        <w:jc w:val="center"/>
      </w:pPr>
      <w:r>
        <w:t>ПОЛНОМОЧИЙ ОРГАНА ОПЕКИ И ПОПЕЧИТЕЛЬСТВА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Title"/>
        <w:jc w:val="center"/>
        <w:outlineLvl w:val="1"/>
      </w:pPr>
      <w:r>
        <w:t>I. Общие положения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ind w:firstLine="540"/>
        <w:jc w:val="both"/>
      </w:pPr>
      <w:r>
        <w:t>1. Настоящий Порядок определяет процедуру проведения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на безвозмездной основе (далее - отбор).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2. Отбор осуществляется с целью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 (далее - организации), следующих полномочий органа опеки и попечительства:</w:t>
      </w:r>
    </w:p>
    <w:p w:rsidR="00315CB9" w:rsidRDefault="00315CB9">
      <w:pPr>
        <w:pStyle w:val="ConsPlusNormal"/>
        <w:spacing w:before="220"/>
        <w:ind w:firstLine="540"/>
        <w:jc w:val="both"/>
      </w:pPr>
      <w:proofErr w:type="gramStart"/>
      <w:r>
        <w:t>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  <w:proofErr w:type="gramEnd"/>
    </w:p>
    <w:p w:rsidR="00315CB9" w:rsidRDefault="00315CB9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полномочия).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Орган опеки и попечительства возлагает на организацию </w:t>
      </w:r>
      <w:proofErr w:type="gramStart"/>
      <w:r>
        <w:t>осуществление</w:t>
      </w:r>
      <w:proofErr w:type="gramEnd"/>
      <w:r>
        <w:t xml:space="preserve"> как всех полномочий, так и одного из них.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Title"/>
        <w:jc w:val="center"/>
        <w:outlineLvl w:val="1"/>
      </w:pPr>
      <w:r>
        <w:t>II. Порядок отбора организаций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ind w:firstLine="540"/>
        <w:jc w:val="both"/>
      </w:pPr>
      <w:r>
        <w:t>3. Организатором отбора организаций является орган опеки и попечительства.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Для проведения отбора организаций орган опеки и попечительства создает комиссию по отбору организаций (далее - комиссия).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4. Извещение о проведении отбора организаций (далее - извещение) орган опеки и попечительства размещает на официальном сайте органа исполнительной власти субъекта </w:t>
      </w:r>
      <w:r>
        <w:lastRenderedPageBreak/>
        <w:t>Российской Федерации и (или) органа местного самоуправления и в региональных (местных) печатных средствах массовой информации.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извещении</w:t>
      </w:r>
      <w:proofErr w:type="gramEnd"/>
      <w:r>
        <w:t xml:space="preserve"> указываются: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наименование и адрес организатора отбора организаций;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место подачи заявления на участие в отборе организаций;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перечень документов, представляемых для участия в отборе организаций;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показатели деятельности организаций, на основании которых будет осуществляться их отбор;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контактная информация.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5. Отбор организаций осуществляется по мере поступления в орган опеки и попечительства заявлений организаций о передаче полномочий (полномочия) (далее - заявление).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6. Организации, желающие принять участие в отборе организаций, подают в орган опеки и попечительства заявление в произвольной форме с указанием сведений об учредителе (учредителях) организации, полного наименования организации, ее местонахождения и почтового адреса, адреса электронной почты, официального сайта в информационно-телекоммуникационной сети "Интернет" (при его наличии), основных направлений деятельности организации.</w:t>
      </w:r>
    </w:p>
    <w:p w:rsidR="00315CB9" w:rsidRDefault="00315CB9">
      <w:pPr>
        <w:pStyle w:val="ConsPlusNormal"/>
        <w:spacing w:before="220"/>
        <w:ind w:firstLine="540"/>
        <w:jc w:val="both"/>
      </w:pPr>
      <w:bookmarkStart w:id="1" w:name="P65"/>
      <w:bookmarkEnd w:id="1"/>
      <w:r>
        <w:t>7. К заявлению прилагаются: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7.1. Согласие учредителя (учредителей) на участие организации в отборе организаций и возложение на организацию полномочий (полномочия) органа опеки и попечительства.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7.2. Копии учредительных документов организации, заверенные в установленном законодательством Российской Федерации порядке.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7.3.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7.4. Копия штатного расписания организации, заверенная руководителем организации или уполномоченным им лицом.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7.5. Другие документы по запросу органа опеки и попечительства, подтверждающие наличие у организации возможностей (материально-технических, кадровых и иных) для осуществления полномочий (полномочия) органа опеки и попечительства в соответствии с требованиями, установленными </w:t>
      </w:r>
      <w:hyperlink w:anchor="P103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Title"/>
        <w:jc w:val="center"/>
        <w:outlineLvl w:val="1"/>
      </w:pPr>
      <w:r>
        <w:t>III. Организация проведения отбора организаций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ind w:firstLine="540"/>
        <w:jc w:val="both"/>
      </w:pPr>
      <w:r>
        <w:t>8. Орган опеки и попечительства: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принимает решение о проведении отбора организаций;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определяет место подачи заявления на участие в отборе организаций;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создает комиссию и утверждает ее состав;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размещает извещение;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lastRenderedPageBreak/>
        <w:t>ведет прием и учет заявлений и прилагаемых к ним документов, обеспечивает их сохранность;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в течение 10 дней с момента поступления заявления рассматривает его и прилагаемые к нему документы и передает документы для экспертизы в комиссию;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обеспечивает работу комиссии;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на основании заявления и прилагаемых к нему документов, а также рекомендаций комиссии выносит решение о передаче организации полномочий (полномочия) либо об отказе в передаче полномочий (полномочия);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в течение 7 дней со дня вынесения решения письменно информирует о результатах отбора организаций участвовавшие в нем организации.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9. Комиссия: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определяет показатели деятельности организаций, на основании которых будет осуществляться их отбор с учетом требований, установленных </w:t>
      </w:r>
      <w:hyperlink w:anchor="P103" w:history="1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проводит экспертизу документов, поданных организациями;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утверждает протокол с рекомендацией о передаче организации полномочий (полномочия) либо об отказе в передаче полномочий (полномочия) с указанием причин отказа.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10. Комиссию возглавляет председатель.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Число членов комиссии должно быть нечетным и составлять не менее 5 человек.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В комиссию входят представители органов исполнительной власти субъекта Российской Федерации и (или) органов местного самоуправления, организаций, общественных объединений, в том числе осуществляющих деятельность по защите прав и законных интересов несовершеннолетних граждан.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Членами комиссии не могут быть лица, заинтересованные в результатах отбора организаций.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Состав комиссии и регламент ее деятельности утверждаются органом опеки и попечительства.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11. Основной формой деятельности комиссии являются заседания, которые проводятся по инициативе органа опеки и попечительства. Периодичность проведения заседаний определяется по мере поступления в орган опеки и попечительства заявлений организаций. Комиссия обеспечивает проведение экспертизы поданных организацией документов до истечения 30 дней со дня их получения органом опеки и попечительства.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Комиссия вправе осуществлять свои полномочия, если на ее заседаниях присутствует не менее 2/3 от списочного состава.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12. Решения комиссии принимаются простым большинством голосов присутствующих на заседании.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</w:t>
      </w:r>
      <w:proofErr w:type="gramStart"/>
      <w:r>
        <w:t>протоколах</w:t>
      </w:r>
      <w:proofErr w:type="gramEnd"/>
      <w:r>
        <w:t xml:space="preserve"> указывается особое мнение членов комиссии (при его наличии). Протоколы хранятся в органе опеки и попечительства.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lastRenderedPageBreak/>
        <w:t>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Title"/>
        <w:jc w:val="center"/>
        <w:outlineLvl w:val="1"/>
      </w:pPr>
      <w:r>
        <w:t>IV. Процедура проведения отбора организаций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ind w:firstLine="540"/>
        <w:jc w:val="both"/>
      </w:pPr>
      <w:r>
        <w:t>13. Отбор организаций осуществляется на основании документов, представленных организациями, в соответствии с показателями деятельности организаций, на основании которых будет осуществляться их отбор, которые определяются комиссией.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14. Отбор организаций проводится в течение 30 дней со дня получения органом опеки и попечительства заявления организации и прилагаемых к нему документов.</w:t>
      </w:r>
    </w:p>
    <w:p w:rsidR="00315CB9" w:rsidRDefault="00315CB9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15. При проведении отбора организаций учитываются: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15.1. Характер и условия деятельности организации.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15.2. Соответствие основных направлений деятельности организации полномочиям (полномочию) органа опеки и попечительства.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15.3. Наличие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15.4. Наличие у организации материально-технических и иных возможностей для осуществления полномочий (полномочия)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15.5. Наличие у организации опыта работы по следующим направлениям: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защита прав и законных интересов несовершеннолетних граждан, в том числе оставшихся без попечения родителей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315CB9" w:rsidRDefault="00315CB9">
      <w:pPr>
        <w:pStyle w:val="ConsPlusNormal"/>
        <w:spacing w:before="220"/>
        <w:ind w:firstLine="540"/>
        <w:jc w:val="both"/>
      </w:pPr>
      <w:proofErr w:type="gramStart"/>
      <w:r>
        <w:t>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подготовке.</w:t>
      </w:r>
      <w:proofErr w:type="gramEnd"/>
    </w:p>
    <w:p w:rsidR="00315CB9" w:rsidRDefault="00315CB9">
      <w:pPr>
        <w:pStyle w:val="ConsPlusNormal"/>
        <w:spacing w:before="220"/>
        <w:ind w:firstLine="540"/>
        <w:jc w:val="both"/>
      </w:pPr>
      <w:r>
        <w:t>16. Основаниями для отказа в передаче организации полномочий (полномочия) органа опеки и попечительства являются: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отсутствие документов, необходимых для проведения отбора организаций;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lastRenderedPageBreak/>
        <w:t>наличие в представленных документах недостоверной информации;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оформление документов с нарушением требований, установленных </w:t>
      </w:r>
      <w:hyperlink w:anchor="P65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несоответствие характера деятельности организации полномочиям (полномочию) органа опеки и попечительства;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отсутствие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отсутствие у организации материально-технических и иных возможностей для осуществления полномочий (полномочия)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17. Решение органа опеки и попечительства о передаче организации полномочий (полномочия) либо отказе в передаче полномочий (полномочия) с указанием причин отказа оформляется в письменной форме в течение 30 дней со дня получения заявления организации и приложенных к нему документов. Заверенная копия решения направляется в соответствующую организацию в течение 7 дней со дня его подписания.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Одновременно с письменным отказом в передаче полномочий (полномочия) орган опеки и попечительства возвращает организации представленные документы.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18. Информацию о результатах отбора организаций орган опеки и попечительства размещает на официальном сайте органов исполнительной власти субъекта Российской Федерации и (или) органа местного самоуправления и в региональных (местных) печатных средствах массовой информации.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right"/>
        <w:outlineLvl w:val="0"/>
      </w:pPr>
      <w:r>
        <w:t>Приложение N 2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right"/>
      </w:pPr>
      <w:r>
        <w:t>Утвержден</w:t>
      </w:r>
    </w:p>
    <w:p w:rsidR="00315CB9" w:rsidRDefault="00315CB9">
      <w:pPr>
        <w:pStyle w:val="ConsPlusNormal"/>
        <w:jc w:val="right"/>
      </w:pPr>
      <w:r>
        <w:t>приказом Министерства просвещения</w:t>
      </w:r>
    </w:p>
    <w:p w:rsidR="00315CB9" w:rsidRDefault="00315CB9">
      <w:pPr>
        <w:pStyle w:val="ConsPlusNormal"/>
        <w:jc w:val="right"/>
      </w:pPr>
      <w:r>
        <w:t>Российской Федерации</w:t>
      </w:r>
    </w:p>
    <w:p w:rsidR="00315CB9" w:rsidRDefault="00315CB9">
      <w:pPr>
        <w:pStyle w:val="ConsPlusNormal"/>
        <w:jc w:val="right"/>
      </w:pPr>
      <w:r>
        <w:t>от 10 января 2019 г. N 4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Title"/>
        <w:jc w:val="center"/>
      </w:pPr>
      <w:bookmarkStart w:id="3" w:name="P136"/>
      <w:bookmarkEnd w:id="3"/>
      <w:r>
        <w:t>ПОРЯДОК</w:t>
      </w:r>
    </w:p>
    <w:p w:rsidR="00315CB9" w:rsidRDefault="00315CB9">
      <w:pPr>
        <w:pStyle w:val="ConsPlusTitle"/>
        <w:jc w:val="center"/>
      </w:pPr>
      <w:r>
        <w:t>ПРОВЕДЕНИЯ ОБСЛЕДОВАНИЯ УСЛОВИЙ ЖИЗНИ НЕСОВЕРШЕННОЛЕТНИХ</w:t>
      </w:r>
    </w:p>
    <w:p w:rsidR="00315CB9" w:rsidRDefault="00315CB9">
      <w:pPr>
        <w:pStyle w:val="ConsPlusTitle"/>
        <w:jc w:val="center"/>
      </w:pPr>
      <w:r>
        <w:t>ГРАЖДАН И ИХ СЕМЕЙ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ind w:firstLine="540"/>
        <w:jc w:val="both"/>
      </w:pPr>
      <w:r>
        <w:t xml:space="preserve">1. Настоящий Порядок определяет процедуру </w:t>
      </w:r>
      <w:proofErr w:type="gramStart"/>
      <w:r>
        <w:t>проведения обследования условий жизни несовершеннолетних граждан</w:t>
      </w:r>
      <w:proofErr w:type="gramEnd"/>
      <w:r>
        <w:t xml:space="preserve"> и их семей (далее - обследование).</w:t>
      </w:r>
    </w:p>
    <w:p w:rsidR="00315CB9" w:rsidRDefault="00315CB9">
      <w:pPr>
        <w:pStyle w:val="ConsPlusNormal"/>
        <w:spacing w:before="220"/>
        <w:ind w:firstLine="540"/>
        <w:jc w:val="both"/>
      </w:pPr>
      <w:bookmarkStart w:id="4" w:name="P141"/>
      <w:bookmarkEnd w:id="4"/>
      <w:r>
        <w:t xml:space="preserve">2. </w:t>
      </w:r>
      <w:proofErr w:type="gramStart"/>
      <w:r>
        <w:t>Обследование осуществляется с целью выявления обстоятельств, свидетельствующих об отсутствии родительского попечения над несовершеннолетним гражданином (далее - ребенок, дети), и принятия мер по защите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</w:t>
      </w:r>
      <w:proofErr w:type="gramEnd"/>
      <w:r>
        <w:t xml:space="preserve">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организаций, при создании действиями или </w:t>
      </w:r>
      <w:r>
        <w:lastRenderedPageBreak/>
        <w:t>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Обследование проводится органом опеки и попечительства либо образовательной организацией, медицинской организацией, организацией, оказывающей социальные услуги, или иной организацией, в том числе организацией для детей-сирот и детей, оставшихся без попечения родителей (далее - организация), которой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</w:t>
      </w:r>
      <w:proofErr w:type="gramEnd"/>
      <w:r>
        <w:t xml:space="preserve"> </w:t>
      </w:r>
      <w:proofErr w:type="gramStart"/>
      <w:r>
        <w:t>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423, передано полномочие органа опеки и попечительства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семей.</w:t>
      </w:r>
      <w:proofErr w:type="gramEnd"/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4. Основанием для проведения обследования являются поступившие в орган опеки и попечительства или организацию по месту фактического нахождения детей устные и письменные обращения юридических и физических лиц, содержащие сведения о детях, указанных в </w:t>
      </w:r>
      <w:hyperlink w:anchor="P141" w:history="1">
        <w:r>
          <w:rPr>
            <w:color w:val="0000FF"/>
          </w:rPr>
          <w:t>пункте 2</w:t>
        </w:r>
      </w:hyperlink>
      <w:r>
        <w:t xml:space="preserve"> настоящего Порядка (далее - сведения).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5. Обследование проводится уполномоченным специалистом (специалистами) органа опеки и попечительства либо организации в течение трех дней со дня получения сведений.</w:t>
      </w:r>
    </w:p>
    <w:p w:rsidR="00315CB9" w:rsidRDefault="00315CB9">
      <w:pPr>
        <w:pStyle w:val="ConsPlusNormal"/>
        <w:spacing w:before="220"/>
        <w:ind w:firstLine="540"/>
        <w:jc w:val="both"/>
      </w:pPr>
      <w:bookmarkStart w:id="5" w:name="P145"/>
      <w:bookmarkEnd w:id="5"/>
      <w:r>
        <w:t>6. При проведении обследования выявляются: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6.1. Уровень обеспечения основных потребностей ребенка: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6.1.1. </w:t>
      </w:r>
      <w:proofErr w:type="gramStart"/>
      <w:r>
        <w:t>Состояние здоровья: 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ребенком; объяснение от родителей и/или лиц, проживающих совместно с ребенком, признаков насилия у ребенка; наличие случаев жестокого обращения с ребенком в прошлом.</w:t>
      </w:r>
      <w:proofErr w:type="gramEnd"/>
    </w:p>
    <w:p w:rsidR="00315CB9" w:rsidRDefault="00315CB9">
      <w:pPr>
        <w:pStyle w:val="ConsPlusNormal"/>
        <w:spacing w:before="220"/>
        <w:ind w:firstLine="540"/>
        <w:jc w:val="both"/>
      </w:pPr>
      <w:r>
        <w:t>6.1.2. Внешний вид: соблюдение норм личной гигиены ребенка, наличие, качество и состояние одежды и обуви, их соответствие сезону, а также возрасту и полу ребенка и другое.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6.1.3. Основной уход: удовлетворение базовых потребностей ребенка - в пище, жилье, гигиене, обеспечении одеждой, предоставлении медицинской помощи; режим дня ребенка, режим сна, их соответствие возрасту и индивидуальным особенностям.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6.1.4. 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другое.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6.1.5. Воспитание и образование: наименовани</w:t>
      </w:r>
      <w:proofErr w:type="gramStart"/>
      <w:r>
        <w:t>е(</w:t>
      </w:r>
      <w:proofErr w:type="gramEnd"/>
      <w:r>
        <w:t>я) организации(ий), осуществляющей(их) образовательную деятельность, в том числе учреждений дополнительного образования детей, которую(ые) посещает ребенок, форма и успешность освоения образовательных программ в соответствии с возрастом и индивидуальными особенностями развития ребенка; организация свободного времени и отдыха ребенка; наличие развивающей и обучающей среды.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6.1.6. Удовлетворение эмоциональных потребностей ребенка.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6.2. Семейное окружение ребенка: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lastRenderedPageBreak/>
        <w:t xml:space="preserve">6.2.1. Состав семьи, кто фактически осуществляет уход и надзор за ребенком; наличие и место жительства близких родственников ребенка, степень участия родителей и </w:t>
      </w:r>
      <w:proofErr w:type="gramStart"/>
      <w:r>
        <w:t>других</w:t>
      </w:r>
      <w:proofErr w:type="gramEnd"/>
      <w:r>
        <w:t xml:space="preserve"> совместно проживающих лиц, родственников в воспитании и содержании ребенка; степень привязанности и отношения ребенка с родителями и членами семьи.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6.2.2. Отношения, сложившиеся между членами семьи, их характер; особенности отношений между членами семьи, влияние этих отношений на ребенка, изменения в составе семьи в настоящем и прошлом, распределение обязанностей в семье.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6.3. Жилищно-бытовые и имущественные условия: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6.3.1. Жилищно-бытовые условия, в которых проживает ребенок: наличие 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занятий; наличие личных вещей (игрушек, книг и другого) в соответствии с возрастом ребенка и другое.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6.3.2. Обеспечение безопасности ребенка в соответствии с его возрастом (отсутствие доступа к опасным предметам в быту, медикаментам, электроприборам, газу и тому подобному, риск нанесения ребенку </w:t>
      </w:r>
      <w:proofErr w:type="gramStart"/>
      <w:r>
        <w:t>вреда</w:t>
      </w:r>
      <w:proofErr w:type="gramEnd"/>
      <w:r>
        <w:t xml:space="preserve"> как в домашних условиях, так и вне дома).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6.3.3. Структура доходов семьи: 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семьи; сведения об имуществе и имущественных правах ребенка; сведения об обеспечении основных потребностей ребенка.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6.4. Наличие обстоятельств, которые создают угрозу жизни и здоровью ребенка, его физическому и нравственному развитию либо нарушают его права и охраняемые законом интересы; факты пренебрежительного, жестокого, грубого, унижающего человеческое достоинство обращения, оскорбления или эксплуатации ребенка, физического или психического насилия над ребенком, покушения на его половую неприкосновенность.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7. В ходе обследования используются такие формы получения сведений, как беседа 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При проведении обследования обеспечивается конфиденциальность персональных данных граждан.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8. По результатам обследования составляется акт обследования условий жизни несовершеннолетнего гражданина и его семьи (далее - акт обследования) по форме согласно </w:t>
      </w:r>
      <w:hyperlink w:anchor="P191" w:history="1">
        <w:r>
          <w:rPr>
            <w:color w:val="0000FF"/>
          </w:rPr>
          <w:t>приложению N 3</w:t>
        </w:r>
      </w:hyperlink>
      <w:r>
        <w:t xml:space="preserve"> к настоящему приказу, содержащий: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оценку выявленных в ходе обследования обстоятельств, указанных в </w:t>
      </w:r>
      <w:hyperlink w:anchor="P145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выводы о наличии условий, представляющих угрозу жизни или здоровью ребенка либо препятствующих его нормальному воспитанию и развитию;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выводы о наличии обстоятельств, свидетельствующих об отсутствии родительского попечения над ребенком;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рекомендации о форме защиты прав и законных интересов ребенка.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 xml:space="preserve">9. Акт обследования оформляется в течение 3 дней со дня проведения обследования, </w:t>
      </w:r>
      <w:r>
        <w:lastRenderedPageBreak/>
        <w:t>подписывается проводившим обследование уполномоченным специалистом органа опеки и попечительства или организации и утверждается руководителем органа опеки и попечительства или организации.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Акт обследования, проведенного организацией, оформляется в двух экземплярах, один из которых направляется в соответствующий орган опеки и попечительства в течение 1 дня, следующего за днем его утверждения, второй хранится в организации.</w:t>
      </w:r>
    </w:p>
    <w:p w:rsidR="00315CB9" w:rsidRDefault="00315CB9">
      <w:pPr>
        <w:pStyle w:val="ConsPlusNormal"/>
        <w:spacing w:before="220"/>
        <w:ind w:firstLine="540"/>
        <w:jc w:val="both"/>
      </w:pPr>
      <w:proofErr w:type="gramStart"/>
      <w:r>
        <w:t>Копия акта обследования, заверенная уполномоченным должностным лицом органа опеки и попечительства субъекта Российской Федерации или органа местного самоуправления (если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законами) или руководителем организации, проводившей обследование, направляется родителям (законным представителям) ребенка в течение 3 дней со дня утверждения акта обследования при наличии сведений о</w:t>
      </w:r>
      <w:proofErr w:type="gramEnd"/>
      <w:r>
        <w:t xml:space="preserve"> </w:t>
      </w:r>
      <w:proofErr w:type="gramStart"/>
      <w:r>
        <w:t>месте</w:t>
      </w:r>
      <w:proofErr w:type="gramEnd"/>
      <w:r>
        <w:t xml:space="preserve"> жительства или месте пребывания родителей (законных представителей) ребенка.</w:t>
      </w:r>
    </w:p>
    <w:p w:rsidR="00315CB9" w:rsidRDefault="00315CB9">
      <w:pPr>
        <w:pStyle w:val="ConsPlusNormal"/>
        <w:spacing w:before="220"/>
        <w:ind w:firstLine="540"/>
        <w:jc w:val="both"/>
      </w:pPr>
      <w:r>
        <w:t>10. При выявлении по результатам обследования обстоятельств, свидетельствующих об отсутствии родительского попечения над ребенком,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ребенка.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right"/>
        <w:outlineLvl w:val="0"/>
      </w:pPr>
      <w:r>
        <w:t>Приложение N 3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right"/>
      </w:pPr>
      <w:r>
        <w:t>Утверждена</w:t>
      </w:r>
    </w:p>
    <w:p w:rsidR="00315CB9" w:rsidRDefault="00315CB9">
      <w:pPr>
        <w:pStyle w:val="ConsPlusNormal"/>
        <w:jc w:val="right"/>
      </w:pPr>
      <w:r>
        <w:t>приказом Министерства просвещения</w:t>
      </w:r>
    </w:p>
    <w:p w:rsidR="00315CB9" w:rsidRDefault="00315CB9">
      <w:pPr>
        <w:pStyle w:val="ConsPlusNormal"/>
        <w:jc w:val="right"/>
      </w:pPr>
      <w:r>
        <w:t>Российской Федерации</w:t>
      </w:r>
    </w:p>
    <w:p w:rsidR="00315CB9" w:rsidRDefault="00315CB9">
      <w:pPr>
        <w:pStyle w:val="ConsPlusNormal"/>
        <w:jc w:val="right"/>
      </w:pPr>
      <w:r>
        <w:t>от 10 января 2019 г. N 4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right"/>
      </w:pPr>
      <w:r>
        <w:t>Форма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nformat"/>
        <w:jc w:val="both"/>
      </w:pPr>
      <w:r>
        <w:t>Орган опеки и попечительства</w:t>
      </w:r>
    </w:p>
    <w:p w:rsidR="00315CB9" w:rsidRDefault="00315CB9">
      <w:pPr>
        <w:pStyle w:val="ConsPlusNonformat"/>
        <w:jc w:val="both"/>
      </w:pPr>
      <w:r>
        <w:t xml:space="preserve">или организация, </w:t>
      </w:r>
      <w:proofErr w:type="gramStart"/>
      <w:r>
        <w:t>проводившие</w:t>
      </w:r>
      <w:proofErr w:type="gramEnd"/>
      <w:r>
        <w:t xml:space="preserve"> обследование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Дата составления акта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bookmarkStart w:id="6" w:name="P191"/>
      <w:bookmarkEnd w:id="6"/>
      <w:r>
        <w:t xml:space="preserve">                      Акт обследования условий жизни</w:t>
      </w:r>
    </w:p>
    <w:p w:rsidR="00315CB9" w:rsidRDefault="00315CB9">
      <w:pPr>
        <w:pStyle w:val="ConsPlusNonformat"/>
        <w:jc w:val="both"/>
      </w:pPr>
      <w:r>
        <w:t xml:space="preserve">                несовершеннолетнего гражданина и его семьи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Дата обследования "__" __________ 20__ г.</w:t>
      </w:r>
    </w:p>
    <w:p w:rsidR="00315CB9" w:rsidRDefault="00315CB9">
      <w:pPr>
        <w:pStyle w:val="ConsPlusNonformat"/>
        <w:jc w:val="both"/>
      </w:pPr>
      <w:r>
        <w:t>Фамилия, имя, отчество (при наличии), должность специалиста, проводившего</w:t>
      </w:r>
    </w:p>
    <w:p w:rsidR="00315CB9" w:rsidRDefault="00315CB9">
      <w:pPr>
        <w:pStyle w:val="ConsPlusNonformat"/>
        <w:jc w:val="both"/>
      </w:pPr>
      <w:r>
        <w:t>обследование ______________________________________________________________</w:t>
      </w:r>
    </w:p>
    <w:p w:rsidR="00315CB9" w:rsidRDefault="00315CB9">
      <w:pPr>
        <w:pStyle w:val="ConsPlusNonformat"/>
        <w:jc w:val="both"/>
      </w:pPr>
      <w:r>
        <w:t>Проводилось обследование условий жизни несовершеннолетнего гражданина</w:t>
      </w:r>
    </w:p>
    <w:p w:rsidR="00315CB9" w:rsidRDefault="00315CB9">
      <w:pPr>
        <w:pStyle w:val="ConsPlusNonformat"/>
        <w:jc w:val="both"/>
      </w:pPr>
      <w:r>
        <w:t>(далее - ребенок) 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(фамилия, имя, отчество (при наличии), дата рождения)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25" style="width:13.75pt;height:18.8pt" coordsize="" o:spt="100" adj="0,,0" path="" filled="f" stroked="f">
            <v:stroke joinstyle="miter"/>
            <v:imagedata r:id="rId9" o:title="base_1_321090_32768"/>
            <v:formulas/>
            <v:path o:connecttype="segments"/>
          </v:shape>
        </w:pict>
      </w:r>
      <w:r>
        <w:t xml:space="preserve"> свидетельство о рождении: серия ___________ N 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      (когда и кем выдано)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26" style="width:13.75pt;height:18.8pt" coordsize="" o:spt="100" adj="0,,0" path="" filled="f" stroked="f">
            <v:stroke joinstyle="miter"/>
            <v:imagedata r:id="rId9" o:title="base_1_321090_32769"/>
            <v:formulas/>
            <v:path o:connecttype="segments"/>
          </v:shape>
        </w:pict>
      </w:r>
      <w:r>
        <w:t xml:space="preserve"> паспорт 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315CB9" w:rsidRDefault="00315CB9">
      <w:pPr>
        <w:pStyle w:val="ConsPlusNonformat"/>
        <w:jc w:val="both"/>
      </w:pPr>
      <w:r>
        <w:t>Адрес места жительства 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        </w:t>
      </w:r>
      <w:proofErr w:type="gramStart"/>
      <w:r>
        <w:t>(адрес места жительства, подтвержденный</w:t>
      </w:r>
      <w:proofErr w:type="gramEnd"/>
    </w:p>
    <w:p w:rsidR="00315CB9" w:rsidRDefault="00315CB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          регистрацией)</w:t>
      </w:r>
    </w:p>
    <w:p w:rsidR="00315CB9" w:rsidRDefault="00315CB9">
      <w:pPr>
        <w:pStyle w:val="ConsPlusNonformat"/>
        <w:jc w:val="both"/>
      </w:pPr>
      <w:r>
        <w:t>Адрес фактического проживания и проведения обследования 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315CB9" w:rsidRDefault="00315CB9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315CB9" w:rsidRDefault="00315CB9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315CB9" w:rsidRDefault="00315CB9">
      <w:pPr>
        <w:pStyle w:val="ConsPlusNonformat"/>
        <w:jc w:val="both"/>
      </w:pPr>
      <w:r>
        <w:t>Основание для проведения обследования _____________________________________</w:t>
      </w:r>
    </w:p>
    <w:p w:rsidR="00315CB9" w:rsidRDefault="00315CB9">
      <w:pPr>
        <w:pStyle w:val="ConsPlusNonformat"/>
        <w:jc w:val="both"/>
      </w:pPr>
      <w:r>
        <w:t xml:space="preserve">     </w:t>
      </w:r>
      <w:proofErr w:type="gramStart"/>
      <w:r>
        <w:t>(указываются сведения, поступившие от должностных лиц организаций</w:t>
      </w:r>
      <w:proofErr w:type="gramEnd"/>
    </w:p>
    <w:p w:rsidR="00315CB9" w:rsidRDefault="00315CB9">
      <w:pPr>
        <w:pStyle w:val="ConsPlusNonformat"/>
        <w:jc w:val="both"/>
      </w:pPr>
      <w:r>
        <w:t xml:space="preserve"> </w:t>
      </w:r>
      <w:proofErr w:type="gramStart"/>
      <w:r>
        <w:t>(дошкольных образовательных организаций, общеобразовательных организаций,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</w:t>
      </w:r>
      <w:proofErr w:type="gramStart"/>
      <w:r>
        <w:t>медицинских организаций и других организаций) и иных граждан)</w:t>
      </w:r>
      <w:proofErr w:type="gramEnd"/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1. Сведения о родителях ребенка.</w:t>
      </w:r>
    </w:p>
    <w:p w:rsidR="00315CB9" w:rsidRDefault="00315CB9">
      <w:pPr>
        <w:pStyle w:val="ConsPlusNonformat"/>
        <w:jc w:val="both"/>
      </w:pPr>
      <w:r>
        <w:t>1.1. Мать ________________________________________________________________,</w:t>
      </w:r>
    </w:p>
    <w:p w:rsidR="00315CB9" w:rsidRDefault="00315CB9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315CB9" w:rsidRDefault="00315CB9">
      <w:pPr>
        <w:pStyle w:val="ConsPlusNonformat"/>
        <w:jc w:val="both"/>
      </w:pPr>
      <w:r>
        <w:t>дата и место рождения _____________________________________________________</w:t>
      </w:r>
    </w:p>
    <w:p w:rsidR="00315CB9" w:rsidRDefault="00315CB9">
      <w:pPr>
        <w:pStyle w:val="ConsPlusNonformat"/>
        <w:jc w:val="both"/>
      </w:pPr>
      <w:r>
        <w:t>Адрес места жительства 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        </w:t>
      </w:r>
      <w:proofErr w:type="gramStart"/>
      <w:r>
        <w:t>(адрес места жительства, подтвержденный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                                    регистрацией)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Адрес места фактического проживания и проведения обследования 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315CB9" w:rsidRDefault="00315CB9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315CB9" w:rsidRDefault="00315CB9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315CB9" w:rsidRDefault="00315CB9">
      <w:pPr>
        <w:pStyle w:val="ConsPlusNonformat"/>
        <w:jc w:val="both"/>
      </w:pPr>
      <w:r>
        <w:t>Сведения о трудовой деятельности (</w:t>
      </w:r>
      <w:proofErr w:type="gramStart"/>
      <w:r>
        <w:t>работает</w:t>
      </w:r>
      <w:proofErr w:type="gramEnd"/>
      <w:r>
        <w:t>/не работает, указать должность и</w:t>
      </w:r>
    </w:p>
    <w:p w:rsidR="00315CB9" w:rsidRDefault="00315CB9">
      <w:pPr>
        <w:pStyle w:val="ConsPlusNonformat"/>
        <w:jc w:val="both"/>
      </w:pPr>
      <w:r>
        <w:t>место  работы, контактные телефоны; режим и характер работы; среднемесячный</w:t>
      </w:r>
    </w:p>
    <w:p w:rsidR="00315CB9" w:rsidRDefault="00315CB9">
      <w:pPr>
        <w:pStyle w:val="ConsPlusNonformat"/>
        <w:jc w:val="both"/>
      </w:pPr>
      <w:r>
        <w:t>доход; иные сведения)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proofErr w:type="gramStart"/>
      <w:r>
        <w:t>Участие матери в воспитании и содержании ребенка (в частности, проживает/не</w:t>
      </w:r>
      <w:proofErr w:type="gramEnd"/>
    </w:p>
    <w:p w:rsidR="00315CB9" w:rsidRDefault="00315CB9">
      <w:pPr>
        <w:pStyle w:val="ConsPlusNonformat"/>
        <w:jc w:val="both"/>
      </w:pPr>
      <w:r>
        <w:t>проживает  совместно  с ребенком; проявление привязанности, сколько времени</w:t>
      </w:r>
    </w:p>
    <w:p w:rsidR="00315CB9" w:rsidRDefault="00315CB9">
      <w:pPr>
        <w:pStyle w:val="ConsPlusNonformat"/>
        <w:jc w:val="both"/>
      </w:pPr>
      <w:r>
        <w:t>проводит  с  ребенком,  какую помощь оказывает, пользуется ли расположением</w:t>
      </w:r>
    </w:p>
    <w:p w:rsidR="00315CB9" w:rsidRDefault="00315CB9">
      <w:pPr>
        <w:pStyle w:val="ConsPlusNonformat"/>
        <w:jc w:val="both"/>
      </w:pPr>
      <w:r>
        <w:t xml:space="preserve">ребенка,  имеет  ли  влияние  на  ребенка,  способность обеспечить </w:t>
      </w:r>
      <w:proofErr w:type="gramStart"/>
      <w:r>
        <w:t>основные</w:t>
      </w:r>
      <w:proofErr w:type="gramEnd"/>
    </w:p>
    <w:p w:rsidR="00315CB9" w:rsidRDefault="00315CB9">
      <w:pPr>
        <w:pStyle w:val="ConsPlusNonformat"/>
        <w:jc w:val="both"/>
      </w:pPr>
      <w:proofErr w:type="gramStart"/>
      <w:r>
        <w:t>потребности  ребенка (в пище, жилье, гигиене, уходе, одежде, предоставлении</w:t>
      </w:r>
      <w:proofErr w:type="gramEnd"/>
    </w:p>
    <w:p w:rsidR="00315CB9" w:rsidRDefault="00315CB9">
      <w:pPr>
        <w:pStyle w:val="ConsPlusNonformat"/>
        <w:jc w:val="both"/>
      </w:pPr>
      <w:r>
        <w:t>медицинской помощи) 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r>
        <w:t>1.2. Отец ________________________________________________________________,</w:t>
      </w:r>
    </w:p>
    <w:p w:rsidR="00315CB9" w:rsidRDefault="00315CB9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315CB9" w:rsidRDefault="00315CB9">
      <w:pPr>
        <w:pStyle w:val="ConsPlusNonformat"/>
        <w:jc w:val="both"/>
      </w:pPr>
      <w:r>
        <w:t>дата и место рождения _____________________________________________________</w:t>
      </w:r>
    </w:p>
    <w:p w:rsidR="00315CB9" w:rsidRDefault="00315CB9">
      <w:pPr>
        <w:pStyle w:val="ConsPlusNonformat"/>
        <w:jc w:val="both"/>
      </w:pPr>
      <w:r>
        <w:t>Адрес места жительства 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       </w:t>
      </w:r>
      <w:proofErr w:type="gramStart"/>
      <w:r>
        <w:t>(адрес места жительства, подтвержденный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                                  регистрацией)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Адрес места фактического проживания и проведения обследования 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315CB9" w:rsidRDefault="00315CB9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315CB9" w:rsidRDefault="00315CB9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315CB9" w:rsidRDefault="00315CB9">
      <w:pPr>
        <w:pStyle w:val="ConsPlusNonformat"/>
        <w:jc w:val="both"/>
      </w:pPr>
      <w:r>
        <w:t>Сведения о трудовой деятельности (</w:t>
      </w:r>
      <w:proofErr w:type="gramStart"/>
      <w:r>
        <w:t>работает</w:t>
      </w:r>
      <w:proofErr w:type="gramEnd"/>
      <w:r>
        <w:t>/не работает, указать должность и</w:t>
      </w:r>
    </w:p>
    <w:p w:rsidR="00315CB9" w:rsidRDefault="00315CB9">
      <w:pPr>
        <w:pStyle w:val="ConsPlusNonformat"/>
        <w:jc w:val="both"/>
      </w:pPr>
      <w:r>
        <w:t>место  работы, контактные телефоны; режим и характер работы; среднемесячный</w:t>
      </w:r>
    </w:p>
    <w:p w:rsidR="00315CB9" w:rsidRDefault="00315CB9">
      <w:pPr>
        <w:pStyle w:val="ConsPlusNonformat"/>
        <w:jc w:val="both"/>
      </w:pPr>
      <w:r>
        <w:t>доход; иные сведения)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proofErr w:type="gramStart"/>
      <w:r>
        <w:t>Участие  отца  в воспитании и содержании ребенка (в частности, проживает/не</w:t>
      </w:r>
      <w:proofErr w:type="gramEnd"/>
    </w:p>
    <w:p w:rsidR="00315CB9" w:rsidRDefault="00315CB9">
      <w:pPr>
        <w:pStyle w:val="ConsPlusNonformat"/>
        <w:jc w:val="both"/>
      </w:pPr>
      <w:r>
        <w:t>проживает  совместно  с ребенком; проявление привязанности, сколько времени</w:t>
      </w:r>
    </w:p>
    <w:p w:rsidR="00315CB9" w:rsidRDefault="00315CB9">
      <w:pPr>
        <w:pStyle w:val="ConsPlusNonformat"/>
        <w:jc w:val="both"/>
      </w:pPr>
      <w:r>
        <w:t>проводит  с  ребенком,  какую помощь оказывает, пользуется ли расположением</w:t>
      </w:r>
    </w:p>
    <w:p w:rsidR="00315CB9" w:rsidRDefault="00315CB9">
      <w:pPr>
        <w:pStyle w:val="ConsPlusNonformat"/>
        <w:jc w:val="both"/>
      </w:pPr>
      <w:r>
        <w:t xml:space="preserve">ребенка,  имеет  ли  влияние  на  ребенка,  способность обеспечить </w:t>
      </w:r>
      <w:proofErr w:type="gramStart"/>
      <w:r>
        <w:t>основные</w:t>
      </w:r>
      <w:proofErr w:type="gramEnd"/>
    </w:p>
    <w:p w:rsidR="00315CB9" w:rsidRDefault="00315CB9">
      <w:pPr>
        <w:pStyle w:val="ConsPlusNonformat"/>
        <w:jc w:val="both"/>
      </w:pPr>
      <w:proofErr w:type="gramStart"/>
      <w:r>
        <w:t>потребности  ребенка (в пище, жилье, гигиене, уходе, одежде, предоставлении</w:t>
      </w:r>
      <w:proofErr w:type="gramEnd"/>
    </w:p>
    <w:p w:rsidR="00315CB9" w:rsidRDefault="00315CB9">
      <w:pPr>
        <w:pStyle w:val="ConsPlusNonformat"/>
        <w:jc w:val="both"/>
      </w:pPr>
      <w:r>
        <w:t>медицинской помощи) 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r>
        <w:t xml:space="preserve">1.3.  Родители  в  зарегистрированном  браке  </w:t>
      </w:r>
      <w:proofErr w:type="gramStart"/>
      <w:r>
        <w:t>состоят</w:t>
      </w:r>
      <w:proofErr w:type="gramEnd"/>
      <w:r>
        <w:t>/не состоят; проживают</w:t>
      </w:r>
    </w:p>
    <w:p w:rsidR="00315CB9" w:rsidRDefault="00315CB9">
      <w:pPr>
        <w:pStyle w:val="ConsPlusNonformat"/>
        <w:jc w:val="both"/>
      </w:pPr>
      <w:r>
        <w:t>совместно/раздельно.</w:t>
      </w:r>
    </w:p>
    <w:p w:rsidR="00315CB9" w:rsidRDefault="00315CB9">
      <w:pPr>
        <w:pStyle w:val="ConsPlusNonformat"/>
        <w:jc w:val="both"/>
      </w:pPr>
      <w:r>
        <w:t>2. Сведения о ребенке.</w:t>
      </w:r>
    </w:p>
    <w:p w:rsidR="00315CB9" w:rsidRDefault="00315CB9">
      <w:pPr>
        <w:pStyle w:val="ConsPlusNonformat"/>
        <w:jc w:val="both"/>
      </w:pPr>
      <w:r>
        <w:t xml:space="preserve">2.1.   </w:t>
      </w:r>
      <w:proofErr w:type="gramStart"/>
      <w:r>
        <w:t>Состояние  здоровья  (общая  визуальная  оценка  уровня  физического</w:t>
      </w:r>
      <w:proofErr w:type="gramEnd"/>
    </w:p>
    <w:p w:rsidR="00315CB9" w:rsidRDefault="00315CB9">
      <w:pPr>
        <w:pStyle w:val="ConsPlusNonformat"/>
        <w:jc w:val="both"/>
      </w:pPr>
      <w:r>
        <w:t>развития  и  его соответствие возрасту ребенка, наличие заболеваний, особых</w:t>
      </w:r>
    </w:p>
    <w:p w:rsidR="00315CB9" w:rsidRDefault="00315CB9">
      <w:pPr>
        <w:pStyle w:val="ConsPlusNonformat"/>
        <w:jc w:val="both"/>
      </w:pPr>
      <w:r>
        <w:t>потребностей в медицинском обслуживании, лекарственном обеспечении; наличие</w:t>
      </w:r>
    </w:p>
    <w:p w:rsidR="00315CB9" w:rsidRDefault="00315CB9">
      <w:pPr>
        <w:pStyle w:val="ConsPlusNonformat"/>
        <w:jc w:val="both"/>
      </w:pPr>
      <w:r>
        <w:t>признаков физического и (или) психического насилия над ребенком; объяснение</w:t>
      </w:r>
    </w:p>
    <w:p w:rsidR="00315CB9" w:rsidRDefault="00315CB9">
      <w:pPr>
        <w:pStyle w:val="ConsPlusNonformat"/>
        <w:jc w:val="both"/>
      </w:pPr>
      <w:r>
        <w:t>родителями   или  лицами,  проживающими  совместно  с  ребенком,  признаков</w:t>
      </w:r>
    </w:p>
    <w:p w:rsidR="00315CB9" w:rsidRDefault="00315CB9">
      <w:pPr>
        <w:pStyle w:val="ConsPlusNonformat"/>
        <w:jc w:val="both"/>
      </w:pPr>
      <w:r>
        <w:t>насилия; наличие случаев жестокого обращения с ребенком в прошлом) 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2.2.  </w:t>
      </w:r>
      <w:proofErr w:type="gramStart"/>
      <w:r>
        <w:t>Внешний  вид  (в  частности,  соблюдение норм личной гигиены ребенка,</w:t>
      </w:r>
      <w:proofErr w:type="gramEnd"/>
    </w:p>
    <w:p w:rsidR="00315CB9" w:rsidRDefault="00315CB9">
      <w:pPr>
        <w:pStyle w:val="ConsPlusNonformat"/>
        <w:jc w:val="both"/>
      </w:pPr>
      <w:r>
        <w:t>наличие,  качество  и  состояние  одежды и обуви, ее соответствие сезону, а</w:t>
      </w:r>
    </w:p>
    <w:p w:rsidR="00315CB9" w:rsidRDefault="00315CB9">
      <w:pPr>
        <w:pStyle w:val="ConsPlusNonformat"/>
        <w:jc w:val="both"/>
      </w:pPr>
      <w:r>
        <w:t>также возрасту и полу ребенка)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2.3.  </w:t>
      </w:r>
      <w:proofErr w:type="gramStart"/>
      <w:r>
        <w:t>Основной  уход (удовлетворение базовых потребностей ребенка - в пище,</w:t>
      </w:r>
      <w:proofErr w:type="gramEnd"/>
    </w:p>
    <w:p w:rsidR="00315CB9" w:rsidRDefault="00315CB9">
      <w:pPr>
        <w:pStyle w:val="ConsPlusNonformat"/>
        <w:jc w:val="both"/>
      </w:pPr>
      <w:r>
        <w:t>жилье,  гигиене,  обеспечении  одеждой;  предоставление медицинской помощи;</w:t>
      </w:r>
    </w:p>
    <w:p w:rsidR="00315CB9" w:rsidRDefault="00315CB9">
      <w:pPr>
        <w:pStyle w:val="ConsPlusNonformat"/>
        <w:jc w:val="both"/>
      </w:pPr>
      <w:r>
        <w:t xml:space="preserve">режим  дня  ребенка,  режим  сна, их соответствие возрасту и </w:t>
      </w:r>
      <w:proofErr w:type="gramStart"/>
      <w:r>
        <w:t>индивидуальным</w:t>
      </w:r>
      <w:proofErr w:type="gramEnd"/>
    </w:p>
    <w:p w:rsidR="00315CB9" w:rsidRDefault="00315CB9">
      <w:pPr>
        <w:pStyle w:val="ConsPlusNonformat"/>
        <w:jc w:val="both"/>
      </w:pPr>
      <w:r>
        <w:t>особенностям)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2.4.   </w:t>
      </w:r>
      <w:proofErr w:type="gramStart"/>
      <w:r>
        <w:t>Социальная   адаптация  (в  частности,  наличие  навыков  общения  с</w:t>
      </w:r>
      <w:proofErr w:type="gramEnd"/>
    </w:p>
    <w:p w:rsidR="00315CB9" w:rsidRDefault="00315CB9">
      <w:pPr>
        <w:pStyle w:val="ConsPlusNonformat"/>
        <w:jc w:val="both"/>
      </w:pPr>
      <w:r>
        <w:t>окружающими,   навыков   самообслуживания  в  соответствии  с  возрастом  и</w:t>
      </w:r>
    </w:p>
    <w:p w:rsidR="00315CB9" w:rsidRDefault="00315CB9">
      <w:pPr>
        <w:pStyle w:val="ConsPlusNonformat"/>
        <w:jc w:val="both"/>
      </w:pPr>
      <w:r>
        <w:t>индивидуальными  особенностями  развития  ребенка,  адекватность  поведения</w:t>
      </w:r>
    </w:p>
    <w:p w:rsidR="00315CB9" w:rsidRDefault="00315CB9">
      <w:pPr>
        <w:pStyle w:val="ConsPlusNonformat"/>
        <w:jc w:val="both"/>
      </w:pPr>
      <w:r>
        <w:t>ребенка в различной обстановке) 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>2.5.   Воспитание    и    образование   (наименовани</w:t>
      </w:r>
      <w:proofErr w:type="gramStart"/>
      <w:r>
        <w:t>е(</w:t>
      </w:r>
      <w:proofErr w:type="gramEnd"/>
      <w:r>
        <w:t>я)   организации(ий),</w:t>
      </w:r>
    </w:p>
    <w:p w:rsidR="00315CB9" w:rsidRDefault="00315CB9">
      <w:pPr>
        <w:pStyle w:val="ConsPlusNonformat"/>
        <w:jc w:val="both"/>
      </w:pPr>
      <w:r>
        <w:t>осуществляюще</w:t>
      </w:r>
      <w:proofErr w:type="gramStart"/>
      <w:r>
        <w:t>й(</w:t>
      </w:r>
      <w:proofErr w:type="gramEnd"/>
      <w:r>
        <w:t>их)  образовательную  деятельность,  в  том числе учреждений</w:t>
      </w:r>
    </w:p>
    <w:p w:rsidR="00315CB9" w:rsidRDefault="00315CB9">
      <w:pPr>
        <w:pStyle w:val="ConsPlusNonformat"/>
        <w:jc w:val="both"/>
      </w:pPr>
      <w:r>
        <w:t>дополнительного  образования  детей,  котору</w:t>
      </w:r>
      <w:proofErr w:type="gramStart"/>
      <w:r>
        <w:t>ю(</w:t>
      </w:r>
      <w:proofErr w:type="gramEnd"/>
      <w:r>
        <w:t>ые) посещает ребенок, форма и</w:t>
      </w:r>
    </w:p>
    <w:p w:rsidR="00315CB9" w:rsidRDefault="00315CB9">
      <w:pPr>
        <w:pStyle w:val="ConsPlusNonformat"/>
        <w:jc w:val="both"/>
      </w:pPr>
      <w:r>
        <w:t>успешность  освоения  образовательных программ в соответствии с возрастом и</w:t>
      </w:r>
    </w:p>
    <w:p w:rsidR="00315CB9" w:rsidRDefault="00315CB9">
      <w:pPr>
        <w:pStyle w:val="ConsPlusNonformat"/>
        <w:jc w:val="both"/>
      </w:pPr>
      <w:r>
        <w:t>индивидуальными  особенностями  развития  ребенка;  организация  свободного</w:t>
      </w:r>
    </w:p>
    <w:p w:rsidR="00315CB9" w:rsidRDefault="00315CB9">
      <w:pPr>
        <w:pStyle w:val="ConsPlusNonformat"/>
        <w:jc w:val="both"/>
      </w:pPr>
      <w:r>
        <w:t>времени и отдыха ребенка; наличие развивающей и обучающей среды) 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>2.6. Удовлетворение эмоциональных потребностей ребенка 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r>
        <w:t>3. Семейное окружение.</w:t>
      </w:r>
    </w:p>
    <w:p w:rsidR="00315CB9" w:rsidRDefault="00315CB9">
      <w:pPr>
        <w:pStyle w:val="ConsPlusNonformat"/>
        <w:jc w:val="both"/>
      </w:pPr>
      <w:r>
        <w:t>3.1. Состав семьи (лица, проживающие совместно с ребенком)</w:t>
      </w:r>
    </w:p>
    <w:p w:rsidR="00315CB9" w:rsidRDefault="00315C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644"/>
        <w:gridCol w:w="2835"/>
        <w:gridCol w:w="2788"/>
      </w:tblGrid>
      <w:tr w:rsidR="00315CB9">
        <w:tc>
          <w:tcPr>
            <w:tcW w:w="1757" w:type="dxa"/>
          </w:tcPr>
          <w:p w:rsidR="00315CB9" w:rsidRDefault="00315CB9">
            <w:pPr>
              <w:pStyle w:val="ConsPlusNormal"/>
              <w:jc w:val="center"/>
            </w:pPr>
            <w:r>
              <w:t>ФИО, год рождения</w:t>
            </w:r>
          </w:p>
        </w:tc>
        <w:tc>
          <w:tcPr>
            <w:tcW w:w="1644" w:type="dxa"/>
          </w:tcPr>
          <w:p w:rsidR="00315CB9" w:rsidRDefault="00315CB9">
            <w:pPr>
              <w:pStyle w:val="ConsPlusNormal"/>
              <w:jc w:val="center"/>
            </w:pPr>
            <w:r>
              <w:t>Степень родства с ребенком</w:t>
            </w:r>
          </w:p>
        </w:tc>
        <w:tc>
          <w:tcPr>
            <w:tcW w:w="2835" w:type="dxa"/>
          </w:tcPr>
          <w:p w:rsidR="00315CB9" w:rsidRDefault="00315CB9">
            <w:pPr>
              <w:pStyle w:val="ConsPlusNormal"/>
              <w:jc w:val="center"/>
            </w:pPr>
            <w:proofErr w:type="gramStart"/>
            <w:r>
              <w:t>Проживает постоянно/временно/не проживает</w:t>
            </w:r>
            <w:proofErr w:type="gramEnd"/>
          </w:p>
        </w:tc>
        <w:tc>
          <w:tcPr>
            <w:tcW w:w="2788" w:type="dxa"/>
          </w:tcPr>
          <w:p w:rsidR="00315CB9" w:rsidRDefault="00315CB9">
            <w:pPr>
              <w:pStyle w:val="ConsPlusNormal"/>
              <w:jc w:val="center"/>
            </w:pPr>
            <w:proofErr w:type="gramStart"/>
            <w:r>
              <w:t>Участвует</w:t>
            </w:r>
            <w:proofErr w:type="gramEnd"/>
            <w:r>
              <w:t>/не участвует в воспитании и содержании ребенка</w:t>
            </w:r>
          </w:p>
        </w:tc>
      </w:tr>
      <w:tr w:rsidR="00315CB9">
        <w:tc>
          <w:tcPr>
            <w:tcW w:w="1757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644" w:type="dxa"/>
          </w:tcPr>
          <w:p w:rsidR="00315CB9" w:rsidRDefault="00315CB9">
            <w:pPr>
              <w:pStyle w:val="ConsPlusNormal"/>
            </w:pPr>
          </w:p>
        </w:tc>
        <w:tc>
          <w:tcPr>
            <w:tcW w:w="2835" w:type="dxa"/>
          </w:tcPr>
          <w:p w:rsidR="00315CB9" w:rsidRDefault="00315CB9">
            <w:pPr>
              <w:pStyle w:val="ConsPlusNormal"/>
            </w:pPr>
          </w:p>
        </w:tc>
        <w:tc>
          <w:tcPr>
            <w:tcW w:w="2788" w:type="dxa"/>
          </w:tcPr>
          <w:p w:rsidR="00315CB9" w:rsidRDefault="00315CB9">
            <w:pPr>
              <w:pStyle w:val="ConsPlusNormal"/>
            </w:pPr>
          </w:p>
        </w:tc>
      </w:tr>
      <w:tr w:rsidR="00315CB9">
        <w:tc>
          <w:tcPr>
            <w:tcW w:w="1757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644" w:type="dxa"/>
          </w:tcPr>
          <w:p w:rsidR="00315CB9" w:rsidRDefault="00315CB9">
            <w:pPr>
              <w:pStyle w:val="ConsPlusNormal"/>
            </w:pPr>
          </w:p>
        </w:tc>
        <w:tc>
          <w:tcPr>
            <w:tcW w:w="2835" w:type="dxa"/>
          </w:tcPr>
          <w:p w:rsidR="00315CB9" w:rsidRDefault="00315CB9">
            <w:pPr>
              <w:pStyle w:val="ConsPlusNormal"/>
            </w:pPr>
          </w:p>
        </w:tc>
        <w:tc>
          <w:tcPr>
            <w:tcW w:w="2788" w:type="dxa"/>
          </w:tcPr>
          <w:p w:rsidR="00315CB9" w:rsidRDefault="00315CB9">
            <w:pPr>
              <w:pStyle w:val="ConsPlusNormal"/>
            </w:pPr>
          </w:p>
        </w:tc>
      </w:tr>
      <w:tr w:rsidR="00315CB9">
        <w:tc>
          <w:tcPr>
            <w:tcW w:w="1757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644" w:type="dxa"/>
          </w:tcPr>
          <w:p w:rsidR="00315CB9" w:rsidRDefault="00315CB9">
            <w:pPr>
              <w:pStyle w:val="ConsPlusNormal"/>
            </w:pPr>
          </w:p>
        </w:tc>
        <w:tc>
          <w:tcPr>
            <w:tcW w:w="2835" w:type="dxa"/>
          </w:tcPr>
          <w:p w:rsidR="00315CB9" w:rsidRDefault="00315CB9">
            <w:pPr>
              <w:pStyle w:val="ConsPlusNormal"/>
            </w:pPr>
          </w:p>
        </w:tc>
        <w:tc>
          <w:tcPr>
            <w:tcW w:w="2788" w:type="dxa"/>
          </w:tcPr>
          <w:p w:rsidR="00315CB9" w:rsidRDefault="00315CB9">
            <w:pPr>
              <w:pStyle w:val="ConsPlusNormal"/>
            </w:pPr>
          </w:p>
        </w:tc>
      </w:tr>
    </w:tbl>
    <w:p w:rsidR="00315CB9" w:rsidRDefault="00315CB9">
      <w:pPr>
        <w:pStyle w:val="ConsPlusNormal"/>
        <w:jc w:val="both"/>
      </w:pPr>
    </w:p>
    <w:p w:rsidR="00315CB9" w:rsidRDefault="00315CB9">
      <w:pPr>
        <w:pStyle w:val="ConsPlusNonformat"/>
        <w:jc w:val="both"/>
      </w:pPr>
      <w:r>
        <w:t>3.2. Сведения об иных родственниках ребенка 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lastRenderedPageBreak/>
        <w:t xml:space="preserve"> (фамилия, имя, отчество (при наличии), степень родства, место жительства)</w:t>
      </w:r>
    </w:p>
    <w:p w:rsidR="00315CB9" w:rsidRDefault="00315CB9">
      <w:pPr>
        <w:pStyle w:val="ConsPlusNonformat"/>
        <w:jc w:val="both"/>
      </w:pPr>
      <w:r>
        <w:t xml:space="preserve">3.3.  </w:t>
      </w:r>
      <w:proofErr w:type="gramStart"/>
      <w:r>
        <w:t>Отношения,  сложившиеся между членами семьи, их характер (особенности</w:t>
      </w:r>
      <w:proofErr w:type="gramEnd"/>
    </w:p>
    <w:p w:rsidR="00315CB9" w:rsidRDefault="00315CB9">
      <w:pPr>
        <w:pStyle w:val="ConsPlusNonformat"/>
        <w:jc w:val="both"/>
      </w:pPr>
      <w:r>
        <w:t>отношений между членами семьи, влияние этих отношений на ребенка, изменения</w:t>
      </w:r>
    </w:p>
    <w:p w:rsidR="00315CB9" w:rsidRDefault="00315CB9">
      <w:pPr>
        <w:pStyle w:val="ConsPlusNonformat"/>
        <w:jc w:val="both"/>
      </w:pPr>
      <w:r>
        <w:t>в составе семьи в настоящем и прошлом, распределение обязанностей в семье)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3.4.  </w:t>
      </w:r>
      <w:proofErr w:type="gramStart"/>
      <w:r>
        <w:t>Социальные  связи  ребенка  и  его  семьи  (в  частности, с соседями,</w:t>
      </w:r>
      <w:proofErr w:type="gramEnd"/>
    </w:p>
    <w:p w:rsidR="00315CB9" w:rsidRDefault="00315CB9">
      <w:pPr>
        <w:pStyle w:val="ConsPlusNonformat"/>
        <w:jc w:val="both"/>
      </w:pPr>
      <w:r>
        <w:t>знакомыми, контакты ребенка со сверстниками, педагогами, воспитателями) 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3.5.  </w:t>
      </w:r>
      <w:proofErr w:type="gramStart"/>
      <w:r>
        <w:t>Кто  фактически  осуществляет  уход  и  надзор за ребенком (родители,</w:t>
      </w:r>
      <w:proofErr w:type="gramEnd"/>
    </w:p>
    <w:p w:rsidR="00315CB9" w:rsidRDefault="00315CB9">
      <w:pPr>
        <w:pStyle w:val="ConsPlusNonformat"/>
        <w:jc w:val="both"/>
      </w:pPr>
      <w:r>
        <w:t>другие члены семьи, соседи, другие лица) 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r>
        <w:t>4. Жилищно-бытовые и имущественные условия.</w:t>
      </w:r>
    </w:p>
    <w:p w:rsidR="00315CB9" w:rsidRDefault="00315CB9">
      <w:pPr>
        <w:pStyle w:val="ConsPlusNonformat"/>
        <w:jc w:val="both"/>
      </w:pPr>
      <w:r>
        <w:t>4.1. Жилая площадь, на которой проживает _________________________________,</w:t>
      </w:r>
    </w:p>
    <w:p w:rsidR="00315CB9" w:rsidRDefault="00315CB9">
      <w:pPr>
        <w:pStyle w:val="ConsPlusNonformat"/>
        <w:jc w:val="both"/>
      </w:pPr>
      <w:r>
        <w:t xml:space="preserve">                                            (фамилия, инициалы ребенка)</w:t>
      </w:r>
    </w:p>
    <w:p w:rsidR="00315CB9" w:rsidRDefault="00315CB9">
      <w:pPr>
        <w:pStyle w:val="ConsPlusNonformat"/>
        <w:jc w:val="both"/>
      </w:pPr>
      <w:r>
        <w:t>составляет _____ кв. м, состоит из __________________ комнат, размер каждой</w:t>
      </w:r>
    </w:p>
    <w:p w:rsidR="00315CB9" w:rsidRDefault="00315CB9">
      <w:pPr>
        <w:pStyle w:val="ConsPlusNonformat"/>
        <w:jc w:val="both"/>
      </w:pPr>
      <w:proofErr w:type="gramStart"/>
      <w:r>
        <w:t>комнаты: ___ кв. м, ___ кв. м, ___ кв. м, на ___ этаже ___ в этажном доме.</w:t>
      </w:r>
      <w:proofErr w:type="gramEnd"/>
    </w:p>
    <w:p w:rsidR="00315CB9" w:rsidRDefault="00315CB9">
      <w:pPr>
        <w:pStyle w:val="ConsPlusNonformat"/>
        <w:jc w:val="both"/>
      </w:pPr>
      <w:r>
        <w:t>4.2. Собственником (нанимателем) жилой площади является</w:t>
      </w:r>
      <w:proofErr w:type="gramStart"/>
      <w:r>
        <w:t xml:space="preserve"> ___________________</w:t>
      </w:r>
      <w:proofErr w:type="gramEnd"/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наличии), степень родства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                   по отношению к ребенку)</w:t>
      </w:r>
    </w:p>
    <w:p w:rsidR="00315CB9" w:rsidRDefault="00315CB9">
      <w:pPr>
        <w:pStyle w:val="ConsPlusNonformat"/>
        <w:jc w:val="both"/>
      </w:pPr>
      <w:r>
        <w:t xml:space="preserve">4.3.  </w:t>
      </w:r>
      <w:proofErr w:type="gramStart"/>
      <w:r>
        <w:t>Качество  дома  (в  частности,  кирпичный,  панельный,  деревянный; в</w:t>
      </w:r>
      <w:proofErr w:type="gramEnd"/>
    </w:p>
    <w:p w:rsidR="00315CB9" w:rsidRDefault="00315CB9">
      <w:pPr>
        <w:pStyle w:val="ConsPlusNonformat"/>
        <w:jc w:val="both"/>
      </w:pPr>
      <w:r>
        <w:t xml:space="preserve">нормальном состоянии, </w:t>
      </w:r>
      <w:proofErr w:type="gramStart"/>
      <w:r>
        <w:t>ветхий</w:t>
      </w:r>
      <w:proofErr w:type="gramEnd"/>
      <w:r>
        <w:t>, аварийный; комнаты сухие, светлые, проходные)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4.4.  </w:t>
      </w:r>
      <w:proofErr w:type="gramStart"/>
      <w:r>
        <w:t>Благоустройство  дома  и  жилой  площади  (в  частности,  водопровод,</w:t>
      </w:r>
      <w:proofErr w:type="gramEnd"/>
    </w:p>
    <w:p w:rsidR="00315CB9" w:rsidRDefault="00315CB9">
      <w:pPr>
        <w:pStyle w:val="ConsPlusNonformat"/>
        <w:jc w:val="both"/>
      </w:pPr>
      <w:r>
        <w:t>канализация, какое отопление, газ, ванна, лифт, телефон)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4.5.    </w:t>
      </w:r>
      <w:proofErr w:type="gramStart"/>
      <w:r>
        <w:t>Санитарно-гигиеническое    состояние    жилой   площади   (хорошее,</w:t>
      </w:r>
      <w:proofErr w:type="gramEnd"/>
    </w:p>
    <w:p w:rsidR="00315CB9" w:rsidRDefault="00315CB9">
      <w:pPr>
        <w:pStyle w:val="ConsPlusNonformat"/>
        <w:jc w:val="both"/>
      </w:pPr>
      <w:r>
        <w:t>удовлетворительное, неудовлетворительное) 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4.6.  </w:t>
      </w:r>
      <w:proofErr w:type="gramStart"/>
      <w:r>
        <w:t>Жилищно-бытовые  условия  ребенка  (в  частности,  наличие  отдельной</w:t>
      </w:r>
      <w:proofErr w:type="gramEnd"/>
    </w:p>
    <w:p w:rsidR="00315CB9" w:rsidRDefault="00315CB9">
      <w:pPr>
        <w:pStyle w:val="ConsPlusNonformat"/>
        <w:jc w:val="both"/>
      </w:pPr>
      <w:proofErr w:type="gramStart"/>
      <w:r>
        <w:t>комнаты,  уголка,  места  для  сна,  наличие личных вещей (игрушек, книг) в</w:t>
      </w:r>
      <w:proofErr w:type="gramEnd"/>
    </w:p>
    <w:p w:rsidR="00315CB9" w:rsidRDefault="00315CB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возрастом ребенка)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4.7.  </w:t>
      </w:r>
      <w:proofErr w:type="gramStart"/>
      <w:r>
        <w:t>Обеспечение  безопасности  ребенка  в соответствии с его возрастом (в</w:t>
      </w:r>
      <w:proofErr w:type="gramEnd"/>
    </w:p>
    <w:p w:rsidR="00315CB9" w:rsidRDefault="00315CB9">
      <w:pPr>
        <w:pStyle w:val="ConsPlusNonformat"/>
        <w:jc w:val="both"/>
      </w:pPr>
      <w:r>
        <w:t>частности,  отсутствие  доступа  к  опасным предметам в быту, медикаментам,</w:t>
      </w:r>
    </w:p>
    <w:p w:rsidR="00315CB9" w:rsidRDefault="00315CB9">
      <w:pPr>
        <w:pStyle w:val="ConsPlusNonformat"/>
        <w:jc w:val="both"/>
      </w:pPr>
      <w:r>
        <w:t>электроприборам,   газу,  риск  нанесения  ребенку  вреда  как  в  домашних</w:t>
      </w:r>
    </w:p>
    <w:p w:rsidR="00315CB9" w:rsidRDefault="00315CB9">
      <w:pPr>
        <w:pStyle w:val="ConsPlusNonformat"/>
        <w:jc w:val="both"/>
      </w:pPr>
      <w:proofErr w:type="gramStart"/>
      <w:r>
        <w:t>условиях</w:t>
      </w:r>
      <w:proofErr w:type="gramEnd"/>
      <w:r>
        <w:t>, так и вне дома)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4.8. </w:t>
      </w:r>
      <w:proofErr w:type="gramStart"/>
      <w:r>
        <w:t>Структура доходов семьи (основные источники дохода (доходы родителей и</w:t>
      </w:r>
      <w:proofErr w:type="gramEnd"/>
    </w:p>
    <w:p w:rsidR="00315CB9" w:rsidRDefault="00315CB9">
      <w:pPr>
        <w:pStyle w:val="ConsPlusNonformat"/>
        <w:jc w:val="both"/>
      </w:pPr>
      <w:r>
        <w:t>иных  членов  семьи,  алименты,  пенсии, пособия, иные социальные выплаты);</w:t>
      </w:r>
    </w:p>
    <w:p w:rsidR="00315CB9" w:rsidRDefault="00315CB9">
      <w:pPr>
        <w:pStyle w:val="ConsPlusNonformat"/>
        <w:jc w:val="both"/>
      </w:pPr>
      <w:r>
        <w:t>среднемесячный и среднедушевой доход семьи) 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>4.9. Сведения об имуществе и имущественных правах ребенка 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>4.10. Сведения об обеспечении основных потребностей ребенка 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4.11.  Сведения  об  обращении  родителей  за  оказанием  им  содействия  </w:t>
      </w:r>
      <w:proofErr w:type="gramStart"/>
      <w:r>
        <w:t>в</w:t>
      </w:r>
      <w:proofErr w:type="gramEnd"/>
    </w:p>
    <w:p w:rsidR="00315CB9" w:rsidRDefault="00315CB9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  семье   медицинской,   психологической,   педагогической,</w:t>
      </w:r>
    </w:p>
    <w:p w:rsidR="00315CB9" w:rsidRDefault="00315CB9">
      <w:pPr>
        <w:pStyle w:val="ConsPlusNonformat"/>
        <w:jc w:val="both"/>
      </w:pPr>
      <w:r>
        <w:lastRenderedPageBreak/>
        <w:t>юридической, социальной помощи; удовлетворенность оказанием помощи 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r>
        <w:t>5.  Результаты  беседы с ребенком о его отношении и привязанности к каждому</w:t>
      </w:r>
    </w:p>
    <w:p w:rsidR="00315CB9" w:rsidRDefault="00315CB9">
      <w:pPr>
        <w:pStyle w:val="ConsPlusNonformat"/>
        <w:jc w:val="both"/>
      </w:pPr>
      <w:r>
        <w:t>из родителей и другим членам семьи 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r>
        <w:t>6.   Результаты   опроса  лиц,  располагающих  данными  о  взаимоотношениях</w:t>
      </w:r>
    </w:p>
    <w:p w:rsidR="00315CB9" w:rsidRDefault="00315CB9">
      <w:pPr>
        <w:pStyle w:val="ConsPlusNonformat"/>
        <w:jc w:val="both"/>
      </w:pPr>
      <w:r>
        <w:t xml:space="preserve">родителей с ребенком, их </w:t>
      </w:r>
      <w:proofErr w:type="gramStart"/>
      <w:r>
        <w:t>поведении</w:t>
      </w:r>
      <w:proofErr w:type="gramEnd"/>
      <w:r>
        <w:t xml:space="preserve"> в быту 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r>
        <w:t>7.   Условия,   представляющие  угрозу  жизни  или  здоровью  ребенка  либо</w:t>
      </w:r>
    </w:p>
    <w:p w:rsidR="00315CB9" w:rsidRDefault="00315CB9">
      <w:pPr>
        <w:pStyle w:val="ConsPlusNonformat"/>
        <w:jc w:val="both"/>
      </w:pPr>
      <w:proofErr w:type="gramStart"/>
      <w:r>
        <w:t>препятствующие</w:t>
      </w:r>
      <w:proofErr w:type="gramEnd"/>
      <w:r>
        <w:t xml:space="preserve"> его нормальному воспитанию и развитию 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__________________________________________________________________________:</w:t>
      </w:r>
    </w:p>
    <w:p w:rsidR="00315CB9" w:rsidRDefault="00315CB9">
      <w:pPr>
        <w:pStyle w:val="ConsPlusNonformat"/>
        <w:jc w:val="both"/>
      </w:pPr>
      <w:r>
        <w:t xml:space="preserve">                           (</w:t>
      </w:r>
      <w:proofErr w:type="gramStart"/>
      <w:r>
        <w:t>имеются</w:t>
      </w:r>
      <w:proofErr w:type="gramEnd"/>
      <w:r>
        <w:t>/отсутствуют)</w:t>
      </w:r>
    </w:p>
    <w:p w:rsidR="00315CB9" w:rsidRDefault="00315CB9">
      <w:pPr>
        <w:pStyle w:val="ConsPlusNonformat"/>
        <w:jc w:val="both"/>
      </w:pPr>
      <w:r>
        <w:t>7.1. 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7.2. 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7.3. 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8.  Обстоятельства, свидетельствующие об отсутствии родительского попечения</w:t>
      </w:r>
    </w:p>
    <w:p w:rsidR="00315CB9" w:rsidRDefault="00315CB9">
      <w:pPr>
        <w:pStyle w:val="ConsPlusNonformat"/>
        <w:jc w:val="both"/>
      </w:pPr>
      <w:r>
        <w:t>над ребенком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__________________________________________________________________________:</w:t>
      </w:r>
    </w:p>
    <w:p w:rsidR="00315CB9" w:rsidRDefault="00315CB9">
      <w:pPr>
        <w:pStyle w:val="ConsPlusNonformat"/>
        <w:jc w:val="both"/>
      </w:pPr>
      <w:r>
        <w:t xml:space="preserve">                           (</w:t>
      </w:r>
      <w:proofErr w:type="gramStart"/>
      <w:r>
        <w:t>имеются</w:t>
      </w:r>
      <w:proofErr w:type="gramEnd"/>
      <w:r>
        <w:t>/отсутствуют)</w:t>
      </w:r>
    </w:p>
    <w:p w:rsidR="00315CB9" w:rsidRDefault="00315CB9">
      <w:pPr>
        <w:pStyle w:val="ConsPlusNonformat"/>
        <w:jc w:val="both"/>
      </w:pPr>
      <w:r>
        <w:t>8.1. 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8.2. 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8.3. 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9. Дополнительные данные обследования 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r>
        <w:t>10. Выводы.</w:t>
      </w:r>
    </w:p>
    <w:p w:rsidR="00315CB9" w:rsidRDefault="00315CB9">
      <w:pPr>
        <w:pStyle w:val="ConsPlusNonformat"/>
        <w:jc w:val="both"/>
      </w:pPr>
      <w:r>
        <w:t>10.1. Угроза жизни, здоровью, нормальному воспитанию и развитию ребенка 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   (фамилия, инициалы ребенка)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</w:t>
      </w:r>
      <w:proofErr w:type="gramStart"/>
      <w:r>
        <w:t>(отсутствует; имеется со стороны родителей, одного из них, со стороны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                    других членов семьи)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>10.2. Родительское попечение над ребенком 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                        (фамилия, инициалы ребенка)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 (</w:t>
      </w:r>
      <w:proofErr w:type="gramStart"/>
      <w:r>
        <w:t>имеется</w:t>
      </w:r>
      <w:proofErr w:type="gramEnd"/>
      <w:r>
        <w:t>/отсутствует со стороны обоих родителей (единственного родителя)</w:t>
      </w:r>
    </w:p>
    <w:p w:rsidR="00315CB9" w:rsidRDefault="00315CB9">
      <w:pPr>
        <w:pStyle w:val="ConsPlusNonformat"/>
        <w:jc w:val="both"/>
      </w:pPr>
      <w:r>
        <w:t xml:space="preserve">10.3.  </w:t>
      </w:r>
      <w:proofErr w:type="gramStart"/>
      <w:r>
        <w:t>Помощь,  в  которой  нуждается  ребенок  (в  частности,  социальная,</w:t>
      </w:r>
      <w:proofErr w:type="gramEnd"/>
    </w:p>
    <w:p w:rsidR="00315CB9" w:rsidRDefault="00315CB9">
      <w:pPr>
        <w:pStyle w:val="ConsPlusNonformat"/>
        <w:jc w:val="both"/>
      </w:pPr>
      <w:r>
        <w:t>правовая, психолого-педагогическая, медицинская, материальная) 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10.4.  </w:t>
      </w:r>
      <w:proofErr w:type="gramStart"/>
      <w:r>
        <w:t>Помощь,  в  которой  нуждается  семья (медицинская, психологическая,</w:t>
      </w:r>
      <w:proofErr w:type="gramEnd"/>
    </w:p>
    <w:p w:rsidR="00315CB9" w:rsidRDefault="00315CB9">
      <w:pPr>
        <w:pStyle w:val="ConsPlusNonformat"/>
        <w:jc w:val="both"/>
      </w:pPr>
      <w:r>
        <w:t>педагогическая, юридическая, социальная) 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10.5.   </w:t>
      </w:r>
      <w:proofErr w:type="gramStart"/>
      <w:r>
        <w:t>Рекомендуемые   формы   защиты  прав  ребенка  (оказание  родителям</w:t>
      </w:r>
      <w:proofErr w:type="gramEnd"/>
    </w:p>
    <w:p w:rsidR="00315CB9" w:rsidRDefault="00315CB9">
      <w:pPr>
        <w:pStyle w:val="ConsPlusNonformat"/>
        <w:jc w:val="both"/>
      </w:pPr>
      <w:r>
        <w:t>консультативной   и   иной   помощи  с  указанием  органов  и  организаций,</w:t>
      </w:r>
    </w:p>
    <w:p w:rsidR="00315CB9" w:rsidRDefault="00315CB9">
      <w:pPr>
        <w:pStyle w:val="ConsPlusNonformat"/>
        <w:jc w:val="both"/>
      </w:pPr>
      <w:proofErr w:type="gramStart"/>
      <w:r>
        <w:t>оказывающих</w:t>
      </w:r>
      <w:proofErr w:type="gramEnd"/>
      <w:r>
        <w:t xml:space="preserve"> содействие в предоставлении семье медицинской, психологической,</w:t>
      </w:r>
    </w:p>
    <w:p w:rsidR="00315CB9" w:rsidRDefault="00315CB9">
      <w:pPr>
        <w:pStyle w:val="ConsPlusNonformat"/>
        <w:jc w:val="both"/>
      </w:pPr>
      <w:r>
        <w:t>педагогической,  юридической,  социальной  помощи  в порядке, установленном</w:t>
      </w:r>
    </w:p>
    <w:p w:rsidR="00315CB9" w:rsidRDefault="00315CB9">
      <w:pPr>
        <w:pStyle w:val="ConsPlusNonformat"/>
        <w:jc w:val="both"/>
      </w:pPr>
      <w:r>
        <w:t>законодательством Российской Федерации о социальном обслуживании; отобрание</w:t>
      </w:r>
    </w:p>
    <w:p w:rsidR="00315CB9" w:rsidRDefault="00315CB9">
      <w:pPr>
        <w:pStyle w:val="ConsPlusNonformat"/>
        <w:jc w:val="both"/>
      </w:pPr>
      <w:r>
        <w:t>ребенка  у родителей (одного из них) или у других лиц, на попечении которых</w:t>
      </w:r>
    </w:p>
    <w:p w:rsidR="00315CB9" w:rsidRDefault="00315CB9">
      <w:pPr>
        <w:pStyle w:val="ConsPlusNonformat"/>
        <w:jc w:val="both"/>
      </w:pPr>
      <w:r>
        <w:t>он   находится,   в   порядке,  установленном  семейным  законодательством;</w:t>
      </w:r>
    </w:p>
    <w:p w:rsidR="00315CB9" w:rsidRDefault="00315CB9">
      <w:pPr>
        <w:pStyle w:val="ConsPlusNonformat"/>
        <w:jc w:val="both"/>
      </w:pPr>
      <w:r>
        <w:t>временное помещение в специализированное учреждение для несовершеннолетних,</w:t>
      </w:r>
    </w:p>
    <w:p w:rsidR="00315CB9" w:rsidRDefault="00315CB9">
      <w:pPr>
        <w:pStyle w:val="ConsPlusNonformat"/>
        <w:jc w:val="both"/>
      </w:pPr>
      <w:proofErr w:type="gramStart"/>
      <w:r>
        <w:t>нуждающихся</w:t>
      </w:r>
      <w:proofErr w:type="gramEnd"/>
      <w:r>
        <w:t xml:space="preserve">   в   социальной   реабилитации,   медицинскую  организацию;  в</w:t>
      </w:r>
    </w:p>
    <w:p w:rsidR="00315CB9" w:rsidRDefault="00315CB9">
      <w:pPr>
        <w:pStyle w:val="ConsPlusNonformat"/>
        <w:jc w:val="both"/>
      </w:pPr>
      <w:r>
        <w:t xml:space="preserve">организацию  для детей-сирот и детей, оставшихся без попечения родителей, </w:t>
      </w:r>
      <w:proofErr w:type="gramStart"/>
      <w:r>
        <w:t>в</w:t>
      </w:r>
      <w:proofErr w:type="gramEnd"/>
    </w:p>
    <w:p w:rsidR="00315CB9" w:rsidRDefault="00315CB9">
      <w:pPr>
        <w:pStyle w:val="ConsPlusNonformat"/>
        <w:jc w:val="both"/>
      </w:pPr>
      <w:proofErr w:type="gramStart"/>
      <w:r>
        <w:t>порядке</w:t>
      </w:r>
      <w:proofErr w:type="gramEnd"/>
      <w:r>
        <w:t>, установленном семейным законодательством Российской Федерации)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lastRenderedPageBreak/>
        <w:t>Подпись лица, проводившего обследование __________________________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Утверждаю</w:t>
      </w:r>
    </w:p>
    <w:p w:rsidR="00315CB9" w:rsidRDefault="00315CB9">
      <w:pPr>
        <w:pStyle w:val="ConsPlusNonformat"/>
        <w:jc w:val="both"/>
      </w:pPr>
      <w:r>
        <w:t>__________________________________________ ______________ _________________</w:t>
      </w:r>
    </w:p>
    <w:p w:rsidR="00315CB9" w:rsidRDefault="00315CB9">
      <w:pPr>
        <w:pStyle w:val="ConsPlusNonformat"/>
        <w:jc w:val="both"/>
      </w:pPr>
      <w:proofErr w:type="gramStart"/>
      <w:r>
        <w:t>(уполномоченное должностное                  (подпись)          (ФИО)</w:t>
      </w:r>
      <w:proofErr w:type="gramEnd"/>
    </w:p>
    <w:p w:rsidR="00315CB9" w:rsidRDefault="00315CB9">
      <w:pPr>
        <w:pStyle w:val="ConsPlusNonformat"/>
        <w:jc w:val="both"/>
      </w:pPr>
      <w:r>
        <w:t>лицо органа опеки и попечительства</w:t>
      </w:r>
    </w:p>
    <w:p w:rsidR="00315CB9" w:rsidRDefault="00315CB9">
      <w:pPr>
        <w:pStyle w:val="ConsPlusNonformat"/>
        <w:jc w:val="both"/>
      </w:pPr>
      <w:r>
        <w:t>субъекта Российской Федерации</w:t>
      </w:r>
    </w:p>
    <w:p w:rsidR="00315CB9" w:rsidRDefault="00315CB9">
      <w:pPr>
        <w:pStyle w:val="ConsPlusNonformat"/>
        <w:jc w:val="both"/>
      </w:pPr>
      <w:r>
        <w:t>или органа местного самоуправления</w:t>
      </w:r>
    </w:p>
    <w:p w:rsidR="00315CB9" w:rsidRDefault="00315CB9">
      <w:pPr>
        <w:pStyle w:val="ConsPlusNonformat"/>
        <w:jc w:val="both"/>
      </w:pPr>
      <w:proofErr w:type="gramStart"/>
      <w:r>
        <w:t>(если законом субъекта Российской</w:t>
      </w:r>
      <w:proofErr w:type="gramEnd"/>
    </w:p>
    <w:p w:rsidR="00315CB9" w:rsidRDefault="00315CB9">
      <w:pPr>
        <w:pStyle w:val="ConsPlusNonformat"/>
        <w:jc w:val="both"/>
      </w:pPr>
      <w:r>
        <w:t>Федерации органы местного</w:t>
      </w:r>
    </w:p>
    <w:p w:rsidR="00315CB9" w:rsidRDefault="00315CB9">
      <w:pPr>
        <w:pStyle w:val="ConsPlusNonformat"/>
        <w:jc w:val="both"/>
      </w:pPr>
      <w:r>
        <w:t>самоуправления наделены полномочиями</w:t>
      </w:r>
    </w:p>
    <w:p w:rsidR="00315CB9" w:rsidRDefault="00315CB9">
      <w:pPr>
        <w:pStyle w:val="ConsPlusNonformat"/>
        <w:jc w:val="both"/>
      </w:pPr>
      <w:r>
        <w:t>по опеке и попечительству</w:t>
      </w:r>
    </w:p>
    <w:p w:rsidR="00315CB9" w:rsidRDefault="00315CB9">
      <w:pPr>
        <w:pStyle w:val="ConsPlusNonformat"/>
        <w:jc w:val="both"/>
      </w:pPr>
      <w:r>
        <w:t>в соответствии с федеральными законами)</w:t>
      </w:r>
    </w:p>
    <w:p w:rsidR="00315CB9" w:rsidRDefault="00315CB9">
      <w:pPr>
        <w:pStyle w:val="ConsPlusNonformat"/>
        <w:jc w:val="both"/>
      </w:pPr>
      <w:r>
        <w:t>или руководитель организации, проводившей</w:t>
      </w:r>
    </w:p>
    <w:p w:rsidR="00315CB9" w:rsidRDefault="00315CB9">
      <w:pPr>
        <w:pStyle w:val="ConsPlusNonformat"/>
        <w:jc w:val="both"/>
      </w:pPr>
      <w:r>
        <w:t>обследование)</w:t>
      </w:r>
    </w:p>
    <w:p w:rsidR="00315CB9" w:rsidRDefault="00315CB9">
      <w:pPr>
        <w:pStyle w:val="ConsPlusNonformat"/>
        <w:jc w:val="both"/>
      </w:pPr>
      <w:r>
        <w:t xml:space="preserve">                                   М.П.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right"/>
        <w:outlineLvl w:val="0"/>
      </w:pPr>
      <w:r>
        <w:t>Приложение N 4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right"/>
      </w:pPr>
      <w:r>
        <w:t>Утверждена</w:t>
      </w:r>
    </w:p>
    <w:p w:rsidR="00315CB9" w:rsidRDefault="00315CB9">
      <w:pPr>
        <w:pStyle w:val="ConsPlusNormal"/>
        <w:jc w:val="right"/>
      </w:pPr>
      <w:r>
        <w:t>приказом Министерства просвещения</w:t>
      </w:r>
    </w:p>
    <w:p w:rsidR="00315CB9" w:rsidRDefault="00315CB9">
      <w:pPr>
        <w:pStyle w:val="ConsPlusNormal"/>
        <w:jc w:val="right"/>
      </w:pPr>
      <w:r>
        <w:t>Российской Федерации</w:t>
      </w:r>
    </w:p>
    <w:p w:rsidR="00315CB9" w:rsidRDefault="00315CB9">
      <w:pPr>
        <w:pStyle w:val="ConsPlusNormal"/>
        <w:jc w:val="right"/>
      </w:pPr>
      <w:r>
        <w:t>от 10 января 2019 г. N 4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right"/>
      </w:pPr>
      <w:r>
        <w:t>Форма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:rsidR="00315CB9" w:rsidRDefault="00315CB9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bookmarkStart w:id="7" w:name="P504"/>
      <w:bookmarkEnd w:id="7"/>
      <w:r>
        <w:t xml:space="preserve">                                 Заявление</w:t>
      </w:r>
    </w:p>
    <w:p w:rsidR="00315CB9" w:rsidRDefault="00315CB9">
      <w:pPr>
        <w:pStyle w:val="ConsPlusNonformat"/>
        <w:jc w:val="both"/>
      </w:pPr>
      <w:r>
        <w:t xml:space="preserve">              гражданина, выразившего желание стать опекуном</w:t>
      </w:r>
    </w:p>
    <w:p w:rsidR="00315CB9" w:rsidRDefault="00315CB9">
      <w:pPr>
        <w:pStyle w:val="ConsPlusNonformat"/>
        <w:jc w:val="both"/>
      </w:pPr>
      <w:r>
        <w:t xml:space="preserve">        или попечителем несовершеннолетнего гражданина либо принять</w:t>
      </w:r>
    </w:p>
    <w:p w:rsidR="00315CB9" w:rsidRDefault="00315CB9">
      <w:pPr>
        <w:pStyle w:val="ConsPlusNonformat"/>
        <w:jc w:val="both"/>
      </w:pPr>
      <w:r>
        <w:t xml:space="preserve">            детей, оставшихся без попечения родителей, в семью</w:t>
      </w:r>
    </w:p>
    <w:p w:rsidR="00315CB9" w:rsidRDefault="00315CB9">
      <w:pPr>
        <w:pStyle w:val="ConsPlusNonformat"/>
        <w:jc w:val="both"/>
      </w:pPr>
      <w:r>
        <w:t xml:space="preserve">                на воспитание в иных установленных семейным</w:t>
      </w:r>
    </w:p>
    <w:p w:rsidR="00315CB9" w:rsidRDefault="00315CB9">
      <w:pPr>
        <w:pStyle w:val="ConsPlusNonformat"/>
        <w:jc w:val="both"/>
      </w:pPr>
      <w:r>
        <w:t xml:space="preserve">               законодательством Российской Федерации формах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Я, 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315CB9" w:rsidRDefault="00315CB9">
      <w:pPr>
        <w:pStyle w:val="ConsPlusNonformat"/>
        <w:jc w:val="both"/>
      </w:pPr>
      <w:r>
        <w:t xml:space="preserve">   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(число, месяц, год и место рождения)</w:t>
      </w:r>
    </w:p>
    <w:p w:rsidR="00315CB9" w:rsidRDefault="00315CB9">
      <w:pPr>
        <w:pStyle w:val="ConsPlusNonformat"/>
        <w:jc w:val="both"/>
      </w:pPr>
      <w:r>
        <w:t>Гражданство ___________ Документ, удостоверяющий личность: 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315CB9" w:rsidRDefault="00315CB9">
      <w:pPr>
        <w:pStyle w:val="ConsPlusNonformat"/>
        <w:jc w:val="both"/>
      </w:pPr>
      <w:r>
        <w:t>Адрес места жительства 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</w:t>
      </w:r>
      <w:proofErr w:type="gramStart"/>
      <w:r>
        <w:t>(указывается полный адрес места жительства, подтвержденный регистрацией</w:t>
      </w:r>
      <w:proofErr w:type="gramEnd"/>
    </w:p>
    <w:p w:rsidR="00315CB9" w:rsidRDefault="00315CB9">
      <w:pPr>
        <w:pStyle w:val="ConsPlusNonformat"/>
        <w:jc w:val="both"/>
      </w:pPr>
      <w:r>
        <w:t xml:space="preserve">   места жительства, в случае его отсутствия ставится прочерк; граждане,</w:t>
      </w:r>
    </w:p>
    <w:p w:rsidR="00315CB9" w:rsidRDefault="00315CB9">
      <w:pPr>
        <w:pStyle w:val="ConsPlusNonformat"/>
        <w:jc w:val="both"/>
      </w:pPr>
      <w:r>
        <w:t xml:space="preserve">  </w:t>
      </w:r>
      <w:proofErr w:type="gramStart"/>
      <w:r>
        <w:t>относящиеся к коренным малочисленным народам Российской Федерации и не</w:t>
      </w:r>
      <w:proofErr w:type="gramEnd"/>
    </w:p>
    <w:p w:rsidR="00315CB9" w:rsidRDefault="00315CB9">
      <w:pPr>
        <w:pStyle w:val="ConsPlusNonformat"/>
        <w:jc w:val="both"/>
      </w:pPr>
      <w:r>
        <w:t xml:space="preserve">  имеющие места, где они постоянно или преимущественно проживают, ведущие</w:t>
      </w:r>
    </w:p>
    <w:p w:rsidR="00315CB9" w:rsidRDefault="00315CB9">
      <w:pPr>
        <w:pStyle w:val="ConsPlusNonformat"/>
        <w:jc w:val="both"/>
      </w:pPr>
      <w:r>
        <w:t xml:space="preserve"> кочевой и (или) полукочевой образ жизни, указывают сведения о регистрации</w:t>
      </w:r>
    </w:p>
    <w:p w:rsidR="00315CB9" w:rsidRDefault="00315CB9">
      <w:pPr>
        <w:pStyle w:val="ConsPlusNonformat"/>
        <w:jc w:val="both"/>
      </w:pPr>
      <w:r>
        <w:t xml:space="preserve">    по месту жительства в одном из поселений (по выбору этих граждан),</w:t>
      </w:r>
    </w:p>
    <w:p w:rsidR="00315CB9" w:rsidRDefault="00315CB9">
      <w:pPr>
        <w:pStyle w:val="ConsPlusNonformat"/>
        <w:jc w:val="both"/>
      </w:pPr>
      <w:r>
        <w:t xml:space="preserve"> </w:t>
      </w:r>
      <w:proofErr w:type="gramStart"/>
      <w:r>
        <w:t>находящихся в муниципальном районе, в границах которого проходят маршруты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                     кочевий гражданина)</w:t>
      </w:r>
    </w:p>
    <w:p w:rsidR="00315CB9" w:rsidRDefault="00315CB9">
      <w:pPr>
        <w:pStyle w:val="ConsPlusNonformat"/>
        <w:jc w:val="both"/>
      </w:pPr>
      <w:r>
        <w:t>Адрес места пребывания ____________________________________________________</w:t>
      </w:r>
    </w:p>
    <w:p w:rsidR="00315CB9" w:rsidRDefault="00315CB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</w:t>
      </w:r>
      <w:proofErr w:type="gramStart"/>
      <w:r>
        <w:t>(заполняется, если имеется подтвержденное регистрацией место пребывания,</w:t>
      </w:r>
      <w:proofErr w:type="gramEnd"/>
    </w:p>
    <w:p w:rsidR="00315CB9" w:rsidRDefault="00315CB9">
      <w:pPr>
        <w:pStyle w:val="ConsPlusNonformat"/>
        <w:jc w:val="both"/>
      </w:pPr>
      <w:r>
        <w:t xml:space="preserve">  в том числе при наличии подтвержденного регистрацией места жительства.</w:t>
      </w:r>
    </w:p>
    <w:p w:rsidR="00315CB9" w:rsidRDefault="00315CB9">
      <w:pPr>
        <w:pStyle w:val="ConsPlusNonformat"/>
        <w:jc w:val="both"/>
      </w:pPr>
      <w:r>
        <w:t xml:space="preserve">    Указывается полный адрес места пребывания, в случае его отсутствия</w:t>
      </w:r>
    </w:p>
    <w:p w:rsidR="00315CB9" w:rsidRDefault="00315CB9">
      <w:pPr>
        <w:pStyle w:val="ConsPlusNonformat"/>
        <w:jc w:val="both"/>
      </w:pPr>
      <w:r>
        <w:t xml:space="preserve">                             ставится прочерк)</w:t>
      </w:r>
    </w:p>
    <w:p w:rsidR="00315CB9" w:rsidRDefault="00315CB9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315CB9" w:rsidRDefault="00315CB9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315CB9" w:rsidRDefault="00315CB9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(указать субъекты Российской Федерации, в которых прожива</w:t>
      </w:r>
      <w:proofErr w:type="gramStart"/>
      <w:r>
        <w:t>л(</w:t>
      </w:r>
      <w:proofErr w:type="gramEnd"/>
      <w:r>
        <w:t>а) ранее,</w:t>
      </w:r>
    </w:p>
    <w:p w:rsidR="00315CB9" w:rsidRDefault="00315CB9">
      <w:pPr>
        <w:pStyle w:val="ConsPlusNonformat"/>
        <w:jc w:val="both"/>
      </w:pPr>
      <w:r>
        <w:t xml:space="preserve">     в том числе проходил службу в Советской Армии, Вооруженных Силах</w:t>
      </w:r>
    </w:p>
    <w:p w:rsidR="00315CB9" w:rsidRDefault="00315CB9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315CB9" w:rsidRDefault="00315CB9">
      <w:pPr>
        <w:pStyle w:val="ConsPlusNonformat"/>
        <w:jc w:val="both"/>
      </w:pPr>
      <w:r>
        <w:t>Номер телефона 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          (указывается при наличии)</w:t>
      </w:r>
    </w:p>
    <w:p w:rsidR="00315CB9" w:rsidRDefault="00315CB9">
      <w:pPr>
        <w:pStyle w:val="ConsPlusNonformat"/>
        <w:jc w:val="both"/>
      </w:pPr>
      <w:r>
        <w:t>Сведения   о  наличии  (отсутствии)  судимости  и  (или)  факте  уголовного</w:t>
      </w:r>
    </w:p>
    <w:p w:rsidR="00315CB9" w:rsidRDefault="00315CB9">
      <w:pPr>
        <w:pStyle w:val="ConsPlusNonformat"/>
        <w:jc w:val="both"/>
      </w:pPr>
      <w:r>
        <w:t>преследования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27" style="width:13.75pt;height:18.8pt" coordsize="" o:spt="100" adj="0,,0" path="" filled="f" stroked="f">
            <v:stroke joinstyle="miter"/>
            <v:imagedata r:id="rId9" o:title="base_1_321090_32770"/>
            <v:formulas/>
            <v:path o:connecttype="segments"/>
          </v:shape>
        </w:pict>
      </w:r>
      <w:r>
        <w:t xml:space="preserve"> не  имел  и  не имею судимости за преступления против жизни и здоровья,</w:t>
      </w:r>
    </w:p>
    <w:p w:rsidR="00315CB9" w:rsidRDefault="00315CB9">
      <w:pPr>
        <w:pStyle w:val="ConsPlusNonformat"/>
        <w:jc w:val="both"/>
      </w:pPr>
      <w:r>
        <w:t xml:space="preserve">   свободы, чести и достоинства личности,   половой  неприкосновенности  и</w:t>
      </w:r>
    </w:p>
    <w:p w:rsidR="00315CB9" w:rsidRDefault="00315CB9">
      <w:pPr>
        <w:pStyle w:val="ConsPlusNonformat"/>
        <w:jc w:val="both"/>
      </w:pPr>
      <w:r>
        <w:t xml:space="preserve">   половой свободы  личности,  против семьи и несовершеннолетних, здоровья</w:t>
      </w:r>
    </w:p>
    <w:p w:rsidR="00315CB9" w:rsidRDefault="00315CB9">
      <w:pPr>
        <w:pStyle w:val="ConsPlusNonformat"/>
        <w:jc w:val="both"/>
      </w:pPr>
      <w:r>
        <w:t xml:space="preserve">   населения и общественной нравственности, а  также  </w:t>
      </w:r>
      <w:proofErr w:type="gramStart"/>
      <w:r>
        <w:t>против</w:t>
      </w:r>
      <w:proofErr w:type="gramEnd"/>
      <w:r>
        <w:t xml:space="preserve">  общественной</w:t>
      </w:r>
    </w:p>
    <w:p w:rsidR="00315CB9" w:rsidRDefault="00315CB9">
      <w:pPr>
        <w:pStyle w:val="ConsPlusNonformat"/>
        <w:jc w:val="both"/>
      </w:pPr>
      <w:r>
        <w:t xml:space="preserve">   безопасности, мира и безопасности человечества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28" style="width:13.75pt;height:18.8pt" coordsize="" o:spt="100" adj="0,,0" path="" filled="f" stroked="f">
            <v:stroke joinstyle="miter"/>
            <v:imagedata r:id="rId9" o:title="base_1_321090_32771"/>
            <v:formulas/>
            <v:path o:connecttype="segments"/>
          </v:shape>
        </w:pict>
      </w:r>
      <w:r>
        <w:t xml:space="preserve"> не   подвергался   и   не   подвергаюсь   уголовному  преследованию  </w:t>
      </w:r>
      <w:proofErr w:type="gramStart"/>
      <w:r>
        <w:t>за</w:t>
      </w:r>
      <w:proofErr w:type="gramEnd"/>
    </w:p>
    <w:p w:rsidR="00315CB9" w:rsidRDefault="00315CB9">
      <w:pPr>
        <w:pStyle w:val="ConsPlusNonformat"/>
        <w:jc w:val="both"/>
      </w:pPr>
      <w:r>
        <w:t xml:space="preserve">   преступления против жизни  и  здоровья,  свободы,  чести  и достоинства</w:t>
      </w:r>
    </w:p>
    <w:p w:rsidR="00315CB9" w:rsidRDefault="00315CB9">
      <w:pPr>
        <w:pStyle w:val="ConsPlusNonformat"/>
        <w:jc w:val="both"/>
      </w:pPr>
      <w:r>
        <w:t xml:space="preserve">   личности,  половой  неприкосновенности  и   половой   свободы личности,</w:t>
      </w:r>
    </w:p>
    <w:p w:rsidR="00315CB9" w:rsidRDefault="00315CB9">
      <w:pPr>
        <w:pStyle w:val="ConsPlusNonformat"/>
        <w:jc w:val="both"/>
      </w:pPr>
      <w:r>
        <w:t xml:space="preserve">   против семьи и несовершеннолетних, здоровья  населения  и  общественной</w:t>
      </w:r>
    </w:p>
    <w:p w:rsidR="00315CB9" w:rsidRDefault="00315CB9">
      <w:pPr>
        <w:pStyle w:val="ConsPlusNonformat"/>
        <w:jc w:val="both"/>
      </w:pPr>
      <w:r>
        <w:t xml:space="preserve">   нравственности,  а  также  против  общественной  безопасности,  мира  и</w:t>
      </w:r>
    </w:p>
    <w:p w:rsidR="00315CB9" w:rsidRDefault="00315CB9">
      <w:pPr>
        <w:pStyle w:val="ConsPlusNonformat"/>
        <w:jc w:val="both"/>
      </w:pPr>
      <w:r>
        <w:t xml:space="preserve">   безопасности человечества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29" style="width:13.75pt;height:18.8pt" coordsize="" o:spt="100" adj="0,,0" path="" filled="f" stroked="f">
            <v:stroke joinstyle="miter"/>
            <v:imagedata r:id="rId9" o:title="base_1_321090_32772"/>
            <v:formulas/>
            <v:path o:connecttype="segments"/>
          </v:shape>
        </w:pict>
      </w:r>
      <w:r>
        <w:t xml:space="preserve"> не  имею неснятую или непогашенную судимость за </w:t>
      </w:r>
      <w:proofErr w:type="gramStart"/>
      <w:r>
        <w:t>тяжкие</w:t>
      </w:r>
      <w:proofErr w:type="gramEnd"/>
      <w:r>
        <w:t xml:space="preserve"> или особо  тяжкие</w:t>
      </w:r>
    </w:p>
    <w:p w:rsidR="00315CB9" w:rsidRDefault="00315CB9">
      <w:pPr>
        <w:pStyle w:val="ConsPlusNonformat"/>
        <w:jc w:val="both"/>
      </w:pPr>
      <w:r>
        <w:t xml:space="preserve">   преступления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Сведения   о  получаемой  пенсии,  ее  виде  и  размере,  страховом  номере</w:t>
      </w:r>
    </w:p>
    <w:p w:rsidR="00315CB9" w:rsidRDefault="00315CB9">
      <w:pPr>
        <w:pStyle w:val="ConsPlusNonformat"/>
        <w:jc w:val="both"/>
      </w:pPr>
      <w:r>
        <w:t>индивидуального лицевого счета (СНИЛС) 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</w:t>
      </w:r>
      <w:proofErr w:type="gramStart"/>
      <w:r>
        <w:t>(указываются лицами, основным источником доходов которых являются</w:t>
      </w:r>
      <w:proofErr w:type="gramEnd"/>
    </w:p>
    <w:p w:rsidR="00315CB9" w:rsidRDefault="00315CB9">
      <w:pPr>
        <w:pStyle w:val="ConsPlusNonformat"/>
        <w:jc w:val="both"/>
      </w:pPr>
      <w:r>
        <w:t xml:space="preserve">      страховое обеспечение по обязательному пенсионному страхованию</w:t>
      </w:r>
    </w:p>
    <w:p w:rsidR="00315CB9" w:rsidRDefault="00315CB9">
      <w:pPr>
        <w:pStyle w:val="ConsPlusNonformat"/>
        <w:jc w:val="both"/>
      </w:pPr>
      <w:r>
        <w:t xml:space="preserve">                       или иные пенсионные выплаты)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:rsidR="00315CB9" w:rsidRDefault="00315C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25"/>
        <w:gridCol w:w="907"/>
        <w:gridCol w:w="1531"/>
        <w:gridCol w:w="2041"/>
      </w:tblGrid>
      <w:tr w:rsidR="00315CB9">
        <w:tc>
          <w:tcPr>
            <w:tcW w:w="533" w:type="dxa"/>
          </w:tcPr>
          <w:p w:rsidR="00315CB9" w:rsidRDefault="00315CB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315CB9" w:rsidRDefault="00315CB9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07" w:type="dxa"/>
          </w:tcPr>
          <w:p w:rsidR="00315CB9" w:rsidRDefault="00315CB9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31" w:type="dxa"/>
          </w:tcPr>
          <w:p w:rsidR="00315CB9" w:rsidRDefault="00315CB9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2041" w:type="dxa"/>
          </w:tcPr>
          <w:p w:rsidR="00315CB9" w:rsidRDefault="00315CB9">
            <w:pPr>
              <w:pStyle w:val="ConsPlusNormal"/>
              <w:jc w:val="center"/>
            </w:pPr>
            <w:r>
              <w:t xml:space="preserve">С какого времени </w:t>
            </w:r>
            <w:proofErr w:type="gramStart"/>
            <w:r>
              <w:t>зарегистрирован</w:t>
            </w:r>
            <w:proofErr w:type="gramEnd"/>
            <w:r>
              <w:t xml:space="preserve"> и проживает</w:t>
            </w:r>
          </w:p>
        </w:tc>
      </w:tr>
      <w:tr w:rsidR="00315CB9">
        <w:tc>
          <w:tcPr>
            <w:tcW w:w="533" w:type="dxa"/>
          </w:tcPr>
          <w:p w:rsidR="00315CB9" w:rsidRDefault="00315CB9">
            <w:pPr>
              <w:pStyle w:val="ConsPlusNormal"/>
            </w:pPr>
          </w:p>
        </w:tc>
        <w:tc>
          <w:tcPr>
            <w:tcW w:w="4025" w:type="dxa"/>
          </w:tcPr>
          <w:p w:rsidR="00315CB9" w:rsidRDefault="00315CB9">
            <w:pPr>
              <w:pStyle w:val="ConsPlusNormal"/>
            </w:pPr>
          </w:p>
        </w:tc>
        <w:tc>
          <w:tcPr>
            <w:tcW w:w="907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531" w:type="dxa"/>
          </w:tcPr>
          <w:p w:rsidR="00315CB9" w:rsidRDefault="00315CB9">
            <w:pPr>
              <w:pStyle w:val="ConsPlusNormal"/>
            </w:pPr>
          </w:p>
        </w:tc>
        <w:tc>
          <w:tcPr>
            <w:tcW w:w="2041" w:type="dxa"/>
          </w:tcPr>
          <w:p w:rsidR="00315CB9" w:rsidRDefault="00315CB9">
            <w:pPr>
              <w:pStyle w:val="ConsPlusNormal"/>
            </w:pPr>
          </w:p>
        </w:tc>
      </w:tr>
      <w:tr w:rsidR="00315CB9">
        <w:tc>
          <w:tcPr>
            <w:tcW w:w="533" w:type="dxa"/>
          </w:tcPr>
          <w:p w:rsidR="00315CB9" w:rsidRDefault="00315CB9">
            <w:pPr>
              <w:pStyle w:val="ConsPlusNormal"/>
            </w:pPr>
          </w:p>
        </w:tc>
        <w:tc>
          <w:tcPr>
            <w:tcW w:w="4025" w:type="dxa"/>
          </w:tcPr>
          <w:p w:rsidR="00315CB9" w:rsidRDefault="00315CB9">
            <w:pPr>
              <w:pStyle w:val="ConsPlusNormal"/>
            </w:pPr>
          </w:p>
        </w:tc>
        <w:tc>
          <w:tcPr>
            <w:tcW w:w="907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531" w:type="dxa"/>
          </w:tcPr>
          <w:p w:rsidR="00315CB9" w:rsidRDefault="00315CB9">
            <w:pPr>
              <w:pStyle w:val="ConsPlusNormal"/>
            </w:pPr>
          </w:p>
        </w:tc>
        <w:tc>
          <w:tcPr>
            <w:tcW w:w="2041" w:type="dxa"/>
          </w:tcPr>
          <w:p w:rsidR="00315CB9" w:rsidRDefault="00315CB9">
            <w:pPr>
              <w:pStyle w:val="ConsPlusNormal"/>
            </w:pPr>
          </w:p>
        </w:tc>
      </w:tr>
      <w:tr w:rsidR="00315CB9">
        <w:tc>
          <w:tcPr>
            <w:tcW w:w="533" w:type="dxa"/>
          </w:tcPr>
          <w:p w:rsidR="00315CB9" w:rsidRDefault="00315CB9">
            <w:pPr>
              <w:pStyle w:val="ConsPlusNormal"/>
            </w:pPr>
          </w:p>
        </w:tc>
        <w:tc>
          <w:tcPr>
            <w:tcW w:w="4025" w:type="dxa"/>
          </w:tcPr>
          <w:p w:rsidR="00315CB9" w:rsidRDefault="00315CB9">
            <w:pPr>
              <w:pStyle w:val="ConsPlusNormal"/>
            </w:pPr>
          </w:p>
        </w:tc>
        <w:tc>
          <w:tcPr>
            <w:tcW w:w="907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531" w:type="dxa"/>
          </w:tcPr>
          <w:p w:rsidR="00315CB9" w:rsidRDefault="00315CB9">
            <w:pPr>
              <w:pStyle w:val="ConsPlusNormal"/>
            </w:pPr>
          </w:p>
        </w:tc>
        <w:tc>
          <w:tcPr>
            <w:tcW w:w="2041" w:type="dxa"/>
          </w:tcPr>
          <w:p w:rsidR="00315CB9" w:rsidRDefault="00315CB9">
            <w:pPr>
              <w:pStyle w:val="ConsPlusNormal"/>
            </w:pPr>
          </w:p>
        </w:tc>
      </w:tr>
      <w:tr w:rsidR="00315CB9">
        <w:tc>
          <w:tcPr>
            <w:tcW w:w="533" w:type="dxa"/>
          </w:tcPr>
          <w:p w:rsidR="00315CB9" w:rsidRDefault="00315CB9">
            <w:pPr>
              <w:pStyle w:val="ConsPlusNormal"/>
            </w:pPr>
          </w:p>
        </w:tc>
        <w:tc>
          <w:tcPr>
            <w:tcW w:w="4025" w:type="dxa"/>
          </w:tcPr>
          <w:p w:rsidR="00315CB9" w:rsidRDefault="00315CB9">
            <w:pPr>
              <w:pStyle w:val="ConsPlusNormal"/>
            </w:pPr>
          </w:p>
        </w:tc>
        <w:tc>
          <w:tcPr>
            <w:tcW w:w="907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531" w:type="dxa"/>
          </w:tcPr>
          <w:p w:rsidR="00315CB9" w:rsidRDefault="00315CB9">
            <w:pPr>
              <w:pStyle w:val="ConsPlusNormal"/>
            </w:pPr>
          </w:p>
        </w:tc>
        <w:tc>
          <w:tcPr>
            <w:tcW w:w="2041" w:type="dxa"/>
          </w:tcPr>
          <w:p w:rsidR="00315CB9" w:rsidRDefault="00315CB9">
            <w:pPr>
              <w:pStyle w:val="ConsPlusNormal"/>
            </w:pPr>
          </w:p>
        </w:tc>
      </w:tr>
      <w:tr w:rsidR="00315CB9">
        <w:tc>
          <w:tcPr>
            <w:tcW w:w="533" w:type="dxa"/>
          </w:tcPr>
          <w:p w:rsidR="00315CB9" w:rsidRDefault="00315CB9">
            <w:pPr>
              <w:pStyle w:val="ConsPlusNormal"/>
            </w:pPr>
          </w:p>
        </w:tc>
        <w:tc>
          <w:tcPr>
            <w:tcW w:w="4025" w:type="dxa"/>
          </w:tcPr>
          <w:p w:rsidR="00315CB9" w:rsidRDefault="00315CB9">
            <w:pPr>
              <w:pStyle w:val="ConsPlusNormal"/>
            </w:pPr>
          </w:p>
        </w:tc>
        <w:tc>
          <w:tcPr>
            <w:tcW w:w="907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531" w:type="dxa"/>
          </w:tcPr>
          <w:p w:rsidR="00315CB9" w:rsidRDefault="00315CB9">
            <w:pPr>
              <w:pStyle w:val="ConsPlusNormal"/>
            </w:pPr>
          </w:p>
        </w:tc>
        <w:tc>
          <w:tcPr>
            <w:tcW w:w="2041" w:type="dxa"/>
          </w:tcPr>
          <w:p w:rsidR="00315CB9" w:rsidRDefault="00315CB9">
            <w:pPr>
              <w:pStyle w:val="ConsPlusNormal"/>
            </w:pPr>
          </w:p>
        </w:tc>
      </w:tr>
      <w:tr w:rsidR="00315CB9">
        <w:tc>
          <w:tcPr>
            <w:tcW w:w="533" w:type="dxa"/>
          </w:tcPr>
          <w:p w:rsidR="00315CB9" w:rsidRDefault="00315CB9">
            <w:pPr>
              <w:pStyle w:val="ConsPlusNormal"/>
            </w:pPr>
          </w:p>
        </w:tc>
        <w:tc>
          <w:tcPr>
            <w:tcW w:w="4025" w:type="dxa"/>
          </w:tcPr>
          <w:p w:rsidR="00315CB9" w:rsidRDefault="00315CB9">
            <w:pPr>
              <w:pStyle w:val="ConsPlusNormal"/>
            </w:pPr>
          </w:p>
        </w:tc>
        <w:tc>
          <w:tcPr>
            <w:tcW w:w="907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531" w:type="dxa"/>
          </w:tcPr>
          <w:p w:rsidR="00315CB9" w:rsidRDefault="00315CB9">
            <w:pPr>
              <w:pStyle w:val="ConsPlusNormal"/>
            </w:pPr>
          </w:p>
        </w:tc>
        <w:tc>
          <w:tcPr>
            <w:tcW w:w="2041" w:type="dxa"/>
          </w:tcPr>
          <w:p w:rsidR="00315CB9" w:rsidRDefault="00315CB9">
            <w:pPr>
              <w:pStyle w:val="ConsPlusNormal"/>
            </w:pPr>
          </w:p>
        </w:tc>
      </w:tr>
    </w:tbl>
    <w:p w:rsidR="00315CB9" w:rsidRDefault="00315CB9">
      <w:pPr>
        <w:pStyle w:val="ConsPlusNormal"/>
        <w:jc w:val="both"/>
      </w:pP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30" style="width:13.75pt;height:18.8pt" coordsize="" o:spt="100" adj="0,,0" path="" filled="f" stroked="f">
            <v:stroke joinstyle="miter"/>
            <v:imagedata r:id="rId9" o:title="base_1_321090_32773"/>
            <v:formulas/>
            <v:path o:connecttype="segments"/>
          </v:shape>
        </w:pict>
      </w:r>
      <w:r>
        <w:t xml:space="preserve"> прошу выдать мне заключение о возможности быть опекуном (попечителем)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31" style="width:13.75pt;height:18.8pt" coordsize="" o:spt="100" adj="0,,0" path="" filled="f" stroked="f">
            <v:stroke joinstyle="miter"/>
            <v:imagedata r:id="rId9" o:title="base_1_321090_32774"/>
            <v:formulas/>
            <v:path o:connecttype="segments"/>
          </v:shape>
        </w:pict>
      </w:r>
      <w:r>
        <w:t xml:space="preserve"> прошу выдать мне заключение о возможности быть приемным родителем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32" style="width:13.75pt;height:18.8pt" coordsize="" o:spt="100" adj="0,,0" path="" filled="f" stroked="f">
            <v:stroke joinstyle="miter"/>
            <v:imagedata r:id="rId9" o:title="base_1_321090_32775"/>
            <v:formulas/>
            <v:path o:connecttype="segments"/>
          </v:shape>
        </w:pict>
      </w:r>
      <w:r>
        <w:t xml:space="preserve"> прошу выдать мне заключение о возможности быть патронатным воспитателем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33" style="width:13.75pt;height:18.8pt" coordsize="" o:spt="100" adj="0,,0" path="" filled="f" stroked="f">
            <v:stroke joinstyle="miter"/>
            <v:imagedata r:id="rId9" o:title="base_1_321090_32776"/>
            <v:formulas/>
            <v:path o:connecttype="segments"/>
          </v:shape>
        </w:pict>
      </w:r>
      <w:r>
        <w:t xml:space="preserve"> прошу выдать мне заключение о возможности быть усыновителем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34" style="width:13.75pt;height:18.8pt" coordsize="" o:spt="100" adj="0,,0" path="" filled="f" stroked="f">
            <v:stroke joinstyle="miter"/>
            <v:imagedata r:id="rId9" o:title="base_1_321090_32777"/>
            <v:formulas/>
            <v:path o:connecttype="segments"/>
          </v:shape>
        </w:pict>
      </w:r>
      <w:r>
        <w:t xml:space="preserve"> прошу передать мне под опеку (попечительство)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</w:t>
      </w:r>
      <w:proofErr w:type="gramStart"/>
      <w:r>
        <w:t>(указываются фамилия, имя, отчество (при наличии) ребенка (детей),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                 число, месяц, год рождения)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35" style="width:13.75pt;height:18.8pt" coordsize="" o:spt="100" adj="0,,0" path="" filled="f" stroked="f">
            <v:stroke joinstyle="miter"/>
            <v:imagedata r:id="rId9" o:title="base_1_321090_32778"/>
            <v:formulas/>
            <v:path o:connecttype="segments"/>
          </v:shape>
        </w:pict>
      </w:r>
      <w:r>
        <w:t xml:space="preserve"> прошу передать мне под опеку (попечительство) на возмездной основе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</w:t>
      </w:r>
      <w:proofErr w:type="gramStart"/>
      <w:r>
        <w:t>(указываются фамилия, имя, отчество (при наличии) ребенка (детей),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                 число, месяц, год рождения)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36" style="width:13.75pt;height:18.8pt" coordsize="" o:spt="100" adj="0,,0" path="" filled="f" stroked="f">
            <v:stroke joinstyle="miter"/>
            <v:imagedata r:id="rId9" o:title="base_1_321090_32779"/>
            <v:formulas/>
            <v:path o:connecttype="segments"/>
          </v:shape>
        </w:pict>
      </w:r>
      <w:r>
        <w:t xml:space="preserve"> прошу передать мне в патронатную семью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</w:t>
      </w:r>
      <w:proofErr w:type="gramStart"/>
      <w:r>
        <w:t>(указываются фамилия, имя, отчество (при наличии) ребенка (детей),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                 число, месяц, год рождения)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Материальные  возможности,  жилищные условия, состояние здоровья и характер</w:t>
      </w:r>
    </w:p>
    <w:p w:rsidR="00315CB9" w:rsidRDefault="00315CB9">
      <w:pPr>
        <w:pStyle w:val="ConsPlusNonformat"/>
        <w:jc w:val="both"/>
      </w:pPr>
      <w:r>
        <w:t xml:space="preserve">работы  позволяют  мне  взять ребенка (детей) под опеку (попечительство), </w:t>
      </w:r>
      <w:proofErr w:type="gramStart"/>
      <w:r>
        <w:t>в</w:t>
      </w:r>
      <w:proofErr w:type="gramEnd"/>
    </w:p>
    <w:p w:rsidR="00315CB9" w:rsidRDefault="00315CB9">
      <w:pPr>
        <w:pStyle w:val="ConsPlusNonformat"/>
        <w:jc w:val="both"/>
      </w:pPr>
      <w:r>
        <w:t>приемную или патронатную семью.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Дополнительно могу сообщить о себе следующее: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</w:t>
      </w:r>
      <w:proofErr w:type="gramStart"/>
      <w:r>
        <w:t>(указываются наличие у гражданина необходимых знаний и навыков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в воспитании детей, сведения о профессиональной деятельности,</w:t>
      </w:r>
    </w:p>
    <w:p w:rsidR="00315CB9" w:rsidRDefault="00315CB9">
      <w:pPr>
        <w:pStyle w:val="ConsPlusNonformat"/>
        <w:jc w:val="both"/>
      </w:pPr>
      <w:r>
        <w:t xml:space="preserve">       о прохождении подготовки лиц, желающих принять на воспитание</w:t>
      </w:r>
    </w:p>
    <w:p w:rsidR="00315CB9" w:rsidRDefault="00315CB9">
      <w:pPr>
        <w:pStyle w:val="ConsPlusNonformat"/>
        <w:jc w:val="both"/>
      </w:pPr>
      <w:r>
        <w:t xml:space="preserve">        в свою семью ребенка, оставшегося без попечения родителей,</w:t>
      </w:r>
    </w:p>
    <w:p w:rsidR="00315CB9" w:rsidRDefault="00315CB9">
      <w:pPr>
        <w:pStyle w:val="ConsPlusNonformat"/>
        <w:jc w:val="both"/>
      </w:pPr>
      <w:r>
        <w:t xml:space="preserve">                    на территории Российской Федерации)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r>
        <w:t>Я, _______________________________________________________________________,</w:t>
      </w:r>
    </w:p>
    <w:p w:rsidR="00315CB9" w:rsidRDefault="00315CB9">
      <w:pPr>
        <w:pStyle w:val="ConsPlusNonformat"/>
        <w:jc w:val="both"/>
      </w:pPr>
      <w:r>
        <w:t xml:space="preserve">              </w:t>
      </w:r>
      <w:proofErr w:type="gramStart"/>
      <w:r>
        <w:t>(указываются фамилия, имя, отчество (при наличии)</w:t>
      </w:r>
      <w:proofErr w:type="gramEnd"/>
    </w:p>
    <w:p w:rsidR="00315CB9" w:rsidRDefault="00315CB9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315CB9" w:rsidRDefault="00315CB9">
      <w:pPr>
        <w:pStyle w:val="ConsPlusNonformat"/>
        <w:jc w:val="both"/>
      </w:pPr>
      <w:r>
        <w:t>содержащихся в настоящем заявлении и предоставленных мною документах.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 xml:space="preserve">Я  предупрежден (на) об ответственности за представление </w:t>
      </w:r>
      <w:proofErr w:type="gramStart"/>
      <w:r>
        <w:t>недостоверных</w:t>
      </w:r>
      <w:proofErr w:type="gramEnd"/>
      <w:r>
        <w:t xml:space="preserve"> либо</w:t>
      </w:r>
    </w:p>
    <w:p w:rsidR="00315CB9" w:rsidRDefault="00315CB9">
      <w:pPr>
        <w:pStyle w:val="ConsPlusNonformat"/>
        <w:jc w:val="both"/>
      </w:pPr>
      <w:r>
        <w:t>искаженных сведений.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 xml:space="preserve">                                                    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К заявлению прилагаю следующие документы: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37" style="width:13.75pt;height:18.8pt" coordsize="" o:spt="100" adj="0,,0" path="" filled="f" stroked="f">
            <v:stroke joinstyle="miter"/>
            <v:imagedata r:id="rId9" o:title="base_1_321090_32780"/>
            <v:formulas/>
            <v:path o:connecttype="segments"/>
          </v:shape>
        </w:pict>
      </w:r>
      <w:r>
        <w:t xml:space="preserve"> краткая автобиография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38" style="width:13.75pt;height:18.8pt" coordsize="" o:spt="100" adj="0,,0" path="" filled="f" stroked="f">
            <v:stroke joinstyle="miter"/>
            <v:imagedata r:id="rId9" o:title="base_1_321090_32781"/>
            <v:formulas/>
            <v:path o:connecttype="segments"/>
          </v:shape>
        </w:pict>
      </w:r>
      <w:r>
        <w:t xml:space="preserve"> справка  с  места  работы  с  указанием   должности  и  размера  средней</w:t>
      </w:r>
    </w:p>
    <w:p w:rsidR="00315CB9" w:rsidRDefault="00315CB9">
      <w:pPr>
        <w:pStyle w:val="ConsPlusNonformat"/>
        <w:jc w:val="both"/>
      </w:pPr>
      <w:r>
        <w:t xml:space="preserve">   </w:t>
      </w:r>
      <w:proofErr w:type="gramStart"/>
      <w:r>
        <w:t>заработной платы  за   последние  12  месяцев  и  (или)  иной  документ,</w:t>
      </w:r>
      <w:proofErr w:type="gramEnd"/>
    </w:p>
    <w:p w:rsidR="00315CB9" w:rsidRDefault="00315CB9">
      <w:pPr>
        <w:pStyle w:val="ConsPlusNonformat"/>
        <w:jc w:val="both"/>
      </w:pPr>
      <w:r>
        <w:t xml:space="preserve">   подтверждающий  доход,  или  справка  с места работы супруга (супруги) </w:t>
      </w:r>
      <w:proofErr w:type="gramStart"/>
      <w:r>
        <w:t>с</w:t>
      </w:r>
      <w:proofErr w:type="gramEnd"/>
    </w:p>
    <w:p w:rsidR="00315CB9" w:rsidRDefault="00315CB9">
      <w:pPr>
        <w:pStyle w:val="ConsPlusNonformat"/>
        <w:jc w:val="both"/>
      </w:pPr>
      <w:r>
        <w:t xml:space="preserve">   указанием  должности  и  размера  средней  заработной платы </w:t>
      </w:r>
      <w:proofErr w:type="gramStart"/>
      <w:r>
        <w:t>за</w:t>
      </w:r>
      <w:proofErr w:type="gramEnd"/>
      <w:r>
        <w:t xml:space="preserve"> последние</w:t>
      </w:r>
    </w:p>
    <w:p w:rsidR="00315CB9" w:rsidRDefault="00315CB9">
      <w:pPr>
        <w:pStyle w:val="ConsPlusNonformat"/>
        <w:jc w:val="both"/>
      </w:pPr>
      <w:r>
        <w:t xml:space="preserve">   12 месяцев и (или) иной документ, подтверждающий доход супруга (супруги)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39" style="width:13.75pt;height:18.8pt" coordsize="" o:spt="100" adj="0,,0" path="" filled="f" stroked="f">
            <v:stroke joinstyle="miter"/>
            <v:imagedata r:id="rId9" o:title="base_1_321090_32782"/>
            <v:formulas/>
            <v:path o:connecttype="segments"/>
          </v:shape>
        </w:pict>
      </w:r>
      <w:r>
        <w:t xml:space="preserve"> заключение  о  результатах  медицинского   освидетельствования  граждан,</w:t>
      </w:r>
    </w:p>
    <w:p w:rsidR="00315CB9" w:rsidRDefault="00315CB9">
      <w:pPr>
        <w:pStyle w:val="ConsPlusNonformat"/>
        <w:jc w:val="both"/>
      </w:pPr>
      <w:r>
        <w:t xml:space="preserve">   </w:t>
      </w:r>
      <w:proofErr w:type="gramStart"/>
      <w:r>
        <w:t>намеревающихся</w:t>
      </w:r>
      <w:proofErr w:type="gramEnd"/>
      <w:r>
        <w:t xml:space="preserve"> усыновить (удочерить), взять под опеку  (попечительство),</w:t>
      </w:r>
    </w:p>
    <w:p w:rsidR="00315CB9" w:rsidRDefault="00315CB9">
      <w:pPr>
        <w:pStyle w:val="ConsPlusNonformat"/>
        <w:jc w:val="both"/>
      </w:pPr>
      <w:r>
        <w:t xml:space="preserve">   в приемную   или  патронатную  семью  детей-сирот  и  детей,  оставшихся</w:t>
      </w:r>
    </w:p>
    <w:p w:rsidR="00315CB9" w:rsidRDefault="00315CB9">
      <w:pPr>
        <w:pStyle w:val="ConsPlusNonformat"/>
        <w:jc w:val="both"/>
      </w:pPr>
      <w:r>
        <w:t xml:space="preserve">   без попечения родителей, заключение по </w:t>
      </w:r>
      <w:hyperlink r:id="rId10" w:history="1">
        <w:r>
          <w:rPr>
            <w:color w:val="0000FF"/>
          </w:rPr>
          <w:t>форме N 164/у</w:t>
        </w:r>
      </w:hyperlink>
      <w:r>
        <w:t xml:space="preserve"> &lt;*&gt;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40" style="width:13.75pt;height:18.8pt" coordsize="" o:spt="100" adj="0,,0" path="" filled="f" stroked="f">
            <v:stroke joinstyle="miter"/>
            <v:imagedata r:id="rId9" o:title="base_1_321090_32783"/>
            <v:formulas/>
            <v:path o:connecttype="segments"/>
          </v:shape>
        </w:pict>
      </w:r>
      <w:r>
        <w:t xml:space="preserve"> копия свидетельства о браке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lastRenderedPageBreak/>
        <w:pict>
          <v:shape id="_x0000_i1041" style="width:13.75pt;height:18.8pt" coordsize="" o:spt="100" adj="0,,0" path="" filled="f" stroked="f">
            <v:stroke joinstyle="miter"/>
            <v:imagedata r:id="rId9" o:title="base_1_321090_32784"/>
            <v:formulas/>
            <v:path o:connecttype="segments"/>
          </v:shape>
        </w:pict>
      </w:r>
      <w:r>
        <w:t xml:space="preserve"> письменное согласие членов семьи на прием ребенка (детей) в семью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42" style="width:13.75pt;height:18.8pt" coordsize="" o:spt="100" adj="0,,0" path="" filled="f" stroked="f">
            <v:stroke joinstyle="miter"/>
            <v:imagedata r:id="rId9" o:title="base_1_321090_32785"/>
            <v:formulas/>
            <v:path o:connecttype="segments"/>
          </v:shape>
        </w:pict>
      </w:r>
      <w:r>
        <w:t xml:space="preserve"> копия свидетельства  о  прохождении  подготовки  лиц,  желающих  принять</w:t>
      </w:r>
    </w:p>
    <w:p w:rsidR="00315CB9" w:rsidRDefault="00315CB9">
      <w:pPr>
        <w:pStyle w:val="ConsPlusNonformat"/>
        <w:jc w:val="both"/>
      </w:pPr>
      <w:r>
        <w:t xml:space="preserve">   на воспитание в свою семью ребенка, оставшегося без попечения родителей,</w:t>
      </w:r>
    </w:p>
    <w:p w:rsidR="00315CB9" w:rsidRDefault="00315CB9">
      <w:pPr>
        <w:pStyle w:val="ConsPlusNonformat"/>
        <w:jc w:val="both"/>
      </w:pPr>
      <w:r>
        <w:t xml:space="preserve">   </w:t>
      </w:r>
      <w:proofErr w:type="gramStart"/>
      <w:r>
        <w:t>на  территории   Российской   Федерации   (прилагается   гражданами,  за</w:t>
      </w:r>
      <w:proofErr w:type="gramEnd"/>
    </w:p>
    <w:p w:rsidR="00315CB9" w:rsidRDefault="00315CB9">
      <w:pPr>
        <w:pStyle w:val="ConsPlusNonformat"/>
        <w:jc w:val="both"/>
      </w:pPr>
      <w:r>
        <w:t xml:space="preserve">   исключением близких родственников ребенка, а также лиц, которые являются</w:t>
      </w:r>
    </w:p>
    <w:p w:rsidR="00315CB9" w:rsidRDefault="00315CB9">
      <w:pPr>
        <w:pStyle w:val="ConsPlusNonformat"/>
        <w:jc w:val="both"/>
      </w:pPr>
      <w:r>
        <w:t xml:space="preserve">   или являлись усыновителями  и  в  отношении </w:t>
      </w:r>
      <w:proofErr w:type="gramStart"/>
      <w:r>
        <w:t>которых</w:t>
      </w:r>
      <w:proofErr w:type="gramEnd"/>
      <w:r>
        <w:t xml:space="preserve"> усыновление не  было</w:t>
      </w:r>
    </w:p>
    <w:p w:rsidR="00315CB9" w:rsidRDefault="00315CB9">
      <w:pPr>
        <w:pStyle w:val="ConsPlusNonformat"/>
        <w:jc w:val="both"/>
      </w:pPr>
      <w:r>
        <w:t xml:space="preserve">   отменено, и лиц, которые  являются или являлись опекунами (попечителями)</w:t>
      </w:r>
    </w:p>
    <w:p w:rsidR="00315CB9" w:rsidRDefault="00315CB9">
      <w:pPr>
        <w:pStyle w:val="ConsPlusNonformat"/>
        <w:jc w:val="both"/>
      </w:pPr>
      <w:r>
        <w:t xml:space="preserve">   </w:t>
      </w:r>
      <w:proofErr w:type="gramStart"/>
      <w:r>
        <w:t>детей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не были отстранены  от  исполнения  возложенных  на  них</w:t>
      </w:r>
    </w:p>
    <w:p w:rsidR="00315CB9" w:rsidRDefault="00315CB9">
      <w:pPr>
        <w:pStyle w:val="ConsPlusNonformat"/>
        <w:jc w:val="both"/>
      </w:pPr>
      <w:r>
        <w:t xml:space="preserve">   обязанностей)</w:t>
      </w:r>
    </w:p>
    <w:p w:rsidR="00315CB9" w:rsidRDefault="00315CB9">
      <w:pPr>
        <w:pStyle w:val="ConsPlusNonformat"/>
        <w:jc w:val="both"/>
      </w:pPr>
      <w:r w:rsidRPr="00171F21">
        <w:rPr>
          <w:position w:val="-9"/>
        </w:rPr>
        <w:pict>
          <v:shape id="_x0000_i1043" style="width:13.75pt;height:18.8pt" coordsize="" o:spt="100" adj="0,,0" path="" filled="f" stroked="f">
            <v:stroke joinstyle="miter"/>
            <v:imagedata r:id="rId9" o:title="base_1_321090_32786"/>
            <v:formulas/>
            <v:path o:connecttype="segments"/>
          </v:shape>
        </w:pict>
      </w:r>
      <w:r>
        <w:t xml:space="preserve"> документы,   подтверждающие   ведение   </w:t>
      </w:r>
      <w:proofErr w:type="gramStart"/>
      <w:r>
        <w:t>кочевого</w:t>
      </w:r>
      <w:proofErr w:type="gramEnd"/>
      <w:r>
        <w:t xml:space="preserve">  и  (или)  полукочевого</w:t>
      </w:r>
    </w:p>
    <w:p w:rsidR="00315CB9" w:rsidRDefault="00315CB9">
      <w:pPr>
        <w:pStyle w:val="ConsPlusNonformat"/>
        <w:jc w:val="both"/>
      </w:pPr>
      <w:r>
        <w:t xml:space="preserve">   образа жизни, выданные органом  местного самоуправления соответствующего</w:t>
      </w:r>
    </w:p>
    <w:p w:rsidR="00315CB9" w:rsidRDefault="00315CB9">
      <w:pPr>
        <w:pStyle w:val="ConsPlusNonformat"/>
        <w:jc w:val="both"/>
      </w:pPr>
      <w:r>
        <w:t xml:space="preserve">   муниципального района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ind w:firstLine="540"/>
        <w:jc w:val="both"/>
      </w:pPr>
      <w:r>
        <w:t>--------------------------------</w:t>
      </w:r>
    </w:p>
    <w:p w:rsidR="00315CB9" w:rsidRDefault="00315CB9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right"/>
        <w:outlineLvl w:val="0"/>
      </w:pPr>
      <w:r>
        <w:t>Приложение N 5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right"/>
      </w:pPr>
      <w:r>
        <w:t>Утверждена</w:t>
      </w:r>
    </w:p>
    <w:p w:rsidR="00315CB9" w:rsidRDefault="00315CB9">
      <w:pPr>
        <w:pStyle w:val="ConsPlusNormal"/>
        <w:jc w:val="right"/>
      </w:pPr>
      <w:r>
        <w:t>приказом Министерства просвещения</w:t>
      </w:r>
    </w:p>
    <w:p w:rsidR="00315CB9" w:rsidRDefault="00315CB9">
      <w:pPr>
        <w:pStyle w:val="ConsPlusNormal"/>
        <w:jc w:val="right"/>
      </w:pPr>
      <w:r>
        <w:t>Российской Федерации</w:t>
      </w:r>
    </w:p>
    <w:p w:rsidR="00315CB9" w:rsidRDefault="00315CB9">
      <w:pPr>
        <w:pStyle w:val="ConsPlusNormal"/>
        <w:jc w:val="right"/>
      </w:pPr>
      <w:r>
        <w:t>от 10 января 2019 г. N 4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right"/>
      </w:pPr>
      <w:r>
        <w:t>Форма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nformat"/>
        <w:jc w:val="both"/>
      </w:pPr>
      <w:r>
        <w:t>Бланк органа опеки</w:t>
      </w:r>
    </w:p>
    <w:p w:rsidR="00315CB9" w:rsidRDefault="00315CB9">
      <w:pPr>
        <w:pStyle w:val="ConsPlusNonformat"/>
        <w:jc w:val="both"/>
      </w:pPr>
      <w:r>
        <w:t>и попечительства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Дата составления акта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bookmarkStart w:id="8" w:name="P699"/>
      <w:bookmarkEnd w:id="8"/>
      <w:r>
        <w:t xml:space="preserve">          Акт обследования условий жизни гражданина, выразившего</w:t>
      </w:r>
    </w:p>
    <w:p w:rsidR="00315CB9" w:rsidRDefault="00315CB9">
      <w:pPr>
        <w:pStyle w:val="ConsPlusNonformat"/>
        <w:jc w:val="both"/>
      </w:pPr>
      <w:r>
        <w:t xml:space="preserve">        желание стать опекуном или попечителем несовершеннолетнего</w:t>
      </w:r>
    </w:p>
    <w:p w:rsidR="00315CB9" w:rsidRDefault="00315CB9">
      <w:pPr>
        <w:pStyle w:val="ConsPlusNonformat"/>
        <w:jc w:val="both"/>
      </w:pPr>
      <w:r>
        <w:t xml:space="preserve">          гражданина либо принять детей, оставшихся без попечения</w:t>
      </w:r>
    </w:p>
    <w:p w:rsidR="00315CB9" w:rsidRDefault="00315CB9">
      <w:pPr>
        <w:pStyle w:val="ConsPlusNonformat"/>
        <w:jc w:val="both"/>
      </w:pPr>
      <w:r>
        <w:t xml:space="preserve">           родителей, в семью на воспитание в иных установленных</w:t>
      </w:r>
    </w:p>
    <w:p w:rsidR="00315CB9" w:rsidRDefault="00315CB9">
      <w:pPr>
        <w:pStyle w:val="ConsPlusNonformat"/>
        <w:jc w:val="both"/>
      </w:pPr>
      <w:r>
        <w:t xml:space="preserve">          семейным законодательством Российской Федерации формах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Дата обследования "__" ___________ 20__ г.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Фамилия,   имя,   отчество  (при  наличии),  должность  лица,  проводившего</w:t>
      </w:r>
    </w:p>
    <w:p w:rsidR="00315CB9" w:rsidRDefault="00315CB9">
      <w:pPr>
        <w:pStyle w:val="ConsPlusNonformat"/>
        <w:jc w:val="both"/>
      </w:pPr>
      <w:r>
        <w:t>обследование ______________________________________________________________</w:t>
      </w:r>
    </w:p>
    <w:p w:rsidR="00315CB9" w:rsidRDefault="00315CB9">
      <w:pPr>
        <w:pStyle w:val="ConsPlusNonformat"/>
        <w:jc w:val="both"/>
      </w:pPr>
      <w:r>
        <w:t>Проводилось обследование условий жизни 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315CB9" w:rsidRDefault="00315CB9">
      <w:pPr>
        <w:pStyle w:val="ConsPlusNonformat"/>
        <w:jc w:val="both"/>
      </w:pPr>
      <w:r>
        <w:t>__________________________________________________________________________;</w:t>
      </w:r>
    </w:p>
    <w:p w:rsidR="00315CB9" w:rsidRDefault="00315CB9">
      <w:pPr>
        <w:pStyle w:val="ConsPlusNonformat"/>
        <w:jc w:val="both"/>
      </w:pPr>
      <w:r>
        <w:t xml:space="preserve">                       (при наличии), дата рождения)</w:t>
      </w:r>
    </w:p>
    <w:p w:rsidR="00315CB9" w:rsidRDefault="00315CB9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315CB9" w:rsidRDefault="00315CB9">
      <w:pPr>
        <w:pStyle w:val="ConsPlusNonformat"/>
        <w:jc w:val="both"/>
      </w:pPr>
      <w:r>
        <w:lastRenderedPageBreak/>
        <w:t>Адрес места жительства 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                    </w:t>
      </w:r>
      <w:proofErr w:type="gramStart"/>
      <w:r>
        <w:t>(адрес места жительства, подтвержденный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                                     регистрацией)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</w:t>
      </w:r>
      <w:proofErr w:type="gramStart"/>
      <w:r>
        <w:t>(заполняется, если имеется подтвержденное регистрацией место пребывания,</w:t>
      </w:r>
      <w:proofErr w:type="gramEnd"/>
    </w:p>
    <w:p w:rsidR="00315CB9" w:rsidRDefault="00315CB9">
      <w:pPr>
        <w:pStyle w:val="ConsPlusNonformat"/>
        <w:jc w:val="both"/>
      </w:pPr>
      <w:r>
        <w:t xml:space="preserve">  в том числе при наличии подтвержденного регистрацией места жительства.</w:t>
      </w:r>
    </w:p>
    <w:p w:rsidR="00315CB9" w:rsidRDefault="00315CB9">
      <w:pPr>
        <w:pStyle w:val="ConsPlusNonformat"/>
        <w:jc w:val="both"/>
      </w:pPr>
      <w:r>
        <w:t xml:space="preserve">                </w:t>
      </w:r>
      <w:proofErr w:type="gramStart"/>
      <w:r>
        <w:t>Указывается полный адрес места пребывания)</w:t>
      </w:r>
      <w:proofErr w:type="gramEnd"/>
    </w:p>
    <w:p w:rsidR="00315CB9" w:rsidRDefault="00315CB9">
      <w:pPr>
        <w:pStyle w:val="ConsPlusNonformat"/>
        <w:jc w:val="both"/>
      </w:pPr>
      <w:r>
        <w:t>Образование _______________________________________________________________</w:t>
      </w:r>
    </w:p>
    <w:p w:rsidR="00315CB9" w:rsidRDefault="00315CB9">
      <w:pPr>
        <w:pStyle w:val="ConsPlusNonformat"/>
        <w:jc w:val="both"/>
      </w:pPr>
      <w:r>
        <w:t>Профессиональная деятельность 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</w:t>
      </w:r>
      <w:proofErr w:type="gramStart"/>
      <w:r>
        <w:t>(место работы с указанием адреса, занимаемой должности,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                     рабочего телефона)</w:t>
      </w:r>
    </w:p>
    <w:p w:rsidR="00315CB9" w:rsidRDefault="00315CB9">
      <w:pPr>
        <w:pStyle w:val="ConsPlusNonformat"/>
        <w:jc w:val="both"/>
      </w:pPr>
      <w:r>
        <w:t>Жилая площадь, на которой проживает ______________________________________,</w:t>
      </w:r>
    </w:p>
    <w:p w:rsidR="00315CB9" w:rsidRDefault="00315CB9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315CB9" w:rsidRDefault="00315CB9">
      <w:pPr>
        <w:pStyle w:val="ConsPlusNonformat"/>
        <w:jc w:val="both"/>
      </w:pPr>
      <w:r>
        <w:t>составляет __ кв. м, состоит из ____________ комнат, размер каждой комнаты:</w:t>
      </w:r>
    </w:p>
    <w:p w:rsidR="00315CB9" w:rsidRDefault="00315CB9">
      <w:pPr>
        <w:pStyle w:val="ConsPlusNonformat"/>
        <w:jc w:val="both"/>
      </w:pPr>
      <w:proofErr w:type="gramStart"/>
      <w:r>
        <w:t>_____ кв. м, _______ кв. м, ____ кв. м, на __ этаже в ___ этажном доме.</w:t>
      </w:r>
      <w:proofErr w:type="gramEnd"/>
    </w:p>
    <w:p w:rsidR="00315CB9" w:rsidRDefault="00315CB9">
      <w:pPr>
        <w:pStyle w:val="ConsPlusNonformat"/>
        <w:jc w:val="both"/>
      </w:pPr>
      <w:proofErr w:type="gramStart"/>
      <w:r>
        <w:t>Качество  дома (в частности, кирпичный, панельный, деревянный; в нормальном</w:t>
      </w:r>
      <w:proofErr w:type="gramEnd"/>
    </w:p>
    <w:p w:rsidR="00315CB9" w:rsidRDefault="00315CB9">
      <w:pPr>
        <w:pStyle w:val="ConsPlusNonformat"/>
        <w:jc w:val="both"/>
      </w:pPr>
      <w:r>
        <w:t xml:space="preserve">состоянии, </w:t>
      </w:r>
      <w:proofErr w:type="gramStart"/>
      <w:r>
        <w:t>ветхий</w:t>
      </w:r>
      <w:proofErr w:type="gramEnd"/>
      <w:r>
        <w:t>, аварийный; комнаты сухие, светлые, проходные, количество</w:t>
      </w:r>
    </w:p>
    <w:p w:rsidR="00315CB9" w:rsidRDefault="00315CB9">
      <w:pPr>
        <w:pStyle w:val="ConsPlusNonformat"/>
        <w:jc w:val="both"/>
      </w:pPr>
      <w:r>
        <w:t>окон) 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proofErr w:type="gramStart"/>
      <w:r>
        <w:t>Благоустройство дома и жилой площади (в частности, водопровод, канализация,</w:t>
      </w:r>
      <w:proofErr w:type="gramEnd"/>
    </w:p>
    <w:p w:rsidR="00315CB9" w:rsidRDefault="00315CB9">
      <w:pPr>
        <w:pStyle w:val="ConsPlusNonformat"/>
        <w:jc w:val="both"/>
      </w:pPr>
      <w:r>
        <w:t>какое отопление, газ, ванна, лифт, телефон) 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Собственником (нанимателем) жилой площади является 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наличии), степень родства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                 по отношению к гражданину)</w:t>
      </w:r>
    </w:p>
    <w:p w:rsidR="00315CB9" w:rsidRDefault="00315CB9">
      <w:pPr>
        <w:pStyle w:val="ConsPlusNonformat"/>
        <w:jc w:val="both"/>
      </w:pPr>
      <w:r>
        <w:t>Основания,  подтверждающие  право  пользования жилым помещением, срок права</w:t>
      </w:r>
    </w:p>
    <w:p w:rsidR="00315CB9" w:rsidRDefault="00315CB9">
      <w:pPr>
        <w:pStyle w:val="ConsPlusNonformat"/>
        <w:jc w:val="both"/>
      </w:pPr>
      <w:r>
        <w:t>пользования жилым помещением 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(заполняется, если жилое помещение находится в собственности иных лиц)</w:t>
      </w:r>
    </w:p>
    <w:p w:rsidR="00315CB9" w:rsidRDefault="00315CB9">
      <w:pPr>
        <w:pStyle w:val="ConsPlusNonformat"/>
        <w:jc w:val="both"/>
      </w:pPr>
      <w:proofErr w:type="gramStart"/>
      <w:r>
        <w:t>Санитарно-гигиеническое      состояние      жилой     площади     (хорошее,</w:t>
      </w:r>
      <w:proofErr w:type="gramEnd"/>
    </w:p>
    <w:p w:rsidR="00315CB9" w:rsidRDefault="00315CB9">
      <w:pPr>
        <w:pStyle w:val="ConsPlusNonformat"/>
        <w:jc w:val="both"/>
      </w:pPr>
      <w:r>
        <w:t>удовлетворительное, неудовлетворительное): ________________________________</w:t>
      </w:r>
    </w:p>
    <w:p w:rsidR="00315CB9" w:rsidRDefault="00315CB9">
      <w:pPr>
        <w:pStyle w:val="ConsPlusNonformat"/>
        <w:jc w:val="both"/>
      </w:pPr>
      <w:r>
        <w:t>Наличие для ребенка отдельной комнаты, уголка, места для сна, игр, занятий,</w:t>
      </w:r>
    </w:p>
    <w:p w:rsidR="00315CB9" w:rsidRDefault="00315CB9">
      <w:pPr>
        <w:pStyle w:val="ConsPlusNonformat"/>
        <w:jc w:val="both"/>
      </w:pPr>
      <w:r>
        <w:t>личных вещей 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proofErr w:type="gramStart"/>
      <w:r>
        <w:t>На жилой площади проживают (зарегистрированы по месту жительства гражданина</w:t>
      </w:r>
      <w:proofErr w:type="gramEnd"/>
    </w:p>
    <w:p w:rsidR="00315CB9" w:rsidRDefault="00315CB9">
      <w:pPr>
        <w:pStyle w:val="ConsPlusNonformat"/>
        <w:jc w:val="both"/>
      </w:pPr>
      <w:r>
        <w:t>и (или) проживают фактически):</w:t>
      </w:r>
    </w:p>
    <w:p w:rsidR="00315CB9" w:rsidRDefault="00315C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1530"/>
        <w:gridCol w:w="1870"/>
        <w:gridCol w:w="1870"/>
        <w:gridCol w:w="1700"/>
      </w:tblGrid>
      <w:tr w:rsidR="00315CB9">
        <w:tc>
          <w:tcPr>
            <w:tcW w:w="2097" w:type="dxa"/>
          </w:tcPr>
          <w:p w:rsidR="00315CB9" w:rsidRDefault="00315CB9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530" w:type="dxa"/>
          </w:tcPr>
          <w:p w:rsidR="00315CB9" w:rsidRDefault="00315CB9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870" w:type="dxa"/>
          </w:tcPr>
          <w:p w:rsidR="00315CB9" w:rsidRDefault="00315CB9">
            <w:pPr>
              <w:pStyle w:val="ConsPlusNormal"/>
              <w:jc w:val="center"/>
            </w:pPr>
            <w:r>
              <w:t>Место работы, должность или место учебы</w:t>
            </w:r>
          </w:p>
        </w:tc>
        <w:tc>
          <w:tcPr>
            <w:tcW w:w="1870" w:type="dxa"/>
          </w:tcPr>
          <w:p w:rsidR="00315CB9" w:rsidRDefault="00315CB9">
            <w:pPr>
              <w:pStyle w:val="ConsPlusNormal"/>
              <w:jc w:val="center"/>
            </w:pPr>
            <w:r>
              <w:t>Родственное отношение</w:t>
            </w:r>
          </w:p>
        </w:tc>
        <w:tc>
          <w:tcPr>
            <w:tcW w:w="1700" w:type="dxa"/>
          </w:tcPr>
          <w:p w:rsidR="00315CB9" w:rsidRDefault="00315CB9">
            <w:pPr>
              <w:pStyle w:val="ConsPlusNormal"/>
              <w:jc w:val="center"/>
            </w:pPr>
            <w:r>
              <w:t>С какого времени проживает на данной жилой площади</w:t>
            </w:r>
          </w:p>
        </w:tc>
      </w:tr>
      <w:tr w:rsidR="00315CB9">
        <w:tc>
          <w:tcPr>
            <w:tcW w:w="2097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530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870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870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700" w:type="dxa"/>
          </w:tcPr>
          <w:p w:rsidR="00315CB9" w:rsidRDefault="00315CB9">
            <w:pPr>
              <w:pStyle w:val="ConsPlusNormal"/>
            </w:pPr>
          </w:p>
        </w:tc>
      </w:tr>
      <w:tr w:rsidR="00315CB9">
        <w:tc>
          <w:tcPr>
            <w:tcW w:w="2097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530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870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870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700" w:type="dxa"/>
          </w:tcPr>
          <w:p w:rsidR="00315CB9" w:rsidRDefault="00315CB9">
            <w:pPr>
              <w:pStyle w:val="ConsPlusNormal"/>
            </w:pPr>
          </w:p>
        </w:tc>
      </w:tr>
      <w:tr w:rsidR="00315CB9">
        <w:tc>
          <w:tcPr>
            <w:tcW w:w="2097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530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870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870" w:type="dxa"/>
          </w:tcPr>
          <w:p w:rsidR="00315CB9" w:rsidRDefault="00315CB9">
            <w:pPr>
              <w:pStyle w:val="ConsPlusNormal"/>
            </w:pPr>
          </w:p>
        </w:tc>
        <w:tc>
          <w:tcPr>
            <w:tcW w:w="1700" w:type="dxa"/>
          </w:tcPr>
          <w:p w:rsidR="00315CB9" w:rsidRDefault="00315CB9">
            <w:pPr>
              <w:pStyle w:val="ConsPlusNormal"/>
            </w:pPr>
          </w:p>
        </w:tc>
      </w:tr>
    </w:tbl>
    <w:p w:rsidR="00315CB9" w:rsidRDefault="00315CB9">
      <w:pPr>
        <w:pStyle w:val="ConsPlusNormal"/>
        <w:jc w:val="both"/>
      </w:pPr>
    </w:p>
    <w:p w:rsidR="00315CB9" w:rsidRDefault="00315CB9">
      <w:pPr>
        <w:pStyle w:val="ConsPlusNonformat"/>
        <w:jc w:val="both"/>
      </w:pPr>
      <w:r>
        <w:t>Отношения, сложившиеся между членами семьи гражданина 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</w:t>
      </w:r>
      <w:proofErr w:type="gramStart"/>
      <w:r>
        <w:t>(в частности, характер взаимоотношений между членами семьи, особенности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            общения с детьми, детей между собой)</w:t>
      </w:r>
    </w:p>
    <w:p w:rsidR="00315CB9" w:rsidRDefault="00315CB9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proofErr w:type="gramStart"/>
      <w:r>
        <w:t>Личные  качества  гражданина  (в  частности,  особенности  характера, общая</w:t>
      </w:r>
      <w:proofErr w:type="gramEnd"/>
    </w:p>
    <w:p w:rsidR="00315CB9" w:rsidRDefault="00315CB9">
      <w:pPr>
        <w:pStyle w:val="ConsPlusNonformat"/>
        <w:jc w:val="both"/>
      </w:pPr>
      <w:r>
        <w:t xml:space="preserve">культура;  наличие  опыта  общения с детьми, необходимых знаний и навыков </w:t>
      </w:r>
      <w:proofErr w:type="gramStart"/>
      <w:r>
        <w:t>в</w:t>
      </w:r>
      <w:proofErr w:type="gramEnd"/>
    </w:p>
    <w:p w:rsidR="00315CB9" w:rsidRDefault="00315CB9">
      <w:pPr>
        <w:pStyle w:val="ConsPlusNonformat"/>
        <w:jc w:val="both"/>
      </w:pPr>
      <w:proofErr w:type="gramStart"/>
      <w:r>
        <w:t>воспитании</w:t>
      </w:r>
      <w:proofErr w:type="gramEnd"/>
      <w:r>
        <w:t xml:space="preserve">  детей;  сведения о прохождении подготовки лиц, желающих принять</w:t>
      </w:r>
    </w:p>
    <w:p w:rsidR="00315CB9" w:rsidRDefault="00315CB9">
      <w:pPr>
        <w:pStyle w:val="ConsPlusNonformat"/>
        <w:jc w:val="both"/>
      </w:pPr>
      <w:r>
        <w:t xml:space="preserve">на воспитание в свою семью ребенка, оставшегося без попечения родителей, </w:t>
      </w:r>
      <w:proofErr w:type="gramStart"/>
      <w:r>
        <w:t>на</w:t>
      </w:r>
      <w:proofErr w:type="gramEnd"/>
    </w:p>
    <w:p w:rsidR="00315CB9" w:rsidRDefault="00315CB9">
      <w:pPr>
        <w:pStyle w:val="ConsPlusNonformat"/>
        <w:jc w:val="both"/>
      </w:pPr>
      <w:r>
        <w:t>территории  Российской Федерации, психологического обследования гражданина;</w:t>
      </w:r>
    </w:p>
    <w:p w:rsidR="00315CB9" w:rsidRDefault="00315CB9">
      <w:pPr>
        <w:pStyle w:val="ConsPlusNonformat"/>
        <w:jc w:val="both"/>
      </w:pPr>
      <w:r>
        <w:t>отношения  между  гражданином  и ребенком, отношение к ребенку членов семьи</w:t>
      </w:r>
    </w:p>
    <w:p w:rsidR="00315CB9" w:rsidRDefault="00315CB9">
      <w:pPr>
        <w:pStyle w:val="ConsPlusNonformat"/>
        <w:jc w:val="both"/>
      </w:pPr>
      <w:r>
        <w:t>гражданина, а также, если это возможно, желание самого ребенка)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r>
        <w:t>Мотивы гражданина для принятия несовершеннолетнего в семью 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r>
        <w:t>Дополнительные данные обследования 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  <w:r>
        <w:t>Условия   жизни   гражданина,   выразившего   желание  стать  опекуном  или</w:t>
      </w:r>
    </w:p>
    <w:p w:rsidR="00315CB9" w:rsidRDefault="00315CB9">
      <w:pPr>
        <w:pStyle w:val="ConsPlusNonformat"/>
        <w:jc w:val="both"/>
      </w:pPr>
      <w:r>
        <w:t>попечителем  несовершеннолетнего  гражданина либо принять детей, оставшихся</w:t>
      </w:r>
    </w:p>
    <w:p w:rsidR="00315CB9" w:rsidRDefault="00315CB9">
      <w:pPr>
        <w:pStyle w:val="ConsPlusNonformat"/>
        <w:jc w:val="both"/>
      </w:pPr>
      <w:r>
        <w:t>без  попечения  родителей,  в  семью  на  воспитание  в  иных установленных</w:t>
      </w:r>
    </w:p>
    <w:p w:rsidR="00315CB9" w:rsidRDefault="00315CB9">
      <w:pPr>
        <w:pStyle w:val="ConsPlusNonformat"/>
        <w:jc w:val="both"/>
      </w:pPr>
      <w:r>
        <w:t>семейным законодательством Российской Федерации формах ____________________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___________________________________________________________________________</w:t>
      </w:r>
    </w:p>
    <w:p w:rsidR="00315CB9" w:rsidRDefault="00315CB9">
      <w:pPr>
        <w:pStyle w:val="ConsPlusNonformat"/>
        <w:jc w:val="both"/>
      </w:pPr>
      <w:r>
        <w:t xml:space="preserve">      </w:t>
      </w:r>
      <w:proofErr w:type="gramStart"/>
      <w:r>
        <w:t>(удовлетворительные/неудовлетворительные с указанием конкретных</w:t>
      </w:r>
      <w:proofErr w:type="gramEnd"/>
    </w:p>
    <w:p w:rsidR="00315CB9" w:rsidRDefault="00315CB9">
      <w:pPr>
        <w:pStyle w:val="ConsPlusNonformat"/>
        <w:jc w:val="both"/>
      </w:pPr>
      <w:r>
        <w:t xml:space="preserve">                              обстоятельств)</w:t>
      </w:r>
    </w:p>
    <w:p w:rsidR="00315CB9" w:rsidRDefault="00315CB9">
      <w:pPr>
        <w:pStyle w:val="ConsPlusNonformat"/>
        <w:jc w:val="both"/>
      </w:pPr>
      <w:r>
        <w:t>__________________________________________________________________________.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Подпись лица, проводившего обследование ____________________________</w:t>
      </w:r>
    </w:p>
    <w:p w:rsidR="00315CB9" w:rsidRDefault="00315CB9">
      <w:pPr>
        <w:pStyle w:val="ConsPlusNonformat"/>
        <w:jc w:val="both"/>
      </w:pPr>
    </w:p>
    <w:p w:rsidR="00315CB9" w:rsidRDefault="00315CB9">
      <w:pPr>
        <w:pStyle w:val="ConsPlusNonformat"/>
        <w:jc w:val="both"/>
      </w:pPr>
      <w:r>
        <w:t>___________________________________________ ________________ ______________</w:t>
      </w:r>
    </w:p>
    <w:p w:rsidR="00315CB9" w:rsidRDefault="00315CB9">
      <w:pPr>
        <w:pStyle w:val="ConsPlusNonformat"/>
        <w:jc w:val="both"/>
      </w:pPr>
      <w:proofErr w:type="gramStart"/>
      <w:r>
        <w:t>(уполномоченное должностное                    (подпись)         (ФИО)</w:t>
      </w:r>
      <w:proofErr w:type="gramEnd"/>
    </w:p>
    <w:p w:rsidR="00315CB9" w:rsidRDefault="00315CB9">
      <w:pPr>
        <w:pStyle w:val="ConsPlusNonformat"/>
        <w:jc w:val="both"/>
      </w:pPr>
      <w:r>
        <w:t>лицо органа опеки и попечительства</w:t>
      </w:r>
    </w:p>
    <w:p w:rsidR="00315CB9" w:rsidRDefault="00315CB9">
      <w:pPr>
        <w:pStyle w:val="ConsPlusNonformat"/>
        <w:jc w:val="both"/>
      </w:pPr>
      <w:r>
        <w:t>субъекта Российской Федерации</w:t>
      </w:r>
    </w:p>
    <w:p w:rsidR="00315CB9" w:rsidRDefault="00315CB9">
      <w:pPr>
        <w:pStyle w:val="ConsPlusNonformat"/>
        <w:jc w:val="both"/>
      </w:pPr>
      <w:r>
        <w:t>или органа местного самоуправления</w:t>
      </w:r>
    </w:p>
    <w:p w:rsidR="00315CB9" w:rsidRDefault="00315CB9">
      <w:pPr>
        <w:pStyle w:val="ConsPlusNonformat"/>
        <w:jc w:val="both"/>
      </w:pPr>
      <w:proofErr w:type="gramStart"/>
      <w:r>
        <w:t>(если законом субъекта Российской</w:t>
      </w:r>
      <w:proofErr w:type="gramEnd"/>
    </w:p>
    <w:p w:rsidR="00315CB9" w:rsidRDefault="00315CB9">
      <w:pPr>
        <w:pStyle w:val="ConsPlusNonformat"/>
        <w:jc w:val="both"/>
      </w:pPr>
      <w:r>
        <w:t>Федерации органы местного</w:t>
      </w:r>
    </w:p>
    <w:p w:rsidR="00315CB9" w:rsidRDefault="00315CB9">
      <w:pPr>
        <w:pStyle w:val="ConsPlusNonformat"/>
        <w:jc w:val="both"/>
      </w:pPr>
      <w:r>
        <w:t>самоуправления наделены полномочиями</w:t>
      </w:r>
    </w:p>
    <w:p w:rsidR="00315CB9" w:rsidRDefault="00315CB9">
      <w:pPr>
        <w:pStyle w:val="ConsPlusNonformat"/>
        <w:jc w:val="both"/>
      </w:pPr>
      <w:r>
        <w:t>по опеке и попечительству</w:t>
      </w:r>
    </w:p>
    <w:p w:rsidR="00315CB9" w:rsidRDefault="00315CB9">
      <w:pPr>
        <w:pStyle w:val="ConsPlusNonformat"/>
        <w:jc w:val="both"/>
      </w:pPr>
      <w:r>
        <w:t>в соответствии с федеральными законами)</w:t>
      </w:r>
    </w:p>
    <w:p w:rsidR="00315CB9" w:rsidRDefault="00315CB9">
      <w:pPr>
        <w:pStyle w:val="ConsPlusNonformat"/>
        <w:jc w:val="both"/>
      </w:pPr>
      <w:r>
        <w:t xml:space="preserve">                                       М.П.</w:t>
      </w: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jc w:val="both"/>
      </w:pPr>
    </w:p>
    <w:p w:rsidR="00315CB9" w:rsidRDefault="00315C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CE3" w:rsidRDefault="00E54CE3">
      <w:bookmarkStart w:id="9" w:name="_GoBack"/>
      <w:bookmarkEnd w:id="9"/>
    </w:p>
    <w:sectPr w:rsidR="00E54CE3" w:rsidSect="003D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B9"/>
    <w:rsid w:val="00315CB9"/>
    <w:rsid w:val="00E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5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5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5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5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5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5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5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5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5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5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FAB813835E28A8585A77B6305816ABBB5EEB794194080EB4C52D49157A16406BDC2977F212F5E844958EC5E9238D1001772072FB062Am2F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FFAB813835E28A8585A77B6305816A1BF5EEB7C4DC90206EDC92F4E1A2513477ADC2973EC13F2F24DC1DEm8F8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FFAB813835E28A8585A77B6305816AAB35FEA7E4794080EB4C52D49157A16526B842576F60CF2ED51C3DF80mBF5H" TargetMode="External"/><Relationship Id="rId11" Type="http://schemas.openxmlformats.org/officeDocument/2006/relationships/hyperlink" Target="consultantplus://offline/ref=4CDFFAB813835E28A8585A77B6305816A9BC5CE87D4294080EB4C52D49157A16526B842576F60CF2ED51C3DF80mBF5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CDFFAB813835E28A8585A77B6305816A9BC5CE87D4294080EB4C52D49157A16406BDC2977F212F7E444958EC5E9238D1001772072FB062Am2FE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8929</Words>
  <Characters>50896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Зензина Нина Павловна</dc:creator>
  <cp:lastModifiedBy>Зензина Нина Павловна</cp:lastModifiedBy>
  <cp:revision>1</cp:revision>
  <dcterms:created xsi:type="dcterms:W3CDTF">2019-11-14T07:05:00Z</dcterms:created>
  <dcterms:modified xsi:type="dcterms:W3CDTF">2019-11-14T07:08:00Z</dcterms:modified>
</cp:coreProperties>
</file>