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7C" w:rsidRPr="0070670C" w:rsidRDefault="0010317C" w:rsidP="00706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0670C">
        <w:rPr>
          <w:rFonts w:ascii="Times New Roman" w:hAnsi="Times New Roman" w:cs="Times New Roman"/>
          <w:sz w:val="24"/>
          <w:szCs w:val="24"/>
          <w:lang w:eastAsia="en-US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</w:t>
      </w:r>
    </w:p>
    <w:p w:rsidR="0010317C" w:rsidRPr="0070670C" w:rsidRDefault="0010317C" w:rsidP="00706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0670C">
        <w:rPr>
          <w:rFonts w:ascii="Times New Roman" w:hAnsi="Times New Roman" w:cs="Times New Roman"/>
          <w:sz w:val="24"/>
          <w:szCs w:val="24"/>
          <w:lang w:eastAsia="en-US"/>
        </w:rPr>
        <w:t xml:space="preserve"> «Осень» города Первоуральска»</w:t>
      </w:r>
    </w:p>
    <w:p w:rsidR="0010317C" w:rsidRPr="0070670C" w:rsidRDefault="0010317C" w:rsidP="00706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0670C">
        <w:rPr>
          <w:rFonts w:ascii="Times New Roman" w:hAnsi="Times New Roman" w:cs="Times New Roman"/>
          <w:sz w:val="24"/>
          <w:szCs w:val="24"/>
          <w:lang w:eastAsia="en-US"/>
        </w:rPr>
        <w:t>(ГАУ «КЦСОН «Осень» города Первоуральска»)</w:t>
      </w:r>
    </w:p>
    <w:p w:rsidR="0010317C" w:rsidRPr="0070670C" w:rsidRDefault="0010317C" w:rsidP="00706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317C" w:rsidRPr="0070670C" w:rsidRDefault="0010317C" w:rsidP="00706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0670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ПРИКАЗ</w:t>
      </w:r>
    </w:p>
    <w:p w:rsidR="0010317C" w:rsidRPr="0070670C" w:rsidRDefault="0010317C" w:rsidP="00706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5210"/>
        <w:gridCol w:w="4254"/>
      </w:tblGrid>
      <w:tr w:rsidR="0010317C" w:rsidRPr="00416F37">
        <w:tc>
          <w:tcPr>
            <w:tcW w:w="5210" w:type="dxa"/>
          </w:tcPr>
          <w:p w:rsidR="0010317C" w:rsidRPr="0070670C" w:rsidRDefault="0010317C" w:rsidP="007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октября</w:t>
            </w:r>
            <w:r w:rsidRPr="00706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4254" w:type="dxa"/>
          </w:tcPr>
          <w:p w:rsidR="0010317C" w:rsidRPr="0070670C" w:rsidRDefault="0010317C" w:rsidP="007067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629</w:t>
            </w:r>
            <w:r w:rsidRPr="00706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–ОД </w:t>
            </w:r>
          </w:p>
          <w:p w:rsidR="0010317C" w:rsidRPr="0070670C" w:rsidRDefault="0010317C" w:rsidP="007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0317C" w:rsidRPr="0070670C" w:rsidRDefault="0010317C" w:rsidP="0070670C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10317C" w:rsidRPr="0070670C" w:rsidRDefault="0010317C" w:rsidP="0070670C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10317C" w:rsidRPr="00C52C87">
        <w:tc>
          <w:tcPr>
            <w:tcW w:w="9571" w:type="dxa"/>
          </w:tcPr>
          <w:p w:rsidR="0010317C" w:rsidRDefault="0010317C" w:rsidP="00036E35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назначении должностных лиц, ответственных за функционирование </w:t>
            </w:r>
          </w:p>
          <w:p w:rsidR="0010317C" w:rsidRDefault="0010317C" w:rsidP="00036E35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«телефона доверия» по вопросам противодействия коррупции </w:t>
            </w:r>
          </w:p>
          <w:p w:rsidR="0010317C" w:rsidRPr="00FA1940" w:rsidRDefault="0010317C" w:rsidP="00036E35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ГАУ «КЦСОН «Осень» города Первоуральска»</w:t>
            </w:r>
          </w:p>
        </w:tc>
      </w:tr>
    </w:tbl>
    <w:p w:rsidR="0010317C" w:rsidRPr="00C52C87" w:rsidRDefault="0010317C" w:rsidP="00706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17C" w:rsidRPr="00C52C87" w:rsidRDefault="0010317C" w:rsidP="008C61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C87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25.12.2008 г. </w:t>
      </w:r>
      <w:r w:rsidR="007F7E58">
        <w:rPr>
          <w:rFonts w:ascii="Times New Roman" w:hAnsi="Times New Roman" w:cs="Times New Roman"/>
          <w:sz w:val="24"/>
          <w:szCs w:val="24"/>
        </w:rPr>
        <w:br/>
        <w:t xml:space="preserve">№273-ФЗ </w:t>
      </w:r>
      <w:r w:rsidRPr="00C52C87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(в действующей редакции), Закона Свердловской области от 20.02.2009г. № 2-ОЗ «О противодействии коррупции в Свердловской области» </w:t>
      </w:r>
    </w:p>
    <w:p w:rsidR="0010317C" w:rsidRPr="00C52C87" w:rsidRDefault="0010317C" w:rsidP="007067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17C" w:rsidRPr="00C52C87" w:rsidRDefault="0010317C" w:rsidP="007067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17C" w:rsidRPr="001354A2" w:rsidRDefault="0010317C" w:rsidP="00A844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4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10317C" w:rsidRPr="00FA1940" w:rsidRDefault="0010317C" w:rsidP="00FA1940">
      <w:pPr>
        <w:pStyle w:val="ad"/>
        <w:spacing w:before="0" w:beforeAutospacing="0" w:after="0"/>
        <w:ind w:firstLine="720"/>
        <w:jc w:val="both"/>
        <w:rPr>
          <w:rFonts w:ascii="Times New Roman" w:hAnsi="Times New Roman" w:cs="Times New Roman"/>
        </w:rPr>
      </w:pPr>
      <w:r w:rsidRPr="00C22351">
        <w:rPr>
          <w:rFonts w:ascii="Times New Roman" w:hAnsi="Times New Roman" w:cs="Times New Roman"/>
        </w:rPr>
        <w:t xml:space="preserve">1. </w:t>
      </w:r>
      <w:r w:rsidRPr="00F039FB">
        <w:rPr>
          <w:rFonts w:ascii="Times New Roman" w:hAnsi="Times New Roman" w:cs="Times New Roman"/>
        </w:rPr>
        <w:t>Определить в ГАУ «КЦСОН «Осень» города Первоуральска» «телефон доверия» по вопросам противодействия коррупции с номером +7(3439) 64-87-82</w:t>
      </w:r>
    </w:p>
    <w:p w:rsidR="0010317C" w:rsidRPr="00F039FB" w:rsidRDefault="0010317C" w:rsidP="00FA1940">
      <w:pPr>
        <w:pStyle w:val="ad"/>
        <w:spacing w:before="0" w:beforeAutospacing="0"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039FB">
        <w:rPr>
          <w:rFonts w:ascii="Times New Roman" w:hAnsi="Times New Roman" w:cs="Times New Roman"/>
        </w:rPr>
        <w:t xml:space="preserve">Возложить обязанности оператора по обеспечению приема обращений граждан по вопросам противодействия коррупции по «телефону доверия» на секретаря-машинистку </w:t>
      </w:r>
      <w:proofErr w:type="spellStart"/>
      <w:r w:rsidRPr="00F039FB">
        <w:rPr>
          <w:rFonts w:ascii="Times New Roman" w:hAnsi="Times New Roman" w:cs="Times New Roman"/>
        </w:rPr>
        <w:t>Фалейбегину</w:t>
      </w:r>
      <w:proofErr w:type="spellEnd"/>
      <w:r w:rsidRPr="00F039FB">
        <w:rPr>
          <w:rFonts w:ascii="Times New Roman" w:hAnsi="Times New Roman" w:cs="Times New Roman"/>
        </w:rPr>
        <w:t xml:space="preserve"> Е.В.</w:t>
      </w:r>
    </w:p>
    <w:p w:rsidR="0010317C" w:rsidRPr="00F039FB" w:rsidRDefault="0010317C" w:rsidP="00FA1940">
      <w:pPr>
        <w:pStyle w:val="ad"/>
        <w:spacing w:before="0" w:beforeAutospacing="0"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039FB">
        <w:rPr>
          <w:rFonts w:ascii="Times New Roman" w:hAnsi="Times New Roman" w:cs="Times New Roman"/>
        </w:rPr>
        <w:t xml:space="preserve">Назначить </w:t>
      </w:r>
      <w:proofErr w:type="spellStart"/>
      <w:r w:rsidRPr="00F039FB">
        <w:rPr>
          <w:rFonts w:ascii="Times New Roman" w:hAnsi="Times New Roman" w:cs="Times New Roman"/>
        </w:rPr>
        <w:t>Байбуз</w:t>
      </w:r>
      <w:proofErr w:type="spellEnd"/>
      <w:r w:rsidRPr="00F039FB">
        <w:rPr>
          <w:rFonts w:ascii="Times New Roman" w:hAnsi="Times New Roman" w:cs="Times New Roman"/>
        </w:rPr>
        <w:t xml:space="preserve"> Л.Н., специалиста по кадрам, ответственным должностным лицом за организацию работы, обеспечение приема и обработки обращений граждан по вопросам противодействия коррупции, поступивших по «телефону доверия» ГАУ «КЦСОН «Осень» города Первоуральска».</w:t>
      </w:r>
    </w:p>
    <w:p w:rsidR="0010317C" w:rsidRPr="00F039FB" w:rsidRDefault="0010317C" w:rsidP="00FA1940">
      <w:pPr>
        <w:pStyle w:val="ad"/>
        <w:spacing w:before="0" w:beforeAutospacing="0"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039FB">
        <w:rPr>
          <w:rFonts w:ascii="Times New Roman" w:hAnsi="Times New Roman" w:cs="Times New Roman"/>
        </w:rPr>
        <w:t xml:space="preserve">Заведующему организационно-методическим отделением </w:t>
      </w:r>
      <w:proofErr w:type="spellStart"/>
      <w:r w:rsidRPr="00F039FB">
        <w:rPr>
          <w:rFonts w:ascii="Times New Roman" w:hAnsi="Times New Roman" w:cs="Times New Roman"/>
        </w:rPr>
        <w:t>М.А.Мельчаковой</w:t>
      </w:r>
      <w:proofErr w:type="spellEnd"/>
      <w:r w:rsidRPr="00F039FB">
        <w:rPr>
          <w:rFonts w:ascii="Times New Roman" w:hAnsi="Times New Roman" w:cs="Times New Roman"/>
        </w:rPr>
        <w:t xml:space="preserve"> обеспечить размещение и актуализацию информации о функционировании «телефона доверия» на официальном сайте, на информационных стендах, расположенных в помещениях ГАУ «КЦСОН «Осень» города Первоуральска», а также на входах в кабинеты, в которых осуществляется прием граждан.</w:t>
      </w:r>
    </w:p>
    <w:p w:rsidR="0010317C" w:rsidRPr="00F039FB" w:rsidRDefault="0010317C" w:rsidP="00A8445A">
      <w:pPr>
        <w:tabs>
          <w:tab w:val="left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39FB">
        <w:rPr>
          <w:rFonts w:ascii="Times New Roman" w:hAnsi="Times New Roman" w:cs="Times New Roman"/>
          <w:sz w:val="24"/>
          <w:szCs w:val="24"/>
        </w:rPr>
        <w:t xml:space="preserve">. Специалисту по кадрам Л. Н. </w:t>
      </w:r>
      <w:proofErr w:type="spellStart"/>
      <w:r w:rsidRPr="00F039FB">
        <w:rPr>
          <w:rFonts w:ascii="Times New Roman" w:hAnsi="Times New Roman" w:cs="Times New Roman"/>
          <w:sz w:val="24"/>
          <w:szCs w:val="24"/>
        </w:rPr>
        <w:t>Байбуз</w:t>
      </w:r>
      <w:proofErr w:type="spellEnd"/>
      <w:r w:rsidRPr="00F039FB">
        <w:rPr>
          <w:rFonts w:ascii="Times New Roman" w:hAnsi="Times New Roman" w:cs="Times New Roman"/>
          <w:sz w:val="24"/>
          <w:szCs w:val="24"/>
        </w:rPr>
        <w:t xml:space="preserve"> ознакомить работников ГАУ «КЦСОН «Осень» города Первоу</w:t>
      </w:r>
      <w:r>
        <w:rPr>
          <w:rFonts w:ascii="Times New Roman" w:hAnsi="Times New Roman" w:cs="Times New Roman"/>
          <w:sz w:val="24"/>
          <w:szCs w:val="24"/>
        </w:rPr>
        <w:t>ральска» с данным приказом</w:t>
      </w:r>
      <w:r w:rsidRPr="00F039FB">
        <w:rPr>
          <w:rFonts w:ascii="Times New Roman" w:hAnsi="Times New Roman" w:cs="Times New Roman"/>
          <w:sz w:val="24"/>
          <w:szCs w:val="24"/>
        </w:rPr>
        <w:t>, в том числе при приеме на работу.</w:t>
      </w:r>
    </w:p>
    <w:p w:rsidR="0010317C" w:rsidRPr="00F039FB" w:rsidRDefault="0010317C" w:rsidP="00A8445A">
      <w:pPr>
        <w:tabs>
          <w:tab w:val="left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39FB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возлагаю на заместителя директора Е.М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39FB">
        <w:rPr>
          <w:rFonts w:ascii="Times New Roman" w:hAnsi="Times New Roman" w:cs="Times New Roman"/>
          <w:sz w:val="24"/>
          <w:szCs w:val="24"/>
        </w:rPr>
        <w:t xml:space="preserve"> Татаринову.</w:t>
      </w:r>
    </w:p>
    <w:p w:rsidR="0010317C" w:rsidRPr="00C52C87" w:rsidRDefault="0010317C" w:rsidP="007067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17C" w:rsidRPr="00C52C87" w:rsidRDefault="0010317C" w:rsidP="007067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17C" w:rsidRPr="00C52C87" w:rsidRDefault="0010317C" w:rsidP="00706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17C" w:rsidRPr="00C52C87" w:rsidRDefault="0010317C" w:rsidP="00706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17C" w:rsidRPr="00C52C87" w:rsidRDefault="0010317C" w:rsidP="00706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17C" w:rsidRDefault="0010317C" w:rsidP="00706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C87">
        <w:rPr>
          <w:rFonts w:ascii="Times New Roman" w:hAnsi="Times New Roman" w:cs="Times New Roman"/>
          <w:sz w:val="24"/>
          <w:szCs w:val="24"/>
        </w:rPr>
        <w:t xml:space="preserve">Директор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52C87">
        <w:rPr>
          <w:rFonts w:ascii="Times New Roman" w:hAnsi="Times New Roman" w:cs="Times New Roman"/>
          <w:sz w:val="24"/>
          <w:szCs w:val="24"/>
        </w:rPr>
        <w:t xml:space="preserve">                                  Л.И. Сосунова </w:t>
      </w:r>
    </w:p>
    <w:p w:rsidR="0010317C" w:rsidRPr="00C52C87" w:rsidRDefault="00D4588E" w:rsidP="00D4588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17C" w:rsidRPr="00FA1940" w:rsidRDefault="0010317C" w:rsidP="00FA1940">
      <w:pPr>
        <w:pStyle w:val="a7"/>
      </w:pPr>
    </w:p>
    <w:sectPr w:rsidR="0010317C" w:rsidRPr="00FA1940" w:rsidSect="006A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262C5A"/>
    <w:lvl w:ilvl="0">
      <w:numFmt w:val="bullet"/>
      <w:lvlText w:val="*"/>
      <w:lvlJc w:val="left"/>
    </w:lvl>
  </w:abstractNum>
  <w:abstractNum w:abstractNumId="1">
    <w:nsid w:val="03987ED4"/>
    <w:multiLevelType w:val="hybridMultilevel"/>
    <w:tmpl w:val="BE82F680"/>
    <w:lvl w:ilvl="0" w:tplc="8F261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B05BF6"/>
    <w:multiLevelType w:val="hybridMultilevel"/>
    <w:tmpl w:val="4D8459A6"/>
    <w:lvl w:ilvl="0" w:tplc="B3EC1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D02D6B"/>
    <w:multiLevelType w:val="hybridMultilevel"/>
    <w:tmpl w:val="5FBE9074"/>
    <w:lvl w:ilvl="0" w:tplc="E12AB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1E3D82"/>
    <w:multiLevelType w:val="hybridMultilevel"/>
    <w:tmpl w:val="89D2C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3DD3"/>
    <w:multiLevelType w:val="multilevel"/>
    <w:tmpl w:val="534C0E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14D0463"/>
    <w:multiLevelType w:val="hybridMultilevel"/>
    <w:tmpl w:val="223CD712"/>
    <w:lvl w:ilvl="0" w:tplc="78CA47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5900"/>
    <w:multiLevelType w:val="hybridMultilevel"/>
    <w:tmpl w:val="3356EF7C"/>
    <w:lvl w:ilvl="0" w:tplc="92A073CA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287104"/>
    <w:multiLevelType w:val="hybridMultilevel"/>
    <w:tmpl w:val="B1C8EA4C"/>
    <w:lvl w:ilvl="0" w:tplc="1568B1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4C0F51"/>
    <w:multiLevelType w:val="hybridMultilevel"/>
    <w:tmpl w:val="C0D419AA"/>
    <w:lvl w:ilvl="0" w:tplc="E8A003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FB061A"/>
    <w:multiLevelType w:val="multilevel"/>
    <w:tmpl w:val="700A8A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2670DD"/>
    <w:multiLevelType w:val="multilevel"/>
    <w:tmpl w:val="2C32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3511"/>
    <w:multiLevelType w:val="hybridMultilevel"/>
    <w:tmpl w:val="02D052F2"/>
    <w:lvl w:ilvl="0" w:tplc="92A073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0D7DD0"/>
    <w:multiLevelType w:val="hybridMultilevel"/>
    <w:tmpl w:val="B5FE8054"/>
    <w:lvl w:ilvl="0" w:tplc="E5BE48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5E3C5B"/>
    <w:multiLevelType w:val="multilevel"/>
    <w:tmpl w:val="18967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7C1FCA"/>
    <w:multiLevelType w:val="hybridMultilevel"/>
    <w:tmpl w:val="5100F13E"/>
    <w:lvl w:ilvl="0" w:tplc="92A073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5C0BB8"/>
    <w:multiLevelType w:val="hybridMultilevel"/>
    <w:tmpl w:val="CA188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A3A31"/>
    <w:multiLevelType w:val="hybridMultilevel"/>
    <w:tmpl w:val="3504679E"/>
    <w:lvl w:ilvl="0" w:tplc="92A073CA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>
    <w:nsid w:val="61E60A9C"/>
    <w:multiLevelType w:val="hybridMultilevel"/>
    <w:tmpl w:val="3E56E934"/>
    <w:lvl w:ilvl="0" w:tplc="19320B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0E3AEC"/>
    <w:multiLevelType w:val="multilevel"/>
    <w:tmpl w:val="4C42004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i/>
        <w:iCs/>
      </w:rPr>
    </w:lvl>
    <w:lvl w:ilvl="1">
      <w:start w:val="3"/>
      <w:numFmt w:val="decimal"/>
      <w:lvlText w:val="%1.%2."/>
      <w:lvlJc w:val="left"/>
      <w:pPr>
        <w:ind w:left="1085" w:hanging="660"/>
      </w:pPr>
      <w:rPr>
        <w:rFonts w:hint="default"/>
        <w:i/>
        <w:iCs/>
      </w:rPr>
    </w:lvl>
    <w:lvl w:ilvl="2">
      <w:start w:val="13"/>
      <w:numFmt w:val="decimal"/>
      <w:lvlText w:val="%1.%2.%3."/>
      <w:lvlJc w:val="left"/>
      <w:pPr>
        <w:ind w:left="157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/>
        <w:iCs/>
      </w:rPr>
    </w:lvl>
  </w:abstractNum>
  <w:abstractNum w:abstractNumId="20">
    <w:nsid w:val="686B1725"/>
    <w:multiLevelType w:val="hybridMultilevel"/>
    <w:tmpl w:val="1958A0F4"/>
    <w:lvl w:ilvl="0" w:tplc="E63E5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1B187F"/>
    <w:multiLevelType w:val="hybridMultilevel"/>
    <w:tmpl w:val="F3B88DB6"/>
    <w:lvl w:ilvl="0" w:tplc="92A073CA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19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20"/>
  </w:num>
  <w:num w:numId="13">
    <w:abstractNumId w:val="3"/>
  </w:num>
  <w:num w:numId="14">
    <w:abstractNumId w:val="2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5"/>
  </w:num>
  <w:num w:numId="20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4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348"/>
    <w:rsid w:val="0001711F"/>
    <w:rsid w:val="00036E35"/>
    <w:rsid w:val="000430A8"/>
    <w:rsid w:val="00044F5B"/>
    <w:rsid w:val="00067743"/>
    <w:rsid w:val="000709DD"/>
    <w:rsid w:val="0007418D"/>
    <w:rsid w:val="0008048D"/>
    <w:rsid w:val="00094BAC"/>
    <w:rsid w:val="00094E11"/>
    <w:rsid w:val="000C0D4A"/>
    <w:rsid w:val="000C6579"/>
    <w:rsid w:val="000C685E"/>
    <w:rsid w:val="000D00FB"/>
    <w:rsid w:val="000E6E2D"/>
    <w:rsid w:val="000F163E"/>
    <w:rsid w:val="0010317C"/>
    <w:rsid w:val="0013133F"/>
    <w:rsid w:val="001354A2"/>
    <w:rsid w:val="00157EDC"/>
    <w:rsid w:val="001A06F2"/>
    <w:rsid w:val="001A3C3C"/>
    <w:rsid w:val="001B12E5"/>
    <w:rsid w:val="001B161B"/>
    <w:rsid w:val="001B71DD"/>
    <w:rsid w:val="001C1C5A"/>
    <w:rsid w:val="001D1389"/>
    <w:rsid w:val="001E5DB9"/>
    <w:rsid w:val="001F378D"/>
    <w:rsid w:val="00203348"/>
    <w:rsid w:val="00206947"/>
    <w:rsid w:val="00220C92"/>
    <w:rsid w:val="002461D4"/>
    <w:rsid w:val="00251974"/>
    <w:rsid w:val="0025760B"/>
    <w:rsid w:val="00265EB2"/>
    <w:rsid w:val="00275BBF"/>
    <w:rsid w:val="00291D38"/>
    <w:rsid w:val="00296B6E"/>
    <w:rsid w:val="002A4897"/>
    <w:rsid w:val="002C398C"/>
    <w:rsid w:val="002C725D"/>
    <w:rsid w:val="002E05F5"/>
    <w:rsid w:val="003059B5"/>
    <w:rsid w:val="00343AE2"/>
    <w:rsid w:val="00366AE0"/>
    <w:rsid w:val="0037573C"/>
    <w:rsid w:val="003C0B20"/>
    <w:rsid w:val="003F17AB"/>
    <w:rsid w:val="0040106F"/>
    <w:rsid w:val="00403714"/>
    <w:rsid w:val="00411836"/>
    <w:rsid w:val="00416F37"/>
    <w:rsid w:val="00427066"/>
    <w:rsid w:val="004509E7"/>
    <w:rsid w:val="004820A6"/>
    <w:rsid w:val="004839F0"/>
    <w:rsid w:val="00494409"/>
    <w:rsid w:val="0049630C"/>
    <w:rsid w:val="004A0C2C"/>
    <w:rsid w:val="004C45C9"/>
    <w:rsid w:val="004C4946"/>
    <w:rsid w:val="004C5008"/>
    <w:rsid w:val="004C7F8A"/>
    <w:rsid w:val="004E5394"/>
    <w:rsid w:val="004E7C99"/>
    <w:rsid w:val="004F7696"/>
    <w:rsid w:val="004F7FAC"/>
    <w:rsid w:val="005106C0"/>
    <w:rsid w:val="0055122A"/>
    <w:rsid w:val="00557D2A"/>
    <w:rsid w:val="00574CAB"/>
    <w:rsid w:val="00585871"/>
    <w:rsid w:val="00591251"/>
    <w:rsid w:val="005E7CD4"/>
    <w:rsid w:val="006112D0"/>
    <w:rsid w:val="00614674"/>
    <w:rsid w:val="00615E76"/>
    <w:rsid w:val="006206CA"/>
    <w:rsid w:val="00621E80"/>
    <w:rsid w:val="00624FD9"/>
    <w:rsid w:val="006442AC"/>
    <w:rsid w:val="00660A4A"/>
    <w:rsid w:val="00665017"/>
    <w:rsid w:val="00667A08"/>
    <w:rsid w:val="00684D35"/>
    <w:rsid w:val="00685079"/>
    <w:rsid w:val="00696147"/>
    <w:rsid w:val="006A1983"/>
    <w:rsid w:val="006A484D"/>
    <w:rsid w:val="006A5BEB"/>
    <w:rsid w:val="006B33C4"/>
    <w:rsid w:val="006F3701"/>
    <w:rsid w:val="0070670C"/>
    <w:rsid w:val="00763022"/>
    <w:rsid w:val="007652FE"/>
    <w:rsid w:val="00771C92"/>
    <w:rsid w:val="007E48B8"/>
    <w:rsid w:val="007F302D"/>
    <w:rsid w:val="007F7E58"/>
    <w:rsid w:val="00820490"/>
    <w:rsid w:val="00824E13"/>
    <w:rsid w:val="00826477"/>
    <w:rsid w:val="00835EEF"/>
    <w:rsid w:val="00842A2C"/>
    <w:rsid w:val="008537F6"/>
    <w:rsid w:val="00856B2A"/>
    <w:rsid w:val="00877C0C"/>
    <w:rsid w:val="0088143D"/>
    <w:rsid w:val="008926E5"/>
    <w:rsid w:val="00894981"/>
    <w:rsid w:val="008A3DA5"/>
    <w:rsid w:val="008C3314"/>
    <w:rsid w:val="008C6192"/>
    <w:rsid w:val="008F79CE"/>
    <w:rsid w:val="009073BC"/>
    <w:rsid w:val="0092451C"/>
    <w:rsid w:val="00924F57"/>
    <w:rsid w:val="009442FA"/>
    <w:rsid w:val="00944AEE"/>
    <w:rsid w:val="0096326F"/>
    <w:rsid w:val="00970247"/>
    <w:rsid w:val="00991F50"/>
    <w:rsid w:val="00995A02"/>
    <w:rsid w:val="009968A4"/>
    <w:rsid w:val="009A2232"/>
    <w:rsid w:val="009A232C"/>
    <w:rsid w:val="009A425E"/>
    <w:rsid w:val="009F2110"/>
    <w:rsid w:val="00A31577"/>
    <w:rsid w:val="00A542FA"/>
    <w:rsid w:val="00A55EA1"/>
    <w:rsid w:val="00A604E0"/>
    <w:rsid w:val="00A62213"/>
    <w:rsid w:val="00A8445A"/>
    <w:rsid w:val="00A84822"/>
    <w:rsid w:val="00AA3C14"/>
    <w:rsid w:val="00AC3407"/>
    <w:rsid w:val="00AD6F69"/>
    <w:rsid w:val="00AD748F"/>
    <w:rsid w:val="00B06204"/>
    <w:rsid w:val="00B12C8E"/>
    <w:rsid w:val="00B2144B"/>
    <w:rsid w:val="00B23DE5"/>
    <w:rsid w:val="00B3433F"/>
    <w:rsid w:val="00B513DE"/>
    <w:rsid w:val="00B7102C"/>
    <w:rsid w:val="00B72D32"/>
    <w:rsid w:val="00B73EC1"/>
    <w:rsid w:val="00B752D7"/>
    <w:rsid w:val="00B87098"/>
    <w:rsid w:val="00B87342"/>
    <w:rsid w:val="00B91341"/>
    <w:rsid w:val="00B94847"/>
    <w:rsid w:val="00BB1B12"/>
    <w:rsid w:val="00BC0073"/>
    <w:rsid w:val="00BC46F2"/>
    <w:rsid w:val="00BD08E4"/>
    <w:rsid w:val="00BD37E3"/>
    <w:rsid w:val="00BE2701"/>
    <w:rsid w:val="00BE4EA7"/>
    <w:rsid w:val="00BF3BAF"/>
    <w:rsid w:val="00C10548"/>
    <w:rsid w:val="00C112F8"/>
    <w:rsid w:val="00C22351"/>
    <w:rsid w:val="00C35E83"/>
    <w:rsid w:val="00C4036F"/>
    <w:rsid w:val="00C52C87"/>
    <w:rsid w:val="00C74C65"/>
    <w:rsid w:val="00C76354"/>
    <w:rsid w:val="00C7774A"/>
    <w:rsid w:val="00C823AE"/>
    <w:rsid w:val="00C9285D"/>
    <w:rsid w:val="00CA2821"/>
    <w:rsid w:val="00CB0A06"/>
    <w:rsid w:val="00CC2A21"/>
    <w:rsid w:val="00CC59D8"/>
    <w:rsid w:val="00CD02D7"/>
    <w:rsid w:val="00D257CB"/>
    <w:rsid w:val="00D376C2"/>
    <w:rsid w:val="00D44CA8"/>
    <w:rsid w:val="00D45316"/>
    <w:rsid w:val="00D4588E"/>
    <w:rsid w:val="00D53A14"/>
    <w:rsid w:val="00D85797"/>
    <w:rsid w:val="00D97804"/>
    <w:rsid w:val="00DA0CE0"/>
    <w:rsid w:val="00DA20B1"/>
    <w:rsid w:val="00DC7AC1"/>
    <w:rsid w:val="00DD59C8"/>
    <w:rsid w:val="00DF2334"/>
    <w:rsid w:val="00E02A1F"/>
    <w:rsid w:val="00E03CE7"/>
    <w:rsid w:val="00E60954"/>
    <w:rsid w:val="00E70D89"/>
    <w:rsid w:val="00EA43DC"/>
    <w:rsid w:val="00EB3555"/>
    <w:rsid w:val="00EC2AAD"/>
    <w:rsid w:val="00ED6C40"/>
    <w:rsid w:val="00F0010C"/>
    <w:rsid w:val="00F029B7"/>
    <w:rsid w:val="00F039FB"/>
    <w:rsid w:val="00F06C9D"/>
    <w:rsid w:val="00F2155B"/>
    <w:rsid w:val="00F307F7"/>
    <w:rsid w:val="00F418BE"/>
    <w:rsid w:val="00F5090D"/>
    <w:rsid w:val="00F707B0"/>
    <w:rsid w:val="00F930CA"/>
    <w:rsid w:val="00F93E25"/>
    <w:rsid w:val="00F96974"/>
    <w:rsid w:val="00FA1940"/>
    <w:rsid w:val="00FB4C1F"/>
    <w:rsid w:val="00FC542E"/>
    <w:rsid w:val="00FC7810"/>
    <w:rsid w:val="00FE2174"/>
    <w:rsid w:val="00FE512C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0C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70670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670C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0670C"/>
    <w:pPr>
      <w:spacing w:after="0" w:line="240" w:lineRule="auto"/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067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70670C"/>
    <w:pPr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locked/>
    <w:rsid w:val="0070670C"/>
    <w:rPr>
      <w:rFonts w:ascii="Courier New" w:hAnsi="Courier New" w:cs="Courier New"/>
      <w:sz w:val="20"/>
      <w:szCs w:val="20"/>
      <w:lang w:val="en-US"/>
    </w:rPr>
  </w:style>
  <w:style w:type="paragraph" w:styleId="a7">
    <w:name w:val="No Spacing"/>
    <w:uiPriority w:val="99"/>
    <w:qFormat/>
    <w:rsid w:val="0070670C"/>
    <w:rPr>
      <w:rFonts w:cs="Calibri"/>
      <w:lang w:eastAsia="en-US"/>
    </w:rPr>
  </w:style>
  <w:style w:type="table" w:styleId="a8">
    <w:name w:val="Table Grid"/>
    <w:basedOn w:val="a1"/>
    <w:uiPriority w:val="99"/>
    <w:rsid w:val="007067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856B2A"/>
    <w:pPr>
      <w:ind w:left="720"/>
    </w:pPr>
  </w:style>
  <w:style w:type="paragraph" w:styleId="aa">
    <w:name w:val="Balloon Text"/>
    <w:basedOn w:val="a"/>
    <w:link w:val="ab"/>
    <w:uiPriority w:val="99"/>
    <w:semiHidden/>
    <w:rsid w:val="006850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5079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A8445A"/>
    <w:rPr>
      <w:color w:val="000080"/>
      <w:u w:val="single"/>
    </w:rPr>
  </w:style>
  <w:style w:type="paragraph" w:styleId="ad">
    <w:name w:val="Normal (Web)"/>
    <w:basedOn w:val="a"/>
    <w:uiPriority w:val="99"/>
    <w:rsid w:val="00A8445A"/>
    <w:pPr>
      <w:spacing w:before="100" w:beforeAutospacing="1" w:after="119" w:line="240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rsid w:val="001354A2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354A2"/>
    <w:rPr>
      <w:rFonts w:ascii="Consolas" w:hAnsi="Consolas" w:cs="Consolas"/>
      <w:lang w:val="ru-RU" w:eastAsia="en-US"/>
    </w:rPr>
  </w:style>
  <w:style w:type="character" w:customStyle="1" w:styleId="extended-textshort">
    <w:name w:val="extended-text__short"/>
    <w:basedOn w:val="a0"/>
    <w:uiPriority w:val="99"/>
    <w:rsid w:val="00C7774A"/>
  </w:style>
  <w:style w:type="character" w:customStyle="1" w:styleId="3">
    <w:name w:val="Основной текст (3)_"/>
    <w:link w:val="30"/>
    <w:uiPriority w:val="99"/>
    <w:locked/>
    <w:rsid w:val="004C5008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C5008"/>
    <w:pPr>
      <w:widowControl w:val="0"/>
      <w:shd w:val="clear" w:color="auto" w:fill="FFFFFF"/>
      <w:spacing w:before="840" w:after="0" w:line="320" w:lineRule="exact"/>
      <w:jc w:val="center"/>
    </w:pPr>
    <w:rPr>
      <w:rFonts w:eastAsia="Calibri"/>
      <w:b/>
      <w:bCs/>
      <w:sz w:val="20"/>
      <w:szCs w:val="20"/>
      <w:shd w:val="clear" w:color="auto" w:fill="FFFFFF"/>
    </w:rPr>
  </w:style>
  <w:style w:type="paragraph" w:styleId="ae">
    <w:name w:val="footer"/>
    <w:basedOn w:val="a"/>
    <w:link w:val="af"/>
    <w:uiPriority w:val="99"/>
    <w:rsid w:val="00DA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DA20B1"/>
    <w:rPr>
      <w:rFonts w:ascii="Calibri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 социального обслуживания Свердловской области «Комплексный центр социального обслуживания населения</dc:title>
  <dc:subject/>
  <dc:creator>urist</dc:creator>
  <cp:keywords/>
  <dc:description/>
  <cp:lastModifiedBy>Пользователь</cp:lastModifiedBy>
  <cp:revision>6</cp:revision>
  <cp:lastPrinted>2019-10-24T10:56:00Z</cp:lastPrinted>
  <dcterms:created xsi:type="dcterms:W3CDTF">2019-11-05T07:15:00Z</dcterms:created>
  <dcterms:modified xsi:type="dcterms:W3CDTF">2019-11-14T06:25:00Z</dcterms:modified>
</cp:coreProperties>
</file>