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1614E" w14:textId="77777777" w:rsidR="00EC5074" w:rsidRPr="00CE06C2" w:rsidRDefault="00EC5074" w:rsidP="004F2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096"/>
        <w:rPr>
          <w:rFonts w:ascii="Liberation Serif" w:hAnsi="Liberation Serif" w:cs="Liberation Serif"/>
          <w:bCs/>
          <w:sz w:val="28"/>
          <w:szCs w:val="28"/>
        </w:rPr>
      </w:pPr>
    </w:p>
    <w:p w14:paraId="26EECD79" w14:textId="77777777" w:rsidR="00EC5074" w:rsidRPr="00CE06C2" w:rsidRDefault="00EC5074" w:rsidP="004F2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096"/>
        <w:rPr>
          <w:rFonts w:ascii="Liberation Serif" w:hAnsi="Liberation Serif" w:cs="Liberation Serif"/>
          <w:bCs/>
          <w:sz w:val="28"/>
          <w:szCs w:val="28"/>
        </w:rPr>
      </w:pPr>
    </w:p>
    <w:p w14:paraId="324D5028" w14:textId="77777777" w:rsidR="00EC5074" w:rsidRPr="00CE06C2" w:rsidRDefault="00EC5074" w:rsidP="004F2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096"/>
        <w:rPr>
          <w:rFonts w:ascii="Liberation Serif" w:hAnsi="Liberation Serif" w:cs="Liberation Serif"/>
          <w:bCs/>
          <w:sz w:val="28"/>
          <w:szCs w:val="28"/>
        </w:rPr>
      </w:pPr>
    </w:p>
    <w:p w14:paraId="5B08E705" w14:textId="77777777" w:rsidR="00EC5074" w:rsidRPr="00CE06C2" w:rsidRDefault="00EC5074" w:rsidP="004F2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096"/>
        <w:rPr>
          <w:rFonts w:ascii="Liberation Serif" w:hAnsi="Liberation Serif" w:cs="Liberation Serif"/>
          <w:bCs/>
          <w:sz w:val="28"/>
          <w:szCs w:val="28"/>
        </w:rPr>
      </w:pPr>
    </w:p>
    <w:p w14:paraId="7F939882" w14:textId="77777777" w:rsidR="00EC5074" w:rsidRPr="00CE06C2" w:rsidRDefault="00EC5074" w:rsidP="004F2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096"/>
        <w:rPr>
          <w:rFonts w:ascii="Liberation Serif" w:hAnsi="Liberation Serif" w:cs="Liberation Serif"/>
          <w:bCs/>
          <w:sz w:val="28"/>
          <w:szCs w:val="28"/>
        </w:rPr>
      </w:pPr>
    </w:p>
    <w:p w14:paraId="5C4EB06E" w14:textId="77777777" w:rsidR="00EC5074" w:rsidRPr="00CE06C2" w:rsidRDefault="00EC5074" w:rsidP="004F2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096"/>
        <w:rPr>
          <w:rFonts w:ascii="Liberation Serif" w:hAnsi="Liberation Serif" w:cs="Liberation Serif"/>
          <w:bCs/>
          <w:sz w:val="28"/>
          <w:szCs w:val="28"/>
        </w:rPr>
      </w:pPr>
    </w:p>
    <w:p w14:paraId="51D359E1" w14:textId="77777777" w:rsidR="00EC5074" w:rsidRPr="00CE06C2" w:rsidRDefault="00EC5074" w:rsidP="004F2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096"/>
        <w:rPr>
          <w:rFonts w:ascii="Liberation Serif" w:hAnsi="Liberation Serif" w:cs="Liberation Serif"/>
          <w:bCs/>
          <w:sz w:val="28"/>
          <w:szCs w:val="28"/>
        </w:rPr>
      </w:pPr>
    </w:p>
    <w:p w14:paraId="342BF87C" w14:textId="77777777" w:rsidR="00EC5074" w:rsidRPr="00CE06C2" w:rsidRDefault="00EC5074" w:rsidP="004F2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096"/>
        <w:rPr>
          <w:rFonts w:ascii="Liberation Serif" w:hAnsi="Liberation Serif" w:cs="Liberation Serif"/>
          <w:bCs/>
          <w:sz w:val="28"/>
          <w:szCs w:val="28"/>
        </w:rPr>
      </w:pPr>
    </w:p>
    <w:p w14:paraId="15E88E88" w14:textId="60EA36D2" w:rsidR="008C6646" w:rsidRPr="00CE06C2" w:rsidRDefault="008C6646" w:rsidP="004F2FD0">
      <w:pPr>
        <w:pStyle w:val="ConsPlusTitle"/>
        <w:widowControl/>
        <w:shd w:val="clear" w:color="auto" w:fill="FFFFFF" w:themeFill="background1"/>
        <w:jc w:val="center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О внесении изменений в </w:t>
      </w:r>
      <w:r w:rsidR="00133597" w:rsidRPr="00CE06C2">
        <w:rPr>
          <w:rFonts w:ascii="Liberation Serif" w:hAnsi="Liberation Serif" w:cs="Liberation Serif"/>
          <w:sz w:val="28"/>
          <w:szCs w:val="28"/>
        </w:rPr>
        <w:t>постановление Правительства Свердловской</w:t>
      </w:r>
      <w:r w:rsidR="00281CE4" w:rsidRPr="00CE06C2">
        <w:rPr>
          <w:rFonts w:ascii="Liberation Serif" w:hAnsi="Liberation Serif" w:cs="Liberation Serif"/>
          <w:sz w:val="28"/>
          <w:szCs w:val="28"/>
        </w:rPr>
        <w:t> </w:t>
      </w:r>
      <w:r w:rsidR="00133597" w:rsidRPr="00CE06C2">
        <w:rPr>
          <w:rFonts w:ascii="Liberation Serif" w:hAnsi="Liberation Serif" w:cs="Liberation Serif"/>
          <w:sz w:val="28"/>
          <w:szCs w:val="28"/>
        </w:rPr>
        <w:t xml:space="preserve">области </w:t>
      </w:r>
      <w:r w:rsidRPr="00CE06C2">
        <w:rPr>
          <w:rFonts w:ascii="Liberation Serif" w:hAnsi="Liberation Serif" w:cs="Liberation Serif"/>
          <w:sz w:val="28"/>
          <w:szCs w:val="28"/>
        </w:rPr>
        <w:t>от 22.01.2014 № 23</w:t>
      </w:r>
      <w:r w:rsidRPr="00CE06C2">
        <w:rPr>
          <w:rFonts w:ascii="Liberation Serif" w:hAnsi="Liberation Serif" w:cs="Liberation Serif"/>
          <w:sz w:val="28"/>
          <w:szCs w:val="28"/>
        </w:rPr>
        <w:noBreakHyphen/>
        <w:t xml:space="preserve">ПП </w:t>
      </w:r>
      <w:r w:rsidR="00133597" w:rsidRPr="00CE06C2">
        <w:rPr>
          <w:rFonts w:ascii="Liberation Serif" w:hAnsi="Liberation Serif" w:cs="Liberation Serif"/>
          <w:sz w:val="28"/>
          <w:szCs w:val="28"/>
        </w:rPr>
        <w:t>«Об утверждении комплексной программы Свердловской области «Доступная среда» на 2014–2020 годы»</w:t>
      </w:r>
    </w:p>
    <w:p w14:paraId="15B0B6F3" w14:textId="77777777" w:rsidR="008C6646" w:rsidRPr="00CE06C2" w:rsidRDefault="008C6646" w:rsidP="004F2FD0">
      <w:pPr>
        <w:pStyle w:val="ConsPlusTitle"/>
        <w:widowControl/>
        <w:shd w:val="clear" w:color="auto" w:fill="FFFFFF" w:themeFill="background1"/>
        <w:jc w:val="center"/>
        <w:rPr>
          <w:rFonts w:ascii="Liberation Serif" w:hAnsi="Liberation Serif" w:cs="Liberation Serif"/>
          <w:sz w:val="28"/>
          <w:szCs w:val="28"/>
        </w:rPr>
      </w:pPr>
    </w:p>
    <w:p w14:paraId="37673CF4" w14:textId="77777777" w:rsidR="008C6646" w:rsidRPr="00CE06C2" w:rsidRDefault="008C6646" w:rsidP="004F2FD0">
      <w:pPr>
        <w:pStyle w:val="ConsPlusTitle"/>
        <w:widowControl/>
        <w:shd w:val="clear" w:color="auto" w:fill="FFFFFF" w:themeFill="background1"/>
        <w:jc w:val="center"/>
        <w:rPr>
          <w:rFonts w:ascii="Liberation Serif" w:hAnsi="Liberation Serif" w:cs="Liberation Serif"/>
          <w:sz w:val="28"/>
          <w:szCs w:val="28"/>
        </w:rPr>
      </w:pPr>
    </w:p>
    <w:p w14:paraId="0E9A2AB8" w14:textId="77777777" w:rsidR="008C6646" w:rsidRPr="00CE06C2" w:rsidRDefault="008C6646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8" w:history="1">
        <w:r w:rsidRPr="00CE06C2">
          <w:rPr>
            <w:rFonts w:ascii="Liberation Serif" w:hAnsi="Liberation Serif" w:cs="Liberation Serif"/>
            <w:sz w:val="28"/>
            <w:szCs w:val="28"/>
          </w:rPr>
          <w:t>статьей 101</w:t>
        </w:r>
      </w:hyperlink>
      <w:r w:rsidRPr="00CE06C2">
        <w:rPr>
          <w:rFonts w:ascii="Liberation Serif" w:hAnsi="Liberation Serif" w:cs="Liberation Serif"/>
          <w:sz w:val="28"/>
          <w:szCs w:val="28"/>
        </w:rPr>
        <w:t xml:space="preserve"> Областного закона от 10 марта 1999 года № 4</w:t>
      </w:r>
      <w:r w:rsidRPr="00CE06C2">
        <w:rPr>
          <w:rFonts w:ascii="Liberation Serif" w:hAnsi="Liberation Serif" w:cs="Liberation Serif"/>
          <w:sz w:val="28"/>
          <w:szCs w:val="28"/>
        </w:rPr>
        <w:noBreakHyphen/>
        <w:t xml:space="preserve">ОЗ «О правовых актах в Свердловской области» 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>Правительство Свердловской области</w:t>
      </w:r>
    </w:p>
    <w:p w14:paraId="4B6592A9" w14:textId="77777777" w:rsidR="008C6646" w:rsidRPr="00CE06C2" w:rsidRDefault="008C6646" w:rsidP="004F2FD0">
      <w:pPr>
        <w:pStyle w:val="ConsPlusNormal"/>
        <w:widowControl/>
        <w:shd w:val="clear" w:color="auto" w:fill="FFFFFF" w:themeFill="background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E06C2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14:paraId="3CF0C154" w14:textId="00D00655" w:rsidR="00133597" w:rsidRPr="00CE06C2" w:rsidRDefault="00133597" w:rsidP="004F2FD0">
      <w:pPr>
        <w:pStyle w:val="ConsPlusNormal"/>
        <w:widowControl/>
        <w:shd w:val="clear" w:color="auto" w:fill="FFFFFF" w:themeFill="background1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ab/>
        <w:t>1.</w:t>
      </w:r>
      <w:r w:rsidR="000E0716" w:rsidRPr="00CE06C2">
        <w:rPr>
          <w:rFonts w:ascii="Liberation Serif" w:hAnsi="Liberation Serif" w:cs="Liberation Serif"/>
          <w:sz w:val="28"/>
          <w:szCs w:val="28"/>
        </w:rPr>
        <w:t> </w:t>
      </w:r>
      <w:r w:rsidRPr="00CE06C2">
        <w:rPr>
          <w:rFonts w:ascii="Liberation Serif" w:hAnsi="Liberation Serif" w:cs="Liberation Serif"/>
          <w:sz w:val="28"/>
          <w:szCs w:val="28"/>
        </w:rPr>
        <w:t>Внести в постановление Правительства Свердловской области от 22.01.2014 № 23</w:t>
      </w:r>
      <w:r w:rsidRPr="00CE06C2">
        <w:rPr>
          <w:rFonts w:ascii="Liberation Serif" w:hAnsi="Liberation Serif" w:cs="Liberation Serif"/>
          <w:sz w:val="28"/>
          <w:szCs w:val="28"/>
        </w:rPr>
        <w:noBreakHyphen/>
        <w:t xml:space="preserve">ПП «Об утверждении комплексной программы Свердловской области «Доступная среда» на 2014–2015 годы» («Областная газета», 2014, 25 января, № 13) 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 xml:space="preserve">с изменениями, внесенными постановлениями Правительства Свердловской области от 26.03.2015 № 203-ПП, от 14.05.2015 № 378-ПП, 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br/>
        <w:t xml:space="preserve">от 17.12.2015 № 1123-ПП, от 13.05.2016 № 327-ПП, от 19.01.2017 № 9-ПП, 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br/>
        <w:t xml:space="preserve">от 07.02.2017 № 73-ПП, от 14.12.2017 № 936-ПП, от 01.02.2018 № 49-ПП, 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br/>
        <w:t xml:space="preserve">от 29.01.2019 № 47-ПП и от </w:t>
      </w:r>
      <w:r w:rsidR="00C366FD" w:rsidRPr="00CE06C2">
        <w:rPr>
          <w:rFonts w:ascii="Liberation Serif" w:eastAsiaTheme="minorHAnsi" w:hAnsi="Liberation Serif" w:cs="Liberation Serif"/>
          <w:sz w:val="28"/>
          <w:szCs w:val="28"/>
        </w:rPr>
        <w:t xml:space="preserve">21.02.2019 № 95-ПП </w:t>
      </w:r>
      <w:r w:rsidRPr="00CE06C2">
        <w:rPr>
          <w:rFonts w:ascii="Liberation Serif" w:hAnsi="Liberation Serif" w:cs="Liberation Serif"/>
          <w:sz w:val="28"/>
          <w:szCs w:val="28"/>
        </w:rPr>
        <w:t>(далее – постановление Правительства Свердловской области от 22.01.2014 № 23</w:t>
      </w:r>
      <w:r w:rsidRPr="00CE06C2">
        <w:rPr>
          <w:rFonts w:ascii="Liberation Serif" w:hAnsi="Liberation Serif" w:cs="Liberation Serif"/>
          <w:sz w:val="28"/>
          <w:szCs w:val="28"/>
        </w:rPr>
        <w:noBreakHyphen/>
        <w:t>ПП),</w:t>
      </w:r>
      <w:r w:rsidRPr="00CE06C2">
        <w:rPr>
          <w:rFonts w:ascii="Liberation Serif" w:hAnsi="Liberation Serif" w:cs="Liberation Serif"/>
          <w:bCs/>
          <w:sz w:val="28"/>
          <w:szCs w:val="28"/>
        </w:rPr>
        <w:t xml:space="preserve"> следующ</w:t>
      </w:r>
      <w:r w:rsidR="00F664CF" w:rsidRPr="00CE06C2">
        <w:rPr>
          <w:rFonts w:ascii="Liberation Serif" w:hAnsi="Liberation Serif" w:cs="Liberation Serif"/>
          <w:bCs/>
          <w:sz w:val="28"/>
          <w:szCs w:val="28"/>
        </w:rPr>
        <w:t>е</w:t>
      </w:r>
      <w:r w:rsidRPr="00CE06C2">
        <w:rPr>
          <w:rFonts w:ascii="Liberation Serif" w:hAnsi="Liberation Serif" w:cs="Liberation Serif"/>
          <w:bCs/>
          <w:sz w:val="28"/>
          <w:szCs w:val="28"/>
        </w:rPr>
        <w:t xml:space="preserve">е </w:t>
      </w:r>
      <w:r w:rsidR="00F664CF" w:rsidRPr="00CE06C2">
        <w:rPr>
          <w:rFonts w:ascii="Liberation Serif" w:hAnsi="Liberation Serif" w:cs="Liberation Serif"/>
          <w:bCs/>
          <w:sz w:val="28"/>
          <w:szCs w:val="28"/>
        </w:rPr>
        <w:t>изменение</w:t>
      </w:r>
      <w:r w:rsidRPr="00CE06C2">
        <w:rPr>
          <w:rFonts w:ascii="Liberation Serif" w:hAnsi="Liberation Serif" w:cs="Liberation Serif"/>
          <w:bCs/>
          <w:sz w:val="28"/>
          <w:szCs w:val="28"/>
        </w:rPr>
        <w:t>:</w:t>
      </w:r>
    </w:p>
    <w:p w14:paraId="4A2C5A72" w14:textId="56732C21" w:rsidR="00133597" w:rsidRPr="00CE06C2" w:rsidRDefault="00133597" w:rsidP="004F2FD0">
      <w:pPr>
        <w:pStyle w:val="ConsPlusNormal"/>
        <w:widowControl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ab/>
      </w:r>
      <w:r w:rsidRPr="00CE06C2">
        <w:rPr>
          <w:rFonts w:ascii="Liberation Serif" w:hAnsi="Liberation Serif" w:cs="Liberation Serif"/>
          <w:bCs/>
          <w:sz w:val="28"/>
          <w:szCs w:val="28"/>
        </w:rPr>
        <w:t xml:space="preserve">в </w:t>
      </w:r>
      <w:r w:rsidRPr="00CE06C2">
        <w:rPr>
          <w:rFonts w:ascii="Liberation Serif" w:hAnsi="Liberation Serif" w:cs="Liberation Serif"/>
          <w:sz w:val="28"/>
          <w:szCs w:val="28"/>
        </w:rPr>
        <w:t>наименовании и пункте 1 слова «на 2014–2020 годы» исключить.</w:t>
      </w:r>
    </w:p>
    <w:p w14:paraId="12B8319E" w14:textId="0163A76D" w:rsidR="008C6646" w:rsidRPr="00CE06C2" w:rsidRDefault="00133597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</w:t>
      </w:r>
      <w:r w:rsidR="008C6646" w:rsidRPr="00CE06C2">
        <w:rPr>
          <w:rFonts w:ascii="Liberation Serif" w:hAnsi="Liberation Serif" w:cs="Liberation Serif"/>
          <w:sz w:val="28"/>
          <w:szCs w:val="28"/>
        </w:rPr>
        <w:t>. </w:t>
      </w:r>
      <w:r w:rsidR="008C6646" w:rsidRPr="00CE06C2">
        <w:rPr>
          <w:rFonts w:ascii="Liberation Serif" w:eastAsiaTheme="minorHAnsi" w:hAnsi="Liberation Serif" w:cs="Liberation Serif"/>
          <w:sz w:val="28"/>
          <w:szCs w:val="28"/>
        </w:rPr>
        <w:t xml:space="preserve">Внести в комплексную </w:t>
      </w:r>
      <w:hyperlink r:id="rId9" w:history="1">
        <w:r w:rsidR="008C6646" w:rsidRPr="00CE06C2">
          <w:rPr>
            <w:rFonts w:ascii="Liberation Serif" w:eastAsiaTheme="minorHAnsi" w:hAnsi="Liberation Serif" w:cs="Liberation Serif"/>
            <w:sz w:val="28"/>
            <w:szCs w:val="28"/>
          </w:rPr>
          <w:t>программу</w:t>
        </w:r>
      </w:hyperlink>
      <w:r w:rsidR="008C6646" w:rsidRPr="00CE06C2">
        <w:rPr>
          <w:rFonts w:ascii="Liberation Serif" w:eastAsiaTheme="minorHAnsi" w:hAnsi="Liberation Serif" w:cs="Liberation Serif"/>
          <w:sz w:val="28"/>
          <w:szCs w:val="28"/>
        </w:rPr>
        <w:t xml:space="preserve"> Свердловской области «Доступная среда» на 2014–2020 годы, утвержденную постановлением Правительства Свердловской области от 22.01.2014 № 23-ПП, </w:t>
      </w:r>
      <w:r w:rsidR="00C06018" w:rsidRPr="00CE06C2">
        <w:rPr>
          <w:rFonts w:ascii="Liberation Serif" w:eastAsiaTheme="minorHAnsi" w:hAnsi="Liberation Serif" w:cs="Liberation Serif"/>
          <w:sz w:val="28"/>
          <w:szCs w:val="28"/>
        </w:rPr>
        <w:t xml:space="preserve">следующие </w:t>
      </w:r>
      <w:r w:rsidR="008C6646" w:rsidRPr="00CE06C2">
        <w:rPr>
          <w:rFonts w:ascii="Liberation Serif" w:hAnsi="Liberation Serif" w:cs="Liberation Serif"/>
          <w:sz w:val="28"/>
          <w:szCs w:val="28"/>
        </w:rPr>
        <w:t>изменения</w:t>
      </w:r>
      <w:r w:rsidR="00DD77C1" w:rsidRPr="00CE06C2">
        <w:rPr>
          <w:rFonts w:ascii="Liberation Serif" w:hAnsi="Liberation Serif" w:cs="Liberation Serif"/>
          <w:sz w:val="28"/>
          <w:szCs w:val="28"/>
        </w:rPr>
        <w:t>:</w:t>
      </w:r>
    </w:p>
    <w:p w14:paraId="096A1617" w14:textId="34D08FE7" w:rsidR="00DD77C1" w:rsidRPr="00CE06C2" w:rsidRDefault="0047099E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eastAsiaTheme="minorHAnsi" w:hAnsi="Liberation Serif" w:cs="Liberation Serif"/>
          <w:sz w:val="28"/>
          <w:szCs w:val="28"/>
        </w:rPr>
        <w:t xml:space="preserve">1) </w:t>
      </w:r>
      <w:r w:rsidR="00384A9E" w:rsidRPr="00CE06C2">
        <w:rPr>
          <w:rFonts w:ascii="Liberation Serif" w:hAnsi="Liberation Serif" w:cs="Liberation Serif"/>
          <w:sz w:val="28"/>
          <w:szCs w:val="28"/>
        </w:rPr>
        <w:t xml:space="preserve">в наименовании, 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 xml:space="preserve">в паспорте в таблице в строке «Наименование программы» в графе второй </w:t>
      </w:r>
      <w:r w:rsidRPr="00CE06C2">
        <w:rPr>
          <w:rFonts w:ascii="Liberation Serif" w:hAnsi="Liberation Serif" w:cs="Liberation Serif"/>
          <w:sz w:val="28"/>
          <w:szCs w:val="28"/>
        </w:rPr>
        <w:t>слова «на 2014–2020 годы» исключить;</w:t>
      </w:r>
    </w:p>
    <w:p w14:paraId="09936CF6" w14:textId="72E80720" w:rsidR="00A02C8C" w:rsidRPr="00CE06C2" w:rsidRDefault="00A02C8C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E06C2">
        <w:rPr>
          <w:rFonts w:ascii="Liberation Serif" w:eastAsiaTheme="minorHAnsi" w:hAnsi="Liberation Serif" w:cs="Liberation Serif"/>
          <w:sz w:val="28"/>
          <w:szCs w:val="28"/>
        </w:rPr>
        <w:t xml:space="preserve">2) в паспорте в таблице в строке «Наименование подпрограмм» в графе второй, 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в паспорте подпрограммы 2 в таблице в строке 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 xml:space="preserve">«Наименование подпрограммы 2» в графе второй, </w:t>
      </w:r>
      <w:r w:rsidR="00E956A5" w:rsidRPr="00CE06C2">
        <w:rPr>
          <w:rFonts w:ascii="Liberation Serif" w:eastAsiaTheme="minorHAnsi" w:hAnsi="Liberation Serif" w:cs="Liberation Serif"/>
          <w:sz w:val="28"/>
          <w:szCs w:val="28"/>
        </w:rPr>
        <w:t xml:space="preserve">в части восемьдесят пятой 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 xml:space="preserve">раздела 1, </w:t>
      </w:r>
      <w:r w:rsidR="00E956A5" w:rsidRPr="00CE06C2">
        <w:rPr>
          <w:rFonts w:ascii="Liberation Serif" w:eastAsiaTheme="minorHAnsi" w:hAnsi="Liberation Serif" w:cs="Liberation Serif"/>
          <w:sz w:val="28"/>
          <w:szCs w:val="28"/>
        </w:rPr>
        <w:t xml:space="preserve">в части тридцатой 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 xml:space="preserve">раздела 4 и 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в </w:t>
      </w:r>
      <w:r w:rsidR="00E956A5" w:rsidRPr="00CE06C2">
        <w:rPr>
          <w:rFonts w:ascii="Liberation Serif" w:hAnsi="Liberation Serif" w:cs="Liberation Serif"/>
          <w:sz w:val="28"/>
          <w:szCs w:val="28"/>
        </w:rPr>
        <w:t xml:space="preserve">части четырнадцатой 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раздела 6 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>слова «на 2017–2020 годы» исключить;</w:t>
      </w:r>
    </w:p>
    <w:p w14:paraId="70FE5627" w14:textId="0DCD9D7E" w:rsidR="00A02C8C" w:rsidRPr="00CE06C2" w:rsidRDefault="00A02C8C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eastAsiaTheme="minorHAnsi" w:hAnsi="Liberation Serif" w:cs="Liberation Serif"/>
          <w:sz w:val="28"/>
          <w:szCs w:val="28"/>
        </w:rPr>
        <w:t xml:space="preserve">3) в паспорте в таблице в строке «Основания разработки Программы» в графе второй в пункте 10, 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в паспорте подпрограммы 1 в таблице в строке «Основания разработки подпрограммы </w:t>
      </w:r>
      <w:r w:rsidR="00217907" w:rsidRPr="00CE06C2">
        <w:rPr>
          <w:rFonts w:ascii="Liberation Serif" w:hAnsi="Liberation Serif" w:cs="Liberation Serif"/>
          <w:sz w:val="28"/>
          <w:szCs w:val="28"/>
        </w:rPr>
        <w:t xml:space="preserve">1» в графе второй в пункте 16, 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в </w:t>
      </w:r>
      <w:r w:rsidR="00E956A5" w:rsidRPr="00CE06C2">
        <w:rPr>
          <w:rFonts w:ascii="Liberation Serif" w:hAnsi="Liberation Serif" w:cs="Liberation Serif"/>
          <w:sz w:val="28"/>
          <w:szCs w:val="28"/>
        </w:rPr>
        <w:t>част</w:t>
      </w:r>
      <w:r w:rsidR="00217907" w:rsidRPr="00CE06C2">
        <w:rPr>
          <w:rFonts w:ascii="Liberation Serif" w:hAnsi="Liberation Serif" w:cs="Liberation Serif"/>
          <w:sz w:val="28"/>
          <w:szCs w:val="28"/>
        </w:rPr>
        <w:t>ях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 второ</w:t>
      </w:r>
      <w:r w:rsidR="00E956A5" w:rsidRPr="00CE06C2">
        <w:rPr>
          <w:rFonts w:ascii="Liberation Serif" w:hAnsi="Liberation Serif" w:cs="Liberation Serif"/>
          <w:sz w:val="28"/>
          <w:szCs w:val="28"/>
        </w:rPr>
        <w:t>й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 </w:t>
      </w:r>
      <w:r w:rsidR="00217907" w:rsidRPr="00CE06C2">
        <w:rPr>
          <w:rFonts w:ascii="Liberation Serif" w:hAnsi="Liberation Serif" w:cs="Liberation Serif"/>
          <w:sz w:val="28"/>
          <w:szCs w:val="28"/>
        </w:rPr>
        <w:br/>
        <w:t xml:space="preserve">и четвертой </w:t>
      </w:r>
      <w:r w:rsidRPr="00CE06C2">
        <w:rPr>
          <w:rFonts w:ascii="Liberation Serif" w:hAnsi="Liberation Serif" w:cs="Liberation Serif"/>
          <w:sz w:val="28"/>
          <w:szCs w:val="28"/>
        </w:rPr>
        <w:t>раздела 1 слова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 xml:space="preserve"> «Формирование современной городской среды </w:t>
      </w:r>
      <w:r w:rsidR="00217907" w:rsidRPr="00CE06C2">
        <w:rPr>
          <w:rFonts w:ascii="Liberation Serif" w:eastAsiaTheme="minorHAnsi" w:hAnsi="Liberation Serif" w:cs="Liberation Serif"/>
          <w:sz w:val="28"/>
          <w:szCs w:val="28"/>
        </w:rPr>
        <w:br/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 xml:space="preserve">на территории Свердловской области на 2018–2022 годы» 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заменить словами </w:t>
      </w:r>
      <w:r w:rsidRPr="00CE06C2">
        <w:rPr>
          <w:rFonts w:ascii="Liberation Serif" w:hAnsi="Liberation Serif" w:cs="Liberation Serif"/>
          <w:sz w:val="28"/>
          <w:szCs w:val="28"/>
        </w:rPr>
        <w:br/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>«Формирование современной городской среды на территории Свердловской области на 2018–2024 годы»;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 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</w:p>
    <w:p w14:paraId="34B3BF6C" w14:textId="25500ECF" w:rsidR="00384A9E" w:rsidRPr="00CE06C2" w:rsidRDefault="0047099E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E06C2">
        <w:rPr>
          <w:rFonts w:ascii="Liberation Serif" w:eastAsiaTheme="minorHAnsi" w:hAnsi="Liberation Serif" w:cs="Liberation Serif"/>
          <w:sz w:val="28"/>
          <w:szCs w:val="28"/>
        </w:rPr>
        <w:lastRenderedPageBreak/>
        <w:t>4)  в паспорте в таблице в строке «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Соисполнители Программы» в графе второй </w:t>
      </w:r>
      <w:r w:rsidR="00384A9E" w:rsidRPr="00CE06C2">
        <w:rPr>
          <w:rFonts w:ascii="Liberation Serif" w:hAnsi="Liberation Serif" w:cs="Liberation Serif"/>
          <w:sz w:val="28"/>
          <w:szCs w:val="28"/>
        </w:rPr>
        <w:t xml:space="preserve">в </w:t>
      </w:r>
      <w:r w:rsidRPr="00CE06C2">
        <w:rPr>
          <w:rFonts w:ascii="Liberation Serif" w:hAnsi="Liberation Serif" w:cs="Liberation Serif"/>
          <w:sz w:val="28"/>
          <w:szCs w:val="28"/>
        </w:rPr>
        <w:t>пункт</w:t>
      </w:r>
      <w:r w:rsidR="00384A9E" w:rsidRPr="00CE06C2">
        <w:rPr>
          <w:rFonts w:ascii="Liberation Serif" w:hAnsi="Liberation Serif" w:cs="Liberation Serif"/>
          <w:sz w:val="28"/>
          <w:szCs w:val="28"/>
        </w:rPr>
        <w:t>е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 2</w:t>
      </w:r>
      <w:r w:rsidR="00384A9E" w:rsidRPr="00CE06C2">
        <w:rPr>
          <w:rFonts w:ascii="Liberation Serif" w:hAnsi="Liberation Serif" w:cs="Liberation Serif"/>
          <w:sz w:val="28"/>
          <w:szCs w:val="28"/>
        </w:rPr>
        <w:t xml:space="preserve">, </w:t>
      </w:r>
      <w:r w:rsidR="00384A9E" w:rsidRPr="00CE06C2">
        <w:rPr>
          <w:rFonts w:ascii="Liberation Serif" w:eastAsiaTheme="minorHAnsi" w:hAnsi="Liberation Serif" w:cs="Liberation Serif"/>
          <w:sz w:val="28"/>
          <w:szCs w:val="28"/>
        </w:rPr>
        <w:t>в паспорте подпрограммы 1 в таблице в строке «</w:t>
      </w:r>
      <w:r w:rsidR="00384A9E" w:rsidRPr="00CE06C2">
        <w:rPr>
          <w:rFonts w:ascii="Liberation Serif" w:hAnsi="Liberation Serif" w:cs="Liberation Serif"/>
          <w:sz w:val="28"/>
          <w:szCs w:val="28"/>
        </w:rPr>
        <w:t xml:space="preserve">Соисполнители подпрограммы 1» в графе второй в пункте 2, </w:t>
      </w:r>
      <w:r w:rsidR="00384A9E" w:rsidRPr="00CE06C2">
        <w:rPr>
          <w:rFonts w:ascii="Liberation Serif" w:eastAsiaTheme="minorHAnsi" w:hAnsi="Liberation Serif" w:cs="Liberation Serif"/>
          <w:sz w:val="28"/>
          <w:szCs w:val="28"/>
        </w:rPr>
        <w:t>в паспорте подпрограммы 2 в таблице в строке «</w:t>
      </w:r>
      <w:r w:rsidR="00384A9E" w:rsidRPr="00CE06C2">
        <w:rPr>
          <w:rFonts w:ascii="Liberation Serif" w:hAnsi="Liberation Serif" w:cs="Liberation Serif"/>
          <w:sz w:val="28"/>
          <w:szCs w:val="28"/>
        </w:rPr>
        <w:t xml:space="preserve">Соисполнители подпрограммы 2» в графе второй в пункте 2 и </w:t>
      </w:r>
      <w:r w:rsidR="00384A9E" w:rsidRPr="00CE06C2">
        <w:rPr>
          <w:rFonts w:ascii="Liberation Serif" w:eastAsiaTheme="minorHAnsi" w:hAnsi="Liberation Serif" w:cs="Liberation Serif"/>
          <w:sz w:val="28"/>
          <w:szCs w:val="28"/>
        </w:rPr>
        <w:t xml:space="preserve">в </w:t>
      </w:r>
      <w:r w:rsidR="006D6B9B" w:rsidRPr="00CE06C2">
        <w:rPr>
          <w:rFonts w:ascii="Liberation Serif" w:eastAsiaTheme="minorHAnsi" w:hAnsi="Liberation Serif" w:cs="Liberation Serif"/>
          <w:sz w:val="28"/>
          <w:szCs w:val="28"/>
        </w:rPr>
        <w:t>пункте 2 части второй</w:t>
      </w:r>
      <w:r w:rsidR="00384A9E" w:rsidRPr="00CE06C2">
        <w:rPr>
          <w:rFonts w:ascii="Liberation Serif" w:eastAsiaTheme="minorHAnsi" w:hAnsi="Liberation Serif" w:cs="Liberation Serif"/>
          <w:sz w:val="28"/>
          <w:szCs w:val="28"/>
        </w:rPr>
        <w:t xml:space="preserve"> раздела 6 слова «Министерство общего и профессионального образования Свердловской области» заменить словами «Министерство образования и молодежной политики Свердловской области»; </w:t>
      </w:r>
    </w:p>
    <w:p w14:paraId="11BD665B" w14:textId="61A9B4AC" w:rsidR="0047099E" w:rsidRPr="00CE06C2" w:rsidRDefault="0047099E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5) 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>в паспорте в таблице в строке «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Сроки реализации Программы» в графе второй число </w:t>
      </w:r>
      <w:r w:rsidR="00F664CF" w:rsidRPr="00CE06C2">
        <w:rPr>
          <w:rFonts w:ascii="Liberation Serif" w:hAnsi="Liberation Serif" w:cs="Liberation Serif"/>
          <w:sz w:val="28"/>
          <w:szCs w:val="28"/>
        </w:rPr>
        <w:t>«</w:t>
      </w:r>
      <w:r w:rsidRPr="00CE06C2">
        <w:rPr>
          <w:rFonts w:ascii="Liberation Serif" w:hAnsi="Liberation Serif" w:cs="Liberation Serif"/>
          <w:sz w:val="28"/>
          <w:szCs w:val="28"/>
        </w:rPr>
        <w:t>2020</w:t>
      </w:r>
      <w:r w:rsidR="00F664CF" w:rsidRPr="00CE06C2">
        <w:rPr>
          <w:rFonts w:ascii="Liberation Serif" w:hAnsi="Liberation Serif" w:cs="Liberation Serif"/>
          <w:sz w:val="28"/>
          <w:szCs w:val="28"/>
        </w:rPr>
        <w:t>»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 заменить числом </w:t>
      </w:r>
      <w:r w:rsidR="00F664CF" w:rsidRPr="00CE06C2">
        <w:rPr>
          <w:rFonts w:ascii="Liberation Serif" w:hAnsi="Liberation Serif" w:cs="Liberation Serif"/>
          <w:sz w:val="28"/>
          <w:szCs w:val="28"/>
        </w:rPr>
        <w:t>«</w:t>
      </w:r>
      <w:r w:rsidRPr="00CE06C2">
        <w:rPr>
          <w:rFonts w:ascii="Liberation Serif" w:hAnsi="Liberation Serif" w:cs="Liberation Serif"/>
          <w:sz w:val="28"/>
          <w:szCs w:val="28"/>
        </w:rPr>
        <w:t>2022</w:t>
      </w:r>
      <w:r w:rsidR="00F664CF" w:rsidRPr="00CE06C2">
        <w:rPr>
          <w:rFonts w:ascii="Liberation Serif" w:hAnsi="Liberation Serif" w:cs="Liberation Serif"/>
          <w:sz w:val="28"/>
          <w:szCs w:val="28"/>
        </w:rPr>
        <w:t>»</w:t>
      </w:r>
      <w:r w:rsidRPr="00CE06C2">
        <w:rPr>
          <w:rFonts w:ascii="Liberation Serif" w:hAnsi="Liberation Serif" w:cs="Liberation Serif"/>
          <w:sz w:val="28"/>
          <w:szCs w:val="28"/>
        </w:rPr>
        <w:t>;</w:t>
      </w:r>
    </w:p>
    <w:p w14:paraId="4E3C6404" w14:textId="72A1B5BD" w:rsidR="0047099E" w:rsidRPr="00CE06C2" w:rsidRDefault="0047099E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6) в паспорте в таблице в строке «Объемы и источники финансирования Программы» графу вторую изложить в следующей редакции:</w:t>
      </w:r>
    </w:p>
    <w:p w14:paraId="2DDA3AF2" w14:textId="6A095BE9" w:rsidR="00822786" w:rsidRPr="00CE06C2" w:rsidRDefault="0047099E" w:rsidP="007C418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CE06C2">
        <w:rPr>
          <w:rFonts w:ascii="Liberation Serif" w:hAnsi="Liberation Serif" w:cs="Liberation Serif"/>
          <w:sz w:val="28"/>
          <w:szCs w:val="28"/>
        </w:rPr>
        <w:t>«</w:t>
      </w:r>
      <w:r w:rsidR="00822786" w:rsidRPr="00CE06C2">
        <w:rPr>
          <w:rFonts w:ascii="Liberation Serif" w:hAnsi="Liberation Serif" w:cs="Liberation Serif"/>
          <w:sz w:val="28"/>
          <w:szCs w:val="28"/>
        </w:rPr>
        <w:t xml:space="preserve">общий объем финансирования Программы составляет </w:t>
      </w:r>
      <w:r w:rsidR="00822786" w:rsidRPr="00CE06C2">
        <w:rPr>
          <w:rFonts w:ascii="Liberation Serif" w:hAnsi="Liberation Serif" w:cs="Liberation Serif"/>
          <w:sz w:val="28"/>
          <w:szCs w:val="28"/>
        </w:rPr>
        <w:br/>
      </w:r>
      <w:r w:rsidR="00B13C94" w:rsidRPr="00CE06C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1 996 219,5</w:t>
      </w:r>
      <w:r w:rsidR="00822786" w:rsidRPr="00CE06C2">
        <w:rPr>
          <w:rFonts w:ascii="Liberation Serif" w:hAnsi="Liberation Serif" w:cs="Liberation Serif"/>
          <w:sz w:val="28"/>
          <w:szCs w:val="28"/>
        </w:rPr>
        <w:t xml:space="preserve"> тыс. рублей, из них:</w:t>
      </w:r>
    </w:p>
    <w:p w14:paraId="2814130F" w14:textId="77777777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2014 год – 163 066,0 тыс. рублей;</w:t>
      </w:r>
    </w:p>
    <w:p w14:paraId="252BE252" w14:textId="77777777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2015 год – 226 007,1 тыс. рублей;</w:t>
      </w:r>
    </w:p>
    <w:p w14:paraId="1F961C4A" w14:textId="77777777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2016 год – 133 355,7 тыс. рублей;</w:t>
      </w:r>
    </w:p>
    <w:p w14:paraId="5CC7F4B5" w14:textId="77777777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2017 год – 449 736,6 тыс. рублей;</w:t>
      </w:r>
    </w:p>
    <w:p w14:paraId="7E03BBEF" w14:textId="77777777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2018 год – 342 037,0 тыс. рублей;</w:t>
      </w:r>
    </w:p>
    <w:p w14:paraId="704DCD83" w14:textId="77777777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2019 год – 235 876,4 тыс. рублей; </w:t>
      </w:r>
    </w:p>
    <w:p w14:paraId="73D20702" w14:textId="75C0F803" w:rsidR="00822786" w:rsidRPr="00CE06C2" w:rsidRDefault="00822786" w:rsidP="00B13C9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2020 год – </w:t>
      </w:r>
      <w:r w:rsidR="00B13C94" w:rsidRPr="00CE06C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170 211,4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5B63D1A2" w14:textId="77777777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2021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138 289,4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1F6E2213" w14:textId="77777777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2022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137 639,9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 </w:t>
      </w:r>
    </w:p>
    <w:p w14:paraId="5F1DEDCB" w14:textId="519B3647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объем средств федерального бюджета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=SUM(LEFT)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850 537,7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рублей, из них:</w:t>
      </w:r>
    </w:p>
    <w:p w14:paraId="1A387C1C" w14:textId="77777777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2014 год – 67 743,0 тыс. рублей;</w:t>
      </w:r>
    </w:p>
    <w:p w14:paraId="03FDFF37" w14:textId="77777777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2015 год – 95 523,8 тыс. рублей;</w:t>
      </w:r>
    </w:p>
    <w:p w14:paraId="42348792" w14:textId="77777777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2016 год – 41 166,1 тыс. рублей;</w:t>
      </w:r>
    </w:p>
    <w:p w14:paraId="7441B46B" w14:textId="77777777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2017 год – 183 950,8 тыс. рублей;</w:t>
      </w:r>
    </w:p>
    <w:p w14:paraId="17B3588C" w14:textId="77777777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2018 год – 184 859,2 тыс. рублей;</w:t>
      </w:r>
    </w:p>
    <w:p w14:paraId="5658A715" w14:textId="77777777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2019 год – 104 241,5 тыс. рублей;</w:t>
      </w:r>
    </w:p>
    <w:p w14:paraId="220EC19F" w14:textId="77777777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2020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68 252,8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2B26C74E" w14:textId="468519FA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2021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51</w:t>
      </w:r>
      <w:r w:rsidR="00F664CF" w:rsidRPr="00CE06C2">
        <w:rPr>
          <w:rFonts w:ascii="Liberation Serif" w:hAnsi="Liberation Serif" w:cs="Liberation Serif"/>
          <w:noProof/>
          <w:sz w:val="28"/>
          <w:szCs w:val="28"/>
        </w:rPr>
        <w:t xml:space="preserve"> </w:t>
      </w:r>
      <w:r w:rsidRPr="00CE06C2">
        <w:rPr>
          <w:rFonts w:ascii="Liberation Serif" w:hAnsi="Liberation Serif" w:cs="Liberation Serif"/>
          <w:noProof/>
          <w:sz w:val="28"/>
          <w:szCs w:val="28"/>
        </w:rPr>
        <w:t>962,6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09B8CD50" w14:textId="7B427072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2022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52</w:t>
      </w:r>
      <w:r w:rsidR="00F664CF" w:rsidRPr="00CE06C2">
        <w:rPr>
          <w:rFonts w:ascii="Liberation Serif" w:hAnsi="Liberation Serif" w:cs="Liberation Serif"/>
          <w:noProof/>
          <w:sz w:val="28"/>
          <w:szCs w:val="28"/>
        </w:rPr>
        <w:t xml:space="preserve"> </w:t>
      </w:r>
      <w:r w:rsidRPr="00CE06C2">
        <w:rPr>
          <w:rFonts w:ascii="Liberation Serif" w:hAnsi="Liberation Serif" w:cs="Liberation Serif"/>
          <w:noProof/>
          <w:sz w:val="28"/>
          <w:szCs w:val="28"/>
        </w:rPr>
        <w:t>837,9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11A91E9A" w14:textId="49D54864" w:rsidR="00822786" w:rsidRPr="00CE06C2" w:rsidRDefault="00822786" w:rsidP="005D39A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объем средств областного бюджета – </w:t>
      </w:r>
      <w:r w:rsidR="005D39A4" w:rsidRPr="00CE06C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1 118 780,8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рублей, из них:</w:t>
      </w:r>
    </w:p>
    <w:p w14:paraId="2007B7B0" w14:textId="77777777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2014 год – 95 323,0 тыс. рублей;</w:t>
      </w:r>
    </w:p>
    <w:p w14:paraId="631EA830" w14:textId="77777777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2015 год – 130 483,3 тыс. рублей;</w:t>
      </w:r>
    </w:p>
    <w:p w14:paraId="2A271DB1" w14:textId="77777777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2016 год – 81 839,6 тыс. рублей;</w:t>
      </w:r>
    </w:p>
    <w:p w14:paraId="39AAEA7D" w14:textId="77777777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2017 год – 263 757,8 тыс. рублей;</w:t>
      </w:r>
    </w:p>
    <w:p w14:paraId="6CF2996B" w14:textId="77777777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2018 год – 157 147,8 тыс. рублей;</w:t>
      </w:r>
    </w:p>
    <w:p w14:paraId="31F4A02C" w14:textId="77777777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2019 год – 131 046,9 тыс. рублей; </w:t>
      </w:r>
    </w:p>
    <w:p w14:paraId="10B18D08" w14:textId="42BCADB3" w:rsidR="00822786" w:rsidRPr="00CE06C2" w:rsidRDefault="00822786" w:rsidP="00B312E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2020 год – </w:t>
      </w:r>
      <w:r w:rsidR="00B312E6" w:rsidRPr="00CE06C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88 557,3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 </w:t>
      </w:r>
    </w:p>
    <w:p w14:paraId="067C259B" w14:textId="77777777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2021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86 078,7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63BB598A" w14:textId="77777777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2022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84 546,4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2566DFBF" w14:textId="7436856C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объем средств местного бюджета – </w:t>
      </w:r>
      <w:r w:rsidR="006B75EC" w:rsidRPr="00CE06C2">
        <w:rPr>
          <w:rFonts w:ascii="Liberation Serif" w:hAnsi="Liberation Serif" w:cs="Liberation Serif"/>
          <w:sz w:val="28"/>
          <w:szCs w:val="28"/>
        </w:rPr>
        <w:t xml:space="preserve">26 </w:t>
      </w:r>
      <w:r w:rsidRPr="00CE06C2">
        <w:rPr>
          <w:rFonts w:ascii="Liberation Serif" w:hAnsi="Liberation Serif" w:cs="Liberation Serif"/>
          <w:sz w:val="28"/>
          <w:szCs w:val="28"/>
        </w:rPr>
        <w:t>901,0 тыс. рублей, из них:</w:t>
      </w:r>
    </w:p>
    <w:p w14:paraId="76A26957" w14:textId="77777777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2016 год – 10 350,0 тыс. рублей;</w:t>
      </w:r>
    </w:p>
    <w:p w14:paraId="4FB02F55" w14:textId="77777777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lastRenderedPageBreak/>
        <w:t>2017 год – 2028,0 тыс. рублей;</w:t>
      </w:r>
    </w:p>
    <w:p w14:paraId="3514AC1E" w14:textId="77777777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2018 год – 30,0 тыс. рублей;</w:t>
      </w:r>
    </w:p>
    <w:p w14:paraId="751BC560" w14:textId="77777777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2019 год – 588,0 тыс. рублей;</w:t>
      </w:r>
    </w:p>
    <w:p w14:paraId="456FE2D8" w14:textId="77777777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2020 год – 13 401,3 тыс. рублей;</w:t>
      </w:r>
    </w:p>
    <w:p w14:paraId="705E52C1" w14:textId="77777777" w:rsidR="00822786" w:rsidRPr="00CE06C2" w:rsidRDefault="00822786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2021 год – 248,1 тыс. рублей;</w:t>
      </w:r>
    </w:p>
    <w:p w14:paraId="40C61716" w14:textId="6D99B198" w:rsidR="0047099E" w:rsidRPr="00CE06C2" w:rsidRDefault="00822786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2022 год – 255,6 тыс. рублей</w:t>
      </w:r>
      <w:r w:rsidR="00C41EF7" w:rsidRPr="00CE06C2">
        <w:rPr>
          <w:rFonts w:ascii="Liberation Serif" w:hAnsi="Liberation Serif" w:cs="Liberation Serif"/>
          <w:sz w:val="28"/>
          <w:szCs w:val="28"/>
        </w:rPr>
        <w:t>»;</w:t>
      </w:r>
    </w:p>
    <w:p w14:paraId="1D946CA8" w14:textId="77777777" w:rsidR="003E2ECC" w:rsidRPr="00CE06C2" w:rsidRDefault="00C41EF7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7) </w:t>
      </w:r>
      <w:r w:rsidR="00A702DD" w:rsidRPr="00CE06C2">
        <w:rPr>
          <w:rFonts w:ascii="Liberation Serif" w:hAnsi="Liberation Serif" w:cs="Liberation Serif"/>
          <w:sz w:val="28"/>
          <w:szCs w:val="28"/>
        </w:rPr>
        <w:t>в паспорте подпрограммы 1 в таблице в строке «Основания разработки подпрограммы 1» в графе второй</w:t>
      </w:r>
      <w:r w:rsidR="003E2ECC" w:rsidRPr="00CE06C2">
        <w:rPr>
          <w:rFonts w:ascii="Liberation Serif" w:hAnsi="Liberation Serif" w:cs="Liberation Serif"/>
          <w:sz w:val="28"/>
          <w:szCs w:val="28"/>
        </w:rPr>
        <w:t>:</w:t>
      </w:r>
      <w:r w:rsidR="00A702DD" w:rsidRPr="00CE06C2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9D1B3D4" w14:textId="478F924B" w:rsidR="00C41EF7" w:rsidRPr="00CE06C2" w:rsidRDefault="00A702DD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пункт 13 </w:t>
      </w:r>
      <w:r w:rsidR="00F664CF" w:rsidRPr="00CE06C2">
        <w:rPr>
          <w:rFonts w:ascii="Liberation Serif" w:hAnsi="Liberation Serif" w:cs="Liberation Serif"/>
          <w:sz w:val="28"/>
          <w:szCs w:val="28"/>
        </w:rPr>
        <w:t>признать утратившим силу</w:t>
      </w:r>
      <w:r w:rsidR="003E2ECC" w:rsidRPr="00CE06C2">
        <w:rPr>
          <w:rFonts w:ascii="Liberation Serif" w:hAnsi="Liberation Serif" w:cs="Liberation Serif"/>
          <w:sz w:val="28"/>
          <w:szCs w:val="28"/>
        </w:rPr>
        <w:t>;</w:t>
      </w:r>
    </w:p>
    <w:p w14:paraId="0905670F" w14:textId="69EC0F8D" w:rsidR="00F664CF" w:rsidRPr="00CE06C2" w:rsidRDefault="003E2EC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E06C2">
        <w:rPr>
          <w:rFonts w:ascii="Liberation Serif" w:eastAsiaTheme="minorHAnsi" w:hAnsi="Liberation Serif" w:cs="Liberation Serif"/>
          <w:sz w:val="28"/>
          <w:szCs w:val="28"/>
        </w:rPr>
        <w:t>дополнить пунктом 18-1</w:t>
      </w:r>
      <w:r w:rsidR="00BD11C9" w:rsidRPr="00CE06C2">
        <w:rPr>
          <w:rFonts w:ascii="Liberation Serif" w:eastAsiaTheme="minorHAnsi" w:hAnsi="Liberation Serif" w:cs="Liberation Serif"/>
          <w:sz w:val="28"/>
          <w:szCs w:val="28"/>
        </w:rPr>
        <w:t xml:space="preserve"> следующего содержания</w:t>
      </w:r>
      <w:r w:rsidR="00F664CF" w:rsidRPr="00CE06C2">
        <w:rPr>
          <w:rFonts w:ascii="Liberation Serif" w:eastAsiaTheme="minorHAnsi" w:hAnsi="Liberation Serif" w:cs="Liberation Serif"/>
          <w:sz w:val="28"/>
          <w:szCs w:val="28"/>
        </w:rPr>
        <w:t>:</w:t>
      </w:r>
    </w:p>
    <w:p w14:paraId="0465AD1E" w14:textId="276CC6F2" w:rsidR="00BD11C9" w:rsidRPr="00CE06C2" w:rsidRDefault="00BD11C9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eastAsiaTheme="minorHAnsi" w:hAnsi="Liberation Serif" w:cs="Liberation Serif"/>
          <w:sz w:val="28"/>
          <w:szCs w:val="28"/>
        </w:rPr>
        <w:t>«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18-1) </w:t>
      </w:r>
      <w:hyperlink r:id="rId10" w:history="1">
        <w:r w:rsidRPr="00CE06C2">
          <w:rPr>
            <w:rFonts w:ascii="Liberation Serif" w:hAnsi="Liberation Serif" w:cs="Liberation Serif"/>
            <w:sz w:val="28"/>
            <w:szCs w:val="28"/>
          </w:rPr>
          <w:t>постановление</w:t>
        </w:r>
      </w:hyperlink>
      <w:r w:rsidRPr="00CE06C2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>от 26.12.2018 № 952-ПП «Об утверждении комплексной программы Свердловской области «Старшее поколение» до 2025 года»;</w:t>
      </w:r>
    </w:p>
    <w:p w14:paraId="49CB5B0C" w14:textId="13190ADB" w:rsidR="00CF792E" w:rsidRPr="00CE06C2" w:rsidRDefault="00F664CF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8</w:t>
      </w:r>
      <w:r w:rsidR="00CF792E" w:rsidRPr="00CE06C2">
        <w:rPr>
          <w:rFonts w:ascii="Liberation Serif" w:hAnsi="Liberation Serif" w:cs="Liberation Serif"/>
          <w:sz w:val="28"/>
          <w:szCs w:val="28"/>
        </w:rPr>
        <w:t xml:space="preserve">) в паспорте подпрограммы 1 в таблице в строке «Целевые показатели (индикаторы) подпрограммы 1» в графе второй пункты 26 и 27 изложить </w:t>
      </w:r>
      <w:r w:rsidR="00DA6FDB" w:rsidRPr="00CE06C2">
        <w:rPr>
          <w:rFonts w:ascii="Liberation Serif" w:hAnsi="Liberation Serif" w:cs="Liberation Serif"/>
          <w:sz w:val="28"/>
          <w:szCs w:val="28"/>
        </w:rPr>
        <w:br/>
      </w:r>
      <w:r w:rsidR="00CF792E" w:rsidRPr="00CE06C2">
        <w:rPr>
          <w:rFonts w:ascii="Liberation Serif" w:hAnsi="Liberation Serif" w:cs="Liberation Serif"/>
          <w:sz w:val="28"/>
          <w:szCs w:val="28"/>
        </w:rPr>
        <w:t>в следующей редакции:</w:t>
      </w:r>
    </w:p>
    <w:p w14:paraId="39FABEC4" w14:textId="5DA05FC6" w:rsidR="00CF792E" w:rsidRPr="00CE06C2" w:rsidRDefault="00CF792E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E06C2">
        <w:rPr>
          <w:rFonts w:ascii="Liberation Serif" w:eastAsiaTheme="minorHAnsi" w:hAnsi="Liberation Serif" w:cs="Liberation Serif"/>
          <w:sz w:val="28"/>
          <w:szCs w:val="28"/>
        </w:rPr>
        <w:t>«26) количество дворовых территорий в населенных пунктах Свердловской области, в которых реализованы проекты комплексного благоустройства;</w:t>
      </w:r>
    </w:p>
    <w:p w14:paraId="216578AC" w14:textId="42C23E56" w:rsidR="00CF792E" w:rsidRPr="00CE06C2" w:rsidRDefault="00CF792E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E06C2">
        <w:rPr>
          <w:rFonts w:ascii="Liberation Serif" w:eastAsiaTheme="minorHAnsi" w:hAnsi="Liberation Serif" w:cs="Liberation Serif"/>
          <w:sz w:val="28"/>
          <w:szCs w:val="28"/>
        </w:rPr>
        <w:t xml:space="preserve">27) </w:t>
      </w:r>
      <w:r w:rsidR="00F664CF" w:rsidRPr="00CE06C2">
        <w:rPr>
          <w:rFonts w:ascii="Liberation Serif" w:eastAsiaTheme="minorHAnsi" w:hAnsi="Liberation Serif" w:cs="Liberation Serif"/>
          <w:sz w:val="28"/>
          <w:szCs w:val="28"/>
        </w:rPr>
        <w:t>р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>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обустроенных общественных пространств)»;</w:t>
      </w:r>
    </w:p>
    <w:p w14:paraId="646C12C9" w14:textId="30DE4DB9" w:rsidR="001F5659" w:rsidRPr="00CE06C2" w:rsidRDefault="00F664CF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eastAsiaTheme="minorHAnsi" w:hAnsi="Liberation Serif" w:cs="Liberation Serif"/>
          <w:sz w:val="28"/>
          <w:szCs w:val="28"/>
        </w:rPr>
        <w:t>9</w:t>
      </w:r>
      <w:r w:rsidR="00CF792E" w:rsidRPr="00CE06C2">
        <w:rPr>
          <w:rFonts w:ascii="Liberation Serif" w:eastAsiaTheme="minorHAnsi" w:hAnsi="Liberation Serif" w:cs="Liberation Serif"/>
          <w:sz w:val="28"/>
          <w:szCs w:val="28"/>
        </w:rPr>
        <w:t xml:space="preserve">) </w:t>
      </w:r>
      <w:r w:rsidR="001F5659" w:rsidRPr="00CE06C2">
        <w:rPr>
          <w:rFonts w:ascii="Liberation Serif" w:hAnsi="Liberation Serif" w:cs="Liberation Serif"/>
          <w:sz w:val="28"/>
          <w:szCs w:val="28"/>
        </w:rPr>
        <w:t>в паспорте подпрограммы 1 в таблице в строке «Объемы и источники финансирования подпрограммы 1» графу вторую изложить в следующей редакции:</w:t>
      </w:r>
    </w:p>
    <w:p w14:paraId="546546D7" w14:textId="14D1D31E" w:rsidR="00E34324" w:rsidRPr="00CE06C2" w:rsidRDefault="001F5659" w:rsidP="001F61A3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CE06C2">
        <w:rPr>
          <w:rFonts w:ascii="Liberation Serif" w:hAnsi="Liberation Serif" w:cs="Liberation Serif"/>
          <w:sz w:val="28"/>
          <w:szCs w:val="28"/>
        </w:rPr>
        <w:t>«</w:t>
      </w:r>
      <w:r w:rsidR="00E34324" w:rsidRPr="00CE06C2">
        <w:rPr>
          <w:rFonts w:ascii="Liberation Serif" w:hAnsi="Liberation Serif" w:cs="Liberation Serif"/>
          <w:sz w:val="28"/>
          <w:szCs w:val="28"/>
        </w:rPr>
        <w:t>общий объем финансирования подпрограммы 1 составляет</w:t>
      </w:r>
      <w:r w:rsidR="00E34324" w:rsidRPr="00CE06C2">
        <w:rPr>
          <w:rFonts w:ascii="Liberation Serif" w:hAnsi="Liberation Serif" w:cs="Liberation Serif"/>
          <w:noProof/>
          <w:sz w:val="28"/>
          <w:szCs w:val="28"/>
        </w:rPr>
        <w:br/>
        <w:t> </w:t>
      </w:r>
      <w:r w:rsidR="001F61A3" w:rsidRPr="00CE06C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1 181 699,4 </w:t>
      </w:r>
      <w:r w:rsidR="00E34324" w:rsidRPr="00CE06C2">
        <w:rPr>
          <w:rFonts w:ascii="Liberation Serif" w:hAnsi="Liberation Serif" w:cs="Liberation Serif"/>
          <w:sz w:val="28"/>
          <w:szCs w:val="28"/>
        </w:rPr>
        <w:t>тыс. рублей, из них:</w:t>
      </w:r>
    </w:p>
    <w:p w14:paraId="4C5B93BA" w14:textId="77777777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2014 год – 163 066,0 тыс. рублей;</w:t>
      </w:r>
    </w:p>
    <w:p w14:paraId="703F1671" w14:textId="77777777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2015 год – 226 007,1 тыс. рублей;</w:t>
      </w:r>
    </w:p>
    <w:p w14:paraId="3F4CDF04" w14:textId="77777777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2016 год – 133 355,7 тыс. рублей;</w:t>
      </w:r>
    </w:p>
    <w:p w14:paraId="031480F0" w14:textId="77777777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2017 год – 123 649,6 тыс. рублей;</w:t>
      </w:r>
    </w:p>
    <w:p w14:paraId="44A31A8E" w14:textId="77777777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2018 год – 96 323,8 тыс. рублей;</w:t>
      </w:r>
    </w:p>
    <w:p w14:paraId="403E893D" w14:textId="77777777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2019 год – 140 238,9 тыс. рублей;</w:t>
      </w:r>
    </w:p>
    <w:p w14:paraId="3A23B6DD" w14:textId="39989A35" w:rsidR="00E34324" w:rsidRPr="00CE06C2" w:rsidRDefault="00E34324" w:rsidP="007B4A4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2020 год – </w:t>
      </w:r>
      <w:r w:rsidR="007B4A40" w:rsidRPr="00CE06C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121 078,0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072AFDA0" w14:textId="77777777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2021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89 156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>,0 тыс. рублей;</w:t>
      </w:r>
    </w:p>
    <w:p w14:paraId="1750A597" w14:textId="77777777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2022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88 824,3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0BED49C1" w14:textId="3CF7749C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объем средств федерального бюджета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=SUM(LEFT)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404 027,5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рублей, из них:</w:t>
      </w:r>
    </w:p>
    <w:p w14:paraId="293337EC" w14:textId="77777777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2014 год – 67 743,0 тыс. рублей;</w:t>
      </w:r>
    </w:p>
    <w:p w14:paraId="2CF5252A" w14:textId="77777777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2015 год – 95 523,8 тыс. рублей;</w:t>
      </w:r>
    </w:p>
    <w:p w14:paraId="539F7A39" w14:textId="77777777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2016 год – 41 166,1 тыс. рублей;</w:t>
      </w:r>
    </w:p>
    <w:p w14:paraId="2820BEDD" w14:textId="77777777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2017 год – 33 950,8 тыс. рублей;</w:t>
      </w:r>
    </w:p>
    <w:p w14:paraId="0B46FC2E" w14:textId="77777777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2018 год – 20 231,4 тыс. рублей;</w:t>
      </w:r>
    </w:p>
    <w:p w14:paraId="3D4526A9" w14:textId="77777777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2019 год – 49 601,2 тыс. рублей;</w:t>
      </w:r>
    </w:p>
    <w:p w14:paraId="20E8F2D8" w14:textId="77777777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2020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42 797,2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23B90CF5" w14:textId="77777777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2021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26 507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>,0 тыс. рублей;</w:t>
      </w:r>
    </w:p>
    <w:p w14:paraId="0D32C73B" w14:textId="77777777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2022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26 507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>,0 тыс. рублей;</w:t>
      </w:r>
    </w:p>
    <w:p w14:paraId="7011ED0F" w14:textId="7209DB68" w:rsidR="00E34324" w:rsidRPr="00CE06C2" w:rsidRDefault="00E34324" w:rsidP="0037619A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CE06C2">
        <w:rPr>
          <w:rFonts w:ascii="Liberation Serif" w:hAnsi="Liberation Serif" w:cs="Liberation Serif"/>
          <w:sz w:val="28"/>
          <w:szCs w:val="28"/>
        </w:rPr>
        <w:lastRenderedPageBreak/>
        <w:t xml:space="preserve">объем средств областного бюджета – </w:t>
      </w:r>
      <w:r w:rsidR="0037619A" w:rsidRPr="00CE06C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750 770,9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рублей, из них:</w:t>
      </w:r>
    </w:p>
    <w:p w14:paraId="7AC0555A" w14:textId="77777777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2014 год – 95 323,0 тыс. рублей;</w:t>
      </w:r>
    </w:p>
    <w:p w14:paraId="3F97561B" w14:textId="77777777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2015 год – 130 483,3 тыс. рублей;</w:t>
      </w:r>
    </w:p>
    <w:p w14:paraId="2BCF1FC1" w14:textId="77777777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2016 год – 81 839,6 тыс. рублей;</w:t>
      </w:r>
    </w:p>
    <w:p w14:paraId="4401EFB4" w14:textId="77777777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2017 год – 87 670,8 тыс. рублей;</w:t>
      </w:r>
    </w:p>
    <w:p w14:paraId="195595E6" w14:textId="77777777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2018 год – 76 062,4 тыс. рублей;</w:t>
      </w:r>
    </w:p>
    <w:p w14:paraId="0364534D" w14:textId="77777777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2019 год – 90 049,7 тыс. рублей;</w:t>
      </w:r>
    </w:p>
    <w:p w14:paraId="3ADC7409" w14:textId="73DEDBF0" w:rsidR="00E34324" w:rsidRPr="00CE06C2" w:rsidRDefault="00E34324" w:rsidP="00A95F1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2020 год – </w:t>
      </w:r>
      <w:r w:rsidR="00A95F14" w:rsidRPr="00CE06C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64 879,5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365C468D" w14:textId="77777777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2021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62 400,9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0D0B5B6E" w14:textId="77777777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2022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62 061,7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07BF3407" w14:textId="0204CDC8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объем средств местного бюджета – </w:t>
      </w:r>
      <w:r w:rsidR="006B75EC" w:rsidRPr="00CE06C2">
        <w:rPr>
          <w:rFonts w:ascii="Liberation Serif" w:hAnsi="Liberation Serif" w:cs="Liberation Serif"/>
          <w:sz w:val="28"/>
          <w:szCs w:val="28"/>
        </w:rPr>
        <w:t xml:space="preserve">26 </w:t>
      </w:r>
      <w:r w:rsidRPr="00CE06C2">
        <w:rPr>
          <w:rFonts w:ascii="Liberation Serif" w:hAnsi="Liberation Serif" w:cs="Liberation Serif"/>
          <w:sz w:val="28"/>
          <w:szCs w:val="28"/>
        </w:rPr>
        <w:t>901,0 тыс. рублей, из них:</w:t>
      </w:r>
    </w:p>
    <w:p w14:paraId="4D3B9256" w14:textId="77777777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2016 год – 10 350,0 тыс. рублей;</w:t>
      </w:r>
    </w:p>
    <w:p w14:paraId="0169C403" w14:textId="77777777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2017 год – 2028,0 тыс. рублей;</w:t>
      </w:r>
    </w:p>
    <w:p w14:paraId="5191679A" w14:textId="77777777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2018 год – 30,0 тыс. рублей;</w:t>
      </w:r>
    </w:p>
    <w:p w14:paraId="524067D8" w14:textId="77777777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2019 год – 588,0 тыс. рублей;</w:t>
      </w:r>
    </w:p>
    <w:p w14:paraId="0BDCBA2A" w14:textId="77777777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2020 год – 13 401,3 тыс. рублей;</w:t>
      </w:r>
    </w:p>
    <w:p w14:paraId="2DDE97EE" w14:textId="77777777" w:rsidR="00E34324" w:rsidRPr="00CE06C2" w:rsidRDefault="00E3432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2021 год – 248,1 тыс. рублей;</w:t>
      </w:r>
    </w:p>
    <w:p w14:paraId="2119888E" w14:textId="4F77418E" w:rsidR="001F5659" w:rsidRPr="00CE06C2" w:rsidRDefault="00E34324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2022 год – 255,6 тыс. рублей</w:t>
      </w:r>
      <w:r w:rsidR="001F5659" w:rsidRPr="00CE06C2">
        <w:rPr>
          <w:rFonts w:ascii="Liberation Serif" w:hAnsi="Liberation Serif" w:cs="Liberation Serif"/>
          <w:sz w:val="28"/>
          <w:szCs w:val="28"/>
        </w:rPr>
        <w:t>»;</w:t>
      </w:r>
    </w:p>
    <w:p w14:paraId="040D18A2" w14:textId="5B587BEF" w:rsidR="00F664CF" w:rsidRPr="00CE06C2" w:rsidRDefault="00FE4F25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1</w:t>
      </w:r>
      <w:r w:rsidR="00F664CF" w:rsidRPr="00CE06C2">
        <w:rPr>
          <w:rFonts w:ascii="Liberation Serif" w:hAnsi="Liberation Serif" w:cs="Liberation Serif"/>
          <w:sz w:val="28"/>
          <w:szCs w:val="28"/>
        </w:rPr>
        <w:t>0</w:t>
      </w:r>
      <w:r w:rsidRPr="00CE06C2">
        <w:rPr>
          <w:rFonts w:ascii="Liberation Serif" w:hAnsi="Liberation Serif" w:cs="Liberation Serif"/>
          <w:sz w:val="28"/>
          <w:szCs w:val="28"/>
        </w:rPr>
        <w:t>)</w:t>
      </w:r>
      <w:r w:rsidR="00DA6FDB" w:rsidRPr="00CE06C2">
        <w:rPr>
          <w:rFonts w:ascii="Liberation Serif" w:hAnsi="Liberation Serif" w:cs="Liberation Serif"/>
          <w:sz w:val="28"/>
          <w:szCs w:val="28"/>
        </w:rPr>
        <w:t xml:space="preserve"> в паспорте подпрограммы 2 в таблице в строке «Целевые показатели (индикаторы) подпрограммы 2» в графе второй</w:t>
      </w:r>
      <w:r w:rsidR="00F664CF" w:rsidRPr="00CE06C2">
        <w:rPr>
          <w:rFonts w:ascii="Liberation Serif" w:hAnsi="Liberation Serif" w:cs="Liberation Serif"/>
          <w:sz w:val="28"/>
          <w:szCs w:val="28"/>
        </w:rPr>
        <w:t>:</w:t>
      </w:r>
    </w:p>
    <w:p w14:paraId="5EF5D69C" w14:textId="6A6857E6" w:rsidR="00FE4F25" w:rsidRPr="00CE06C2" w:rsidRDefault="00DA6FDB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пункт 3</w:t>
      </w:r>
      <w:r w:rsidR="00F664CF" w:rsidRPr="00CE06C2">
        <w:rPr>
          <w:rFonts w:ascii="Liberation Serif" w:hAnsi="Liberation Serif" w:cs="Liberation Serif"/>
          <w:sz w:val="28"/>
          <w:szCs w:val="28"/>
        </w:rPr>
        <w:t xml:space="preserve"> </w:t>
      </w:r>
      <w:r w:rsidRPr="00CE06C2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14:paraId="4B12AC24" w14:textId="142362E5" w:rsidR="00DA6FDB" w:rsidRPr="00CE06C2" w:rsidRDefault="00DA6FDB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«3) </w:t>
      </w:r>
      <w:r w:rsidRPr="00CE06C2">
        <w:rPr>
          <w:rFonts w:ascii="Liberation Serif" w:hAnsi="Liberation Serif" w:cs="Liberation Serif"/>
          <w:bCs/>
          <w:sz w:val="28"/>
          <w:szCs w:val="28"/>
        </w:rPr>
        <w:t xml:space="preserve">доля реабилитационных организаций, подлежащих включению </w:t>
      </w:r>
      <w:r w:rsidRPr="00CE06C2">
        <w:rPr>
          <w:rFonts w:ascii="Liberation Serif" w:hAnsi="Liberation Serif" w:cs="Liberation Serif"/>
          <w:bCs/>
          <w:sz w:val="28"/>
          <w:szCs w:val="28"/>
        </w:rPr>
        <w:br/>
        <w:t xml:space="preserve">в региональную систему комплексной реабилитации и абилитации инвалидов, </w:t>
      </w:r>
      <w:r w:rsidRPr="00CE06C2">
        <w:rPr>
          <w:rFonts w:ascii="Liberation Serif" w:hAnsi="Liberation Serif" w:cs="Liberation Serif"/>
          <w:bCs/>
          <w:sz w:val="28"/>
          <w:szCs w:val="28"/>
        </w:rPr>
        <w:br/>
        <w:t>в том числе детей-инвалидов, в общем числе реабилитационных организаций, расположенных на территории Свердловской области</w:t>
      </w:r>
      <w:r w:rsidRPr="00CE06C2">
        <w:rPr>
          <w:rFonts w:ascii="Liberation Serif" w:hAnsi="Liberation Serif" w:cs="Liberation Serif"/>
          <w:sz w:val="28"/>
          <w:szCs w:val="28"/>
        </w:rPr>
        <w:t>;</w:t>
      </w:r>
      <w:r w:rsidR="00F664CF" w:rsidRPr="00CE06C2">
        <w:rPr>
          <w:rFonts w:ascii="Liberation Serif" w:hAnsi="Liberation Serif" w:cs="Liberation Serif"/>
          <w:sz w:val="28"/>
          <w:szCs w:val="28"/>
        </w:rPr>
        <w:t>»;</w:t>
      </w:r>
    </w:p>
    <w:p w14:paraId="2C9597A0" w14:textId="01E6A3F4" w:rsidR="00F664CF" w:rsidRPr="00CE06C2" w:rsidRDefault="00F664CF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пункты 15–18 изложить в следующей редакции:</w:t>
      </w:r>
    </w:p>
    <w:p w14:paraId="4990A05C" w14:textId="7D22A79C" w:rsidR="00DA6FDB" w:rsidRPr="00CE06C2" w:rsidRDefault="00F664CF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trike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«</w:t>
      </w:r>
      <w:r w:rsidR="00DA6FDB" w:rsidRPr="00CE06C2">
        <w:rPr>
          <w:rFonts w:ascii="Liberation Serif" w:hAnsi="Liberation Serif" w:cs="Liberation Serif"/>
          <w:sz w:val="28"/>
          <w:szCs w:val="28"/>
        </w:rPr>
        <w:t xml:space="preserve">15) доля инвалидов, принятых на обучение по программам бакалавриата </w:t>
      </w:r>
      <w:r w:rsidR="00DA6FDB" w:rsidRPr="00CE06C2">
        <w:rPr>
          <w:rFonts w:ascii="Liberation Serif" w:hAnsi="Liberation Serif" w:cs="Liberation Serif"/>
          <w:sz w:val="28"/>
          <w:szCs w:val="28"/>
        </w:rPr>
        <w:br/>
        <w:t>и программам специалитета (по отношению к значению показателя предыдущего года);</w:t>
      </w:r>
    </w:p>
    <w:p w14:paraId="7144B921" w14:textId="77777777" w:rsidR="00DA6FDB" w:rsidRPr="00CE06C2" w:rsidRDefault="00DA6FDB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trike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16) доля студентов из числа инвалидов, обучавшихся по программам бакалавриата и программам специалитета, отчисленных по причине академической задолженности, в общей численности инвалидов, принятых на обучение </w:t>
      </w:r>
      <w:r w:rsidRPr="00CE06C2">
        <w:rPr>
          <w:rFonts w:ascii="Liberation Serif" w:hAnsi="Liberation Serif" w:cs="Liberation Serif"/>
          <w:sz w:val="28"/>
          <w:szCs w:val="28"/>
        </w:rPr>
        <w:br/>
        <w:t>по программам бакалавриата и программам специалитета;</w:t>
      </w:r>
    </w:p>
    <w:p w14:paraId="4A1B162F" w14:textId="77777777" w:rsidR="00DA6FDB" w:rsidRPr="00CE06C2" w:rsidRDefault="00DA6FDB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trike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17) доля инвалидов, принятых на обучение по образовательным программам среднего профессионального образования (по отношению к значению показателя предыдущего года);</w:t>
      </w:r>
    </w:p>
    <w:p w14:paraId="0F6B3B90" w14:textId="4C5699E8" w:rsidR="00DA6FDB" w:rsidRPr="00CE06C2" w:rsidRDefault="00DA6FDB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18) доля студентов из числа инвалидов, обучавшихся по образовательным программам среднего профессионального образования, выбывших по причине академической неуспеваемости;»;</w:t>
      </w:r>
    </w:p>
    <w:p w14:paraId="2A4D0620" w14:textId="40010F03" w:rsidR="00DA6FDB" w:rsidRPr="00CE06C2" w:rsidRDefault="00DA6FDB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1</w:t>
      </w:r>
      <w:r w:rsidR="00F664CF" w:rsidRPr="00CE06C2">
        <w:rPr>
          <w:rFonts w:ascii="Liberation Serif" w:hAnsi="Liberation Serif" w:cs="Liberation Serif"/>
          <w:sz w:val="28"/>
          <w:szCs w:val="28"/>
        </w:rPr>
        <w:t>1</w:t>
      </w:r>
      <w:r w:rsidRPr="00CE06C2">
        <w:rPr>
          <w:rFonts w:ascii="Liberation Serif" w:hAnsi="Liberation Serif" w:cs="Liberation Serif"/>
          <w:sz w:val="28"/>
          <w:szCs w:val="28"/>
        </w:rPr>
        <w:t>) в паспорте подпрограммы 2 в таблице в строке «Сроки реализации подпрограммы 2» графу вторую изложить в следующей редакции:</w:t>
      </w:r>
    </w:p>
    <w:p w14:paraId="31BC9E3A" w14:textId="77777777" w:rsidR="00DA6FDB" w:rsidRPr="00CE06C2" w:rsidRDefault="00DA6FDB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«2017–2022 годы, в том числе:</w:t>
      </w:r>
    </w:p>
    <w:p w14:paraId="4879DA9B" w14:textId="77777777" w:rsidR="00DA6FDB" w:rsidRPr="00CE06C2" w:rsidRDefault="00DA6FDB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I этап: 2017–2018 годы;</w:t>
      </w:r>
    </w:p>
    <w:p w14:paraId="06F13382" w14:textId="1FD29C45" w:rsidR="00DA6FDB" w:rsidRPr="00CE06C2" w:rsidRDefault="00DA6FDB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II этап: 2019–2022 годы»;</w:t>
      </w:r>
    </w:p>
    <w:p w14:paraId="60633270" w14:textId="03A9B49E" w:rsidR="00C67F38" w:rsidRPr="00CE06C2" w:rsidRDefault="00217907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lastRenderedPageBreak/>
        <w:t>1</w:t>
      </w:r>
      <w:r w:rsidR="00F664CF" w:rsidRPr="00CE06C2">
        <w:rPr>
          <w:rFonts w:ascii="Liberation Serif" w:hAnsi="Liberation Serif" w:cs="Liberation Serif"/>
          <w:sz w:val="28"/>
          <w:szCs w:val="28"/>
        </w:rPr>
        <w:t>2</w:t>
      </w:r>
      <w:r w:rsidR="00DA6FDB" w:rsidRPr="00CE06C2">
        <w:rPr>
          <w:rFonts w:ascii="Liberation Serif" w:hAnsi="Liberation Serif" w:cs="Liberation Serif"/>
          <w:sz w:val="28"/>
          <w:szCs w:val="28"/>
        </w:rPr>
        <w:t xml:space="preserve">) </w:t>
      </w:r>
      <w:r w:rsidR="00C67F38" w:rsidRPr="00CE06C2">
        <w:rPr>
          <w:rFonts w:ascii="Liberation Serif" w:hAnsi="Liberation Serif" w:cs="Liberation Serif"/>
          <w:sz w:val="28"/>
          <w:szCs w:val="28"/>
        </w:rPr>
        <w:t>в паспорте подпрограммы 2 в таблице в строке «Объемы и источники финансирования подпрограммы 2» графу вторую изложить в следующей редакции:</w:t>
      </w:r>
    </w:p>
    <w:p w14:paraId="314DAFE1" w14:textId="77777777" w:rsidR="001B1C7F" w:rsidRPr="00CE06C2" w:rsidRDefault="00C67F38" w:rsidP="004F2FD0">
      <w:pPr>
        <w:pStyle w:val="ConsPlusNormal"/>
        <w:shd w:val="clear" w:color="auto" w:fill="FFFFFF" w:themeFill="background1"/>
        <w:ind w:left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«</w:t>
      </w:r>
      <w:r w:rsidR="001B1C7F" w:rsidRPr="00CE06C2">
        <w:rPr>
          <w:rFonts w:ascii="Liberation Serif" w:hAnsi="Liberation Serif" w:cs="Liberation Serif"/>
          <w:sz w:val="28"/>
          <w:szCs w:val="28"/>
        </w:rPr>
        <w:t xml:space="preserve">общий объем финансирования составляет </w:t>
      </w:r>
      <w:r w:rsidR="001B1C7F"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="001B1C7F" w:rsidRPr="00CE06C2">
        <w:rPr>
          <w:rFonts w:ascii="Liberation Serif" w:hAnsi="Liberation Serif" w:cs="Liberation Serif"/>
          <w:sz w:val="28"/>
          <w:szCs w:val="28"/>
        </w:rPr>
        <w:instrText xml:space="preserve"> =SUM(LEFT) </w:instrText>
      </w:r>
      <w:r w:rsidR="001B1C7F"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="001B1C7F" w:rsidRPr="00CE06C2">
        <w:rPr>
          <w:rFonts w:ascii="Liberation Serif" w:hAnsi="Liberation Serif" w:cs="Liberation Serif"/>
          <w:noProof/>
          <w:sz w:val="28"/>
          <w:szCs w:val="28"/>
        </w:rPr>
        <w:t>814 520,1</w:t>
      </w:r>
      <w:r w:rsidR="001B1C7F"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="001B1C7F" w:rsidRPr="00CE06C2">
        <w:rPr>
          <w:rFonts w:ascii="Liberation Serif" w:hAnsi="Liberation Serif" w:cs="Liberation Serif"/>
          <w:sz w:val="28"/>
          <w:szCs w:val="28"/>
        </w:rPr>
        <w:t xml:space="preserve"> тыс. рублей, из них:</w:t>
      </w:r>
      <w:r w:rsidR="001B1C7F" w:rsidRPr="00CE06C2">
        <w:rPr>
          <w:rFonts w:ascii="Liberation Serif" w:hAnsi="Liberation Serif" w:cs="Liberation Serif"/>
          <w:sz w:val="28"/>
          <w:szCs w:val="28"/>
        </w:rPr>
        <w:br/>
        <w:t>2017 год – 326</w:t>
      </w:r>
      <w:r w:rsidR="001B1C7F" w:rsidRPr="00CE06C2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1B1C7F" w:rsidRPr="00CE06C2">
        <w:rPr>
          <w:rFonts w:ascii="Liberation Serif" w:hAnsi="Liberation Serif" w:cs="Liberation Serif"/>
          <w:sz w:val="28"/>
          <w:szCs w:val="28"/>
        </w:rPr>
        <w:t>087,0 тыс. рублей;</w:t>
      </w:r>
    </w:p>
    <w:p w14:paraId="7EA58EED" w14:textId="77777777" w:rsidR="001B1C7F" w:rsidRPr="00CE06C2" w:rsidRDefault="001B1C7F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2018 год – 245</w:t>
      </w:r>
      <w:r w:rsidRPr="00CE06C2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CE06C2">
        <w:rPr>
          <w:rFonts w:ascii="Liberation Serif" w:hAnsi="Liberation Serif" w:cs="Liberation Serif"/>
          <w:sz w:val="28"/>
          <w:szCs w:val="28"/>
        </w:rPr>
        <w:t>713,2 тыс. рублей;</w:t>
      </w:r>
    </w:p>
    <w:p w14:paraId="18D67C76" w14:textId="77777777" w:rsidR="001B1C7F" w:rsidRPr="00CE06C2" w:rsidRDefault="001B1C7F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2019 год – 95 637,5 тыс. рублей;</w:t>
      </w:r>
    </w:p>
    <w:p w14:paraId="0B765431" w14:textId="77777777" w:rsidR="001B1C7F" w:rsidRPr="00CE06C2" w:rsidRDefault="001B1C7F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2020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49 133,4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056B36AA" w14:textId="77777777" w:rsidR="001B1C7F" w:rsidRPr="00CE06C2" w:rsidRDefault="001B1C7F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2021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49 133,4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15599E53" w14:textId="77777777" w:rsidR="001B1C7F" w:rsidRPr="00CE06C2" w:rsidRDefault="001B1C7F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2022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48 815,6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2D384BD8" w14:textId="4083D5E0" w:rsidR="001B1C7F" w:rsidRPr="00CE06C2" w:rsidRDefault="001B1C7F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объем средств федерального бюджета, предоставляемых </w:t>
      </w:r>
      <w:r w:rsidRPr="00CE06C2">
        <w:rPr>
          <w:rFonts w:ascii="Liberation Serif" w:hAnsi="Liberation Serif" w:cs="Liberation Serif"/>
          <w:sz w:val="28"/>
          <w:szCs w:val="28"/>
        </w:rPr>
        <w:br/>
        <w:t xml:space="preserve">на реализацию мероприятий в сфере деятельности Министерства труда </w:t>
      </w:r>
      <w:r w:rsidRPr="00CE06C2">
        <w:rPr>
          <w:rFonts w:ascii="Liberation Serif" w:hAnsi="Liberation Serif" w:cs="Liberation Serif"/>
          <w:sz w:val="28"/>
          <w:szCs w:val="28"/>
        </w:rPr>
        <w:br/>
        <w:t xml:space="preserve">и социальной защиты Российской Федерации, составляет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=SUM(LEFT)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446 510,2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рублей, </w:t>
      </w:r>
      <w:r w:rsidRPr="00CE06C2">
        <w:rPr>
          <w:rFonts w:ascii="Liberation Serif" w:hAnsi="Liberation Serif" w:cs="Liberation Serif"/>
          <w:sz w:val="28"/>
          <w:szCs w:val="28"/>
        </w:rPr>
        <w:br/>
        <w:t>из них:</w:t>
      </w:r>
    </w:p>
    <w:p w14:paraId="7CC61BBD" w14:textId="77777777" w:rsidR="001B1C7F" w:rsidRPr="00CE06C2" w:rsidRDefault="001B1C7F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2017 год – 150</w:t>
      </w:r>
      <w:r w:rsidRPr="00CE06C2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CE06C2">
        <w:rPr>
          <w:rFonts w:ascii="Liberation Serif" w:hAnsi="Liberation Serif" w:cs="Liberation Serif"/>
          <w:sz w:val="28"/>
          <w:szCs w:val="28"/>
        </w:rPr>
        <w:t>000,0 тыс. рублей;</w:t>
      </w:r>
    </w:p>
    <w:p w14:paraId="592C00C7" w14:textId="77777777" w:rsidR="001B1C7F" w:rsidRPr="00CE06C2" w:rsidRDefault="001B1C7F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2018 год – 164</w:t>
      </w:r>
      <w:r w:rsidRPr="00CE06C2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CE06C2">
        <w:rPr>
          <w:rFonts w:ascii="Liberation Serif" w:hAnsi="Liberation Serif" w:cs="Liberation Serif"/>
          <w:sz w:val="28"/>
          <w:szCs w:val="28"/>
        </w:rPr>
        <w:t>627,8 тыс. рублей;</w:t>
      </w:r>
    </w:p>
    <w:p w14:paraId="75909A45" w14:textId="77777777" w:rsidR="001B1C7F" w:rsidRPr="00CE06C2" w:rsidRDefault="001B1C7F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2019 год – 54 640,3 тыс. рублей;</w:t>
      </w:r>
    </w:p>
    <w:p w14:paraId="6EDDC76E" w14:textId="6A55F802" w:rsidR="001B1C7F" w:rsidRPr="00CE06C2" w:rsidRDefault="001B1C7F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2020 год – 25 455,6 тыс. рублей;</w:t>
      </w:r>
    </w:p>
    <w:p w14:paraId="55220D9E" w14:textId="77777777" w:rsidR="001B1C7F" w:rsidRPr="00CE06C2" w:rsidRDefault="001B1C7F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2021 год – 25 455,6 тыс. рублей;</w:t>
      </w:r>
    </w:p>
    <w:p w14:paraId="0A17BB47" w14:textId="77777777" w:rsidR="001B1C7F" w:rsidRPr="00CE06C2" w:rsidRDefault="001B1C7F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2022 год – 26 330,9 тыс. рублей;</w:t>
      </w:r>
    </w:p>
    <w:p w14:paraId="1C305080" w14:textId="77777777" w:rsidR="001B1C7F" w:rsidRPr="00CE06C2" w:rsidRDefault="001B1C7F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объем средств областного бюджета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=SUM(LEFT)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368 009,9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рублей, из них:</w:t>
      </w:r>
    </w:p>
    <w:p w14:paraId="7482CF60" w14:textId="77777777" w:rsidR="001B1C7F" w:rsidRPr="00CE06C2" w:rsidRDefault="001B1C7F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2017 год – 176</w:t>
      </w:r>
      <w:r w:rsidRPr="00CE06C2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CE06C2">
        <w:rPr>
          <w:rFonts w:ascii="Liberation Serif" w:hAnsi="Liberation Serif" w:cs="Liberation Serif"/>
          <w:sz w:val="28"/>
          <w:szCs w:val="28"/>
        </w:rPr>
        <w:t>087,0 тыс. рублей;</w:t>
      </w:r>
    </w:p>
    <w:p w14:paraId="5D20115D" w14:textId="77777777" w:rsidR="001B1C7F" w:rsidRPr="00CE06C2" w:rsidRDefault="001B1C7F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2018 год – 81</w:t>
      </w:r>
      <w:r w:rsidRPr="00CE06C2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CE06C2">
        <w:rPr>
          <w:rFonts w:ascii="Liberation Serif" w:hAnsi="Liberation Serif" w:cs="Liberation Serif"/>
          <w:sz w:val="28"/>
          <w:szCs w:val="28"/>
        </w:rPr>
        <w:t>085,4 тыс. рублей;</w:t>
      </w:r>
    </w:p>
    <w:p w14:paraId="621252BB" w14:textId="77777777" w:rsidR="001B1C7F" w:rsidRPr="00CE06C2" w:rsidRDefault="001B1C7F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2019 год – 40 997,2 тыс. рублей;</w:t>
      </w:r>
    </w:p>
    <w:p w14:paraId="3DCA076E" w14:textId="77777777" w:rsidR="001B1C7F" w:rsidRPr="00CE06C2" w:rsidRDefault="001B1C7F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2020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23 677,8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00E33731" w14:textId="0A8BE8D2" w:rsidR="001B1C7F" w:rsidRPr="00CE06C2" w:rsidRDefault="001B1C7F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2021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23 677,8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7D0765A0" w14:textId="27C8F7D1" w:rsidR="00DA6FDB" w:rsidRPr="00CE06C2" w:rsidRDefault="001B1C7F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2022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22 484,7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</w:t>
      </w:r>
      <w:r w:rsidR="00C67F38" w:rsidRPr="00CE06C2">
        <w:rPr>
          <w:rFonts w:ascii="Liberation Serif" w:hAnsi="Liberation Serif" w:cs="Liberation Serif"/>
          <w:sz w:val="28"/>
          <w:szCs w:val="28"/>
        </w:rPr>
        <w:t>»;</w:t>
      </w:r>
    </w:p>
    <w:p w14:paraId="23FC3C4A" w14:textId="2082D2AA" w:rsidR="00C67F38" w:rsidRPr="00CE06C2" w:rsidRDefault="00C67F38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1</w:t>
      </w:r>
      <w:r w:rsidR="00F664CF" w:rsidRPr="00CE06C2">
        <w:rPr>
          <w:rFonts w:ascii="Liberation Serif" w:hAnsi="Liberation Serif" w:cs="Liberation Serif"/>
          <w:sz w:val="28"/>
          <w:szCs w:val="28"/>
        </w:rPr>
        <w:t>3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) </w:t>
      </w:r>
      <w:r w:rsidR="00F033E6" w:rsidRPr="00CE06C2">
        <w:rPr>
          <w:rFonts w:ascii="Liberation Serif" w:hAnsi="Liberation Serif" w:cs="Liberation Serif"/>
          <w:sz w:val="28"/>
          <w:szCs w:val="28"/>
        </w:rPr>
        <w:t>в паспорте подпрограммы 2 в таблице в строке «Ожидаемые результаты реализации подпрограммы 2» в графе второй пункты 15–18 изложить в следующей редакции:</w:t>
      </w:r>
    </w:p>
    <w:p w14:paraId="3F25194F" w14:textId="55D87F40" w:rsidR="00F033E6" w:rsidRPr="00CE06C2" w:rsidRDefault="00F033E6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«15) увеличение количества инвалидов, принятых на</w:t>
      </w:r>
      <w:r w:rsidR="00F664CF" w:rsidRPr="00CE06C2">
        <w:rPr>
          <w:rFonts w:ascii="Liberation Serif" w:hAnsi="Liberation Serif" w:cs="Liberation Serif"/>
          <w:sz w:val="28"/>
          <w:szCs w:val="28"/>
        </w:rPr>
        <w:t xml:space="preserve"> 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обучение по программам бакалавриата и программам специалитета (по отношению </w:t>
      </w:r>
      <w:r w:rsidRPr="00CE06C2">
        <w:rPr>
          <w:rFonts w:ascii="Liberation Serif" w:hAnsi="Liberation Serif" w:cs="Liberation Serif"/>
          <w:sz w:val="28"/>
          <w:szCs w:val="28"/>
        </w:rPr>
        <w:br/>
        <w:t>к значению показателя предыдущего года);</w:t>
      </w:r>
    </w:p>
    <w:p w14:paraId="06A44878" w14:textId="77777777" w:rsidR="00217907" w:rsidRPr="00CE06C2" w:rsidRDefault="00F033E6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16) уменьшение количества студентов из числа инвалидов, обучающихся </w:t>
      </w:r>
      <w:r w:rsidRPr="00CE06C2">
        <w:rPr>
          <w:rFonts w:ascii="Liberation Serif" w:hAnsi="Liberation Serif" w:cs="Liberation Serif"/>
          <w:sz w:val="28"/>
          <w:szCs w:val="28"/>
        </w:rPr>
        <w:br/>
        <w:t xml:space="preserve">по программам бакалавриата и программам специалитета, отчисленных по причине академической задолженности, в общей численности инвалидов, принятых </w:t>
      </w:r>
      <w:r w:rsidRPr="00CE06C2">
        <w:rPr>
          <w:rFonts w:ascii="Liberation Serif" w:hAnsi="Liberation Serif" w:cs="Liberation Serif"/>
          <w:sz w:val="28"/>
          <w:szCs w:val="28"/>
        </w:rPr>
        <w:br/>
        <w:t>на обучение по программам бакалавриата и программам специалитета;</w:t>
      </w:r>
    </w:p>
    <w:p w14:paraId="221168C5" w14:textId="4603B949" w:rsidR="00F033E6" w:rsidRPr="00CE06C2" w:rsidRDefault="00F033E6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17) увеличение количества инвалидов, принятых на</w:t>
      </w:r>
      <w:r w:rsidRPr="00CE06C2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CE06C2">
        <w:rPr>
          <w:rFonts w:ascii="Liberation Serif" w:hAnsi="Liberation Serif" w:cs="Liberation Serif"/>
          <w:sz w:val="28"/>
          <w:szCs w:val="28"/>
        </w:rPr>
        <w:t>обучение по</w:t>
      </w:r>
      <w:r w:rsidR="003623E2" w:rsidRPr="00CE06C2">
        <w:rPr>
          <w:rFonts w:ascii="Liberation Serif" w:hAnsi="Liberation Serif" w:cs="Liberation Serif"/>
          <w:sz w:val="28"/>
          <w:szCs w:val="28"/>
        </w:rPr>
        <w:t> </w:t>
      </w:r>
      <w:r w:rsidRPr="00CE06C2">
        <w:rPr>
          <w:rFonts w:ascii="Liberation Serif" w:hAnsi="Liberation Serif" w:cs="Liberation Serif"/>
          <w:sz w:val="28"/>
          <w:szCs w:val="28"/>
        </w:rPr>
        <w:t>образовательным программам среднего профессионального образования (по</w:t>
      </w:r>
      <w:r w:rsidR="003623E2" w:rsidRPr="00CE06C2">
        <w:rPr>
          <w:rFonts w:ascii="Liberation Serif" w:hAnsi="Liberation Serif" w:cs="Liberation Serif"/>
          <w:sz w:val="28"/>
          <w:szCs w:val="28"/>
        </w:rPr>
        <w:t> </w:t>
      </w:r>
      <w:r w:rsidRPr="00CE06C2">
        <w:rPr>
          <w:rFonts w:ascii="Liberation Serif" w:hAnsi="Liberation Serif" w:cs="Liberation Serif"/>
          <w:sz w:val="28"/>
          <w:szCs w:val="28"/>
        </w:rPr>
        <w:t>отношению к значению показателя предыдущего года);</w:t>
      </w:r>
    </w:p>
    <w:p w14:paraId="4F1235EB" w14:textId="67B6E3C2" w:rsidR="00F033E6" w:rsidRPr="00CE06C2" w:rsidRDefault="00F033E6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18) уменьшение количества студентов из числа инвалидов, обучавшихся </w:t>
      </w:r>
      <w:r w:rsidRPr="00CE06C2">
        <w:rPr>
          <w:rFonts w:ascii="Liberation Serif" w:hAnsi="Liberation Serif" w:cs="Liberation Serif"/>
          <w:strike/>
          <w:sz w:val="28"/>
          <w:szCs w:val="28"/>
        </w:rPr>
        <w:br/>
      </w:r>
      <w:r w:rsidRPr="00CE06C2">
        <w:rPr>
          <w:rFonts w:ascii="Liberation Serif" w:hAnsi="Liberation Serif" w:cs="Liberation Serif"/>
          <w:sz w:val="28"/>
          <w:szCs w:val="28"/>
        </w:rPr>
        <w:t>по образовательным программам среднего профессионального образования, выбывших по причине академической неуспеваемости;»;</w:t>
      </w:r>
    </w:p>
    <w:p w14:paraId="24D70763" w14:textId="57D85E8A" w:rsidR="003631CB" w:rsidRPr="00CE06C2" w:rsidRDefault="003631CB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E06C2">
        <w:rPr>
          <w:rFonts w:ascii="Liberation Serif" w:eastAsiaTheme="minorHAnsi" w:hAnsi="Liberation Serif" w:cs="Liberation Serif"/>
          <w:sz w:val="28"/>
          <w:szCs w:val="28"/>
        </w:rPr>
        <w:t>1</w:t>
      </w:r>
      <w:r w:rsidR="00F664CF" w:rsidRPr="00CE06C2">
        <w:rPr>
          <w:rFonts w:ascii="Liberation Serif" w:eastAsiaTheme="minorHAnsi" w:hAnsi="Liberation Serif" w:cs="Liberation Serif"/>
          <w:sz w:val="28"/>
          <w:szCs w:val="28"/>
        </w:rPr>
        <w:t>4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 xml:space="preserve">) </w:t>
      </w:r>
      <w:r w:rsidR="00254997" w:rsidRPr="00CE06C2">
        <w:rPr>
          <w:rFonts w:ascii="Liberation Serif" w:eastAsiaTheme="minorHAnsi" w:hAnsi="Liberation Serif" w:cs="Liberation Serif"/>
          <w:sz w:val="28"/>
          <w:szCs w:val="28"/>
        </w:rPr>
        <w:t xml:space="preserve">в </w:t>
      </w:r>
      <w:r w:rsidR="00217907" w:rsidRPr="00CE06C2">
        <w:rPr>
          <w:rFonts w:ascii="Liberation Serif" w:eastAsiaTheme="minorHAnsi" w:hAnsi="Liberation Serif" w:cs="Liberation Serif"/>
          <w:sz w:val="28"/>
          <w:szCs w:val="28"/>
        </w:rPr>
        <w:t>части</w:t>
      </w:r>
      <w:r w:rsidR="00254997" w:rsidRPr="00CE06C2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EE5420" w:rsidRPr="00CE06C2">
        <w:rPr>
          <w:rFonts w:ascii="Liberation Serif" w:eastAsiaTheme="minorHAnsi" w:hAnsi="Liberation Serif" w:cs="Liberation Serif"/>
          <w:sz w:val="28"/>
          <w:szCs w:val="28"/>
        </w:rPr>
        <w:t>четверто</w:t>
      </w:r>
      <w:r w:rsidR="00217907" w:rsidRPr="00CE06C2">
        <w:rPr>
          <w:rFonts w:ascii="Liberation Serif" w:eastAsiaTheme="minorHAnsi" w:hAnsi="Liberation Serif" w:cs="Liberation Serif"/>
          <w:sz w:val="28"/>
          <w:szCs w:val="28"/>
        </w:rPr>
        <w:t>й</w:t>
      </w:r>
      <w:r w:rsidR="00254997" w:rsidRPr="00CE06C2">
        <w:rPr>
          <w:rFonts w:ascii="Liberation Serif" w:eastAsiaTheme="minorHAnsi" w:hAnsi="Liberation Serif" w:cs="Liberation Serif"/>
          <w:sz w:val="28"/>
          <w:szCs w:val="28"/>
        </w:rPr>
        <w:t xml:space="preserve"> раздела 1</w:t>
      </w:r>
      <w:r w:rsidR="00217907" w:rsidRPr="00CE06C2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254997" w:rsidRPr="00CE06C2">
        <w:rPr>
          <w:rFonts w:ascii="Liberation Serif" w:eastAsiaTheme="minorHAnsi" w:hAnsi="Liberation Serif" w:cs="Liberation Serif"/>
          <w:sz w:val="28"/>
          <w:szCs w:val="28"/>
        </w:rPr>
        <w:t>слова «</w:t>
      </w:r>
      <w:r w:rsidR="00374CE6" w:rsidRPr="00CE06C2">
        <w:rPr>
          <w:rFonts w:ascii="Liberation Serif" w:hAnsi="Liberation Serif" w:cs="Liberation Serif"/>
          <w:sz w:val="28"/>
          <w:szCs w:val="28"/>
        </w:rPr>
        <w:t xml:space="preserve">от 01.12.2015 № 1297 </w:t>
      </w:r>
      <w:r w:rsidR="00254997" w:rsidRPr="00CE06C2">
        <w:rPr>
          <w:rFonts w:ascii="Liberation Serif" w:hAnsi="Liberation Serif" w:cs="Liberation Serif"/>
          <w:sz w:val="28"/>
          <w:szCs w:val="28"/>
        </w:rPr>
        <w:t>«Об</w:t>
      </w:r>
      <w:r w:rsidR="00F664CF" w:rsidRPr="00CE06C2">
        <w:rPr>
          <w:rFonts w:ascii="Liberation Serif" w:hAnsi="Liberation Serif" w:cs="Liberation Serif"/>
          <w:sz w:val="28"/>
          <w:szCs w:val="28"/>
        </w:rPr>
        <w:t> </w:t>
      </w:r>
      <w:r w:rsidR="00254997" w:rsidRPr="00CE06C2">
        <w:rPr>
          <w:rFonts w:ascii="Liberation Serif" w:hAnsi="Liberation Serif" w:cs="Liberation Serif"/>
          <w:sz w:val="28"/>
          <w:szCs w:val="28"/>
        </w:rPr>
        <w:t xml:space="preserve">утверждении государственной программы Российской Федерации «Доступная </w:t>
      </w:r>
      <w:r w:rsidR="00254997" w:rsidRPr="00CE06C2">
        <w:rPr>
          <w:rFonts w:ascii="Liberation Serif" w:hAnsi="Liberation Serif" w:cs="Liberation Serif"/>
          <w:sz w:val="28"/>
          <w:szCs w:val="28"/>
        </w:rPr>
        <w:lastRenderedPageBreak/>
        <w:t>среда» на 2011–2020 годы» заменить словами «от 29.03.2019 № 363 «Об</w:t>
      </w:r>
      <w:r w:rsidR="00F664CF" w:rsidRPr="00CE06C2">
        <w:rPr>
          <w:rFonts w:ascii="Liberation Serif" w:hAnsi="Liberation Serif" w:cs="Liberation Serif"/>
          <w:sz w:val="28"/>
          <w:szCs w:val="28"/>
        </w:rPr>
        <w:t> </w:t>
      </w:r>
      <w:r w:rsidR="00254997" w:rsidRPr="00CE06C2">
        <w:rPr>
          <w:rFonts w:ascii="Liberation Serif" w:hAnsi="Liberation Serif" w:cs="Liberation Serif"/>
          <w:sz w:val="28"/>
          <w:szCs w:val="28"/>
        </w:rPr>
        <w:t xml:space="preserve">утверждении государственной </w:t>
      </w:r>
      <w:hyperlink r:id="rId11" w:history="1">
        <w:r w:rsidR="00254997" w:rsidRPr="00CE06C2">
          <w:rPr>
            <w:rFonts w:ascii="Liberation Serif" w:hAnsi="Liberation Serif" w:cs="Liberation Serif"/>
            <w:sz w:val="28"/>
            <w:szCs w:val="28"/>
          </w:rPr>
          <w:t>программы</w:t>
        </w:r>
      </w:hyperlink>
      <w:r w:rsidR="00254997" w:rsidRPr="00CE06C2">
        <w:rPr>
          <w:rFonts w:ascii="Liberation Serif" w:hAnsi="Liberation Serif" w:cs="Liberation Serif"/>
          <w:sz w:val="28"/>
          <w:szCs w:val="28"/>
        </w:rPr>
        <w:t xml:space="preserve"> Российской Федерации «Доступная среда»;</w:t>
      </w:r>
    </w:p>
    <w:p w14:paraId="105BC49B" w14:textId="4B0AC019" w:rsidR="00374CE6" w:rsidRPr="00CE06C2" w:rsidRDefault="00374CE6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E06C2">
        <w:rPr>
          <w:rFonts w:ascii="Liberation Serif" w:eastAsiaTheme="minorHAnsi" w:hAnsi="Liberation Serif" w:cs="Liberation Serif"/>
          <w:sz w:val="28"/>
          <w:szCs w:val="28"/>
        </w:rPr>
        <w:t>1</w:t>
      </w:r>
      <w:r w:rsidR="00F664CF" w:rsidRPr="00CE06C2">
        <w:rPr>
          <w:rFonts w:ascii="Liberation Serif" w:eastAsiaTheme="minorHAnsi" w:hAnsi="Liberation Serif" w:cs="Liberation Serif"/>
          <w:sz w:val="28"/>
          <w:szCs w:val="28"/>
        </w:rPr>
        <w:t>5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 xml:space="preserve">) </w:t>
      </w:r>
      <w:r w:rsidR="00E824F3" w:rsidRPr="00CE06C2">
        <w:rPr>
          <w:rFonts w:ascii="Liberation Serif" w:eastAsiaTheme="minorHAnsi" w:hAnsi="Liberation Serif" w:cs="Liberation Serif"/>
          <w:sz w:val="28"/>
          <w:szCs w:val="28"/>
        </w:rPr>
        <w:t xml:space="preserve">в </w:t>
      </w:r>
      <w:r w:rsidR="00217907" w:rsidRPr="00CE06C2">
        <w:rPr>
          <w:rFonts w:ascii="Liberation Serif" w:eastAsiaTheme="minorHAnsi" w:hAnsi="Liberation Serif" w:cs="Liberation Serif"/>
          <w:sz w:val="28"/>
          <w:szCs w:val="28"/>
        </w:rPr>
        <w:t>части сорок седьмой</w:t>
      </w:r>
      <w:r w:rsidR="00E824F3" w:rsidRPr="00CE06C2">
        <w:rPr>
          <w:rFonts w:ascii="Liberation Serif" w:eastAsiaTheme="minorHAnsi" w:hAnsi="Liberation Serif" w:cs="Liberation Serif"/>
          <w:sz w:val="28"/>
          <w:szCs w:val="28"/>
        </w:rPr>
        <w:t xml:space="preserve"> раздела 1 слова «Министерством общего и</w:t>
      </w:r>
      <w:r w:rsidR="003623E2" w:rsidRPr="00CE06C2">
        <w:rPr>
          <w:rFonts w:ascii="Liberation Serif" w:eastAsiaTheme="minorHAnsi" w:hAnsi="Liberation Serif" w:cs="Liberation Serif"/>
          <w:sz w:val="28"/>
          <w:szCs w:val="28"/>
        </w:rPr>
        <w:t> </w:t>
      </w:r>
      <w:r w:rsidR="00E824F3" w:rsidRPr="00CE06C2">
        <w:rPr>
          <w:rFonts w:ascii="Liberation Serif" w:eastAsiaTheme="minorHAnsi" w:hAnsi="Liberation Serif" w:cs="Liberation Serif"/>
          <w:sz w:val="28"/>
          <w:szCs w:val="28"/>
        </w:rPr>
        <w:t>профессионального образования Свердловской области» заменить словами «Министерством образования и молодежной политики Свердловской области»;</w:t>
      </w:r>
    </w:p>
    <w:p w14:paraId="60CC2E4D" w14:textId="050EA3D8" w:rsidR="00E824F3" w:rsidRPr="00CE06C2" w:rsidRDefault="00217907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E06C2">
        <w:rPr>
          <w:rFonts w:ascii="Liberation Serif" w:eastAsiaTheme="minorHAnsi" w:hAnsi="Liberation Serif" w:cs="Liberation Serif"/>
          <w:sz w:val="28"/>
          <w:szCs w:val="28"/>
        </w:rPr>
        <w:t>1</w:t>
      </w:r>
      <w:r w:rsidR="00F664CF" w:rsidRPr="00CE06C2">
        <w:rPr>
          <w:rFonts w:ascii="Liberation Serif" w:eastAsiaTheme="minorHAnsi" w:hAnsi="Liberation Serif" w:cs="Liberation Serif"/>
          <w:sz w:val="28"/>
          <w:szCs w:val="28"/>
        </w:rPr>
        <w:t>6</w:t>
      </w:r>
      <w:r w:rsidR="00E824F3" w:rsidRPr="00CE06C2">
        <w:rPr>
          <w:rFonts w:ascii="Liberation Serif" w:eastAsiaTheme="minorHAnsi" w:hAnsi="Liberation Serif" w:cs="Liberation Serif"/>
          <w:sz w:val="28"/>
          <w:szCs w:val="28"/>
        </w:rPr>
        <w:t xml:space="preserve">) в 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>части девяносто первой</w:t>
      </w:r>
      <w:r w:rsidR="00E824F3" w:rsidRPr="00CE06C2">
        <w:rPr>
          <w:rFonts w:ascii="Liberation Serif" w:eastAsiaTheme="minorHAnsi" w:hAnsi="Liberation Serif" w:cs="Liberation Serif"/>
          <w:sz w:val="28"/>
          <w:szCs w:val="28"/>
        </w:rPr>
        <w:t xml:space="preserve"> раздела 1 слова «Министерства общего и</w:t>
      </w:r>
      <w:r w:rsidR="003623E2" w:rsidRPr="00CE06C2">
        <w:rPr>
          <w:rFonts w:ascii="Liberation Serif" w:eastAsiaTheme="minorHAnsi" w:hAnsi="Liberation Serif" w:cs="Liberation Serif"/>
          <w:sz w:val="28"/>
          <w:szCs w:val="28"/>
        </w:rPr>
        <w:t> </w:t>
      </w:r>
      <w:r w:rsidR="00E824F3" w:rsidRPr="00CE06C2">
        <w:rPr>
          <w:rFonts w:ascii="Liberation Serif" w:eastAsiaTheme="minorHAnsi" w:hAnsi="Liberation Serif" w:cs="Liberation Serif"/>
          <w:sz w:val="28"/>
          <w:szCs w:val="28"/>
        </w:rPr>
        <w:t>профессионального образования Свердловской области» заменить словами «Министерства образования и молодежной политики Свердловской области»;</w:t>
      </w:r>
    </w:p>
    <w:p w14:paraId="7FDE735C" w14:textId="1DB05A2E" w:rsidR="00E824F3" w:rsidRPr="00CE06C2" w:rsidRDefault="00217907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eastAsiaTheme="minorHAnsi" w:hAnsi="Liberation Serif" w:cs="Liberation Serif"/>
          <w:sz w:val="28"/>
          <w:szCs w:val="28"/>
        </w:rPr>
        <w:t>1</w:t>
      </w:r>
      <w:r w:rsidR="00F664CF" w:rsidRPr="00CE06C2">
        <w:rPr>
          <w:rFonts w:ascii="Liberation Serif" w:eastAsiaTheme="minorHAnsi" w:hAnsi="Liberation Serif" w:cs="Liberation Serif"/>
          <w:sz w:val="28"/>
          <w:szCs w:val="28"/>
        </w:rPr>
        <w:t>7</w:t>
      </w:r>
      <w:r w:rsidR="00E824F3" w:rsidRPr="00CE06C2">
        <w:rPr>
          <w:rFonts w:ascii="Liberation Serif" w:eastAsiaTheme="minorHAnsi" w:hAnsi="Liberation Serif" w:cs="Liberation Serif"/>
          <w:sz w:val="28"/>
          <w:szCs w:val="28"/>
        </w:rPr>
        <w:t xml:space="preserve">) в 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>части сто тринадцатой</w:t>
      </w:r>
      <w:r w:rsidR="00E824F3" w:rsidRPr="00CE06C2">
        <w:rPr>
          <w:rFonts w:ascii="Liberation Serif" w:eastAsiaTheme="minorHAnsi" w:hAnsi="Liberation Serif" w:cs="Liberation Serif"/>
          <w:sz w:val="28"/>
          <w:szCs w:val="28"/>
        </w:rPr>
        <w:t xml:space="preserve"> раздела 1 слова «</w:t>
      </w:r>
      <w:r w:rsidR="00E824F3" w:rsidRPr="00CE06C2">
        <w:rPr>
          <w:rFonts w:ascii="Liberation Serif" w:hAnsi="Liberation Serif" w:cs="Liberation Serif"/>
          <w:sz w:val="28"/>
          <w:szCs w:val="28"/>
        </w:rPr>
        <w:t xml:space="preserve">государственной </w:t>
      </w:r>
      <w:hyperlink r:id="rId12" w:history="1">
        <w:r w:rsidR="00E824F3" w:rsidRPr="00CE06C2">
          <w:rPr>
            <w:rFonts w:ascii="Liberation Serif" w:hAnsi="Liberation Serif" w:cs="Liberation Serif"/>
            <w:sz w:val="28"/>
            <w:szCs w:val="28"/>
          </w:rPr>
          <w:t>программы</w:t>
        </w:r>
      </w:hyperlink>
      <w:r w:rsidR="00E824F3" w:rsidRPr="00CE06C2">
        <w:rPr>
          <w:rFonts w:ascii="Liberation Serif" w:hAnsi="Liberation Serif" w:cs="Liberation Serif"/>
          <w:sz w:val="28"/>
          <w:szCs w:val="28"/>
        </w:rPr>
        <w:t xml:space="preserve"> Российской Федерации «Доступная среда» на 2011–2020 годы, утвержденной постановлением Правительства Российской Федерации от 01.12.2015 № 1297 </w:t>
      </w:r>
      <w:r w:rsidRPr="00CE06C2">
        <w:rPr>
          <w:rFonts w:ascii="Liberation Serif" w:hAnsi="Liberation Serif" w:cs="Liberation Serif"/>
          <w:sz w:val="28"/>
          <w:szCs w:val="28"/>
        </w:rPr>
        <w:br/>
      </w:r>
      <w:r w:rsidR="00E824F3" w:rsidRPr="00CE06C2">
        <w:rPr>
          <w:rFonts w:ascii="Liberation Serif" w:hAnsi="Liberation Serif" w:cs="Liberation Serif"/>
          <w:sz w:val="28"/>
          <w:szCs w:val="28"/>
        </w:rPr>
        <w:t xml:space="preserve">«Об утверждении государственной </w:t>
      </w:r>
      <w:hyperlink r:id="rId13" w:history="1">
        <w:r w:rsidR="00E824F3" w:rsidRPr="00CE06C2">
          <w:rPr>
            <w:rFonts w:ascii="Liberation Serif" w:hAnsi="Liberation Serif" w:cs="Liberation Serif"/>
            <w:sz w:val="28"/>
            <w:szCs w:val="28"/>
          </w:rPr>
          <w:t>программы</w:t>
        </w:r>
      </w:hyperlink>
      <w:r w:rsidR="00E824F3" w:rsidRPr="00CE06C2">
        <w:rPr>
          <w:rFonts w:ascii="Liberation Serif" w:hAnsi="Liberation Serif" w:cs="Liberation Serif"/>
          <w:sz w:val="28"/>
          <w:szCs w:val="28"/>
        </w:rPr>
        <w:t xml:space="preserve"> Российской Федерации «Доступная среда» на 2011–2020 годы» заменить словами «государственной </w:t>
      </w:r>
      <w:hyperlink r:id="rId14" w:history="1">
        <w:r w:rsidR="00E824F3" w:rsidRPr="00CE06C2">
          <w:rPr>
            <w:rFonts w:ascii="Liberation Serif" w:hAnsi="Liberation Serif" w:cs="Liberation Serif"/>
            <w:sz w:val="28"/>
            <w:szCs w:val="28"/>
          </w:rPr>
          <w:t>программы</w:t>
        </w:r>
      </w:hyperlink>
      <w:r w:rsidR="00E824F3" w:rsidRPr="00CE06C2">
        <w:rPr>
          <w:rFonts w:ascii="Liberation Serif" w:hAnsi="Liberation Serif" w:cs="Liberation Serif"/>
          <w:sz w:val="28"/>
          <w:szCs w:val="28"/>
        </w:rPr>
        <w:t xml:space="preserve"> Российской Федерации «Доступная среда», утвержденной постановлением Правительства Российской Федерации от 29.03.2019 № 363 «Об утверждении государственной </w:t>
      </w:r>
      <w:hyperlink r:id="rId15" w:history="1">
        <w:r w:rsidR="00E824F3" w:rsidRPr="00CE06C2">
          <w:rPr>
            <w:rFonts w:ascii="Liberation Serif" w:hAnsi="Liberation Serif" w:cs="Liberation Serif"/>
            <w:sz w:val="28"/>
            <w:szCs w:val="28"/>
          </w:rPr>
          <w:t>программы</w:t>
        </w:r>
      </w:hyperlink>
      <w:r w:rsidR="00E824F3" w:rsidRPr="00CE06C2">
        <w:rPr>
          <w:rFonts w:ascii="Liberation Serif" w:hAnsi="Liberation Serif" w:cs="Liberation Serif"/>
          <w:sz w:val="28"/>
          <w:szCs w:val="28"/>
        </w:rPr>
        <w:t xml:space="preserve"> Российской Федерации «Доступная среда»</w:t>
      </w:r>
      <w:r w:rsidR="008334CC" w:rsidRPr="00CE06C2">
        <w:rPr>
          <w:rFonts w:ascii="Liberation Serif" w:hAnsi="Liberation Serif" w:cs="Liberation Serif"/>
          <w:sz w:val="28"/>
          <w:szCs w:val="28"/>
        </w:rPr>
        <w:t>;</w:t>
      </w:r>
    </w:p>
    <w:p w14:paraId="38A20E98" w14:textId="04E99FBD" w:rsidR="008334CC" w:rsidRPr="00CE06C2" w:rsidRDefault="00217907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1</w:t>
      </w:r>
      <w:r w:rsidR="00F664CF" w:rsidRPr="00CE06C2">
        <w:rPr>
          <w:rFonts w:ascii="Liberation Serif" w:hAnsi="Liberation Serif" w:cs="Liberation Serif"/>
          <w:sz w:val="28"/>
          <w:szCs w:val="28"/>
        </w:rPr>
        <w:t>8</w:t>
      </w:r>
      <w:r w:rsidR="008334CC" w:rsidRPr="00CE06C2">
        <w:rPr>
          <w:rFonts w:ascii="Liberation Serif" w:hAnsi="Liberation Serif" w:cs="Liberation Serif"/>
          <w:sz w:val="28"/>
          <w:szCs w:val="28"/>
        </w:rPr>
        <w:t xml:space="preserve">) в </w:t>
      </w:r>
      <w:r w:rsidRPr="00CE06C2">
        <w:rPr>
          <w:rFonts w:ascii="Liberation Serif" w:hAnsi="Liberation Serif" w:cs="Liberation Serif"/>
          <w:sz w:val="28"/>
          <w:szCs w:val="28"/>
        </w:rPr>
        <w:t>части сто тридцать пятой</w:t>
      </w:r>
      <w:r w:rsidR="008334CC" w:rsidRPr="00CE06C2">
        <w:rPr>
          <w:rFonts w:ascii="Liberation Serif" w:hAnsi="Liberation Serif" w:cs="Liberation Serif"/>
          <w:sz w:val="28"/>
          <w:szCs w:val="28"/>
        </w:rPr>
        <w:t xml:space="preserve"> раздела 1 слова «</w:t>
      </w:r>
      <w:r w:rsidR="008334CC" w:rsidRPr="00CE06C2">
        <w:rPr>
          <w:rFonts w:ascii="Liberation Serif" w:eastAsiaTheme="minorHAnsi" w:hAnsi="Liberation Serif" w:cs="Liberation Serif"/>
          <w:sz w:val="28"/>
          <w:szCs w:val="28"/>
        </w:rPr>
        <w:t>Министерством общего и</w:t>
      </w:r>
      <w:r w:rsidR="003623E2" w:rsidRPr="00CE06C2">
        <w:rPr>
          <w:rFonts w:ascii="Liberation Serif" w:eastAsiaTheme="minorHAnsi" w:hAnsi="Liberation Serif" w:cs="Liberation Serif"/>
          <w:sz w:val="28"/>
          <w:szCs w:val="28"/>
        </w:rPr>
        <w:t> </w:t>
      </w:r>
      <w:r w:rsidR="008334CC" w:rsidRPr="00CE06C2">
        <w:rPr>
          <w:rFonts w:ascii="Liberation Serif" w:eastAsiaTheme="minorHAnsi" w:hAnsi="Liberation Serif" w:cs="Liberation Serif"/>
          <w:sz w:val="28"/>
          <w:szCs w:val="28"/>
        </w:rPr>
        <w:t>профессионального образования Свердловской области» заменить словами «Министерством образования и молодежной политики Свердловской области»;</w:t>
      </w:r>
    </w:p>
    <w:p w14:paraId="2F0C06DF" w14:textId="11A1C6F7" w:rsidR="008334CC" w:rsidRPr="00CE06C2" w:rsidRDefault="00F664CF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E06C2">
        <w:rPr>
          <w:rFonts w:ascii="Liberation Serif" w:eastAsiaTheme="minorHAnsi" w:hAnsi="Liberation Serif" w:cs="Liberation Serif"/>
          <w:sz w:val="28"/>
          <w:szCs w:val="28"/>
        </w:rPr>
        <w:t>19</w:t>
      </w:r>
      <w:r w:rsidR="008334CC" w:rsidRPr="00CE06C2">
        <w:rPr>
          <w:rFonts w:ascii="Liberation Serif" w:eastAsiaTheme="minorHAnsi" w:hAnsi="Liberation Serif" w:cs="Liberation Serif"/>
          <w:sz w:val="28"/>
          <w:szCs w:val="28"/>
        </w:rPr>
        <w:t xml:space="preserve">) в </w:t>
      </w:r>
      <w:r w:rsidR="00217907" w:rsidRPr="00CE06C2">
        <w:rPr>
          <w:rFonts w:ascii="Liberation Serif" w:eastAsiaTheme="minorHAnsi" w:hAnsi="Liberation Serif" w:cs="Liberation Serif"/>
          <w:sz w:val="28"/>
          <w:szCs w:val="28"/>
        </w:rPr>
        <w:t>частях сто семьдесят третьей и сто семьдесят шестой</w:t>
      </w:r>
      <w:r w:rsidR="008334CC" w:rsidRPr="00CE06C2">
        <w:rPr>
          <w:rFonts w:ascii="Liberation Serif" w:eastAsiaTheme="minorHAnsi" w:hAnsi="Liberation Serif" w:cs="Liberation Serif"/>
          <w:sz w:val="28"/>
          <w:szCs w:val="28"/>
        </w:rPr>
        <w:t xml:space="preserve"> раздела 1 слова «Министерству общего и профессионального образования Свердловской области» заменить словами «Министерству образования и молодежной политики Свердловской области»;</w:t>
      </w:r>
    </w:p>
    <w:p w14:paraId="023001C1" w14:textId="065AB924" w:rsidR="008334CC" w:rsidRPr="00CE06C2" w:rsidRDefault="008334CC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E06C2">
        <w:rPr>
          <w:rFonts w:ascii="Liberation Serif" w:eastAsiaTheme="minorHAnsi" w:hAnsi="Liberation Serif" w:cs="Liberation Serif"/>
          <w:sz w:val="28"/>
          <w:szCs w:val="28"/>
        </w:rPr>
        <w:t>2</w:t>
      </w:r>
      <w:r w:rsidR="00F664CF" w:rsidRPr="00CE06C2">
        <w:rPr>
          <w:rFonts w:ascii="Liberation Serif" w:eastAsiaTheme="minorHAnsi" w:hAnsi="Liberation Serif" w:cs="Liberation Serif"/>
          <w:sz w:val="28"/>
          <w:szCs w:val="28"/>
        </w:rPr>
        <w:t>0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 xml:space="preserve">) </w:t>
      </w:r>
      <w:r w:rsidR="00591791" w:rsidRPr="00CE06C2">
        <w:rPr>
          <w:rFonts w:ascii="Liberation Serif" w:eastAsiaTheme="minorHAnsi" w:hAnsi="Liberation Serif" w:cs="Liberation Serif"/>
          <w:sz w:val="28"/>
          <w:szCs w:val="28"/>
        </w:rPr>
        <w:t>в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 xml:space="preserve"> абзаце </w:t>
      </w:r>
      <w:r w:rsidR="00591791" w:rsidRPr="00CE06C2">
        <w:rPr>
          <w:rFonts w:ascii="Liberation Serif" w:eastAsiaTheme="minorHAnsi" w:hAnsi="Liberation Serif" w:cs="Liberation Serif"/>
          <w:sz w:val="28"/>
          <w:szCs w:val="28"/>
        </w:rPr>
        <w:t>третьем части тридцать второй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 xml:space="preserve"> раздела 4 слова </w:t>
      </w:r>
      <w:r w:rsidR="00591791" w:rsidRPr="00CE06C2">
        <w:rPr>
          <w:rFonts w:ascii="Liberation Serif" w:eastAsiaTheme="minorHAnsi" w:hAnsi="Liberation Serif" w:cs="Liberation Serif"/>
          <w:sz w:val="28"/>
          <w:szCs w:val="28"/>
        </w:rPr>
        <w:br/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>«(2019–2020 годы)» заменить словами «(2019–2022 годы)»;</w:t>
      </w:r>
    </w:p>
    <w:p w14:paraId="6C45E103" w14:textId="617D5186" w:rsidR="008334CC" w:rsidRPr="00CE06C2" w:rsidRDefault="008334CC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E06C2">
        <w:rPr>
          <w:rFonts w:ascii="Liberation Serif" w:eastAsiaTheme="minorHAnsi" w:hAnsi="Liberation Serif" w:cs="Liberation Serif"/>
          <w:sz w:val="28"/>
          <w:szCs w:val="28"/>
        </w:rPr>
        <w:t>2</w:t>
      </w:r>
      <w:r w:rsidR="00F664CF" w:rsidRPr="00CE06C2">
        <w:rPr>
          <w:rFonts w:ascii="Liberation Serif" w:eastAsiaTheme="minorHAnsi" w:hAnsi="Liberation Serif" w:cs="Liberation Serif"/>
          <w:sz w:val="28"/>
          <w:szCs w:val="28"/>
        </w:rPr>
        <w:t>1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 xml:space="preserve">) в </w:t>
      </w:r>
      <w:r w:rsidR="00591791" w:rsidRPr="00CE06C2">
        <w:rPr>
          <w:rFonts w:ascii="Liberation Serif" w:eastAsiaTheme="minorHAnsi" w:hAnsi="Liberation Serif" w:cs="Liberation Serif"/>
          <w:sz w:val="28"/>
          <w:szCs w:val="28"/>
        </w:rPr>
        <w:t xml:space="preserve">части шестьдесят второй 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 xml:space="preserve">раздела 4 слова «на 2017–2020 годы» </w:t>
      </w:r>
      <w:r w:rsidR="00591791" w:rsidRPr="00CE06C2">
        <w:rPr>
          <w:rFonts w:ascii="Liberation Serif" w:eastAsiaTheme="minorHAnsi" w:hAnsi="Liberation Serif" w:cs="Liberation Serif"/>
          <w:sz w:val="28"/>
          <w:szCs w:val="28"/>
        </w:rPr>
        <w:br/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>и «на 2014–2020 годы» исключить;</w:t>
      </w:r>
    </w:p>
    <w:p w14:paraId="79BB88C8" w14:textId="1FAD6B68" w:rsidR="00AB7FDA" w:rsidRPr="00CE06C2" w:rsidRDefault="00AB7FDA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eastAsiaTheme="minorHAnsi" w:hAnsi="Liberation Serif" w:cs="Liberation Serif"/>
          <w:sz w:val="28"/>
          <w:szCs w:val="28"/>
        </w:rPr>
        <w:t>2</w:t>
      </w:r>
      <w:r w:rsidR="00F664CF" w:rsidRPr="00CE06C2">
        <w:rPr>
          <w:rFonts w:ascii="Liberation Serif" w:eastAsiaTheme="minorHAnsi" w:hAnsi="Liberation Serif" w:cs="Liberation Serif"/>
          <w:sz w:val="28"/>
          <w:szCs w:val="28"/>
        </w:rPr>
        <w:t>2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 xml:space="preserve">) абзац </w:t>
      </w:r>
      <w:r w:rsidR="00591791" w:rsidRPr="00CE06C2">
        <w:rPr>
          <w:rFonts w:ascii="Liberation Serif" w:eastAsiaTheme="minorHAnsi" w:hAnsi="Liberation Serif" w:cs="Liberation Serif"/>
          <w:sz w:val="28"/>
          <w:szCs w:val="28"/>
        </w:rPr>
        <w:t>первый части седьмой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 xml:space="preserve"> раздела 6 </w:t>
      </w:r>
      <w:r w:rsidR="00071FDC" w:rsidRPr="00CE06C2">
        <w:rPr>
          <w:rFonts w:ascii="Liberation Serif" w:eastAsiaTheme="minorHAnsi" w:hAnsi="Liberation Serif" w:cs="Liberation Serif"/>
          <w:sz w:val="28"/>
          <w:szCs w:val="28"/>
        </w:rPr>
        <w:t>изложить в следующей редакции «</w:t>
      </w:r>
      <w:r w:rsidR="00071FDC" w:rsidRPr="00CE06C2">
        <w:rPr>
          <w:rFonts w:ascii="Liberation Serif" w:hAnsi="Liberation Serif" w:cs="Liberation Serif"/>
          <w:sz w:val="28"/>
          <w:szCs w:val="28"/>
        </w:rPr>
        <w:t>Соисполнители Программы до 10 марта текущего года представляют за отчетный период ответственному исполнителю Программы:»;</w:t>
      </w:r>
    </w:p>
    <w:p w14:paraId="44C42329" w14:textId="5AFE3392" w:rsidR="00071FDC" w:rsidRPr="00CE06C2" w:rsidRDefault="00591791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</w:t>
      </w:r>
      <w:r w:rsidR="00F664CF" w:rsidRPr="00CE06C2">
        <w:rPr>
          <w:rFonts w:ascii="Liberation Serif" w:hAnsi="Liberation Serif" w:cs="Liberation Serif"/>
          <w:sz w:val="28"/>
          <w:szCs w:val="28"/>
        </w:rPr>
        <w:t>3</w:t>
      </w:r>
      <w:r w:rsidR="00071FDC" w:rsidRPr="00CE06C2">
        <w:rPr>
          <w:rFonts w:ascii="Liberation Serif" w:hAnsi="Liberation Serif" w:cs="Liberation Serif"/>
          <w:sz w:val="28"/>
          <w:szCs w:val="28"/>
        </w:rPr>
        <w:t xml:space="preserve">) в </w:t>
      </w:r>
      <w:r w:rsidRPr="00CE06C2">
        <w:rPr>
          <w:rFonts w:ascii="Liberation Serif" w:hAnsi="Liberation Serif" w:cs="Liberation Serif"/>
          <w:sz w:val="28"/>
          <w:szCs w:val="28"/>
        </w:rPr>
        <w:t>частях тринадцатой и семнадцатой</w:t>
      </w:r>
      <w:r w:rsidR="00346EF4" w:rsidRPr="00CE06C2">
        <w:rPr>
          <w:rFonts w:ascii="Liberation Serif" w:hAnsi="Liberation Serif" w:cs="Liberation Serif"/>
          <w:sz w:val="28"/>
          <w:szCs w:val="28"/>
        </w:rPr>
        <w:t xml:space="preserve"> </w:t>
      </w:r>
      <w:r w:rsidR="00071FDC" w:rsidRPr="00CE06C2">
        <w:rPr>
          <w:rFonts w:ascii="Liberation Serif" w:hAnsi="Liberation Serif" w:cs="Liberation Serif"/>
          <w:sz w:val="28"/>
          <w:szCs w:val="28"/>
        </w:rPr>
        <w:t xml:space="preserve">раздела 6 слова </w:t>
      </w:r>
      <w:r w:rsidR="00346EF4" w:rsidRPr="00CE06C2">
        <w:rPr>
          <w:rFonts w:ascii="Liberation Serif" w:hAnsi="Liberation Serif" w:cs="Liberation Serif"/>
          <w:sz w:val="28"/>
          <w:szCs w:val="28"/>
        </w:rPr>
        <w:br/>
      </w:r>
      <w:r w:rsidR="00071FDC" w:rsidRPr="00CE06C2">
        <w:rPr>
          <w:rFonts w:ascii="Liberation Serif" w:hAnsi="Liberation Serif" w:cs="Liberation Serif"/>
          <w:sz w:val="28"/>
          <w:szCs w:val="28"/>
        </w:rPr>
        <w:t>«в 2020 году» заменить словами «в 2021 году»;</w:t>
      </w:r>
    </w:p>
    <w:p w14:paraId="23789588" w14:textId="650D4A1E" w:rsidR="00071FDC" w:rsidRPr="00CE06C2" w:rsidRDefault="00591791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</w:t>
      </w:r>
      <w:r w:rsidR="00F664CF" w:rsidRPr="00CE06C2">
        <w:rPr>
          <w:rFonts w:ascii="Liberation Serif" w:hAnsi="Liberation Serif" w:cs="Liberation Serif"/>
          <w:sz w:val="28"/>
          <w:szCs w:val="28"/>
        </w:rPr>
        <w:t>4</w:t>
      </w:r>
      <w:r w:rsidR="00071FDC" w:rsidRPr="00CE06C2">
        <w:rPr>
          <w:rFonts w:ascii="Liberation Serif" w:hAnsi="Liberation Serif" w:cs="Liberation Serif"/>
          <w:sz w:val="28"/>
          <w:szCs w:val="28"/>
        </w:rPr>
        <w:t xml:space="preserve">) в </w:t>
      </w:r>
      <w:r w:rsidR="001442C8" w:rsidRPr="00CE06C2">
        <w:rPr>
          <w:rFonts w:ascii="Liberation Serif" w:hAnsi="Liberation Serif" w:cs="Liberation Serif"/>
          <w:sz w:val="28"/>
          <w:szCs w:val="28"/>
        </w:rPr>
        <w:t>части шестнадцатой</w:t>
      </w:r>
      <w:r w:rsidR="00071FDC" w:rsidRPr="00CE06C2">
        <w:rPr>
          <w:rFonts w:ascii="Liberation Serif" w:hAnsi="Liberation Serif" w:cs="Liberation Serif"/>
          <w:sz w:val="28"/>
          <w:szCs w:val="28"/>
        </w:rPr>
        <w:t xml:space="preserve"> раздела 6 слова «(2017–2020)» заменить словами «(2019–2022)»;</w:t>
      </w:r>
    </w:p>
    <w:p w14:paraId="08495C86" w14:textId="49E1582F" w:rsidR="003A2D12" w:rsidRPr="00CE06C2" w:rsidRDefault="001442C8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</w:t>
      </w:r>
      <w:r w:rsidR="00F664CF" w:rsidRPr="00CE06C2">
        <w:rPr>
          <w:rFonts w:ascii="Liberation Serif" w:hAnsi="Liberation Serif" w:cs="Liberation Serif"/>
          <w:sz w:val="28"/>
          <w:szCs w:val="28"/>
        </w:rPr>
        <w:t>5</w:t>
      </w:r>
      <w:r w:rsidR="00071FDC" w:rsidRPr="00CE06C2">
        <w:rPr>
          <w:rFonts w:ascii="Liberation Serif" w:hAnsi="Liberation Serif" w:cs="Liberation Serif"/>
          <w:sz w:val="28"/>
          <w:szCs w:val="28"/>
        </w:rPr>
        <w:t xml:space="preserve">) </w:t>
      </w:r>
      <w:r w:rsidR="003A2D12" w:rsidRPr="00CE06C2">
        <w:rPr>
          <w:rFonts w:ascii="Liberation Serif" w:eastAsiaTheme="minorHAnsi" w:hAnsi="Liberation Serif" w:cs="Liberation Serif"/>
          <w:sz w:val="28"/>
          <w:szCs w:val="28"/>
        </w:rPr>
        <w:t xml:space="preserve">разделы 2,3 и 5 </w:t>
      </w:r>
      <w:r w:rsidR="003A2D12" w:rsidRPr="00CE06C2">
        <w:rPr>
          <w:rFonts w:ascii="Liberation Serif" w:hAnsi="Liberation Serif" w:cs="Liberation Serif"/>
          <w:sz w:val="28"/>
          <w:szCs w:val="28"/>
        </w:rPr>
        <w:t>изложить в новой редакции (приложение № 1);</w:t>
      </w:r>
    </w:p>
    <w:p w14:paraId="26FB4D4F" w14:textId="6E24C34C" w:rsidR="003A2D12" w:rsidRPr="00CE06C2" w:rsidRDefault="001442C8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</w:t>
      </w:r>
      <w:r w:rsidR="00F664CF" w:rsidRPr="00CE06C2">
        <w:rPr>
          <w:rFonts w:ascii="Liberation Serif" w:hAnsi="Liberation Serif" w:cs="Liberation Serif"/>
          <w:sz w:val="28"/>
          <w:szCs w:val="28"/>
        </w:rPr>
        <w:t>6</w:t>
      </w:r>
      <w:r w:rsidR="003A2D12" w:rsidRPr="00CE06C2">
        <w:rPr>
          <w:rFonts w:ascii="Liberation Serif" w:hAnsi="Liberation Serif" w:cs="Liberation Serif"/>
          <w:sz w:val="28"/>
          <w:szCs w:val="28"/>
        </w:rPr>
        <w:t>) приложения № 1–8 изложить в новой редакции (приложение № 2)</w:t>
      </w:r>
      <w:r w:rsidR="00F664CF" w:rsidRPr="00CE06C2">
        <w:rPr>
          <w:rFonts w:ascii="Liberation Serif" w:hAnsi="Liberation Serif" w:cs="Liberation Serif"/>
          <w:sz w:val="28"/>
          <w:szCs w:val="28"/>
        </w:rPr>
        <w:t>.</w:t>
      </w:r>
    </w:p>
    <w:p w14:paraId="3F54342B" w14:textId="56AFA749" w:rsidR="008C6646" w:rsidRPr="00CE06C2" w:rsidRDefault="00C366FD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bCs/>
          <w:sz w:val="28"/>
          <w:szCs w:val="28"/>
        </w:rPr>
      </w:pPr>
      <w:r w:rsidRPr="00CE06C2">
        <w:rPr>
          <w:rFonts w:ascii="Liberation Serif" w:eastAsiaTheme="minorHAnsi" w:hAnsi="Liberation Serif" w:cs="Liberation Serif"/>
          <w:sz w:val="28"/>
          <w:szCs w:val="28"/>
        </w:rPr>
        <w:t>3</w:t>
      </w:r>
      <w:r w:rsidR="008C6646" w:rsidRPr="00CE06C2">
        <w:rPr>
          <w:rFonts w:ascii="Liberation Serif" w:eastAsiaTheme="minorHAnsi" w:hAnsi="Liberation Serif" w:cs="Liberation Serif"/>
          <w:sz w:val="28"/>
          <w:szCs w:val="28"/>
        </w:rPr>
        <w:t xml:space="preserve">. </w:t>
      </w:r>
      <w:r w:rsidR="008C6646" w:rsidRPr="00CE06C2">
        <w:rPr>
          <w:rFonts w:ascii="Liberation Serif" w:eastAsiaTheme="minorHAnsi" w:hAnsi="Liberation Serif" w:cs="Liberation Serif"/>
          <w:bCs/>
          <w:sz w:val="28"/>
          <w:szCs w:val="28"/>
        </w:rPr>
        <w:t>Настоящее постановление опубликовать в «Областной газете».</w:t>
      </w:r>
    </w:p>
    <w:p w14:paraId="1C623130" w14:textId="77777777" w:rsidR="008C6646" w:rsidRPr="00CE06C2" w:rsidRDefault="008C6646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14:paraId="7E05B090" w14:textId="77777777" w:rsidR="008C6646" w:rsidRPr="00CE06C2" w:rsidRDefault="008C6646" w:rsidP="004F2FD0">
      <w:pPr>
        <w:pStyle w:val="ConsPlusNormal"/>
        <w:widowControl/>
        <w:shd w:val="clear" w:color="auto" w:fill="FFFFFF" w:themeFill="background1"/>
        <w:rPr>
          <w:rFonts w:ascii="Liberation Serif" w:hAnsi="Liberation Serif" w:cs="Liberation Serif"/>
          <w:sz w:val="28"/>
          <w:szCs w:val="28"/>
        </w:rPr>
      </w:pPr>
    </w:p>
    <w:p w14:paraId="3B537202" w14:textId="77777777" w:rsidR="008C6646" w:rsidRPr="00CE06C2" w:rsidRDefault="008C6646" w:rsidP="004F2FD0">
      <w:pPr>
        <w:pStyle w:val="ConsPlusNormal"/>
        <w:widowControl/>
        <w:shd w:val="clear" w:color="auto" w:fill="FFFFFF" w:themeFill="background1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Губернатор </w:t>
      </w:r>
    </w:p>
    <w:p w14:paraId="0B498D92" w14:textId="1CF8E801" w:rsidR="00EC5074" w:rsidRPr="00CE06C2" w:rsidRDefault="00EE666B" w:rsidP="004F2FD0">
      <w:pPr>
        <w:pStyle w:val="ConsPlusNormal"/>
        <w:widowControl/>
        <w:shd w:val="clear" w:color="auto" w:fill="FFFFFF" w:themeFill="background1"/>
        <w:tabs>
          <w:tab w:val="right" w:pos="992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8C6646" w:rsidRPr="00CE06C2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</w:t>
      </w:r>
      <w:r w:rsidR="008C6646" w:rsidRPr="00CE06C2">
        <w:rPr>
          <w:rFonts w:ascii="Liberation Serif" w:hAnsi="Liberation Serif" w:cs="Liberation Serif"/>
          <w:sz w:val="28"/>
          <w:szCs w:val="28"/>
        </w:rPr>
        <w:tab/>
        <w:t xml:space="preserve">               Е.В. Куйвашев</w:t>
      </w:r>
    </w:p>
    <w:p w14:paraId="1FC8E186" w14:textId="77777777" w:rsidR="00516E33" w:rsidRPr="00CE06C2" w:rsidRDefault="00516E33" w:rsidP="004F2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bCs/>
          <w:sz w:val="28"/>
          <w:szCs w:val="28"/>
        </w:rPr>
        <w:sectPr w:rsidR="00516E33" w:rsidRPr="00CE06C2" w:rsidSect="00C216F9">
          <w:headerReference w:type="default" r:id="rId1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3144FDC2" w14:textId="77777777" w:rsidR="0072639C" w:rsidRPr="00CE06C2" w:rsidRDefault="0072639C" w:rsidP="00281C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812" w:hanging="425"/>
        <w:rPr>
          <w:rFonts w:ascii="Liberation Serif" w:hAnsi="Liberation Serif" w:cs="Liberation Serif"/>
          <w:bCs/>
          <w:sz w:val="28"/>
          <w:szCs w:val="28"/>
        </w:rPr>
      </w:pPr>
      <w:r w:rsidRPr="00CE06C2">
        <w:rPr>
          <w:rFonts w:ascii="Liberation Serif" w:hAnsi="Liberation Serif" w:cs="Liberation Serif"/>
          <w:bCs/>
          <w:sz w:val="28"/>
          <w:szCs w:val="28"/>
        </w:rPr>
        <w:lastRenderedPageBreak/>
        <w:t>Приложение № 1</w:t>
      </w:r>
    </w:p>
    <w:p w14:paraId="3DC76A4A" w14:textId="1E50ACFE" w:rsidR="0072639C" w:rsidRPr="00CE06C2" w:rsidRDefault="0072639C" w:rsidP="00281CE4">
      <w:pPr>
        <w:pStyle w:val="ConsPlusTitle"/>
        <w:shd w:val="clear" w:color="auto" w:fill="FFFFFF" w:themeFill="background1"/>
        <w:ind w:left="5387"/>
        <w:rPr>
          <w:rFonts w:ascii="Liberation Serif" w:hAnsi="Liberation Serif" w:cs="Liberation Serif"/>
          <w:b w:val="0"/>
          <w:sz w:val="28"/>
          <w:szCs w:val="28"/>
        </w:rPr>
      </w:pPr>
      <w:r w:rsidRPr="00CE06C2">
        <w:rPr>
          <w:rFonts w:ascii="Liberation Serif" w:hAnsi="Liberation Serif" w:cs="Liberation Serif"/>
          <w:b w:val="0"/>
          <w:bCs/>
          <w:sz w:val="28"/>
          <w:szCs w:val="28"/>
        </w:rPr>
        <w:t xml:space="preserve">к </w:t>
      </w:r>
      <w:r w:rsidRPr="00CE06C2">
        <w:rPr>
          <w:rFonts w:ascii="Liberation Serif" w:hAnsi="Liberation Serif" w:cs="Liberation Serif"/>
          <w:b w:val="0"/>
          <w:sz w:val="28"/>
          <w:szCs w:val="28"/>
        </w:rPr>
        <w:t xml:space="preserve">постановлению Правительства Свердловской области </w:t>
      </w:r>
      <w:r w:rsidRPr="00CE06C2">
        <w:rPr>
          <w:rFonts w:ascii="Liberation Serif" w:hAnsi="Liberation Serif" w:cs="Liberation Serif"/>
          <w:b w:val="0"/>
          <w:sz w:val="28"/>
          <w:szCs w:val="28"/>
        </w:rPr>
        <w:br/>
        <w:t>от _____________№ ___________</w:t>
      </w:r>
    </w:p>
    <w:p w14:paraId="264570ED" w14:textId="77777777" w:rsidR="0072639C" w:rsidRPr="00CE06C2" w:rsidRDefault="0072639C" w:rsidP="004F2FD0">
      <w:pPr>
        <w:pStyle w:val="ConsPlusTitle"/>
        <w:shd w:val="clear" w:color="auto" w:fill="FFFFFF" w:themeFill="background1"/>
        <w:jc w:val="center"/>
        <w:rPr>
          <w:rFonts w:ascii="Liberation Serif" w:hAnsi="Liberation Serif" w:cs="Liberation Serif"/>
          <w:sz w:val="28"/>
          <w:szCs w:val="28"/>
        </w:rPr>
      </w:pPr>
    </w:p>
    <w:p w14:paraId="18094A18" w14:textId="77777777" w:rsidR="0072639C" w:rsidRPr="00CE06C2" w:rsidRDefault="0072639C" w:rsidP="004F2FD0">
      <w:pPr>
        <w:pStyle w:val="ConsPlusTitle"/>
        <w:shd w:val="clear" w:color="auto" w:fill="FFFFFF" w:themeFill="background1"/>
        <w:jc w:val="center"/>
        <w:rPr>
          <w:rFonts w:ascii="Liberation Serif" w:hAnsi="Liberation Serif" w:cs="Liberation Serif"/>
          <w:sz w:val="28"/>
          <w:szCs w:val="28"/>
        </w:rPr>
      </w:pPr>
    </w:p>
    <w:p w14:paraId="74A5EEC2" w14:textId="77777777" w:rsidR="0072639C" w:rsidRPr="00CE06C2" w:rsidRDefault="0072639C" w:rsidP="004F2FD0">
      <w:pPr>
        <w:pStyle w:val="ConsPlusNormal"/>
        <w:widowControl/>
        <w:shd w:val="clear" w:color="auto" w:fill="FFFFFF" w:themeFill="background1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CE06C2">
        <w:rPr>
          <w:rFonts w:ascii="Liberation Serif" w:hAnsi="Liberation Serif" w:cs="Liberation Serif"/>
          <w:b/>
          <w:sz w:val="28"/>
          <w:szCs w:val="28"/>
        </w:rPr>
        <w:t>Раздел 2. Цель, задачи и целевые показатели (индикаторы) Программы</w:t>
      </w:r>
    </w:p>
    <w:p w14:paraId="1CC57473" w14:textId="77777777" w:rsidR="0072639C" w:rsidRPr="00CE06C2" w:rsidRDefault="0072639C" w:rsidP="004F2FD0">
      <w:pPr>
        <w:pStyle w:val="ConsPlusNormal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</w:p>
    <w:p w14:paraId="5E112FE0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Целью реализации подпрограммы 1 является </w:t>
      </w:r>
      <w:r w:rsidRPr="00CE06C2">
        <w:rPr>
          <w:rFonts w:ascii="Liberation Serif" w:eastAsia="Calibri" w:hAnsi="Liberation Serif" w:cs="Liberation Serif"/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Pr="00CE06C2">
        <w:rPr>
          <w:rFonts w:ascii="Liberation Serif" w:hAnsi="Liberation Serif" w:cs="Liberation Serif"/>
          <w:sz w:val="28"/>
          <w:szCs w:val="28"/>
        </w:rPr>
        <w:t>.</w:t>
      </w:r>
    </w:p>
    <w:p w14:paraId="546684E2" w14:textId="13FD821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Приоритетные сферы жизнедеятельности инвалидов и других маломобильных групп населения: здравоохранение, социальная защита, занятость, физическая культура и спорт, информация и связь, культура, транспортная </w:t>
      </w:r>
      <w:r w:rsidR="00A51804" w:rsidRPr="00CE06C2">
        <w:rPr>
          <w:rFonts w:ascii="Liberation Serif" w:hAnsi="Liberation Serif" w:cs="Liberation Serif"/>
          <w:sz w:val="28"/>
          <w:szCs w:val="28"/>
        </w:rPr>
        <w:br/>
      </w:r>
      <w:r w:rsidRPr="00CE06C2">
        <w:rPr>
          <w:rFonts w:ascii="Liberation Serif" w:hAnsi="Liberation Serif" w:cs="Liberation Serif"/>
          <w:sz w:val="28"/>
          <w:szCs w:val="28"/>
        </w:rPr>
        <w:t xml:space="preserve">и пешеходная инфраструктура, образование, жилищный фонд, дворовые </w:t>
      </w:r>
      <w:r w:rsidR="00A51804" w:rsidRPr="00CE06C2">
        <w:rPr>
          <w:rFonts w:ascii="Liberation Serif" w:hAnsi="Liberation Serif" w:cs="Liberation Serif"/>
          <w:sz w:val="28"/>
          <w:szCs w:val="28"/>
        </w:rPr>
        <w:br/>
      </w:r>
      <w:r w:rsidRPr="00CE06C2">
        <w:rPr>
          <w:rFonts w:ascii="Liberation Serif" w:hAnsi="Liberation Serif" w:cs="Liberation Serif"/>
          <w:sz w:val="28"/>
          <w:szCs w:val="28"/>
        </w:rPr>
        <w:t xml:space="preserve">и общественные территории. </w:t>
      </w:r>
    </w:p>
    <w:p w14:paraId="7C04AA24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Приоритетные объекты и услуги в приоритетных сферах </w:t>
      </w:r>
      <w:r w:rsidRPr="00CE06C2">
        <w:rPr>
          <w:rFonts w:ascii="Liberation Serif" w:hAnsi="Liberation Serif" w:cs="Liberation Serif"/>
          <w:sz w:val="28"/>
          <w:szCs w:val="28"/>
        </w:rPr>
        <w:br/>
        <w:t>жизнедеятельности инвалидов и других маломобильных групп населения – это наиболее значимые для инвалидов и других маломобильных групп населения объекты и услуги, отобранные с участием представителей (не менее трех) общественных организаций инвалидов.</w:t>
      </w:r>
    </w:p>
    <w:p w14:paraId="5A001153" w14:textId="2AE1EE1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Перечень приоритетных объектов в приоритетных сферах жизнедеятельности инвалидов и других маломобильных групп населения Свердловской области по комплексной программе Свердловской области «Доступная среда» (далее – Перечень приоритетных объектов) представлен в</w:t>
      </w:r>
      <w:r w:rsidR="003623E2" w:rsidRPr="00CE06C2">
        <w:rPr>
          <w:rFonts w:ascii="Liberation Serif" w:hAnsi="Liberation Serif" w:cs="Liberation Serif"/>
          <w:sz w:val="28"/>
          <w:szCs w:val="28"/>
        </w:rPr>
        <w:t> 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приложении № 8 к Программе. </w:t>
      </w:r>
    </w:p>
    <w:p w14:paraId="4FA58CDF" w14:textId="7F74746F" w:rsidR="0072639C" w:rsidRPr="00CE06C2" w:rsidRDefault="0072639C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Объекты, включенные в Перечень приоритетных объектов, имеют паспорт доступности объекта социальной инфраструктуры Свердловской области </w:t>
      </w:r>
      <w:r w:rsidR="00A51804" w:rsidRPr="00CE06C2">
        <w:rPr>
          <w:rFonts w:ascii="Liberation Serif" w:hAnsi="Liberation Serif" w:cs="Liberation Serif"/>
          <w:sz w:val="28"/>
          <w:szCs w:val="28"/>
        </w:rPr>
        <w:br/>
      </w:r>
      <w:r w:rsidRPr="00CE06C2">
        <w:rPr>
          <w:rFonts w:ascii="Liberation Serif" w:hAnsi="Liberation Serif" w:cs="Liberation Serif"/>
          <w:sz w:val="28"/>
          <w:szCs w:val="28"/>
        </w:rPr>
        <w:t>в соответствии с формой, утвержденной постановлением Правительства Свердловской области от 11.02.2014 № 70-ПП.</w:t>
      </w:r>
    </w:p>
    <w:p w14:paraId="1D1A1A2F" w14:textId="77777777" w:rsidR="0072639C" w:rsidRPr="00CE06C2" w:rsidRDefault="0072639C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Для достижения поставленной цели в рамках подпрограммы 1 планируется решить следующие задачи:</w:t>
      </w:r>
    </w:p>
    <w:p w14:paraId="0D6B4861" w14:textId="31A3BC7D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1) </w:t>
      </w:r>
      <w:r w:rsidRPr="00CE06C2">
        <w:rPr>
          <w:rFonts w:ascii="Liberation Serif" w:eastAsia="Calibri" w:hAnsi="Liberation Serif" w:cs="Liberation Serif"/>
          <w:sz w:val="28"/>
          <w:szCs w:val="28"/>
        </w:rPr>
        <w:t xml:space="preserve">оценка состояния доступности приоритетных объектов и услуг </w:t>
      </w:r>
      <w:r w:rsidR="00A51804" w:rsidRPr="00CE06C2">
        <w:rPr>
          <w:rFonts w:ascii="Liberation Serif" w:eastAsia="Calibri" w:hAnsi="Liberation Serif" w:cs="Liberation Serif"/>
          <w:sz w:val="28"/>
          <w:szCs w:val="28"/>
        </w:rPr>
        <w:br/>
      </w:r>
      <w:r w:rsidRPr="00CE06C2">
        <w:rPr>
          <w:rFonts w:ascii="Liberation Serif" w:eastAsia="Calibri" w:hAnsi="Liberation Serif" w:cs="Liberation Serif"/>
          <w:sz w:val="28"/>
          <w:szCs w:val="28"/>
        </w:rPr>
        <w:t>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Pr="00CE06C2">
        <w:rPr>
          <w:rFonts w:ascii="Liberation Serif" w:hAnsi="Liberation Serif" w:cs="Liberation Serif"/>
          <w:sz w:val="28"/>
          <w:szCs w:val="28"/>
        </w:rPr>
        <w:t>.</w:t>
      </w:r>
    </w:p>
    <w:p w14:paraId="67C479C4" w14:textId="7182CC1E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Реализация указанной задачи позволит скоординировать деятельность исполнительных органов государственной власти Свердловской области и органов местного самоуправления муниципальных образований, расположенных </w:t>
      </w:r>
      <w:r w:rsidR="00A51804" w:rsidRPr="00CE06C2">
        <w:rPr>
          <w:rFonts w:ascii="Liberation Serif" w:hAnsi="Liberation Serif" w:cs="Liberation Serif"/>
          <w:sz w:val="28"/>
          <w:szCs w:val="28"/>
        </w:rPr>
        <w:br/>
      </w:r>
      <w:r w:rsidRPr="00CE06C2">
        <w:rPr>
          <w:rFonts w:ascii="Liberation Serif" w:hAnsi="Liberation Serif" w:cs="Liberation Serif"/>
          <w:sz w:val="28"/>
          <w:szCs w:val="28"/>
        </w:rPr>
        <w:t>на территории Свердловской области, организаций при обеспечении доступности для инвалидов и других маломобильных групп населения приоритетных объектов и услуг в приоритетных сферах жизнедеятельности, социальной интеграции инвалидов;</w:t>
      </w:r>
    </w:p>
    <w:p w14:paraId="77804DCF" w14:textId="11C6D2F2" w:rsidR="0072639C" w:rsidRPr="00CE06C2" w:rsidRDefault="0072639C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lastRenderedPageBreak/>
        <w:t xml:space="preserve">2) </w:t>
      </w:r>
      <w:r w:rsidRPr="00CE06C2">
        <w:rPr>
          <w:rFonts w:ascii="Liberation Serif" w:eastAsia="Calibri" w:hAnsi="Liberation Serif" w:cs="Liberation Serif"/>
          <w:sz w:val="28"/>
          <w:szCs w:val="28"/>
        </w:rPr>
        <w:t xml:space="preserve">формирование условий для беспрепятственного доступа инвалидов </w:t>
      </w:r>
      <w:r w:rsidR="00C22E0D" w:rsidRPr="00CE06C2">
        <w:rPr>
          <w:rFonts w:ascii="Liberation Serif" w:eastAsia="Calibri" w:hAnsi="Liberation Serif" w:cs="Liberation Serif"/>
          <w:sz w:val="28"/>
          <w:szCs w:val="28"/>
        </w:rPr>
        <w:br/>
      </w:r>
      <w:r w:rsidRPr="00CE06C2">
        <w:rPr>
          <w:rFonts w:ascii="Liberation Serif" w:eastAsia="Calibri" w:hAnsi="Liberation Serif" w:cs="Liberation Serif"/>
          <w:sz w:val="28"/>
          <w:szCs w:val="28"/>
        </w:rPr>
        <w:t xml:space="preserve">и других маломобильных групп населения к приоритетным объектам и услугам </w:t>
      </w:r>
      <w:r w:rsidR="00C22E0D" w:rsidRPr="00CE06C2">
        <w:rPr>
          <w:rFonts w:ascii="Liberation Serif" w:eastAsia="Calibri" w:hAnsi="Liberation Serif" w:cs="Liberation Serif"/>
          <w:sz w:val="28"/>
          <w:szCs w:val="28"/>
        </w:rPr>
        <w:br/>
      </w:r>
      <w:r w:rsidRPr="00CE06C2">
        <w:rPr>
          <w:rFonts w:ascii="Liberation Serif" w:eastAsia="Calibri" w:hAnsi="Liberation Serif" w:cs="Liberation Serif"/>
          <w:sz w:val="28"/>
          <w:szCs w:val="28"/>
        </w:rPr>
        <w:t>в сфере социальной защиты, занятости, здравоохранения, культуры, образования, транспорта, информации и связи, физической культуры и спорта</w:t>
      </w:r>
      <w:r w:rsidRPr="00CE06C2">
        <w:rPr>
          <w:rFonts w:ascii="Liberation Serif" w:hAnsi="Liberation Serif" w:cs="Liberation Serif"/>
          <w:sz w:val="28"/>
          <w:szCs w:val="28"/>
        </w:rPr>
        <w:t>.</w:t>
      </w:r>
    </w:p>
    <w:p w14:paraId="1035F6D6" w14:textId="13973B06" w:rsidR="0072639C" w:rsidRPr="00CE06C2" w:rsidRDefault="0072639C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Реализация данной задачи будет способствовать созданию условий для независимого образа жизни инвалидов и их трудовой деятельности в соответствии с </w:t>
      </w:r>
      <w:hyperlink r:id="rId17" w:history="1">
        <w:r w:rsidRPr="00CE06C2">
          <w:rPr>
            <w:rFonts w:ascii="Liberation Serif" w:hAnsi="Liberation Serif" w:cs="Liberation Serif"/>
            <w:sz w:val="28"/>
            <w:szCs w:val="28"/>
          </w:rPr>
          <w:t>Конвенцией</w:t>
        </w:r>
      </w:hyperlink>
      <w:r w:rsidRPr="00CE06C2">
        <w:rPr>
          <w:rFonts w:ascii="Liberation Serif" w:hAnsi="Liberation Serif" w:cs="Liberation Serif"/>
          <w:sz w:val="28"/>
          <w:szCs w:val="28"/>
        </w:rPr>
        <w:t xml:space="preserve"> о правах инвалидов, ратифицированной Российской Федерацией; позволит приблизить реабилитационные услуги к месту проживания инвалидов </w:t>
      </w:r>
      <w:r w:rsidRPr="00CE06C2">
        <w:rPr>
          <w:rFonts w:ascii="Liberation Serif" w:hAnsi="Liberation Serif" w:cs="Liberation Serif"/>
          <w:sz w:val="28"/>
          <w:szCs w:val="28"/>
        </w:rPr>
        <w:br/>
        <w:t xml:space="preserve">и лиц с ограниченными возможностями здоровья, расширить спектр оказываемых услуг, внедрить современные эффективные методы и технологии работы </w:t>
      </w:r>
      <w:r w:rsidR="00C22E0D" w:rsidRPr="00CE06C2">
        <w:rPr>
          <w:rFonts w:ascii="Liberation Serif" w:hAnsi="Liberation Serif" w:cs="Liberation Serif"/>
          <w:sz w:val="28"/>
          <w:szCs w:val="28"/>
        </w:rPr>
        <w:br/>
      </w:r>
      <w:r w:rsidRPr="00CE06C2">
        <w:rPr>
          <w:rFonts w:ascii="Liberation Serif" w:hAnsi="Liberation Serif" w:cs="Liberation Serif"/>
          <w:sz w:val="28"/>
          <w:szCs w:val="28"/>
        </w:rPr>
        <w:t>с инвалидами и, как следствие, повысить качество жизни данной категории граждан;</w:t>
      </w:r>
    </w:p>
    <w:p w14:paraId="014B344E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3) </w:t>
      </w:r>
      <w:r w:rsidRPr="00CE06C2">
        <w:rPr>
          <w:rFonts w:ascii="Liberation Serif" w:eastAsia="Calibri" w:hAnsi="Liberation Serif" w:cs="Liberation Serif"/>
          <w:sz w:val="28"/>
          <w:szCs w:val="28"/>
        </w:rPr>
        <w:t>формирование условий для просвещенности граждан в вопросах инвалидности и устранения барьеров во взаимоотношениях с другими людьми</w:t>
      </w:r>
      <w:r w:rsidRPr="00CE06C2">
        <w:rPr>
          <w:rFonts w:ascii="Liberation Serif" w:hAnsi="Liberation Serif" w:cs="Liberation Serif"/>
          <w:sz w:val="28"/>
          <w:szCs w:val="28"/>
        </w:rPr>
        <w:t>.</w:t>
      </w:r>
    </w:p>
    <w:p w14:paraId="3D224F88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Реализация данной задачи обеспечит создание эффективно действующей системы информационного, консультативного обеспечения инвалидов и других маломобильных групп населения на основе традиционных и современных информационно-коммуникационных технологий, будет способствовать устранению «отношенческих» барьеров в обществе.</w:t>
      </w:r>
    </w:p>
    <w:p w14:paraId="6851DAEA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Реализация цели и задач подпрограммы 1 будет оцениваться комплексом целевых показателей (индикаторов) Программы:</w:t>
      </w:r>
    </w:p>
    <w:p w14:paraId="27482564" w14:textId="22A72D51" w:rsidR="0072639C" w:rsidRPr="00CE06C2" w:rsidRDefault="0072639C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1)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Свердловской области – 75,0% </w:t>
      </w:r>
      <w:r w:rsidRPr="00CE06C2">
        <w:rPr>
          <w:rFonts w:ascii="Liberation Serif" w:hAnsi="Liberation Serif" w:cs="Liberation Serif"/>
          <w:sz w:val="28"/>
          <w:szCs w:val="28"/>
        </w:rPr>
        <w:br/>
        <w:t>к концу 2022 года;</w:t>
      </w:r>
    </w:p>
    <w:p w14:paraId="15CF33C3" w14:textId="2BC015FF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2) доля приоритетных объектов и услуг, нанесенных на карту доступности Свердловской области по результатам их паспортизации, среди всех приоритетных объектов и услуг в приоритетных сферах жизнедеятельности инвалидов </w:t>
      </w:r>
      <w:r w:rsidR="00C22E0D" w:rsidRPr="00CE06C2">
        <w:rPr>
          <w:rFonts w:ascii="Liberation Serif" w:hAnsi="Liberation Serif" w:cs="Liberation Serif"/>
          <w:sz w:val="28"/>
          <w:szCs w:val="28"/>
        </w:rPr>
        <w:br/>
      </w:r>
      <w:r w:rsidRPr="00CE06C2">
        <w:rPr>
          <w:rFonts w:ascii="Liberation Serif" w:hAnsi="Liberation Serif" w:cs="Liberation Serif"/>
          <w:sz w:val="28"/>
          <w:szCs w:val="28"/>
        </w:rPr>
        <w:t>в Свердловской области – 100% к концу 2022 года;</w:t>
      </w:r>
    </w:p>
    <w:p w14:paraId="49018FCA" w14:textId="02823EF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3) 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 в Свердловской области –79,5% к концу 2022 года;</w:t>
      </w:r>
    </w:p>
    <w:p w14:paraId="5BF60AF4" w14:textId="1CB9172C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4) 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Свердловской области –</w:t>
      </w:r>
      <w:r w:rsidR="000207BB" w:rsidRPr="00CE06C2">
        <w:rPr>
          <w:rFonts w:ascii="Liberation Serif" w:hAnsi="Liberation Serif" w:cs="Liberation Serif"/>
          <w:sz w:val="28"/>
          <w:szCs w:val="28"/>
        </w:rPr>
        <w:t xml:space="preserve"> 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65,5% к концу </w:t>
      </w:r>
      <w:r w:rsidRPr="00CE06C2">
        <w:rPr>
          <w:rFonts w:ascii="Liberation Serif" w:hAnsi="Liberation Serif" w:cs="Liberation Serif"/>
          <w:sz w:val="28"/>
          <w:szCs w:val="28"/>
        </w:rPr>
        <w:br/>
        <w:t>2022 года;</w:t>
      </w:r>
    </w:p>
    <w:p w14:paraId="090F12ED" w14:textId="7C1D4B1F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5) 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в Свердловской области – 74% </w:t>
      </w:r>
      <w:r w:rsidR="00A51804" w:rsidRPr="00CE06C2">
        <w:rPr>
          <w:rFonts w:ascii="Liberation Serif" w:hAnsi="Liberation Serif" w:cs="Liberation Serif"/>
          <w:sz w:val="28"/>
          <w:szCs w:val="28"/>
        </w:rPr>
        <w:br/>
      </w:r>
      <w:r w:rsidRPr="00CE06C2">
        <w:rPr>
          <w:rFonts w:ascii="Liberation Serif" w:hAnsi="Liberation Serif" w:cs="Liberation Serif"/>
          <w:sz w:val="28"/>
          <w:szCs w:val="28"/>
        </w:rPr>
        <w:t>к концу 2022 года;</w:t>
      </w:r>
    </w:p>
    <w:p w14:paraId="2255D13C" w14:textId="404A52F8" w:rsidR="0072639C" w:rsidRPr="00CE06C2" w:rsidRDefault="0072639C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6) доля приоритетных объектов, доступных для инвалидов и других маломобильных групп населения в сфере культуры, в общем количестве </w:t>
      </w:r>
      <w:r w:rsidRPr="00CE06C2">
        <w:rPr>
          <w:rFonts w:ascii="Liberation Serif" w:hAnsi="Liberation Serif" w:cs="Liberation Serif"/>
          <w:sz w:val="28"/>
          <w:szCs w:val="28"/>
        </w:rPr>
        <w:lastRenderedPageBreak/>
        <w:t>приоритетных объектов в сфере культуры в Свердловской области – 69,6% к концу 2022 года;</w:t>
      </w:r>
    </w:p>
    <w:p w14:paraId="5148BB0B" w14:textId="03188FB0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7) 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</w:t>
      </w:r>
      <w:r w:rsidR="00C22E0D" w:rsidRPr="00CE06C2">
        <w:rPr>
          <w:rFonts w:ascii="Liberation Serif" w:hAnsi="Liberation Serif" w:cs="Liberation Serif"/>
          <w:sz w:val="28"/>
          <w:szCs w:val="28"/>
        </w:rPr>
        <w:br/>
      </w:r>
      <w:r w:rsidRPr="00CE06C2">
        <w:rPr>
          <w:rFonts w:ascii="Liberation Serif" w:hAnsi="Liberation Serif" w:cs="Liberation Serif"/>
          <w:sz w:val="28"/>
          <w:szCs w:val="28"/>
        </w:rPr>
        <w:t>в Свердловской области – 84,5% к концу 2022 года;</w:t>
      </w:r>
    </w:p>
    <w:p w14:paraId="6E3C8370" w14:textId="345048A8" w:rsidR="0072639C" w:rsidRPr="00CE06C2" w:rsidRDefault="0072639C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8) 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 в Свердловской области –100% к концу 2022 года;</w:t>
      </w:r>
    </w:p>
    <w:p w14:paraId="228B55DA" w14:textId="07002D86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9) 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 (автобусного, трамвайного, троллейбусного) в Свердловской области –19/16/10% соответственно к концу 2022 года;</w:t>
      </w:r>
    </w:p>
    <w:p w14:paraId="566950E7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10) доля станций метро, доступных для инвалидов и других маломобильных групп населения, в общем количестве станций метро – 22,2% к концу 2022 года;</w:t>
      </w:r>
    </w:p>
    <w:p w14:paraId="21519D6A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11) доля государственных профессиональных образовательных организаций Свердловской области, в которых сформирована универсальная безбарьерная среда, позволяющая обеспечить совместное обучение инвалидов и лиц, не имеющих нарушений развития, в общем количестве государственных профессиональных образовательных организаций Свердловской области – 25% </w:t>
      </w:r>
      <w:r w:rsidRPr="00CE06C2">
        <w:rPr>
          <w:rFonts w:ascii="Liberation Serif" w:hAnsi="Liberation Serif" w:cs="Liberation Serif"/>
          <w:sz w:val="28"/>
          <w:szCs w:val="28"/>
        </w:rPr>
        <w:br/>
        <w:t>к концу 2015 года;</w:t>
      </w:r>
    </w:p>
    <w:p w14:paraId="5310A9C6" w14:textId="604D0151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12)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</w:t>
      </w:r>
      <w:r w:rsidR="00C22E0D" w:rsidRPr="00CE06C2">
        <w:rPr>
          <w:rFonts w:ascii="Liberation Serif" w:hAnsi="Liberation Serif" w:cs="Liberation Serif"/>
          <w:sz w:val="28"/>
          <w:szCs w:val="28"/>
        </w:rPr>
        <w:br/>
      </w:r>
      <w:r w:rsidRPr="00CE06C2">
        <w:rPr>
          <w:rFonts w:ascii="Liberation Serif" w:hAnsi="Liberation Serif" w:cs="Liberation Serif"/>
          <w:sz w:val="28"/>
          <w:szCs w:val="28"/>
        </w:rPr>
        <w:t>в Свердловской области – 25% к концу 2020 года;</w:t>
      </w:r>
    </w:p>
    <w:p w14:paraId="414DE899" w14:textId="05386AFB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13)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</w:t>
      </w:r>
      <w:r w:rsidR="00C22E0D" w:rsidRPr="00CE06C2">
        <w:rPr>
          <w:rFonts w:ascii="Liberation Serif" w:hAnsi="Liberation Serif" w:cs="Liberation Serif"/>
          <w:sz w:val="28"/>
          <w:szCs w:val="28"/>
        </w:rPr>
        <w:br/>
      </w:r>
      <w:r w:rsidRPr="00CE06C2">
        <w:rPr>
          <w:rFonts w:ascii="Liberation Serif" w:hAnsi="Liberation Serif" w:cs="Liberation Serif"/>
          <w:sz w:val="28"/>
          <w:szCs w:val="28"/>
        </w:rPr>
        <w:t>в Свердловской области – 20% к концу 2020 года;</w:t>
      </w:r>
    </w:p>
    <w:p w14:paraId="64E0FCFD" w14:textId="29470119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14) доля образовательных организаций, в которых созданы условия </w:t>
      </w:r>
      <w:r w:rsidR="00E24918" w:rsidRPr="00CE06C2">
        <w:rPr>
          <w:rFonts w:ascii="Liberation Serif" w:hAnsi="Liberation Serif" w:cs="Liberation Serif"/>
          <w:sz w:val="28"/>
          <w:szCs w:val="28"/>
        </w:rPr>
        <w:br/>
      </w:r>
      <w:r w:rsidRPr="00CE06C2">
        <w:rPr>
          <w:rFonts w:ascii="Liberation Serif" w:hAnsi="Liberation Serif" w:cs="Liberation Serif"/>
          <w:sz w:val="28"/>
          <w:szCs w:val="28"/>
        </w:rPr>
        <w:t>для получения детьми-инвалидами качественного образования, в общем количестве образовательных организаций в Свердловской области – 20% к концу 2016 года;</w:t>
      </w:r>
    </w:p>
    <w:p w14:paraId="265653B9" w14:textId="606CCE89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15)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</w:t>
      </w:r>
      <w:r w:rsidR="00C22E0D" w:rsidRPr="00CE06C2">
        <w:rPr>
          <w:rFonts w:ascii="Liberation Serif" w:hAnsi="Liberation Serif" w:cs="Liberation Serif"/>
          <w:sz w:val="28"/>
          <w:szCs w:val="28"/>
        </w:rPr>
        <w:br/>
      </w:r>
      <w:r w:rsidRPr="00CE06C2">
        <w:rPr>
          <w:rFonts w:ascii="Liberation Serif" w:hAnsi="Liberation Serif" w:cs="Liberation Serif"/>
          <w:sz w:val="28"/>
          <w:szCs w:val="28"/>
        </w:rPr>
        <w:t>в Свердловской области – 100% к концу 2022 года;</w:t>
      </w:r>
    </w:p>
    <w:p w14:paraId="58D6A391" w14:textId="31ECA553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16) доля детей-инвалидов в возрасте от 5 до 18 лет, получающих дополнительное образование, в общей численности детей-инвалидов данного возраста в Свердловской области – 60% к концу 2022 года;</w:t>
      </w:r>
    </w:p>
    <w:p w14:paraId="3D4DD6D4" w14:textId="493C562E" w:rsidR="0072639C" w:rsidRPr="00CE06C2" w:rsidRDefault="0072639C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lastRenderedPageBreak/>
        <w:t xml:space="preserve">17) доля детей-инвалидов в возрасте от 1,5 до 7 лет, охваченных дошкольным образованием, в общей численности детей-инвалидов данного возраста </w:t>
      </w:r>
      <w:r w:rsidR="00C22E0D" w:rsidRPr="00CE06C2">
        <w:rPr>
          <w:rFonts w:ascii="Liberation Serif" w:hAnsi="Liberation Serif" w:cs="Liberation Serif"/>
          <w:sz w:val="28"/>
          <w:szCs w:val="28"/>
        </w:rPr>
        <w:br/>
      </w:r>
      <w:r w:rsidRPr="00CE06C2">
        <w:rPr>
          <w:rFonts w:ascii="Liberation Serif" w:hAnsi="Liberation Serif" w:cs="Liberation Serif"/>
          <w:sz w:val="28"/>
          <w:szCs w:val="28"/>
        </w:rPr>
        <w:t>в Свердловской области – 100% к концу 2022 года;</w:t>
      </w:r>
    </w:p>
    <w:p w14:paraId="6E376518" w14:textId="14C725C0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18) доля лиц с ограниченными возможностями здоровья и инвалидов </w:t>
      </w:r>
      <w:r w:rsidR="00C22E0D" w:rsidRPr="00CE06C2">
        <w:rPr>
          <w:rFonts w:ascii="Liberation Serif" w:hAnsi="Liberation Serif" w:cs="Liberation Serif"/>
          <w:sz w:val="28"/>
          <w:szCs w:val="28"/>
        </w:rPr>
        <w:br/>
      </w:r>
      <w:r w:rsidRPr="00CE06C2">
        <w:rPr>
          <w:rFonts w:ascii="Liberation Serif" w:hAnsi="Liberation Serif" w:cs="Liberation Serif"/>
          <w:sz w:val="28"/>
          <w:szCs w:val="28"/>
        </w:rPr>
        <w:t xml:space="preserve">в возрасте от 6 до 18 лет, систематически занимающихся физической культурой </w:t>
      </w:r>
      <w:r w:rsidR="00C22E0D" w:rsidRPr="00CE06C2">
        <w:rPr>
          <w:rFonts w:ascii="Liberation Serif" w:hAnsi="Liberation Serif" w:cs="Liberation Serif"/>
          <w:sz w:val="28"/>
          <w:szCs w:val="28"/>
        </w:rPr>
        <w:br/>
      </w:r>
      <w:r w:rsidRPr="00CE06C2">
        <w:rPr>
          <w:rFonts w:ascii="Liberation Serif" w:hAnsi="Liberation Serif" w:cs="Liberation Serif"/>
          <w:sz w:val="28"/>
          <w:szCs w:val="28"/>
        </w:rPr>
        <w:t>и спортом, в общей численности данной категории населения в Свердловской области – 70% к концу 2022 года;</w:t>
      </w:r>
    </w:p>
    <w:p w14:paraId="5E2E4101" w14:textId="77777777" w:rsidR="0072639C" w:rsidRPr="00CE06C2" w:rsidRDefault="0072639C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19) 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Свердловской области – 100% к концу </w:t>
      </w:r>
      <w:r w:rsidRPr="00CE06C2">
        <w:rPr>
          <w:rFonts w:ascii="Liberation Serif" w:hAnsi="Liberation Serif" w:cs="Liberation Serif"/>
          <w:sz w:val="28"/>
          <w:szCs w:val="28"/>
        </w:rPr>
        <w:br/>
        <w:t>2022 года;</w:t>
      </w:r>
    </w:p>
    <w:p w14:paraId="2F80A3CC" w14:textId="0CCD1FF9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20) численность трудоустроенных инвалидов (из общей численности трудоустроенных граждан) – 2280 человек к концу 2022 года;</w:t>
      </w:r>
    </w:p>
    <w:p w14:paraId="75189A2E" w14:textId="63DDBB4B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21) доля специалистов, прошедших обучение и повышение квалификации по</w:t>
      </w:r>
      <w:r w:rsidR="003623E2" w:rsidRPr="00CE06C2">
        <w:rPr>
          <w:rFonts w:ascii="Liberation Serif" w:hAnsi="Liberation Serif" w:cs="Liberation Serif"/>
          <w:sz w:val="28"/>
          <w:szCs w:val="28"/>
        </w:rPr>
        <w:t> </w:t>
      </w:r>
      <w:r w:rsidRPr="00CE06C2">
        <w:rPr>
          <w:rFonts w:ascii="Liberation Serif" w:hAnsi="Liberation Serif" w:cs="Liberation Serif"/>
          <w:sz w:val="28"/>
          <w:szCs w:val="28"/>
        </w:rPr>
        <w:t>вопросам реабилитации и социальной интеграции инвалидов, среди специалистов, занятых в этой сфере в Свердловской области, – 100% к концу 2022</w:t>
      </w:r>
      <w:r w:rsidR="003623E2" w:rsidRPr="00CE06C2">
        <w:rPr>
          <w:rFonts w:ascii="Liberation Serif" w:hAnsi="Liberation Serif" w:cs="Liberation Serif"/>
          <w:sz w:val="28"/>
          <w:szCs w:val="28"/>
        </w:rPr>
        <w:t> </w:t>
      </w:r>
      <w:r w:rsidRPr="00CE06C2">
        <w:rPr>
          <w:rFonts w:ascii="Liberation Serif" w:hAnsi="Liberation Serif" w:cs="Liberation Serif"/>
          <w:sz w:val="28"/>
          <w:szCs w:val="28"/>
        </w:rPr>
        <w:t>года;</w:t>
      </w:r>
    </w:p>
    <w:p w14:paraId="4BDFC514" w14:textId="30C0028E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22) доля специалистов организаций социального обслуживания, прошедших обучение (инструктирование) по вопросам, связанным с особенностями предоставления социальных услуг инвалидам в зависимости от стойких расстройств функций организма (зрения, слуха, опорно-двигательного аппарата), среди специалистов организаций социального обслуживания в Свердловской области – 50% к концу 2022 года;</w:t>
      </w:r>
    </w:p>
    <w:p w14:paraId="62987F88" w14:textId="16B4B79C" w:rsidR="0072639C" w:rsidRPr="00CE06C2" w:rsidRDefault="0072639C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23) доля инвалидов, положительно оценивающих отношение населения </w:t>
      </w:r>
      <w:r w:rsidR="00C22E0D" w:rsidRPr="00CE06C2">
        <w:rPr>
          <w:rFonts w:ascii="Liberation Serif" w:hAnsi="Liberation Serif" w:cs="Liberation Serif"/>
          <w:sz w:val="28"/>
          <w:szCs w:val="28"/>
        </w:rPr>
        <w:br/>
      </w:r>
      <w:r w:rsidRPr="00CE06C2">
        <w:rPr>
          <w:rFonts w:ascii="Liberation Serif" w:hAnsi="Liberation Serif" w:cs="Liberation Serif"/>
          <w:sz w:val="28"/>
          <w:szCs w:val="28"/>
        </w:rPr>
        <w:t xml:space="preserve">к проблемам инвалидов, в общей численности опрошенных инвалидов </w:t>
      </w:r>
      <w:r w:rsidR="00C22E0D" w:rsidRPr="00CE06C2">
        <w:rPr>
          <w:rFonts w:ascii="Liberation Serif" w:hAnsi="Liberation Serif" w:cs="Liberation Serif"/>
          <w:sz w:val="28"/>
          <w:szCs w:val="28"/>
        </w:rPr>
        <w:br/>
      </w:r>
      <w:r w:rsidRPr="00CE06C2">
        <w:rPr>
          <w:rFonts w:ascii="Liberation Serif" w:hAnsi="Liberation Serif" w:cs="Liberation Serif"/>
          <w:sz w:val="28"/>
          <w:szCs w:val="28"/>
        </w:rPr>
        <w:t>в Свердловской области – 49,6% к концу 2015 года;</w:t>
      </w:r>
    </w:p>
    <w:p w14:paraId="0F617A7F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24) доля инвалидов, положительно оценивающих уровень доступности приоритетных объектов и услуг в приоритетных сферах жизнедеятельности, </w:t>
      </w:r>
      <w:r w:rsidRPr="00CE06C2">
        <w:rPr>
          <w:rFonts w:ascii="Liberation Serif" w:hAnsi="Liberation Serif" w:cs="Liberation Serif"/>
          <w:sz w:val="28"/>
          <w:szCs w:val="28"/>
        </w:rPr>
        <w:br/>
        <w:t>в общей численности инвалидов в Свердловской области – 55% к концу 2015 года;</w:t>
      </w:r>
    </w:p>
    <w:p w14:paraId="29A517CE" w14:textId="5E8F3C30" w:rsidR="0072639C" w:rsidRPr="00CE06C2" w:rsidRDefault="0072639C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25) доля граждан, признающих навыки, достоинства и способности инвалидов, в общей численности опрошенных граждан в Свердловской области –75,1% к концу 2022 года;</w:t>
      </w:r>
    </w:p>
    <w:p w14:paraId="32046746" w14:textId="5C0579D4" w:rsidR="0072639C" w:rsidRPr="00CE06C2" w:rsidRDefault="0072639C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E06C2">
        <w:rPr>
          <w:rFonts w:ascii="Liberation Serif" w:eastAsiaTheme="minorHAnsi" w:hAnsi="Liberation Serif" w:cs="Liberation Serif"/>
          <w:sz w:val="28"/>
          <w:szCs w:val="28"/>
        </w:rPr>
        <w:t xml:space="preserve">26) количество дворовых территорий в населенных пунктах Свердловской области, в которых реализованы проекты комплексного благоустройства – </w:t>
      </w:r>
      <w:r w:rsidR="00C22E0D" w:rsidRPr="00CE06C2">
        <w:rPr>
          <w:rFonts w:ascii="Liberation Serif" w:eastAsiaTheme="minorHAnsi" w:hAnsi="Liberation Serif" w:cs="Liberation Serif"/>
          <w:sz w:val="28"/>
          <w:szCs w:val="28"/>
        </w:rPr>
        <w:br/>
        <w:t xml:space="preserve">6723 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>к концу 2022 года;</w:t>
      </w:r>
    </w:p>
    <w:p w14:paraId="4821010F" w14:textId="11950854" w:rsidR="0072639C" w:rsidRPr="00CE06C2" w:rsidRDefault="0072639C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trike/>
          <w:sz w:val="28"/>
          <w:szCs w:val="28"/>
        </w:rPr>
      </w:pPr>
      <w:r w:rsidRPr="00CE06C2">
        <w:rPr>
          <w:rFonts w:ascii="Liberation Serif" w:eastAsiaTheme="minorHAnsi" w:hAnsi="Liberation Serif" w:cs="Liberation Serif"/>
          <w:sz w:val="28"/>
          <w:szCs w:val="28"/>
        </w:rPr>
        <w:t xml:space="preserve">27) 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обустроенных общественных пространств) – </w:t>
      </w:r>
      <w:r w:rsidR="00C22E0D" w:rsidRPr="00CE06C2">
        <w:rPr>
          <w:rFonts w:ascii="Liberation Serif" w:eastAsiaTheme="minorHAnsi" w:hAnsi="Liberation Serif" w:cs="Liberation Serif"/>
          <w:sz w:val="28"/>
          <w:szCs w:val="28"/>
        </w:rPr>
        <w:br/>
        <w:t xml:space="preserve">62 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>к концу 2022 года;</w:t>
      </w:r>
    </w:p>
    <w:p w14:paraId="353266B4" w14:textId="77777777" w:rsidR="0072639C" w:rsidRPr="00CE06C2" w:rsidRDefault="0072639C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E06C2">
        <w:rPr>
          <w:rFonts w:ascii="Liberation Serif" w:eastAsiaTheme="minorHAnsi" w:hAnsi="Liberation Serif" w:cs="Liberation Serif"/>
          <w:sz w:val="28"/>
          <w:szCs w:val="28"/>
        </w:rPr>
        <w:t xml:space="preserve">28) количество инвалидов, семей, имеющих детей-инвалидов, улучшивших жилищные условия, из числа граждан, вставших на учет нуждающихся в жилье 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br/>
        <w:t>до 1 января 2005 года, – 40 человек к концу 2022 года.</w:t>
      </w:r>
    </w:p>
    <w:p w14:paraId="699AE174" w14:textId="77777777" w:rsidR="0072639C" w:rsidRPr="00CE06C2" w:rsidRDefault="0072639C" w:rsidP="00CE06C2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lastRenderedPageBreak/>
        <w:t xml:space="preserve">Система целевых </w:t>
      </w:r>
      <w:hyperlink w:anchor="P1155" w:history="1">
        <w:r w:rsidRPr="00CE06C2">
          <w:rPr>
            <w:rFonts w:ascii="Liberation Serif" w:hAnsi="Liberation Serif" w:cs="Liberation Serif"/>
            <w:sz w:val="28"/>
            <w:szCs w:val="28"/>
          </w:rPr>
          <w:t>показателей</w:t>
        </w:r>
      </w:hyperlink>
      <w:r w:rsidRPr="00CE06C2">
        <w:rPr>
          <w:rFonts w:ascii="Liberation Serif" w:hAnsi="Liberation Serif" w:cs="Liberation Serif"/>
          <w:sz w:val="28"/>
          <w:szCs w:val="28"/>
        </w:rPr>
        <w:t xml:space="preserve"> (индикаторов) подпрограммы 1, применяемая для оценки результатов достижения поставленной цели и задач подпрограммы 1, </w:t>
      </w:r>
      <w:r w:rsidRPr="00CE06C2">
        <w:rPr>
          <w:rFonts w:ascii="Liberation Serif" w:hAnsi="Liberation Serif" w:cs="Liberation Serif"/>
          <w:sz w:val="28"/>
          <w:szCs w:val="28"/>
        </w:rPr>
        <w:br/>
        <w:t>а также значения целевых показателей (индикаторов) подпрограммы 1 представлены в приложении № 1 к Программе.</w:t>
      </w:r>
    </w:p>
    <w:p w14:paraId="104EE2C2" w14:textId="77777777" w:rsidR="0072639C" w:rsidRPr="00CE06C2" w:rsidRDefault="0072639C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Цели подпрограммы 2:</w:t>
      </w:r>
    </w:p>
    <w:p w14:paraId="3D5DDA68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1)</w:t>
      </w:r>
      <w:r w:rsidRPr="00CE06C2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CE06C2">
        <w:rPr>
          <w:rFonts w:ascii="Liberation Serif" w:hAnsi="Liberation Serif" w:cs="Liberation Serif"/>
          <w:sz w:val="28"/>
          <w:szCs w:val="28"/>
        </w:rPr>
        <w:t>отработать подходы к формированию системы комплексной реабилитации и абилитации инвалидов, в том числе детей-инвалидов, в рамках реализации пилотного проекта по отработке подходов к формированию системы комплексной реабилитации и абилитации инвалидов, в том числе детей-инвалидов;</w:t>
      </w:r>
    </w:p>
    <w:p w14:paraId="5490AEE2" w14:textId="77777777" w:rsidR="0072639C" w:rsidRPr="00CE06C2" w:rsidRDefault="0072639C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2)</w:t>
      </w:r>
      <w:r w:rsidRPr="00CE06C2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повысить уровень обеспеченности инвалидов, в том числе детей-инвалидов, реабилитационными услугами, ранней помощью, а также уровень профессионального развития и занятости, включая содействие занятости, </w:t>
      </w:r>
      <w:r w:rsidRPr="00CE06C2">
        <w:rPr>
          <w:rFonts w:ascii="Liberation Serif" w:hAnsi="Liberation Serif" w:cs="Liberation Serif"/>
          <w:sz w:val="28"/>
          <w:szCs w:val="28"/>
        </w:rPr>
        <w:br/>
        <w:t>в том числе детей-инвалидов, в Свердловской области.</w:t>
      </w:r>
    </w:p>
    <w:p w14:paraId="4D91EB8B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Первоочередные задачи подпрограммы 2:</w:t>
      </w:r>
    </w:p>
    <w:p w14:paraId="72060C5C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1)</w:t>
      </w:r>
      <w:r w:rsidRPr="00CE06C2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определить потребности инвалидов, в том числе детей-инвалидов, </w:t>
      </w:r>
      <w:r w:rsidRPr="00CE06C2">
        <w:rPr>
          <w:rFonts w:ascii="Liberation Serif" w:hAnsi="Liberation Serif" w:cs="Liberation Serif"/>
          <w:sz w:val="28"/>
          <w:szCs w:val="28"/>
        </w:rPr>
        <w:br/>
        <w:t xml:space="preserve">в реабилитационных и абилитационных услугах, услугах ранней помощи </w:t>
      </w:r>
      <w:r w:rsidRPr="00CE06C2">
        <w:rPr>
          <w:rFonts w:ascii="Liberation Serif" w:hAnsi="Liberation Serif" w:cs="Liberation Serif"/>
          <w:sz w:val="28"/>
          <w:szCs w:val="28"/>
        </w:rPr>
        <w:br/>
        <w:t>в Свердловской области;</w:t>
      </w:r>
    </w:p>
    <w:p w14:paraId="6D150F98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2)</w:t>
      </w:r>
      <w:r w:rsidRPr="00CE06C2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сформировать условия для повышения уровня профессионального развития и занятости, включая сопровождаемое содействие занятости, инвалидов, в том числе детей-инвалидов, в Свердловской области; </w:t>
      </w:r>
    </w:p>
    <w:p w14:paraId="5C0422E4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3)</w:t>
      </w:r>
      <w:r w:rsidRPr="00CE06C2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CE06C2">
        <w:rPr>
          <w:rFonts w:ascii="Liberation Serif" w:hAnsi="Liberation Serif" w:cs="Liberation Serif"/>
          <w:sz w:val="28"/>
          <w:szCs w:val="28"/>
        </w:rPr>
        <w:t>сформировать и поддерживать в актуальном состоянии нормативную правовую и методическую базу по организации системы комплексной реабилитации и абилитации инвалидов, в том числе детей-инвалидов, а также ранней помощи в Свердловской области;</w:t>
      </w:r>
    </w:p>
    <w:p w14:paraId="25BB7B97" w14:textId="77777777" w:rsidR="0072639C" w:rsidRPr="00CE06C2" w:rsidRDefault="0072639C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4) сформировать условия для развития системы комплексной реабилитации и абилитации инвалидов, в том числе детей-инвалидов, а также ранней помощи </w:t>
      </w:r>
      <w:r w:rsidRPr="00CE06C2">
        <w:rPr>
          <w:rFonts w:ascii="Liberation Serif" w:hAnsi="Liberation Serif" w:cs="Liberation Serif"/>
          <w:sz w:val="28"/>
          <w:szCs w:val="28"/>
        </w:rPr>
        <w:br/>
        <w:t>в Свердловской области.</w:t>
      </w:r>
    </w:p>
    <w:p w14:paraId="248125E0" w14:textId="77777777" w:rsidR="0072639C" w:rsidRPr="00CE06C2" w:rsidRDefault="0072639C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Целевые показатели (индикаторы) подпрограммы 2:</w:t>
      </w:r>
    </w:p>
    <w:p w14:paraId="0996C9EF" w14:textId="3804781C" w:rsidR="0072639C" w:rsidRPr="00CE06C2" w:rsidRDefault="0072639C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06C2">
        <w:rPr>
          <w:rFonts w:ascii="Liberation Serif" w:hAnsi="Liberation Serif" w:cs="Liberation Serif"/>
          <w:bCs/>
          <w:sz w:val="28"/>
          <w:szCs w:val="28"/>
        </w:rPr>
        <w:t xml:space="preserve">1) доля инвалидов, в отношении которых осуществлялись мероприятия </w:t>
      </w:r>
      <w:r w:rsidRPr="00CE06C2">
        <w:rPr>
          <w:rFonts w:ascii="Liberation Serif" w:hAnsi="Liberation Serif" w:cs="Liberation Serif"/>
          <w:bCs/>
          <w:sz w:val="28"/>
          <w:szCs w:val="28"/>
        </w:rPr>
        <w:br/>
        <w:t>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(взрослые), –</w:t>
      </w:r>
      <w:r w:rsidR="001776B6" w:rsidRPr="00CE06C2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CE06C2">
        <w:rPr>
          <w:rFonts w:ascii="Liberation Serif" w:hAnsi="Liberation Serif" w:cs="Liberation Serif"/>
          <w:bCs/>
          <w:sz w:val="28"/>
          <w:szCs w:val="28"/>
        </w:rPr>
        <w:t>73,9% к концу 2022 года;</w:t>
      </w:r>
    </w:p>
    <w:p w14:paraId="78CD9B34" w14:textId="1E80A18A" w:rsidR="0072639C" w:rsidRPr="00CE06C2" w:rsidRDefault="0072639C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06C2">
        <w:rPr>
          <w:rFonts w:ascii="Liberation Serif" w:hAnsi="Liberation Serif" w:cs="Liberation Serif"/>
          <w:bCs/>
          <w:sz w:val="28"/>
          <w:szCs w:val="28"/>
        </w:rPr>
        <w:t>2)</w:t>
      </w:r>
      <w:r w:rsidRPr="00CE06C2">
        <w:rPr>
          <w:rFonts w:ascii="Liberation Serif" w:hAnsi="Liberation Serif" w:cs="Liberation Serif"/>
          <w:bCs/>
          <w:sz w:val="28"/>
          <w:szCs w:val="28"/>
          <w:lang w:val="en-US"/>
        </w:rPr>
        <w:t> </w:t>
      </w:r>
      <w:r w:rsidRPr="00CE06C2">
        <w:rPr>
          <w:rFonts w:ascii="Liberation Serif" w:hAnsi="Liberation Serif" w:cs="Liberation Serif"/>
          <w:bCs/>
          <w:sz w:val="28"/>
          <w:szCs w:val="28"/>
        </w:rPr>
        <w:t xml:space="preserve">доля инвалидов, в отношении которых осуществлялись мероприятия </w:t>
      </w:r>
      <w:r w:rsidRPr="00CE06C2">
        <w:rPr>
          <w:rFonts w:ascii="Liberation Serif" w:hAnsi="Liberation Serif" w:cs="Liberation Serif"/>
          <w:bCs/>
          <w:sz w:val="28"/>
          <w:szCs w:val="28"/>
        </w:rPr>
        <w:br/>
        <w:t xml:space="preserve">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(дети), – 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 86,6% к концу 2022 года; </w:t>
      </w:r>
    </w:p>
    <w:p w14:paraId="02C821BD" w14:textId="7814E3D6" w:rsidR="0072639C" w:rsidRPr="00CE06C2" w:rsidRDefault="0072639C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06C2">
        <w:rPr>
          <w:rFonts w:ascii="Liberation Serif" w:hAnsi="Liberation Serif" w:cs="Liberation Serif"/>
          <w:bCs/>
          <w:sz w:val="28"/>
          <w:szCs w:val="28"/>
        </w:rPr>
        <w:t>3)</w:t>
      </w:r>
      <w:r w:rsidRPr="00CE06C2">
        <w:rPr>
          <w:rFonts w:ascii="Liberation Serif" w:hAnsi="Liberation Serif" w:cs="Liberation Serif"/>
          <w:bCs/>
          <w:sz w:val="28"/>
          <w:szCs w:val="28"/>
          <w:lang w:val="en-US"/>
        </w:rPr>
        <w:t> </w:t>
      </w:r>
      <w:r w:rsidRPr="00CE06C2">
        <w:rPr>
          <w:rFonts w:ascii="Liberation Serif" w:hAnsi="Liberation Serif" w:cs="Liberation Serif"/>
          <w:bCs/>
          <w:sz w:val="28"/>
          <w:szCs w:val="28"/>
        </w:rPr>
        <w:t xml:space="preserve">доля детей целевой группы, получивших услуги ранней помощи, </w:t>
      </w:r>
      <w:r w:rsidRPr="00CE06C2">
        <w:rPr>
          <w:rFonts w:ascii="Liberation Serif" w:hAnsi="Liberation Serif" w:cs="Liberation Serif"/>
          <w:bCs/>
          <w:sz w:val="28"/>
          <w:szCs w:val="28"/>
        </w:rPr>
        <w:br/>
        <w:t>в общем количестве детей, нуждающихся в получении таких услуг, – 25% к концу 2022 года;</w:t>
      </w:r>
    </w:p>
    <w:p w14:paraId="52C30F46" w14:textId="7FD029D0" w:rsidR="0072639C" w:rsidRPr="00CE06C2" w:rsidRDefault="0072639C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4) доля детей с ограниченными возможностями здоровья и детей-инвалидов, нуждающихся и обеспеченных технологиями высокотехнологичной медицинской помощи по коррекции ортопедических осложнений, эндопротезированию, кохлеарной имплантации, реконструктивной и пластической хирургии, от числа </w:t>
      </w:r>
      <w:r w:rsidRPr="00CE06C2">
        <w:rPr>
          <w:rFonts w:ascii="Liberation Serif" w:hAnsi="Liberation Serif" w:cs="Liberation Serif"/>
          <w:sz w:val="28"/>
          <w:szCs w:val="28"/>
        </w:rPr>
        <w:lastRenderedPageBreak/>
        <w:t xml:space="preserve">детей с ограниченными возможностями здоровья и детей-инвалидов, нуждающихся в данных видах помощи, – </w:t>
      </w:r>
      <w:r w:rsidR="0071422B" w:rsidRPr="00CE06C2">
        <w:rPr>
          <w:rFonts w:ascii="Liberation Serif" w:hAnsi="Liberation Serif" w:cs="Liberation Serif"/>
          <w:sz w:val="28"/>
          <w:szCs w:val="28"/>
        </w:rPr>
        <w:t>99</w:t>
      </w:r>
      <w:r w:rsidRPr="00CE06C2">
        <w:rPr>
          <w:rFonts w:ascii="Liberation Serif" w:hAnsi="Liberation Serif" w:cs="Liberation Serif"/>
          <w:sz w:val="28"/>
          <w:szCs w:val="28"/>
        </w:rPr>
        <w:t>% к концу 202</w:t>
      </w:r>
      <w:r w:rsidR="0071422B" w:rsidRPr="00CE06C2">
        <w:rPr>
          <w:rFonts w:ascii="Liberation Serif" w:hAnsi="Liberation Serif" w:cs="Liberation Serif"/>
          <w:sz w:val="28"/>
          <w:szCs w:val="28"/>
        </w:rPr>
        <w:t>2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 года;</w:t>
      </w:r>
    </w:p>
    <w:p w14:paraId="202DD271" w14:textId="159CEB4E" w:rsidR="0072639C" w:rsidRPr="00CE06C2" w:rsidRDefault="0072639C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5)</w:t>
      </w:r>
      <w:r w:rsidRPr="00CE06C2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доля детей с детским церебральным параличом с IV–V уровнями двигательных нарушений по шкале глобальных моторных функций, вовлеченных в программу постурального контроля, от числа детей, нуждающихся </w:t>
      </w:r>
      <w:r w:rsidRPr="00CE06C2">
        <w:rPr>
          <w:rFonts w:ascii="Liberation Serif" w:hAnsi="Liberation Serif" w:cs="Liberation Serif"/>
          <w:sz w:val="28"/>
          <w:szCs w:val="28"/>
        </w:rPr>
        <w:br/>
        <w:t>в постуральном контроле, – 45</w:t>
      </w:r>
      <w:r w:rsidR="0071422B" w:rsidRPr="00CE06C2">
        <w:rPr>
          <w:rFonts w:ascii="Liberation Serif" w:hAnsi="Liberation Serif" w:cs="Liberation Serif"/>
          <w:sz w:val="28"/>
          <w:szCs w:val="28"/>
        </w:rPr>
        <w:t>,8</w:t>
      </w:r>
      <w:r w:rsidRPr="00CE06C2">
        <w:rPr>
          <w:rFonts w:ascii="Liberation Serif" w:hAnsi="Liberation Serif" w:cs="Liberation Serif"/>
          <w:sz w:val="28"/>
          <w:szCs w:val="28"/>
        </w:rPr>
        <w:t>% к концу 202</w:t>
      </w:r>
      <w:r w:rsidR="0071422B" w:rsidRPr="00CE06C2">
        <w:rPr>
          <w:rFonts w:ascii="Liberation Serif" w:hAnsi="Liberation Serif" w:cs="Liberation Serif"/>
          <w:sz w:val="28"/>
          <w:szCs w:val="28"/>
        </w:rPr>
        <w:t>2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 года;</w:t>
      </w:r>
    </w:p>
    <w:p w14:paraId="18EEF3A6" w14:textId="79E07F2C" w:rsidR="0072639C" w:rsidRPr="00CE06C2" w:rsidRDefault="0072639C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6) доля детей с ограниченными возможностями здоровья и детей-инвалидов, вовлеченных в межведомственную систему комплексной реабилитации </w:t>
      </w:r>
      <w:r w:rsidRPr="00CE06C2">
        <w:rPr>
          <w:rFonts w:ascii="Liberation Serif" w:hAnsi="Liberation Serif" w:cs="Liberation Serif"/>
          <w:sz w:val="28"/>
          <w:szCs w:val="28"/>
        </w:rPr>
        <w:br/>
        <w:t xml:space="preserve">и абилитации, в общей численности детей с ограниченными возможностями здоровья и детей-инвалидов – </w:t>
      </w:r>
      <w:r w:rsidR="0071422B" w:rsidRPr="00CE06C2">
        <w:rPr>
          <w:rFonts w:ascii="Liberation Serif" w:hAnsi="Liberation Serif" w:cs="Liberation Serif"/>
          <w:sz w:val="28"/>
          <w:szCs w:val="28"/>
        </w:rPr>
        <w:t>8</w:t>
      </w:r>
      <w:r w:rsidRPr="00CE06C2">
        <w:rPr>
          <w:rFonts w:ascii="Liberation Serif" w:hAnsi="Liberation Serif" w:cs="Liberation Serif"/>
          <w:sz w:val="28"/>
          <w:szCs w:val="28"/>
        </w:rPr>
        <w:t>% к концу 202</w:t>
      </w:r>
      <w:r w:rsidR="0071422B" w:rsidRPr="00CE06C2">
        <w:rPr>
          <w:rFonts w:ascii="Liberation Serif" w:hAnsi="Liberation Serif" w:cs="Liberation Serif"/>
          <w:sz w:val="28"/>
          <w:szCs w:val="28"/>
        </w:rPr>
        <w:t>2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 года;</w:t>
      </w:r>
    </w:p>
    <w:p w14:paraId="2205DC6E" w14:textId="41094F3E" w:rsidR="0072639C" w:rsidRPr="00CE06C2" w:rsidRDefault="0072639C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7) доля детей до трех лет с нарушениями развития (риском нарушений развития), включенных в систему ранней помощи, в общей численности детей </w:t>
      </w:r>
      <w:r w:rsidRPr="00CE06C2">
        <w:rPr>
          <w:rFonts w:ascii="Liberation Serif" w:hAnsi="Liberation Serif" w:cs="Liberation Serif"/>
          <w:sz w:val="28"/>
          <w:szCs w:val="28"/>
        </w:rPr>
        <w:br/>
        <w:t>с нарушениями развития (риском нарушений развития)</w:t>
      </w:r>
      <w:r w:rsidRPr="00CE06C2">
        <w:rPr>
          <w:rFonts w:ascii="Liberation Serif" w:hAnsi="Liberation Serif" w:cs="Liberation Serif"/>
          <w:bCs/>
          <w:sz w:val="28"/>
          <w:szCs w:val="28"/>
        </w:rPr>
        <w:t xml:space="preserve"> – 5</w:t>
      </w:r>
      <w:r w:rsidR="0071422B" w:rsidRPr="00CE06C2">
        <w:rPr>
          <w:rFonts w:ascii="Liberation Serif" w:hAnsi="Liberation Serif" w:cs="Liberation Serif"/>
          <w:bCs/>
          <w:sz w:val="28"/>
          <w:szCs w:val="28"/>
        </w:rPr>
        <w:t>1</w:t>
      </w:r>
      <w:r w:rsidRPr="00CE06C2">
        <w:rPr>
          <w:rFonts w:ascii="Liberation Serif" w:hAnsi="Liberation Serif" w:cs="Liberation Serif"/>
          <w:bCs/>
          <w:sz w:val="28"/>
          <w:szCs w:val="28"/>
        </w:rPr>
        <w:t>% к концу 202</w:t>
      </w:r>
      <w:r w:rsidR="0071422B" w:rsidRPr="00CE06C2">
        <w:rPr>
          <w:rFonts w:ascii="Liberation Serif" w:hAnsi="Liberation Serif" w:cs="Liberation Serif"/>
          <w:bCs/>
          <w:sz w:val="28"/>
          <w:szCs w:val="28"/>
        </w:rPr>
        <w:t>2</w:t>
      </w:r>
      <w:r w:rsidRPr="00CE06C2">
        <w:rPr>
          <w:rFonts w:ascii="Liberation Serif" w:hAnsi="Liberation Serif" w:cs="Liberation Serif"/>
          <w:bCs/>
          <w:sz w:val="28"/>
          <w:szCs w:val="28"/>
        </w:rPr>
        <w:t xml:space="preserve"> года;</w:t>
      </w:r>
    </w:p>
    <w:p w14:paraId="55E6397B" w14:textId="77777777" w:rsidR="0072639C" w:rsidRPr="00CE06C2" w:rsidRDefault="0072639C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06C2">
        <w:rPr>
          <w:rFonts w:ascii="Liberation Serif" w:hAnsi="Liberation Serif" w:cs="Liberation Serif"/>
          <w:bCs/>
          <w:sz w:val="28"/>
          <w:szCs w:val="28"/>
        </w:rPr>
        <w:t>8)</w:t>
      </w:r>
      <w:r w:rsidRPr="00CE06C2">
        <w:rPr>
          <w:rFonts w:ascii="Liberation Serif" w:hAnsi="Liberation Serif" w:cs="Liberation Serif"/>
          <w:bCs/>
          <w:sz w:val="28"/>
          <w:szCs w:val="28"/>
          <w:lang w:val="en-US"/>
        </w:rPr>
        <w:t> </w:t>
      </w:r>
      <w:r w:rsidRPr="00CE06C2">
        <w:rPr>
          <w:rFonts w:ascii="Liberation Serif" w:hAnsi="Liberation Serif" w:cs="Liberation Serif"/>
          <w:bCs/>
          <w:sz w:val="28"/>
          <w:szCs w:val="28"/>
        </w:rPr>
        <w:t xml:space="preserve">доля выпускников-инвалидов 9-х и 11-х классов, охваченных профориентационной работой, в общей численности выпускников-инвалидов – </w:t>
      </w:r>
      <w:r w:rsidRPr="00CE06C2">
        <w:rPr>
          <w:rFonts w:ascii="Liberation Serif" w:hAnsi="Liberation Serif" w:cs="Liberation Serif"/>
          <w:bCs/>
          <w:sz w:val="28"/>
          <w:szCs w:val="28"/>
        </w:rPr>
        <w:br/>
      </w:r>
      <w:r w:rsidRPr="00CE06C2">
        <w:rPr>
          <w:rFonts w:ascii="Liberation Serif" w:hAnsi="Liberation Serif" w:cs="Liberation Serif"/>
          <w:sz w:val="28"/>
          <w:szCs w:val="28"/>
        </w:rPr>
        <w:t>100% к концу 2022 года;</w:t>
      </w:r>
    </w:p>
    <w:p w14:paraId="7C38157F" w14:textId="7183C68B" w:rsidR="0072639C" w:rsidRPr="00CE06C2" w:rsidRDefault="0072639C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06C2">
        <w:rPr>
          <w:rFonts w:ascii="Liberation Serif" w:hAnsi="Liberation Serif" w:cs="Liberation Serif"/>
          <w:bCs/>
          <w:sz w:val="28"/>
          <w:szCs w:val="28"/>
        </w:rPr>
        <w:t>9) доля занятых инвалидов трудоспособного возраста в общей численности инвалидов трудоспособного возраста – 44,7% к концу 2022 года;</w:t>
      </w:r>
    </w:p>
    <w:p w14:paraId="0E9DA5F8" w14:textId="387BA70C" w:rsidR="0072639C" w:rsidRPr="00CE06C2" w:rsidRDefault="0072639C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06C2">
        <w:rPr>
          <w:rFonts w:ascii="Liberation Serif" w:hAnsi="Liberation Serif" w:cs="Liberation Serif"/>
          <w:bCs/>
          <w:sz w:val="28"/>
          <w:szCs w:val="28"/>
        </w:rPr>
        <w:t>10)</w:t>
      </w:r>
      <w:r w:rsidRPr="00CE06C2">
        <w:rPr>
          <w:rFonts w:ascii="Liberation Serif" w:hAnsi="Liberation Serif" w:cs="Liberation Serif"/>
          <w:bCs/>
          <w:sz w:val="28"/>
          <w:szCs w:val="28"/>
          <w:lang w:val="en-US"/>
        </w:rPr>
        <w:t> </w:t>
      </w:r>
      <w:r w:rsidRPr="00CE06C2">
        <w:rPr>
          <w:rFonts w:ascii="Liberation Serif" w:hAnsi="Liberation Serif" w:cs="Liberation Serif"/>
          <w:bCs/>
          <w:sz w:val="28"/>
          <w:szCs w:val="28"/>
        </w:rPr>
        <w:t xml:space="preserve">доля трудоустроенных инвалидов в общей численности инвалидов, нуждающихся в трудоустройстве, сведения о которых в виде выписок </w:t>
      </w:r>
      <w:r w:rsidRPr="00CE06C2">
        <w:rPr>
          <w:rFonts w:ascii="Liberation Serif" w:hAnsi="Liberation Serif" w:cs="Liberation Serif"/>
          <w:bCs/>
          <w:sz w:val="28"/>
          <w:szCs w:val="28"/>
        </w:rPr>
        <w:br/>
        <w:t>из индивидуальных программ реабилитации или абилитации инвалидов представлены в органы службы занятости в отчетный период –</w:t>
      </w:r>
      <w:r w:rsidR="001776B6" w:rsidRPr="00CE06C2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CE06C2">
        <w:rPr>
          <w:rFonts w:ascii="Liberation Serif" w:hAnsi="Liberation Serif" w:cs="Liberation Serif"/>
          <w:bCs/>
          <w:sz w:val="28"/>
          <w:szCs w:val="28"/>
        </w:rPr>
        <w:t xml:space="preserve">30,2% </w:t>
      </w:r>
      <w:r w:rsidRPr="00CE06C2">
        <w:rPr>
          <w:rFonts w:ascii="Liberation Serif" w:hAnsi="Liberation Serif" w:cs="Liberation Serif"/>
          <w:bCs/>
          <w:sz w:val="28"/>
          <w:szCs w:val="28"/>
        </w:rPr>
        <w:br/>
        <w:t>к концу 2022 года;</w:t>
      </w:r>
    </w:p>
    <w:p w14:paraId="50F4E63F" w14:textId="6C098A38" w:rsidR="0072639C" w:rsidRPr="00CE06C2" w:rsidRDefault="0072639C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06C2">
        <w:rPr>
          <w:rFonts w:ascii="Liberation Serif" w:hAnsi="Liberation Serif" w:cs="Liberation Serif"/>
          <w:bCs/>
          <w:sz w:val="28"/>
          <w:szCs w:val="28"/>
        </w:rPr>
        <w:t xml:space="preserve">11) доля трудоустроенных инвалидов в общей численности выпускников-инвалидов профессиональных образовательных организаций, обратившихся </w:t>
      </w:r>
      <w:r w:rsidRPr="00CE06C2">
        <w:rPr>
          <w:rFonts w:ascii="Liberation Serif" w:hAnsi="Liberation Serif" w:cs="Liberation Serif"/>
          <w:bCs/>
          <w:sz w:val="28"/>
          <w:szCs w:val="28"/>
        </w:rPr>
        <w:br/>
        <w:t>в органы службы занятости – 75,2% к концу 2022 года;</w:t>
      </w:r>
    </w:p>
    <w:p w14:paraId="5E31DFD8" w14:textId="77777777" w:rsidR="0072639C" w:rsidRPr="00CE06C2" w:rsidRDefault="0072639C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06C2">
        <w:rPr>
          <w:rFonts w:ascii="Liberation Serif" w:hAnsi="Liberation Serif" w:cs="Liberation Serif"/>
          <w:bCs/>
          <w:sz w:val="28"/>
          <w:szCs w:val="28"/>
        </w:rPr>
        <w:t xml:space="preserve">12) доля трудоустроенных инвалидов в общей численности граждан, впервые признанных инвалидами и обратившихся в органы службы занятости, – </w:t>
      </w:r>
      <w:r w:rsidRPr="00CE06C2">
        <w:rPr>
          <w:rFonts w:ascii="Liberation Serif" w:hAnsi="Liberation Serif" w:cs="Liberation Serif"/>
          <w:bCs/>
          <w:sz w:val="28"/>
          <w:szCs w:val="28"/>
        </w:rPr>
        <w:br/>
        <w:t>50% к концу 2022 года;</w:t>
      </w:r>
    </w:p>
    <w:p w14:paraId="3A653CF5" w14:textId="72A0004B" w:rsidR="0072639C" w:rsidRPr="00CE06C2" w:rsidRDefault="0072639C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13) доля детей-инвалидов в возрасте от 5 до 18 лет, получивших дополнительное образование, в общей численности детей-инвалидов указанного возраста –</w:t>
      </w:r>
      <w:r w:rsidR="001776B6" w:rsidRPr="00CE06C2">
        <w:rPr>
          <w:rFonts w:ascii="Liberation Serif" w:hAnsi="Liberation Serif" w:cs="Liberation Serif"/>
          <w:sz w:val="28"/>
          <w:szCs w:val="28"/>
        </w:rPr>
        <w:t xml:space="preserve"> </w:t>
      </w:r>
      <w:r w:rsidRPr="00CE06C2">
        <w:rPr>
          <w:rFonts w:ascii="Liberation Serif" w:hAnsi="Liberation Serif" w:cs="Liberation Serif"/>
          <w:sz w:val="28"/>
          <w:szCs w:val="28"/>
        </w:rPr>
        <w:t>60% к концу 2022 года;</w:t>
      </w:r>
    </w:p>
    <w:p w14:paraId="58E05486" w14:textId="2B01DD74" w:rsidR="0072639C" w:rsidRPr="00CE06C2" w:rsidRDefault="0072639C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06C2">
        <w:rPr>
          <w:rFonts w:ascii="Liberation Serif" w:hAnsi="Liberation Serif" w:cs="Liberation Serif"/>
          <w:bCs/>
          <w:sz w:val="28"/>
          <w:szCs w:val="28"/>
        </w:rPr>
        <w:t>14) доля инвалидов, получивших государственную услугу по организации профессиональной ориентации граждан, в общей численности инвалидов, обратившихся в органы службы занятости населения в поисках работы в отчетном периоде, –</w:t>
      </w:r>
      <w:r w:rsidR="001776B6" w:rsidRPr="00CE06C2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CE06C2">
        <w:rPr>
          <w:rFonts w:ascii="Liberation Serif" w:hAnsi="Liberation Serif" w:cs="Liberation Serif"/>
          <w:bCs/>
          <w:sz w:val="28"/>
          <w:szCs w:val="28"/>
        </w:rPr>
        <w:t>57,7% к концу 2022 года;</w:t>
      </w:r>
    </w:p>
    <w:p w14:paraId="31178A7F" w14:textId="79D45FC0" w:rsidR="0072639C" w:rsidRPr="00CE06C2" w:rsidRDefault="0072639C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15) доля инвалидов, принятых на обучение по программам бакалавриата </w:t>
      </w:r>
      <w:r w:rsidRPr="00CE06C2">
        <w:rPr>
          <w:rFonts w:ascii="Liberation Serif" w:hAnsi="Liberation Serif" w:cs="Liberation Serif"/>
          <w:sz w:val="28"/>
          <w:szCs w:val="28"/>
        </w:rPr>
        <w:br/>
        <w:t>и программам специалитета (по отношению к значению показателя предыдущего года), – 109% к концу 2022 года;</w:t>
      </w:r>
    </w:p>
    <w:p w14:paraId="6F29009A" w14:textId="4C6718E4" w:rsidR="0072639C" w:rsidRPr="00CE06C2" w:rsidRDefault="0072639C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16) доля студентов из числа инвалидов, обучавшихся по программам бакалавриата и программам специалитета, отчисленных по причине академической задолженности, в общей численности инвалидов, принятых на обучение по</w:t>
      </w:r>
      <w:r w:rsidR="003623E2" w:rsidRPr="00CE06C2">
        <w:rPr>
          <w:rFonts w:ascii="Liberation Serif" w:hAnsi="Liberation Serif" w:cs="Liberation Serif"/>
          <w:sz w:val="28"/>
          <w:szCs w:val="28"/>
        </w:rPr>
        <w:t> </w:t>
      </w:r>
      <w:r w:rsidRPr="00CE06C2">
        <w:rPr>
          <w:rFonts w:ascii="Liberation Serif" w:hAnsi="Liberation Serif" w:cs="Liberation Serif"/>
          <w:sz w:val="28"/>
          <w:szCs w:val="28"/>
        </w:rPr>
        <w:t>программам бакалавриата и программам специалитета – 7% к концу 2022 года;</w:t>
      </w:r>
    </w:p>
    <w:p w14:paraId="13090551" w14:textId="7C197CFB" w:rsidR="0072639C" w:rsidRPr="00CE06C2" w:rsidRDefault="0072639C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lastRenderedPageBreak/>
        <w:t>17) доля инвалидов, принятых на обучение по образовательным программам среднего профессионального образования (по отношению к значению показателя предыдущего года), –</w:t>
      </w:r>
      <w:r w:rsidR="001776B6" w:rsidRPr="00CE06C2">
        <w:rPr>
          <w:rFonts w:ascii="Liberation Serif" w:hAnsi="Liberation Serif" w:cs="Liberation Serif"/>
          <w:sz w:val="28"/>
          <w:szCs w:val="28"/>
        </w:rPr>
        <w:t xml:space="preserve"> </w:t>
      </w:r>
      <w:r w:rsidRPr="00CE06C2">
        <w:rPr>
          <w:rFonts w:ascii="Liberation Serif" w:hAnsi="Liberation Serif" w:cs="Liberation Serif"/>
          <w:sz w:val="28"/>
          <w:szCs w:val="28"/>
        </w:rPr>
        <w:t>111% к концу 2022 года;</w:t>
      </w:r>
    </w:p>
    <w:p w14:paraId="5C1DA128" w14:textId="77777777" w:rsidR="0072639C" w:rsidRPr="00CE06C2" w:rsidRDefault="0072639C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18)</w:t>
      </w:r>
      <w:r w:rsidRPr="00CE06C2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CE06C2">
        <w:rPr>
          <w:rFonts w:ascii="Liberation Serif" w:hAnsi="Liberation Serif" w:cs="Liberation Serif"/>
          <w:sz w:val="28"/>
          <w:szCs w:val="28"/>
        </w:rPr>
        <w:t>доля студентов из числа инвалидов, обучавшихся по образовательным программам среднего профессионального образования, выбывших по причине академической неуспеваемости, – 7% к концу 2022 года;</w:t>
      </w:r>
    </w:p>
    <w:p w14:paraId="77BC663A" w14:textId="41F6C855" w:rsidR="0072639C" w:rsidRPr="00CE06C2" w:rsidRDefault="0072639C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19) доля инвалидов, трудоустроенных органами службы занятости, в общем числе инвалидов, обратившихся в органы службы занятости, –</w:t>
      </w:r>
      <w:r w:rsidR="001776B6" w:rsidRPr="00CE06C2">
        <w:rPr>
          <w:rFonts w:ascii="Liberation Serif" w:hAnsi="Liberation Serif" w:cs="Liberation Serif"/>
          <w:sz w:val="28"/>
          <w:szCs w:val="28"/>
        </w:rPr>
        <w:t xml:space="preserve"> 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66% к концу </w:t>
      </w:r>
      <w:r w:rsidRPr="00CE06C2">
        <w:rPr>
          <w:rFonts w:ascii="Liberation Serif" w:hAnsi="Liberation Serif" w:cs="Liberation Serif"/>
          <w:sz w:val="28"/>
          <w:szCs w:val="28"/>
        </w:rPr>
        <w:br/>
        <w:t>2022 года;</w:t>
      </w:r>
    </w:p>
    <w:p w14:paraId="11AAB217" w14:textId="2EA0B5BF" w:rsidR="0072639C" w:rsidRPr="00CE06C2" w:rsidRDefault="0072639C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06C2">
        <w:rPr>
          <w:rFonts w:ascii="Liberation Serif" w:hAnsi="Liberation Serif" w:cs="Liberation Serif"/>
          <w:bCs/>
          <w:sz w:val="28"/>
          <w:szCs w:val="28"/>
        </w:rPr>
        <w:t xml:space="preserve">20) доля реабилитационных организаций, подлежащих включению </w:t>
      </w:r>
      <w:r w:rsidR="00C22E0D" w:rsidRPr="00CE06C2">
        <w:rPr>
          <w:rFonts w:ascii="Liberation Serif" w:hAnsi="Liberation Serif" w:cs="Liberation Serif"/>
          <w:bCs/>
          <w:sz w:val="28"/>
          <w:szCs w:val="28"/>
        </w:rPr>
        <w:br/>
      </w:r>
      <w:r w:rsidRPr="00CE06C2">
        <w:rPr>
          <w:rFonts w:ascii="Liberation Serif" w:hAnsi="Liberation Serif" w:cs="Liberation Serif"/>
          <w:bCs/>
          <w:sz w:val="28"/>
          <w:szCs w:val="28"/>
        </w:rPr>
        <w:t xml:space="preserve">в региональную систему комплексной реабилитации и абилитации инвалидов, </w:t>
      </w:r>
      <w:r w:rsidR="00C22E0D" w:rsidRPr="00CE06C2">
        <w:rPr>
          <w:rFonts w:ascii="Liberation Serif" w:hAnsi="Liberation Serif" w:cs="Liberation Serif"/>
          <w:bCs/>
          <w:sz w:val="28"/>
          <w:szCs w:val="28"/>
        </w:rPr>
        <w:br/>
      </w:r>
      <w:r w:rsidRPr="00CE06C2">
        <w:rPr>
          <w:rFonts w:ascii="Liberation Serif" w:hAnsi="Liberation Serif" w:cs="Liberation Serif"/>
          <w:bCs/>
          <w:sz w:val="28"/>
          <w:szCs w:val="28"/>
        </w:rPr>
        <w:t>в том числе детей-инвалидов, в общем числе реабилитационных организаций,</w:t>
      </w:r>
      <w:r w:rsidRPr="00CE06C2">
        <w:rPr>
          <w:rFonts w:ascii="Liberation Serif" w:hAnsi="Liberation Serif" w:cs="Liberation Serif"/>
          <w:bCs/>
        </w:rPr>
        <w:t xml:space="preserve"> </w:t>
      </w:r>
      <w:r w:rsidRPr="00CE06C2">
        <w:rPr>
          <w:rFonts w:ascii="Liberation Serif" w:hAnsi="Liberation Serif" w:cs="Liberation Serif"/>
          <w:bCs/>
          <w:sz w:val="28"/>
          <w:szCs w:val="28"/>
        </w:rPr>
        <w:t>расположенных на территории Свердловской области –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 84% к концу 2022 года;</w:t>
      </w:r>
    </w:p>
    <w:p w14:paraId="5C7EC8F0" w14:textId="4A064B79" w:rsidR="0072639C" w:rsidRPr="00CE06C2" w:rsidRDefault="0072639C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06C2">
        <w:rPr>
          <w:rFonts w:ascii="Liberation Serif" w:hAnsi="Liberation Serif" w:cs="Liberation Serif"/>
          <w:bCs/>
          <w:sz w:val="28"/>
          <w:szCs w:val="28"/>
        </w:rPr>
        <w:t>21) доля семей, включенных в программы ранней помощи, удовлетворенных качеством услуг ранней помощи, –</w:t>
      </w:r>
      <w:r w:rsidR="001776B6" w:rsidRPr="00CE06C2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CE06C2">
        <w:rPr>
          <w:rFonts w:ascii="Liberation Serif" w:hAnsi="Liberation Serif" w:cs="Liberation Serif"/>
          <w:bCs/>
          <w:sz w:val="28"/>
          <w:szCs w:val="28"/>
        </w:rPr>
        <w:t>25% к концу 2022 года;</w:t>
      </w:r>
    </w:p>
    <w:p w14:paraId="06EF7BF4" w14:textId="62707EAC" w:rsidR="0072639C" w:rsidRPr="00CE06C2" w:rsidRDefault="0072639C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06C2">
        <w:rPr>
          <w:rFonts w:ascii="Liberation Serif" w:hAnsi="Liberation Serif" w:cs="Liberation Serif"/>
          <w:bCs/>
          <w:sz w:val="28"/>
          <w:szCs w:val="28"/>
        </w:rPr>
        <w:t xml:space="preserve">22) доля специалистов, обеспечивающих оказание реабилитационных </w:t>
      </w:r>
      <w:r w:rsidRPr="00CE06C2">
        <w:rPr>
          <w:rFonts w:ascii="Liberation Serif" w:hAnsi="Liberation Serif" w:cs="Liberation Serif"/>
          <w:bCs/>
          <w:sz w:val="28"/>
          <w:szCs w:val="28"/>
        </w:rPr>
        <w:br/>
        <w:t>и (или) абилитационных мероприятий инвалидам, в том числе детям-инвалидам, прошедших обучение по программам повышения квалификации и профессиональной переподготовки специалистов, в том числе по применению методик по реабилитации и абилитации инвалидов, в общей численности таких специалистов</w:t>
      </w:r>
      <w:r w:rsidR="001776B6" w:rsidRPr="00CE06C2">
        <w:rPr>
          <w:rFonts w:ascii="Liberation Serif" w:hAnsi="Liberation Serif" w:cs="Liberation Serif"/>
          <w:bCs/>
          <w:sz w:val="28"/>
          <w:szCs w:val="28"/>
        </w:rPr>
        <w:t xml:space="preserve"> – </w:t>
      </w:r>
      <w:r w:rsidRPr="00CE06C2">
        <w:rPr>
          <w:rFonts w:ascii="Liberation Serif" w:hAnsi="Liberation Serif" w:cs="Liberation Serif"/>
          <w:bCs/>
          <w:sz w:val="28"/>
          <w:szCs w:val="28"/>
        </w:rPr>
        <w:t>94% к концу 2022 года;</w:t>
      </w:r>
    </w:p>
    <w:p w14:paraId="2C72EE2C" w14:textId="5079D8E6" w:rsidR="0072639C" w:rsidRPr="00CE06C2" w:rsidRDefault="0072639C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23) доля специалистов организаций социального обслуживания, обеспечивающих реабилитацию и абилитацию инвалидов, в том числе детей-инвалидов, прошедших обучение технологиям и методам социальной реабилитации и абилитации инвалидов (детей-инвалидов), в общем количестве таких специалистов</w:t>
      </w:r>
      <w:r w:rsidRPr="00CE06C2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776B6" w:rsidRPr="00CE06C2">
        <w:rPr>
          <w:rFonts w:ascii="Liberation Serif" w:hAnsi="Liberation Serif" w:cs="Liberation Serif"/>
          <w:bCs/>
          <w:sz w:val="28"/>
          <w:szCs w:val="28"/>
        </w:rPr>
        <w:t>–</w:t>
      </w:r>
      <w:r w:rsidRPr="00CE06C2">
        <w:rPr>
          <w:rFonts w:ascii="Liberation Serif" w:hAnsi="Liberation Serif" w:cs="Liberation Serif"/>
          <w:bCs/>
          <w:sz w:val="28"/>
          <w:szCs w:val="28"/>
        </w:rPr>
        <w:t xml:space="preserve"> 94% к концу 2022 года.</w:t>
      </w:r>
    </w:p>
    <w:p w14:paraId="5027E01B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Система целевых </w:t>
      </w:r>
      <w:hyperlink w:anchor="P1455" w:history="1">
        <w:r w:rsidRPr="00CE06C2">
          <w:rPr>
            <w:rFonts w:ascii="Liberation Serif" w:hAnsi="Liberation Serif" w:cs="Liberation Serif"/>
            <w:sz w:val="28"/>
            <w:szCs w:val="28"/>
          </w:rPr>
          <w:t>показателей</w:t>
        </w:r>
      </w:hyperlink>
      <w:r w:rsidRPr="00CE06C2">
        <w:rPr>
          <w:rFonts w:ascii="Liberation Serif" w:hAnsi="Liberation Serif" w:cs="Liberation Serif"/>
          <w:sz w:val="28"/>
          <w:szCs w:val="28"/>
        </w:rPr>
        <w:t xml:space="preserve"> (индикаторов) подпрограммы 2, применяемая для оценки результатов достижения поставленной цели и задач подпрограммы 2, а</w:t>
      </w:r>
      <w:r w:rsidRPr="00CE06C2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также значения целевых показателей (индикаторов) подпрограммы 2 представлены в приложении № 1 к Программе. </w:t>
      </w:r>
    </w:p>
    <w:p w14:paraId="24CD48A6" w14:textId="2A32CB34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Приложение № 6 к Программе «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 xml:space="preserve">Сведения о целевых показателях (индикаторах) 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подпрограммы 2 Формирование и совершенствование системы комплексной реабилитации и абилитации инвалидов, в том числе детей-инвалидов, в Свердловской области комплексной программы </w:t>
      </w:r>
      <w:r w:rsidRPr="00CE06C2">
        <w:rPr>
          <w:rFonts w:ascii="Liberation Serif" w:hAnsi="Liberation Serif" w:cs="Liberation Serif"/>
          <w:bCs/>
          <w:sz w:val="28"/>
          <w:szCs w:val="28"/>
        </w:rPr>
        <w:t xml:space="preserve">Свердловской области </w:t>
      </w:r>
      <w:r w:rsidR="002A3D42" w:rsidRPr="00CE06C2">
        <w:rPr>
          <w:rFonts w:ascii="Liberation Serif" w:hAnsi="Liberation Serif" w:cs="Liberation Serif"/>
          <w:sz w:val="28"/>
          <w:szCs w:val="28"/>
        </w:rPr>
        <w:t>«Доступная среда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»  изложено в соответствии с 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 xml:space="preserve">приказом 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Министерства труда </w:t>
      </w:r>
      <w:r w:rsidR="002A3D42" w:rsidRPr="00CE06C2">
        <w:rPr>
          <w:rFonts w:ascii="Liberation Serif" w:hAnsi="Liberation Serif" w:cs="Liberation Serif"/>
          <w:sz w:val="28"/>
          <w:szCs w:val="28"/>
        </w:rPr>
        <w:br/>
      </w:r>
      <w:r w:rsidRPr="00CE06C2">
        <w:rPr>
          <w:rFonts w:ascii="Liberation Serif" w:hAnsi="Liberation Serif" w:cs="Liberation Serif"/>
          <w:sz w:val="28"/>
          <w:szCs w:val="28"/>
        </w:rPr>
        <w:t xml:space="preserve">и социальной защиты Российской Федерации 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>от 26.12.2017 № 875 «Об утверждении методики разработки и реализации региональной программы по</w:t>
      </w:r>
      <w:r w:rsidR="003623E2" w:rsidRPr="00CE06C2">
        <w:rPr>
          <w:rFonts w:ascii="Liberation Serif" w:eastAsiaTheme="minorHAnsi" w:hAnsi="Liberation Serif" w:cs="Liberation Serif"/>
          <w:sz w:val="28"/>
          <w:szCs w:val="28"/>
        </w:rPr>
        <w:t> 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 xml:space="preserve">формированию системы комплексной реабилитации и абилитации инвалидов, </w:t>
      </w:r>
      <w:r w:rsidR="002A3D42" w:rsidRPr="00CE06C2">
        <w:rPr>
          <w:rFonts w:ascii="Liberation Serif" w:eastAsiaTheme="minorHAnsi" w:hAnsi="Liberation Serif" w:cs="Liberation Serif"/>
          <w:sz w:val="28"/>
          <w:szCs w:val="28"/>
        </w:rPr>
        <w:br/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>в том числе детей-инвалидов (типовая программа субъекта Российской Федерации)».</w:t>
      </w:r>
    </w:p>
    <w:p w14:paraId="7268BDCD" w14:textId="5C7FE2AB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Методика расчета целевых показателей (индикаторов) Программы состоит </w:t>
      </w:r>
      <w:r w:rsidR="002A3D42" w:rsidRPr="00CE06C2">
        <w:rPr>
          <w:rFonts w:ascii="Liberation Serif" w:hAnsi="Liberation Serif" w:cs="Liberation Serif"/>
          <w:sz w:val="28"/>
          <w:szCs w:val="28"/>
        </w:rPr>
        <w:br/>
      </w:r>
      <w:r w:rsidRPr="00CE06C2">
        <w:rPr>
          <w:rFonts w:ascii="Liberation Serif" w:hAnsi="Liberation Serif" w:cs="Liberation Serif"/>
          <w:sz w:val="28"/>
          <w:szCs w:val="28"/>
        </w:rPr>
        <w:t>в следующем.</w:t>
      </w:r>
    </w:p>
    <w:p w14:paraId="374655D6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Значения </w:t>
      </w:r>
      <w:hyperlink w:anchor="P1122" w:history="1">
        <w:r w:rsidRPr="00CE06C2">
          <w:rPr>
            <w:rFonts w:ascii="Liberation Serif" w:hAnsi="Liberation Serif" w:cs="Liberation Serif"/>
            <w:sz w:val="28"/>
            <w:szCs w:val="28"/>
          </w:rPr>
          <w:t>показателей</w:t>
        </w:r>
      </w:hyperlink>
      <w:r w:rsidRPr="00CE06C2">
        <w:rPr>
          <w:rFonts w:ascii="Liberation Serif" w:hAnsi="Liberation Serif" w:cs="Liberation Serif"/>
          <w:sz w:val="28"/>
          <w:szCs w:val="28"/>
        </w:rPr>
        <w:t>, представленных в приложениях № 1 и 6 к Программе, определяемые в долях от общего количества, рассчитываются по формуле:</w:t>
      </w:r>
    </w:p>
    <w:p w14:paraId="2057D008" w14:textId="08AFF89D" w:rsidR="0072639C" w:rsidRPr="00CE06C2" w:rsidRDefault="0072639C" w:rsidP="004F2FD0">
      <w:pPr>
        <w:pStyle w:val="ConsPlusNonformat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             </w:t>
      </w:r>
      <w:r w:rsidR="00E24918" w:rsidRPr="00CE06C2">
        <w:rPr>
          <w:rFonts w:ascii="Liberation Serif" w:hAnsi="Liberation Serif" w:cs="Liberation Serif"/>
          <w:sz w:val="28"/>
          <w:szCs w:val="28"/>
        </w:rPr>
        <w:t xml:space="preserve"> </w:t>
      </w:r>
      <w:r w:rsidRPr="00CE06C2">
        <w:rPr>
          <w:rFonts w:ascii="Liberation Serif" w:hAnsi="Liberation Serif" w:cs="Liberation Serif"/>
          <w:sz w:val="28"/>
          <w:szCs w:val="28"/>
        </w:rPr>
        <w:t>К</w:t>
      </w:r>
    </w:p>
    <w:p w14:paraId="63D47BDA" w14:textId="77777777" w:rsidR="0072639C" w:rsidRPr="00CE06C2" w:rsidRDefault="0072639C" w:rsidP="004F2FD0">
      <w:pPr>
        <w:pStyle w:val="ConsPlusNonformat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                      Показатель = ----- x 100%, где:</w:t>
      </w:r>
    </w:p>
    <w:p w14:paraId="69A035D5" w14:textId="77777777" w:rsidR="0072639C" w:rsidRPr="00CE06C2" w:rsidRDefault="0072639C" w:rsidP="004F2FD0">
      <w:pPr>
        <w:pStyle w:val="ConsPlusNonformat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                                               ОК</w:t>
      </w:r>
    </w:p>
    <w:p w14:paraId="423E0BD6" w14:textId="77777777" w:rsidR="0072639C" w:rsidRPr="00CE06C2" w:rsidRDefault="0072639C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ОК – общее количество;</w:t>
      </w:r>
    </w:p>
    <w:p w14:paraId="6158FA50" w14:textId="77777777" w:rsidR="0072639C" w:rsidRPr="00CE06C2" w:rsidRDefault="0072639C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К – значение показателя, достигаемое в ходе реализации Программы.</w:t>
      </w:r>
    </w:p>
    <w:p w14:paraId="2D87CCA5" w14:textId="77777777" w:rsidR="0072639C" w:rsidRPr="00CE06C2" w:rsidRDefault="0072639C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Особенности расчета следующих целевых показателей (индикаторов) подпрограммы 1:</w:t>
      </w:r>
    </w:p>
    <w:p w14:paraId="4DC299E7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1)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Свердловской области.</w:t>
      </w:r>
    </w:p>
    <w:p w14:paraId="3D970317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Значение </w:t>
      </w:r>
      <w:hyperlink w:anchor="P1122" w:history="1">
        <w:r w:rsidRPr="00CE06C2">
          <w:rPr>
            <w:rFonts w:ascii="Liberation Serif" w:hAnsi="Liberation Serif" w:cs="Liberation Serif"/>
            <w:sz w:val="28"/>
            <w:szCs w:val="28"/>
          </w:rPr>
          <w:t>показателя</w:t>
        </w:r>
      </w:hyperlink>
      <w:r w:rsidRPr="00CE06C2">
        <w:rPr>
          <w:rFonts w:ascii="Liberation Serif" w:hAnsi="Liberation Serif" w:cs="Liberation Serif"/>
          <w:sz w:val="28"/>
          <w:szCs w:val="28"/>
        </w:rPr>
        <w:t xml:space="preserve"> рассчитывается по формуле:</w:t>
      </w:r>
    </w:p>
    <w:p w14:paraId="655E70D4" w14:textId="77777777" w:rsidR="0072639C" w:rsidRPr="00CE06C2" w:rsidRDefault="0072639C" w:rsidP="004F2FD0">
      <w:pPr>
        <w:pStyle w:val="ConsPlusNonformat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                                               Коб</w:t>
      </w:r>
    </w:p>
    <w:p w14:paraId="731B6F4C" w14:textId="77777777" w:rsidR="0072639C" w:rsidRPr="00CE06C2" w:rsidRDefault="0072639C" w:rsidP="004F2FD0">
      <w:pPr>
        <w:pStyle w:val="ConsPlusNonformat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                      Показатель = --------- x 100%, где:</w:t>
      </w:r>
    </w:p>
    <w:p w14:paraId="7E89A13B" w14:textId="77777777" w:rsidR="0072639C" w:rsidRPr="00CE06C2" w:rsidRDefault="0072639C" w:rsidP="004F2FD0">
      <w:pPr>
        <w:pStyle w:val="ConsPlusNonformat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                                               ОКоб</w:t>
      </w:r>
    </w:p>
    <w:p w14:paraId="00FB408F" w14:textId="77777777" w:rsidR="0072639C" w:rsidRPr="00CE06C2" w:rsidRDefault="0072639C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ОКоб – общее количество объектов, включенных в Перечень приоритетных объектов;</w:t>
      </w:r>
    </w:p>
    <w:p w14:paraId="41E8659F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Коб – общее количество доступных для инвалидов и других маломобильных групп населения объектов, включенных в Перечень приоритетных объектов.</w:t>
      </w:r>
    </w:p>
    <w:p w14:paraId="0B8F5D08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Под доступным для инвалидов и других маломобильных групп населения понимается объект, доступный (полностью, частично, условно) для посещений инвалидами всех категорий и другими маломобильными группами населения. </w:t>
      </w:r>
    </w:p>
    <w:p w14:paraId="15F0B9CD" w14:textId="0F428449" w:rsidR="0072639C" w:rsidRPr="00CE06C2" w:rsidRDefault="00B63C69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П</w:t>
      </w:r>
      <w:r w:rsidR="0072639C" w:rsidRPr="00CE06C2">
        <w:rPr>
          <w:rFonts w:ascii="Liberation Serif" w:hAnsi="Liberation Serif" w:cs="Liberation Serif"/>
          <w:sz w:val="28"/>
          <w:szCs w:val="28"/>
        </w:rPr>
        <w:t xml:space="preserve">овышение уровня доступности объекта обеспечено 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в том числе </w:t>
      </w:r>
      <w:r w:rsidR="0072639C" w:rsidRPr="00CE06C2">
        <w:rPr>
          <w:rFonts w:ascii="Liberation Serif" w:hAnsi="Liberation Serif" w:cs="Liberation Serif"/>
          <w:sz w:val="28"/>
          <w:szCs w:val="28"/>
        </w:rPr>
        <w:t>в результате проведенных мероприятий в ходе реализации Программы;</w:t>
      </w:r>
    </w:p>
    <w:p w14:paraId="4F14A24C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2) доля приоритетных объектов, доступных для инвалидов </w:t>
      </w:r>
      <w:r w:rsidRPr="00CE06C2">
        <w:rPr>
          <w:rFonts w:ascii="Liberation Serif" w:hAnsi="Liberation Serif" w:cs="Liberation Serif"/>
          <w:sz w:val="28"/>
          <w:szCs w:val="28"/>
        </w:rPr>
        <w:br/>
        <w:t xml:space="preserve">и других маломобильных групп населения в сфере социальной защиты, в общем количестве приоритетных объектов в сфере социальной защиты в Свердловской области. </w:t>
      </w:r>
    </w:p>
    <w:p w14:paraId="65A3199F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Значение </w:t>
      </w:r>
      <w:hyperlink w:anchor="P1122" w:history="1">
        <w:r w:rsidRPr="00CE06C2">
          <w:rPr>
            <w:rFonts w:ascii="Liberation Serif" w:hAnsi="Liberation Serif" w:cs="Liberation Serif"/>
            <w:sz w:val="28"/>
            <w:szCs w:val="28"/>
          </w:rPr>
          <w:t>показателя</w:t>
        </w:r>
      </w:hyperlink>
      <w:r w:rsidRPr="00CE06C2">
        <w:rPr>
          <w:rFonts w:ascii="Liberation Serif" w:hAnsi="Liberation Serif" w:cs="Liberation Serif"/>
          <w:sz w:val="28"/>
          <w:szCs w:val="28"/>
        </w:rPr>
        <w:t xml:space="preserve"> рассчитывается по формуле:</w:t>
      </w:r>
    </w:p>
    <w:p w14:paraId="3D1AC4B3" w14:textId="77777777" w:rsidR="0072639C" w:rsidRPr="00CE06C2" w:rsidRDefault="0072639C" w:rsidP="004F2FD0">
      <w:pPr>
        <w:pStyle w:val="ConsPlusNonformat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                                               Кс</w:t>
      </w:r>
    </w:p>
    <w:p w14:paraId="46F8DBFF" w14:textId="77777777" w:rsidR="0072639C" w:rsidRPr="00CE06C2" w:rsidRDefault="0072639C" w:rsidP="004F2FD0">
      <w:pPr>
        <w:pStyle w:val="ConsPlusNonformat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                      Показатель = ------- x 100%, где:</w:t>
      </w:r>
    </w:p>
    <w:p w14:paraId="541C9EBA" w14:textId="77777777" w:rsidR="0072639C" w:rsidRPr="00CE06C2" w:rsidRDefault="0072639C" w:rsidP="004F2FD0">
      <w:pPr>
        <w:pStyle w:val="ConsPlusNonformat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                                               ОКс</w:t>
      </w:r>
    </w:p>
    <w:p w14:paraId="69021E49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ОКс – общее количество объектов в сфере социальной защиты, включенных в Перечень приоритетных объектов;</w:t>
      </w:r>
    </w:p>
    <w:p w14:paraId="1150B2C2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Кс – общее количество доступных для инвалидов и других маломобильных групп населения объектов в сфере социальной защиты, включенных в Перечень приоритетных объектов.</w:t>
      </w:r>
    </w:p>
    <w:p w14:paraId="5FE686F4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Под доступным для инвалидов и других маломобильных групп населения понимается объект в сфере социальной защиты, доступный (полностью, частично, условно) для посещений инвалидами всех категорий и другими маломобильными группами населения. </w:t>
      </w:r>
    </w:p>
    <w:p w14:paraId="29D42D9C" w14:textId="05D99F7E" w:rsidR="0072639C" w:rsidRPr="00CE06C2" w:rsidRDefault="00B63C69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П</w:t>
      </w:r>
      <w:r w:rsidR="0072639C" w:rsidRPr="00CE06C2">
        <w:rPr>
          <w:rFonts w:ascii="Liberation Serif" w:hAnsi="Liberation Serif" w:cs="Liberation Serif"/>
          <w:sz w:val="28"/>
          <w:szCs w:val="28"/>
        </w:rPr>
        <w:t xml:space="preserve">овышение уровня доступности объекта в сфере социальной защиты обеспечено 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в том числе </w:t>
      </w:r>
      <w:r w:rsidR="0072639C" w:rsidRPr="00CE06C2">
        <w:rPr>
          <w:rFonts w:ascii="Liberation Serif" w:hAnsi="Liberation Serif" w:cs="Liberation Serif"/>
          <w:sz w:val="28"/>
          <w:szCs w:val="28"/>
        </w:rPr>
        <w:t>в результате проведенных мероприятий в ходе реализации Программы;</w:t>
      </w:r>
    </w:p>
    <w:p w14:paraId="4BE693E3" w14:textId="77777777" w:rsidR="0072639C" w:rsidRPr="00CE06C2" w:rsidRDefault="0072639C" w:rsidP="00CE06C2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lastRenderedPageBreak/>
        <w:t xml:space="preserve">3) 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Свердловской области. </w:t>
      </w:r>
    </w:p>
    <w:p w14:paraId="67C4399D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Значение </w:t>
      </w:r>
      <w:hyperlink w:anchor="P1122" w:history="1">
        <w:r w:rsidRPr="00CE06C2">
          <w:rPr>
            <w:rFonts w:ascii="Liberation Serif" w:hAnsi="Liberation Serif" w:cs="Liberation Serif"/>
            <w:sz w:val="28"/>
            <w:szCs w:val="28"/>
          </w:rPr>
          <w:t>показателя</w:t>
        </w:r>
      </w:hyperlink>
      <w:r w:rsidRPr="00CE06C2">
        <w:rPr>
          <w:rFonts w:ascii="Liberation Serif" w:hAnsi="Liberation Serif" w:cs="Liberation Serif"/>
          <w:sz w:val="28"/>
          <w:szCs w:val="28"/>
        </w:rPr>
        <w:t xml:space="preserve"> рассчитывается по формуле:</w:t>
      </w:r>
    </w:p>
    <w:p w14:paraId="6DE3272E" w14:textId="77777777" w:rsidR="0072639C" w:rsidRPr="00CE06C2" w:rsidRDefault="0072639C" w:rsidP="004F2FD0">
      <w:pPr>
        <w:pStyle w:val="ConsPlusNonformat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                                               Кз</w:t>
      </w:r>
    </w:p>
    <w:p w14:paraId="3E63062C" w14:textId="77777777" w:rsidR="0072639C" w:rsidRPr="00CE06C2" w:rsidRDefault="0072639C" w:rsidP="004F2FD0">
      <w:pPr>
        <w:pStyle w:val="ConsPlusNonformat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                      Показатель = ------- x 100%, где:</w:t>
      </w:r>
    </w:p>
    <w:p w14:paraId="77F0A690" w14:textId="77777777" w:rsidR="0072639C" w:rsidRPr="00CE06C2" w:rsidRDefault="0072639C" w:rsidP="004F2FD0">
      <w:pPr>
        <w:pStyle w:val="ConsPlusNonformat"/>
        <w:widowControl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                                              ОКз</w:t>
      </w:r>
    </w:p>
    <w:p w14:paraId="6632E7AF" w14:textId="79AA64B3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ОКз – общее количество объектов органов службы занятости, включенных в</w:t>
      </w:r>
      <w:r w:rsidR="003623E2" w:rsidRPr="00CE06C2">
        <w:rPr>
          <w:rFonts w:ascii="Liberation Serif" w:hAnsi="Liberation Serif" w:cs="Liberation Serif"/>
          <w:sz w:val="28"/>
          <w:szCs w:val="28"/>
        </w:rPr>
        <w:t> </w:t>
      </w:r>
      <w:r w:rsidRPr="00CE06C2">
        <w:rPr>
          <w:rFonts w:ascii="Liberation Serif" w:hAnsi="Liberation Serif" w:cs="Liberation Serif"/>
          <w:sz w:val="28"/>
          <w:szCs w:val="28"/>
        </w:rPr>
        <w:t>Перечень приоритетных объектов;</w:t>
      </w:r>
    </w:p>
    <w:p w14:paraId="49EF0AB4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Кз – общее количество доступных для инвалидов и других маломобильных групп населения объектов органов службы занятости, включенных в Перечень приоритетных объектов.</w:t>
      </w:r>
    </w:p>
    <w:p w14:paraId="727A64F8" w14:textId="77777777" w:rsidR="0072639C" w:rsidRPr="00CE06C2" w:rsidRDefault="0072639C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Под доступным для инвалидов и других маломобильных групп населения понимается объект органов службы занятости, доступный (полностью, частично, условно) для посещений инвалидами всех категорий и другими маломобильными группами населения. </w:t>
      </w:r>
    </w:p>
    <w:p w14:paraId="5C80662B" w14:textId="08A68429" w:rsidR="0072639C" w:rsidRPr="00CE06C2" w:rsidRDefault="00B63C69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П</w:t>
      </w:r>
      <w:r w:rsidR="0072639C" w:rsidRPr="00CE06C2">
        <w:rPr>
          <w:rFonts w:ascii="Liberation Serif" w:hAnsi="Liberation Serif" w:cs="Liberation Serif"/>
          <w:sz w:val="28"/>
          <w:szCs w:val="28"/>
        </w:rPr>
        <w:t>овышение уровня доступности объекта обеспечено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 в том числе </w:t>
      </w:r>
      <w:r w:rsidR="0072639C" w:rsidRPr="00CE06C2">
        <w:rPr>
          <w:rFonts w:ascii="Liberation Serif" w:hAnsi="Liberation Serif" w:cs="Liberation Serif"/>
          <w:sz w:val="28"/>
          <w:szCs w:val="28"/>
        </w:rPr>
        <w:t>в результате проведенных мероприятий в ходе реализации Программы;</w:t>
      </w:r>
    </w:p>
    <w:p w14:paraId="44DC6500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4) 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в Свердловской области. </w:t>
      </w:r>
    </w:p>
    <w:p w14:paraId="561B819F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Значение </w:t>
      </w:r>
      <w:hyperlink w:anchor="P1122" w:history="1">
        <w:r w:rsidRPr="00CE06C2">
          <w:rPr>
            <w:rFonts w:ascii="Liberation Serif" w:hAnsi="Liberation Serif" w:cs="Liberation Serif"/>
            <w:sz w:val="28"/>
            <w:szCs w:val="28"/>
          </w:rPr>
          <w:t>показателя</w:t>
        </w:r>
      </w:hyperlink>
      <w:r w:rsidRPr="00CE06C2">
        <w:rPr>
          <w:rFonts w:ascii="Liberation Serif" w:hAnsi="Liberation Serif" w:cs="Liberation Serif"/>
          <w:sz w:val="28"/>
          <w:szCs w:val="28"/>
        </w:rPr>
        <w:t xml:space="preserve"> рассчитывается по формуле:</w:t>
      </w:r>
    </w:p>
    <w:p w14:paraId="78489BAE" w14:textId="77777777" w:rsidR="0072639C" w:rsidRPr="00CE06C2" w:rsidRDefault="0072639C" w:rsidP="004F2FD0">
      <w:pPr>
        <w:pStyle w:val="ConsPlusNonformat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                                               Кздр</w:t>
      </w:r>
    </w:p>
    <w:p w14:paraId="14896A22" w14:textId="77777777" w:rsidR="0072639C" w:rsidRPr="00CE06C2" w:rsidRDefault="0072639C" w:rsidP="004F2FD0">
      <w:pPr>
        <w:pStyle w:val="ConsPlusNonformat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                      Показатель = --------- x 100%, где:</w:t>
      </w:r>
    </w:p>
    <w:p w14:paraId="76B96102" w14:textId="77777777" w:rsidR="0072639C" w:rsidRPr="00CE06C2" w:rsidRDefault="0072639C" w:rsidP="004F2FD0">
      <w:pPr>
        <w:pStyle w:val="ConsPlusNonformat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                                               ОКздр</w:t>
      </w:r>
    </w:p>
    <w:p w14:paraId="40CB6E95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ОКздр – общее количество учреждений в сфере здравоохранения, включенных в Перечень приоритетных объектов. </w:t>
      </w:r>
    </w:p>
    <w:p w14:paraId="575E107C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Кздр – общее количество доступных для инвалидов и других маломобильных групп населения объектов в сфере здравоохранения, включенных в Перечень приоритетных объектов.</w:t>
      </w:r>
    </w:p>
    <w:p w14:paraId="4EAB5464" w14:textId="18E62CED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Под доступным для инвалидов и других маломобильных групп населения понимается вновь дооборудованный объект в сфере здравоохранения, доступный (полностью, частично, условно) для посещений инвалидами всех категорий и</w:t>
      </w:r>
      <w:r w:rsidR="003623E2" w:rsidRPr="00CE06C2">
        <w:rPr>
          <w:rFonts w:ascii="Liberation Serif" w:hAnsi="Liberation Serif" w:cs="Liberation Serif"/>
          <w:sz w:val="28"/>
          <w:szCs w:val="28"/>
        </w:rPr>
        <w:t> 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другими маломобильными группами населения. </w:t>
      </w:r>
    </w:p>
    <w:p w14:paraId="1DD15706" w14:textId="7728BFDB" w:rsidR="0072639C" w:rsidRPr="00CE06C2" w:rsidRDefault="00B63C69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П</w:t>
      </w:r>
      <w:r w:rsidR="0072639C" w:rsidRPr="00CE06C2">
        <w:rPr>
          <w:rFonts w:ascii="Liberation Serif" w:hAnsi="Liberation Serif" w:cs="Liberation Serif"/>
          <w:sz w:val="28"/>
          <w:szCs w:val="28"/>
        </w:rPr>
        <w:t xml:space="preserve">овышение уровня доступности объекта обеспечено 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в том числе </w:t>
      </w:r>
      <w:r w:rsidR="0072639C" w:rsidRPr="00CE06C2">
        <w:rPr>
          <w:rFonts w:ascii="Liberation Serif" w:hAnsi="Liberation Serif" w:cs="Liberation Serif"/>
          <w:sz w:val="28"/>
          <w:szCs w:val="28"/>
        </w:rPr>
        <w:t>в результате проведенных мероприятий в ходе реализации Программы;</w:t>
      </w:r>
    </w:p>
    <w:p w14:paraId="03043ABB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5) 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в Свердловской области. </w:t>
      </w:r>
    </w:p>
    <w:p w14:paraId="544DB83A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Значение </w:t>
      </w:r>
      <w:hyperlink w:anchor="P1122" w:history="1">
        <w:r w:rsidRPr="00CE06C2">
          <w:rPr>
            <w:rFonts w:ascii="Liberation Serif" w:hAnsi="Liberation Serif" w:cs="Liberation Serif"/>
            <w:sz w:val="28"/>
            <w:szCs w:val="28"/>
          </w:rPr>
          <w:t>показателя</w:t>
        </w:r>
      </w:hyperlink>
      <w:r w:rsidRPr="00CE06C2">
        <w:rPr>
          <w:rFonts w:ascii="Liberation Serif" w:hAnsi="Liberation Serif" w:cs="Liberation Serif"/>
          <w:sz w:val="28"/>
          <w:szCs w:val="28"/>
        </w:rPr>
        <w:t xml:space="preserve"> рассчитывается по формуле:</w:t>
      </w:r>
    </w:p>
    <w:p w14:paraId="44A16DED" w14:textId="77777777" w:rsidR="0072639C" w:rsidRPr="00CE06C2" w:rsidRDefault="0072639C" w:rsidP="004F2FD0">
      <w:pPr>
        <w:pStyle w:val="ConsPlusNonformat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                                               Кк</w:t>
      </w:r>
    </w:p>
    <w:p w14:paraId="0002FA50" w14:textId="77777777" w:rsidR="0072639C" w:rsidRPr="00CE06C2" w:rsidRDefault="0072639C" w:rsidP="004F2FD0">
      <w:pPr>
        <w:pStyle w:val="ConsPlusNonformat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                      Показатель = ------- x 100%, где:</w:t>
      </w:r>
    </w:p>
    <w:p w14:paraId="0D49810B" w14:textId="77777777" w:rsidR="0072639C" w:rsidRPr="00CE06C2" w:rsidRDefault="0072639C" w:rsidP="004F2FD0">
      <w:pPr>
        <w:pStyle w:val="ConsPlusNonformat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                                               ОКк</w:t>
      </w:r>
    </w:p>
    <w:p w14:paraId="57E83C64" w14:textId="77777777" w:rsidR="0072639C" w:rsidRPr="00CE06C2" w:rsidRDefault="0072639C" w:rsidP="00CE06C2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lastRenderedPageBreak/>
        <w:t>ОКк – общее количество объектов в сфере культуры, включенных в Перечень приоритетных объектов;</w:t>
      </w:r>
    </w:p>
    <w:p w14:paraId="0361B540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Кк – общее количество доступных для инвалидов и других маломобильных групп населения объектов в сфере культуры, включенных в Перечень приоритетных объектов.</w:t>
      </w:r>
    </w:p>
    <w:p w14:paraId="5673085A" w14:textId="77777777" w:rsidR="0072639C" w:rsidRPr="00CE06C2" w:rsidRDefault="0072639C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Под доступным для инвалидов и других маломобильных групп населения понимается объект в сфере культуры, доступный (полностью, частично, условно) для посещений инвалидами всех категорий и другими маломобильными группами населения. </w:t>
      </w:r>
    </w:p>
    <w:p w14:paraId="16145611" w14:textId="08C85661" w:rsidR="0072639C" w:rsidRPr="00CE06C2" w:rsidRDefault="00B63C69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П</w:t>
      </w:r>
      <w:r w:rsidR="0072639C" w:rsidRPr="00CE06C2">
        <w:rPr>
          <w:rFonts w:ascii="Liberation Serif" w:hAnsi="Liberation Serif" w:cs="Liberation Serif"/>
          <w:sz w:val="28"/>
          <w:szCs w:val="28"/>
        </w:rPr>
        <w:t xml:space="preserve">овышение уровня доступности объекта обеспечено 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в том числе </w:t>
      </w:r>
      <w:r w:rsidR="0072639C" w:rsidRPr="00CE06C2">
        <w:rPr>
          <w:rFonts w:ascii="Liberation Serif" w:hAnsi="Liberation Serif" w:cs="Liberation Serif"/>
          <w:sz w:val="28"/>
          <w:szCs w:val="28"/>
        </w:rPr>
        <w:t>в результате проведенных мероприятий в ходе реализации Программы;</w:t>
      </w:r>
    </w:p>
    <w:p w14:paraId="253676D6" w14:textId="51564A5A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6) 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</w:t>
      </w:r>
      <w:r w:rsidR="003623E2" w:rsidRPr="00CE06C2">
        <w:rPr>
          <w:rFonts w:ascii="Liberation Serif" w:hAnsi="Liberation Serif" w:cs="Liberation Serif"/>
          <w:sz w:val="28"/>
          <w:szCs w:val="28"/>
        </w:rPr>
        <w:t> </w:t>
      </w:r>
      <w:r w:rsidRPr="00CE06C2">
        <w:rPr>
          <w:rFonts w:ascii="Liberation Serif" w:hAnsi="Liberation Serif" w:cs="Liberation Serif"/>
          <w:sz w:val="28"/>
          <w:szCs w:val="28"/>
        </w:rPr>
        <w:t>Свердловской области.</w:t>
      </w:r>
    </w:p>
    <w:p w14:paraId="3579AD1C" w14:textId="77777777" w:rsidR="0072639C" w:rsidRPr="00CE06C2" w:rsidRDefault="0072639C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Значение </w:t>
      </w:r>
      <w:hyperlink w:anchor="P1122" w:history="1">
        <w:r w:rsidRPr="00CE06C2">
          <w:rPr>
            <w:rFonts w:ascii="Liberation Serif" w:hAnsi="Liberation Serif" w:cs="Liberation Serif"/>
            <w:sz w:val="28"/>
            <w:szCs w:val="28"/>
          </w:rPr>
          <w:t>показателя</w:t>
        </w:r>
      </w:hyperlink>
      <w:r w:rsidRPr="00CE06C2">
        <w:rPr>
          <w:rFonts w:ascii="Liberation Serif" w:hAnsi="Liberation Serif" w:cs="Liberation Serif"/>
          <w:sz w:val="28"/>
          <w:szCs w:val="28"/>
        </w:rPr>
        <w:t xml:space="preserve"> рассчитывается по формуле:</w:t>
      </w:r>
    </w:p>
    <w:p w14:paraId="17F2DBF3" w14:textId="77777777" w:rsidR="0072639C" w:rsidRPr="00CE06C2" w:rsidRDefault="0072639C" w:rsidP="004F2FD0">
      <w:pPr>
        <w:pStyle w:val="ConsPlusNonformat"/>
        <w:widowControl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                                                Кф</w:t>
      </w:r>
    </w:p>
    <w:p w14:paraId="5AECA569" w14:textId="77777777" w:rsidR="0072639C" w:rsidRPr="00CE06C2" w:rsidRDefault="0072639C" w:rsidP="004F2FD0">
      <w:pPr>
        <w:pStyle w:val="ConsPlusNonformat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                      Показатель = -------- x 100%, где:</w:t>
      </w:r>
    </w:p>
    <w:p w14:paraId="43928676" w14:textId="77777777" w:rsidR="0072639C" w:rsidRPr="00CE06C2" w:rsidRDefault="0072639C" w:rsidP="004F2FD0">
      <w:pPr>
        <w:pStyle w:val="ConsPlusNonformat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                                               ОКф</w:t>
      </w:r>
    </w:p>
    <w:p w14:paraId="673D241F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ОКф – общее количество объектов в сфере физической культуры и спорта, включенных в Перечень приоритетных объектов;</w:t>
      </w:r>
    </w:p>
    <w:p w14:paraId="2F9FAF80" w14:textId="766F38C2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Кф – общее количество доступных для инвалидов и других маломобильных групп населения объектов в сфере физической культуры и спорта, включенных в</w:t>
      </w:r>
      <w:r w:rsidR="003623E2" w:rsidRPr="00CE06C2">
        <w:rPr>
          <w:rFonts w:ascii="Liberation Serif" w:hAnsi="Liberation Serif" w:cs="Liberation Serif"/>
          <w:sz w:val="28"/>
          <w:szCs w:val="28"/>
        </w:rPr>
        <w:t> </w:t>
      </w:r>
      <w:r w:rsidRPr="00CE06C2">
        <w:rPr>
          <w:rFonts w:ascii="Liberation Serif" w:hAnsi="Liberation Serif" w:cs="Liberation Serif"/>
          <w:sz w:val="28"/>
          <w:szCs w:val="28"/>
        </w:rPr>
        <w:t>Перечень приоритетных объектов.</w:t>
      </w:r>
    </w:p>
    <w:p w14:paraId="1C1C8D1B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Под доступным для инвалидов и других маломобильных групп населения понимается объект в сфере физической культуры и спорта, доступный (полностью, частично, условно) для посещений инвалидами всех категорий и другими маломобильными группами населения. </w:t>
      </w:r>
    </w:p>
    <w:p w14:paraId="0E5E02DA" w14:textId="71551FC7" w:rsidR="0072639C" w:rsidRPr="00CE06C2" w:rsidRDefault="00B63C69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П</w:t>
      </w:r>
      <w:r w:rsidR="0072639C" w:rsidRPr="00CE06C2">
        <w:rPr>
          <w:rFonts w:ascii="Liberation Serif" w:hAnsi="Liberation Serif" w:cs="Liberation Serif"/>
          <w:sz w:val="28"/>
          <w:szCs w:val="28"/>
        </w:rPr>
        <w:t xml:space="preserve">овышение уровня доступности объекта обеспечено 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в том числе </w:t>
      </w:r>
      <w:r w:rsidR="0072639C" w:rsidRPr="00CE06C2">
        <w:rPr>
          <w:rFonts w:ascii="Liberation Serif" w:hAnsi="Liberation Serif" w:cs="Liberation Serif"/>
          <w:sz w:val="28"/>
          <w:szCs w:val="28"/>
        </w:rPr>
        <w:t>в результате проведенных мероприятий в ходе реализации Программы;</w:t>
      </w:r>
    </w:p>
    <w:p w14:paraId="47A027F5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7) доля приоритетных объектов транспортной инфраструктуры, </w:t>
      </w:r>
      <w:r w:rsidRPr="00CE06C2">
        <w:rPr>
          <w:rFonts w:ascii="Liberation Serif" w:hAnsi="Liberation Serif" w:cs="Liberation Serif"/>
          <w:sz w:val="28"/>
          <w:szCs w:val="28"/>
        </w:rPr>
        <w:br/>
        <w:t xml:space="preserve">доступных для инвалидов и других маломобильных групп населения, в общем количестве приоритетных объектов транспортной инфраструктуры в Свердловской области. </w:t>
      </w:r>
    </w:p>
    <w:p w14:paraId="6629B5C6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Значение </w:t>
      </w:r>
      <w:hyperlink w:anchor="P1122" w:history="1">
        <w:r w:rsidRPr="00CE06C2">
          <w:rPr>
            <w:rFonts w:ascii="Liberation Serif" w:hAnsi="Liberation Serif" w:cs="Liberation Serif"/>
            <w:sz w:val="28"/>
            <w:szCs w:val="28"/>
          </w:rPr>
          <w:t>показателя</w:t>
        </w:r>
      </w:hyperlink>
      <w:r w:rsidRPr="00CE06C2">
        <w:rPr>
          <w:rFonts w:ascii="Liberation Serif" w:hAnsi="Liberation Serif" w:cs="Liberation Serif"/>
          <w:sz w:val="28"/>
          <w:szCs w:val="28"/>
        </w:rPr>
        <w:t xml:space="preserve"> рассчитывается по формуле:</w:t>
      </w:r>
    </w:p>
    <w:p w14:paraId="692F499D" w14:textId="77777777" w:rsidR="0072639C" w:rsidRPr="00CE06C2" w:rsidRDefault="0072639C" w:rsidP="004F2FD0">
      <w:pPr>
        <w:pStyle w:val="ConsPlusNonformat"/>
        <w:widowControl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                                               Кт</w:t>
      </w:r>
    </w:p>
    <w:p w14:paraId="56280053" w14:textId="77777777" w:rsidR="0072639C" w:rsidRPr="00CE06C2" w:rsidRDefault="0072639C" w:rsidP="004F2FD0">
      <w:pPr>
        <w:pStyle w:val="ConsPlusNonformat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                      Показатель = ------- x 100%, где:</w:t>
      </w:r>
    </w:p>
    <w:p w14:paraId="57A14665" w14:textId="77777777" w:rsidR="0072639C" w:rsidRPr="00CE06C2" w:rsidRDefault="0072639C" w:rsidP="004F2FD0">
      <w:pPr>
        <w:pStyle w:val="ConsPlusNonformat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                                               ОКт</w:t>
      </w:r>
    </w:p>
    <w:p w14:paraId="61166D27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ОКт – общее количество объектов транспортной инфраструктуры, включенных в Перечень приоритетных объектов;</w:t>
      </w:r>
    </w:p>
    <w:p w14:paraId="3466508D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Кт – общее количество доступных для инвалидов и других маломобильных групп населения объектов транспортной инфраструктуры, включенных в Перечень приоритетных объектов.</w:t>
      </w:r>
    </w:p>
    <w:p w14:paraId="542D13D4" w14:textId="77777777" w:rsidR="0072639C" w:rsidRPr="00CE06C2" w:rsidRDefault="0072639C" w:rsidP="00CE06C2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lastRenderedPageBreak/>
        <w:t xml:space="preserve">Под доступным для инвалидов и других маломобильных групп населения понимается объект транспортной инфраструктуры, доступный (полностью, частично, условно) для посещений инвалидами всех категорий и другими маломобильными группами населения. </w:t>
      </w:r>
    </w:p>
    <w:p w14:paraId="605E875A" w14:textId="23E1510E" w:rsidR="0072639C" w:rsidRPr="00CE06C2" w:rsidRDefault="00B63C69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П</w:t>
      </w:r>
      <w:r w:rsidR="0072639C" w:rsidRPr="00CE06C2">
        <w:rPr>
          <w:rFonts w:ascii="Liberation Serif" w:hAnsi="Liberation Serif" w:cs="Liberation Serif"/>
          <w:sz w:val="28"/>
          <w:szCs w:val="28"/>
        </w:rPr>
        <w:t xml:space="preserve">овышение уровня доступности объекта обеспечено 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в том числе </w:t>
      </w:r>
      <w:r w:rsidR="0072639C" w:rsidRPr="00CE06C2">
        <w:rPr>
          <w:rFonts w:ascii="Liberation Serif" w:hAnsi="Liberation Serif" w:cs="Liberation Serif"/>
          <w:sz w:val="28"/>
          <w:szCs w:val="28"/>
        </w:rPr>
        <w:t>в результате проведенных мероприятий в ходе реализации Программы</w:t>
      </w:r>
      <w:r w:rsidR="00F664CF" w:rsidRPr="00CE06C2">
        <w:rPr>
          <w:rFonts w:ascii="Liberation Serif" w:hAnsi="Liberation Serif" w:cs="Liberation Serif"/>
          <w:sz w:val="28"/>
          <w:szCs w:val="28"/>
        </w:rPr>
        <w:t>.</w:t>
      </w:r>
    </w:p>
    <w:p w14:paraId="1B42291D" w14:textId="77777777" w:rsidR="00CE06C2" w:rsidRPr="00CE06C2" w:rsidRDefault="00CE06C2" w:rsidP="004F2FD0">
      <w:pPr>
        <w:pStyle w:val="ConsPlusNormal"/>
        <w:shd w:val="clear" w:color="auto" w:fill="FFFFFF" w:themeFill="background1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14:paraId="0BC39AA4" w14:textId="77777777" w:rsidR="0072639C" w:rsidRPr="00CE06C2" w:rsidRDefault="0072639C" w:rsidP="004F2FD0">
      <w:pPr>
        <w:pStyle w:val="ConsPlusNormal"/>
        <w:shd w:val="clear" w:color="auto" w:fill="FFFFFF" w:themeFill="background1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CE06C2">
        <w:rPr>
          <w:rFonts w:ascii="Liberation Serif" w:hAnsi="Liberation Serif" w:cs="Liberation Serif"/>
          <w:b/>
          <w:sz w:val="28"/>
          <w:szCs w:val="28"/>
        </w:rPr>
        <w:t>Раздел 3. Сроки и этапы реализации Программы</w:t>
      </w:r>
    </w:p>
    <w:p w14:paraId="6A1034EE" w14:textId="77777777" w:rsidR="0072639C" w:rsidRPr="00CE06C2" w:rsidRDefault="0072639C" w:rsidP="004F2FD0">
      <w:pPr>
        <w:pStyle w:val="ConsPlusNormal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</w:p>
    <w:p w14:paraId="0ACB86E0" w14:textId="437416CD" w:rsidR="0072639C" w:rsidRPr="00CE06C2" w:rsidRDefault="0072639C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Реализация Программы будет осуществляться в течение 2014–2022 годов. Реализация подпрограммы 1 будет осуществляться в течение 2014–2022 годов. Реализация подпрограммы 2 будет осуществляться в течение 2017–2022 годов </w:t>
      </w:r>
      <w:r w:rsidRPr="00CE06C2">
        <w:rPr>
          <w:rFonts w:ascii="Liberation Serif" w:hAnsi="Liberation Serif" w:cs="Liberation Serif"/>
          <w:sz w:val="28"/>
          <w:szCs w:val="28"/>
        </w:rPr>
        <w:br/>
        <w:t>в два этапа:</w:t>
      </w:r>
    </w:p>
    <w:p w14:paraId="3D01EEE1" w14:textId="77777777" w:rsidR="0072639C" w:rsidRPr="00CE06C2" w:rsidRDefault="0072639C" w:rsidP="004F2FD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 этап: 2017–2018 годы;</w:t>
      </w:r>
    </w:p>
    <w:p w14:paraId="0E360DBA" w14:textId="579B8479" w:rsidR="0072639C" w:rsidRPr="00CE06C2" w:rsidRDefault="0072639C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 этап: 2019–2022 годы.</w:t>
      </w:r>
    </w:p>
    <w:p w14:paraId="402A2A00" w14:textId="77777777" w:rsidR="00A51804" w:rsidRPr="00CE06C2" w:rsidRDefault="00A51804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C56795E" w14:textId="77777777" w:rsidR="00A51804" w:rsidRPr="00CE06C2" w:rsidRDefault="00A51804" w:rsidP="004F2FD0">
      <w:pPr>
        <w:pStyle w:val="ConsPlusNormal"/>
        <w:shd w:val="clear" w:color="auto" w:fill="FFFFFF" w:themeFill="background1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CE06C2">
        <w:rPr>
          <w:rFonts w:ascii="Liberation Serif" w:hAnsi="Liberation Serif" w:cs="Liberation Serif"/>
          <w:b/>
          <w:sz w:val="28"/>
          <w:szCs w:val="28"/>
        </w:rPr>
        <w:t>Раздел 5. Ресурсное обеспечение Программы</w:t>
      </w:r>
    </w:p>
    <w:p w14:paraId="0C7AE73D" w14:textId="77777777" w:rsidR="00A51804" w:rsidRPr="00CE06C2" w:rsidRDefault="00A51804" w:rsidP="004F2FD0">
      <w:pPr>
        <w:pStyle w:val="ConsPlusNormal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</w:p>
    <w:p w14:paraId="6205CBB3" w14:textId="0D84D4DA" w:rsidR="00A51804" w:rsidRPr="00CE06C2" w:rsidRDefault="00A51804" w:rsidP="000F28E6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Общий объем финансирования реализации Программы составляет </w:t>
      </w:r>
      <w:r w:rsidRPr="00CE06C2">
        <w:rPr>
          <w:rFonts w:ascii="Liberation Serif" w:hAnsi="Liberation Serif" w:cs="Liberation Serif"/>
          <w:sz w:val="28"/>
          <w:szCs w:val="28"/>
        </w:rPr>
        <w:br/>
      </w:r>
      <w:r w:rsidR="000F28E6" w:rsidRPr="00CE06C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1 996 219,5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рублей, из них:</w:t>
      </w:r>
    </w:p>
    <w:p w14:paraId="1364893E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2014 год – 163 066,0 тыс. рублей;</w:t>
      </w:r>
    </w:p>
    <w:p w14:paraId="12F1C2A1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2015 год – 226 007,1 тыс. рублей;</w:t>
      </w:r>
    </w:p>
    <w:p w14:paraId="5FC44951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2016 год – 133 355,7 тыс. рублей;</w:t>
      </w:r>
    </w:p>
    <w:p w14:paraId="083D966D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2017 год – 449 736,6 тыс. рублей;</w:t>
      </w:r>
    </w:p>
    <w:p w14:paraId="3DC07996" w14:textId="77777777" w:rsidR="00A51804" w:rsidRPr="00CE06C2" w:rsidRDefault="00A51804" w:rsidP="004F2FD0">
      <w:pPr>
        <w:shd w:val="clear" w:color="auto" w:fill="FFFFFF" w:themeFill="background1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2018 год – </w:t>
      </w:r>
      <w:r w:rsidRPr="00CE06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342 037,0 </w:t>
      </w:r>
      <w:r w:rsidRPr="00CE06C2">
        <w:rPr>
          <w:rFonts w:ascii="Liberation Serif" w:hAnsi="Liberation Serif" w:cs="Liberation Serif"/>
          <w:sz w:val="28"/>
          <w:szCs w:val="28"/>
        </w:rPr>
        <w:t>тыс. рублей;</w:t>
      </w:r>
    </w:p>
    <w:p w14:paraId="1C054CDB" w14:textId="77777777" w:rsidR="00A51804" w:rsidRPr="00CE06C2" w:rsidRDefault="00A51804" w:rsidP="004F2FD0">
      <w:pPr>
        <w:shd w:val="clear" w:color="auto" w:fill="FFFFFF" w:themeFill="background1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2019 год – 235 876,4 тыс. рублей; </w:t>
      </w:r>
    </w:p>
    <w:p w14:paraId="12622D7A" w14:textId="351F7419" w:rsidR="00A51804" w:rsidRPr="00CE06C2" w:rsidRDefault="00A51804" w:rsidP="000F28E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2020 год – </w:t>
      </w:r>
      <w:r w:rsidR="000F28E6" w:rsidRPr="00CE06C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170 211,4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 </w:t>
      </w:r>
    </w:p>
    <w:p w14:paraId="5B775279" w14:textId="77777777" w:rsidR="00A51804" w:rsidRPr="00CE06C2" w:rsidRDefault="00A51804" w:rsidP="004F2FD0">
      <w:pPr>
        <w:shd w:val="clear" w:color="auto" w:fill="FFFFFF" w:themeFill="background1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2021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138 289,4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0BA3CBCB" w14:textId="77777777" w:rsidR="00A51804" w:rsidRPr="00CE06C2" w:rsidRDefault="00A51804" w:rsidP="004F2FD0">
      <w:pPr>
        <w:shd w:val="clear" w:color="auto" w:fill="FFFFFF" w:themeFill="background1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2022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137 639,9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25CDEA70" w14:textId="61E15A14" w:rsidR="00A51804" w:rsidRPr="00CE06C2" w:rsidRDefault="00A51804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объем средств федерального бюджета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=SUM(LEFT)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850</w:t>
      </w:r>
      <w:r w:rsidR="00E24918" w:rsidRPr="00CE06C2">
        <w:rPr>
          <w:rFonts w:ascii="Liberation Serif" w:hAnsi="Liberation Serif" w:cs="Liberation Serif"/>
          <w:noProof/>
          <w:sz w:val="28"/>
          <w:szCs w:val="28"/>
        </w:rPr>
        <w:t xml:space="preserve"> </w:t>
      </w:r>
      <w:r w:rsidRPr="00CE06C2">
        <w:rPr>
          <w:rFonts w:ascii="Liberation Serif" w:hAnsi="Liberation Serif" w:cs="Liberation Serif"/>
          <w:noProof/>
          <w:sz w:val="28"/>
          <w:szCs w:val="28"/>
        </w:rPr>
        <w:t>537,7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рублей, из них:</w:t>
      </w:r>
    </w:p>
    <w:p w14:paraId="67A78D4C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2014 год – 67 743,0 тыс. рублей;</w:t>
      </w:r>
    </w:p>
    <w:p w14:paraId="21E488CF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2015 год – 95 523,8 тыс. рублей;</w:t>
      </w:r>
    </w:p>
    <w:p w14:paraId="57612BC3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2016 год – 41 166,1 тыс. рублей;</w:t>
      </w:r>
    </w:p>
    <w:p w14:paraId="45D8CB61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2017 год – 183 950,8 тыс. рублей;</w:t>
      </w:r>
    </w:p>
    <w:p w14:paraId="28FF2587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2018 год – 184 859,2 тыс. рублей;</w:t>
      </w:r>
    </w:p>
    <w:p w14:paraId="5F4F64FD" w14:textId="17073D14" w:rsidR="00A51804" w:rsidRPr="00CE06C2" w:rsidRDefault="00E24918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2019 год – 104 </w:t>
      </w:r>
      <w:r w:rsidR="00A51804" w:rsidRPr="00CE06C2">
        <w:rPr>
          <w:rFonts w:ascii="Liberation Serif" w:hAnsi="Liberation Serif" w:cs="Liberation Serif"/>
          <w:sz w:val="28"/>
          <w:szCs w:val="28"/>
        </w:rPr>
        <w:t>241,5 тыс. рублей;</w:t>
      </w:r>
    </w:p>
    <w:p w14:paraId="03E2198D" w14:textId="2BE70FE0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2020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68</w:t>
      </w:r>
      <w:r w:rsidR="00E24918" w:rsidRPr="00CE06C2">
        <w:rPr>
          <w:rFonts w:ascii="Liberation Serif" w:hAnsi="Liberation Serif" w:cs="Liberation Serif"/>
          <w:noProof/>
          <w:sz w:val="28"/>
          <w:szCs w:val="28"/>
        </w:rPr>
        <w:t xml:space="preserve"> </w:t>
      </w:r>
      <w:r w:rsidRPr="00CE06C2">
        <w:rPr>
          <w:rFonts w:ascii="Liberation Serif" w:hAnsi="Liberation Serif" w:cs="Liberation Serif"/>
          <w:noProof/>
          <w:sz w:val="28"/>
          <w:szCs w:val="28"/>
        </w:rPr>
        <w:t>252,8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13FAEF52" w14:textId="1D499BB4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2021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51</w:t>
      </w:r>
      <w:r w:rsidR="00E24918" w:rsidRPr="00CE06C2">
        <w:rPr>
          <w:rFonts w:ascii="Liberation Serif" w:hAnsi="Liberation Serif" w:cs="Liberation Serif"/>
          <w:noProof/>
          <w:sz w:val="28"/>
          <w:szCs w:val="28"/>
        </w:rPr>
        <w:t xml:space="preserve"> </w:t>
      </w:r>
      <w:r w:rsidRPr="00CE06C2">
        <w:rPr>
          <w:rFonts w:ascii="Liberation Serif" w:hAnsi="Liberation Serif" w:cs="Liberation Serif"/>
          <w:noProof/>
          <w:sz w:val="28"/>
          <w:szCs w:val="28"/>
        </w:rPr>
        <w:t>962,6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1CBBE001" w14:textId="5A58C2CA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2022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52</w:t>
      </w:r>
      <w:r w:rsidR="00E24918" w:rsidRPr="00CE06C2">
        <w:rPr>
          <w:rFonts w:ascii="Liberation Serif" w:hAnsi="Liberation Serif" w:cs="Liberation Serif"/>
          <w:noProof/>
          <w:sz w:val="28"/>
          <w:szCs w:val="28"/>
        </w:rPr>
        <w:t xml:space="preserve"> </w:t>
      </w:r>
      <w:r w:rsidRPr="00CE06C2">
        <w:rPr>
          <w:rFonts w:ascii="Liberation Serif" w:hAnsi="Liberation Serif" w:cs="Liberation Serif"/>
          <w:noProof/>
          <w:sz w:val="28"/>
          <w:szCs w:val="28"/>
        </w:rPr>
        <w:t>837,9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6E8D3737" w14:textId="280AFC24" w:rsidR="00A51804" w:rsidRPr="00CE06C2" w:rsidRDefault="00A51804" w:rsidP="00AF10C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объем средств областного бюджета – </w:t>
      </w:r>
      <w:r w:rsidR="00AF10C2" w:rsidRPr="00CE06C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1 118 780,8 </w:t>
      </w:r>
      <w:r w:rsidRPr="00CE06C2">
        <w:rPr>
          <w:rFonts w:ascii="Liberation Serif" w:hAnsi="Liberation Serif" w:cs="Liberation Serif"/>
          <w:sz w:val="28"/>
          <w:szCs w:val="28"/>
        </w:rPr>
        <w:t>тыс. рублей, из них:</w:t>
      </w:r>
    </w:p>
    <w:p w14:paraId="3A8C234E" w14:textId="77777777" w:rsidR="00A51804" w:rsidRPr="00CE06C2" w:rsidRDefault="00A51804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2014 год – 95 323,0 тыс. рублей;</w:t>
      </w:r>
    </w:p>
    <w:p w14:paraId="2D333796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2015 год – 130 483,3 тыс. рублей;</w:t>
      </w:r>
    </w:p>
    <w:p w14:paraId="20E83D93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2016 год – 81 839,6 тыс. рублей;</w:t>
      </w:r>
    </w:p>
    <w:p w14:paraId="088F0034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2017 год – 263 757,8 тыс. рублей;</w:t>
      </w:r>
    </w:p>
    <w:p w14:paraId="71078F86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lastRenderedPageBreak/>
        <w:t>2018 год – 157 147,8 тыс. рублей;</w:t>
      </w:r>
    </w:p>
    <w:p w14:paraId="4A19F034" w14:textId="77777777" w:rsidR="00A51804" w:rsidRPr="00CE06C2" w:rsidRDefault="00A51804" w:rsidP="004F2FD0">
      <w:pPr>
        <w:shd w:val="clear" w:color="auto" w:fill="FFFFFF" w:themeFill="background1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2019 год – </w:t>
      </w:r>
      <w:r w:rsidRPr="00CE06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131 046,9 </w:t>
      </w:r>
      <w:r w:rsidRPr="00CE06C2">
        <w:rPr>
          <w:rFonts w:ascii="Liberation Serif" w:hAnsi="Liberation Serif" w:cs="Liberation Serif"/>
          <w:sz w:val="28"/>
          <w:szCs w:val="28"/>
        </w:rPr>
        <w:t>тыс. рублей;</w:t>
      </w:r>
    </w:p>
    <w:p w14:paraId="6020E3B7" w14:textId="4C1F095F" w:rsidR="00A51804" w:rsidRPr="00CE06C2" w:rsidRDefault="00A51804" w:rsidP="00AF7EC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2020 год – </w:t>
      </w:r>
      <w:r w:rsidR="00AF7EC0" w:rsidRPr="00CE06C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88 557,3</w:t>
      </w:r>
      <w:r w:rsidRPr="00CE06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E06C2">
        <w:rPr>
          <w:rFonts w:ascii="Liberation Serif" w:hAnsi="Liberation Serif" w:cs="Liberation Serif"/>
          <w:sz w:val="28"/>
          <w:szCs w:val="28"/>
        </w:rPr>
        <w:t>тыс. рублей;</w:t>
      </w:r>
    </w:p>
    <w:p w14:paraId="68CCC1BD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2021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86 078,7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12315CD5" w14:textId="77777777" w:rsidR="00A51804" w:rsidRPr="00CE06C2" w:rsidRDefault="00A51804" w:rsidP="004F2FD0">
      <w:pPr>
        <w:shd w:val="clear" w:color="auto" w:fill="FFFFFF" w:themeFill="background1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2022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84 546,4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0AC323CF" w14:textId="34B5F18C" w:rsidR="00A51804" w:rsidRPr="00CE06C2" w:rsidRDefault="00A51804" w:rsidP="004F2FD0">
      <w:pPr>
        <w:shd w:val="clear" w:color="auto" w:fill="FFFFFF" w:themeFill="background1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объем средств местного бюджета – </w:t>
      </w:r>
      <w:r w:rsidR="00E24918" w:rsidRPr="00CE06C2">
        <w:rPr>
          <w:rFonts w:ascii="Liberation Serif" w:eastAsia="Times New Roman" w:hAnsi="Liberation Serif" w:cs="Liberation Serif"/>
          <w:sz w:val="28"/>
          <w:szCs w:val="28"/>
        </w:rPr>
        <w:t xml:space="preserve">26 </w:t>
      </w:r>
      <w:r w:rsidRPr="00CE06C2">
        <w:rPr>
          <w:rFonts w:ascii="Liberation Serif" w:eastAsia="Times New Roman" w:hAnsi="Liberation Serif" w:cs="Liberation Serif"/>
          <w:sz w:val="28"/>
          <w:szCs w:val="28"/>
        </w:rPr>
        <w:t>901,0</w:t>
      </w:r>
      <w:r w:rsidRPr="00CE06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E06C2">
        <w:rPr>
          <w:rFonts w:ascii="Liberation Serif" w:hAnsi="Liberation Serif" w:cs="Liberation Serif"/>
          <w:sz w:val="28"/>
          <w:szCs w:val="28"/>
        </w:rPr>
        <w:t>тыс. рублей, из них:</w:t>
      </w:r>
    </w:p>
    <w:p w14:paraId="7B417A29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2016 год – 10 350,0 тыс. рублей;</w:t>
      </w:r>
    </w:p>
    <w:p w14:paraId="19F87F6B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2017 год – 2028 тыс. рублей;</w:t>
      </w:r>
    </w:p>
    <w:p w14:paraId="6D3CDD8C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2018 год – 30,0 тыс. рублей;</w:t>
      </w:r>
    </w:p>
    <w:p w14:paraId="530C2E1B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2019 год – 588,0 тыс. рублей;</w:t>
      </w:r>
    </w:p>
    <w:p w14:paraId="1551B188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2020 год – 13 401,3 тыс. рублей;</w:t>
      </w:r>
    </w:p>
    <w:p w14:paraId="7A145B36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2021 год – 248,1 тыс. рублей;</w:t>
      </w:r>
    </w:p>
    <w:p w14:paraId="79FC1848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2022 год – 255,6 тыс. рублей.</w:t>
      </w:r>
    </w:p>
    <w:p w14:paraId="573C7120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 </w:t>
      </w:r>
      <w:r w:rsidRPr="00CE06C2">
        <w:rPr>
          <w:rFonts w:ascii="Liberation Serif" w:hAnsi="Liberation Serif" w:cs="Liberation Serif"/>
          <w:sz w:val="28"/>
          <w:szCs w:val="28"/>
        </w:rPr>
        <w:tab/>
      </w:r>
      <w:hyperlink w:anchor="P6402" w:history="1">
        <w:r w:rsidRPr="00CE06C2">
          <w:rPr>
            <w:rFonts w:ascii="Liberation Serif" w:hAnsi="Liberation Serif" w:cs="Liberation Serif"/>
            <w:sz w:val="28"/>
            <w:szCs w:val="28"/>
          </w:rPr>
          <w:t>Объем</w:t>
        </w:r>
      </w:hyperlink>
      <w:r w:rsidRPr="00CE06C2">
        <w:rPr>
          <w:rFonts w:ascii="Liberation Serif" w:hAnsi="Liberation Serif" w:cs="Liberation Serif"/>
          <w:sz w:val="28"/>
          <w:szCs w:val="28"/>
        </w:rPr>
        <w:t xml:space="preserve"> ресурсного обеспечения Программы представлен в приложении № 3 </w:t>
      </w:r>
      <w:r w:rsidRPr="00CE06C2">
        <w:rPr>
          <w:rFonts w:ascii="Liberation Serif" w:hAnsi="Liberation Serif" w:cs="Liberation Serif"/>
          <w:sz w:val="28"/>
          <w:szCs w:val="28"/>
        </w:rPr>
        <w:br/>
        <w:t>к Программе.</w:t>
      </w:r>
    </w:p>
    <w:p w14:paraId="45E94415" w14:textId="6CE702D1" w:rsidR="00A51804" w:rsidRPr="00CE06C2" w:rsidRDefault="00A51804" w:rsidP="00AE45BF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Общий объем финансирования реализации подпрограммы 1 составляет </w:t>
      </w:r>
      <w:r w:rsidRPr="00CE06C2">
        <w:rPr>
          <w:rFonts w:ascii="Liberation Serif" w:hAnsi="Liberation Serif" w:cs="Liberation Serif"/>
          <w:sz w:val="28"/>
          <w:szCs w:val="28"/>
        </w:rPr>
        <w:br/>
      </w:r>
      <w:r w:rsidR="00AE45BF" w:rsidRPr="00CE06C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1 181 699,4</w:t>
      </w:r>
      <w:r w:rsidRPr="00CE06C2">
        <w:rPr>
          <w:rFonts w:ascii="Liberation Serif" w:hAnsi="Liberation Serif" w:cs="Liberation Serif"/>
          <w:noProof/>
          <w:sz w:val="28"/>
          <w:szCs w:val="28"/>
        </w:rPr>
        <w:t xml:space="preserve"> </w:t>
      </w:r>
      <w:r w:rsidRPr="00CE06C2">
        <w:rPr>
          <w:rFonts w:ascii="Liberation Serif" w:hAnsi="Liberation Serif" w:cs="Liberation Serif"/>
          <w:sz w:val="28"/>
          <w:szCs w:val="28"/>
        </w:rPr>
        <w:t>тыс. рублей, из них:</w:t>
      </w:r>
    </w:p>
    <w:p w14:paraId="20E5B412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2014 год – 163 066,0 тыс. рублей;</w:t>
      </w:r>
    </w:p>
    <w:p w14:paraId="2739D33C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2015 год – 226 007,1 тыс. рублей;</w:t>
      </w:r>
    </w:p>
    <w:p w14:paraId="70695D37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2016 год – 133 355,7 тыс. рублей;</w:t>
      </w:r>
    </w:p>
    <w:p w14:paraId="1529FE92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2017 год – 123 649,6 тыс. рублей;</w:t>
      </w:r>
    </w:p>
    <w:p w14:paraId="0717D69F" w14:textId="77777777" w:rsidR="00A51804" w:rsidRPr="00CE06C2" w:rsidRDefault="00A51804" w:rsidP="004F2FD0">
      <w:pPr>
        <w:shd w:val="clear" w:color="auto" w:fill="FFFFFF" w:themeFill="background1"/>
        <w:spacing w:after="0"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2018 год – </w:t>
      </w:r>
      <w:r w:rsidRPr="00CE06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96 323,8 </w:t>
      </w:r>
      <w:r w:rsidRPr="00CE06C2">
        <w:rPr>
          <w:rFonts w:ascii="Liberation Serif" w:hAnsi="Liberation Serif" w:cs="Liberation Serif"/>
          <w:sz w:val="28"/>
          <w:szCs w:val="28"/>
        </w:rPr>
        <w:t>тыс. рублей;</w:t>
      </w:r>
    </w:p>
    <w:p w14:paraId="3891525A" w14:textId="77777777" w:rsidR="00A51804" w:rsidRPr="00CE06C2" w:rsidRDefault="00A51804" w:rsidP="004F2FD0">
      <w:pPr>
        <w:shd w:val="clear" w:color="auto" w:fill="FFFFFF" w:themeFill="background1"/>
        <w:spacing w:after="0"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6C2">
        <w:rPr>
          <w:rFonts w:ascii="Liberation Serif" w:hAnsi="Liberation Serif" w:cs="Liberation Serif"/>
          <w:sz w:val="28"/>
          <w:szCs w:val="28"/>
        </w:rPr>
        <w:t>2019 год –</w:t>
      </w:r>
      <w:r w:rsidRPr="00CE06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E06C2">
        <w:rPr>
          <w:rFonts w:ascii="Liberation Serif" w:hAnsi="Liberation Serif" w:cs="Liberation Serif"/>
          <w:sz w:val="28"/>
          <w:szCs w:val="28"/>
        </w:rPr>
        <w:t>140 238,9</w:t>
      </w:r>
      <w:r w:rsidRPr="00CE06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E06C2">
        <w:rPr>
          <w:rFonts w:ascii="Liberation Serif" w:hAnsi="Liberation Serif" w:cs="Liberation Serif"/>
          <w:sz w:val="28"/>
          <w:szCs w:val="28"/>
        </w:rPr>
        <w:t>тыс. рублей;</w:t>
      </w:r>
    </w:p>
    <w:p w14:paraId="3A111033" w14:textId="5B6A441D" w:rsidR="00A51804" w:rsidRPr="00CE06C2" w:rsidRDefault="00A51804" w:rsidP="00DA3D3A">
      <w:pPr>
        <w:spacing w:after="0" w:line="240" w:lineRule="auto"/>
        <w:ind w:firstLine="708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2020 год – </w:t>
      </w:r>
      <w:r w:rsidR="00DA3D3A" w:rsidRPr="00CE06C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121 078,0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3BA755A3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2021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89 156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>,0 тыс. рублей;</w:t>
      </w:r>
    </w:p>
    <w:p w14:paraId="1D8D1147" w14:textId="77777777" w:rsidR="00A51804" w:rsidRPr="00CE06C2" w:rsidRDefault="00A51804" w:rsidP="004F2FD0">
      <w:pPr>
        <w:shd w:val="clear" w:color="auto" w:fill="FFFFFF" w:themeFill="background1"/>
        <w:spacing w:after="0"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2022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88 824,3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47DC9A13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объем средств федерального бюджета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=SUM(LEFT)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404 027,5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рублей, из них:</w:t>
      </w:r>
    </w:p>
    <w:p w14:paraId="750F971A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2014 год – 67 743,0 тыс. рублей;</w:t>
      </w:r>
    </w:p>
    <w:p w14:paraId="7224B63B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2015 год – 95 523,8 тыс. рублей;</w:t>
      </w:r>
    </w:p>
    <w:p w14:paraId="056FE3F5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2016 год – 41 166,1 тыс. рублей;</w:t>
      </w:r>
    </w:p>
    <w:p w14:paraId="3088DE7C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2017 год – 33 950,8 тыс. рублей;</w:t>
      </w:r>
    </w:p>
    <w:p w14:paraId="0DCC0288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2018 год – 20 231,4 тыс. рублей;</w:t>
      </w:r>
    </w:p>
    <w:p w14:paraId="6689D9D2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2019 год – 49 601,2 тыс. рублей;</w:t>
      </w:r>
    </w:p>
    <w:p w14:paraId="517632E4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2020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42 797,2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3E8B3A5B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2021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26 507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>,0 тыс. рублей;</w:t>
      </w:r>
    </w:p>
    <w:p w14:paraId="7E4A939D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2022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26 507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>,0 тыс. рублей;</w:t>
      </w:r>
    </w:p>
    <w:p w14:paraId="0E0DF715" w14:textId="4B3A4833" w:rsidR="00A51804" w:rsidRPr="00CE06C2" w:rsidRDefault="00A51804" w:rsidP="00A12CBD">
      <w:pPr>
        <w:spacing w:after="0" w:line="240" w:lineRule="auto"/>
        <w:ind w:firstLine="708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CE06C2">
        <w:rPr>
          <w:rFonts w:ascii="Liberation Serif" w:hAnsi="Liberation Serif" w:cs="Liberation Serif"/>
          <w:sz w:val="28"/>
          <w:szCs w:val="28"/>
        </w:rPr>
        <w:t>объем средств областного бюджета –</w:t>
      </w:r>
      <w:r w:rsidRPr="00CE06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12CBD" w:rsidRPr="00CE06C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750 770,9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рублей, из них:</w:t>
      </w:r>
    </w:p>
    <w:p w14:paraId="48CC9CA5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2014 год – 95 323,0 тыс. рублей;</w:t>
      </w:r>
    </w:p>
    <w:p w14:paraId="6CA252BC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2015 год – 130 483,3 тыс. рублей;</w:t>
      </w:r>
    </w:p>
    <w:p w14:paraId="2A4CEC9C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2016 год – 81 839,6 тыс. рублей;</w:t>
      </w:r>
    </w:p>
    <w:p w14:paraId="641DEF51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2017 год – 87 670,8 тыс. рублей;</w:t>
      </w:r>
    </w:p>
    <w:p w14:paraId="6B72DDAD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2018 год – 76 062,4 тыс. рублей;</w:t>
      </w:r>
    </w:p>
    <w:p w14:paraId="30AF1B3A" w14:textId="77777777" w:rsidR="00A51804" w:rsidRPr="00CE06C2" w:rsidRDefault="00A51804" w:rsidP="004F2FD0">
      <w:pPr>
        <w:shd w:val="clear" w:color="auto" w:fill="FFFFFF" w:themeFill="background1"/>
        <w:spacing w:after="0"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6C2">
        <w:rPr>
          <w:rFonts w:ascii="Liberation Serif" w:hAnsi="Liberation Serif" w:cs="Liberation Serif"/>
          <w:sz w:val="28"/>
          <w:szCs w:val="28"/>
        </w:rPr>
        <w:t>2019 год –</w:t>
      </w:r>
      <w:r w:rsidRPr="00CE06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90 049,7 </w:t>
      </w:r>
      <w:r w:rsidRPr="00CE06C2">
        <w:rPr>
          <w:rFonts w:ascii="Liberation Serif" w:hAnsi="Liberation Serif" w:cs="Liberation Serif"/>
          <w:sz w:val="28"/>
          <w:szCs w:val="28"/>
        </w:rPr>
        <w:t>тыс. рублей;</w:t>
      </w:r>
    </w:p>
    <w:p w14:paraId="48B450C5" w14:textId="147B444A" w:rsidR="00A51804" w:rsidRPr="00CE06C2" w:rsidRDefault="00A51804" w:rsidP="006E203F">
      <w:pPr>
        <w:spacing w:after="0" w:line="240" w:lineRule="auto"/>
        <w:ind w:firstLine="708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2020 год – </w:t>
      </w:r>
      <w:r w:rsidR="006E203F" w:rsidRPr="00CE06C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64 879,5</w:t>
      </w:r>
      <w:r w:rsidRPr="00CE06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E06C2">
        <w:rPr>
          <w:rFonts w:ascii="Liberation Serif" w:hAnsi="Liberation Serif" w:cs="Liberation Serif"/>
          <w:sz w:val="28"/>
          <w:szCs w:val="28"/>
        </w:rPr>
        <w:t>тыс. рублей;</w:t>
      </w:r>
    </w:p>
    <w:p w14:paraId="488B6118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lastRenderedPageBreak/>
        <w:t xml:space="preserve">2021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62 400,9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2618B328" w14:textId="77777777" w:rsidR="00A51804" w:rsidRPr="00CE06C2" w:rsidRDefault="00A51804" w:rsidP="004F2FD0">
      <w:pPr>
        <w:shd w:val="clear" w:color="auto" w:fill="FFFFFF" w:themeFill="background1"/>
        <w:spacing w:after="0"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2022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62 061,7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рублей. </w:t>
      </w:r>
    </w:p>
    <w:p w14:paraId="1C9DCC6A" w14:textId="01F5B317" w:rsidR="00A51804" w:rsidRPr="00CE06C2" w:rsidRDefault="00A51804" w:rsidP="004F2FD0">
      <w:pPr>
        <w:shd w:val="clear" w:color="auto" w:fill="FFFFFF" w:themeFill="background1"/>
        <w:spacing w:after="0"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объем средств местного бюджета – </w:t>
      </w:r>
      <w:r w:rsidR="00E24918" w:rsidRPr="00CE06C2">
        <w:rPr>
          <w:rFonts w:ascii="Liberation Serif" w:eastAsia="Times New Roman" w:hAnsi="Liberation Serif" w:cs="Liberation Serif"/>
          <w:sz w:val="28"/>
          <w:szCs w:val="28"/>
        </w:rPr>
        <w:t xml:space="preserve">26 </w:t>
      </w:r>
      <w:r w:rsidRPr="00CE06C2">
        <w:rPr>
          <w:rFonts w:ascii="Liberation Serif" w:eastAsia="Times New Roman" w:hAnsi="Liberation Serif" w:cs="Liberation Serif"/>
          <w:sz w:val="28"/>
          <w:szCs w:val="28"/>
        </w:rPr>
        <w:t xml:space="preserve">901,0 </w:t>
      </w:r>
      <w:r w:rsidRPr="00CE06C2">
        <w:rPr>
          <w:rFonts w:ascii="Liberation Serif" w:hAnsi="Liberation Serif" w:cs="Liberation Serif"/>
          <w:sz w:val="28"/>
          <w:szCs w:val="28"/>
        </w:rPr>
        <w:t>тыс. рублей, из них:</w:t>
      </w:r>
    </w:p>
    <w:p w14:paraId="6CB7D1E7" w14:textId="77777777" w:rsidR="00A51804" w:rsidRPr="00CE06C2" w:rsidRDefault="00A51804" w:rsidP="004F2FD0">
      <w:pPr>
        <w:pStyle w:val="ConsPlusNormal"/>
        <w:widowControl/>
        <w:shd w:val="clear" w:color="auto" w:fill="FFFFFF" w:themeFill="background1"/>
        <w:ind w:firstLine="709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2016 год – 10 350,0 тыс. рублей;</w:t>
      </w:r>
    </w:p>
    <w:p w14:paraId="62FC6B20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2017 год – 2028,0 тыс. рублей;</w:t>
      </w:r>
    </w:p>
    <w:p w14:paraId="08A68D29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2018 год – 30,0 тыс. рублей;</w:t>
      </w:r>
    </w:p>
    <w:p w14:paraId="78820BE6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2019 год – 588,0 тыс. рублей;</w:t>
      </w:r>
    </w:p>
    <w:p w14:paraId="300F64A0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2020 год – 13 401,3 тыс. рублей;</w:t>
      </w:r>
    </w:p>
    <w:p w14:paraId="59942185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2021 год – 248,1 тыс. рублей;</w:t>
      </w:r>
    </w:p>
    <w:p w14:paraId="22D6CB87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2022 год – 255,6 тыс. рублей.</w:t>
      </w:r>
    </w:p>
    <w:p w14:paraId="254AB636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Объемы и соотношение финансирования подпрограммы 1 по приоритетным сферам жизнедеятельности:</w:t>
      </w:r>
    </w:p>
    <w:p w14:paraId="3E3D09FD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1) социальная защита и занятость населения:</w:t>
      </w:r>
    </w:p>
    <w:p w14:paraId="46B4F69E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2014 году – 25 471,0 тыс. рублей (15,6%), в том числе за счет средств областного бюджета – 16 400,0 тыс. рублей (17,2%), за счет средств федерального бюджета – 9071,0 тыс. рублей (13,4%);</w:t>
      </w:r>
    </w:p>
    <w:p w14:paraId="2765DEB8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2015 году – 35 666,2 тыс. рублей (15,8%), в том числе за счет средств областного бюджета – 25 166,2 тыс. рублей (19,3%), за счет средств федерального бюджета – 10 500,0 тыс. рублей (11,0%);</w:t>
      </w:r>
    </w:p>
    <w:p w14:paraId="0A1E1216" w14:textId="77777777" w:rsidR="00A51804" w:rsidRPr="00CE06C2" w:rsidRDefault="00A51804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2) социальная защита:</w:t>
      </w:r>
    </w:p>
    <w:p w14:paraId="3EA89648" w14:textId="77777777" w:rsidR="00A51804" w:rsidRPr="00CE06C2" w:rsidRDefault="00A51804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2016 году – 16 174,4 тыс. рублей (16,1%), в том числе за счет средств областного бюджета – 15 389,0 тыс. рублей (20,4%), за счет средств федерального бюджета – 785,4 тыс. рублей (3,1%);</w:t>
      </w:r>
    </w:p>
    <w:p w14:paraId="649A1C26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2017 году– 14 260,0 тыс. рублей (24,0%);</w:t>
      </w:r>
    </w:p>
    <w:p w14:paraId="0736CF66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2018 году – 17 026,6 тыс. рублей (24,1%);</w:t>
      </w:r>
    </w:p>
    <w:p w14:paraId="5CBF3D9E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2019 году – 32 061,5 тыс. рублей (42,9%);</w:t>
      </w:r>
    </w:p>
    <w:p w14:paraId="2FABADC4" w14:textId="2890EFC1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в 2020 году – </w:t>
      </w:r>
      <w:r w:rsidR="002022F0" w:rsidRPr="00CE06C2">
        <w:rPr>
          <w:rFonts w:ascii="Liberation Serif" w:hAnsi="Liberation Serif" w:cs="Liberation Serif"/>
          <w:sz w:val="28"/>
          <w:szCs w:val="28"/>
        </w:rPr>
        <w:t>16 063,5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 (</w:t>
      </w:r>
      <w:r w:rsidR="002022F0" w:rsidRPr="00CE06C2">
        <w:rPr>
          <w:rFonts w:ascii="Liberation Serif" w:hAnsi="Liberation Serif" w:cs="Liberation Serif"/>
          <w:sz w:val="28"/>
          <w:szCs w:val="28"/>
        </w:rPr>
        <w:t>28,3</w:t>
      </w:r>
      <w:r w:rsidRPr="00CE06C2">
        <w:rPr>
          <w:rFonts w:ascii="Liberation Serif" w:hAnsi="Liberation Serif" w:cs="Liberation Serif"/>
          <w:sz w:val="28"/>
          <w:szCs w:val="28"/>
        </w:rPr>
        <w:t>%);</w:t>
      </w:r>
    </w:p>
    <w:p w14:paraId="68360A19" w14:textId="7FB5DC71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2021 году –</w:t>
      </w:r>
      <w:r w:rsidR="00E24918" w:rsidRPr="00CE06C2">
        <w:rPr>
          <w:rFonts w:ascii="Liberation Serif" w:hAnsi="Liberation Serif" w:cs="Liberation Serif"/>
          <w:sz w:val="28"/>
          <w:szCs w:val="28"/>
        </w:rPr>
        <w:t xml:space="preserve"> 19 </w:t>
      </w:r>
      <w:r w:rsidRPr="00CE06C2">
        <w:rPr>
          <w:rFonts w:ascii="Liberation Serif" w:hAnsi="Liberation Serif" w:cs="Liberation Serif"/>
          <w:sz w:val="28"/>
          <w:szCs w:val="28"/>
        </w:rPr>
        <w:t>091,5 тыс. рублей (31,3%);</w:t>
      </w:r>
    </w:p>
    <w:p w14:paraId="7C2E4F60" w14:textId="120DF0BA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в 2022 году – </w:t>
      </w:r>
      <w:r w:rsidR="00E24918" w:rsidRPr="00CE06C2">
        <w:rPr>
          <w:rFonts w:ascii="Liberation Serif" w:hAnsi="Liberation Serif" w:cs="Liberation Serif"/>
          <w:sz w:val="28"/>
          <w:szCs w:val="28"/>
        </w:rPr>
        <w:t xml:space="preserve">19 </w:t>
      </w:r>
      <w:r w:rsidRPr="00CE06C2">
        <w:rPr>
          <w:rFonts w:ascii="Liberation Serif" w:hAnsi="Liberation Serif" w:cs="Liberation Serif"/>
          <w:sz w:val="28"/>
          <w:szCs w:val="28"/>
        </w:rPr>
        <w:t>091,5 тыс. рублей (31,5%);</w:t>
      </w:r>
    </w:p>
    <w:p w14:paraId="17A7FE1A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3) занятость:</w:t>
      </w:r>
    </w:p>
    <w:p w14:paraId="22CBF866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2016 году – 10 746,9 тыс. рублей (10,7%), в том числе за счет средств областного бюджета – 946,9 тыс. рублей (1,3%), за счет средств федерального бюджета – 9800,0 тыс. рублей (38,7%);</w:t>
      </w:r>
    </w:p>
    <w:p w14:paraId="06052970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2017 году – 3746,9 тыс. рублей (6,3%);</w:t>
      </w:r>
    </w:p>
    <w:p w14:paraId="0F137300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2018 году – 11 214,7 тыс. рублей (15,9%);</w:t>
      </w:r>
    </w:p>
    <w:p w14:paraId="782F7B26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2019 году – 1400,0 тыс. рублей (1,9%);</w:t>
      </w:r>
    </w:p>
    <w:p w14:paraId="50944AD4" w14:textId="54C41DE0" w:rsidR="00A51804" w:rsidRPr="00CE06C2" w:rsidRDefault="00A51804" w:rsidP="004F2FD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2020 году – 1700,0 тыс. рублей (</w:t>
      </w:r>
      <w:r w:rsidR="002022F0" w:rsidRPr="00CE06C2">
        <w:rPr>
          <w:rFonts w:ascii="Liberation Serif" w:hAnsi="Liberation Serif" w:cs="Liberation Serif"/>
          <w:sz w:val="28"/>
          <w:szCs w:val="28"/>
        </w:rPr>
        <w:t>3,0</w:t>
      </w:r>
      <w:r w:rsidRPr="00CE06C2">
        <w:rPr>
          <w:rFonts w:ascii="Liberation Serif" w:hAnsi="Liberation Serif" w:cs="Liberation Serif"/>
          <w:sz w:val="28"/>
          <w:szCs w:val="28"/>
        </w:rPr>
        <w:t>%);</w:t>
      </w:r>
    </w:p>
    <w:p w14:paraId="640781C0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2021 году – 2900,0 тыс. рублей (4,7%);</w:t>
      </w:r>
    </w:p>
    <w:p w14:paraId="0F09A1AF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2022 году – 2900,0 тыс. рублей (4,8%)</w:t>
      </w:r>
    </w:p>
    <w:p w14:paraId="7F8C5E82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4) здравоохранение:</w:t>
      </w:r>
    </w:p>
    <w:p w14:paraId="47129A50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2014 году – 33 548,0 тыс. рублей (20,6%), в том числе за счет средств областного бюджета – 20 000,0 тыс. рублей (21,0%), за счет средств федерального бюджета – 13 548,0 тыс. рублей (20,0%);</w:t>
      </w:r>
    </w:p>
    <w:p w14:paraId="2FB6B6EC" w14:textId="77777777" w:rsidR="00A51804" w:rsidRPr="00CE06C2" w:rsidRDefault="00A51804" w:rsidP="00CE06C2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lastRenderedPageBreak/>
        <w:t>в 2015 году – 42 000,0 тыс. рублей (18,6%), в том числе за счет средств областного бюджета – 30 000,0 тыс. рублей (23,0%), за счет средств федерального бюджета – 12 000,0 тыс. рублей (12,6%);</w:t>
      </w:r>
    </w:p>
    <w:p w14:paraId="0F9436A2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2016 году – 21 486,0 тыс. рублей (21,3%), в том числе за счет средств областного бюджета – 21 000,0 тыс. рублей (27,8%), за счет средств федерального бюджета – 486,0 тыс. рублей (1,9%);</w:t>
      </w:r>
    </w:p>
    <w:p w14:paraId="44008F7C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2017 году – 21 000,0 тыс. рублей (35,3%);</w:t>
      </w:r>
    </w:p>
    <w:p w14:paraId="648D6F72" w14:textId="77777777" w:rsidR="00A51804" w:rsidRPr="00CE06C2" w:rsidRDefault="00A51804" w:rsidP="004F2FD0">
      <w:pPr>
        <w:pStyle w:val="ConsPlusNormal"/>
        <w:keepLines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2018 году – 21 000,0 тыс. рублей (29,7%);</w:t>
      </w:r>
    </w:p>
    <w:p w14:paraId="20F95BBB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2019 году – 21 000,0 тыс. рублей (28,1%);</w:t>
      </w:r>
    </w:p>
    <w:p w14:paraId="1940DD51" w14:textId="5C42B09B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2020 году – 21 000,0 тыс. рублей (</w:t>
      </w:r>
      <w:r w:rsidR="002022F0" w:rsidRPr="00CE06C2">
        <w:rPr>
          <w:rFonts w:ascii="Liberation Serif" w:hAnsi="Liberation Serif" w:cs="Liberation Serif"/>
          <w:sz w:val="28"/>
          <w:szCs w:val="28"/>
        </w:rPr>
        <w:t>36,9</w:t>
      </w:r>
      <w:r w:rsidRPr="00CE06C2">
        <w:rPr>
          <w:rFonts w:ascii="Liberation Serif" w:hAnsi="Liberation Serif" w:cs="Liberation Serif"/>
          <w:sz w:val="28"/>
          <w:szCs w:val="28"/>
        </w:rPr>
        <w:t>%);</w:t>
      </w:r>
    </w:p>
    <w:p w14:paraId="687731BB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2021 году – 21 000,0 тыс. рублей (34,4%);</w:t>
      </w:r>
    </w:p>
    <w:p w14:paraId="3FBBD3D0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2022 году – 21 000,0 тыс. рублей (34,6%);</w:t>
      </w:r>
    </w:p>
    <w:p w14:paraId="23B9963A" w14:textId="77777777" w:rsidR="00A51804" w:rsidRPr="00CE06C2" w:rsidRDefault="00A51804" w:rsidP="004F2FD0">
      <w:pPr>
        <w:pStyle w:val="ConsPlusNormal"/>
        <w:keepNext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5) образование: </w:t>
      </w:r>
    </w:p>
    <w:p w14:paraId="21C4E35F" w14:textId="77777777" w:rsidR="00A51804" w:rsidRPr="00CE06C2" w:rsidRDefault="00A51804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2014 году – 20 000,0 тыс. рублей (12,3%), в том числе за счет средств областного бюджета – 10 000,0 тыс. рублей (10,5%), за счет средств федерального бюджета – 10 000,0 тыс. рублей (14,8%);</w:t>
      </w:r>
    </w:p>
    <w:p w14:paraId="1953851C" w14:textId="77777777" w:rsidR="00A51804" w:rsidRPr="00CE06C2" w:rsidRDefault="00A51804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2015 году – 27 860,0 тыс. рублей (12,3%), в том числе за счет средств областного бюджета – 17 860,0 тыс. рублей (13,7%), за счет средств федерального бюджета – 10 000,0 тыс. рублей (10,5%);</w:t>
      </w:r>
    </w:p>
    <w:p w14:paraId="34265598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по мероприятиям по созданию условий для получения детьми-инвалидами качественного образования:</w:t>
      </w:r>
    </w:p>
    <w:p w14:paraId="3DAE7A91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в 2016 году – 28 162,0 тыс. рублей, в том числе за счет средств областного бюджета – 5490,6 тыс. рублей, за счет средств федерального бюджета – </w:t>
      </w:r>
      <w:r w:rsidRPr="00CE06C2">
        <w:rPr>
          <w:rFonts w:ascii="Liberation Serif" w:hAnsi="Liberation Serif" w:cs="Liberation Serif"/>
          <w:sz w:val="28"/>
          <w:szCs w:val="28"/>
        </w:rPr>
        <w:br/>
        <w:t>12 811,4 тыс. рублей, за счет средств местного бюджета – 9860,0 тыс. рублей;</w:t>
      </w:r>
    </w:p>
    <w:p w14:paraId="69A0D80D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в 2017 году – 34 886,9 тыс. рублей, в том числе за счет средств областного бюджета – 18 838,9 тыс. рублей, за счет средств федерального бюджета – </w:t>
      </w:r>
      <w:r w:rsidRPr="00CE06C2">
        <w:rPr>
          <w:rFonts w:ascii="Liberation Serif" w:hAnsi="Liberation Serif" w:cs="Liberation Serif"/>
          <w:sz w:val="28"/>
          <w:szCs w:val="28"/>
        </w:rPr>
        <w:br/>
        <w:t>16 048,0 тыс. рублей;</w:t>
      </w:r>
    </w:p>
    <w:p w14:paraId="5A8D6095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в 2018 году – 22 021,9 тыс. рублей, в том числе за счет средств областного бюджета – 7267,2 тыс. рублей, за счет средств федерального бюджета – </w:t>
      </w:r>
      <w:r w:rsidRPr="00CE06C2">
        <w:rPr>
          <w:rFonts w:ascii="Liberation Serif" w:hAnsi="Liberation Serif" w:cs="Liberation Serif"/>
          <w:sz w:val="28"/>
          <w:szCs w:val="28"/>
        </w:rPr>
        <w:br/>
        <w:t>14 754,7 тыс. рублей;</w:t>
      </w:r>
    </w:p>
    <w:p w14:paraId="7CBF299D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в 2019 году – 21 184,0 тыс. рублей, в том числе за счет средств областного бюджета – 6660,7 тыс. рублей, за счет средств федерального бюджета – </w:t>
      </w:r>
      <w:r w:rsidRPr="00CE06C2">
        <w:rPr>
          <w:rFonts w:ascii="Liberation Serif" w:hAnsi="Liberation Serif" w:cs="Liberation Serif"/>
          <w:sz w:val="28"/>
          <w:szCs w:val="28"/>
        </w:rPr>
        <w:br/>
        <w:t>13 523,3 тыс. рублей;</w:t>
      </w:r>
    </w:p>
    <w:p w14:paraId="4CAC650B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в 2020 году – 33 269,5 тыс. рублей, в том числе за счет средств областного бюджета – 6757,2 тыс. рублей, за счет средств федерального бюджета – </w:t>
      </w:r>
      <w:r w:rsidRPr="00CE06C2">
        <w:rPr>
          <w:rFonts w:ascii="Liberation Serif" w:hAnsi="Liberation Serif" w:cs="Liberation Serif"/>
          <w:sz w:val="28"/>
          <w:szCs w:val="28"/>
        </w:rPr>
        <w:br/>
        <w:t>13 719,2 тыс. рублей;</w:t>
      </w:r>
    </w:p>
    <w:p w14:paraId="0CAD3E53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6) культура:</w:t>
      </w:r>
    </w:p>
    <w:p w14:paraId="6D3CBC22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2014 году – 18 952,0 тыс. рублей (11,6%), в том числе за счет средств областного бюджета – 7750,0 тыс. рублей (8,1%), за счет средств федерального бюджета – 11 202,0 тыс. рублей (16,5%);</w:t>
      </w:r>
    </w:p>
    <w:p w14:paraId="4E0A5737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2015 году – 23 900,0 тыс. рублей (10,6%), в том числе за счет средств областного бюджета – 5400,0 тыс. рублей (4,1%), за счет средств федерального бюджета – 18 500,0 тыс. рублей (19,4%);</w:t>
      </w:r>
    </w:p>
    <w:p w14:paraId="7DC0C459" w14:textId="77777777" w:rsidR="00A51804" w:rsidRPr="00CE06C2" w:rsidRDefault="00A51804" w:rsidP="00CE06C2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lastRenderedPageBreak/>
        <w:t>в 2016 году – 10 750,0 тыс. рублей (10,7%), в том числе за счет средств областного бюджета – 5450,0 тыс. рублей (7,2%), за счет средств федерального бюджета – 5300,0 тыс. рублей (20,9%);</w:t>
      </w:r>
    </w:p>
    <w:p w14:paraId="673995B2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2017 году – 3250,8 тыс. рублей (5,5%);</w:t>
      </w:r>
    </w:p>
    <w:p w14:paraId="2730C82C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2018 году – 5176,0 тыс. рублей (7,3%);</w:t>
      </w:r>
    </w:p>
    <w:p w14:paraId="157C1927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2019 году – 5100,2 тыс. рублей (6,8%);</w:t>
      </w:r>
    </w:p>
    <w:p w14:paraId="54DDA67D" w14:textId="654E45E5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2020 году – 3676,5 тыс. рублей (</w:t>
      </w:r>
      <w:r w:rsidR="002022F0" w:rsidRPr="00CE06C2">
        <w:rPr>
          <w:rFonts w:ascii="Liberation Serif" w:hAnsi="Liberation Serif" w:cs="Liberation Serif"/>
          <w:sz w:val="28"/>
          <w:szCs w:val="28"/>
        </w:rPr>
        <w:t>6,5</w:t>
      </w:r>
      <w:r w:rsidRPr="00CE06C2">
        <w:rPr>
          <w:rFonts w:ascii="Liberation Serif" w:hAnsi="Liberation Serif" w:cs="Liberation Serif"/>
          <w:sz w:val="28"/>
          <w:szCs w:val="28"/>
        </w:rPr>
        <w:t>%);</w:t>
      </w:r>
    </w:p>
    <w:p w14:paraId="5648E186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2021 году – 3676,5 тыс. рублей (6,0%);</w:t>
      </w:r>
    </w:p>
    <w:p w14:paraId="4500C2E5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2022 году – 3634,6 тыс. рублей (6,0%);</w:t>
      </w:r>
    </w:p>
    <w:p w14:paraId="4941B6A3" w14:textId="77777777" w:rsidR="00A51804" w:rsidRPr="00CE06C2" w:rsidRDefault="00A51804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7) спорт и физическая культура:</w:t>
      </w:r>
    </w:p>
    <w:p w14:paraId="7908772F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2014 году – 19 774,0 тыс. рублей (12,1%), в том числе за счет средств областного бюджета – 10 000,0 тыс. рублей (10,5%), за счет средств федерального бюджета – 9774,0 тыс. рублей (14,4%);</w:t>
      </w:r>
    </w:p>
    <w:p w14:paraId="54D13C76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2015 году – 28 375,7 тыс. рублей (12,6%), в том числе за счет средств областного бюджета – 15 875,7 тыс. рублей (12,2%), за счет средств федерального бюджета – 12 500,0 тыс. рублей (13,1%);</w:t>
      </w:r>
    </w:p>
    <w:p w14:paraId="7A095467" w14:textId="77777777" w:rsidR="00A51804" w:rsidRPr="00CE06C2" w:rsidRDefault="00A51804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2016 году – 10 750,0 тыс. рублей (10,7%), в том числе за счет средств областного бюджета – 5000,0 тыс. рублей (6,6%), за счет средств федерального бюджета – 5750,0 тыс. рублей (22,7%);</w:t>
      </w:r>
    </w:p>
    <w:p w14:paraId="52F7F5F1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2017 году – 6000,0 тыс. рублей (10,1%);</w:t>
      </w:r>
    </w:p>
    <w:p w14:paraId="0DA30894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2018 году – 7000,0 тыс. рублей (9,9 %);</w:t>
      </w:r>
    </w:p>
    <w:p w14:paraId="428CCA11" w14:textId="77777777" w:rsidR="00A51804" w:rsidRPr="00CE06C2" w:rsidRDefault="00A51804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2019 году – 7086,0 тыс. рублей (9,5%);</w:t>
      </w:r>
    </w:p>
    <w:p w14:paraId="2E30BFC6" w14:textId="7BA52876" w:rsidR="00A51804" w:rsidRPr="00CE06C2" w:rsidRDefault="00A51804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2020 году – 7086,0 тыс. рублей (</w:t>
      </w:r>
      <w:r w:rsidR="00BD6FD1" w:rsidRPr="00CE06C2">
        <w:rPr>
          <w:rFonts w:ascii="Liberation Serif" w:hAnsi="Liberation Serif" w:cs="Liberation Serif"/>
          <w:sz w:val="28"/>
          <w:szCs w:val="28"/>
        </w:rPr>
        <w:t>12,5</w:t>
      </w:r>
      <w:r w:rsidRPr="00CE06C2">
        <w:rPr>
          <w:rFonts w:ascii="Liberation Serif" w:hAnsi="Liberation Serif" w:cs="Liberation Serif"/>
          <w:sz w:val="28"/>
          <w:szCs w:val="28"/>
        </w:rPr>
        <w:t>%);</w:t>
      </w:r>
    </w:p>
    <w:p w14:paraId="1F39E15A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2021 году – 7086,0 тыс. рублей (11,6%);</w:t>
      </w:r>
    </w:p>
    <w:p w14:paraId="0A870C0C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2022 году – 7086,0 тыс. рублей (11,7%);</w:t>
      </w:r>
    </w:p>
    <w:p w14:paraId="79E5CD5F" w14:textId="15EF5331" w:rsidR="00A51804" w:rsidRPr="00CE06C2" w:rsidRDefault="00A51804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по мероприятиям по поддержке организаций спортивной направленности по</w:t>
      </w:r>
      <w:r w:rsidR="003623E2" w:rsidRPr="00CE06C2">
        <w:rPr>
          <w:rFonts w:ascii="Liberation Serif" w:hAnsi="Liberation Serif" w:cs="Liberation Serif"/>
          <w:sz w:val="28"/>
          <w:szCs w:val="28"/>
        </w:rPr>
        <w:t> </w:t>
      </w:r>
      <w:r w:rsidRPr="00CE06C2">
        <w:rPr>
          <w:rFonts w:ascii="Liberation Serif" w:hAnsi="Liberation Serif" w:cs="Liberation Serif"/>
          <w:sz w:val="28"/>
          <w:szCs w:val="28"/>
        </w:rPr>
        <w:t>адаптивной физической культуре:</w:t>
      </w:r>
    </w:p>
    <w:p w14:paraId="0004AB61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в 2016 году – 4333,3 тыс. рублей, в том числе за счет средств областного бюджета – 900,0 тыс. рублей, за счет средств федерального бюджета – </w:t>
      </w:r>
      <w:r w:rsidRPr="00CE06C2">
        <w:rPr>
          <w:rFonts w:ascii="Liberation Serif" w:hAnsi="Liberation Serif" w:cs="Liberation Serif"/>
          <w:sz w:val="28"/>
          <w:szCs w:val="28"/>
        </w:rPr>
        <w:br/>
        <w:t>3033,3 тыс. рублей, за счет средств местного бюджета – 400,0 тыс. рублей;</w:t>
      </w:r>
    </w:p>
    <w:p w14:paraId="4E2F5113" w14:textId="6782DAFB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в 2017 году – 27 287,0 тыс. рублей, в том числе за счет средств областного бюджета – 14 735,0 тыс. рублей, за счет средств федерального бюджета – </w:t>
      </w:r>
      <w:r w:rsidRPr="00CE06C2">
        <w:rPr>
          <w:rFonts w:ascii="Liberation Serif" w:hAnsi="Liberation Serif" w:cs="Liberation Serif"/>
          <w:sz w:val="28"/>
          <w:szCs w:val="28"/>
        </w:rPr>
        <w:br/>
        <w:t>12</w:t>
      </w:r>
      <w:r w:rsidR="003E0762" w:rsidRPr="00CE06C2">
        <w:rPr>
          <w:rFonts w:ascii="Liberation Serif" w:hAnsi="Liberation Serif" w:cs="Liberation Serif"/>
          <w:sz w:val="28"/>
          <w:szCs w:val="28"/>
        </w:rPr>
        <w:t xml:space="preserve"> </w:t>
      </w:r>
      <w:r w:rsidRPr="00CE06C2">
        <w:rPr>
          <w:rFonts w:ascii="Liberation Serif" w:hAnsi="Liberation Serif" w:cs="Liberation Serif"/>
          <w:sz w:val="28"/>
          <w:szCs w:val="28"/>
        </w:rPr>
        <w:t>552,0 тыс. рублей;</w:t>
      </w:r>
    </w:p>
    <w:p w14:paraId="08461F86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в 2018 году – 3554,6 тыс. рублей, в том числе за счет средств областного бюджета – 1173,0 тыс. рублей, за счет средств федерального бюджета – </w:t>
      </w:r>
      <w:r w:rsidRPr="00CE06C2">
        <w:rPr>
          <w:rFonts w:ascii="Liberation Serif" w:hAnsi="Liberation Serif" w:cs="Liberation Serif"/>
          <w:sz w:val="28"/>
          <w:szCs w:val="28"/>
        </w:rPr>
        <w:br/>
        <w:t>2381,6 тыс. рублей;</w:t>
      </w:r>
    </w:p>
    <w:p w14:paraId="0533FBF3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в 2019 году – 4224,7 тыс. рублей, в том числе за счет средств областного бюджета – 1219,9 тыс. рублей, за счет средств федерального бюджета – </w:t>
      </w:r>
      <w:r w:rsidRPr="00CE06C2">
        <w:rPr>
          <w:rFonts w:ascii="Liberation Serif" w:hAnsi="Liberation Serif" w:cs="Liberation Serif"/>
          <w:sz w:val="28"/>
          <w:szCs w:val="28"/>
        </w:rPr>
        <w:br/>
        <w:t>2476,8 тыс. рублей, за счет средств местного бюджета – 528,0 тыс. рублей;</w:t>
      </w:r>
    </w:p>
    <w:p w14:paraId="36554975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в 2020 году – 4385,5 тыс. рублей, в том числе за счет средств областного бюджета – 1266,3 тыс. рублей, за счет средств федерального бюджета – </w:t>
      </w:r>
      <w:r w:rsidRPr="00CE06C2">
        <w:rPr>
          <w:rFonts w:ascii="Liberation Serif" w:hAnsi="Liberation Serif" w:cs="Liberation Serif"/>
          <w:sz w:val="28"/>
          <w:szCs w:val="28"/>
        </w:rPr>
        <w:br/>
        <w:t>2571,0 тыс. рублей, за счет средств местного бюджета – 548,2 тыс. рублей;</w:t>
      </w:r>
    </w:p>
    <w:p w14:paraId="00EFDF7B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2021 году – 1505,0 тыс. рублей, в том числе за счет средств областного бюджета – 1316,9 тыс. рублей, за счет местного бюджета – 188,1 тыс. рублей;</w:t>
      </w:r>
    </w:p>
    <w:p w14:paraId="0D5D1A39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lastRenderedPageBreak/>
        <w:t>в 2022 году – 1565,2 тыс. рублей, в том числе за счет средств областного бюджета – 1369,6 тыс. рублей, за счет местного бюджета – 195,6 тыс. рублей;</w:t>
      </w:r>
    </w:p>
    <w:p w14:paraId="47C3BA73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8) транспортная и пешеходная инфраструктура:</w:t>
      </w:r>
    </w:p>
    <w:p w14:paraId="3AD4A688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2014 году – 27 096,0 тыс. рублей (16,6%), в том числе за счет средств областного бюджета – 13 548,0 тыс. рублей (14,2%), за счет средств федерального бюджета – 13 548,0 тыс. рублей (20,0%);</w:t>
      </w:r>
    </w:p>
    <w:p w14:paraId="0B057BFD" w14:textId="77777777" w:rsidR="00A51804" w:rsidRPr="00CE06C2" w:rsidRDefault="00A51804" w:rsidP="004F2FD0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2015 году – 45 500,0 тыс. рублей (20,1%), в том числе за счет средств областного бюджета – 15 300,0 тыс. рублей (11,7%), за счет средств федерального бюджета – 30 200,0 тыс. рублей (31,6%);</w:t>
      </w:r>
    </w:p>
    <w:p w14:paraId="6C723E72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2016 году – 17 300,0 тыс. рублей (17,2%), в том числе за счет средств областного бюджета – 15 300,0 тыс. рублей (20,3%), за счет средств федерального бюджета – 2000,0 тыс. рублей (7,9%);</w:t>
      </w:r>
    </w:p>
    <w:p w14:paraId="75D29BB0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2017 году – 3100,0 тыс. рублей (5,2%);</w:t>
      </w:r>
    </w:p>
    <w:p w14:paraId="2BABADF1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2018 году – 3000,0 тыс. рублей (4,2%);</w:t>
      </w:r>
    </w:p>
    <w:p w14:paraId="743CCBE4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2019 году – 3000,0 тыс. рублей (4,0%);</w:t>
      </w:r>
    </w:p>
    <w:p w14:paraId="5B66E5C2" w14:textId="5B24C4BC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в 2020 году – 3000,0 тыс. рублей </w:t>
      </w:r>
      <w:r w:rsidR="00BD6FD1" w:rsidRPr="00CE06C2">
        <w:rPr>
          <w:rFonts w:ascii="Liberation Serif" w:hAnsi="Liberation Serif" w:cs="Liberation Serif"/>
          <w:sz w:val="28"/>
          <w:szCs w:val="28"/>
        </w:rPr>
        <w:t>(5</w:t>
      </w:r>
      <w:r w:rsidRPr="00CE06C2">
        <w:rPr>
          <w:rFonts w:ascii="Liberation Serif" w:hAnsi="Liberation Serif" w:cs="Liberation Serif"/>
          <w:sz w:val="28"/>
          <w:szCs w:val="28"/>
        </w:rPr>
        <w:t>,3%);</w:t>
      </w:r>
    </w:p>
    <w:p w14:paraId="15892E1A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2021 году – 3000,0 тыс. рублей (4,9%);</w:t>
      </w:r>
    </w:p>
    <w:p w14:paraId="4ABA6121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2022 году – 3000,0 тыс. рублей (4,9%);</w:t>
      </w:r>
    </w:p>
    <w:p w14:paraId="6B2D05FA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9) информация и связь:</w:t>
      </w:r>
    </w:p>
    <w:p w14:paraId="394B439A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2014 году – 18 225,0 тыс. рублей (11,2%), в том числе за счет средств областного бюджета – 17 625,0 тыс. рублей (18,5%), за счет средств федерального бюджета – 600,0 тыс. рублей (0,9%);</w:t>
      </w:r>
    </w:p>
    <w:p w14:paraId="176D477C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2015 году – 22 705,2 тыс. рублей (10,0%), в том числе за счет средств областного бюджета – 20 881,4 тыс. рублей (16,0%), за счет средств федерального бюджета – 1823,8 тыс. рублей (1,9%);</w:t>
      </w:r>
    </w:p>
    <w:p w14:paraId="565C2009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2016 году – 13 563,1 тыс. рублей (13,5%), в том числе за счет средств областного бюджета – 12 363,1 тыс. рублей (16,4%), за счет средств федерального бюджета – 1200,0 тыс. рублей (4,7%);</w:t>
      </w:r>
    </w:p>
    <w:p w14:paraId="2745D7C2" w14:textId="77777777" w:rsidR="00A51804" w:rsidRPr="00CE06C2" w:rsidRDefault="00A51804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2017 году – 8090,0 тыс. рублей (13,6%);</w:t>
      </w:r>
    </w:p>
    <w:p w14:paraId="3D72E2D3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2018 году – 6300,0 тыс. рублей (8,9%);</w:t>
      </w:r>
    </w:p>
    <w:p w14:paraId="7B749F13" w14:textId="77777777" w:rsidR="00A51804" w:rsidRPr="00CE06C2" w:rsidRDefault="00A51804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2019 году – 5110,0 тыс. рублей (6,8%);</w:t>
      </w:r>
    </w:p>
    <w:p w14:paraId="4407A7B8" w14:textId="02B6A823" w:rsidR="00A51804" w:rsidRPr="00CE06C2" w:rsidRDefault="00A51804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2020 году – 4330,0 тыс. рублей (</w:t>
      </w:r>
      <w:r w:rsidR="00BD6FD1" w:rsidRPr="00CE06C2">
        <w:rPr>
          <w:rFonts w:ascii="Liberation Serif" w:hAnsi="Liberation Serif" w:cs="Liberation Serif"/>
          <w:sz w:val="28"/>
          <w:szCs w:val="28"/>
        </w:rPr>
        <w:t>7,6</w:t>
      </w:r>
      <w:r w:rsidRPr="00CE06C2">
        <w:rPr>
          <w:rFonts w:ascii="Liberation Serif" w:hAnsi="Liberation Serif" w:cs="Liberation Serif"/>
          <w:sz w:val="28"/>
          <w:szCs w:val="28"/>
        </w:rPr>
        <w:t>%);</w:t>
      </w:r>
    </w:p>
    <w:p w14:paraId="74BA1595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2021 году – 4330,0 тыс. рублей (7,1%);</w:t>
      </w:r>
    </w:p>
    <w:p w14:paraId="21DAE9DF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в 2022 году – 3980,0 тыс. рублей (6,6%);</w:t>
      </w:r>
    </w:p>
    <w:p w14:paraId="664AC37C" w14:textId="77777777" w:rsidR="00A51804" w:rsidRPr="00CE06C2" w:rsidRDefault="0029701F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w:anchor="P6843" w:history="1">
        <w:r w:rsidR="00A51804" w:rsidRPr="00CE06C2">
          <w:rPr>
            <w:rFonts w:ascii="Liberation Serif" w:hAnsi="Liberation Serif" w:cs="Liberation Serif"/>
            <w:sz w:val="28"/>
            <w:szCs w:val="28"/>
          </w:rPr>
          <w:t>Сведения</w:t>
        </w:r>
      </w:hyperlink>
      <w:r w:rsidR="00A51804" w:rsidRPr="00CE06C2">
        <w:rPr>
          <w:rFonts w:ascii="Liberation Serif" w:hAnsi="Liberation Serif" w:cs="Liberation Serif"/>
          <w:sz w:val="28"/>
          <w:szCs w:val="28"/>
        </w:rPr>
        <w:t xml:space="preserve"> о распределении средств областного бюджета по направлениям финансирования подпрограммы 1 представлены в приложении № 4 к Программе.</w:t>
      </w:r>
    </w:p>
    <w:p w14:paraId="5D3A6415" w14:textId="7B838F19" w:rsidR="00A51804" w:rsidRPr="00CE06C2" w:rsidRDefault="0029701F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hyperlink w:anchor="P7336" w:history="1">
        <w:r w:rsidR="00A51804" w:rsidRPr="00CE06C2">
          <w:rPr>
            <w:rFonts w:ascii="Liberation Serif" w:hAnsi="Liberation Serif" w:cs="Liberation Serif"/>
            <w:sz w:val="28"/>
            <w:szCs w:val="28"/>
          </w:rPr>
          <w:t>Сведения</w:t>
        </w:r>
      </w:hyperlink>
      <w:r w:rsidR="00A51804" w:rsidRPr="00CE06C2">
        <w:rPr>
          <w:rFonts w:ascii="Liberation Serif" w:hAnsi="Liberation Serif" w:cs="Liberation Serif"/>
          <w:sz w:val="28"/>
          <w:szCs w:val="28"/>
        </w:rPr>
        <w:t xml:space="preserve"> о распределении бюджетных ассигнований комплексной программы Свердловской области «Доступная среда» на финансирование приоритетных сфер жизнедеятельности инвалидов и других маломобильных групп населения с учетом софинансирования по направлению Министерства труда </w:t>
      </w:r>
      <w:r w:rsidR="00E24918" w:rsidRPr="00CE06C2">
        <w:rPr>
          <w:rFonts w:ascii="Liberation Serif" w:hAnsi="Liberation Serif" w:cs="Liberation Serif"/>
          <w:sz w:val="28"/>
          <w:szCs w:val="28"/>
        </w:rPr>
        <w:br/>
      </w:r>
      <w:r w:rsidR="00A51804" w:rsidRPr="00CE06C2">
        <w:rPr>
          <w:rFonts w:ascii="Liberation Serif" w:hAnsi="Liberation Serif" w:cs="Liberation Serif"/>
          <w:sz w:val="28"/>
          <w:szCs w:val="28"/>
        </w:rPr>
        <w:t>и социальной защиты Рос</w:t>
      </w:r>
      <w:r w:rsidR="00E24918" w:rsidRPr="00CE06C2">
        <w:rPr>
          <w:rFonts w:ascii="Liberation Serif" w:hAnsi="Liberation Serif" w:cs="Liberation Serif"/>
          <w:sz w:val="28"/>
          <w:szCs w:val="28"/>
        </w:rPr>
        <w:t xml:space="preserve">сийской Федерации представлены </w:t>
      </w:r>
      <w:r w:rsidR="00A51804" w:rsidRPr="00CE06C2">
        <w:rPr>
          <w:rFonts w:ascii="Liberation Serif" w:hAnsi="Liberation Serif" w:cs="Liberation Serif"/>
          <w:sz w:val="28"/>
          <w:szCs w:val="28"/>
        </w:rPr>
        <w:t xml:space="preserve">в приложении № 5 </w:t>
      </w:r>
      <w:r w:rsidR="00E24918" w:rsidRPr="00CE06C2">
        <w:rPr>
          <w:rFonts w:ascii="Liberation Serif" w:hAnsi="Liberation Serif" w:cs="Liberation Serif"/>
          <w:sz w:val="28"/>
          <w:szCs w:val="28"/>
        </w:rPr>
        <w:br/>
      </w:r>
      <w:r w:rsidR="00A51804" w:rsidRPr="00CE06C2">
        <w:rPr>
          <w:rFonts w:ascii="Liberation Serif" w:hAnsi="Liberation Serif" w:cs="Liberation Serif"/>
          <w:sz w:val="28"/>
          <w:szCs w:val="28"/>
        </w:rPr>
        <w:t>к Программе.</w:t>
      </w:r>
    </w:p>
    <w:p w14:paraId="241E5305" w14:textId="0115A8B3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Средства федерального бюджета, которые планируется привлечь в рамках реализации государственной </w:t>
      </w:r>
      <w:hyperlink r:id="rId18" w:history="1">
        <w:r w:rsidRPr="00CE06C2">
          <w:rPr>
            <w:rFonts w:ascii="Liberation Serif" w:hAnsi="Liberation Serif" w:cs="Liberation Serif"/>
            <w:sz w:val="28"/>
            <w:szCs w:val="28"/>
          </w:rPr>
          <w:t>программы</w:t>
        </w:r>
      </w:hyperlink>
      <w:r w:rsidRPr="00CE06C2">
        <w:rPr>
          <w:rFonts w:ascii="Liberation Serif" w:hAnsi="Liberation Serif" w:cs="Liberation Serif"/>
          <w:sz w:val="28"/>
          <w:szCs w:val="28"/>
        </w:rPr>
        <w:t xml:space="preserve"> Российской Федерации «Доступная </w:t>
      </w:r>
      <w:r w:rsidRPr="00CE06C2">
        <w:rPr>
          <w:rFonts w:ascii="Liberation Serif" w:hAnsi="Liberation Serif" w:cs="Liberation Serif"/>
          <w:sz w:val="28"/>
          <w:szCs w:val="28"/>
        </w:rPr>
        <w:lastRenderedPageBreak/>
        <w:t xml:space="preserve">среда», утвержденной постановлением Правительства Российской Федерации </w:t>
      </w:r>
      <w:r w:rsidR="00E24918" w:rsidRPr="00CE06C2">
        <w:rPr>
          <w:rFonts w:ascii="Liberation Serif" w:hAnsi="Liberation Serif" w:cs="Liberation Serif"/>
          <w:sz w:val="28"/>
          <w:szCs w:val="28"/>
        </w:rPr>
        <w:br/>
      </w:r>
      <w:r w:rsidRPr="00CE06C2">
        <w:rPr>
          <w:rFonts w:ascii="Liberation Serif" w:hAnsi="Liberation Serif" w:cs="Liberation Serif"/>
          <w:sz w:val="28"/>
          <w:szCs w:val="28"/>
        </w:rPr>
        <w:t xml:space="preserve">от 29.03.2019 № 363 «Об утверждении государственной </w:t>
      </w:r>
      <w:hyperlink r:id="rId19" w:history="1">
        <w:r w:rsidRPr="00CE06C2">
          <w:rPr>
            <w:rFonts w:ascii="Liberation Serif" w:hAnsi="Liberation Serif" w:cs="Liberation Serif"/>
            <w:sz w:val="28"/>
            <w:szCs w:val="28"/>
          </w:rPr>
          <w:t>программы</w:t>
        </w:r>
      </w:hyperlink>
      <w:r w:rsidRPr="00CE06C2">
        <w:rPr>
          <w:rFonts w:ascii="Liberation Serif" w:hAnsi="Liberation Serif" w:cs="Liberation Serif"/>
          <w:sz w:val="28"/>
          <w:szCs w:val="28"/>
        </w:rPr>
        <w:t xml:space="preserve"> Российской Федерации «Доступная среда», на софинансирование расходов по реализации мероприятий, включенных в Программу, предоставляются в форме субсидий областному бюджету.</w:t>
      </w:r>
    </w:p>
    <w:p w14:paraId="0E306216" w14:textId="77777777" w:rsidR="00A51804" w:rsidRPr="00CE06C2" w:rsidRDefault="00A51804" w:rsidP="004F2FD0">
      <w:pPr>
        <w:shd w:val="clear" w:color="auto" w:fill="FFFFFF" w:themeFill="background1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Общий объем финансирования реализации подпрограммы 2 составляет </w:t>
      </w:r>
      <w:r w:rsidRPr="00CE06C2">
        <w:rPr>
          <w:rFonts w:ascii="Liberation Serif" w:hAnsi="Liberation Serif" w:cs="Liberation Serif"/>
          <w:sz w:val="28"/>
          <w:szCs w:val="28"/>
        </w:rPr>
        <w:br/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=SUM(LEFT)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814 520,1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E06C2">
        <w:rPr>
          <w:rFonts w:ascii="Liberation Serif" w:hAnsi="Liberation Serif" w:cs="Liberation Serif"/>
          <w:sz w:val="28"/>
          <w:szCs w:val="28"/>
        </w:rPr>
        <w:t>тыс. рублей, из них:</w:t>
      </w:r>
    </w:p>
    <w:p w14:paraId="712FA1DB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2017 год – 326 087,0 тыс. рублей;</w:t>
      </w:r>
    </w:p>
    <w:p w14:paraId="4B6153C8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2018 год – 245 713,2 тыс. рублей;</w:t>
      </w:r>
    </w:p>
    <w:p w14:paraId="6FD7F7FE" w14:textId="77777777" w:rsidR="00A51804" w:rsidRPr="00CE06C2" w:rsidRDefault="00A51804" w:rsidP="004F2F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6C2">
        <w:rPr>
          <w:rFonts w:ascii="Liberation Serif" w:hAnsi="Liberation Serif" w:cs="Liberation Serif"/>
          <w:sz w:val="28"/>
          <w:szCs w:val="28"/>
        </w:rPr>
        <w:t>2019 год –</w:t>
      </w:r>
      <w:r w:rsidRPr="00CE06C2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CE06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95 637,5 </w:t>
      </w:r>
      <w:r w:rsidRPr="00CE06C2">
        <w:rPr>
          <w:rFonts w:ascii="Liberation Serif" w:hAnsi="Liberation Serif" w:cs="Liberation Serif"/>
          <w:sz w:val="28"/>
          <w:szCs w:val="28"/>
        </w:rPr>
        <w:t>тыс. рублей;</w:t>
      </w:r>
    </w:p>
    <w:p w14:paraId="4B51D165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2020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49 133,4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1CDAEEEE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2021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49 133,4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160CCEC5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2022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48 815,6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046518C9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объем средств федерального бюджета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=SUM(LEFT)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446 510,2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рублей, из них:</w:t>
      </w:r>
    </w:p>
    <w:p w14:paraId="357499DB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2017 год – 150 000,0 тыс. рублей;</w:t>
      </w:r>
    </w:p>
    <w:p w14:paraId="553F414C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2018 год – 164 627,8 тыс. рублей;</w:t>
      </w:r>
    </w:p>
    <w:p w14:paraId="76B8D92C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2019 год – 54 640,3 тыс. рублей;</w:t>
      </w:r>
    </w:p>
    <w:p w14:paraId="2C7061A6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2020 год – 25 455,6 тыс. рублей;</w:t>
      </w:r>
    </w:p>
    <w:p w14:paraId="6E5EF019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2021 год – 25 455,6 тыс. рублей;</w:t>
      </w:r>
    </w:p>
    <w:p w14:paraId="4B2DE445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2022 год – 26 330,9 тыс. рублей;</w:t>
      </w:r>
    </w:p>
    <w:p w14:paraId="3A9B0834" w14:textId="77777777" w:rsidR="00A51804" w:rsidRPr="00CE06C2" w:rsidRDefault="00A51804" w:rsidP="004F2F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объем средств областного бюджета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=SUM(LEFT)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368 009,9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рублей, из них:</w:t>
      </w:r>
    </w:p>
    <w:p w14:paraId="68968443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2017 год – 176 087,0 тыс. рублей;</w:t>
      </w:r>
    </w:p>
    <w:p w14:paraId="715CE237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2018 год – 81 085,4 тыс. рублей;</w:t>
      </w:r>
    </w:p>
    <w:p w14:paraId="135F5D0E" w14:textId="77777777" w:rsidR="00A51804" w:rsidRPr="00CE06C2" w:rsidRDefault="00A51804" w:rsidP="004F2F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2019 год – </w:t>
      </w:r>
      <w:r w:rsidRPr="00CE06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40 997,2 </w:t>
      </w:r>
      <w:r w:rsidRPr="00CE06C2">
        <w:rPr>
          <w:rFonts w:ascii="Liberation Serif" w:hAnsi="Liberation Serif" w:cs="Liberation Serif"/>
          <w:sz w:val="28"/>
          <w:szCs w:val="28"/>
        </w:rPr>
        <w:t>тыс. рублей;</w:t>
      </w:r>
    </w:p>
    <w:p w14:paraId="4C81AC57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2020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23 677,8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25BD5FAC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2021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23 677,8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6D0C09B2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2022 год – 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begin"/>
      </w:r>
      <w:r w:rsidRPr="00CE06C2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CE06C2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E06C2">
        <w:rPr>
          <w:rFonts w:ascii="Liberation Serif" w:hAnsi="Liberation Serif" w:cs="Liberation Serif"/>
          <w:noProof/>
          <w:sz w:val="28"/>
          <w:szCs w:val="28"/>
        </w:rPr>
        <w:t>22 484,7</w:t>
      </w:r>
      <w:r w:rsidRPr="00CE06C2">
        <w:rPr>
          <w:rFonts w:ascii="Liberation Serif" w:hAnsi="Liberation Serif" w:cs="Liberation Serif"/>
          <w:sz w:val="28"/>
          <w:szCs w:val="28"/>
        </w:rPr>
        <w:fldChar w:fldCharType="end"/>
      </w:r>
      <w:r w:rsidRPr="00CE06C2">
        <w:rPr>
          <w:rFonts w:ascii="Liberation Serif" w:hAnsi="Liberation Serif" w:cs="Liberation Serif"/>
          <w:sz w:val="28"/>
          <w:szCs w:val="28"/>
        </w:rPr>
        <w:t xml:space="preserve"> тыс. рублей.</w:t>
      </w:r>
    </w:p>
    <w:p w14:paraId="01DCE50F" w14:textId="77777777" w:rsidR="00A51804" w:rsidRPr="00CE06C2" w:rsidRDefault="00A51804" w:rsidP="004F2FD0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Ресурсное обеспечение подпрограммы 2 формируется за счет средств федерального и областного бюджетов, носит прогнозный характер и подлежит ежегодному уточнению в установленном порядке.</w:t>
      </w:r>
    </w:p>
    <w:p w14:paraId="2C9A08F5" w14:textId="77777777" w:rsidR="00A51804" w:rsidRPr="00CE06C2" w:rsidRDefault="00A51804" w:rsidP="004F2FD0">
      <w:pPr>
        <w:pStyle w:val="ConsPlusNormal"/>
        <w:widowControl/>
        <w:shd w:val="clear" w:color="auto" w:fill="FFFFFF" w:themeFill="background1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AB93FD5" w14:textId="77777777" w:rsidR="0072639C" w:rsidRPr="00CE06C2" w:rsidRDefault="0072639C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FD2AF1D" w14:textId="77777777" w:rsidR="0072639C" w:rsidRPr="00CE06C2" w:rsidRDefault="0072639C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094B21F" w14:textId="77777777" w:rsidR="0072639C" w:rsidRPr="00CE06C2" w:rsidRDefault="0072639C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38206C9" w14:textId="77777777" w:rsidR="0072639C" w:rsidRPr="00CE06C2" w:rsidRDefault="0072639C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E4B175A" w14:textId="77777777" w:rsidR="0072639C" w:rsidRPr="00CE06C2" w:rsidRDefault="0072639C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1CB925D" w14:textId="77777777" w:rsidR="0072639C" w:rsidRPr="00CE06C2" w:rsidRDefault="0072639C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9BADC3E" w14:textId="77777777" w:rsidR="0072639C" w:rsidRPr="00CE06C2" w:rsidRDefault="0072639C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0A003EC" w14:textId="77777777" w:rsidR="0072639C" w:rsidRPr="00CE06C2" w:rsidRDefault="0072639C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87A0A89" w14:textId="77777777" w:rsidR="002A140A" w:rsidRPr="00CE06C2" w:rsidRDefault="002A140A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CF318BD" w14:textId="77777777" w:rsidR="002A140A" w:rsidRPr="00CE06C2" w:rsidRDefault="002A140A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508E4E1" w14:textId="77777777" w:rsidR="002A140A" w:rsidRPr="00CE06C2" w:rsidRDefault="002A140A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1413387" w14:textId="77777777" w:rsidR="002A140A" w:rsidRPr="00CE06C2" w:rsidRDefault="002A140A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8DAAE40" w14:textId="77777777" w:rsidR="00892B5E" w:rsidRPr="00CE06C2" w:rsidRDefault="00892B5E" w:rsidP="00CE06C2">
      <w:pPr>
        <w:pStyle w:val="ConsPlusNormal"/>
        <w:widowControl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</w:p>
    <w:p w14:paraId="0AEE0408" w14:textId="77777777" w:rsidR="00632A4F" w:rsidRPr="00CE06C2" w:rsidRDefault="00632A4F" w:rsidP="004F2FD0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  <w:sectPr w:rsidR="00632A4F" w:rsidRPr="00CE06C2" w:rsidSect="00C216F9">
          <w:headerReference w:type="first" r:id="rId2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1555AE32" w14:textId="77777777" w:rsidR="00574E8E" w:rsidRPr="00CE06C2" w:rsidRDefault="00574E8E" w:rsidP="00281C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0206" w:hanging="567"/>
        <w:outlineLvl w:val="1"/>
        <w:rPr>
          <w:rFonts w:ascii="Liberation Serif" w:hAnsi="Liberation Serif" w:cs="Liberation Serif"/>
          <w:bCs/>
          <w:sz w:val="28"/>
          <w:szCs w:val="28"/>
        </w:rPr>
      </w:pPr>
      <w:r w:rsidRPr="00CE06C2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Приложение № 2 </w:t>
      </w:r>
    </w:p>
    <w:p w14:paraId="54C4ACD4" w14:textId="4CDC49ED" w:rsidR="00574E8E" w:rsidRPr="00CE06C2" w:rsidRDefault="00574E8E" w:rsidP="004F2FD0">
      <w:pPr>
        <w:pStyle w:val="ConsPlusNormal"/>
        <w:shd w:val="clear" w:color="auto" w:fill="FFFFFF" w:themeFill="background1"/>
        <w:ind w:left="9639"/>
        <w:outlineLvl w:val="1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bCs/>
          <w:sz w:val="28"/>
          <w:szCs w:val="28"/>
        </w:rPr>
        <w:t xml:space="preserve">к 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постановлению Правительства Свердловской области </w:t>
      </w:r>
      <w:r w:rsidRPr="00CE06C2">
        <w:rPr>
          <w:rFonts w:ascii="Liberation Serif" w:hAnsi="Liberation Serif" w:cs="Liberation Serif"/>
          <w:sz w:val="28"/>
          <w:szCs w:val="28"/>
        </w:rPr>
        <w:br/>
        <w:t>от _________________№ ________</w:t>
      </w:r>
      <w:r w:rsidR="008872A1" w:rsidRPr="00CE06C2">
        <w:rPr>
          <w:rFonts w:ascii="Liberation Serif" w:hAnsi="Liberation Serif" w:cs="Liberation Serif"/>
          <w:sz w:val="28"/>
          <w:szCs w:val="28"/>
        </w:rPr>
        <w:t>_____</w:t>
      </w:r>
    </w:p>
    <w:p w14:paraId="1EB8099E" w14:textId="77777777" w:rsidR="00574E8E" w:rsidRPr="00CE06C2" w:rsidRDefault="00574E8E" w:rsidP="004F2FD0">
      <w:pPr>
        <w:pStyle w:val="ConsPlusNormal"/>
        <w:shd w:val="clear" w:color="auto" w:fill="FFFFFF" w:themeFill="background1"/>
        <w:outlineLvl w:val="1"/>
        <w:rPr>
          <w:rFonts w:ascii="Liberation Serif" w:hAnsi="Liberation Serif" w:cs="Liberation Serif"/>
          <w:sz w:val="28"/>
          <w:szCs w:val="28"/>
        </w:rPr>
      </w:pPr>
    </w:p>
    <w:p w14:paraId="350C8B3B" w14:textId="77777777" w:rsidR="008A6D5A" w:rsidRPr="00CE06C2" w:rsidRDefault="008A6D5A" w:rsidP="004F2FD0">
      <w:pPr>
        <w:pStyle w:val="ConsPlusNormal"/>
        <w:shd w:val="clear" w:color="auto" w:fill="FFFFFF" w:themeFill="background1"/>
        <w:ind w:left="9639"/>
        <w:outlineLvl w:val="1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1D3E73" w:rsidRPr="00CE06C2">
        <w:rPr>
          <w:rFonts w:ascii="Liberation Serif" w:hAnsi="Liberation Serif" w:cs="Liberation Serif"/>
          <w:sz w:val="28"/>
          <w:szCs w:val="28"/>
        </w:rPr>
        <w:t>№</w:t>
      </w:r>
      <w:r w:rsidR="004B1FF7" w:rsidRPr="00CE06C2">
        <w:rPr>
          <w:rFonts w:ascii="Liberation Serif" w:hAnsi="Liberation Serif" w:cs="Liberation Serif"/>
          <w:sz w:val="28"/>
          <w:szCs w:val="28"/>
        </w:rPr>
        <w:t xml:space="preserve"> </w:t>
      </w:r>
      <w:r w:rsidRPr="00CE06C2">
        <w:rPr>
          <w:rFonts w:ascii="Liberation Serif" w:hAnsi="Liberation Serif" w:cs="Liberation Serif"/>
          <w:sz w:val="28"/>
          <w:szCs w:val="28"/>
        </w:rPr>
        <w:t>1</w:t>
      </w:r>
    </w:p>
    <w:p w14:paraId="49D3524C" w14:textId="0E50B020" w:rsidR="008A6D5A" w:rsidRPr="00CE06C2" w:rsidRDefault="00260DD2" w:rsidP="004F2FD0">
      <w:pPr>
        <w:pStyle w:val="ConsPlusNormal"/>
        <w:shd w:val="clear" w:color="auto" w:fill="FFFFFF" w:themeFill="background1"/>
        <w:ind w:left="9639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к комплексной программе </w:t>
      </w:r>
      <w:r w:rsidR="008A6D5A" w:rsidRPr="00CE06C2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14:paraId="30012B61" w14:textId="6B70CE1C" w:rsidR="008A6D5A" w:rsidRPr="00CE06C2" w:rsidRDefault="001D3E73" w:rsidP="004F2FD0">
      <w:pPr>
        <w:pStyle w:val="ConsPlusNormal"/>
        <w:shd w:val="clear" w:color="auto" w:fill="FFFFFF" w:themeFill="background1"/>
        <w:ind w:left="9639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«Доступная среда»</w:t>
      </w:r>
      <w:r w:rsidR="00260DD2" w:rsidRPr="00CE06C2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7E9ED8C" w14:textId="77777777" w:rsidR="000B1629" w:rsidRPr="00CE06C2" w:rsidRDefault="000B1629" w:rsidP="004F2FD0">
      <w:pPr>
        <w:pStyle w:val="ConsPlusNormal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</w:p>
    <w:p w14:paraId="619FFDE2" w14:textId="77777777" w:rsidR="00632A4F" w:rsidRPr="00CE06C2" w:rsidRDefault="00632A4F" w:rsidP="004F2FD0">
      <w:pPr>
        <w:pStyle w:val="ConsPlusNormal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</w:p>
    <w:p w14:paraId="244AEE60" w14:textId="77777777" w:rsidR="008A6D5A" w:rsidRPr="00CE06C2" w:rsidRDefault="008A6D5A" w:rsidP="004F2FD0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P1122"/>
      <w:bookmarkEnd w:id="0"/>
      <w:r w:rsidRPr="00CE06C2">
        <w:rPr>
          <w:rFonts w:ascii="Liberation Serif" w:hAnsi="Liberation Serif" w:cs="Liberation Serif"/>
          <w:b/>
          <w:sz w:val="28"/>
          <w:szCs w:val="28"/>
        </w:rPr>
        <w:t>ЦЕЛЕВЫЕ ПОКАЗАТЕЛИ</w:t>
      </w:r>
    </w:p>
    <w:p w14:paraId="69A79C88" w14:textId="37F1B08E" w:rsidR="008A6D5A" w:rsidRPr="00CE06C2" w:rsidRDefault="00B43194" w:rsidP="004F2FD0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06C2">
        <w:rPr>
          <w:rFonts w:ascii="Liberation Serif" w:hAnsi="Liberation Serif" w:cs="Liberation Serif"/>
          <w:b/>
          <w:sz w:val="28"/>
          <w:szCs w:val="28"/>
        </w:rPr>
        <w:t>комплексной программы Свердловской области «Доступная среда»</w:t>
      </w:r>
    </w:p>
    <w:p w14:paraId="018F89ED" w14:textId="77777777" w:rsidR="008A6D5A" w:rsidRPr="00CE06C2" w:rsidRDefault="008A6D5A" w:rsidP="004F2FD0">
      <w:pPr>
        <w:pStyle w:val="ConsPlusNormal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</w:p>
    <w:p w14:paraId="4E0F0E94" w14:textId="77777777" w:rsidR="00B43194" w:rsidRPr="00CE06C2" w:rsidRDefault="00B43194" w:rsidP="004F2FD0">
      <w:pPr>
        <w:pStyle w:val="ConsPlusNormal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846"/>
        <w:gridCol w:w="1560"/>
        <w:gridCol w:w="1984"/>
        <w:gridCol w:w="1274"/>
        <w:gridCol w:w="995"/>
        <w:gridCol w:w="989"/>
        <w:gridCol w:w="992"/>
        <w:gridCol w:w="992"/>
        <w:gridCol w:w="992"/>
        <w:gridCol w:w="992"/>
        <w:gridCol w:w="989"/>
        <w:gridCol w:w="995"/>
        <w:gridCol w:w="995"/>
        <w:gridCol w:w="1099"/>
      </w:tblGrid>
      <w:tr w:rsidR="00CE06C2" w:rsidRPr="00CE06C2" w14:paraId="5142E5A6" w14:textId="29D25349" w:rsidTr="001E6F40">
        <w:tc>
          <w:tcPr>
            <w:tcW w:w="270" w:type="pct"/>
            <w:vMerge w:val="restart"/>
          </w:tcPr>
          <w:p w14:paraId="7AAAF527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Номер строки</w:t>
            </w:r>
          </w:p>
        </w:tc>
        <w:tc>
          <w:tcPr>
            <w:tcW w:w="497" w:type="pct"/>
            <w:vMerge w:val="restart"/>
          </w:tcPr>
          <w:p w14:paraId="0B8BD1E2" w14:textId="4FF87EB0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Цель и задачи Программы</w:t>
            </w:r>
          </w:p>
        </w:tc>
        <w:tc>
          <w:tcPr>
            <w:tcW w:w="632" w:type="pct"/>
            <w:vMerge w:val="restart"/>
          </w:tcPr>
          <w:p w14:paraId="0DFF7BBC" w14:textId="749D9EC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Перечень целевых показателей (индикаторов)</w:t>
            </w:r>
          </w:p>
        </w:tc>
        <w:tc>
          <w:tcPr>
            <w:tcW w:w="406" w:type="pct"/>
            <w:vMerge w:val="restart"/>
          </w:tcPr>
          <w:p w14:paraId="1D3A8A5B" w14:textId="4166374E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Фактичес</w:t>
            </w:r>
            <w:r w:rsidR="001E6F40"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кое значение на дату разработки Программы </w:t>
            </w:r>
          </w:p>
          <w:p w14:paraId="69DA7B3B" w14:textId="0E0CF476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(процен</w:t>
            </w:r>
            <w:r w:rsidR="001E6F40"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тов)</w:t>
            </w:r>
          </w:p>
        </w:tc>
        <w:tc>
          <w:tcPr>
            <w:tcW w:w="2845" w:type="pct"/>
            <w:gridSpan w:val="9"/>
          </w:tcPr>
          <w:p w14:paraId="55C16728" w14:textId="335D42B6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Изменение значений по годам реализации Программы (процентов)</w:t>
            </w:r>
          </w:p>
        </w:tc>
        <w:tc>
          <w:tcPr>
            <w:tcW w:w="350" w:type="pct"/>
            <w:vMerge w:val="restart"/>
          </w:tcPr>
          <w:p w14:paraId="04D1D6B0" w14:textId="19572EC2" w:rsidR="00B27EAF" w:rsidRPr="00CE06C2" w:rsidRDefault="00B27EA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Плани-руемое значение на момент оконча-ния действия Про</w:t>
            </w:r>
            <w:r w:rsidR="003E0762"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граммы</w:t>
            </w:r>
          </w:p>
        </w:tc>
      </w:tr>
      <w:tr w:rsidR="001E6F40" w:rsidRPr="00CE06C2" w14:paraId="736322AE" w14:textId="0125D623" w:rsidTr="001E6F40">
        <w:tc>
          <w:tcPr>
            <w:tcW w:w="270" w:type="pct"/>
            <w:vMerge/>
          </w:tcPr>
          <w:p w14:paraId="0E70FEB4" w14:textId="77777777" w:rsidR="00B27EAF" w:rsidRPr="00CE06C2" w:rsidRDefault="00B27EAF" w:rsidP="004F2FD0">
            <w:pPr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497" w:type="pct"/>
            <w:vMerge/>
          </w:tcPr>
          <w:p w14:paraId="1FE7FA5D" w14:textId="77777777" w:rsidR="00B27EAF" w:rsidRPr="00CE06C2" w:rsidRDefault="00B27EAF" w:rsidP="004F2FD0">
            <w:pPr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  <w:vMerge/>
          </w:tcPr>
          <w:p w14:paraId="217C7364" w14:textId="77777777" w:rsidR="00B27EAF" w:rsidRPr="00CE06C2" w:rsidRDefault="00B27EAF" w:rsidP="004F2FD0">
            <w:pPr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406" w:type="pct"/>
            <w:vMerge/>
          </w:tcPr>
          <w:p w14:paraId="3E63803F" w14:textId="77777777" w:rsidR="00B27EAF" w:rsidRPr="00CE06C2" w:rsidRDefault="00B27EAF" w:rsidP="004F2FD0">
            <w:pPr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317" w:type="pct"/>
          </w:tcPr>
          <w:p w14:paraId="0A3BBE37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2014 год</w:t>
            </w:r>
          </w:p>
        </w:tc>
        <w:tc>
          <w:tcPr>
            <w:tcW w:w="315" w:type="pct"/>
          </w:tcPr>
          <w:p w14:paraId="30FD08D7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2015 год</w:t>
            </w:r>
          </w:p>
        </w:tc>
        <w:tc>
          <w:tcPr>
            <w:tcW w:w="316" w:type="pct"/>
          </w:tcPr>
          <w:p w14:paraId="7648F72B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2016 год</w:t>
            </w:r>
          </w:p>
        </w:tc>
        <w:tc>
          <w:tcPr>
            <w:tcW w:w="316" w:type="pct"/>
          </w:tcPr>
          <w:p w14:paraId="683F2F5E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2017 год</w:t>
            </w:r>
          </w:p>
        </w:tc>
        <w:tc>
          <w:tcPr>
            <w:tcW w:w="316" w:type="pct"/>
          </w:tcPr>
          <w:p w14:paraId="5B092800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2018 год</w:t>
            </w:r>
          </w:p>
        </w:tc>
        <w:tc>
          <w:tcPr>
            <w:tcW w:w="316" w:type="pct"/>
          </w:tcPr>
          <w:p w14:paraId="095075B3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2019 год</w:t>
            </w:r>
          </w:p>
        </w:tc>
        <w:tc>
          <w:tcPr>
            <w:tcW w:w="315" w:type="pct"/>
          </w:tcPr>
          <w:p w14:paraId="6EC00481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2020 год</w:t>
            </w:r>
          </w:p>
        </w:tc>
        <w:tc>
          <w:tcPr>
            <w:tcW w:w="317" w:type="pct"/>
          </w:tcPr>
          <w:p w14:paraId="5779B6B5" w14:textId="24ED8494" w:rsidR="00B27EAF" w:rsidRPr="00CE06C2" w:rsidRDefault="00B27EAF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2021 год</w:t>
            </w:r>
          </w:p>
        </w:tc>
        <w:tc>
          <w:tcPr>
            <w:tcW w:w="317" w:type="pct"/>
          </w:tcPr>
          <w:p w14:paraId="376EFC93" w14:textId="4703DF22" w:rsidR="00B27EAF" w:rsidRPr="00CE06C2" w:rsidRDefault="00B27EAF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2022 год</w:t>
            </w:r>
          </w:p>
        </w:tc>
        <w:tc>
          <w:tcPr>
            <w:tcW w:w="350" w:type="pct"/>
            <w:vMerge/>
          </w:tcPr>
          <w:p w14:paraId="2394B909" w14:textId="77777777" w:rsidR="00B27EAF" w:rsidRPr="00CE06C2" w:rsidRDefault="00B27EAF" w:rsidP="004F2FD0">
            <w:pPr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</w:tr>
    </w:tbl>
    <w:p w14:paraId="3D3660C0" w14:textId="77777777" w:rsidR="00BB1EEB" w:rsidRPr="00CE06C2" w:rsidRDefault="00BB1EEB" w:rsidP="004F2FD0">
      <w:pPr>
        <w:shd w:val="clear" w:color="auto" w:fill="FFFFFF" w:themeFill="background1"/>
        <w:spacing w:after="0"/>
        <w:rPr>
          <w:rFonts w:ascii="Liberation Serif" w:hAnsi="Liberation Serif" w:cs="Liberation Serif"/>
          <w:sz w:val="2"/>
          <w:szCs w:val="2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846"/>
        <w:gridCol w:w="1560"/>
        <w:gridCol w:w="1984"/>
        <w:gridCol w:w="1271"/>
        <w:gridCol w:w="995"/>
        <w:gridCol w:w="989"/>
        <w:gridCol w:w="992"/>
        <w:gridCol w:w="992"/>
        <w:gridCol w:w="992"/>
        <w:gridCol w:w="992"/>
        <w:gridCol w:w="992"/>
        <w:gridCol w:w="998"/>
        <w:gridCol w:w="992"/>
        <w:gridCol w:w="1099"/>
      </w:tblGrid>
      <w:tr w:rsidR="00CE06C2" w:rsidRPr="00CE06C2" w14:paraId="5E39D1A1" w14:textId="4B188C84" w:rsidTr="001E6F40">
        <w:trPr>
          <w:tblHeader/>
        </w:trPr>
        <w:tc>
          <w:tcPr>
            <w:tcW w:w="270" w:type="pct"/>
          </w:tcPr>
          <w:p w14:paraId="6A2A832F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497" w:type="pct"/>
          </w:tcPr>
          <w:p w14:paraId="7BF78F51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632" w:type="pct"/>
          </w:tcPr>
          <w:p w14:paraId="6342102F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405" w:type="pct"/>
          </w:tcPr>
          <w:p w14:paraId="7873BB5B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317" w:type="pct"/>
          </w:tcPr>
          <w:p w14:paraId="0AE77B90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315" w:type="pct"/>
          </w:tcPr>
          <w:p w14:paraId="6D7BED32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6</w:t>
            </w:r>
          </w:p>
        </w:tc>
        <w:tc>
          <w:tcPr>
            <w:tcW w:w="316" w:type="pct"/>
          </w:tcPr>
          <w:p w14:paraId="4647859C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316" w:type="pct"/>
          </w:tcPr>
          <w:p w14:paraId="40DD819F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316" w:type="pct"/>
          </w:tcPr>
          <w:p w14:paraId="0CC28356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9</w:t>
            </w:r>
          </w:p>
        </w:tc>
        <w:tc>
          <w:tcPr>
            <w:tcW w:w="316" w:type="pct"/>
          </w:tcPr>
          <w:p w14:paraId="1D35342A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</w:t>
            </w:r>
          </w:p>
        </w:tc>
        <w:tc>
          <w:tcPr>
            <w:tcW w:w="316" w:type="pct"/>
          </w:tcPr>
          <w:p w14:paraId="1D1EF265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11</w:t>
            </w:r>
          </w:p>
        </w:tc>
        <w:tc>
          <w:tcPr>
            <w:tcW w:w="318" w:type="pct"/>
          </w:tcPr>
          <w:p w14:paraId="4745DCF1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12</w:t>
            </w:r>
          </w:p>
        </w:tc>
        <w:tc>
          <w:tcPr>
            <w:tcW w:w="316" w:type="pct"/>
          </w:tcPr>
          <w:p w14:paraId="4785360E" w14:textId="5124E548" w:rsidR="00B27EAF" w:rsidRPr="00CE06C2" w:rsidRDefault="00A47E1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13</w:t>
            </w:r>
          </w:p>
        </w:tc>
        <w:tc>
          <w:tcPr>
            <w:tcW w:w="350" w:type="pct"/>
          </w:tcPr>
          <w:p w14:paraId="07D38D75" w14:textId="0F7CEF13" w:rsidR="00B27EAF" w:rsidRPr="00CE06C2" w:rsidRDefault="00A47E1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14</w:t>
            </w:r>
          </w:p>
        </w:tc>
      </w:tr>
      <w:tr w:rsidR="00CE06C2" w:rsidRPr="00CE06C2" w14:paraId="74BA8C7F" w14:textId="59E66B63" w:rsidTr="00A47E12">
        <w:tc>
          <w:tcPr>
            <w:tcW w:w="270" w:type="pct"/>
          </w:tcPr>
          <w:p w14:paraId="6B2C03A6" w14:textId="77777777" w:rsidR="00A47E12" w:rsidRPr="00CE06C2" w:rsidRDefault="00A47E1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1.</w:t>
            </w:r>
          </w:p>
        </w:tc>
        <w:tc>
          <w:tcPr>
            <w:tcW w:w="4730" w:type="pct"/>
            <w:gridSpan w:val="13"/>
          </w:tcPr>
          <w:p w14:paraId="77B2A368" w14:textId="04B76891" w:rsidR="00A47E12" w:rsidRPr="00CE06C2" w:rsidRDefault="00A47E12" w:rsidP="004F2FD0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1" w:name="P1155"/>
            <w:bookmarkEnd w:id="1"/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CE06C2" w:rsidRPr="00CE06C2" w14:paraId="48FF5825" w14:textId="1B33C2F2" w:rsidTr="001E6F40">
        <w:tc>
          <w:tcPr>
            <w:tcW w:w="270" w:type="pct"/>
          </w:tcPr>
          <w:p w14:paraId="33ACCCE3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2.</w:t>
            </w:r>
          </w:p>
        </w:tc>
        <w:tc>
          <w:tcPr>
            <w:tcW w:w="4064" w:type="pct"/>
            <w:gridSpan w:val="11"/>
          </w:tcPr>
          <w:p w14:paraId="073CF7E9" w14:textId="08ECA2C0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outlineLvl w:val="3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Цель подпрограммы 1</w:t>
            </w:r>
          </w:p>
        </w:tc>
        <w:tc>
          <w:tcPr>
            <w:tcW w:w="316" w:type="pct"/>
          </w:tcPr>
          <w:p w14:paraId="374A8143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outlineLvl w:val="3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350" w:type="pct"/>
          </w:tcPr>
          <w:p w14:paraId="2BCA82A0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outlineLvl w:val="3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</w:tr>
      <w:tr w:rsidR="00CE06C2" w:rsidRPr="00CE06C2" w14:paraId="50192FD3" w14:textId="1301FD42" w:rsidTr="001E6F40">
        <w:tc>
          <w:tcPr>
            <w:tcW w:w="270" w:type="pct"/>
          </w:tcPr>
          <w:p w14:paraId="06E56D9E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2" w:name="P1158"/>
            <w:bookmarkEnd w:id="2"/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3.</w:t>
            </w:r>
          </w:p>
        </w:tc>
        <w:tc>
          <w:tcPr>
            <w:tcW w:w="497" w:type="pct"/>
          </w:tcPr>
          <w:p w14:paraId="2AAB08A3" w14:textId="53D388C9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eastAsia="Calibri" w:hAnsi="Liberation Serif" w:cs="Liberation Serif"/>
                <w:sz w:val="21"/>
                <w:szCs w:val="21"/>
              </w:rPr>
              <w:t xml:space="preserve">Повышение уровня доступности приоритетных объектов и услуг в приоритетных сферах </w:t>
            </w:r>
            <w:r w:rsidRPr="00CE06C2">
              <w:rPr>
                <w:rFonts w:ascii="Liberation Serif" w:eastAsia="Calibri" w:hAnsi="Liberation Serif" w:cs="Liberation Serif"/>
                <w:sz w:val="21"/>
                <w:szCs w:val="21"/>
              </w:rPr>
              <w:lastRenderedPageBreak/>
              <w:t>жизнедеятель</w:t>
            </w:r>
            <w:r w:rsidR="001E6F40" w:rsidRPr="00CE06C2">
              <w:rPr>
                <w:rFonts w:ascii="Liberation Serif" w:eastAsia="Calibri" w:hAnsi="Liberation Serif" w:cs="Liberation Serif"/>
                <w:sz w:val="21"/>
                <w:szCs w:val="21"/>
              </w:rPr>
              <w:t>-</w:t>
            </w:r>
            <w:r w:rsidRPr="00CE06C2">
              <w:rPr>
                <w:rFonts w:ascii="Liberation Serif" w:eastAsia="Calibri" w:hAnsi="Liberation Serif" w:cs="Liberation Serif"/>
                <w:sz w:val="21"/>
                <w:szCs w:val="21"/>
              </w:rPr>
              <w:t>ности инвалидов и других маломобиль</w:t>
            </w:r>
            <w:r w:rsidR="001E6F40" w:rsidRPr="00CE06C2">
              <w:rPr>
                <w:rFonts w:ascii="Liberation Serif" w:eastAsia="Calibri" w:hAnsi="Liberation Serif" w:cs="Liberation Serif"/>
                <w:sz w:val="21"/>
                <w:szCs w:val="21"/>
              </w:rPr>
              <w:t>-</w:t>
            </w:r>
            <w:r w:rsidRPr="00CE06C2">
              <w:rPr>
                <w:rFonts w:ascii="Liberation Serif" w:eastAsia="Calibri" w:hAnsi="Liberation Serif" w:cs="Liberation Serif"/>
                <w:sz w:val="21"/>
                <w:szCs w:val="21"/>
              </w:rPr>
              <w:t>ных групп населения</w:t>
            </w:r>
          </w:p>
        </w:tc>
        <w:tc>
          <w:tcPr>
            <w:tcW w:w="632" w:type="pct"/>
          </w:tcPr>
          <w:p w14:paraId="7E771E91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 xml:space="preserve">доля доступных для инвалидов и других маломобильных групп населения приоритетных объектов социальной, </w:t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транспортной, инженерной инфраструктуры в общем количестве приоритетных объектов в Свердловской области</w:t>
            </w:r>
          </w:p>
        </w:tc>
        <w:tc>
          <w:tcPr>
            <w:tcW w:w="405" w:type="pct"/>
          </w:tcPr>
          <w:p w14:paraId="3ADC9A36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4</w:t>
            </w:r>
          </w:p>
        </w:tc>
        <w:tc>
          <w:tcPr>
            <w:tcW w:w="317" w:type="pct"/>
          </w:tcPr>
          <w:p w14:paraId="3C14D512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16</w:t>
            </w:r>
          </w:p>
        </w:tc>
        <w:tc>
          <w:tcPr>
            <w:tcW w:w="315" w:type="pct"/>
          </w:tcPr>
          <w:p w14:paraId="063EEA03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40</w:t>
            </w:r>
          </w:p>
        </w:tc>
        <w:tc>
          <w:tcPr>
            <w:tcW w:w="316" w:type="pct"/>
          </w:tcPr>
          <w:p w14:paraId="36A419BB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44,4</w:t>
            </w:r>
          </w:p>
        </w:tc>
        <w:tc>
          <w:tcPr>
            <w:tcW w:w="316" w:type="pct"/>
          </w:tcPr>
          <w:p w14:paraId="507BEDF4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58,7</w:t>
            </w:r>
          </w:p>
        </w:tc>
        <w:tc>
          <w:tcPr>
            <w:tcW w:w="316" w:type="pct"/>
          </w:tcPr>
          <w:p w14:paraId="3D648D5F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67,8</w:t>
            </w:r>
          </w:p>
        </w:tc>
        <w:tc>
          <w:tcPr>
            <w:tcW w:w="316" w:type="pct"/>
          </w:tcPr>
          <w:p w14:paraId="6BB96BA4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70,0</w:t>
            </w:r>
          </w:p>
          <w:p w14:paraId="55904649" w14:textId="2D2D1457" w:rsidR="00564A90" w:rsidRPr="00CE06C2" w:rsidRDefault="00564A9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316" w:type="pct"/>
          </w:tcPr>
          <w:p w14:paraId="5440AD90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72,2</w:t>
            </w:r>
          </w:p>
          <w:p w14:paraId="1AE53105" w14:textId="357211A4" w:rsidR="00564A90" w:rsidRPr="00CE06C2" w:rsidRDefault="00564A9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318" w:type="pct"/>
          </w:tcPr>
          <w:p w14:paraId="56463C6A" w14:textId="55BCFEA3" w:rsidR="00B27EAF" w:rsidRPr="00CE06C2" w:rsidRDefault="005A388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74,0</w:t>
            </w:r>
          </w:p>
          <w:p w14:paraId="65963FC4" w14:textId="5C901365" w:rsidR="00564A90" w:rsidRPr="00CE06C2" w:rsidRDefault="00564A9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316" w:type="pct"/>
          </w:tcPr>
          <w:p w14:paraId="038B4148" w14:textId="4E818C74" w:rsidR="00B27EAF" w:rsidRPr="00CE06C2" w:rsidRDefault="005A388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75,0</w:t>
            </w:r>
          </w:p>
        </w:tc>
        <w:tc>
          <w:tcPr>
            <w:tcW w:w="350" w:type="pct"/>
          </w:tcPr>
          <w:p w14:paraId="4E5D8B3E" w14:textId="5AF624CB" w:rsidR="00B27EAF" w:rsidRPr="00CE06C2" w:rsidRDefault="005A388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75,0</w:t>
            </w:r>
          </w:p>
        </w:tc>
      </w:tr>
      <w:tr w:rsidR="00CE06C2" w:rsidRPr="00CE06C2" w14:paraId="0C57156C" w14:textId="75B3A130" w:rsidTr="00762EFC">
        <w:tc>
          <w:tcPr>
            <w:tcW w:w="270" w:type="pct"/>
          </w:tcPr>
          <w:p w14:paraId="714C8186" w14:textId="77777777" w:rsidR="00762EFC" w:rsidRPr="00CE06C2" w:rsidRDefault="00762EF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4.</w:t>
            </w:r>
          </w:p>
        </w:tc>
        <w:tc>
          <w:tcPr>
            <w:tcW w:w="4730" w:type="pct"/>
            <w:gridSpan w:val="13"/>
          </w:tcPr>
          <w:p w14:paraId="073B9C36" w14:textId="052B8601" w:rsidR="00762EFC" w:rsidRPr="00CE06C2" w:rsidRDefault="00762EFC" w:rsidP="004F2FD0">
            <w:pPr>
              <w:pStyle w:val="ConsPlusNormal"/>
              <w:shd w:val="clear" w:color="auto" w:fill="FFFFFF" w:themeFill="background1"/>
              <w:jc w:val="center"/>
              <w:outlineLvl w:val="4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Задачи подпрограммы 1</w:t>
            </w:r>
          </w:p>
        </w:tc>
      </w:tr>
      <w:tr w:rsidR="00CE06C2" w:rsidRPr="00CE06C2" w14:paraId="25CEA576" w14:textId="14E47B24" w:rsidTr="001E6F40">
        <w:tc>
          <w:tcPr>
            <w:tcW w:w="270" w:type="pct"/>
          </w:tcPr>
          <w:p w14:paraId="03DD99F8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3" w:name="P1172"/>
            <w:bookmarkEnd w:id="3"/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5.</w:t>
            </w:r>
          </w:p>
        </w:tc>
        <w:tc>
          <w:tcPr>
            <w:tcW w:w="497" w:type="pct"/>
          </w:tcPr>
          <w:p w14:paraId="67686861" w14:textId="6F32C3C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eastAsia="Calibri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eastAsia="Calibri" w:hAnsi="Liberation Serif" w:cs="Liberation Serif"/>
                <w:sz w:val="21"/>
                <w:szCs w:val="21"/>
              </w:rPr>
              <w:t>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</w:t>
            </w:r>
            <w:r w:rsidR="00E24918" w:rsidRPr="00CE06C2">
              <w:rPr>
                <w:rFonts w:ascii="Liberation Serif" w:eastAsia="Calibri" w:hAnsi="Liberation Serif" w:cs="Liberation Serif"/>
                <w:sz w:val="21"/>
                <w:szCs w:val="21"/>
              </w:rPr>
              <w:t xml:space="preserve">тов и услуг </w:t>
            </w:r>
            <w:r w:rsidRPr="00CE06C2">
              <w:rPr>
                <w:rFonts w:ascii="Liberation Serif" w:eastAsia="Calibri" w:hAnsi="Liberation Serif" w:cs="Liberation Serif"/>
                <w:sz w:val="21"/>
                <w:szCs w:val="21"/>
              </w:rPr>
              <w:t>в приоритетных сферах жизнедеятель</w:t>
            </w:r>
            <w:r w:rsidR="003E0762" w:rsidRPr="00CE06C2">
              <w:rPr>
                <w:rFonts w:ascii="Liberation Serif" w:eastAsia="Calibri" w:hAnsi="Liberation Serif" w:cs="Liberation Serif"/>
                <w:sz w:val="21"/>
                <w:szCs w:val="21"/>
              </w:rPr>
              <w:t>-</w:t>
            </w:r>
            <w:r w:rsidRPr="00CE06C2">
              <w:rPr>
                <w:rFonts w:ascii="Liberation Serif" w:eastAsia="Calibri" w:hAnsi="Liberation Serif" w:cs="Liberation Serif"/>
                <w:sz w:val="21"/>
                <w:szCs w:val="21"/>
              </w:rPr>
              <w:t>ности инвалидов и других маломобиль</w:t>
            </w:r>
            <w:r w:rsidR="003E0762" w:rsidRPr="00CE06C2">
              <w:rPr>
                <w:rFonts w:ascii="Liberation Serif" w:eastAsia="Calibri" w:hAnsi="Liberation Serif" w:cs="Liberation Serif"/>
                <w:sz w:val="21"/>
                <w:szCs w:val="21"/>
              </w:rPr>
              <w:t>-</w:t>
            </w:r>
            <w:r w:rsidRPr="00CE06C2">
              <w:rPr>
                <w:rFonts w:ascii="Liberation Serif" w:eastAsia="Calibri" w:hAnsi="Liberation Serif" w:cs="Liberation Serif"/>
                <w:sz w:val="21"/>
                <w:szCs w:val="21"/>
              </w:rPr>
              <w:t>ных групп населения</w:t>
            </w:r>
          </w:p>
        </w:tc>
        <w:tc>
          <w:tcPr>
            <w:tcW w:w="632" w:type="pct"/>
          </w:tcPr>
          <w:p w14:paraId="2B792E4D" w14:textId="37FEA87C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доля приоритетных объектов и услуг, нанесенных на карту доступности Свердловской области по результатам их паспортизации, среди всех приоритетных объектов и услуг </w:t>
            </w:r>
            <w:r w:rsidR="00E24918" w:rsidRPr="00CE06C2">
              <w:rPr>
                <w:rFonts w:ascii="Liberation Serif" w:hAnsi="Liberation Serif" w:cs="Liberation Serif"/>
                <w:sz w:val="21"/>
                <w:szCs w:val="21"/>
              </w:rPr>
              <w:br/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в приоритетных сферах жизнедеятельности инвалидов в Свердловской области</w:t>
            </w:r>
          </w:p>
        </w:tc>
        <w:tc>
          <w:tcPr>
            <w:tcW w:w="405" w:type="pct"/>
          </w:tcPr>
          <w:p w14:paraId="62F20A60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317" w:type="pct"/>
          </w:tcPr>
          <w:p w14:paraId="7A84ECDF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60</w:t>
            </w:r>
          </w:p>
        </w:tc>
        <w:tc>
          <w:tcPr>
            <w:tcW w:w="315" w:type="pct"/>
          </w:tcPr>
          <w:p w14:paraId="58802BB5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90</w:t>
            </w:r>
          </w:p>
        </w:tc>
        <w:tc>
          <w:tcPr>
            <w:tcW w:w="316" w:type="pct"/>
          </w:tcPr>
          <w:p w14:paraId="4819B2F8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316" w:type="pct"/>
          </w:tcPr>
          <w:p w14:paraId="1CF3A35F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316" w:type="pct"/>
          </w:tcPr>
          <w:p w14:paraId="49CF2DBB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316" w:type="pct"/>
          </w:tcPr>
          <w:p w14:paraId="2C1A3DF2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316" w:type="pct"/>
          </w:tcPr>
          <w:p w14:paraId="05C72CAF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318" w:type="pct"/>
          </w:tcPr>
          <w:p w14:paraId="4509D8CA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316" w:type="pct"/>
          </w:tcPr>
          <w:p w14:paraId="12662B7F" w14:textId="41F14F8F" w:rsidR="00B27EAF" w:rsidRPr="00CE06C2" w:rsidRDefault="00564A9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350" w:type="pct"/>
          </w:tcPr>
          <w:p w14:paraId="1C54DE69" w14:textId="6185F94A" w:rsidR="00B27EAF" w:rsidRPr="00CE06C2" w:rsidRDefault="00564A9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</w:tr>
      <w:tr w:rsidR="00CE06C2" w:rsidRPr="00CE06C2" w14:paraId="19E40F45" w14:textId="7EE51CCF" w:rsidTr="001E6F40">
        <w:tc>
          <w:tcPr>
            <w:tcW w:w="270" w:type="pct"/>
          </w:tcPr>
          <w:p w14:paraId="03AE5ED0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4" w:name="P1184"/>
            <w:bookmarkEnd w:id="4"/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6.</w:t>
            </w:r>
          </w:p>
        </w:tc>
        <w:tc>
          <w:tcPr>
            <w:tcW w:w="497" w:type="pct"/>
            <w:vMerge w:val="restart"/>
          </w:tcPr>
          <w:p w14:paraId="6393FE00" w14:textId="098D8B01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eastAsia="Calibri" w:hAnsi="Liberation Serif" w:cs="Liberation Serif"/>
                <w:sz w:val="21"/>
                <w:szCs w:val="21"/>
              </w:rPr>
              <w:t>Формирование условий для беспрепят</w:t>
            </w:r>
            <w:r w:rsidR="003E0762" w:rsidRPr="00CE06C2">
              <w:rPr>
                <w:rFonts w:ascii="Liberation Serif" w:eastAsia="Calibri" w:hAnsi="Liberation Serif" w:cs="Liberation Serif"/>
                <w:sz w:val="21"/>
                <w:szCs w:val="21"/>
              </w:rPr>
              <w:t>-</w:t>
            </w:r>
            <w:r w:rsidRPr="00CE06C2">
              <w:rPr>
                <w:rFonts w:ascii="Liberation Serif" w:eastAsia="Calibri" w:hAnsi="Liberation Serif" w:cs="Liberation Serif"/>
                <w:sz w:val="21"/>
                <w:szCs w:val="21"/>
              </w:rPr>
              <w:t xml:space="preserve">ственного доступа </w:t>
            </w:r>
            <w:r w:rsidRPr="00CE06C2">
              <w:rPr>
                <w:rFonts w:ascii="Liberation Serif" w:eastAsia="Calibri" w:hAnsi="Liberation Serif" w:cs="Liberation Serif"/>
                <w:sz w:val="21"/>
                <w:szCs w:val="21"/>
              </w:rPr>
              <w:lastRenderedPageBreak/>
              <w:t>инвалидов и других маломобиль</w:t>
            </w:r>
            <w:r w:rsidR="00AB7E5E" w:rsidRPr="00CE06C2">
              <w:rPr>
                <w:rFonts w:ascii="Liberation Serif" w:eastAsia="Calibri" w:hAnsi="Liberation Serif" w:cs="Liberation Serif"/>
                <w:sz w:val="21"/>
                <w:szCs w:val="21"/>
              </w:rPr>
              <w:t>-</w:t>
            </w:r>
            <w:r w:rsidRPr="00CE06C2">
              <w:rPr>
                <w:rFonts w:ascii="Liberation Serif" w:eastAsia="Calibri" w:hAnsi="Liberation Serif" w:cs="Liberation Serif"/>
                <w:sz w:val="21"/>
                <w:szCs w:val="21"/>
              </w:rPr>
              <w:t>ных групп населения к приоритетным объектам и услугам в сфере социальной защиты, занятости, здравоохране</w:t>
            </w:r>
            <w:r w:rsidR="00AB7E5E" w:rsidRPr="00CE06C2">
              <w:rPr>
                <w:rFonts w:ascii="Liberation Serif" w:eastAsia="Calibri" w:hAnsi="Liberation Serif" w:cs="Liberation Serif"/>
                <w:sz w:val="21"/>
                <w:szCs w:val="21"/>
              </w:rPr>
              <w:t>-</w:t>
            </w:r>
            <w:r w:rsidRPr="00CE06C2">
              <w:rPr>
                <w:rFonts w:ascii="Liberation Serif" w:eastAsia="Calibri" w:hAnsi="Liberation Serif" w:cs="Liberation Serif"/>
                <w:sz w:val="21"/>
                <w:szCs w:val="21"/>
              </w:rPr>
              <w:t>ния, культуры, образования, транспорта, информации и связи, физической культуры и спорта</w:t>
            </w:r>
          </w:p>
          <w:p w14:paraId="3F843139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  <w:p w14:paraId="4D612EC6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  <w:p w14:paraId="244C3E51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  <w:p w14:paraId="1BFF81D8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  <w:p w14:paraId="3424FBD5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  <w:p w14:paraId="09DDF558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  <w:p w14:paraId="2319F814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  <w:p w14:paraId="364ED934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  <w:p w14:paraId="09EF73BD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  <w:p w14:paraId="4237D6F4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  <w:p w14:paraId="733E1871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  <w:p w14:paraId="303CA408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  <w:p w14:paraId="216D9FD9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  <w:p w14:paraId="059A129D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  <w:p w14:paraId="5377F4DA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3BF93E3D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 xml:space="preserve">доля приоритетных объектов, доступных для инвалидов и других </w:t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маломобильных групп населения в сфере социальной защиты, в общем количестве приоритетных объектов в сфере социальной защиты в Свердловской области</w:t>
            </w:r>
          </w:p>
        </w:tc>
        <w:tc>
          <w:tcPr>
            <w:tcW w:w="405" w:type="pct"/>
          </w:tcPr>
          <w:p w14:paraId="63D58B57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-</w:t>
            </w:r>
          </w:p>
        </w:tc>
        <w:tc>
          <w:tcPr>
            <w:tcW w:w="317" w:type="pct"/>
          </w:tcPr>
          <w:p w14:paraId="124F7900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0DE1BA2A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27AF8379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52,4</w:t>
            </w:r>
          </w:p>
        </w:tc>
        <w:tc>
          <w:tcPr>
            <w:tcW w:w="316" w:type="pct"/>
          </w:tcPr>
          <w:p w14:paraId="135384DD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62,2</w:t>
            </w:r>
          </w:p>
        </w:tc>
        <w:tc>
          <w:tcPr>
            <w:tcW w:w="316" w:type="pct"/>
          </w:tcPr>
          <w:p w14:paraId="061CC5D7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72</w:t>
            </w:r>
          </w:p>
        </w:tc>
        <w:tc>
          <w:tcPr>
            <w:tcW w:w="316" w:type="pct"/>
          </w:tcPr>
          <w:p w14:paraId="18DE7B63" w14:textId="24D54505" w:rsidR="0034785B" w:rsidRPr="00CE06C2" w:rsidRDefault="0034785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78,0</w:t>
            </w:r>
          </w:p>
        </w:tc>
        <w:tc>
          <w:tcPr>
            <w:tcW w:w="316" w:type="pct"/>
          </w:tcPr>
          <w:p w14:paraId="2A3033DF" w14:textId="5A1EBF43" w:rsidR="0034785B" w:rsidRPr="00CE06C2" w:rsidRDefault="00A53CC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78,5</w:t>
            </w:r>
          </w:p>
        </w:tc>
        <w:tc>
          <w:tcPr>
            <w:tcW w:w="318" w:type="pct"/>
          </w:tcPr>
          <w:p w14:paraId="1642C09D" w14:textId="4D9A4A6F" w:rsidR="00A53CC6" w:rsidRPr="00CE06C2" w:rsidRDefault="00A53CC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79,0</w:t>
            </w:r>
          </w:p>
        </w:tc>
        <w:tc>
          <w:tcPr>
            <w:tcW w:w="316" w:type="pct"/>
          </w:tcPr>
          <w:p w14:paraId="2080C96A" w14:textId="332671A5" w:rsidR="00B27EAF" w:rsidRPr="00CE06C2" w:rsidRDefault="00A53CC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79,5</w:t>
            </w:r>
          </w:p>
        </w:tc>
        <w:tc>
          <w:tcPr>
            <w:tcW w:w="350" w:type="pct"/>
          </w:tcPr>
          <w:p w14:paraId="368F3A05" w14:textId="64E2A14E" w:rsidR="00B27EAF" w:rsidRPr="00CE06C2" w:rsidRDefault="00A53CC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79,5</w:t>
            </w:r>
          </w:p>
        </w:tc>
      </w:tr>
      <w:tr w:rsidR="00CE06C2" w:rsidRPr="00CE06C2" w14:paraId="7BCED308" w14:textId="2FB19F5E" w:rsidTr="001E6F40">
        <w:tc>
          <w:tcPr>
            <w:tcW w:w="270" w:type="pct"/>
          </w:tcPr>
          <w:p w14:paraId="5D2A8170" w14:textId="77777777" w:rsidR="006D2810" w:rsidRPr="00CE06C2" w:rsidRDefault="006D281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5" w:name="P1196"/>
            <w:bookmarkEnd w:id="5"/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7.</w:t>
            </w:r>
          </w:p>
        </w:tc>
        <w:tc>
          <w:tcPr>
            <w:tcW w:w="497" w:type="pct"/>
            <w:vMerge/>
          </w:tcPr>
          <w:p w14:paraId="42B48871" w14:textId="77777777" w:rsidR="006D2810" w:rsidRPr="00CE06C2" w:rsidRDefault="006D281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22E34054" w14:textId="77777777" w:rsidR="006D2810" w:rsidRPr="00CE06C2" w:rsidRDefault="006D281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Свердловской области</w:t>
            </w:r>
          </w:p>
        </w:tc>
        <w:tc>
          <w:tcPr>
            <w:tcW w:w="405" w:type="pct"/>
          </w:tcPr>
          <w:p w14:paraId="032791DD" w14:textId="77777777" w:rsidR="006D2810" w:rsidRPr="00CE06C2" w:rsidRDefault="006D281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7" w:type="pct"/>
          </w:tcPr>
          <w:p w14:paraId="2013795E" w14:textId="77777777" w:rsidR="006D2810" w:rsidRPr="00CE06C2" w:rsidRDefault="006D281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2623D9D4" w14:textId="77777777" w:rsidR="006D2810" w:rsidRPr="00CE06C2" w:rsidRDefault="006D281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486859DB" w14:textId="77777777" w:rsidR="006D2810" w:rsidRPr="00CE06C2" w:rsidRDefault="006D281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37,4</w:t>
            </w:r>
          </w:p>
        </w:tc>
        <w:tc>
          <w:tcPr>
            <w:tcW w:w="316" w:type="pct"/>
          </w:tcPr>
          <w:p w14:paraId="664BF71B" w14:textId="77777777" w:rsidR="006D2810" w:rsidRPr="00CE06C2" w:rsidRDefault="006D281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47,2</w:t>
            </w:r>
          </w:p>
        </w:tc>
        <w:tc>
          <w:tcPr>
            <w:tcW w:w="316" w:type="pct"/>
          </w:tcPr>
          <w:p w14:paraId="0B53AAC4" w14:textId="77777777" w:rsidR="006D2810" w:rsidRPr="00CE06C2" w:rsidRDefault="006D281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59,6</w:t>
            </w:r>
          </w:p>
        </w:tc>
        <w:tc>
          <w:tcPr>
            <w:tcW w:w="316" w:type="pct"/>
          </w:tcPr>
          <w:p w14:paraId="23CAE085" w14:textId="3D9D5724" w:rsidR="006D2810" w:rsidRPr="00CE06C2" w:rsidRDefault="00A53CC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60,3</w:t>
            </w:r>
          </w:p>
        </w:tc>
        <w:tc>
          <w:tcPr>
            <w:tcW w:w="316" w:type="pct"/>
          </w:tcPr>
          <w:p w14:paraId="39141473" w14:textId="2908924E" w:rsidR="006D2810" w:rsidRPr="00CE06C2" w:rsidRDefault="006D281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62,0</w:t>
            </w:r>
          </w:p>
        </w:tc>
        <w:tc>
          <w:tcPr>
            <w:tcW w:w="318" w:type="pct"/>
          </w:tcPr>
          <w:p w14:paraId="52615A37" w14:textId="790487CD" w:rsidR="006D2810" w:rsidRPr="00CE06C2" w:rsidRDefault="006D281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63,7</w:t>
            </w:r>
          </w:p>
        </w:tc>
        <w:tc>
          <w:tcPr>
            <w:tcW w:w="316" w:type="pct"/>
          </w:tcPr>
          <w:p w14:paraId="4876CAB2" w14:textId="3DDAC10E" w:rsidR="006D2810" w:rsidRPr="00CE06C2" w:rsidRDefault="006D281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65,5</w:t>
            </w:r>
          </w:p>
        </w:tc>
        <w:tc>
          <w:tcPr>
            <w:tcW w:w="350" w:type="pct"/>
          </w:tcPr>
          <w:p w14:paraId="4C3BB2EA" w14:textId="26376EBC" w:rsidR="006D2810" w:rsidRPr="00CE06C2" w:rsidRDefault="006D281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65,5</w:t>
            </w:r>
          </w:p>
        </w:tc>
      </w:tr>
      <w:tr w:rsidR="00CE06C2" w:rsidRPr="00CE06C2" w14:paraId="027E6F71" w14:textId="294B85B7" w:rsidTr="001E6F40">
        <w:tc>
          <w:tcPr>
            <w:tcW w:w="270" w:type="pct"/>
          </w:tcPr>
          <w:p w14:paraId="4882DF0E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6" w:name="P1207"/>
            <w:bookmarkEnd w:id="6"/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8.</w:t>
            </w:r>
          </w:p>
        </w:tc>
        <w:tc>
          <w:tcPr>
            <w:tcW w:w="497" w:type="pct"/>
            <w:vMerge/>
          </w:tcPr>
          <w:p w14:paraId="5FB3ED62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14A6A584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в Свердловской области</w:t>
            </w:r>
          </w:p>
        </w:tc>
        <w:tc>
          <w:tcPr>
            <w:tcW w:w="405" w:type="pct"/>
          </w:tcPr>
          <w:p w14:paraId="5828756B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7" w:type="pct"/>
          </w:tcPr>
          <w:p w14:paraId="232D7A1E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22B2881F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361CE215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45,4</w:t>
            </w:r>
          </w:p>
        </w:tc>
        <w:tc>
          <w:tcPr>
            <w:tcW w:w="316" w:type="pct"/>
          </w:tcPr>
          <w:p w14:paraId="0D1A0AC9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55,2</w:t>
            </w:r>
          </w:p>
        </w:tc>
        <w:tc>
          <w:tcPr>
            <w:tcW w:w="316" w:type="pct"/>
          </w:tcPr>
          <w:p w14:paraId="3B1C7B9D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65</w:t>
            </w:r>
          </w:p>
        </w:tc>
        <w:tc>
          <w:tcPr>
            <w:tcW w:w="316" w:type="pct"/>
          </w:tcPr>
          <w:p w14:paraId="5D5D9764" w14:textId="6A85BFEE" w:rsidR="00C102F7" w:rsidRPr="00CE06C2" w:rsidRDefault="00C102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73,3</w:t>
            </w:r>
          </w:p>
          <w:p w14:paraId="4EBF1186" w14:textId="0E5A1ED1" w:rsidR="00F2685A" w:rsidRPr="00CE06C2" w:rsidRDefault="00F268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316" w:type="pct"/>
          </w:tcPr>
          <w:p w14:paraId="13101334" w14:textId="4E1C0DC9" w:rsidR="00F2685A" w:rsidRPr="00CE06C2" w:rsidRDefault="004B205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73,3</w:t>
            </w:r>
          </w:p>
        </w:tc>
        <w:tc>
          <w:tcPr>
            <w:tcW w:w="318" w:type="pct"/>
          </w:tcPr>
          <w:p w14:paraId="6ABD7D57" w14:textId="1A5552C6" w:rsidR="004B2053" w:rsidRPr="00CE06C2" w:rsidRDefault="004B205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74,0</w:t>
            </w:r>
          </w:p>
        </w:tc>
        <w:tc>
          <w:tcPr>
            <w:tcW w:w="316" w:type="pct"/>
          </w:tcPr>
          <w:p w14:paraId="2322C16B" w14:textId="56553252" w:rsidR="00B27EAF" w:rsidRPr="00CE06C2" w:rsidRDefault="004B205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74,0</w:t>
            </w:r>
          </w:p>
        </w:tc>
        <w:tc>
          <w:tcPr>
            <w:tcW w:w="350" w:type="pct"/>
          </w:tcPr>
          <w:p w14:paraId="515574A1" w14:textId="1D785D11" w:rsidR="00B27EAF" w:rsidRPr="00CE06C2" w:rsidRDefault="004B205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74,0</w:t>
            </w:r>
          </w:p>
        </w:tc>
      </w:tr>
      <w:tr w:rsidR="00CE06C2" w:rsidRPr="00CE06C2" w14:paraId="038CEB1E" w14:textId="56681256" w:rsidTr="001E6F40">
        <w:tc>
          <w:tcPr>
            <w:tcW w:w="270" w:type="pct"/>
          </w:tcPr>
          <w:p w14:paraId="4785E6B1" w14:textId="77777777" w:rsidR="001C032E" w:rsidRPr="00CE06C2" w:rsidRDefault="001C032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7" w:name="P1218"/>
            <w:bookmarkEnd w:id="7"/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9.</w:t>
            </w:r>
          </w:p>
        </w:tc>
        <w:tc>
          <w:tcPr>
            <w:tcW w:w="497" w:type="pct"/>
            <w:vMerge/>
          </w:tcPr>
          <w:p w14:paraId="76EFE752" w14:textId="77777777" w:rsidR="001C032E" w:rsidRPr="00CE06C2" w:rsidRDefault="001C032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6C8A2F85" w14:textId="77777777" w:rsidR="001C032E" w:rsidRPr="00CE06C2" w:rsidRDefault="001C032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в Свердловской области</w:t>
            </w:r>
          </w:p>
        </w:tc>
        <w:tc>
          <w:tcPr>
            <w:tcW w:w="405" w:type="pct"/>
          </w:tcPr>
          <w:p w14:paraId="0C4DEF8A" w14:textId="77777777" w:rsidR="001C032E" w:rsidRPr="00CE06C2" w:rsidRDefault="001C032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7" w:type="pct"/>
          </w:tcPr>
          <w:p w14:paraId="24EB3C1A" w14:textId="77777777" w:rsidR="001C032E" w:rsidRPr="00CE06C2" w:rsidRDefault="001C032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6F6D8969" w14:textId="77777777" w:rsidR="001C032E" w:rsidRPr="00CE06C2" w:rsidRDefault="001C032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583D646C" w14:textId="77777777" w:rsidR="001C032E" w:rsidRPr="00CE06C2" w:rsidRDefault="001C032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36,8</w:t>
            </w:r>
          </w:p>
        </w:tc>
        <w:tc>
          <w:tcPr>
            <w:tcW w:w="316" w:type="pct"/>
          </w:tcPr>
          <w:p w14:paraId="46427700" w14:textId="77777777" w:rsidR="001C032E" w:rsidRPr="00CE06C2" w:rsidRDefault="001C032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46,6</w:t>
            </w:r>
          </w:p>
        </w:tc>
        <w:tc>
          <w:tcPr>
            <w:tcW w:w="316" w:type="pct"/>
          </w:tcPr>
          <w:p w14:paraId="7EDC06D3" w14:textId="77777777" w:rsidR="001C032E" w:rsidRPr="00CE06C2" w:rsidRDefault="001C032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56,4</w:t>
            </w:r>
          </w:p>
        </w:tc>
        <w:tc>
          <w:tcPr>
            <w:tcW w:w="316" w:type="pct"/>
          </w:tcPr>
          <w:p w14:paraId="59FEC5F6" w14:textId="71522E9B" w:rsidR="001C032E" w:rsidRPr="00CE06C2" w:rsidRDefault="001C032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  <w:lang w:eastAsia="en-US"/>
              </w:rPr>
              <w:t>60,6</w:t>
            </w:r>
          </w:p>
        </w:tc>
        <w:tc>
          <w:tcPr>
            <w:tcW w:w="316" w:type="pct"/>
          </w:tcPr>
          <w:p w14:paraId="1DFD4B35" w14:textId="4D031E8D" w:rsidR="001C032E" w:rsidRPr="00CE06C2" w:rsidRDefault="001C032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  <w:lang w:eastAsia="en-US"/>
              </w:rPr>
              <w:t>63,6</w:t>
            </w:r>
          </w:p>
        </w:tc>
        <w:tc>
          <w:tcPr>
            <w:tcW w:w="318" w:type="pct"/>
          </w:tcPr>
          <w:p w14:paraId="193AE5C1" w14:textId="26480B3F" w:rsidR="001C032E" w:rsidRPr="00CE06C2" w:rsidRDefault="001C032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  <w:lang w:eastAsia="en-US"/>
              </w:rPr>
              <w:t>66,6</w:t>
            </w:r>
          </w:p>
        </w:tc>
        <w:tc>
          <w:tcPr>
            <w:tcW w:w="316" w:type="pct"/>
          </w:tcPr>
          <w:p w14:paraId="7A15D083" w14:textId="34E445AE" w:rsidR="001C032E" w:rsidRPr="00CE06C2" w:rsidRDefault="001C032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  <w:lang w:eastAsia="en-US"/>
              </w:rPr>
              <w:t>69,6</w:t>
            </w:r>
          </w:p>
        </w:tc>
        <w:tc>
          <w:tcPr>
            <w:tcW w:w="350" w:type="pct"/>
          </w:tcPr>
          <w:p w14:paraId="719462E0" w14:textId="3451FD3A" w:rsidR="001C032E" w:rsidRPr="00CE06C2" w:rsidRDefault="001C032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  <w:lang w:eastAsia="en-US"/>
              </w:rPr>
              <w:t>69,6</w:t>
            </w:r>
          </w:p>
        </w:tc>
      </w:tr>
      <w:tr w:rsidR="00CE06C2" w:rsidRPr="00CE06C2" w14:paraId="57603663" w14:textId="64A23252" w:rsidTr="001E6F40">
        <w:tc>
          <w:tcPr>
            <w:tcW w:w="270" w:type="pct"/>
          </w:tcPr>
          <w:p w14:paraId="502494BF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8" w:name="P1230"/>
            <w:bookmarkEnd w:id="8"/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10.</w:t>
            </w:r>
          </w:p>
        </w:tc>
        <w:tc>
          <w:tcPr>
            <w:tcW w:w="497" w:type="pct"/>
            <w:vMerge/>
          </w:tcPr>
          <w:p w14:paraId="266B3BBB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7ADF2E53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Свердловской области</w:t>
            </w:r>
          </w:p>
        </w:tc>
        <w:tc>
          <w:tcPr>
            <w:tcW w:w="405" w:type="pct"/>
          </w:tcPr>
          <w:p w14:paraId="5F012B99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7" w:type="pct"/>
          </w:tcPr>
          <w:p w14:paraId="4AF279C1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5335AD8A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4D4F6B76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49,8</w:t>
            </w:r>
          </w:p>
        </w:tc>
        <w:tc>
          <w:tcPr>
            <w:tcW w:w="316" w:type="pct"/>
          </w:tcPr>
          <w:p w14:paraId="7ADA7005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59,6</w:t>
            </w:r>
          </w:p>
        </w:tc>
        <w:tc>
          <w:tcPr>
            <w:tcW w:w="316" w:type="pct"/>
          </w:tcPr>
          <w:p w14:paraId="29086E13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69,4</w:t>
            </w:r>
          </w:p>
        </w:tc>
        <w:tc>
          <w:tcPr>
            <w:tcW w:w="316" w:type="pct"/>
          </w:tcPr>
          <w:p w14:paraId="437384ED" w14:textId="081B08C5" w:rsidR="00F2685A" w:rsidRPr="00CE06C2" w:rsidRDefault="004A44B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83,0</w:t>
            </w:r>
          </w:p>
        </w:tc>
        <w:tc>
          <w:tcPr>
            <w:tcW w:w="316" w:type="pct"/>
          </w:tcPr>
          <w:p w14:paraId="41BF5083" w14:textId="61979771" w:rsidR="004A44BB" w:rsidRPr="00CE06C2" w:rsidRDefault="004A44B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83,5</w:t>
            </w:r>
          </w:p>
        </w:tc>
        <w:tc>
          <w:tcPr>
            <w:tcW w:w="318" w:type="pct"/>
          </w:tcPr>
          <w:p w14:paraId="63809851" w14:textId="174BF5BD" w:rsidR="004A44BB" w:rsidRPr="00CE06C2" w:rsidRDefault="004A44B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84,0</w:t>
            </w:r>
          </w:p>
        </w:tc>
        <w:tc>
          <w:tcPr>
            <w:tcW w:w="316" w:type="pct"/>
          </w:tcPr>
          <w:p w14:paraId="73CFC82A" w14:textId="38BBCA48" w:rsidR="00B27EAF" w:rsidRPr="00CE06C2" w:rsidRDefault="004A44B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84,5</w:t>
            </w:r>
          </w:p>
        </w:tc>
        <w:tc>
          <w:tcPr>
            <w:tcW w:w="350" w:type="pct"/>
          </w:tcPr>
          <w:p w14:paraId="3D7152E0" w14:textId="6A4A9857" w:rsidR="00B27EAF" w:rsidRPr="00CE06C2" w:rsidRDefault="007B22F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84,5</w:t>
            </w:r>
          </w:p>
        </w:tc>
      </w:tr>
      <w:tr w:rsidR="00CE06C2" w:rsidRPr="00CE06C2" w14:paraId="529954ED" w14:textId="3F85221C" w:rsidTr="001E6F40">
        <w:tc>
          <w:tcPr>
            <w:tcW w:w="270" w:type="pct"/>
          </w:tcPr>
          <w:p w14:paraId="21136170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9" w:name="P1241"/>
            <w:bookmarkEnd w:id="9"/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11.</w:t>
            </w:r>
          </w:p>
        </w:tc>
        <w:tc>
          <w:tcPr>
            <w:tcW w:w="497" w:type="pct"/>
            <w:vMerge/>
          </w:tcPr>
          <w:p w14:paraId="7F8DC79F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7D3018F7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доля приоритетных объектов транспортной инфраструктуры, доступных для инвалидов и других маломобильных </w:t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групп населения, в общем количестве приоритетных объектов транспортной инфраструктуры в Свердловской области</w:t>
            </w:r>
          </w:p>
        </w:tc>
        <w:tc>
          <w:tcPr>
            <w:tcW w:w="405" w:type="pct"/>
          </w:tcPr>
          <w:p w14:paraId="393AC5D3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-</w:t>
            </w:r>
          </w:p>
        </w:tc>
        <w:tc>
          <w:tcPr>
            <w:tcW w:w="317" w:type="pct"/>
          </w:tcPr>
          <w:p w14:paraId="1EC40081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605407F6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12C263ED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56,2</w:t>
            </w:r>
          </w:p>
        </w:tc>
        <w:tc>
          <w:tcPr>
            <w:tcW w:w="316" w:type="pct"/>
          </w:tcPr>
          <w:p w14:paraId="468042BB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66</w:t>
            </w:r>
          </w:p>
        </w:tc>
        <w:tc>
          <w:tcPr>
            <w:tcW w:w="316" w:type="pct"/>
          </w:tcPr>
          <w:p w14:paraId="418CCC49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75,8</w:t>
            </w:r>
          </w:p>
        </w:tc>
        <w:tc>
          <w:tcPr>
            <w:tcW w:w="316" w:type="pct"/>
          </w:tcPr>
          <w:p w14:paraId="5185E9E1" w14:textId="575BAADF" w:rsidR="000D2413" w:rsidRPr="00CE06C2" w:rsidRDefault="000D241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316" w:type="pct"/>
          </w:tcPr>
          <w:p w14:paraId="196A4305" w14:textId="7703D786" w:rsidR="000D2413" w:rsidRPr="00CE06C2" w:rsidRDefault="000D241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318" w:type="pct"/>
          </w:tcPr>
          <w:p w14:paraId="1C99C7F9" w14:textId="2E63725A" w:rsidR="000D2413" w:rsidRPr="00CE06C2" w:rsidRDefault="000D241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316" w:type="pct"/>
          </w:tcPr>
          <w:p w14:paraId="56AADA1B" w14:textId="582D6CA2" w:rsidR="00B27EAF" w:rsidRPr="00CE06C2" w:rsidRDefault="000D241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350" w:type="pct"/>
          </w:tcPr>
          <w:p w14:paraId="717A51A1" w14:textId="61AD6023" w:rsidR="00B27EAF" w:rsidRPr="00CE06C2" w:rsidRDefault="000D241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</w:tr>
      <w:tr w:rsidR="00CE06C2" w:rsidRPr="00CE06C2" w14:paraId="2CE83B54" w14:textId="7C9A75EF" w:rsidTr="001E6F40">
        <w:tc>
          <w:tcPr>
            <w:tcW w:w="270" w:type="pct"/>
          </w:tcPr>
          <w:p w14:paraId="5F5BEE26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10" w:name="P1252"/>
            <w:bookmarkEnd w:id="10"/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12.</w:t>
            </w:r>
          </w:p>
        </w:tc>
        <w:tc>
          <w:tcPr>
            <w:tcW w:w="497" w:type="pct"/>
            <w:vMerge/>
          </w:tcPr>
          <w:p w14:paraId="64CC10C7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03AC8E7E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 (автобусного, трамвайного, троллейбусного) в Свердловской области</w:t>
            </w:r>
          </w:p>
        </w:tc>
        <w:tc>
          <w:tcPr>
            <w:tcW w:w="405" w:type="pct"/>
          </w:tcPr>
          <w:p w14:paraId="0DE33658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317" w:type="pct"/>
          </w:tcPr>
          <w:p w14:paraId="60A874C8" w14:textId="6207BE3F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315" w:type="pct"/>
          </w:tcPr>
          <w:p w14:paraId="3994F9F1" w14:textId="351BA446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316" w:type="pct"/>
          </w:tcPr>
          <w:p w14:paraId="234571DD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13,4</w:t>
            </w:r>
          </w:p>
        </w:tc>
        <w:tc>
          <w:tcPr>
            <w:tcW w:w="316" w:type="pct"/>
          </w:tcPr>
          <w:p w14:paraId="3A2DE08F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15,1</w:t>
            </w:r>
          </w:p>
        </w:tc>
        <w:tc>
          <w:tcPr>
            <w:tcW w:w="316" w:type="pct"/>
          </w:tcPr>
          <w:p w14:paraId="0D0CAD69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12,6</w:t>
            </w:r>
          </w:p>
          <w:p w14:paraId="3A65585B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12,1</w:t>
            </w:r>
          </w:p>
          <w:p w14:paraId="5CFB7246" w14:textId="56AEE553" w:rsidR="00B27EAF" w:rsidRPr="00CE06C2" w:rsidRDefault="000D241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</w:t>
            </w:r>
          </w:p>
        </w:tc>
        <w:tc>
          <w:tcPr>
            <w:tcW w:w="316" w:type="pct"/>
          </w:tcPr>
          <w:p w14:paraId="355BD1C1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14,2</w:t>
            </w:r>
          </w:p>
          <w:p w14:paraId="1E8AA94A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13,9</w:t>
            </w:r>
          </w:p>
          <w:p w14:paraId="488D3CFF" w14:textId="721707D0" w:rsidR="00B27EAF" w:rsidRPr="00CE06C2" w:rsidRDefault="000D241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</w:t>
            </w:r>
          </w:p>
        </w:tc>
        <w:tc>
          <w:tcPr>
            <w:tcW w:w="316" w:type="pct"/>
          </w:tcPr>
          <w:p w14:paraId="6D69D68E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15,8</w:t>
            </w:r>
          </w:p>
          <w:p w14:paraId="1058F036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14,6</w:t>
            </w:r>
          </w:p>
          <w:p w14:paraId="3F040D60" w14:textId="3F50204A" w:rsidR="00B27EAF" w:rsidRPr="00CE06C2" w:rsidRDefault="000D241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</w:t>
            </w:r>
          </w:p>
        </w:tc>
        <w:tc>
          <w:tcPr>
            <w:tcW w:w="318" w:type="pct"/>
          </w:tcPr>
          <w:p w14:paraId="1981F9D6" w14:textId="6B593205" w:rsidR="00B27EAF" w:rsidRPr="00CE06C2" w:rsidRDefault="00AB7E5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17,4</w:t>
            </w:r>
          </w:p>
          <w:p w14:paraId="2A5A580B" w14:textId="464BF600" w:rsidR="00B27EAF" w:rsidRPr="00CE06C2" w:rsidRDefault="00AB7E5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15,3</w:t>
            </w:r>
          </w:p>
          <w:p w14:paraId="66F0548B" w14:textId="3C0FB162" w:rsidR="00B27EAF" w:rsidRPr="00CE06C2" w:rsidRDefault="000D241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</w:t>
            </w:r>
          </w:p>
        </w:tc>
        <w:tc>
          <w:tcPr>
            <w:tcW w:w="316" w:type="pct"/>
          </w:tcPr>
          <w:p w14:paraId="6B29367D" w14:textId="5FB58287" w:rsidR="00B27EAF" w:rsidRPr="00CE06C2" w:rsidRDefault="00AB7E5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19</w:t>
            </w:r>
          </w:p>
          <w:p w14:paraId="271C471B" w14:textId="559C13EE" w:rsidR="00AB7E5E" w:rsidRPr="00CE06C2" w:rsidRDefault="00AB7E5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16</w:t>
            </w:r>
          </w:p>
          <w:p w14:paraId="474FAD9F" w14:textId="4114CA27" w:rsidR="00AB7E5E" w:rsidRPr="00CE06C2" w:rsidRDefault="00AB7E5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</w:t>
            </w:r>
          </w:p>
        </w:tc>
        <w:tc>
          <w:tcPr>
            <w:tcW w:w="350" w:type="pct"/>
          </w:tcPr>
          <w:p w14:paraId="1D812CE5" w14:textId="515D528E" w:rsidR="00AB7E5E" w:rsidRPr="00CE06C2" w:rsidRDefault="00AB7E5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19</w:t>
            </w:r>
          </w:p>
          <w:p w14:paraId="7FA411BF" w14:textId="0434DF71" w:rsidR="00AB7E5E" w:rsidRPr="00CE06C2" w:rsidRDefault="00AB7E5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16</w:t>
            </w:r>
          </w:p>
          <w:p w14:paraId="4CAB5A1E" w14:textId="7B6C9AF5" w:rsidR="00B27EAF" w:rsidRPr="00CE06C2" w:rsidRDefault="00AB7E5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</w:t>
            </w:r>
          </w:p>
        </w:tc>
      </w:tr>
      <w:tr w:rsidR="00CE06C2" w:rsidRPr="00CE06C2" w14:paraId="54CA7BF8" w14:textId="64AD1A52" w:rsidTr="001E6F40">
        <w:tc>
          <w:tcPr>
            <w:tcW w:w="270" w:type="pct"/>
          </w:tcPr>
          <w:p w14:paraId="6438CF65" w14:textId="02E0ADA8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11" w:name="P1272"/>
            <w:bookmarkEnd w:id="11"/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13.</w:t>
            </w:r>
          </w:p>
        </w:tc>
        <w:tc>
          <w:tcPr>
            <w:tcW w:w="497" w:type="pct"/>
            <w:vMerge/>
          </w:tcPr>
          <w:p w14:paraId="72793346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2EB0FF9D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доля станций метро, доступных для инвалидов и других маломобильных групп населения, в общем количестве станций метро</w:t>
            </w:r>
          </w:p>
        </w:tc>
        <w:tc>
          <w:tcPr>
            <w:tcW w:w="405" w:type="pct"/>
          </w:tcPr>
          <w:p w14:paraId="574AF530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7" w:type="pct"/>
          </w:tcPr>
          <w:p w14:paraId="71AD1364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17CDE52E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50DDE74F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6BFF941E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46E23B9C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22,2</w:t>
            </w:r>
          </w:p>
        </w:tc>
        <w:tc>
          <w:tcPr>
            <w:tcW w:w="316" w:type="pct"/>
          </w:tcPr>
          <w:p w14:paraId="70159B1F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22,2</w:t>
            </w:r>
          </w:p>
        </w:tc>
        <w:tc>
          <w:tcPr>
            <w:tcW w:w="316" w:type="pct"/>
          </w:tcPr>
          <w:p w14:paraId="07ECF119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22,2</w:t>
            </w:r>
          </w:p>
        </w:tc>
        <w:tc>
          <w:tcPr>
            <w:tcW w:w="318" w:type="pct"/>
          </w:tcPr>
          <w:p w14:paraId="27E9F0E0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22,2</w:t>
            </w:r>
          </w:p>
        </w:tc>
        <w:tc>
          <w:tcPr>
            <w:tcW w:w="316" w:type="pct"/>
          </w:tcPr>
          <w:p w14:paraId="4F74B0B3" w14:textId="0BC21F6D" w:rsidR="00B27EAF" w:rsidRPr="00CE06C2" w:rsidRDefault="009A326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22,2</w:t>
            </w:r>
          </w:p>
        </w:tc>
        <w:tc>
          <w:tcPr>
            <w:tcW w:w="350" w:type="pct"/>
          </w:tcPr>
          <w:p w14:paraId="5FD7AB6E" w14:textId="313C4F4C" w:rsidR="00B27EAF" w:rsidRPr="00CE06C2" w:rsidRDefault="009A326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22,2</w:t>
            </w:r>
          </w:p>
        </w:tc>
      </w:tr>
      <w:tr w:rsidR="00CE06C2" w:rsidRPr="00CE06C2" w14:paraId="0AD380B8" w14:textId="6FD88D86" w:rsidTr="001E6F40">
        <w:tc>
          <w:tcPr>
            <w:tcW w:w="270" w:type="pct"/>
          </w:tcPr>
          <w:p w14:paraId="7702B494" w14:textId="77777777" w:rsidR="001D3FC7" w:rsidRPr="00CE06C2" w:rsidRDefault="001D3FC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14.</w:t>
            </w:r>
          </w:p>
        </w:tc>
        <w:tc>
          <w:tcPr>
            <w:tcW w:w="497" w:type="pct"/>
            <w:vMerge/>
          </w:tcPr>
          <w:p w14:paraId="3DD689A7" w14:textId="77777777" w:rsidR="001D3FC7" w:rsidRPr="00CE06C2" w:rsidRDefault="001D3FC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6A6B971E" w14:textId="4C870911" w:rsidR="001D3FC7" w:rsidRPr="00CE06C2" w:rsidRDefault="001D3FC7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eastAsiaTheme="minorHAnsi" w:hAnsi="Liberation Serif" w:cs="Liberation Serif"/>
                <w:sz w:val="21"/>
                <w:szCs w:val="21"/>
              </w:rPr>
              <w:t xml:space="preserve">количество дворовых </w:t>
            </w:r>
            <w:r w:rsidRPr="00CE06C2">
              <w:rPr>
                <w:rFonts w:ascii="Liberation Serif" w:eastAsiaTheme="minorHAnsi" w:hAnsi="Liberation Serif" w:cs="Liberation Serif"/>
                <w:sz w:val="21"/>
                <w:szCs w:val="21"/>
              </w:rPr>
              <w:lastRenderedPageBreak/>
              <w:t>территорий в населенных пунктах Свердловской области, в которых реализованы проекты комплексного благоустройства</w:t>
            </w:r>
            <w:r w:rsidR="00753FC2" w:rsidRPr="00CE06C2">
              <w:rPr>
                <w:rFonts w:ascii="Liberation Serif" w:eastAsiaTheme="minorHAnsi" w:hAnsi="Liberation Serif" w:cs="Liberation Serif"/>
                <w:sz w:val="21"/>
                <w:szCs w:val="21"/>
              </w:rPr>
              <w:t xml:space="preserve"> (единиц)</w:t>
            </w:r>
          </w:p>
        </w:tc>
        <w:tc>
          <w:tcPr>
            <w:tcW w:w="405" w:type="pct"/>
          </w:tcPr>
          <w:p w14:paraId="3C9156BB" w14:textId="77777777" w:rsidR="001D3FC7" w:rsidRPr="00CE06C2" w:rsidRDefault="001D3FC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-</w:t>
            </w:r>
          </w:p>
        </w:tc>
        <w:tc>
          <w:tcPr>
            <w:tcW w:w="317" w:type="pct"/>
          </w:tcPr>
          <w:p w14:paraId="2EB90EF0" w14:textId="77777777" w:rsidR="001D3FC7" w:rsidRPr="00CE06C2" w:rsidRDefault="001D3FC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0C7EE036" w14:textId="77777777" w:rsidR="001D3FC7" w:rsidRPr="00CE06C2" w:rsidRDefault="001D3FC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7A6C34FB" w14:textId="77777777" w:rsidR="001D3FC7" w:rsidRPr="00CE06C2" w:rsidRDefault="001D3FC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24397852" w14:textId="77777777" w:rsidR="001D3FC7" w:rsidRPr="00CE06C2" w:rsidRDefault="001D3FC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4BC9B46F" w14:textId="77777777" w:rsidR="001D3FC7" w:rsidRPr="00CE06C2" w:rsidRDefault="001D3FC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141BED94" w14:textId="2E65FF15" w:rsidR="001D3FC7" w:rsidRPr="00CE06C2" w:rsidRDefault="001D3FC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 w:val="21"/>
                <w:szCs w:val="21"/>
              </w:rPr>
            </w:pPr>
            <w:r w:rsidRPr="00CE06C2">
              <w:rPr>
                <w:rFonts w:ascii="Liberation Serif" w:eastAsiaTheme="minorHAnsi" w:hAnsi="Liberation Serif" w:cs="Liberation Serif"/>
                <w:sz w:val="21"/>
                <w:szCs w:val="21"/>
              </w:rPr>
              <w:t xml:space="preserve">6639 </w:t>
            </w:r>
          </w:p>
        </w:tc>
        <w:tc>
          <w:tcPr>
            <w:tcW w:w="316" w:type="pct"/>
          </w:tcPr>
          <w:p w14:paraId="0E7605C9" w14:textId="476C3D74" w:rsidR="001D3FC7" w:rsidRPr="00CE06C2" w:rsidRDefault="001D3FC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 w:val="21"/>
                <w:szCs w:val="21"/>
              </w:rPr>
            </w:pPr>
            <w:r w:rsidRPr="00CE06C2">
              <w:rPr>
                <w:rFonts w:ascii="Liberation Serif" w:eastAsiaTheme="minorHAnsi" w:hAnsi="Liberation Serif" w:cs="Liberation Serif"/>
                <w:sz w:val="21"/>
                <w:szCs w:val="21"/>
              </w:rPr>
              <w:t xml:space="preserve">6667 </w:t>
            </w:r>
          </w:p>
        </w:tc>
        <w:tc>
          <w:tcPr>
            <w:tcW w:w="318" w:type="pct"/>
          </w:tcPr>
          <w:p w14:paraId="60C89A47" w14:textId="1E7E64E8" w:rsidR="001D3FC7" w:rsidRPr="00CE06C2" w:rsidRDefault="001D3FC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 w:val="21"/>
                <w:szCs w:val="21"/>
              </w:rPr>
            </w:pPr>
            <w:r w:rsidRPr="00CE06C2">
              <w:rPr>
                <w:rFonts w:ascii="Liberation Serif" w:eastAsiaTheme="minorHAnsi" w:hAnsi="Liberation Serif" w:cs="Liberation Serif"/>
                <w:sz w:val="21"/>
                <w:szCs w:val="21"/>
              </w:rPr>
              <w:t xml:space="preserve">6695 </w:t>
            </w:r>
          </w:p>
        </w:tc>
        <w:tc>
          <w:tcPr>
            <w:tcW w:w="316" w:type="pct"/>
          </w:tcPr>
          <w:p w14:paraId="3496C35B" w14:textId="679DBB0E" w:rsidR="001D3FC7" w:rsidRPr="00CE06C2" w:rsidRDefault="001D3FC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eastAsiaTheme="minorHAnsi" w:hAnsi="Liberation Serif" w:cs="Liberation Serif"/>
                <w:sz w:val="21"/>
                <w:szCs w:val="21"/>
              </w:rPr>
              <w:t xml:space="preserve">6723 </w:t>
            </w:r>
          </w:p>
        </w:tc>
        <w:tc>
          <w:tcPr>
            <w:tcW w:w="350" w:type="pct"/>
          </w:tcPr>
          <w:p w14:paraId="61BA4377" w14:textId="4F42E42B" w:rsidR="001D3FC7" w:rsidRPr="00CE06C2" w:rsidRDefault="001D3FC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eastAsiaTheme="minorHAnsi" w:hAnsi="Liberation Serif" w:cs="Liberation Serif"/>
                <w:sz w:val="21"/>
                <w:szCs w:val="21"/>
              </w:rPr>
              <w:t>6723</w:t>
            </w:r>
          </w:p>
        </w:tc>
      </w:tr>
      <w:tr w:rsidR="00CE06C2" w:rsidRPr="00CE06C2" w14:paraId="2330956D" w14:textId="41BB1AC0" w:rsidTr="001E6F40">
        <w:tc>
          <w:tcPr>
            <w:tcW w:w="270" w:type="pct"/>
          </w:tcPr>
          <w:p w14:paraId="6EFDCE09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15.</w:t>
            </w:r>
          </w:p>
        </w:tc>
        <w:tc>
          <w:tcPr>
            <w:tcW w:w="497" w:type="pct"/>
            <w:vMerge/>
          </w:tcPr>
          <w:p w14:paraId="19D61C25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46026812" w14:textId="381D064A" w:rsidR="00B27EAF" w:rsidRPr="00CE06C2" w:rsidRDefault="00B27EAF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eastAsiaTheme="minorHAnsi" w:hAnsi="Liberation Serif" w:cs="Liberation Serif"/>
                <w:sz w:val="21"/>
                <w:szCs w:val="21"/>
              </w:rPr>
              <w:t>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обустроенных общественных пространств)</w:t>
            </w:r>
            <w:r w:rsidR="00753FC2" w:rsidRPr="00CE06C2">
              <w:rPr>
                <w:rFonts w:ascii="Liberation Serif" w:eastAsiaTheme="minorHAnsi" w:hAnsi="Liberation Serif" w:cs="Liberation Serif"/>
                <w:sz w:val="21"/>
                <w:szCs w:val="21"/>
              </w:rPr>
              <w:t xml:space="preserve"> (единиц)</w:t>
            </w:r>
          </w:p>
        </w:tc>
        <w:tc>
          <w:tcPr>
            <w:tcW w:w="405" w:type="pct"/>
          </w:tcPr>
          <w:p w14:paraId="655F4FF5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7" w:type="pct"/>
          </w:tcPr>
          <w:p w14:paraId="148B468B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3E1E027C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20522D89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0BA9961F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03F0E354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02AF2DE7" w14:textId="3743A27F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37</w:t>
            </w:r>
          </w:p>
        </w:tc>
        <w:tc>
          <w:tcPr>
            <w:tcW w:w="316" w:type="pct"/>
          </w:tcPr>
          <w:p w14:paraId="0606FFFF" w14:textId="38BDAF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318" w:type="pct"/>
          </w:tcPr>
          <w:p w14:paraId="321322F3" w14:textId="4519A7CB" w:rsidR="00B27EAF" w:rsidRPr="00CE06C2" w:rsidRDefault="00494AD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</w:t>
            </w:r>
          </w:p>
        </w:tc>
        <w:tc>
          <w:tcPr>
            <w:tcW w:w="316" w:type="pct"/>
          </w:tcPr>
          <w:p w14:paraId="76AC3A50" w14:textId="0446FDA0" w:rsidR="00B27EAF" w:rsidRPr="00CE06C2" w:rsidRDefault="00494AD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350" w:type="pct"/>
          </w:tcPr>
          <w:p w14:paraId="41FE0E84" w14:textId="1081AFF4" w:rsidR="00B27EAF" w:rsidRPr="00CE06C2" w:rsidRDefault="000D241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62</w:t>
            </w:r>
          </w:p>
        </w:tc>
      </w:tr>
      <w:tr w:rsidR="00CE06C2" w:rsidRPr="00CE06C2" w14:paraId="4C0C3F8B" w14:textId="4A7FC4D4" w:rsidTr="001E6F40">
        <w:tc>
          <w:tcPr>
            <w:tcW w:w="270" w:type="pct"/>
          </w:tcPr>
          <w:p w14:paraId="19E14593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16.</w:t>
            </w:r>
          </w:p>
        </w:tc>
        <w:tc>
          <w:tcPr>
            <w:tcW w:w="497" w:type="pct"/>
            <w:vMerge/>
          </w:tcPr>
          <w:p w14:paraId="7236DD1C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3DCD6AAA" w14:textId="6BED9493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eastAsiaTheme="minorHAnsi" w:hAnsi="Liberation Serif" w:cs="Liberation Serif"/>
                <w:sz w:val="21"/>
                <w:szCs w:val="21"/>
              </w:rPr>
              <w:t xml:space="preserve">количество инвалидов, семей, имеющих детей-инвалидов, улучшивших жилищные условия, из числа граждан, вставших на учет нуждающихся в жилье до 1 января </w:t>
            </w:r>
            <w:r w:rsidRPr="00CE06C2">
              <w:rPr>
                <w:rFonts w:ascii="Liberation Serif" w:eastAsiaTheme="minorHAnsi" w:hAnsi="Liberation Serif" w:cs="Liberation Serif"/>
                <w:sz w:val="21"/>
                <w:szCs w:val="21"/>
              </w:rPr>
              <w:br/>
              <w:t>2005 года (человек)</w:t>
            </w:r>
          </w:p>
        </w:tc>
        <w:tc>
          <w:tcPr>
            <w:tcW w:w="405" w:type="pct"/>
          </w:tcPr>
          <w:p w14:paraId="0C81E064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7" w:type="pct"/>
          </w:tcPr>
          <w:p w14:paraId="6D8A0DA1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6439C742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179E0CDD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2560449E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79351C10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05829AA3" w14:textId="7A37B644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40</w:t>
            </w:r>
          </w:p>
          <w:p w14:paraId="7E730666" w14:textId="6DCECAB5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316" w:type="pct"/>
          </w:tcPr>
          <w:p w14:paraId="1DC9772F" w14:textId="31437B24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40 </w:t>
            </w:r>
          </w:p>
        </w:tc>
        <w:tc>
          <w:tcPr>
            <w:tcW w:w="318" w:type="pct"/>
          </w:tcPr>
          <w:p w14:paraId="54EE10ED" w14:textId="6CE9CBE9" w:rsidR="00B27EAF" w:rsidRPr="00CE06C2" w:rsidRDefault="0048637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40</w:t>
            </w:r>
          </w:p>
        </w:tc>
        <w:tc>
          <w:tcPr>
            <w:tcW w:w="316" w:type="pct"/>
          </w:tcPr>
          <w:p w14:paraId="3F211F5A" w14:textId="6040AA12" w:rsidR="00B27EAF" w:rsidRPr="00CE06C2" w:rsidRDefault="0048637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40</w:t>
            </w:r>
          </w:p>
        </w:tc>
        <w:tc>
          <w:tcPr>
            <w:tcW w:w="350" w:type="pct"/>
          </w:tcPr>
          <w:p w14:paraId="22AEE1EB" w14:textId="2BC95B44" w:rsidR="00B27EAF" w:rsidRPr="00CE06C2" w:rsidRDefault="0048637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40</w:t>
            </w:r>
          </w:p>
        </w:tc>
      </w:tr>
      <w:tr w:rsidR="00CE06C2" w:rsidRPr="00CE06C2" w14:paraId="75BEB717" w14:textId="2A1DB33D" w:rsidTr="001E6F40">
        <w:tc>
          <w:tcPr>
            <w:tcW w:w="270" w:type="pct"/>
          </w:tcPr>
          <w:p w14:paraId="0CEEA379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12" w:name="P1283"/>
            <w:bookmarkEnd w:id="12"/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17.</w:t>
            </w:r>
          </w:p>
        </w:tc>
        <w:tc>
          <w:tcPr>
            <w:tcW w:w="497" w:type="pct"/>
            <w:vMerge/>
          </w:tcPr>
          <w:p w14:paraId="3A02029E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7A2B40EF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доля государственных </w:t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профессиональных образовательных организаций Свердловской области,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государственных профессиональных образовательных организаций Свердловской области</w:t>
            </w:r>
          </w:p>
        </w:tc>
        <w:tc>
          <w:tcPr>
            <w:tcW w:w="405" w:type="pct"/>
          </w:tcPr>
          <w:p w14:paraId="68671359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14</w:t>
            </w:r>
          </w:p>
        </w:tc>
        <w:tc>
          <w:tcPr>
            <w:tcW w:w="317" w:type="pct"/>
          </w:tcPr>
          <w:p w14:paraId="555E275B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20</w:t>
            </w:r>
          </w:p>
        </w:tc>
        <w:tc>
          <w:tcPr>
            <w:tcW w:w="315" w:type="pct"/>
          </w:tcPr>
          <w:p w14:paraId="1818A8B9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25</w:t>
            </w:r>
          </w:p>
        </w:tc>
        <w:tc>
          <w:tcPr>
            <w:tcW w:w="316" w:type="pct"/>
          </w:tcPr>
          <w:p w14:paraId="050D92CF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74C5BB41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60ADA552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00AC2C9C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68380CC6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8" w:type="pct"/>
          </w:tcPr>
          <w:p w14:paraId="494EF94C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02359020" w14:textId="1DCECB69" w:rsidR="00B27EAF" w:rsidRPr="00CE06C2" w:rsidRDefault="00D75FE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50" w:type="pct"/>
          </w:tcPr>
          <w:p w14:paraId="5071EDD8" w14:textId="215E4AB8" w:rsidR="00B27EAF" w:rsidRPr="00CE06C2" w:rsidRDefault="00D75FE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</w:tr>
      <w:tr w:rsidR="00CE06C2" w:rsidRPr="00CE06C2" w14:paraId="08C93D70" w14:textId="3DBE6AA2" w:rsidTr="001E6F40">
        <w:tc>
          <w:tcPr>
            <w:tcW w:w="270" w:type="pct"/>
          </w:tcPr>
          <w:p w14:paraId="3082EF6F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13" w:name="P1294"/>
            <w:bookmarkEnd w:id="13"/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18.</w:t>
            </w:r>
          </w:p>
        </w:tc>
        <w:tc>
          <w:tcPr>
            <w:tcW w:w="497" w:type="pct"/>
            <w:vMerge/>
          </w:tcPr>
          <w:p w14:paraId="2A283564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6394FC6A" w14:textId="24C8E17F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доля общеобразователь-ных организаций, </w:t>
            </w:r>
            <w:r w:rsidR="00E24918" w:rsidRPr="00CE06C2">
              <w:rPr>
                <w:rFonts w:ascii="Liberation Serif" w:hAnsi="Liberation Serif" w:cs="Liberation Serif"/>
                <w:sz w:val="21"/>
                <w:szCs w:val="21"/>
              </w:rPr>
              <w:br/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в которых создана универсальная безбарьерная среда для инклюзивного образования </w:t>
            </w:r>
            <w:r w:rsidR="00E24918" w:rsidRPr="00CE06C2">
              <w:rPr>
                <w:rFonts w:ascii="Liberation Serif" w:hAnsi="Liberation Serif" w:cs="Liberation Serif"/>
                <w:sz w:val="21"/>
                <w:szCs w:val="21"/>
              </w:rPr>
              <w:br/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детей-инвалидов, </w:t>
            </w:r>
            <w:r w:rsidR="00E24918" w:rsidRPr="00CE06C2">
              <w:rPr>
                <w:rFonts w:ascii="Liberation Serif" w:hAnsi="Liberation Serif" w:cs="Liberation Serif"/>
                <w:sz w:val="21"/>
                <w:szCs w:val="21"/>
              </w:rPr>
              <w:br/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в общем количестве общеобразователь</w:t>
            </w:r>
            <w:r w:rsidR="00D75FE2"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ных организаций в Свердловской области</w:t>
            </w:r>
          </w:p>
        </w:tc>
        <w:tc>
          <w:tcPr>
            <w:tcW w:w="405" w:type="pct"/>
          </w:tcPr>
          <w:p w14:paraId="65A46C76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7" w:type="pct"/>
          </w:tcPr>
          <w:p w14:paraId="6FE1D1AB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45356F0D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2DF22F26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21,4</w:t>
            </w:r>
          </w:p>
        </w:tc>
        <w:tc>
          <w:tcPr>
            <w:tcW w:w="316" w:type="pct"/>
          </w:tcPr>
          <w:p w14:paraId="3F078E16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22,3</w:t>
            </w:r>
          </w:p>
        </w:tc>
        <w:tc>
          <w:tcPr>
            <w:tcW w:w="316" w:type="pct"/>
          </w:tcPr>
          <w:p w14:paraId="1FE2AE32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23,2</w:t>
            </w:r>
          </w:p>
        </w:tc>
        <w:tc>
          <w:tcPr>
            <w:tcW w:w="316" w:type="pct"/>
          </w:tcPr>
          <w:p w14:paraId="56418396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24,1</w:t>
            </w:r>
          </w:p>
        </w:tc>
        <w:tc>
          <w:tcPr>
            <w:tcW w:w="316" w:type="pct"/>
          </w:tcPr>
          <w:p w14:paraId="2A620003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25</w:t>
            </w:r>
          </w:p>
        </w:tc>
        <w:tc>
          <w:tcPr>
            <w:tcW w:w="318" w:type="pct"/>
          </w:tcPr>
          <w:p w14:paraId="0CA749DC" w14:textId="6575E5C8" w:rsidR="00B27EAF" w:rsidRPr="00CE06C2" w:rsidRDefault="004B205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42DD1083" w14:textId="76FD0CC9" w:rsidR="00B27EAF" w:rsidRPr="00CE06C2" w:rsidRDefault="004B205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50" w:type="pct"/>
          </w:tcPr>
          <w:p w14:paraId="4D0DA9A9" w14:textId="64E060C5" w:rsidR="00B27EAF" w:rsidRPr="00CE06C2" w:rsidRDefault="004B205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</w:tr>
      <w:tr w:rsidR="00CE06C2" w:rsidRPr="00CE06C2" w14:paraId="3EC3BBCF" w14:textId="203285F3" w:rsidTr="001E6F40">
        <w:tc>
          <w:tcPr>
            <w:tcW w:w="270" w:type="pct"/>
          </w:tcPr>
          <w:p w14:paraId="2B46B43A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14" w:name="P1306"/>
            <w:bookmarkEnd w:id="14"/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19.</w:t>
            </w:r>
          </w:p>
        </w:tc>
        <w:tc>
          <w:tcPr>
            <w:tcW w:w="497" w:type="pct"/>
            <w:vMerge/>
          </w:tcPr>
          <w:p w14:paraId="527CD3EF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19DB60E0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Свердловской области</w:t>
            </w:r>
          </w:p>
        </w:tc>
        <w:tc>
          <w:tcPr>
            <w:tcW w:w="405" w:type="pct"/>
          </w:tcPr>
          <w:p w14:paraId="10203E2E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7" w:type="pct"/>
          </w:tcPr>
          <w:p w14:paraId="3FFE2528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13E43D16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36082865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16</w:t>
            </w:r>
          </w:p>
        </w:tc>
        <w:tc>
          <w:tcPr>
            <w:tcW w:w="316" w:type="pct"/>
          </w:tcPr>
          <w:p w14:paraId="72027564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17</w:t>
            </w:r>
          </w:p>
        </w:tc>
        <w:tc>
          <w:tcPr>
            <w:tcW w:w="316" w:type="pct"/>
          </w:tcPr>
          <w:p w14:paraId="635E8133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18</w:t>
            </w:r>
          </w:p>
        </w:tc>
        <w:tc>
          <w:tcPr>
            <w:tcW w:w="316" w:type="pct"/>
          </w:tcPr>
          <w:p w14:paraId="3B8F75BE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19</w:t>
            </w:r>
          </w:p>
        </w:tc>
        <w:tc>
          <w:tcPr>
            <w:tcW w:w="316" w:type="pct"/>
          </w:tcPr>
          <w:p w14:paraId="09A4C94D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20</w:t>
            </w:r>
          </w:p>
        </w:tc>
        <w:tc>
          <w:tcPr>
            <w:tcW w:w="318" w:type="pct"/>
          </w:tcPr>
          <w:p w14:paraId="11CB4932" w14:textId="0EED592F" w:rsidR="00B27EAF" w:rsidRPr="00CE06C2" w:rsidRDefault="004B205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6E62178D" w14:textId="42831DF7" w:rsidR="00B27EAF" w:rsidRPr="00CE06C2" w:rsidRDefault="004B205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50" w:type="pct"/>
          </w:tcPr>
          <w:p w14:paraId="4D496EAD" w14:textId="3B2167EB" w:rsidR="00B27EAF" w:rsidRPr="00CE06C2" w:rsidRDefault="004B205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</w:tr>
      <w:tr w:rsidR="00CE06C2" w:rsidRPr="00CE06C2" w14:paraId="27DA2D00" w14:textId="1527D3EB" w:rsidTr="001E6F40">
        <w:trPr>
          <w:cantSplit/>
        </w:trPr>
        <w:tc>
          <w:tcPr>
            <w:tcW w:w="270" w:type="pct"/>
          </w:tcPr>
          <w:p w14:paraId="7608DA53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15" w:name="P1317"/>
            <w:bookmarkEnd w:id="15"/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20.</w:t>
            </w:r>
          </w:p>
        </w:tc>
        <w:tc>
          <w:tcPr>
            <w:tcW w:w="497" w:type="pct"/>
            <w:vMerge/>
          </w:tcPr>
          <w:p w14:paraId="4CAC9218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136D8AF2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Свердловской области</w:t>
            </w:r>
          </w:p>
        </w:tc>
        <w:tc>
          <w:tcPr>
            <w:tcW w:w="405" w:type="pct"/>
          </w:tcPr>
          <w:p w14:paraId="6C7832CA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7" w:type="pct"/>
          </w:tcPr>
          <w:p w14:paraId="5A415728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17B98967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43D8EF29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20</w:t>
            </w:r>
          </w:p>
        </w:tc>
        <w:tc>
          <w:tcPr>
            <w:tcW w:w="316" w:type="pct"/>
          </w:tcPr>
          <w:p w14:paraId="745BE151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03DFD013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3C3E0EE4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33CE1E31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8" w:type="pct"/>
          </w:tcPr>
          <w:p w14:paraId="0568FDB8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4368B5CD" w14:textId="08AAC3FE" w:rsidR="00B27EAF" w:rsidRPr="00CE06C2" w:rsidRDefault="00D75FE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50" w:type="pct"/>
          </w:tcPr>
          <w:p w14:paraId="33F99585" w14:textId="1D899D06" w:rsidR="00B27EAF" w:rsidRPr="00CE06C2" w:rsidRDefault="00A6506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</w:tr>
      <w:tr w:rsidR="00CE06C2" w:rsidRPr="00CE06C2" w14:paraId="5831241F" w14:textId="08E9DD2C" w:rsidTr="001E6F40">
        <w:tc>
          <w:tcPr>
            <w:tcW w:w="270" w:type="pct"/>
          </w:tcPr>
          <w:p w14:paraId="77FD1278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16" w:name="P1328"/>
            <w:bookmarkEnd w:id="16"/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21.</w:t>
            </w:r>
          </w:p>
        </w:tc>
        <w:tc>
          <w:tcPr>
            <w:tcW w:w="497" w:type="pct"/>
            <w:vMerge/>
          </w:tcPr>
          <w:p w14:paraId="42BA6BA5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04C08212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</w:t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образования, в общей численности детей-инвалидов школьного возраста в Свердловской области</w:t>
            </w:r>
          </w:p>
        </w:tc>
        <w:tc>
          <w:tcPr>
            <w:tcW w:w="405" w:type="pct"/>
          </w:tcPr>
          <w:p w14:paraId="684A99F2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-</w:t>
            </w:r>
          </w:p>
        </w:tc>
        <w:tc>
          <w:tcPr>
            <w:tcW w:w="317" w:type="pct"/>
          </w:tcPr>
          <w:p w14:paraId="1100B59B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6343A2DE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34CC1B41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96</w:t>
            </w:r>
          </w:p>
        </w:tc>
        <w:tc>
          <w:tcPr>
            <w:tcW w:w="316" w:type="pct"/>
          </w:tcPr>
          <w:p w14:paraId="153E6914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97</w:t>
            </w:r>
          </w:p>
        </w:tc>
        <w:tc>
          <w:tcPr>
            <w:tcW w:w="316" w:type="pct"/>
          </w:tcPr>
          <w:p w14:paraId="1651DD4A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98</w:t>
            </w:r>
          </w:p>
        </w:tc>
        <w:tc>
          <w:tcPr>
            <w:tcW w:w="316" w:type="pct"/>
          </w:tcPr>
          <w:p w14:paraId="5DA31C20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99</w:t>
            </w:r>
          </w:p>
        </w:tc>
        <w:tc>
          <w:tcPr>
            <w:tcW w:w="316" w:type="pct"/>
          </w:tcPr>
          <w:p w14:paraId="557AD2F6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318" w:type="pct"/>
          </w:tcPr>
          <w:p w14:paraId="63FC1150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316" w:type="pct"/>
          </w:tcPr>
          <w:p w14:paraId="358A2B97" w14:textId="4DA88879" w:rsidR="00B27EAF" w:rsidRPr="00CE06C2" w:rsidRDefault="003B0CC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350" w:type="pct"/>
          </w:tcPr>
          <w:p w14:paraId="0ED689E6" w14:textId="558855EF" w:rsidR="00B27EAF" w:rsidRPr="00CE06C2" w:rsidRDefault="003B0CC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</w:tr>
      <w:tr w:rsidR="00CE06C2" w:rsidRPr="00CE06C2" w14:paraId="7E6DC97F" w14:textId="5774F6C6" w:rsidTr="001E6F40">
        <w:tc>
          <w:tcPr>
            <w:tcW w:w="270" w:type="pct"/>
          </w:tcPr>
          <w:p w14:paraId="70438EFA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17" w:name="P1340"/>
            <w:bookmarkEnd w:id="17"/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22.</w:t>
            </w:r>
          </w:p>
        </w:tc>
        <w:tc>
          <w:tcPr>
            <w:tcW w:w="497" w:type="pct"/>
            <w:vMerge/>
          </w:tcPr>
          <w:p w14:paraId="6AD1053A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6FC27E60" w14:textId="66E0A585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доля детей-инвалидов в возрасте от 5 до </w:t>
            </w:r>
            <w:r w:rsidR="00E24918" w:rsidRPr="00CE06C2">
              <w:rPr>
                <w:rFonts w:ascii="Liberation Serif" w:hAnsi="Liberation Serif" w:cs="Liberation Serif"/>
                <w:sz w:val="21"/>
                <w:szCs w:val="21"/>
              </w:rPr>
              <w:br/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18 лет, получающих дополнительное образование, в общей численности детей-инвалидов данного возраста </w:t>
            </w:r>
            <w:r w:rsidR="00E24918" w:rsidRPr="00CE06C2">
              <w:rPr>
                <w:rFonts w:ascii="Liberation Serif" w:hAnsi="Liberation Serif" w:cs="Liberation Serif"/>
                <w:sz w:val="21"/>
                <w:szCs w:val="21"/>
              </w:rPr>
              <w:br/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в Свердловской области</w:t>
            </w:r>
          </w:p>
        </w:tc>
        <w:tc>
          <w:tcPr>
            <w:tcW w:w="405" w:type="pct"/>
          </w:tcPr>
          <w:p w14:paraId="13770FE8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7" w:type="pct"/>
          </w:tcPr>
          <w:p w14:paraId="59A9E177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653B762F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3531CEC1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30</w:t>
            </w:r>
          </w:p>
        </w:tc>
        <w:tc>
          <w:tcPr>
            <w:tcW w:w="316" w:type="pct"/>
          </w:tcPr>
          <w:p w14:paraId="52D5883F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35</w:t>
            </w:r>
          </w:p>
        </w:tc>
        <w:tc>
          <w:tcPr>
            <w:tcW w:w="316" w:type="pct"/>
          </w:tcPr>
          <w:p w14:paraId="64D8B353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40</w:t>
            </w:r>
          </w:p>
        </w:tc>
        <w:tc>
          <w:tcPr>
            <w:tcW w:w="316" w:type="pct"/>
          </w:tcPr>
          <w:p w14:paraId="68645A35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45</w:t>
            </w:r>
          </w:p>
        </w:tc>
        <w:tc>
          <w:tcPr>
            <w:tcW w:w="316" w:type="pct"/>
          </w:tcPr>
          <w:p w14:paraId="6CE58209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50</w:t>
            </w:r>
          </w:p>
        </w:tc>
        <w:tc>
          <w:tcPr>
            <w:tcW w:w="318" w:type="pct"/>
          </w:tcPr>
          <w:p w14:paraId="3BBA8ADB" w14:textId="3C80F45B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</w:t>
            </w:r>
            <w:r w:rsidR="003B0CC3" w:rsidRPr="00CE06C2">
              <w:rPr>
                <w:rFonts w:ascii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316" w:type="pct"/>
          </w:tcPr>
          <w:p w14:paraId="5C3369E5" w14:textId="3A2B1476" w:rsidR="00B27EAF" w:rsidRPr="00CE06C2" w:rsidRDefault="003B0CC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60</w:t>
            </w:r>
          </w:p>
        </w:tc>
        <w:tc>
          <w:tcPr>
            <w:tcW w:w="350" w:type="pct"/>
          </w:tcPr>
          <w:p w14:paraId="3D2BE8F0" w14:textId="21BCBEB2" w:rsidR="00B27EAF" w:rsidRPr="00CE06C2" w:rsidRDefault="003B0CC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60</w:t>
            </w:r>
          </w:p>
        </w:tc>
      </w:tr>
      <w:tr w:rsidR="00CE06C2" w:rsidRPr="00CE06C2" w14:paraId="28B8C666" w14:textId="58942550" w:rsidTr="001E6F40">
        <w:tc>
          <w:tcPr>
            <w:tcW w:w="270" w:type="pct"/>
          </w:tcPr>
          <w:p w14:paraId="54D81A73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18" w:name="P1351"/>
            <w:bookmarkEnd w:id="18"/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23.</w:t>
            </w:r>
          </w:p>
        </w:tc>
        <w:tc>
          <w:tcPr>
            <w:tcW w:w="497" w:type="pct"/>
            <w:vMerge/>
          </w:tcPr>
          <w:p w14:paraId="328032AB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7B24A36F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доля детей-инвалидов в возрасте от 1,5 до 7 лет, охваченных дошкольным образованием, в общей численности детей-инвалидов данного возраста в Свердловской области</w:t>
            </w:r>
          </w:p>
        </w:tc>
        <w:tc>
          <w:tcPr>
            <w:tcW w:w="405" w:type="pct"/>
          </w:tcPr>
          <w:p w14:paraId="479EC6F2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7" w:type="pct"/>
          </w:tcPr>
          <w:p w14:paraId="314301DD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72AB4DDA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30D6AAD8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80</w:t>
            </w:r>
          </w:p>
        </w:tc>
        <w:tc>
          <w:tcPr>
            <w:tcW w:w="316" w:type="pct"/>
          </w:tcPr>
          <w:p w14:paraId="3664E3AE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85</w:t>
            </w:r>
          </w:p>
        </w:tc>
        <w:tc>
          <w:tcPr>
            <w:tcW w:w="316" w:type="pct"/>
          </w:tcPr>
          <w:p w14:paraId="577F616D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90</w:t>
            </w:r>
          </w:p>
        </w:tc>
        <w:tc>
          <w:tcPr>
            <w:tcW w:w="316" w:type="pct"/>
          </w:tcPr>
          <w:p w14:paraId="4CC97CEC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95</w:t>
            </w:r>
          </w:p>
        </w:tc>
        <w:tc>
          <w:tcPr>
            <w:tcW w:w="316" w:type="pct"/>
          </w:tcPr>
          <w:p w14:paraId="68CA39E8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318" w:type="pct"/>
          </w:tcPr>
          <w:p w14:paraId="311C60C2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316" w:type="pct"/>
          </w:tcPr>
          <w:p w14:paraId="2C4CAAE1" w14:textId="64CFAFD0" w:rsidR="00B27EAF" w:rsidRPr="00CE06C2" w:rsidRDefault="00D75FE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350" w:type="pct"/>
          </w:tcPr>
          <w:p w14:paraId="46685E01" w14:textId="0E98B3FA" w:rsidR="00B27EAF" w:rsidRPr="00CE06C2" w:rsidRDefault="00D75FE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</w:tr>
      <w:tr w:rsidR="00CE06C2" w:rsidRPr="00CE06C2" w14:paraId="0BEB460B" w14:textId="2CEB3471" w:rsidTr="001E6F40">
        <w:tc>
          <w:tcPr>
            <w:tcW w:w="270" w:type="pct"/>
          </w:tcPr>
          <w:p w14:paraId="539FFB50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19" w:name="P1363"/>
            <w:bookmarkEnd w:id="19"/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24.</w:t>
            </w:r>
          </w:p>
        </w:tc>
        <w:tc>
          <w:tcPr>
            <w:tcW w:w="497" w:type="pct"/>
            <w:vMerge/>
          </w:tcPr>
          <w:p w14:paraId="3B79181C" w14:textId="77777777" w:rsidR="00B27EAF" w:rsidRPr="00CE06C2" w:rsidRDefault="00B27EAF" w:rsidP="004F2FD0">
            <w:pPr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2F9EC12A" w14:textId="533AD3C1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доля лиц с ограниченными возможностями здоровья и инвалидов </w:t>
            </w:r>
            <w:r w:rsidR="00E24918" w:rsidRPr="00CE06C2">
              <w:rPr>
                <w:rFonts w:ascii="Liberation Serif" w:hAnsi="Liberation Serif" w:cs="Liberation Serif"/>
                <w:sz w:val="21"/>
                <w:szCs w:val="21"/>
              </w:rPr>
              <w:br/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в возрасте от 6 до 18 лет, систематически занимающихся </w:t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физической культурой и спортом, в общей численности данной категории населения в Свердловской области</w:t>
            </w:r>
          </w:p>
        </w:tc>
        <w:tc>
          <w:tcPr>
            <w:tcW w:w="405" w:type="pct"/>
          </w:tcPr>
          <w:p w14:paraId="78653DAC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29,5</w:t>
            </w:r>
          </w:p>
        </w:tc>
        <w:tc>
          <w:tcPr>
            <w:tcW w:w="317" w:type="pct"/>
          </w:tcPr>
          <w:p w14:paraId="5EFBF262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29,7</w:t>
            </w:r>
          </w:p>
        </w:tc>
        <w:tc>
          <w:tcPr>
            <w:tcW w:w="315" w:type="pct"/>
          </w:tcPr>
          <w:p w14:paraId="028E8008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29,8</w:t>
            </w:r>
          </w:p>
        </w:tc>
        <w:tc>
          <w:tcPr>
            <w:tcW w:w="316" w:type="pct"/>
          </w:tcPr>
          <w:p w14:paraId="2FD271FF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54,5</w:t>
            </w:r>
          </w:p>
        </w:tc>
        <w:tc>
          <w:tcPr>
            <w:tcW w:w="316" w:type="pct"/>
          </w:tcPr>
          <w:p w14:paraId="376C1B3B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55</w:t>
            </w:r>
          </w:p>
        </w:tc>
        <w:tc>
          <w:tcPr>
            <w:tcW w:w="316" w:type="pct"/>
          </w:tcPr>
          <w:p w14:paraId="495D7DE0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68</w:t>
            </w:r>
          </w:p>
        </w:tc>
        <w:tc>
          <w:tcPr>
            <w:tcW w:w="316" w:type="pct"/>
          </w:tcPr>
          <w:p w14:paraId="22B2D33E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68,5</w:t>
            </w:r>
          </w:p>
        </w:tc>
        <w:tc>
          <w:tcPr>
            <w:tcW w:w="316" w:type="pct"/>
          </w:tcPr>
          <w:p w14:paraId="415EB555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69</w:t>
            </w:r>
          </w:p>
        </w:tc>
        <w:tc>
          <w:tcPr>
            <w:tcW w:w="318" w:type="pct"/>
          </w:tcPr>
          <w:p w14:paraId="695F667A" w14:textId="452015CF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69</w:t>
            </w:r>
            <w:r w:rsidR="00A65064" w:rsidRPr="00CE06C2">
              <w:rPr>
                <w:rFonts w:ascii="Liberation Serif" w:hAnsi="Liberation Serif" w:cs="Liberation Serif"/>
                <w:sz w:val="21"/>
                <w:szCs w:val="21"/>
              </w:rPr>
              <w:t>,5</w:t>
            </w:r>
          </w:p>
        </w:tc>
        <w:tc>
          <w:tcPr>
            <w:tcW w:w="316" w:type="pct"/>
          </w:tcPr>
          <w:p w14:paraId="1BE28AF7" w14:textId="7AF182F5" w:rsidR="00B27EAF" w:rsidRPr="00CE06C2" w:rsidRDefault="00A6506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70</w:t>
            </w:r>
          </w:p>
        </w:tc>
        <w:tc>
          <w:tcPr>
            <w:tcW w:w="350" w:type="pct"/>
          </w:tcPr>
          <w:p w14:paraId="564791FD" w14:textId="1E39EC43" w:rsidR="00B27EAF" w:rsidRPr="00CE06C2" w:rsidRDefault="00A6506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70</w:t>
            </w:r>
          </w:p>
        </w:tc>
      </w:tr>
      <w:tr w:rsidR="00CE06C2" w:rsidRPr="00CE06C2" w14:paraId="0F78CBF0" w14:textId="12B886EE" w:rsidTr="001E6F40">
        <w:tc>
          <w:tcPr>
            <w:tcW w:w="270" w:type="pct"/>
          </w:tcPr>
          <w:p w14:paraId="5BEAC0CD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20" w:name="P1374"/>
            <w:bookmarkEnd w:id="20"/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25.</w:t>
            </w:r>
          </w:p>
        </w:tc>
        <w:tc>
          <w:tcPr>
            <w:tcW w:w="497" w:type="pct"/>
            <w:vMerge/>
          </w:tcPr>
          <w:p w14:paraId="57F36A23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303BAF9C" w14:textId="264EA833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доля объектов социальной инфраструктуры, на которые сформированы паспорта доступности, среди общего количества объектов социальной инфраструктуры </w:t>
            </w:r>
            <w:r w:rsidR="00160F39" w:rsidRPr="00CE06C2">
              <w:rPr>
                <w:rFonts w:ascii="Liberation Serif" w:hAnsi="Liberation Serif" w:cs="Liberation Serif"/>
                <w:sz w:val="21"/>
                <w:szCs w:val="21"/>
              </w:rPr>
              <w:br/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в приоритетных сферах жизнедеятельности инвалидов и других маломобильных групп населения </w:t>
            </w:r>
            <w:r w:rsidR="00160F39" w:rsidRPr="00CE06C2">
              <w:rPr>
                <w:rFonts w:ascii="Liberation Serif" w:hAnsi="Liberation Serif" w:cs="Liberation Serif"/>
                <w:sz w:val="21"/>
                <w:szCs w:val="21"/>
              </w:rPr>
              <w:br/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в Свердловской области</w:t>
            </w:r>
          </w:p>
        </w:tc>
        <w:tc>
          <w:tcPr>
            <w:tcW w:w="405" w:type="pct"/>
          </w:tcPr>
          <w:p w14:paraId="7CCCC6EA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317" w:type="pct"/>
          </w:tcPr>
          <w:p w14:paraId="56F7F7A4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60</w:t>
            </w:r>
          </w:p>
        </w:tc>
        <w:tc>
          <w:tcPr>
            <w:tcW w:w="315" w:type="pct"/>
          </w:tcPr>
          <w:p w14:paraId="01E43981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90</w:t>
            </w:r>
          </w:p>
        </w:tc>
        <w:tc>
          <w:tcPr>
            <w:tcW w:w="316" w:type="pct"/>
          </w:tcPr>
          <w:p w14:paraId="2B7EC50F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316" w:type="pct"/>
          </w:tcPr>
          <w:p w14:paraId="395A96F6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316" w:type="pct"/>
          </w:tcPr>
          <w:p w14:paraId="635E22EC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316" w:type="pct"/>
          </w:tcPr>
          <w:p w14:paraId="2D6EA37C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316" w:type="pct"/>
          </w:tcPr>
          <w:p w14:paraId="0882872B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318" w:type="pct"/>
          </w:tcPr>
          <w:p w14:paraId="12883C2A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316" w:type="pct"/>
          </w:tcPr>
          <w:p w14:paraId="7C5B8664" w14:textId="2F29988A" w:rsidR="00B27EAF" w:rsidRPr="00CE06C2" w:rsidRDefault="00A6506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350" w:type="pct"/>
          </w:tcPr>
          <w:p w14:paraId="4C1D2124" w14:textId="69CDA392" w:rsidR="00B27EAF" w:rsidRPr="00CE06C2" w:rsidRDefault="00A6506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</w:tr>
      <w:tr w:rsidR="00CE06C2" w:rsidRPr="00CE06C2" w14:paraId="17FBE8E3" w14:textId="148D4343" w:rsidTr="001E6F40">
        <w:trPr>
          <w:cantSplit/>
        </w:trPr>
        <w:tc>
          <w:tcPr>
            <w:tcW w:w="270" w:type="pct"/>
          </w:tcPr>
          <w:p w14:paraId="28345DE7" w14:textId="77777777" w:rsidR="001556EA" w:rsidRPr="00CE06C2" w:rsidRDefault="001556E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21" w:name="P1386"/>
            <w:bookmarkEnd w:id="21"/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26.</w:t>
            </w:r>
          </w:p>
        </w:tc>
        <w:tc>
          <w:tcPr>
            <w:tcW w:w="497" w:type="pct"/>
            <w:vMerge/>
          </w:tcPr>
          <w:p w14:paraId="7C0324BB" w14:textId="77777777" w:rsidR="001556EA" w:rsidRPr="00CE06C2" w:rsidRDefault="001556EA" w:rsidP="004F2FD0">
            <w:pPr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1FA51485" w14:textId="59776855" w:rsidR="001556EA" w:rsidRPr="00CE06C2" w:rsidRDefault="001556E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численность трудоустроенных инвалидов (из общей численности трудоустроенных граждан) (человек)</w:t>
            </w:r>
          </w:p>
        </w:tc>
        <w:tc>
          <w:tcPr>
            <w:tcW w:w="405" w:type="pct"/>
          </w:tcPr>
          <w:p w14:paraId="1B10EC17" w14:textId="54EA7B1D" w:rsidR="001556EA" w:rsidRPr="00CE06C2" w:rsidRDefault="001556E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2000 </w:t>
            </w:r>
          </w:p>
        </w:tc>
        <w:tc>
          <w:tcPr>
            <w:tcW w:w="317" w:type="pct"/>
          </w:tcPr>
          <w:p w14:paraId="733DE38D" w14:textId="4281F980" w:rsidR="001556EA" w:rsidRPr="00CE06C2" w:rsidRDefault="001556E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2010 </w:t>
            </w:r>
          </w:p>
        </w:tc>
        <w:tc>
          <w:tcPr>
            <w:tcW w:w="315" w:type="pct"/>
          </w:tcPr>
          <w:p w14:paraId="284F9714" w14:textId="0F4D87E8" w:rsidR="001556EA" w:rsidRPr="00CE06C2" w:rsidRDefault="001556E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2020 </w:t>
            </w:r>
          </w:p>
        </w:tc>
        <w:tc>
          <w:tcPr>
            <w:tcW w:w="316" w:type="pct"/>
          </w:tcPr>
          <w:p w14:paraId="1063A1AD" w14:textId="2C63920B" w:rsidR="001556EA" w:rsidRPr="00CE06C2" w:rsidRDefault="001556E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2020 </w:t>
            </w:r>
          </w:p>
        </w:tc>
        <w:tc>
          <w:tcPr>
            <w:tcW w:w="316" w:type="pct"/>
          </w:tcPr>
          <w:p w14:paraId="593E214B" w14:textId="02E683C5" w:rsidR="001556EA" w:rsidRPr="00CE06C2" w:rsidRDefault="001556E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2030 </w:t>
            </w:r>
          </w:p>
        </w:tc>
        <w:tc>
          <w:tcPr>
            <w:tcW w:w="316" w:type="pct"/>
          </w:tcPr>
          <w:p w14:paraId="3F9023F8" w14:textId="6059D2E3" w:rsidR="001556EA" w:rsidRPr="00CE06C2" w:rsidRDefault="001556E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2040 </w:t>
            </w:r>
          </w:p>
        </w:tc>
        <w:tc>
          <w:tcPr>
            <w:tcW w:w="316" w:type="pct"/>
          </w:tcPr>
          <w:p w14:paraId="17C0C640" w14:textId="70FC42C1" w:rsidR="001556EA" w:rsidRPr="00CE06C2" w:rsidRDefault="001556E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2050 </w:t>
            </w:r>
          </w:p>
        </w:tc>
        <w:tc>
          <w:tcPr>
            <w:tcW w:w="316" w:type="pct"/>
          </w:tcPr>
          <w:p w14:paraId="598240F7" w14:textId="3D35FCA4" w:rsidR="001556EA" w:rsidRPr="00CE06C2" w:rsidRDefault="001556E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2260</w:t>
            </w:r>
          </w:p>
        </w:tc>
        <w:tc>
          <w:tcPr>
            <w:tcW w:w="318" w:type="pct"/>
          </w:tcPr>
          <w:p w14:paraId="75033B03" w14:textId="35A73431" w:rsidR="001556EA" w:rsidRPr="00CE06C2" w:rsidRDefault="001556E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2270</w:t>
            </w:r>
          </w:p>
        </w:tc>
        <w:tc>
          <w:tcPr>
            <w:tcW w:w="316" w:type="pct"/>
          </w:tcPr>
          <w:p w14:paraId="4A9ADF4B" w14:textId="6A8A0CDF" w:rsidR="001556EA" w:rsidRPr="00CE06C2" w:rsidRDefault="001556E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2280</w:t>
            </w:r>
          </w:p>
        </w:tc>
        <w:tc>
          <w:tcPr>
            <w:tcW w:w="350" w:type="pct"/>
          </w:tcPr>
          <w:p w14:paraId="0A5A2B5F" w14:textId="4D1CB561" w:rsidR="001556EA" w:rsidRPr="00CE06C2" w:rsidRDefault="001556E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2280</w:t>
            </w:r>
          </w:p>
        </w:tc>
      </w:tr>
      <w:tr w:rsidR="00CE06C2" w:rsidRPr="00CE06C2" w14:paraId="3747BA39" w14:textId="403EA0AC" w:rsidTr="001E6F40">
        <w:tc>
          <w:tcPr>
            <w:tcW w:w="270" w:type="pct"/>
          </w:tcPr>
          <w:p w14:paraId="36221D9D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22" w:name="P1397"/>
            <w:bookmarkEnd w:id="22"/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27.</w:t>
            </w:r>
          </w:p>
        </w:tc>
        <w:tc>
          <w:tcPr>
            <w:tcW w:w="497" w:type="pct"/>
            <w:vMerge w:val="restart"/>
          </w:tcPr>
          <w:p w14:paraId="55D6DF02" w14:textId="161A5372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eastAsia="Calibri" w:hAnsi="Liberation Serif" w:cs="Liberation Serif"/>
                <w:sz w:val="21"/>
                <w:szCs w:val="21"/>
              </w:rPr>
              <w:t>Формирование условий для просвещен</w:t>
            </w:r>
            <w:r w:rsidR="003E0762" w:rsidRPr="00CE06C2">
              <w:rPr>
                <w:rFonts w:ascii="Liberation Serif" w:eastAsia="Calibri" w:hAnsi="Liberation Serif" w:cs="Liberation Serif"/>
                <w:sz w:val="21"/>
                <w:szCs w:val="21"/>
              </w:rPr>
              <w:t>-</w:t>
            </w:r>
            <w:r w:rsidRPr="00CE06C2">
              <w:rPr>
                <w:rFonts w:ascii="Liberation Serif" w:eastAsia="Calibri" w:hAnsi="Liberation Serif" w:cs="Liberation Serif"/>
                <w:sz w:val="21"/>
                <w:szCs w:val="21"/>
              </w:rPr>
              <w:t xml:space="preserve">ности граждан в вопросах </w:t>
            </w:r>
            <w:r w:rsidRPr="00CE06C2">
              <w:rPr>
                <w:rFonts w:ascii="Liberation Serif" w:eastAsia="Calibri" w:hAnsi="Liberation Serif" w:cs="Liberation Serif"/>
                <w:sz w:val="21"/>
                <w:szCs w:val="21"/>
              </w:rPr>
              <w:lastRenderedPageBreak/>
              <w:t xml:space="preserve">инвалидности и устранения барьеров </w:t>
            </w:r>
            <w:r w:rsidR="00160F39" w:rsidRPr="00CE06C2">
              <w:rPr>
                <w:rFonts w:ascii="Liberation Serif" w:eastAsia="Calibri" w:hAnsi="Liberation Serif" w:cs="Liberation Serif"/>
                <w:sz w:val="21"/>
                <w:szCs w:val="21"/>
              </w:rPr>
              <w:t xml:space="preserve">во </w:t>
            </w:r>
            <w:r w:rsidRPr="00CE06C2">
              <w:rPr>
                <w:rFonts w:ascii="Liberation Serif" w:eastAsia="Calibri" w:hAnsi="Liberation Serif" w:cs="Liberation Serif"/>
                <w:sz w:val="21"/>
                <w:szCs w:val="21"/>
              </w:rPr>
              <w:t>взаимоотно</w:t>
            </w:r>
            <w:r w:rsidR="00160F39" w:rsidRPr="00CE06C2">
              <w:rPr>
                <w:rFonts w:ascii="Liberation Serif" w:eastAsia="Calibri" w:hAnsi="Liberation Serif" w:cs="Liberation Serif"/>
                <w:sz w:val="21"/>
                <w:szCs w:val="21"/>
              </w:rPr>
              <w:t>-ше</w:t>
            </w:r>
            <w:r w:rsidRPr="00CE06C2">
              <w:rPr>
                <w:rFonts w:ascii="Liberation Serif" w:eastAsia="Calibri" w:hAnsi="Liberation Serif" w:cs="Liberation Serif"/>
                <w:sz w:val="21"/>
                <w:szCs w:val="21"/>
              </w:rPr>
              <w:t xml:space="preserve">ниях </w:t>
            </w:r>
            <w:r w:rsidR="00160F39" w:rsidRPr="00CE06C2">
              <w:rPr>
                <w:rFonts w:ascii="Liberation Serif" w:eastAsia="Calibri" w:hAnsi="Liberation Serif" w:cs="Liberation Serif"/>
                <w:sz w:val="21"/>
                <w:szCs w:val="21"/>
              </w:rPr>
              <w:br/>
            </w:r>
            <w:r w:rsidRPr="00CE06C2">
              <w:rPr>
                <w:rFonts w:ascii="Liberation Serif" w:eastAsia="Calibri" w:hAnsi="Liberation Serif" w:cs="Liberation Serif"/>
                <w:sz w:val="21"/>
                <w:szCs w:val="21"/>
              </w:rPr>
              <w:t>с другими людьми</w:t>
            </w:r>
          </w:p>
        </w:tc>
        <w:tc>
          <w:tcPr>
            <w:tcW w:w="632" w:type="pct"/>
          </w:tcPr>
          <w:p w14:paraId="2F363ACD" w14:textId="65E28D2F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 xml:space="preserve">доля специалистов, прошедших обучение и повышение квалификации по </w:t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 xml:space="preserve">вопросам реабилитации и социальной интеграции инвалидов, </w:t>
            </w:r>
            <w:r w:rsidR="00160F39" w:rsidRPr="00CE06C2">
              <w:rPr>
                <w:rFonts w:ascii="Liberation Serif" w:hAnsi="Liberation Serif" w:cs="Liberation Serif"/>
                <w:sz w:val="21"/>
                <w:szCs w:val="21"/>
              </w:rPr>
              <w:br/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среди специалистов, занятых в этой сфере в Свердловской области</w:t>
            </w:r>
          </w:p>
        </w:tc>
        <w:tc>
          <w:tcPr>
            <w:tcW w:w="405" w:type="pct"/>
          </w:tcPr>
          <w:p w14:paraId="4E7A939A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23</w:t>
            </w:r>
          </w:p>
        </w:tc>
        <w:tc>
          <w:tcPr>
            <w:tcW w:w="317" w:type="pct"/>
          </w:tcPr>
          <w:p w14:paraId="4F7D5F93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75</w:t>
            </w:r>
          </w:p>
        </w:tc>
        <w:tc>
          <w:tcPr>
            <w:tcW w:w="315" w:type="pct"/>
          </w:tcPr>
          <w:p w14:paraId="17C86212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316" w:type="pct"/>
          </w:tcPr>
          <w:p w14:paraId="7D6713F1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767508B9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02DC8AEF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61CAB1B0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380F95FD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8" w:type="pct"/>
          </w:tcPr>
          <w:p w14:paraId="48F9EEB7" w14:textId="24A357D2" w:rsidR="00B27EAF" w:rsidRPr="00CE06C2" w:rsidRDefault="00A6506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5431103D" w14:textId="296CC69E" w:rsidR="00B27EAF" w:rsidRPr="00CE06C2" w:rsidRDefault="00A6506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50" w:type="pct"/>
          </w:tcPr>
          <w:p w14:paraId="3DA6B310" w14:textId="4D0C5F22" w:rsidR="00B27EAF" w:rsidRPr="00CE06C2" w:rsidRDefault="00A6506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</w:tr>
      <w:tr w:rsidR="00CE06C2" w:rsidRPr="00CE06C2" w14:paraId="47C9CA5B" w14:textId="3F3038B7" w:rsidTr="001E6F40">
        <w:tc>
          <w:tcPr>
            <w:tcW w:w="270" w:type="pct"/>
          </w:tcPr>
          <w:p w14:paraId="55BFEB15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23" w:name="P1409"/>
            <w:bookmarkEnd w:id="23"/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28.</w:t>
            </w:r>
          </w:p>
        </w:tc>
        <w:tc>
          <w:tcPr>
            <w:tcW w:w="497" w:type="pct"/>
            <w:vMerge/>
          </w:tcPr>
          <w:p w14:paraId="3EAA5E52" w14:textId="77777777" w:rsidR="00B27EAF" w:rsidRPr="00CE06C2" w:rsidRDefault="00B27EAF" w:rsidP="004F2FD0">
            <w:pPr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28F13387" w14:textId="31B0C782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доля специалистов организаций социального обслуживания, прошедших обучение (инструктирова</w:t>
            </w:r>
            <w:r w:rsidR="00A65064"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ние) по вопросам, связанным с особенностями предоставления социальных </w:t>
            </w:r>
            <w:r w:rsidR="00160F39" w:rsidRPr="00CE06C2">
              <w:rPr>
                <w:rFonts w:ascii="Liberation Serif" w:hAnsi="Liberation Serif" w:cs="Liberation Serif"/>
                <w:sz w:val="21"/>
                <w:szCs w:val="21"/>
              </w:rPr>
              <w:br/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услуг инвалидам </w:t>
            </w:r>
            <w:r w:rsidR="00160F39" w:rsidRPr="00CE06C2">
              <w:rPr>
                <w:rFonts w:ascii="Liberation Serif" w:hAnsi="Liberation Serif" w:cs="Liberation Serif"/>
                <w:sz w:val="21"/>
                <w:szCs w:val="21"/>
              </w:rPr>
              <w:br/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в зависимости </w:t>
            </w:r>
            <w:r w:rsidR="00160F39" w:rsidRPr="00CE06C2">
              <w:rPr>
                <w:rFonts w:ascii="Liberation Serif" w:hAnsi="Liberation Serif" w:cs="Liberation Serif"/>
                <w:sz w:val="21"/>
                <w:szCs w:val="21"/>
              </w:rPr>
              <w:br/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от стойких расстройств функций организма </w:t>
            </w:r>
            <w:r w:rsidR="00160F39" w:rsidRPr="00CE06C2">
              <w:rPr>
                <w:rFonts w:ascii="Liberation Serif" w:hAnsi="Liberation Serif" w:cs="Liberation Serif"/>
                <w:sz w:val="21"/>
                <w:szCs w:val="21"/>
              </w:rPr>
              <w:br/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(зрения, слуха, опорно-двигательного аппарата), среди специалистов организаций социального обслуживания </w:t>
            </w:r>
            <w:r w:rsidR="00160F39" w:rsidRPr="00CE06C2">
              <w:rPr>
                <w:rFonts w:ascii="Liberation Serif" w:hAnsi="Liberation Serif" w:cs="Liberation Serif"/>
                <w:sz w:val="21"/>
                <w:szCs w:val="21"/>
              </w:rPr>
              <w:br/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в Свердловской области</w:t>
            </w:r>
          </w:p>
        </w:tc>
        <w:tc>
          <w:tcPr>
            <w:tcW w:w="405" w:type="pct"/>
          </w:tcPr>
          <w:p w14:paraId="48527D50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7" w:type="pct"/>
          </w:tcPr>
          <w:p w14:paraId="1F9E338A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132C07EE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1B39044A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20</w:t>
            </w:r>
          </w:p>
        </w:tc>
        <w:tc>
          <w:tcPr>
            <w:tcW w:w="316" w:type="pct"/>
          </w:tcPr>
          <w:p w14:paraId="756641A7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25</w:t>
            </w:r>
          </w:p>
        </w:tc>
        <w:tc>
          <w:tcPr>
            <w:tcW w:w="316" w:type="pct"/>
          </w:tcPr>
          <w:p w14:paraId="6EF19B67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30</w:t>
            </w:r>
          </w:p>
        </w:tc>
        <w:tc>
          <w:tcPr>
            <w:tcW w:w="316" w:type="pct"/>
          </w:tcPr>
          <w:p w14:paraId="45E3A272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35</w:t>
            </w:r>
          </w:p>
        </w:tc>
        <w:tc>
          <w:tcPr>
            <w:tcW w:w="316" w:type="pct"/>
          </w:tcPr>
          <w:p w14:paraId="48DBDC23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40</w:t>
            </w:r>
          </w:p>
        </w:tc>
        <w:tc>
          <w:tcPr>
            <w:tcW w:w="318" w:type="pct"/>
          </w:tcPr>
          <w:p w14:paraId="3598F3B2" w14:textId="732904DB" w:rsidR="00B27EAF" w:rsidRPr="00CE06C2" w:rsidRDefault="00A6506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45</w:t>
            </w:r>
          </w:p>
        </w:tc>
        <w:tc>
          <w:tcPr>
            <w:tcW w:w="316" w:type="pct"/>
          </w:tcPr>
          <w:p w14:paraId="786A0F4D" w14:textId="07AC3E0C" w:rsidR="00B27EAF" w:rsidRPr="00CE06C2" w:rsidRDefault="00A6506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50</w:t>
            </w:r>
          </w:p>
        </w:tc>
        <w:tc>
          <w:tcPr>
            <w:tcW w:w="350" w:type="pct"/>
          </w:tcPr>
          <w:p w14:paraId="37FC9E65" w14:textId="75D508D4" w:rsidR="00B27EAF" w:rsidRPr="00CE06C2" w:rsidRDefault="00A6506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50</w:t>
            </w:r>
          </w:p>
        </w:tc>
      </w:tr>
      <w:tr w:rsidR="00CE06C2" w:rsidRPr="00CE06C2" w14:paraId="2A7EBE08" w14:textId="71556154" w:rsidTr="001E6F40">
        <w:tc>
          <w:tcPr>
            <w:tcW w:w="270" w:type="pct"/>
          </w:tcPr>
          <w:p w14:paraId="2364E4F8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24" w:name="P1420"/>
            <w:bookmarkEnd w:id="24"/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29.</w:t>
            </w:r>
          </w:p>
        </w:tc>
        <w:tc>
          <w:tcPr>
            <w:tcW w:w="497" w:type="pct"/>
            <w:vMerge/>
          </w:tcPr>
          <w:p w14:paraId="70B0C4C0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4878DE9A" w14:textId="489FE1F1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доля инвалидов, положительно оценивающих отношение населения к проблемам инвалидов, </w:t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br/>
              <w:t>в общей численности опрошенных инвалидов в Свердловской области</w:t>
            </w:r>
          </w:p>
        </w:tc>
        <w:tc>
          <w:tcPr>
            <w:tcW w:w="405" w:type="pct"/>
          </w:tcPr>
          <w:p w14:paraId="6000A6AA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317" w:type="pct"/>
          </w:tcPr>
          <w:p w14:paraId="1406B71B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45,2</w:t>
            </w:r>
          </w:p>
        </w:tc>
        <w:tc>
          <w:tcPr>
            <w:tcW w:w="315" w:type="pct"/>
          </w:tcPr>
          <w:p w14:paraId="60AB3723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49,6</w:t>
            </w:r>
          </w:p>
        </w:tc>
        <w:tc>
          <w:tcPr>
            <w:tcW w:w="316" w:type="pct"/>
          </w:tcPr>
          <w:p w14:paraId="236F19A0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7836D5C7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6AB43E82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1FCEEDF3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608B4C41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8" w:type="pct"/>
          </w:tcPr>
          <w:p w14:paraId="5AF956AB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1CF5A596" w14:textId="1E901AF3" w:rsidR="00B27EAF" w:rsidRPr="00CE06C2" w:rsidRDefault="00A6506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50" w:type="pct"/>
          </w:tcPr>
          <w:p w14:paraId="7383CF25" w14:textId="1966A0D7" w:rsidR="00B27EAF" w:rsidRPr="00CE06C2" w:rsidRDefault="00A6506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</w:tr>
      <w:tr w:rsidR="00CE06C2" w:rsidRPr="00CE06C2" w14:paraId="7681E18C" w14:textId="22AEB38E" w:rsidTr="001E6F40">
        <w:tc>
          <w:tcPr>
            <w:tcW w:w="270" w:type="pct"/>
          </w:tcPr>
          <w:p w14:paraId="5B4CFF90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25" w:name="P1432"/>
            <w:bookmarkEnd w:id="25"/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30.</w:t>
            </w:r>
          </w:p>
        </w:tc>
        <w:tc>
          <w:tcPr>
            <w:tcW w:w="497" w:type="pct"/>
            <w:vMerge/>
          </w:tcPr>
          <w:p w14:paraId="33F51C2B" w14:textId="77777777" w:rsidR="00B27EAF" w:rsidRPr="00CE06C2" w:rsidRDefault="00B27EAF" w:rsidP="004F2FD0">
            <w:pPr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5D4663D4" w14:textId="41703771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доля инвалидов, положительно оценивающих уровень доступности приоритетных объектов и услуг </w:t>
            </w:r>
            <w:r w:rsidR="00160F39" w:rsidRPr="00CE06C2">
              <w:rPr>
                <w:rFonts w:ascii="Liberation Serif" w:hAnsi="Liberation Serif" w:cs="Liberation Serif"/>
                <w:sz w:val="21"/>
                <w:szCs w:val="21"/>
              </w:rPr>
              <w:br/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в приоритетных сферах жизнедеятель-ности, в общей численности инвалидов в Свердловской области</w:t>
            </w:r>
          </w:p>
        </w:tc>
        <w:tc>
          <w:tcPr>
            <w:tcW w:w="405" w:type="pct"/>
          </w:tcPr>
          <w:p w14:paraId="70709D6B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30</w:t>
            </w:r>
          </w:p>
        </w:tc>
        <w:tc>
          <w:tcPr>
            <w:tcW w:w="317" w:type="pct"/>
          </w:tcPr>
          <w:p w14:paraId="2B54172C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44</w:t>
            </w:r>
          </w:p>
        </w:tc>
        <w:tc>
          <w:tcPr>
            <w:tcW w:w="315" w:type="pct"/>
          </w:tcPr>
          <w:p w14:paraId="5409ABDB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55</w:t>
            </w:r>
          </w:p>
        </w:tc>
        <w:tc>
          <w:tcPr>
            <w:tcW w:w="316" w:type="pct"/>
          </w:tcPr>
          <w:p w14:paraId="1212C53B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752525A6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2D223A81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152B419B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37808983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8" w:type="pct"/>
          </w:tcPr>
          <w:p w14:paraId="592834E4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630BF99E" w14:textId="1135134D" w:rsidR="00B27EAF" w:rsidRPr="00CE06C2" w:rsidRDefault="00A6506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50" w:type="pct"/>
          </w:tcPr>
          <w:p w14:paraId="232B24D5" w14:textId="3C32377B" w:rsidR="00B27EAF" w:rsidRPr="00CE06C2" w:rsidRDefault="00A6506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</w:tr>
      <w:tr w:rsidR="00CE06C2" w:rsidRPr="00CE06C2" w14:paraId="2D81FEFE" w14:textId="4930B57A" w:rsidTr="001E6F40">
        <w:tc>
          <w:tcPr>
            <w:tcW w:w="270" w:type="pct"/>
          </w:tcPr>
          <w:p w14:paraId="6FB6A614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26" w:name="P1443"/>
            <w:bookmarkEnd w:id="26"/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31.</w:t>
            </w:r>
          </w:p>
        </w:tc>
        <w:tc>
          <w:tcPr>
            <w:tcW w:w="497" w:type="pct"/>
            <w:vMerge/>
          </w:tcPr>
          <w:p w14:paraId="4D0E2E99" w14:textId="77777777" w:rsidR="00B27EAF" w:rsidRPr="00CE06C2" w:rsidRDefault="00B27EAF" w:rsidP="004F2FD0">
            <w:pPr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341E7BA0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доля граждан, признающих навыки, достоинства и способности инвалидов, в общей численности опрошенных граждан в Свердловской области</w:t>
            </w:r>
          </w:p>
        </w:tc>
        <w:tc>
          <w:tcPr>
            <w:tcW w:w="405" w:type="pct"/>
          </w:tcPr>
          <w:p w14:paraId="10796D03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7" w:type="pct"/>
          </w:tcPr>
          <w:p w14:paraId="1D57D54C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4D9E89D8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561AF703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41,9</w:t>
            </w:r>
          </w:p>
        </w:tc>
        <w:tc>
          <w:tcPr>
            <w:tcW w:w="316" w:type="pct"/>
          </w:tcPr>
          <w:p w14:paraId="63831C3C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45,1</w:t>
            </w:r>
          </w:p>
        </w:tc>
        <w:tc>
          <w:tcPr>
            <w:tcW w:w="316" w:type="pct"/>
          </w:tcPr>
          <w:p w14:paraId="37DF0416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48,3</w:t>
            </w:r>
          </w:p>
        </w:tc>
        <w:tc>
          <w:tcPr>
            <w:tcW w:w="316" w:type="pct"/>
          </w:tcPr>
          <w:p w14:paraId="01AC951D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51,5</w:t>
            </w:r>
          </w:p>
        </w:tc>
        <w:tc>
          <w:tcPr>
            <w:tcW w:w="316" w:type="pct"/>
          </w:tcPr>
          <w:p w14:paraId="54E13A33" w14:textId="1A774031" w:rsidR="003E47A8" w:rsidRPr="00CE06C2" w:rsidRDefault="003E47A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68,7</w:t>
            </w:r>
          </w:p>
        </w:tc>
        <w:tc>
          <w:tcPr>
            <w:tcW w:w="318" w:type="pct"/>
          </w:tcPr>
          <w:p w14:paraId="5F828700" w14:textId="46BA60A2" w:rsidR="00B27EAF" w:rsidRPr="00CE06C2" w:rsidRDefault="003E47A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71,9</w:t>
            </w:r>
          </w:p>
        </w:tc>
        <w:tc>
          <w:tcPr>
            <w:tcW w:w="316" w:type="pct"/>
          </w:tcPr>
          <w:p w14:paraId="46E55338" w14:textId="771A0123" w:rsidR="00B27EAF" w:rsidRPr="00CE06C2" w:rsidRDefault="003E47A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75,1</w:t>
            </w:r>
          </w:p>
        </w:tc>
        <w:tc>
          <w:tcPr>
            <w:tcW w:w="350" w:type="pct"/>
          </w:tcPr>
          <w:p w14:paraId="6CAEE8B4" w14:textId="3BAA9732" w:rsidR="00B27EAF" w:rsidRPr="00CE06C2" w:rsidRDefault="003E47A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75,1</w:t>
            </w:r>
          </w:p>
        </w:tc>
      </w:tr>
      <w:tr w:rsidR="00CE06C2" w:rsidRPr="00CE06C2" w14:paraId="64BD02B6" w14:textId="0D222400" w:rsidTr="00762EFC">
        <w:trPr>
          <w:cantSplit/>
        </w:trPr>
        <w:tc>
          <w:tcPr>
            <w:tcW w:w="270" w:type="pct"/>
          </w:tcPr>
          <w:p w14:paraId="6F2010A4" w14:textId="77777777" w:rsidR="00762EFC" w:rsidRPr="00CE06C2" w:rsidRDefault="00762EF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32.</w:t>
            </w:r>
          </w:p>
        </w:tc>
        <w:tc>
          <w:tcPr>
            <w:tcW w:w="4730" w:type="pct"/>
            <w:gridSpan w:val="13"/>
          </w:tcPr>
          <w:p w14:paraId="71CBC8F9" w14:textId="3F1E10B7" w:rsidR="00762EFC" w:rsidRPr="00CE06C2" w:rsidRDefault="00762EFC" w:rsidP="004F2FD0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27" w:name="P1455"/>
            <w:bookmarkEnd w:id="27"/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Подпрограмма 2. Формирование и совершенствование системы комплексной реабилитации и абилитации инвалидов, в том числе детей-инвалидов, </w:t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br/>
              <w:t xml:space="preserve">в Свердловской области </w:t>
            </w:r>
          </w:p>
        </w:tc>
      </w:tr>
      <w:tr w:rsidR="00CE06C2" w:rsidRPr="00CE06C2" w14:paraId="27B509AA" w14:textId="31E9E268" w:rsidTr="001E6F40">
        <w:tc>
          <w:tcPr>
            <w:tcW w:w="270" w:type="pct"/>
          </w:tcPr>
          <w:p w14:paraId="421DFEBF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28" w:name="P1456"/>
            <w:bookmarkStart w:id="29" w:name="P1468"/>
            <w:bookmarkEnd w:id="28"/>
            <w:bookmarkEnd w:id="29"/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33.</w:t>
            </w:r>
          </w:p>
        </w:tc>
        <w:tc>
          <w:tcPr>
            <w:tcW w:w="497" w:type="pct"/>
            <w:vMerge w:val="restart"/>
          </w:tcPr>
          <w:p w14:paraId="13C2BE2E" w14:textId="5B8BB0D5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Определение потребности инвалидов, в том числе детей-инвалидов, в реабилита</w:t>
            </w:r>
            <w:r w:rsidR="00160F39"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-</w:t>
            </w: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ционных и абилита</w:t>
            </w:r>
            <w:r w:rsidR="00160F39"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-</w:t>
            </w: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ционных услугах, услугах ранней помощи</w:t>
            </w:r>
          </w:p>
        </w:tc>
        <w:tc>
          <w:tcPr>
            <w:tcW w:w="632" w:type="pct"/>
          </w:tcPr>
          <w:p w14:paraId="3106A78E" w14:textId="58F2FC75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доля инвалидов, в отношении которых осуществлялись мероприятия по реабилитации и (или) абилитации, в общей численности инвалидов, имеющих такие рекомендации в индивидуальной программе реабилитации или абилитации (взрослые)</w:t>
            </w:r>
          </w:p>
        </w:tc>
        <w:tc>
          <w:tcPr>
            <w:tcW w:w="405" w:type="pct"/>
          </w:tcPr>
          <w:p w14:paraId="6756B8F1" w14:textId="3B1842E0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7" w:type="pct"/>
          </w:tcPr>
          <w:p w14:paraId="0501E4E6" w14:textId="6C8B35C9" w:rsidR="00B27EAF" w:rsidRPr="00CE06C2" w:rsidRDefault="00B27EAF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34B6FBE2" w14:textId="6A937EC8" w:rsidR="00B27EAF" w:rsidRPr="00CE06C2" w:rsidRDefault="00B27EAF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6AE9ED02" w14:textId="69466AF4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2B3652C0" w14:textId="0E0C08D5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45,8</w:t>
            </w:r>
          </w:p>
        </w:tc>
        <w:tc>
          <w:tcPr>
            <w:tcW w:w="316" w:type="pct"/>
          </w:tcPr>
          <w:p w14:paraId="5E114E50" w14:textId="79DB409E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51,6</w:t>
            </w:r>
          </w:p>
        </w:tc>
        <w:tc>
          <w:tcPr>
            <w:tcW w:w="316" w:type="pct"/>
          </w:tcPr>
          <w:p w14:paraId="58F6469A" w14:textId="333C8DB2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68,5</w:t>
            </w:r>
          </w:p>
        </w:tc>
        <w:tc>
          <w:tcPr>
            <w:tcW w:w="316" w:type="pct"/>
          </w:tcPr>
          <w:p w14:paraId="7AFF5F3A" w14:textId="75E721D8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71,9</w:t>
            </w:r>
          </w:p>
        </w:tc>
        <w:tc>
          <w:tcPr>
            <w:tcW w:w="318" w:type="pct"/>
          </w:tcPr>
          <w:p w14:paraId="31F539BE" w14:textId="6AC94564" w:rsidR="00B27EAF" w:rsidRPr="00CE06C2" w:rsidRDefault="00FB467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72,9</w:t>
            </w:r>
          </w:p>
        </w:tc>
        <w:tc>
          <w:tcPr>
            <w:tcW w:w="316" w:type="pct"/>
          </w:tcPr>
          <w:p w14:paraId="7292CDE7" w14:textId="4677F780" w:rsidR="00B27EAF" w:rsidRPr="00CE06C2" w:rsidRDefault="00FB467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73,9</w:t>
            </w:r>
          </w:p>
        </w:tc>
        <w:tc>
          <w:tcPr>
            <w:tcW w:w="350" w:type="pct"/>
          </w:tcPr>
          <w:p w14:paraId="749F83A0" w14:textId="035ED22E" w:rsidR="00B27EAF" w:rsidRPr="00CE06C2" w:rsidRDefault="00FB467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73,9</w:t>
            </w:r>
          </w:p>
        </w:tc>
      </w:tr>
      <w:tr w:rsidR="00CE06C2" w:rsidRPr="00CE06C2" w14:paraId="6CFC84AE" w14:textId="268974C8" w:rsidTr="001E6F40">
        <w:tc>
          <w:tcPr>
            <w:tcW w:w="270" w:type="pct"/>
          </w:tcPr>
          <w:p w14:paraId="674077DA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30" w:name="P1480"/>
            <w:bookmarkEnd w:id="30"/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34.</w:t>
            </w:r>
          </w:p>
        </w:tc>
        <w:tc>
          <w:tcPr>
            <w:tcW w:w="497" w:type="pct"/>
            <w:vMerge/>
          </w:tcPr>
          <w:p w14:paraId="2F42CFC5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31298FC9" w14:textId="743FA4FF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доля инвалидов, в отношении которых осуществлялись мероприятия по реабилитации и (или) абилитации, в общей численности инвалидов, имеющих такие рекомендации в индивидуальной программе реабилитации или абилитации (дети)</w:t>
            </w:r>
          </w:p>
        </w:tc>
        <w:tc>
          <w:tcPr>
            <w:tcW w:w="405" w:type="pct"/>
          </w:tcPr>
          <w:p w14:paraId="227DD5FB" w14:textId="311FF696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7" w:type="pct"/>
          </w:tcPr>
          <w:p w14:paraId="5086CE5B" w14:textId="677F76AE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5EA76088" w14:textId="2C6C2004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562F3BB0" w14:textId="02B19480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6D11B98F" w14:textId="53C1A64C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56</w:t>
            </w:r>
          </w:p>
        </w:tc>
        <w:tc>
          <w:tcPr>
            <w:tcW w:w="316" w:type="pct"/>
          </w:tcPr>
          <w:p w14:paraId="5C088EFF" w14:textId="21DB3DB5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85,1</w:t>
            </w:r>
          </w:p>
        </w:tc>
        <w:tc>
          <w:tcPr>
            <w:tcW w:w="316" w:type="pct"/>
          </w:tcPr>
          <w:p w14:paraId="4F62A3C7" w14:textId="5A4F83F6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86,3</w:t>
            </w:r>
          </w:p>
        </w:tc>
        <w:tc>
          <w:tcPr>
            <w:tcW w:w="316" w:type="pct"/>
          </w:tcPr>
          <w:p w14:paraId="1631ECA7" w14:textId="37700D8C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86,4</w:t>
            </w:r>
          </w:p>
        </w:tc>
        <w:tc>
          <w:tcPr>
            <w:tcW w:w="318" w:type="pct"/>
          </w:tcPr>
          <w:p w14:paraId="1450709A" w14:textId="2CD20D89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86,</w:t>
            </w:r>
            <w:r w:rsidR="00FB4675" w:rsidRPr="00CE06C2">
              <w:rPr>
                <w:rFonts w:ascii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316" w:type="pct"/>
          </w:tcPr>
          <w:p w14:paraId="54B605DF" w14:textId="115E0C73" w:rsidR="00B27EAF" w:rsidRPr="00CE06C2" w:rsidRDefault="00FB467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86,6</w:t>
            </w:r>
          </w:p>
        </w:tc>
        <w:tc>
          <w:tcPr>
            <w:tcW w:w="350" w:type="pct"/>
          </w:tcPr>
          <w:p w14:paraId="0251E69D" w14:textId="60105CC9" w:rsidR="00B27EAF" w:rsidRPr="00CE06C2" w:rsidRDefault="00FB467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86,6</w:t>
            </w:r>
          </w:p>
        </w:tc>
      </w:tr>
      <w:tr w:rsidR="00CE06C2" w:rsidRPr="00CE06C2" w14:paraId="2D6D561B" w14:textId="1B08D33A" w:rsidTr="001E6F40">
        <w:tc>
          <w:tcPr>
            <w:tcW w:w="270" w:type="pct"/>
          </w:tcPr>
          <w:p w14:paraId="2E7B0504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35.</w:t>
            </w:r>
          </w:p>
        </w:tc>
        <w:tc>
          <w:tcPr>
            <w:tcW w:w="497" w:type="pct"/>
            <w:vMerge/>
          </w:tcPr>
          <w:p w14:paraId="407C4365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7A324477" w14:textId="1F800580" w:rsidR="00B27EAF" w:rsidRPr="00CE06C2" w:rsidRDefault="00B27EAF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доля детей целевой группы, получивших </w:t>
            </w: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lastRenderedPageBreak/>
              <w:t>услуги ранней помощи, в общем количестве детей, нуждающихся в получении таких услуг</w:t>
            </w:r>
          </w:p>
        </w:tc>
        <w:tc>
          <w:tcPr>
            <w:tcW w:w="405" w:type="pct"/>
          </w:tcPr>
          <w:p w14:paraId="75799412" w14:textId="30165C4E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-</w:t>
            </w:r>
          </w:p>
        </w:tc>
        <w:tc>
          <w:tcPr>
            <w:tcW w:w="317" w:type="pct"/>
          </w:tcPr>
          <w:p w14:paraId="543266B5" w14:textId="7ED44F70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2C9B0473" w14:textId="25AFC06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52066952" w14:textId="3939DC7A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5B035BCF" w14:textId="5C5C82AE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2AE5F90E" w14:textId="100DD79A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5390544B" w14:textId="0386CC2B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</w:t>
            </w:r>
          </w:p>
        </w:tc>
        <w:tc>
          <w:tcPr>
            <w:tcW w:w="316" w:type="pct"/>
          </w:tcPr>
          <w:p w14:paraId="62FEA2A7" w14:textId="4479BED3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20</w:t>
            </w:r>
          </w:p>
        </w:tc>
        <w:tc>
          <w:tcPr>
            <w:tcW w:w="318" w:type="pct"/>
          </w:tcPr>
          <w:p w14:paraId="5DB2BF9A" w14:textId="3EC85360" w:rsidR="00B27EAF" w:rsidRPr="00CE06C2" w:rsidRDefault="007D54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23</w:t>
            </w:r>
          </w:p>
        </w:tc>
        <w:tc>
          <w:tcPr>
            <w:tcW w:w="316" w:type="pct"/>
          </w:tcPr>
          <w:p w14:paraId="7775CBF6" w14:textId="26335FAB" w:rsidR="00B27EAF" w:rsidRPr="00CE06C2" w:rsidRDefault="007D54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25</w:t>
            </w:r>
          </w:p>
        </w:tc>
        <w:tc>
          <w:tcPr>
            <w:tcW w:w="350" w:type="pct"/>
          </w:tcPr>
          <w:p w14:paraId="3C9C28C5" w14:textId="1BE9FC23" w:rsidR="00B27EAF" w:rsidRPr="00CE06C2" w:rsidRDefault="007D54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25</w:t>
            </w:r>
          </w:p>
        </w:tc>
      </w:tr>
      <w:tr w:rsidR="00CE06C2" w:rsidRPr="00CE06C2" w14:paraId="095FE963" w14:textId="4DD4F019" w:rsidTr="001E6F40">
        <w:tc>
          <w:tcPr>
            <w:tcW w:w="270" w:type="pct"/>
          </w:tcPr>
          <w:p w14:paraId="568D1782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 36.</w:t>
            </w:r>
          </w:p>
        </w:tc>
        <w:tc>
          <w:tcPr>
            <w:tcW w:w="497" w:type="pct"/>
            <w:vMerge/>
          </w:tcPr>
          <w:p w14:paraId="7DCBBDED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0C4215ED" w14:textId="0B000B18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доля детей с ограниченными возможностями здоровья и детей-инвалидов, нуждающихся и обеспеченных технологиями высокотехноло</w:t>
            </w:r>
            <w:r w:rsidR="003E0762"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гичной медицинской помощи по коррекции ортопедических осложнений, эндопротезирова</w:t>
            </w:r>
            <w:r w:rsidR="00160F39"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нию, кохлеарной имплантации, реконструктивной и пластической хирургии, от числа детей с ограниченными возможностями здоровья и детей-инвалидов, нуждающихся в данных видах помощи</w:t>
            </w:r>
          </w:p>
        </w:tc>
        <w:tc>
          <w:tcPr>
            <w:tcW w:w="405" w:type="pct"/>
          </w:tcPr>
          <w:p w14:paraId="5E4FDD11" w14:textId="006BA822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98</w:t>
            </w:r>
          </w:p>
        </w:tc>
        <w:tc>
          <w:tcPr>
            <w:tcW w:w="317" w:type="pct"/>
          </w:tcPr>
          <w:p w14:paraId="38E0C951" w14:textId="3C7C7BE1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2297F0BC" w14:textId="0CE02DCC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39FB1AA3" w14:textId="15D457FD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7139BDD9" w14:textId="4FBA6B68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98</w:t>
            </w:r>
          </w:p>
        </w:tc>
        <w:tc>
          <w:tcPr>
            <w:tcW w:w="316" w:type="pct"/>
          </w:tcPr>
          <w:p w14:paraId="4F35177B" w14:textId="3AF42B15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98</w:t>
            </w:r>
          </w:p>
        </w:tc>
        <w:tc>
          <w:tcPr>
            <w:tcW w:w="316" w:type="pct"/>
          </w:tcPr>
          <w:p w14:paraId="42D2A805" w14:textId="7229142B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98</w:t>
            </w:r>
          </w:p>
        </w:tc>
        <w:tc>
          <w:tcPr>
            <w:tcW w:w="316" w:type="pct"/>
          </w:tcPr>
          <w:p w14:paraId="26849598" w14:textId="3488E2AD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98,5</w:t>
            </w:r>
          </w:p>
        </w:tc>
        <w:tc>
          <w:tcPr>
            <w:tcW w:w="318" w:type="pct"/>
          </w:tcPr>
          <w:p w14:paraId="476BB086" w14:textId="2EA2AD24" w:rsidR="00B27EAF" w:rsidRPr="00CE06C2" w:rsidRDefault="00E91D9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98,7</w:t>
            </w:r>
          </w:p>
        </w:tc>
        <w:tc>
          <w:tcPr>
            <w:tcW w:w="316" w:type="pct"/>
          </w:tcPr>
          <w:p w14:paraId="18ABD2C2" w14:textId="7EBAF5C9" w:rsidR="00B27EAF" w:rsidRPr="00CE06C2" w:rsidRDefault="00E91D9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99</w:t>
            </w:r>
          </w:p>
        </w:tc>
        <w:tc>
          <w:tcPr>
            <w:tcW w:w="350" w:type="pct"/>
          </w:tcPr>
          <w:p w14:paraId="7D0BC373" w14:textId="33699801" w:rsidR="00B27EAF" w:rsidRPr="00CE06C2" w:rsidRDefault="00E91D9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99</w:t>
            </w:r>
          </w:p>
        </w:tc>
      </w:tr>
      <w:tr w:rsidR="00CE06C2" w:rsidRPr="00CE06C2" w14:paraId="346A005E" w14:textId="475600D9" w:rsidTr="001E6F40">
        <w:tc>
          <w:tcPr>
            <w:tcW w:w="270" w:type="pct"/>
          </w:tcPr>
          <w:p w14:paraId="3F89333D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37.</w:t>
            </w:r>
          </w:p>
        </w:tc>
        <w:tc>
          <w:tcPr>
            <w:tcW w:w="497" w:type="pct"/>
            <w:vMerge/>
          </w:tcPr>
          <w:p w14:paraId="0D7F6E73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6CBCE999" w14:textId="15100B54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доля детей с детским церебральным параличом </w:t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br/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 xml:space="preserve">с IV–V уровнями двигательных нарушений по шкале глобальных моторных функций, вовлеченных в программу постурального контроля, от числа детей, нуждающихся </w:t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br/>
              <w:t>в постуральном контроле</w:t>
            </w:r>
          </w:p>
        </w:tc>
        <w:tc>
          <w:tcPr>
            <w:tcW w:w="405" w:type="pct"/>
          </w:tcPr>
          <w:p w14:paraId="265A78C9" w14:textId="4D90ABAF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10</w:t>
            </w:r>
          </w:p>
        </w:tc>
        <w:tc>
          <w:tcPr>
            <w:tcW w:w="317" w:type="pct"/>
          </w:tcPr>
          <w:p w14:paraId="77D88790" w14:textId="0E1B6803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48D5A9A1" w14:textId="4ABA3843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47D96B51" w14:textId="458B9C3F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7AF6D67E" w14:textId="54BEAFF2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35</w:t>
            </w:r>
          </w:p>
        </w:tc>
        <w:tc>
          <w:tcPr>
            <w:tcW w:w="316" w:type="pct"/>
          </w:tcPr>
          <w:p w14:paraId="6A8F9855" w14:textId="282E2E4E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40</w:t>
            </w:r>
          </w:p>
        </w:tc>
        <w:tc>
          <w:tcPr>
            <w:tcW w:w="316" w:type="pct"/>
          </w:tcPr>
          <w:p w14:paraId="21D3D8C3" w14:textId="0A593690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40</w:t>
            </w:r>
          </w:p>
        </w:tc>
        <w:tc>
          <w:tcPr>
            <w:tcW w:w="316" w:type="pct"/>
          </w:tcPr>
          <w:p w14:paraId="572F692F" w14:textId="5412480E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45</w:t>
            </w:r>
          </w:p>
        </w:tc>
        <w:tc>
          <w:tcPr>
            <w:tcW w:w="318" w:type="pct"/>
          </w:tcPr>
          <w:p w14:paraId="50E320B1" w14:textId="5CF62290" w:rsidR="00B27EAF" w:rsidRPr="00CE06C2" w:rsidRDefault="00E91D9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45,5</w:t>
            </w:r>
          </w:p>
        </w:tc>
        <w:tc>
          <w:tcPr>
            <w:tcW w:w="316" w:type="pct"/>
          </w:tcPr>
          <w:p w14:paraId="173CAAE5" w14:textId="6998E047" w:rsidR="00B27EAF" w:rsidRPr="00CE06C2" w:rsidRDefault="00E91D9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45,8</w:t>
            </w:r>
          </w:p>
        </w:tc>
        <w:tc>
          <w:tcPr>
            <w:tcW w:w="350" w:type="pct"/>
          </w:tcPr>
          <w:p w14:paraId="496B583A" w14:textId="28E0E833" w:rsidR="00B27EAF" w:rsidRPr="00CE06C2" w:rsidRDefault="00E91D9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45,8</w:t>
            </w:r>
          </w:p>
        </w:tc>
      </w:tr>
      <w:tr w:rsidR="00CE06C2" w:rsidRPr="00CE06C2" w14:paraId="659D3C39" w14:textId="36248947" w:rsidTr="001E6F40">
        <w:tc>
          <w:tcPr>
            <w:tcW w:w="270" w:type="pct"/>
          </w:tcPr>
          <w:p w14:paraId="619CD65C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38.</w:t>
            </w:r>
          </w:p>
        </w:tc>
        <w:tc>
          <w:tcPr>
            <w:tcW w:w="497" w:type="pct"/>
            <w:vMerge/>
          </w:tcPr>
          <w:p w14:paraId="58D87ACF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03EC4CEA" w14:textId="1BB6408F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доля детей с ограниченными возможностями здоровья и детей-инвалидов, вовлеченных в межведомствен</w:t>
            </w:r>
            <w:r w:rsidR="003E0762"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ную систему комплексной реабилитации и абилитации, в общей численности детей с ограниченными возможностями здоровья и детей-инвалидов</w:t>
            </w:r>
          </w:p>
        </w:tc>
        <w:tc>
          <w:tcPr>
            <w:tcW w:w="405" w:type="pct"/>
          </w:tcPr>
          <w:p w14:paraId="1B4F6E33" w14:textId="3A4BD96D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7" w:type="pct"/>
          </w:tcPr>
          <w:p w14:paraId="51434F0D" w14:textId="755A2F85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1E3C8C3A" w14:textId="22AAFFF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13DC5322" w14:textId="1776F689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066DEC76" w14:textId="33370649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1,5</w:t>
            </w:r>
          </w:p>
        </w:tc>
        <w:tc>
          <w:tcPr>
            <w:tcW w:w="316" w:type="pct"/>
          </w:tcPr>
          <w:p w14:paraId="42152BAE" w14:textId="4AB5CF16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3,5</w:t>
            </w:r>
          </w:p>
        </w:tc>
        <w:tc>
          <w:tcPr>
            <w:tcW w:w="316" w:type="pct"/>
          </w:tcPr>
          <w:p w14:paraId="4139909F" w14:textId="2723ABAF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316" w:type="pct"/>
          </w:tcPr>
          <w:p w14:paraId="586DF881" w14:textId="69278C46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318" w:type="pct"/>
          </w:tcPr>
          <w:p w14:paraId="0DE3576A" w14:textId="5738AF4A" w:rsidR="00B27EAF" w:rsidRPr="00CE06C2" w:rsidRDefault="00E91D9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7,5</w:t>
            </w:r>
          </w:p>
        </w:tc>
        <w:tc>
          <w:tcPr>
            <w:tcW w:w="316" w:type="pct"/>
          </w:tcPr>
          <w:p w14:paraId="584BEDDF" w14:textId="34A97DA7" w:rsidR="00B27EAF" w:rsidRPr="00CE06C2" w:rsidRDefault="00E91D9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350" w:type="pct"/>
          </w:tcPr>
          <w:p w14:paraId="32B34B53" w14:textId="65464C5A" w:rsidR="00B27EAF" w:rsidRPr="00CE06C2" w:rsidRDefault="00E91D9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8</w:t>
            </w:r>
          </w:p>
        </w:tc>
      </w:tr>
      <w:tr w:rsidR="00CE06C2" w:rsidRPr="00CE06C2" w14:paraId="7CE0218E" w14:textId="235D8386" w:rsidTr="001E6F40">
        <w:tc>
          <w:tcPr>
            <w:tcW w:w="270" w:type="pct"/>
          </w:tcPr>
          <w:p w14:paraId="5C1C31D2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31" w:name="P1492"/>
            <w:bookmarkEnd w:id="31"/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39.</w:t>
            </w:r>
          </w:p>
        </w:tc>
        <w:tc>
          <w:tcPr>
            <w:tcW w:w="497" w:type="pct"/>
            <w:vMerge/>
          </w:tcPr>
          <w:p w14:paraId="40B01A55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3EEF0EF0" w14:textId="4929D25C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доля детей до трех лет с нарушениями развития (риском нарушений развития), включенных в систему ранней помощи, в общей </w:t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численности детей с нарушениями развития (риском нарушений развития)</w:t>
            </w:r>
          </w:p>
        </w:tc>
        <w:tc>
          <w:tcPr>
            <w:tcW w:w="405" w:type="pct"/>
          </w:tcPr>
          <w:p w14:paraId="741CE1C7" w14:textId="68FB27D1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-</w:t>
            </w:r>
          </w:p>
        </w:tc>
        <w:tc>
          <w:tcPr>
            <w:tcW w:w="317" w:type="pct"/>
          </w:tcPr>
          <w:p w14:paraId="130E9245" w14:textId="00822A98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310E2806" w14:textId="11E8787E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0722488C" w14:textId="60767335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4945D895" w14:textId="0483860C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30</w:t>
            </w:r>
          </w:p>
        </w:tc>
        <w:tc>
          <w:tcPr>
            <w:tcW w:w="316" w:type="pct"/>
          </w:tcPr>
          <w:p w14:paraId="1792AF09" w14:textId="37EA207B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40</w:t>
            </w:r>
          </w:p>
        </w:tc>
        <w:tc>
          <w:tcPr>
            <w:tcW w:w="316" w:type="pct"/>
          </w:tcPr>
          <w:p w14:paraId="7151BD1D" w14:textId="3964FC94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45</w:t>
            </w:r>
          </w:p>
        </w:tc>
        <w:tc>
          <w:tcPr>
            <w:tcW w:w="316" w:type="pct"/>
          </w:tcPr>
          <w:p w14:paraId="67D1015C" w14:textId="4B1DFFEA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50</w:t>
            </w:r>
          </w:p>
        </w:tc>
        <w:tc>
          <w:tcPr>
            <w:tcW w:w="318" w:type="pct"/>
          </w:tcPr>
          <w:p w14:paraId="582E2221" w14:textId="0DF8CE95" w:rsidR="00B27EAF" w:rsidRPr="00CE06C2" w:rsidRDefault="0035693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50,5</w:t>
            </w:r>
          </w:p>
        </w:tc>
        <w:tc>
          <w:tcPr>
            <w:tcW w:w="316" w:type="pct"/>
          </w:tcPr>
          <w:p w14:paraId="10ACA336" w14:textId="1D19D48A" w:rsidR="00B27EAF" w:rsidRPr="00CE06C2" w:rsidRDefault="0035693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51</w:t>
            </w:r>
          </w:p>
        </w:tc>
        <w:tc>
          <w:tcPr>
            <w:tcW w:w="350" w:type="pct"/>
          </w:tcPr>
          <w:p w14:paraId="558B7363" w14:textId="02FB84A2" w:rsidR="00B27EAF" w:rsidRPr="00CE06C2" w:rsidRDefault="0035693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51</w:t>
            </w:r>
          </w:p>
        </w:tc>
      </w:tr>
      <w:tr w:rsidR="00CE06C2" w:rsidRPr="00CE06C2" w14:paraId="6B9190ED" w14:textId="61D67049" w:rsidTr="001E6F40">
        <w:tc>
          <w:tcPr>
            <w:tcW w:w="270" w:type="pct"/>
          </w:tcPr>
          <w:p w14:paraId="3D742F0F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40.</w:t>
            </w:r>
          </w:p>
        </w:tc>
        <w:tc>
          <w:tcPr>
            <w:tcW w:w="497" w:type="pct"/>
            <w:vMerge w:val="restart"/>
          </w:tcPr>
          <w:p w14:paraId="2D3E30A3" w14:textId="4B90A1FB" w:rsidR="00B27EAF" w:rsidRPr="00CE06C2" w:rsidRDefault="00B27EAF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CE06C2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>Формирование условий для повышения уровня профессио</w:t>
            </w:r>
            <w:r w:rsidR="00FB4675" w:rsidRPr="00CE06C2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>-</w:t>
            </w:r>
            <w:r w:rsidRPr="00CE06C2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>нального развития и занятости, включая сопровождае</w:t>
            </w:r>
            <w:r w:rsidR="00FB4675" w:rsidRPr="00CE06C2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>-</w:t>
            </w:r>
            <w:r w:rsidRPr="00CE06C2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>мое содействие занятости, инвалидов, в том числе детей-инвалидов</w:t>
            </w:r>
          </w:p>
        </w:tc>
        <w:tc>
          <w:tcPr>
            <w:tcW w:w="632" w:type="pct"/>
          </w:tcPr>
          <w:p w14:paraId="45DC9D0E" w14:textId="06A2F9AF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доля выпускников-инвалидов 9-х и </w:t>
            </w: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br/>
              <w:t>11-х классов, охваченных профориентацион</w:t>
            </w:r>
            <w:r w:rsidR="00FB4675"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-</w:t>
            </w: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ной работой, в общей численности выпускников-инвалидов</w:t>
            </w:r>
          </w:p>
        </w:tc>
        <w:tc>
          <w:tcPr>
            <w:tcW w:w="405" w:type="pct"/>
          </w:tcPr>
          <w:p w14:paraId="3B81F2A2" w14:textId="669C22AD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80</w:t>
            </w:r>
          </w:p>
        </w:tc>
        <w:tc>
          <w:tcPr>
            <w:tcW w:w="317" w:type="pct"/>
          </w:tcPr>
          <w:p w14:paraId="034614CF" w14:textId="71DE143C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32990884" w14:textId="798A3DAA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33E87617" w14:textId="2B9DE12C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78071B6E" w14:textId="7C32BE94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85</w:t>
            </w:r>
          </w:p>
        </w:tc>
        <w:tc>
          <w:tcPr>
            <w:tcW w:w="316" w:type="pct"/>
          </w:tcPr>
          <w:p w14:paraId="43B44B50" w14:textId="6A23B5AA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90</w:t>
            </w:r>
          </w:p>
        </w:tc>
        <w:tc>
          <w:tcPr>
            <w:tcW w:w="316" w:type="pct"/>
          </w:tcPr>
          <w:p w14:paraId="76BA1BBE" w14:textId="6B6165D2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95</w:t>
            </w:r>
          </w:p>
        </w:tc>
        <w:tc>
          <w:tcPr>
            <w:tcW w:w="316" w:type="pct"/>
          </w:tcPr>
          <w:p w14:paraId="5CC74680" w14:textId="25ECDADA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318" w:type="pct"/>
          </w:tcPr>
          <w:p w14:paraId="63E88DB7" w14:textId="0D008877" w:rsidR="00B27EAF" w:rsidRPr="00CE06C2" w:rsidRDefault="00A2201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316" w:type="pct"/>
          </w:tcPr>
          <w:p w14:paraId="31CE16F1" w14:textId="687FE265" w:rsidR="00B27EAF" w:rsidRPr="00CE06C2" w:rsidRDefault="00A2201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350" w:type="pct"/>
          </w:tcPr>
          <w:p w14:paraId="7A9E79C2" w14:textId="0D1D1A21" w:rsidR="00B27EAF" w:rsidRPr="00CE06C2" w:rsidRDefault="00A2201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</w:tr>
      <w:tr w:rsidR="00CE06C2" w:rsidRPr="00CE06C2" w14:paraId="21F5B617" w14:textId="2CB1EE21" w:rsidTr="001E6F40">
        <w:tc>
          <w:tcPr>
            <w:tcW w:w="270" w:type="pct"/>
          </w:tcPr>
          <w:p w14:paraId="4A71C012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 41.</w:t>
            </w:r>
          </w:p>
        </w:tc>
        <w:tc>
          <w:tcPr>
            <w:tcW w:w="497" w:type="pct"/>
            <w:vMerge/>
          </w:tcPr>
          <w:p w14:paraId="08E242A4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6B2347B8" w14:textId="5CCD3794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доля занятых инвалидов трудоспособного возраста в общей численности инвалидов трудоспособного возраста</w:t>
            </w:r>
          </w:p>
        </w:tc>
        <w:tc>
          <w:tcPr>
            <w:tcW w:w="405" w:type="pct"/>
          </w:tcPr>
          <w:p w14:paraId="43835C3F" w14:textId="119D063E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7" w:type="pct"/>
          </w:tcPr>
          <w:p w14:paraId="2176C736" w14:textId="72A0C038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64C532CA" w14:textId="0BA7ACC4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7C3A56DB" w14:textId="7E474929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652309D7" w14:textId="07EFE0EE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2AC1369E" w14:textId="50EC7E2E" w:rsidR="00B27EAF" w:rsidRPr="00CE06C2" w:rsidRDefault="00B27EAF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32,9</w:t>
            </w:r>
          </w:p>
        </w:tc>
        <w:tc>
          <w:tcPr>
            <w:tcW w:w="316" w:type="pct"/>
          </w:tcPr>
          <w:p w14:paraId="51592264" w14:textId="760ACCCD" w:rsidR="00B27EAF" w:rsidRPr="00CE06C2" w:rsidRDefault="00B27EAF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33</w:t>
            </w:r>
          </w:p>
        </w:tc>
        <w:tc>
          <w:tcPr>
            <w:tcW w:w="316" w:type="pct"/>
          </w:tcPr>
          <w:p w14:paraId="63892BBF" w14:textId="5143D00B" w:rsidR="00B27EAF" w:rsidRPr="00CE06C2" w:rsidRDefault="00B27EAF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40</w:t>
            </w:r>
          </w:p>
        </w:tc>
        <w:tc>
          <w:tcPr>
            <w:tcW w:w="318" w:type="pct"/>
          </w:tcPr>
          <w:p w14:paraId="20601AED" w14:textId="1B7BCE27" w:rsidR="00B27EAF" w:rsidRPr="00CE06C2" w:rsidRDefault="00A2201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42,3</w:t>
            </w:r>
          </w:p>
        </w:tc>
        <w:tc>
          <w:tcPr>
            <w:tcW w:w="316" w:type="pct"/>
          </w:tcPr>
          <w:p w14:paraId="6A8E9B28" w14:textId="77A06B9B" w:rsidR="00B27EAF" w:rsidRPr="00CE06C2" w:rsidRDefault="00A2201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44,7</w:t>
            </w:r>
          </w:p>
        </w:tc>
        <w:tc>
          <w:tcPr>
            <w:tcW w:w="350" w:type="pct"/>
          </w:tcPr>
          <w:p w14:paraId="41093C22" w14:textId="604D1769" w:rsidR="00B27EAF" w:rsidRPr="00CE06C2" w:rsidRDefault="00A2201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44,7</w:t>
            </w:r>
          </w:p>
        </w:tc>
      </w:tr>
      <w:tr w:rsidR="00CE06C2" w:rsidRPr="00CE06C2" w14:paraId="2C9D3736" w14:textId="1A54BD85" w:rsidTr="001E6F40">
        <w:tc>
          <w:tcPr>
            <w:tcW w:w="270" w:type="pct"/>
          </w:tcPr>
          <w:p w14:paraId="6A574879" w14:textId="77777777" w:rsidR="001556EA" w:rsidRPr="00CE06C2" w:rsidRDefault="001556E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 42.</w:t>
            </w:r>
          </w:p>
        </w:tc>
        <w:tc>
          <w:tcPr>
            <w:tcW w:w="497" w:type="pct"/>
            <w:vMerge/>
          </w:tcPr>
          <w:p w14:paraId="31844C09" w14:textId="77777777" w:rsidR="001556EA" w:rsidRPr="00CE06C2" w:rsidRDefault="001556E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3B65B555" w14:textId="625FDE77" w:rsidR="001556EA" w:rsidRPr="00CE06C2" w:rsidRDefault="001556E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доля трудоустроенных инвалидов </w:t>
            </w:r>
            <w:r w:rsidR="00160F39"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br/>
            </w: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в общей численности инвалидов, нуждающихся в трудоустройстве, сведения о которых </w:t>
            </w: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br/>
              <w:t xml:space="preserve">в виде выписок из индивидуальных программ реабилитации или абилитации инвалидов представлены в </w:t>
            </w: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lastRenderedPageBreak/>
              <w:t>органы службы занятости в отчетный период</w:t>
            </w:r>
          </w:p>
        </w:tc>
        <w:tc>
          <w:tcPr>
            <w:tcW w:w="405" w:type="pct"/>
          </w:tcPr>
          <w:p w14:paraId="47EA6355" w14:textId="58FFD183" w:rsidR="001556EA" w:rsidRPr="00CE06C2" w:rsidRDefault="001556E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-</w:t>
            </w:r>
          </w:p>
        </w:tc>
        <w:tc>
          <w:tcPr>
            <w:tcW w:w="317" w:type="pct"/>
          </w:tcPr>
          <w:p w14:paraId="05F18B79" w14:textId="78DAAD05" w:rsidR="001556EA" w:rsidRPr="00CE06C2" w:rsidRDefault="001556E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1E806166" w14:textId="6372957E" w:rsidR="001556EA" w:rsidRPr="00CE06C2" w:rsidRDefault="001556E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3E2541A0" w14:textId="0359C53A" w:rsidR="001556EA" w:rsidRPr="00CE06C2" w:rsidRDefault="001556E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36535A1D" w14:textId="0412F1DC" w:rsidR="001556EA" w:rsidRPr="00CE06C2" w:rsidRDefault="001556E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36B4CCD9" w14:textId="3FE172BA" w:rsidR="001556EA" w:rsidRPr="00CE06C2" w:rsidRDefault="001556E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13 </w:t>
            </w:r>
          </w:p>
        </w:tc>
        <w:tc>
          <w:tcPr>
            <w:tcW w:w="316" w:type="pct"/>
          </w:tcPr>
          <w:p w14:paraId="51237128" w14:textId="2B790598" w:rsidR="001556EA" w:rsidRPr="00CE06C2" w:rsidRDefault="001556E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14</w:t>
            </w:r>
          </w:p>
        </w:tc>
        <w:tc>
          <w:tcPr>
            <w:tcW w:w="316" w:type="pct"/>
          </w:tcPr>
          <w:p w14:paraId="57B8DA94" w14:textId="7480136E" w:rsidR="001556EA" w:rsidRPr="00CE06C2" w:rsidRDefault="001556E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30</w:t>
            </w:r>
          </w:p>
        </w:tc>
        <w:tc>
          <w:tcPr>
            <w:tcW w:w="318" w:type="pct"/>
          </w:tcPr>
          <w:p w14:paraId="69A651CE" w14:textId="56B967E4" w:rsidR="001556EA" w:rsidRPr="00CE06C2" w:rsidRDefault="001556E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30,1</w:t>
            </w:r>
          </w:p>
        </w:tc>
        <w:tc>
          <w:tcPr>
            <w:tcW w:w="316" w:type="pct"/>
          </w:tcPr>
          <w:p w14:paraId="54E8B37E" w14:textId="21D37F1B" w:rsidR="001556EA" w:rsidRPr="00CE06C2" w:rsidRDefault="001556E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30,2</w:t>
            </w:r>
          </w:p>
        </w:tc>
        <w:tc>
          <w:tcPr>
            <w:tcW w:w="350" w:type="pct"/>
          </w:tcPr>
          <w:p w14:paraId="3FF750A3" w14:textId="49BFEA27" w:rsidR="001556EA" w:rsidRPr="00CE06C2" w:rsidRDefault="001556E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30,2</w:t>
            </w:r>
          </w:p>
        </w:tc>
      </w:tr>
      <w:tr w:rsidR="00CE06C2" w:rsidRPr="00CE06C2" w14:paraId="16983C57" w14:textId="0DDD5555" w:rsidTr="001E6F40">
        <w:tc>
          <w:tcPr>
            <w:tcW w:w="270" w:type="pct"/>
          </w:tcPr>
          <w:p w14:paraId="265BD142" w14:textId="77777777" w:rsidR="001556EA" w:rsidRPr="00CE06C2" w:rsidRDefault="001556E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43.</w:t>
            </w:r>
          </w:p>
        </w:tc>
        <w:tc>
          <w:tcPr>
            <w:tcW w:w="497" w:type="pct"/>
            <w:vMerge/>
          </w:tcPr>
          <w:p w14:paraId="2B77A51F" w14:textId="77777777" w:rsidR="001556EA" w:rsidRPr="00CE06C2" w:rsidRDefault="001556E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28066F6E" w14:textId="301621A6" w:rsidR="001556EA" w:rsidRPr="00CE06C2" w:rsidRDefault="001556E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доля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</w:t>
            </w:r>
          </w:p>
        </w:tc>
        <w:tc>
          <w:tcPr>
            <w:tcW w:w="405" w:type="pct"/>
          </w:tcPr>
          <w:p w14:paraId="19ED8849" w14:textId="4443049A" w:rsidR="001556EA" w:rsidRPr="00CE06C2" w:rsidRDefault="001556E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7" w:type="pct"/>
          </w:tcPr>
          <w:p w14:paraId="48920A46" w14:textId="5AA1F192" w:rsidR="001556EA" w:rsidRPr="00CE06C2" w:rsidRDefault="001556E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25A0EA49" w14:textId="26B1C672" w:rsidR="001556EA" w:rsidRPr="00CE06C2" w:rsidRDefault="001556E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2948B79B" w14:textId="3DAC40E5" w:rsidR="001556EA" w:rsidRPr="00CE06C2" w:rsidRDefault="001556E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65B87AEA" w14:textId="5172F633" w:rsidR="001556EA" w:rsidRPr="00CE06C2" w:rsidRDefault="001556E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71505964" w14:textId="5BC2758F" w:rsidR="001556EA" w:rsidRPr="00CE06C2" w:rsidRDefault="001556E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60 </w:t>
            </w:r>
          </w:p>
        </w:tc>
        <w:tc>
          <w:tcPr>
            <w:tcW w:w="316" w:type="pct"/>
          </w:tcPr>
          <w:p w14:paraId="3282513B" w14:textId="735D48E1" w:rsidR="001556EA" w:rsidRPr="00CE06C2" w:rsidRDefault="001556E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70</w:t>
            </w:r>
          </w:p>
        </w:tc>
        <w:tc>
          <w:tcPr>
            <w:tcW w:w="316" w:type="pct"/>
          </w:tcPr>
          <w:p w14:paraId="4C7320AB" w14:textId="15992837" w:rsidR="001556EA" w:rsidRPr="00CE06C2" w:rsidRDefault="001556E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75</w:t>
            </w:r>
          </w:p>
        </w:tc>
        <w:tc>
          <w:tcPr>
            <w:tcW w:w="318" w:type="pct"/>
          </w:tcPr>
          <w:p w14:paraId="77B930F6" w14:textId="037AB0BD" w:rsidR="001556EA" w:rsidRPr="00CE06C2" w:rsidRDefault="001556E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75,1</w:t>
            </w:r>
          </w:p>
        </w:tc>
        <w:tc>
          <w:tcPr>
            <w:tcW w:w="316" w:type="pct"/>
          </w:tcPr>
          <w:p w14:paraId="30CFC11F" w14:textId="14DAF10B" w:rsidR="001556EA" w:rsidRPr="00CE06C2" w:rsidRDefault="001556E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75,2</w:t>
            </w:r>
          </w:p>
        </w:tc>
        <w:tc>
          <w:tcPr>
            <w:tcW w:w="350" w:type="pct"/>
          </w:tcPr>
          <w:p w14:paraId="7F1F68BB" w14:textId="2E5DF72F" w:rsidR="001556EA" w:rsidRPr="00CE06C2" w:rsidRDefault="001556E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75,2</w:t>
            </w:r>
          </w:p>
        </w:tc>
      </w:tr>
      <w:tr w:rsidR="00CE06C2" w:rsidRPr="00CE06C2" w14:paraId="4FDB4D23" w14:textId="7301B961" w:rsidTr="001E6F40">
        <w:tc>
          <w:tcPr>
            <w:tcW w:w="270" w:type="pct"/>
          </w:tcPr>
          <w:p w14:paraId="694F8987" w14:textId="77777777" w:rsidR="00FA1F69" w:rsidRPr="00CE06C2" w:rsidRDefault="00FA1F6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44.</w:t>
            </w:r>
          </w:p>
        </w:tc>
        <w:tc>
          <w:tcPr>
            <w:tcW w:w="497" w:type="pct"/>
            <w:vMerge/>
          </w:tcPr>
          <w:p w14:paraId="2B5BFB87" w14:textId="77777777" w:rsidR="00FA1F69" w:rsidRPr="00CE06C2" w:rsidRDefault="00FA1F6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02CD2AB6" w14:textId="412A0F08" w:rsidR="00FA1F69" w:rsidRPr="00CE06C2" w:rsidRDefault="00FA1F6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доля трудоустроенных инвалидов в общей численности граждан, впервые признанных инвалидами и обратившихся в органы службы занятости</w:t>
            </w:r>
          </w:p>
        </w:tc>
        <w:tc>
          <w:tcPr>
            <w:tcW w:w="405" w:type="pct"/>
          </w:tcPr>
          <w:p w14:paraId="13EC323B" w14:textId="6CDCB74A" w:rsidR="00FA1F69" w:rsidRPr="00CE06C2" w:rsidRDefault="00FA1F6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7" w:type="pct"/>
          </w:tcPr>
          <w:p w14:paraId="674FB80E" w14:textId="79C11D42" w:rsidR="00FA1F69" w:rsidRPr="00CE06C2" w:rsidRDefault="00FA1F6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7854F1E2" w14:textId="25DAF452" w:rsidR="00FA1F69" w:rsidRPr="00CE06C2" w:rsidRDefault="00FA1F6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6DD07485" w14:textId="15A69548" w:rsidR="00FA1F69" w:rsidRPr="00CE06C2" w:rsidRDefault="00FA1F6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7112F13F" w14:textId="1882C1F2" w:rsidR="00FA1F69" w:rsidRPr="00CE06C2" w:rsidRDefault="00FA1F6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7EBE037B" w14:textId="08232194" w:rsidR="00FA1F69" w:rsidRPr="00CE06C2" w:rsidRDefault="00FA1F6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40 </w:t>
            </w:r>
          </w:p>
        </w:tc>
        <w:tc>
          <w:tcPr>
            <w:tcW w:w="316" w:type="pct"/>
          </w:tcPr>
          <w:p w14:paraId="5A9880CA" w14:textId="18196B2E" w:rsidR="00FA1F69" w:rsidRPr="00CE06C2" w:rsidRDefault="00FA1F6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42</w:t>
            </w:r>
          </w:p>
        </w:tc>
        <w:tc>
          <w:tcPr>
            <w:tcW w:w="316" w:type="pct"/>
          </w:tcPr>
          <w:p w14:paraId="2791B002" w14:textId="5DF2C6E7" w:rsidR="00FA1F69" w:rsidRPr="00CE06C2" w:rsidRDefault="00FA1F6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50</w:t>
            </w:r>
          </w:p>
        </w:tc>
        <w:tc>
          <w:tcPr>
            <w:tcW w:w="318" w:type="pct"/>
          </w:tcPr>
          <w:p w14:paraId="1B1A026A" w14:textId="17153D62" w:rsidR="00FA1F69" w:rsidRPr="00CE06C2" w:rsidRDefault="00FA1F6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50</w:t>
            </w:r>
          </w:p>
        </w:tc>
        <w:tc>
          <w:tcPr>
            <w:tcW w:w="316" w:type="pct"/>
          </w:tcPr>
          <w:p w14:paraId="39550BFC" w14:textId="24E0996B" w:rsidR="00FA1F69" w:rsidRPr="00CE06C2" w:rsidRDefault="00FA1F6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bCs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50</w:t>
            </w:r>
          </w:p>
        </w:tc>
        <w:tc>
          <w:tcPr>
            <w:tcW w:w="350" w:type="pct"/>
          </w:tcPr>
          <w:p w14:paraId="2431AA5D" w14:textId="576A55EB" w:rsidR="00FA1F69" w:rsidRPr="00CE06C2" w:rsidRDefault="00FA1F6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bCs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50</w:t>
            </w:r>
          </w:p>
        </w:tc>
      </w:tr>
      <w:tr w:rsidR="00CE06C2" w:rsidRPr="00CE06C2" w14:paraId="38BB79A7" w14:textId="20616976" w:rsidTr="001E6F40">
        <w:trPr>
          <w:trHeight w:val="2264"/>
        </w:trPr>
        <w:tc>
          <w:tcPr>
            <w:tcW w:w="270" w:type="pct"/>
          </w:tcPr>
          <w:p w14:paraId="2B2B0D22" w14:textId="77777777" w:rsidR="00682DDC" w:rsidRPr="00CE06C2" w:rsidRDefault="00682DD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32" w:name="P1504"/>
            <w:bookmarkEnd w:id="32"/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45.</w:t>
            </w:r>
          </w:p>
        </w:tc>
        <w:tc>
          <w:tcPr>
            <w:tcW w:w="497" w:type="pct"/>
            <w:vMerge/>
          </w:tcPr>
          <w:p w14:paraId="2DA3ADE4" w14:textId="77777777" w:rsidR="00682DDC" w:rsidRPr="00CE06C2" w:rsidRDefault="00682DDC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7B52C3D0" w14:textId="1FDD73DD" w:rsidR="00682DDC" w:rsidRPr="00CE06C2" w:rsidRDefault="00682DDC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доля детей-инвалидов </w:t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br/>
              <w:t xml:space="preserve">в возрасте </w:t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br/>
              <w:t>от 5 до 18 лет, получивших дополнительное образование, в общей численности детей-инвалидов указанного возраста</w:t>
            </w:r>
          </w:p>
        </w:tc>
        <w:tc>
          <w:tcPr>
            <w:tcW w:w="405" w:type="pct"/>
          </w:tcPr>
          <w:p w14:paraId="312F0769" w14:textId="1B753628" w:rsidR="00682DDC" w:rsidRPr="00CE06C2" w:rsidRDefault="00682DD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30</w:t>
            </w:r>
          </w:p>
        </w:tc>
        <w:tc>
          <w:tcPr>
            <w:tcW w:w="317" w:type="pct"/>
          </w:tcPr>
          <w:p w14:paraId="743C22EE" w14:textId="19FB04F6" w:rsidR="00682DDC" w:rsidRPr="00CE06C2" w:rsidRDefault="00682DD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4214F1DB" w14:textId="0C731A51" w:rsidR="00682DDC" w:rsidRPr="00CE06C2" w:rsidRDefault="00682DD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388F3FE4" w14:textId="4887E33B" w:rsidR="00682DDC" w:rsidRPr="00CE06C2" w:rsidRDefault="00682DD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6A92E5CB" w14:textId="4A8CEDDD" w:rsidR="00682DDC" w:rsidRPr="00CE06C2" w:rsidRDefault="00682DD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30</w:t>
            </w:r>
          </w:p>
        </w:tc>
        <w:tc>
          <w:tcPr>
            <w:tcW w:w="316" w:type="pct"/>
          </w:tcPr>
          <w:p w14:paraId="20868007" w14:textId="33989148" w:rsidR="00682DDC" w:rsidRPr="00CE06C2" w:rsidRDefault="00682DD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35</w:t>
            </w:r>
          </w:p>
        </w:tc>
        <w:tc>
          <w:tcPr>
            <w:tcW w:w="316" w:type="pct"/>
          </w:tcPr>
          <w:p w14:paraId="62EA59DE" w14:textId="489BA647" w:rsidR="00682DDC" w:rsidRPr="00CE06C2" w:rsidRDefault="00682DD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45 </w:t>
            </w:r>
          </w:p>
        </w:tc>
        <w:tc>
          <w:tcPr>
            <w:tcW w:w="316" w:type="pct"/>
          </w:tcPr>
          <w:p w14:paraId="538684DF" w14:textId="32A8F26D" w:rsidR="00682DDC" w:rsidRPr="00CE06C2" w:rsidRDefault="00682DD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50 </w:t>
            </w:r>
          </w:p>
        </w:tc>
        <w:tc>
          <w:tcPr>
            <w:tcW w:w="318" w:type="pct"/>
          </w:tcPr>
          <w:p w14:paraId="6AA43613" w14:textId="0FE5986B" w:rsidR="00682DDC" w:rsidRPr="00CE06C2" w:rsidRDefault="00682DD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55</w:t>
            </w:r>
          </w:p>
        </w:tc>
        <w:tc>
          <w:tcPr>
            <w:tcW w:w="316" w:type="pct"/>
          </w:tcPr>
          <w:p w14:paraId="014F980A" w14:textId="7614FA0A" w:rsidR="00682DDC" w:rsidRPr="00CE06C2" w:rsidRDefault="00682DD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60</w:t>
            </w:r>
          </w:p>
        </w:tc>
        <w:tc>
          <w:tcPr>
            <w:tcW w:w="350" w:type="pct"/>
          </w:tcPr>
          <w:p w14:paraId="541785C5" w14:textId="1DC94DAE" w:rsidR="00682DDC" w:rsidRPr="00CE06C2" w:rsidRDefault="00682DD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60</w:t>
            </w:r>
          </w:p>
        </w:tc>
      </w:tr>
      <w:tr w:rsidR="00CE06C2" w:rsidRPr="00CE06C2" w14:paraId="37871E6B" w14:textId="2573AF5C" w:rsidTr="001E6F40">
        <w:tc>
          <w:tcPr>
            <w:tcW w:w="270" w:type="pct"/>
          </w:tcPr>
          <w:p w14:paraId="0B36D416" w14:textId="77777777" w:rsidR="00EE572C" w:rsidRPr="00CE06C2" w:rsidRDefault="00EE572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46.</w:t>
            </w:r>
          </w:p>
        </w:tc>
        <w:tc>
          <w:tcPr>
            <w:tcW w:w="497" w:type="pct"/>
            <w:vMerge/>
          </w:tcPr>
          <w:p w14:paraId="5173105B" w14:textId="77777777" w:rsidR="00EE572C" w:rsidRPr="00CE06C2" w:rsidRDefault="00EE572C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46474E05" w14:textId="09CDDE8A" w:rsidR="00EE572C" w:rsidRPr="00CE06C2" w:rsidRDefault="00EE572C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доля инвалидов, получивших государственную </w:t>
            </w: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lastRenderedPageBreak/>
              <w:t xml:space="preserve">услугу по организации профессиональной ориентации граждан, </w:t>
            </w: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br/>
              <w:t>в общей численности инвалидов, обратившихся в органы службы занятости населения в поисках работы в отчетном периоде</w:t>
            </w:r>
          </w:p>
        </w:tc>
        <w:tc>
          <w:tcPr>
            <w:tcW w:w="405" w:type="pct"/>
          </w:tcPr>
          <w:p w14:paraId="3889034A" w14:textId="77777777" w:rsidR="00EE572C" w:rsidRPr="00CE06C2" w:rsidRDefault="00EE572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317" w:type="pct"/>
          </w:tcPr>
          <w:p w14:paraId="7B4FEFD1" w14:textId="77777777" w:rsidR="00EE572C" w:rsidRPr="00CE06C2" w:rsidRDefault="00EE572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315" w:type="pct"/>
          </w:tcPr>
          <w:p w14:paraId="44B01F22" w14:textId="77777777" w:rsidR="00EE572C" w:rsidRPr="00CE06C2" w:rsidRDefault="00EE572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316" w:type="pct"/>
          </w:tcPr>
          <w:p w14:paraId="33A73F15" w14:textId="77777777" w:rsidR="00EE572C" w:rsidRPr="00CE06C2" w:rsidRDefault="00EE572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316" w:type="pct"/>
          </w:tcPr>
          <w:p w14:paraId="322BD967" w14:textId="77777777" w:rsidR="00EE572C" w:rsidRPr="00CE06C2" w:rsidRDefault="00EE572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316" w:type="pct"/>
          </w:tcPr>
          <w:p w14:paraId="574016EA" w14:textId="35558294" w:rsidR="00EE572C" w:rsidRPr="00CE06C2" w:rsidRDefault="00EE572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54 </w:t>
            </w:r>
          </w:p>
        </w:tc>
        <w:tc>
          <w:tcPr>
            <w:tcW w:w="316" w:type="pct"/>
          </w:tcPr>
          <w:p w14:paraId="50BBE852" w14:textId="27A8D8A1" w:rsidR="00EE572C" w:rsidRPr="00CE06C2" w:rsidRDefault="00EE572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55,5</w:t>
            </w:r>
          </w:p>
        </w:tc>
        <w:tc>
          <w:tcPr>
            <w:tcW w:w="316" w:type="pct"/>
          </w:tcPr>
          <w:p w14:paraId="53CC7F69" w14:textId="6799B317" w:rsidR="00EE572C" w:rsidRPr="00CE06C2" w:rsidRDefault="00EE572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57,5</w:t>
            </w:r>
          </w:p>
        </w:tc>
        <w:tc>
          <w:tcPr>
            <w:tcW w:w="318" w:type="pct"/>
          </w:tcPr>
          <w:p w14:paraId="6740AF04" w14:textId="528B8AEB" w:rsidR="00EE572C" w:rsidRPr="00CE06C2" w:rsidRDefault="00EE572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57,6</w:t>
            </w:r>
          </w:p>
        </w:tc>
        <w:tc>
          <w:tcPr>
            <w:tcW w:w="316" w:type="pct"/>
          </w:tcPr>
          <w:p w14:paraId="3B70FAA4" w14:textId="4E5D4079" w:rsidR="00EE572C" w:rsidRPr="00CE06C2" w:rsidRDefault="00EE572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57,7</w:t>
            </w:r>
          </w:p>
        </w:tc>
        <w:tc>
          <w:tcPr>
            <w:tcW w:w="350" w:type="pct"/>
          </w:tcPr>
          <w:p w14:paraId="621B1943" w14:textId="6A7F3965" w:rsidR="00EE572C" w:rsidRPr="00CE06C2" w:rsidRDefault="00EE572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57,7</w:t>
            </w:r>
          </w:p>
        </w:tc>
      </w:tr>
      <w:tr w:rsidR="00CE06C2" w:rsidRPr="00CE06C2" w14:paraId="7D2FEE26" w14:textId="44A50C10" w:rsidTr="001E6F40">
        <w:tc>
          <w:tcPr>
            <w:tcW w:w="270" w:type="pct"/>
          </w:tcPr>
          <w:p w14:paraId="55A6D346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47.</w:t>
            </w:r>
          </w:p>
        </w:tc>
        <w:tc>
          <w:tcPr>
            <w:tcW w:w="497" w:type="pct"/>
            <w:vMerge/>
          </w:tcPr>
          <w:p w14:paraId="7C040D8D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4288D45B" w14:textId="12E66C86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доля инвалидов, принятых на обучение по программам бакалавриата </w:t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br/>
              <w:t xml:space="preserve">и программам специалитета (по отношению </w:t>
            </w:r>
            <w:r w:rsidR="00160F39" w:rsidRPr="00CE06C2">
              <w:rPr>
                <w:rFonts w:ascii="Liberation Serif" w:hAnsi="Liberation Serif" w:cs="Liberation Serif"/>
                <w:sz w:val="21"/>
                <w:szCs w:val="21"/>
              </w:rPr>
              <w:br/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к значению показателя предыдущего года)</w:t>
            </w:r>
          </w:p>
        </w:tc>
        <w:tc>
          <w:tcPr>
            <w:tcW w:w="405" w:type="pct"/>
          </w:tcPr>
          <w:p w14:paraId="164783E6" w14:textId="442DB132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101</w:t>
            </w:r>
          </w:p>
        </w:tc>
        <w:tc>
          <w:tcPr>
            <w:tcW w:w="317" w:type="pct"/>
          </w:tcPr>
          <w:p w14:paraId="509BC40E" w14:textId="475EBC6F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02BD1B17" w14:textId="13F43E35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2BC4F834" w14:textId="42DB3EF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3E72BB3C" w14:textId="7F28B305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102</w:t>
            </w:r>
          </w:p>
        </w:tc>
        <w:tc>
          <w:tcPr>
            <w:tcW w:w="316" w:type="pct"/>
          </w:tcPr>
          <w:p w14:paraId="5285BD32" w14:textId="68156EAB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103</w:t>
            </w:r>
          </w:p>
        </w:tc>
        <w:tc>
          <w:tcPr>
            <w:tcW w:w="316" w:type="pct"/>
          </w:tcPr>
          <w:p w14:paraId="6FB7FD2E" w14:textId="4C5E9433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105</w:t>
            </w:r>
          </w:p>
        </w:tc>
        <w:tc>
          <w:tcPr>
            <w:tcW w:w="316" w:type="pct"/>
          </w:tcPr>
          <w:p w14:paraId="0078BBA3" w14:textId="349E211A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107</w:t>
            </w:r>
          </w:p>
        </w:tc>
        <w:tc>
          <w:tcPr>
            <w:tcW w:w="318" w:type="pct"/>
          </w:tcPr>
          <w:p w14:paraId="32C2FB50" w14:textId="072CDD3F" w:rsidR="00B27EAF" w:rsidRPr="00CE06C2" w:rsidRDefault="002660D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108</w:t>
            </w:r>
          </w:p>
        </w:tc>
        <w:tc>
          <w:tcPr>
            <w:tcW w:w="316" w:type="pct"/>
          </w:tcPr>
          <w:p w14:paraId="20775A0E" w14:textId="5F307E38" w:rsidR="00B27EAF" w:rsidRPr="00CE06C2" w:rsidRDefault="002660D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109</w:t>
            </w:r>
          </w:p>
        </w:tc>
        <w:tc>
          <w:tcPr>
            <w:tcW w:w="350" w:type="pct"/>
          </w:tcPr>
          <w:p w14:paraId="0ACC8ACC" w14:textId="62671D5B" w:rsidR="00B27EAF" w:rsidRPr="00CE06C2" w:rsidRDefault="002660D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109</w:t>
            </w:r>
          </w:p>
        </w:tc>
      </w:tr>
      <w:tr w:rsidR="00CE06C2" w:rsidRPr="00CE06C2" w14:paraId="3F2CCE4D" w14:textId="63F56470" w:rsidTr="001E6F40">
        <w:tc>
          <w:tcPr>
            <w:tcW w:w="270" w:type="pct"/>
          </w:tcPr>
          <w:p w14:paraId="32D01517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48.</w:t>
            </w:r>
          </w:p>
        </w:tc>
        <w:tc>
          <w:tcPr>
            <w:tcW w:w="497" w:type="pct"/>
            <w:vMerge/>
          </w:tcPr>
          <w:p w14:paraId="73C5D72A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07DC4EDD" w14:textId="4162B3DB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доля студентов из числа инвалидов, обучавшихся по программам бакалавриата и программам специалитета, отчисленных по причине академической задолженности, в общей численности инвалидов, </w:t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принятых на обучение по программам бакалавриата и программам специалитета</w:t>
            </w:r>
          </w:p>
        </w:tc>
        <w:tc>
          <w:tcPr>
            <w:tcW w:w="405" w:type="pct"/>
          </w:tcPr>
          <w:p w14:paraId="29CA1747" w14:textId="00D52619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9</w:t>
            </w:r>
          </w:p>
        </w:tc>
        <w:tc>
          <w:tcPr>
            <w:tcW w:w="317" w:type="pct"/>
          </w:tcPr>
          <w:p w14:paraId="48EBD1F7" w14:textId="3DBBAA4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19E2BC09" w14:textId="47AE1F40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2A546DCD" w14:textId="3CDE84CB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040524B9" w14:textId="76036CFC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316" w:type="pct"/>
          </w:tcPr>
          <w:p w14:paraId="545E791D" w14:textId="4A4B6B3C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316" w:type="pct"/>
          </w:tcPr>
          <w:p w14:paraId="4759384F" w14:textId="0B0E7C0B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316" w:type="pct"/>
          </w:tcPr>
          <w:p w14:paraId="44D20252" w14:textId="72C1B849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318" w:type="pct"/>
          </w:tcPr>
          <w:p w14:paraId="47AFD28A" w14:textId="28DE254B" w:rsidR="00B27EAF" w:rsidRPr="00CE06C2" w:rsidRDefault="002660D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316" w:type="pct"/>
          </w:tcPr>
          <w:p w14:paraId="63766609" w14:textId="6D498409" w:rsidR="00B27EAF" w:rsidRPr="00CE06C2" w:rsidRDefault="002660D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350" w:type="pct"/>
          </w:tcPr>
          <w:p w14:paraId="581AFC98" w14:textId="385B4CA6" w:rsidR="00B27EAF" w:rsidRPr="00CE06C2" w:rsidRDefault="002660D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</w:tr>
      <w:tr w:rsidR="00CE06C2" w:rsidRPr="00CE06C2" w14:paraId="76350ED7" w14:textId="1E59403E" w:rsidTr="001E6F40">
        <w:tc>
          <w:tcPr>
            <w:tcW w:w="270" w:type="pct"/>
          </w:tcPr>
          <w:p w14:paraId="34F33578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49.</w:t>
            </w:r>
          </w:p>
        </w:tc>
        <w:tc>
          <w:tcPr>
            <w:tcW w:w="497" w:type="pct"/>
            <w:vMerge/>
          </w:tcPr>
          <w:p w14:paraId="7156F9BC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30B78387" w14:textId="39D76133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доля инвалидов, принятых на обучение по образовательным программам среднего профессионально</w:t>
            </w:r>
            <w:r w:rsidR="003E0762"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го образования (по отношению к значению показателя предыдущего года)</w:t>
            </w:r>
          </w:p>
        </w:tc>
        <w:tc>
          <w:tcPr>
            <w:tcW w:w="405" w:type="pct"/>
          </w:tcPr>
          <w:p w14:paraId="0B3DB0FB" w14:textId="1C05C60A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101</w:t>
            </w:r>
          </w:p>
        </w:tc>
        <w:tc>
          <w:tcPr>
            <w:tcW w:w="317" w:type="pct"/>
          </w:tcPr>
          <w:p w14:paraId="58BB45FA" w14:textId="0AD50614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23787BE3" w14:textId="038B9B20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603574CD" w14:textId="06324590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7DCEC54B" w14:textId="043E5BCA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102</w:t>
            </w:r>
          </w:p>
        </w:tc>
        <w:tc>
          <w:tcPr>
            <w:tcW w:w="316" w:type="pct"/>
          </w:tcPr>
          <w:p w14:paraId="0073D2E0" w14:textId="1DA475C3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103</w:t>
            </w:r>
          </w:p>
        </w:tc>
        <w:tc>
          <w:tcPr>
            <w:tcW w:w="316" w:type="pct"/>
          </w:tcPr>
          <w:p w14:paraId="766D7BF7" w14:textId="2D9A7113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105</w:t>
            </w:r>
          </w:p>
        </w:tc>
        <w:tc>
          <w:tcPr>
            <w:tcW w:w="316" w:type="pct"/>
          </w:tcPr>
          <w:p w14:paraId="6139B375" w14:textId="63DC7184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107</w:t>
            </w:r>
          </w:p>
        </w:tc>
        <w:tc>
          <w:tcPr>
            <w:tcW w:w="318" w:type="pct"/>
          </w:tcPr>
          <w:p w14:paraId="7DA67720" w14:textId="21984E0E" w:rsidR="00B27EAF" w:rsidRPr="00CE06C2" w:rsidRDefault="002660D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109</w:t>
            </w:r>
          </w:p>
        </w:tc>
        <w:tc>
          <w:tcPr>
            <w:tcW w:w="316" w:type="pct"/>
          </w:tcPr>
          <w:p w14:paraId="26549DBE" w14:textId="6AF72914" w:rsidR="00B27EAF" w:rsidRPr="00CE06C2" w:rsidRDefault="002660D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111</w:t>
            </w:r>
          </w:p>
        </w:tc>
        <w:tc>
          <w:tcPr>
            <w:tcW w:w="350" w:type="pct"/>
          </w:tcPr>
          <w:p w14:paraId="61024903" w14:textId="26EFD4BC" w:rsidR="00B27EAF" w:rsidRPr="00CE06C2" w:rsidRDefault="002660D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111</w:t>
            </w:r>
          </w:p>
        </w:tc>
      </w:tr>
      <w:tr w:rsidR="00CE06C2" w:rsidRPr="00CE06C2" w14:paraId="3DDE381C" w14:textId="2FB7E4AA" w:rsidTr="001E6F40">
        <w:tc>
          <w:tcPr>
            <w:tcW w:w="270" w:type="pct"/>
          </w:tcPr>
          <w:p w14:paraId="6C8756FF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 50.</w:t>
            </w:r>
          </w:p>
        </w:tc>
        <w:tc>
          <w:tcPr>
            <w:tcW w:w="497" w:type="pct"/>
            <w:vMerge/>
          </w:tcPr>
          <w:p w14:paraId="1F216F72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60BD3729" w14:textId="59C0FC7F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доля студентов из числа инвалидов, обучавшихся по образовательным программам среднего профессиональ</w:t>
            </w:r>
            <w:r w:rsidR="002660D1"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ного образования, выбывших по причине академической неуспеваемости</w:t>
            </w:r>
          </w:p>
        </w:tc>
        <w:tc>
          <w:tcPr>
            <w:tcW w:w="405" w:type="pct"/>
          </w:tcPr>
          <w:p w14:paraId="55FA1C6D" w14:textId="04E56803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9</w:t>
            </w:r>
          </w:p>
        </w:tc>
        <w:tc>
          <w:tcPr>
            <w:tcW w:w="317" w:type="pct"/>
          </w:tcPr>
          <w:p w14:paraId="77215716" w14:textId="31543843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5516F0DC" w14:textId="06759C40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6C230A27" w14:textId="0E78AFF3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17495908" w14:textId="4D382E4D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316" w:type="pct"/>
          </w:tcPr>
          <w:p w14:paraId="73E939E1" w14:textId="01333690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316" w:type="pct"/>
          </w:tcPr>
          <w:p w14:paraId="555E72DC" w14:textId="173C480F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316" w:type="pct"/>
          </w:tcPr>
          <w:p w14:paraId="23694128" w14:textId="20AEC4B2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318" w:type="pct"/>
          </w:tcPr>
          <w:p w14:paraId="17F57034" w14:textId="5BA389EC" w:rsidR="00B27EAF" w:rsidRPr="00CE06C2" w:rsidRDefault="002660D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316" w:type="pct"/>
          </w:tcPr>
          <w:p w14:paraId="4B50E603" w14:textId="2BEF1141" w:rsidR="00B27EAF" w:rsidRPr="00CE06C2" w:rsidRDefault="002660D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350" w:type="pct"/>
          </w:tcPr>
          <w:p w14:paraId="3CCC08CD" w14:textId="0D75C162" w:rsidR="00B27EAF" w:rsidRPr="00CE06C2" w:rsidRDefault="002660D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</w:tr>
      <w:tr w:rsidR="00CE06C2" w:rsidRPr="00CE06C2" w14:paraId="272DCBEA" w14:textId="7A7A7F67" w:rsidTr="001E6F40">
        <w:tc>
          <w:tcPr>
            <w:tcW w:w="270" w:type="pct"/>
          </w:tcPr>
          <w:p w14:paraId="111B4D03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51.</w:t>
            </w:r>
          </w:p>
        </w:tc>
        <w:tc>
          <w:tcPr>
            <w:tcW w:w="497" w:type="pct"/>
            <w:vMerge/>
          </w:tcPr>
          <w:p w14:paraId="5F662077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6BF84DCB" w14:textId="02DEF48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доля инвалидов, трудоустроенных органами службы занятости, в общем числе инвалидов, обратившихся в органы службы занятости</w:t>
            </w:r>
          </w:p>
        </w:tc>
        <w:tc>
          <w:tcPr>
            <w:tcW w:w="405" w:type="pct"/>
          </w:tcPr>
          <w:p w14:paraId="2FCD5969" w14:textId="42C79108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38,1</w:t>
            </w:r>
          </w:p>
        </w:tc>
        <w:tc>
          <w:tcPr>
            <w:tcW w:w="317" w:type="pct"/>
          </w:tcPr>
          <w:p w14:paraId="73EBE3F0" w14:textId="77F4EFA0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3B946360" w14:textId="490AE56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46B53703" w14:textId="649041A4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310C3F77" w14:textId="7D793621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39</w:t>
            </w:r>
          </w:p>
        </w:tc>
        <w:tc>
          <w:tcPr>
            <w:tcW w:w="316" w:type="pct"/>
          </w:tcPr>
          <w:p w14:paraId="3DEB75BF" w14:textId="660A140F" w:rsidR="00B27EAF" w:rsidRPr="00CE06C2" w:rsidRDefault="00B27EAF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40</w:t>
            </w:r>
          </w:p>
        </w:tc>
        <w:tc>
          <w:tcPr>
            <w:tcW w:w="316" w:type="pct"/>
          </w:tcPr>
          <w:p w14:paraId="0D10FF19" w14:textId="2C2DA10F" w:rsidR="00B27EAF" w:rsidRPr="00CE06C2" w:rsidRDefault="00B27EAF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42</w:t>
            </w:r>
          </w:p>
        </w:tc>
        <w:tc>
          <w:tcPr>
            <w:tcW w:w="316" w:type="pct"/>
          </w:tcPr>
          <w:p w14:paraId="60172C56" w14:textId="2A485A16" w:rsidR="00B27EAF" w:rsidRPr="00CE06C2" w:rsidRDefault="00B27EAF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60</w:t>
            </w:r>
          </w:p>
        </w:tc>
        <w:tc>
          <w:tcPr>
            <w:tcW w:w="318" w:type="pct"/>
          </w:tcPr>
          <w:p w14:paraId="740CB94E" w14:textId="481E9985" w:rsidR="00B27EAF" w:rsidRPr="00CE06C2" w:rsidRDefault="00A2201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63</w:t>
            </w:r>
          </w:p>
        </w:tc>
        <w:tc>
          <w:tcPr>
            <w:tcW w:w="316" w:type="pct"/>
          </w:tcPr>
          <w:p w14:paraId="611811AE" w14:textId="58F44D45" w:rsidR="00B27EAF" w:rsidRPr="00CE06C2" w:rsidRDefault="00A2201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66</w:t>
            </w:r>
          </w:p>
        </w:tc>
        <w:tc>
          <w:tcPr>
            <w:tcW w:w="350" w:type="pct"/>
          </w:tcPr>
          <w:p w14:paraId="487697F1" w14:textId="2F45349F" w:rsidR="00B27EAF" w:rsidRPr="00CE06C2" w:rsidRDefault="00A2201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66</w:t>
            </w:r>
          </w:p>
        </w:tc>
      </w:tr>
      <w:tr w:rsidR="00CE06C2" w:rsidRPr="00CE06C2" w14:paraId="2ED137E0" w14:textId="08AFC668" w:rsidTr="001E6F40">
        <w:tc>
          <w:tcPr>
            <w:tcW w:w="270" w:type="pct"/>
          </w:tcPr>
          <w:p w14:paraId="22F49D1C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52.</w:t>
            </w:r>
          </w:p>
        </w:tc>
        <w:tc>
          <w:tcPr>
            <w:tcW w:w="497" w:type="pct"/>
          </w:tcPr>
          <w:p w14:paraId="1D3C117E" w14:textId="2547046B" w:rsidR="00B27EAF" w:rsidRPr="00CE06C2" w:rsidRDefault="00B27EAF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CE06C2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>Формирование и поддержа</w:t>
            </w:r>
            <w:r w:rsidR="00160F39" w:rsidRPr="00CE06C2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>-</w:t>
            </w:r>
            <w:r w:rsidRPr="00CE06C2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>ние в актуальном состоянии нормативной правовой и методичес</w:t>
            </w:r>
            <w:r w:rsidR="00160F39" w:rsidRPr="00CE06C2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>-</w:t>
            </w:r>
            <w:r w:rsidRPr="00CE06C2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 xml:space="preserve">кой базы по организации системы комплексной реабилитации и абилитации инвалидов, в том числе детей-инвалидов, </w:t>
            </w:r>
            <w:r w:rsidR="00160F39" w:rsidRPr="00CE06C2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br/>
            </w:r>
            <w:r w:rsidRPr="00CE06C2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>а также ранней помощи</w:t>
            </w:r>
          </w:p>
        </w:tc>
        <w:tc>
          <w:tcPr>
            <w:tcW w:w="632" w:type="pct"/>
          </w:tcPr>
          <w:p w14:paraId="2477CBD8" w14:textId="6C55BC62" w:rsidR="00B27EAF" w:rsidRPr="00CE06C2" w:rsidRDefault="00B27EAF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доля реабилитационных организаций, подлежащих включению в региональную систему комплексной реабилитации и абилитации инвалидов, </w:t>
            </w:r>
            <w:r w:rsidR="00160F39"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br/>
            </w: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в том числе детей-инвалидов, в общем числе реабилитационных организаций, расположенных </w:t>
            </w:r>
            <w:r w:rsidR="00160F39"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br/>
            </w: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на территории Свердловской области</w:t>
            </w:r>
          </w:p>
        </w:tc>
        <w:tc>
          <w:tcPr>
            <w:tcW w:w="405" w:type="pct"/>
          </w:tcPr>
          <w:p w14:paraId="22D3D25F" w14:textId="25E0CFE1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7" w:type="pct"/>
          </w:tcPr>
          <w:p w14:paraId="333A4321" w14:textId="0AD53FDB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5D2E20CE" w14:textId="30019F0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4DAD542E" w14:textId="00C48B02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0D833E48" w14:textId="43D820EE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12</w:t>
            </w:r>
          </w:p>
        </w:tc>
        <w:tc>
          <w:tcPr>
            <w:tcW w:w="316" w:type="pct"/>
          </w:tcPr>
          <w:p w14:paraId="7EF91443" w14:textId="63A5BF7C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32</w:t>
            </w:r>
          </w:p>
        </w:tc>
        <w:tc>
          <w:tcPr>
            <w:tcW w:w="316" w:type="pct"/>
          </w:tcPr>
          <w:p w14:paraId="348B52D0" w14:textId="415AC65B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48,9</w:t>
            </w:r>
          </w:p>
        </w:tc>
        <w:tc>
          <w:tcPr>
            <w:tcW w:w="316" w:type="pct"/>
          </w:tcPr>
          <w:p w14:paraId="5FF4D4CB" w14:textId="3F3D44B6" w:rsidR="00B27EAF" w:rsidRPr="00CE06C2" w:rsidRDefault="00FB467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50</w:t>
            </w:r>
          </w:p>
        </w:tc>
        <w:tc>
          <w:tcPr>
            <w:tcW w:w="318" w:type="pct"/>
          </w:tcPr>
          <w:p w14:paraId="4E946AC7" w14:textId="08880BF6" w:rsidR="00B27EAF" w:rsidRPr="00CE06C2" w:rsidRDefault="00A2201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66</w:t>
            </w:r>
          </w:p>
        </w:tc>
        <w:tc>
          <w:tcPr>
            <w:tcW w:w="316" w:type="pct"/>
          </w:tcPr>
          <w:p w14:paraId="70E41E99" w14:textId="663F96A9" w:rsidR="00B27EAF" w:rsidRPr="00CE06C2" w:rsidRDefault="00A2201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84</w:t>
            </w:r>
          </w:p>
        </w:tc>
        <w:tc>
          <w:tcPr>
            <w:tcW w:w="350" w:type="pct"/>
          </w:tcPr>
          <w:p w14:paraId="5A5B2CB1" w14:textId="3083B760" w:rsidR="00B27EAF" w:rsidRPr="00CE06C2" w:rsidRDefault="00A2201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84</w:t>
            </w:r>
          </w:p>
        </w:tc>
      </w:tr>
      <w:tr w:rsidR="00CE06C2" w:rsidRPr="00CE06C2" w14:paraId="40D9C3F2" w14:textId="76CE62E1" w:rsidTr="001E6F40">
        <w:tc>
          <w:tcPr>
            <w:tcW w:w="270" w:type="pct"/>
          </w:tcPr>
          <w:p w14:paraId="2B594F36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53.</w:t>
            </w:r>
          </w:p>
        </w:tc>
        <w:tc>
          <w:tcPr>
            <w:tcW w:w="497" w:type="pct"/>
            <w:vMerge w:val="restart"/>
          </w:tcPr>
          <w:p w14:paraId="1C40A55C" w14:textId="3028E75A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 xml:space="preserve">Формирование условий для развития системы комплексной реабилитации и абилитации инвалидов, в том числе детей-инвалидов, </w:t>
            </w:r>
            <w:r w:rsidR="00160F39" w:rsidRPr="00CE06C2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br/>
            </w:r>
            <w:r w:rsidRPr="00CE06C2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>а также ранней помощи</w:t>
            </w:r>
          </w:p>
        </w:tc>
        <w:tc>
          <w:tcPr>
            <w:tcW w:w="632" w:type="pct"/>
          </w:tcPr>
          <w:p w14:paraId="77146C9F" w14:textId="78297EF8" w:rsidR="00B27EAF" w:rsidRPr="00CE06C2" w:rsidRDefault="00B27EAF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доля семей, включенных в программы ранней помощи, удовлетворенных качеством услуг ранней помощи</w:t>
            </w:r>
          </w:p>
        </w:tc>
        <w:tc>
          <w:tcPr>
            <w:tcW w:w="405" w:type="pct"/>
          </w:tcPr>
          <w:p w14:paraId="6598046C" w14:textId="6C43F8A0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7" w:type="pct"/>
          </w:tcPr>
          <w:p w14:paraId="13EE9C65" w14:textId="2A7C04E3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43F29D84" w14:textId="545283EF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4D91AE17" w14:textId="10C6B17C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68D079BA" w14:textId="08C765BB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20DAB874" w14:textId="79D34BEF" w:rsidR="00B27EAF" w:rsidRPr="00CE06C2" w:rsidRDefault="00B27EAF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–</w:t>
            </w:r>
          </w:p>
        </w:tc>
        <w:tc>
          <w:tcPr>
            <w:tcW w:w="316" w:type="pct"/>
          </w:tcPr>
          <w:p w14:paraId="01E2F27E" w14:textId="53BBBDCF" w:rsidR="00B27EAF" w:rsidRPr="00CE06C2" w:rsidRDefault="00B27EAF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  <w:lang w:val="en-US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  <w:lang w:val="en-US"/>
              </w:rPr>
              <w:t>10</w:t>
            </w:r>
          </w:p>
        </w:tc>
        <w:tc>
          <w:tcPr>
            <w:tcW w:w="316" w:type="pct"/>
          </w:tcPr>
          <w:p w14:paraId="7A7D6FA9" w14:textId="5961D54B" w:rsidR="00B27EAF" w:rsidRPr="00CE06C2" w:rsidRDefault="00B27EAF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  <w:lang w:val="en-US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  <w:lang w:val="en-US"/>
              </w:rPr>
              <w:t>20</w:t>
            </w:r>
          </w:p>
        </w:tc>
        <w:tc>
          <w:tcPr>
            <w:tcW w:w="318" w:type="pct"/>
          </w:tcPr>
          <w:p w14:paraId="3931A6D3" w14:textId="7A7A9C75" w:rsidR="00B27EAF" w:rsidRPr="00CE06C2" w:rsidRDefault="007D54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23</w:t>
            </w:r>
          </w:p>
        </w:tc>
        <w:tc>
          <w:tcPr>
            <w:tcW w:w="316" w:type="pct"/>
          </w:tcPr>
          <w:p w14:paraId="37354AFB" w14:textId="4CD13B39" w:rsidR="00B27EAF" w:rsidRPr="00CE06C2" w:rsidRDefault="007D54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25</w:t>
            </w:r>
          </w:p>
        </w:tc>
        <w:tc>
          <w:tcPr>
            <w:tcW w:w="350" w:type="pct"/>
          </w:tcPr>
          <w:p w14:paraId="66B4571C" w14:textId="11D9EA54" w:rsidR="00B27EAF" w:rsidRPr="00CE06C2" w:rsidRDefault="007D54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25</w:t>
            </w:r>
          </w:p>
        </w:tc>
      </w:tr>
      <w:tr w:rsidR="00CE06C2" w:rsidRPr="00CE06C2" w14:paraId="2116ABE0" w14:textId="2F7EB34D" w:rsidTr="001E6F40">
        <w:tc>
          <w:tcPr>
            <w:tcW w:w="270" w:type="pct"/>
          </w:tcPr>
          <w:p w14:paraId="7D3EE5D7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54.</w:t>
            </w:r>
          </w:p>
        </w:tc>
        <w:tc>
          <w:tcPr>
            <w:tcW w:w="497" w:type="pct"/>
            <w:vMerge/>
          </w:tcPr>
          <w:p w14:paraId="71045B85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4F37E53E" w14:textId="2C4022F7" w:rsidR="00B27EAF" w:rsidRPr="00CE06C2" w:rsidRDefault="00B27EAF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доля специалистов, обеспечивающих оказание реабилитационных </w:t>
            </w: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br/>
              <w:t xml:space="preserve">и (или) абилитационных мероприятий инвалидам, </w:t>
            </w:r>
            <w:r w:rsidR="00160F39"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br/>
            </w: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в том числе детям-инвалидам, прошедших </w:t>
            </w: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lastRenderedPageBreak/>
              <w:t>обучение по программам повышения квалификации и профессиональ</w:t>
            </w:r>
            <w:r w:rsidR="002660D1"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-</w:t>
            </w: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ной переподготовки специалистов, в том числе по применению методик по реабилитации и абилитации инвалидов, в общей численности таких специалистов </w:t>
            </w:r>
          </w:p>
        </w:tc>
        <w:tc>
          <w:tcPr>
            <w:tcW w:w="405" w:type="pct"/>
          </w:tcPr>
          <w:p w14:paraId="2E6252F7" w14:textId="55A14776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-</w:t>
            </w:r>
          </w:p>
        </w:tc>
        <w:tc>
          <w:tcPr>
            <w:tcW w:w="317" w:type="pct"/>
          </w:tcPr>
          <w:p w14:paraId="0D15A699" w14:textId="4553F31D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12A4FF65" w14:textId="35649A8C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5EE687ED" w14:textId="10E0F200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4CF97ED1" w14:textId="327F240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1A82EB19" w14:textId="5DD31D5C" w:rsidR="00B27EAF" w:rsidRPr="00CE06C2" w:rsidRDefault="00B27EAF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32,8 </w:t>
            </w:r>
          </w:p>
        </w:tc>
        <w:tc>
          <w:tcPr>
            <w:tcW w:w="316" w:type="pct"/>
          </w:tcPr>
          <w:p w14:paraId="2B81E963" w14:textId="143D3FB4" w:rsidR="00B27EAF" w:rsidRPr="00CE06C2" w:rsidRDefault="00B27EAF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40,2</w:t>
            </w:r>
          </w:p>
        </w:tc>
        <w:tc>
          <w:tcPr>
            <w:tcW w:w="316" w:type="pct"/>
          </w:tcPr>
          <w:p w14:paraId="31E3437F" w14:textId="77885707" w:rsidR="00B27EAF" w:rsidRPr="00CE06C2" w:rsidRDefault="00B27EAF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bCs/>
                <w:sz w:val="21"/>
                <w:szCs w:val="21"/>
              </w:rPr>
              <w:t>90</w:t>
            </w:r>
          </w:p>
        </w:tc>
        <w:tc>
          <w:tcPr>
            <w:tcW w:w="318" w:type="pct"/>
          </w:tcPr>
          <w:p w14:paraId="76A13261" w14:textId="6FFF4C37" w:rsidR="00B27EAF" w:rsidRPr="00CE06C2" w:rsidRDefault="007D54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92</w:t>
            </w:r>
          </w:p>
        </w:tc>
        <w:tc>
          <w:tcPr>
            <w:tcW w:w="316" w:type="pct"/>
          </w:tcPr>
          <w:p w14:paraId="5EDC9FFD" w14:textId="301BC08F" w:rsidR="00B27EAF" w:rsidRPr="00CE06C2" w:rsidRDefault="007D54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94</w:t>
            </w:r>
          </w:p>
        </w:tc>
        <w:tc>
          <w:tcPr>
            <w:tcW w:w="350" w:type="pct"/>
          </w:tcPr>
          <w:p w14:paraId="2AB15A8E" w14:textId="33B6FB0D" w:rsidR="00B27EAF" w:rsidRPr="00CE06C2" w:rsidRDefault="007D54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94</w:t>
            </w:r>
          </w:p>
        </w:tc>
      </w:tr>
      <w:tr w:rsidR="00CE06C2" w:rsidRPr="00CE06C2" w14:paraId="5DB45234" w14:textId="70EBBB4C" w:rsidTr="001E6F40">
        <w:tc>
          <w:tcPr>
            <w:tcW w:w="270" w:type="pct"/>
          </w:tcPr>
          <w:p w14:paraId="7DCC74EE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33" w:name="P1516"/>
            <w:bookmarkEnd w:id="33"/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55.</w:t>
            </w:r>
          </w:p>
        </w:tc>
        <w:tc>
          <w:tcPr>
            <w:tcW w:w="497" w:type="pct"/>
            <w:vMerge/>
          </w:tcPr>
          <w:p w14:paraId="27AED662" w14:textId="77777777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632" w:type="pct"/>
          </w:tcPr>
          <w:p w14:paraId="79633441" w14:textId="338A2B35" w:rsidR="00B27EAF" w:rsidRPr="00CE06C2" w:rsidRDefault="00B27E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 xml:space="preserve">доля специалистов организаций социального обслуживания, обеспечивающих реабилитацию и абилитацию инвалидов, </w:t>
            </w:r>
            <w:r w:rsidR="00160F39" w:rsidRPr="00CE06C2">
              <w:rPr>
                <w:rFonts w:ascii="Liberation Serif" w:hAnsi="Liberation Serif" w:cs="Liberation Serif"/>
                <w:sz w:val="21"/>
                <w:szCs w:val="21"/>
              </w:rPr>
              <w:br/>
            </w: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в том числе детей-инвалидов, прошедших обучение технологиям и методам социальной реабилитации и абилитации инвалидов (детей-инвалидов), в общем количестве таких специалистов</w:t>
            </w:r>
          </w:p>
        </w:tc>
        <w:tc>
          <w:tcPr>
            <w:tcW w:w="405" w:type="pct"/>
          </w:tcPr>
          <w:p w14:paraId="6DD8ACD4" w14:textId="2B862055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7" w:type="pct"/>
          </w:tcPr>
          <w:p w14:paraId="2C6B2DBD" w14:textId="4F0C2085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5" w:type="pct"/>
          </w:tcPr>
          <w:p w14:paraId="26C674B8" w14:textId="374C5E27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26786E25" w14:textId="25381B0E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316" w:type="pct"/>
          </w:tcPr>
          <w:p w14:paraId="752636DD" w14:textId="70B1BC56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20</w:t>
            </w:r>
          </w:p>
        </w:tc>
        <w:tc>
          <w:tcPr>
            <w:tcW w:w="316" w:type="pct"/>
          </w:tcPr>
          <w:p w14:paraId="5613A9AE" w14:textId="4233FE4D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40</w:t>
            </w:r>
          </w:p>
        </w:tc>
        <w:tc>
          <w:tcPr>
            <w:tcW w:w="316" w:type="pct"/>
          </w:tcPr>
          <w:p w14:paraId="4B61598B" w14:textId="6ED37C19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60</w:t>
            </w:r>
          </w:p>
        </w:tc>
        <w:tc>
          <w:tcPr>
            <w:tcW w:w="316" w:type="pct"/>
          </w:tcPr>
          <w:p w14:paraId="70B50176" w14:textId="14176430" w:rsidR="00B27EAF" w:rsidRPr="00CE06C2" w:rsidRDefault="00B27E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90</w:t>
            </w:r>
          </w:p>
        </w:tc>
        <w:tc>
          <w:tcPr>
            <w:tcW w:w="318" w:type="pct"/>
          </w:tcPr>
          <w:p w14:paraId="6B05EF25" w14:textId="0DC9F80B" w:rsidR="00B27EAF" w:rsidRPr="00CE06C2" w:rsidRDefault="007D54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92</w:t>
            </w:r>
          </w:p>
        </w:tc>
        <w:tc>
          <w:tcPr>
            <w:tcW w:w="316" w:type="pct"/>
          </w:tcPr>
          <w:p w14:paraId="08414AB6" w14:textId="183D7B11" w:rsidR="00B27EAF" w:rsidRPr="00CE06C2" w:rsidRDefault="007D54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94</w:t>
            </w:r>
          </w:p>
        </w:tc>
        <w:tc>
          <w:tcPr>
            <w:tcW w:w="350" w:type="pct"/>
          </w:tcPr>
          <w:p w14:paraId="1E7D37EA" w14:textId="09A6F014" w:rsidR="00B27EAF" w:rsidRPr="00CE06C2" w:rsidRDefault="007D54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CE06C2">
              <w:rPr>
                <w:rFonts w:ascii="Liberation Serif" w:hAnsi="Liberation Serif" w:cs="Liberation Serif"/>
                <w:sz w:val="21"/>
                <w:szCs w:val="21"/>
              </w:rPr>
              <w:t>94</w:t>
            </w:r>
          </w:p>
        </w:tc>
      </w:tr>
    </w:tbl>
    <w:p w14:paraId="69C28727" w14:textId="77777777" w:rsidR="008A6D5A" w:rsidRPr="00CE06C2" w:rsidRDefault="008A6D5A" w:rsidP="004F2FD0">
      <w:pPr>
        <w:shd w:val="clear" w:color="auto" w:fill="FFFFFF" w:themeFill="background1"/>
        <w:rPr>
          <w:rFonts w:ascii="Liberation Serif" w:hAnsi="Liberation Serif" w:cs="Liberation Serif"/>
        </w:rPr>
        <w:sectPr w:rsidR="008A6D5A" w:rsidRPr="00CE06C2" w:rsidSect="00260DD2">
          <w:pgSz w:w="16838" w:h="11905" w:orient="landscape"/>
          <w:pgMar w:top="1418" w:right="567" w:bottom="567" w:left="567" w:header="709" w:footer="709" w:gutter="0"/>
          <w:cols w:space="720"/>
          <w:docGrid w:linePitch="299"/>
        </w:sectPr>
      </w:pPr>
      <w:bookmarkStart w:id="34" w:name="P1552"/>
      <w:bookmarkStart w:id="35" w:name="P1564"/>
      <w:bookmarkStart w:id="36" w:name="P1600"/>
      <w:bookmarkStart w:id="37" w:name="P1612"/>
      <w:bookmarkStart w:id="38" w:name="P1624"/>
      <w:bookmarkEnd w:id="34"/>
      <w:bookmarkEnd w:id="35"/>
      <w:bookmarkEnd w:id="36"/>
      <w:bookmarkEnd w:id="37"/>
      <w:bookmarkEnd w:id="38"/>
    </w:p>
    <w:p w14:paraId="000D2386" w14:textId="098357C5" w:rsidR="008A6D5A" w:rsidRPr="00CE06C2" w:rsidRDefault="008A6D5A" w:rsidP="004F2FD0">
      <w:pPr>
        <w:pStyle w:val="ConsPlusNormal"/>
        <w:shd w:val="clear" w:color="auto" w:fill="FFFFFF" w:themeFill="background1"/>
        <w:ind w:left="9639"/>
        <w:outlineLvl w:val="1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1D3E73" w:rsidRPr="00CE06C2">
        <w:rPr>
          <w:rFonts w:ascii="Liberation Serif" w:hAnsi="Liberation Serif" w:cs="Liberation Serif"/>
          <w:sz w:val="28"/>
          <w:szCs w:val="28"/>
        </w:rPr>
        <w:t xml:space="preserve"> №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 </w:t>
      </w:r>
      <w:r w:rsidR="009A72AA" w:rsidRPr="00CE06C2">
        <w:rPr>
          <w:rFonts w:ascii="Liberation Serif" w:hAnsi="Liberation Serif" w:cs="Liberation Serif"/>
          <w:sz w:val="28"/>
          <w:szCs w:val="28"/>
        </w:rPr>
        <w:t>2</w:t>
      </w:r>
    </w:p>
    <w:p w14:paraId="2EA1E9E5" w14:textId="282C74C2" w:rsidR="008A6D5A" w:rsidRPr="00CE06C2" w:rsidRDefault="00536701" w:rsidP="004F2FD0">
      <w:pPr>
        <w:pStyle w:val="ConsPlusNormal"/>
        <w:shd w:val="clear" w:color="auto" w:fill="FFFFFF" w:themeFill="background1"/>
        <w:ind w:left="9639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к комплексной программе </w:t>
      </w:r>
      <w:r w:rsidR="008A6D5A" w:rsidRPr="00CE06C2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14:paraId="76796664" w14:textId="34E1BB20" w:rsidR="008A6D5A" w:rsidRPr="00CE06C2" w:rsidRDefault="001D3E73" w:rsidP="004F2FD0">
      <w:pPr>
        <w:pStyle w:val="ConsPlusNormal"/>
        <w:shd w:val="clear" w:color="auto" w:fill="FFFFFF" w:themeFill="background1"/>
        <w:ind w:left="9639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«Доступная среда»</w:t>
      </w:r>
      <w:r w:rsidR="00536701" w:rsidRPr="00CE06C2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A59F387" w14:textId="77777777" w:rsidR="008A6D5A" w:rsidRPr="00CE06C2" w:rsidRDefault="008A6D5A" w:rsidP="004F2FD0">
      <w:pPr>
        <w:pStyle w:val="ConsPlusNormal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</w:p>
    <w:p w14:paraId="7F7415DE" w14:textId="77777777" w:rsidR="00762EFC" w:rsidRPr="00CE06C2" w:rsidRDefault="00762EFC" w:rsidP="004F2FD0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39" w:name="P1647"/>
      <w:bookmarkEnd w:id="39"/>
    </w:p>
    <w:p w14:paraId="55543D38" w14:textId="77777777" w:rsidR="008A6D5A" w:rsidRPr="00CE06C2" w:rsidRDefault="008A6D5A" w:rsidP="004F2FD0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06C2">
        <w:rPr>
          <w:rFonts w:ascii="Liberation Serif" w:hAnsi="Liberation Serif" w:cs="Liberation Serif"/>
          <w:b/>
          <w:sz w:val="28"/>
          <w:szCs w:val="28"/>
        </w:rPr>
        <w:t>ПЛАН</w:t>
      </w:r>
    </w:p>
    <w:p w14:paraId="1BBD8202" w14:textId="02C19E3A" w:rsidR="008A6D5A" w:rsidRPr="00CE06C2" w:rsidRDefault="00F55E3F" w:rsidP="004F2FD0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06C2">
        <w:rPr>
          <w:rFonts w:ascii="Liberation Serif" w:hAnsi="Liberation Serif" w:cs="Liberation Serif"/>
          <w:b/>
          <w:sz w:val="28"/>
          <w:szCs w:val="28"/>
        </w:rPr>
        <w:t>мероприятий по выполнению комплексной программы</w:t>
      </w:r>
    </w:p>
    <w:p w14:paraId="50315972" w14:textId="52D49CB5" w:rsidR="008A6D5A" w:rsidRPr="00CE06C2" w:rsidRDefault="00F55E3F" w:rsidP="004F2FD0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06C2">
        <w:rPr>
          <w:rFonts w:ascii="Liberation Serif" w:hAnsi="Liberation Serif" w:cs="Liberation Serif"/>
          <w:b/>
          <w:sz w:val="28"/>
          <w:szCs w:val="28"/>
        </w:rPr>
        <w:t xml:space="preserve">Свердловской области «Доступная среда» </w:t>
      </w:r>
    </w:p>
    <w:p w14:paraId="104158A3" w14:textId="77777777" w:rsidR="008A6D5A" w:rsidRPr="00CE06C2" w:rsidRDefault="008A6D5A" w:rsidP="004F2FD0">
      <w:pPr>
        <w:shd w:val="clear" w:color="auto" w:fill="FFFFFF" w:themeFill="background1"/>
        <w:spacing w:after="1"/>
        <w:rPr>
          <w:rFonts w:ascii="Liberation Serif" w:hAnsi="Liberation Serif" w:cs="Liberation Serif"/>
          <w:sz w:val="28"/>
          <w:szCs w:val="28"/>
        </w:rPr>
      </w:pPr>
    </w:p>
    <w:p w14:paraId="35F2201C" w14:textId="77777777" w:rsidR="00040165" w:rsidRPr="00CE06C2" w:rsidRDefault="00040165" w:rsidP="004F2FD0">
      <w:pPr>
        <w:shd w:val="clear" w:color="auto" w:fill="FFFFFF" w:themeFill="background1"/>
        <w:spacing w:after="1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923"/>
        <w:gridCol w:w="2894"/>
        <w:gridCol w:w="1221"/>
        <w:gridCol w:w="1375"/>
        <w:gridCol w:w="1224"/>
        <w:gridCol w:w="1290"/>
        <w:gridCol w:w="1152"/>
        <w:gridCol w:w="1224"/>
        <w:gridCol w:w="1224"/>
        <w:gridCol w:w="1842"/>
        <w:gridCol w:w="1325"/>
      </w:tblGrid>
      <w:tr w:rsidR="00CE06C2" w:rsidRPr="00CE06C2" w14:paraId="268D6C68" w14:textId="77777777" w:rsidTr="008C2754">
        <w:tc>
          <w:tcPr>
            <w:tcW w:w="294" w:type="pct"/>
            <w:vMerge w:val="restart"/>
          </w:tcPr>
          <w:p w14:paraId="24C6A32C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922" w:type="pct"/>
            <w:vMerge w:val="restart"/>
          </w:tcPr>
          <w:p w14:paraId="736E900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389" w:type="pct"/>
            <w:vMerge w:val="restart"/>
          </w:tcPr>
          <w:p w14:paraId="73980321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Срок выпол</w:t>
            </w:r>
            <w:r w:rsidR="00B81947" w:rsidRPr="00CE06C2">
              <w:rPr>
                <w:rFonts w:ascii="Liberation Serif" w:hAnsi="Liberation Serif" w:cs="Liberation Serif"/>
              </w:rPr>
              <w:t>-</w:t>
            </w:r>
            <w:r w:rsidRPr="00CE06C2">
              <w:rPr>
                <w:rFonts w:ascii="Liberation Serif" w:hAnsi="Liberation Serif" w:cs="Liberation Serif"/>
              </w:rPr>
              <w:t>нения меропри</w:t>
            </w:r>
            <w:r w:rsidR="00B81947" w:rsidRPr="00CE06C2">
              <w:rPr>
                <w:rFonts w:ascii="Liberation Serif" w:hAnsi="Liberation Serif" w:cs="Liberation Serif"/>
              </w:rPr>
              <w:t>-</w:t>
            </w:r>
            <w:r w:rsidRPr="00CE06C2">
              <w:rPr>
                <w:rFonts w:ascii="Liberation Serif" w:hAnsi="Liberation Serif" w:cs="Liberation Serif"/>
              </w:rPr>
              <w:t>ятия</w:t>
            </w:r>
          </w:p>
        </w:tc>
        <w:tc>
          <w:tcPr>
            <w:tcW w:w="2386" w:type="pct"/>
            <w:gridSpan w:val="6"/>
          </w:tcPr>
          <w:p w14:paraId="29BCF7CF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Объем расходов на выполнение мероприятия за счет всех источников ресурсного обеспечения (тыс. рублей)</w:t>
            </w:r>
          </w:p>
        </w:tc>
        <w:tc>
          <w:tcPr>
            <w:tcW w:w="587" w:type="pct"/>
            <w:vMerge w:val="restart"/>
          </w:tcPr>
          <w:p w14:paraId="517B8C8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Исполнитель мероприятия</w:t>
            </w:r>
          </w:p>
        </w:tc>
        <w:tc>
          <w:tcPr>
            <w:tcW w:w="422" w:type="pct"/>
            <w:vMerge w:val="restart"/>
          </w:tcPr>
          <w:p w14:paraId="0BCBDA96" w14:textId="4642F0EC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Номер строки целевого показателя, на достиже</w:t>
            </w:r>
            <w:r w:rsidR="000A6B8C" w:rsidRPr="00CE06C2">
              <w:rPr>
                <w:rFonts w:ascii="Liberation Serif" w:hAnsi="Liberation Serif" w:cs="Liberation Serif"/>
              </w:rPr>
              <w:t>-</w:t>
            </w:r>
            <w:r w:rsidRPr="00CE06C2">
              <w:rPr>
                <w:rFonts w:ascii="Liberation Serif" w:hAnsi="Liberation Serif" w:cs="Liberation Serif"/>
              </w:rPr>
              <w:t>ние которого направ</w:t>
            </w:r>
            <w:r w:rsidR="000A6B8C" w:rsidRPr="00CE06C2">
              <w:rPr>
                <w:rFonts w:ascii="Liberation Serif" w:hAnsi="Liberation Serif" w:cs="Liberation Serif"/>
              </w:rPr>
              <w:t>-</w:t>
            </w:r>
            <w:r w:rsidRPr="00CE06C2">
              <w:rPr>
                <w:rFonts w:ascii="Liberation Serif" w:hAnsi="Liberation Serif" w:cs="Liberation Serif"/>
              </w:rPr>
              <w:t>лено мероприя</w:t>
            </w:r>
            <w:r w:rsidR="000B1629" w:rsidRPr="00CE06C2">
              <w:rPr>
                <w:rFonts w:ascii="Liberation Serif" w:hAnsi="Liberation Serif" w:cs="Liberation Serif"/>
              </w:rPr>
              <w:t>-</w:t>
            </w:r>
            <w:r w:rsidRPr="00CE06C2">
              <w:rPr>
                <w:rFonts w:ascii="Liberation Serif" w:hAnsi="Liberation Serif" w:cs="Liberation Serif"/>
              </w:rPr>
              <w:t>тие</w:t>
            </w:r>
          </w:p>
        </w:tc>
      </w:tr>
      <w:tr w:rsidR="008C2754" w:rsidRPr="00CE06C2" w14:paraId="10D7AB9D" w14:textId="77777777" w:rsidTr="00D70D3B">
        <w:tc>
          <w:tcPr>
            <w:tcW w:w="294" w:type="pct"/>
            <w:vMerge/>
          </w:tcPr>
          <w:p w14:paraId="1A84A94D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22" w:type="pct"/>
            <w:vMerge/>
          </w:tcPr>
          <w:p w14:paraId="6E5FA871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  <w:vMerge/>
          </w:tcPr>
          <w:p w14:paraId="66CDDD1A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38" w:type="pct"/>
          </w:tcPr>
          <w:p w14:paraId="02A8179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390" w:type="pct"/>
          </w:tcPr>
          <w:p w14:paraId="059D0FD0" w14:textId="77777777" w:rsidR="008A6D5A" w:rsidRPr="00CE06C2" w:rsidRDefault="00B8194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ф</w:t>
            </w:r>
            <w:r w:rsidR="008A6D5A" w:rsidRPr="00CE06C2">
              <w:rPr>
                <w:rFonts w:ascii="Liberation Serif" w:hAnsi="Liberation Serif" w:cs="Liberation Serif"/>
              </w:rPr>
              <w:t>еде</w:t>
            </w:r>
            <w:r w:rsidRPr="00CE06C2">
              <w:rPr>
                <w:rFonts w:ascii="Liberation Serif" w:hAnsi="Liberation Serif" w:cs="Liberation Serif"/>
              </w:rPr>
              <w:t>-</w:t>
            </w:r>
            <w:r w:rsidR="008A6D5A" w:rsidRPr="00CE06C2">
              <w:rPr>
                <w:rFonts w:ascii="Liberation Serif" w:hAnsi="Liberation Serif" w:cs="Liberation Serif"/>
              </w:rPr>
              <w:t>ральный бюджет</w:t>
            </w:r>
          </w:p>
        </w:tc>
        <w:tc>
          <w:tcPr>
            <w:tcW w:w="411" w:type="pct"/>
          </w:tcPr>
          <w:p w14:paraId="78531D41" w14:textId="77777777" w:rsidR="00D70D3B" w:rsidRPr="00CE06C2" w:rsidRDefault="00B8194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</w:t>
            </w:r>
            <w:r w:rsidR="008A6D5A" w:rsidRPr="00CE06C2">
              <w:rPr>
                <w:rFonts w:ascii="Liberation Serif" w:hAnsi="Liberation Serif" w:cs="Liberation Serif"/>
              </w:rPr>
              <w:t>бласт</w:t>
            </w:r>
            <w:r w:rsidRPr="00CE06C2">
              <w:rPr>
                <w:rFonts w:ascii="Liberation Serif" w:hAnsi="Liberation Serif" w:cs="Liberation Serif"/>
              </w:rPr>
              <w:t>-</w:t>
            </w:r>
          </w:p>
          <w:p w14:paraId="757454E3" w14:textId="27963AAE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ной бюджет</w:t>
            </w:r>
          </w:p>
        </w:tc>
        <w:tc>
          <w:tcPr>
            <w:tcW w:w="367" w:type="pct"/>
          </w:tcPr>
          <w:p w14:paraId="0AE96D6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 том числе субсидии местным бюдже</w:t>
            </w:r>
            <w:r w:rsidR="00B81947" w:rsidRPr="00CE06C2">
              <w:rPr>
                <w:rFonts w:ascii="Liberation Serif" w:hAnsi="Liberation Serif" w:cs="Liberation Serif"/>
              </w:rPr>
              <w:t>-</w:t>
            </w:r>
            <w:r w:rsidRPr="00CE06C2">
              <w:rPr>
                <w:rFonts w:ascii="Liberation Serif" w:hAnsi="Liberation Serif" w:cs="Liberation Serif"/>
              </w:rPr>
              <w:t>там</w:t>
            </w:r>
          </w:p>
        </w:tc>
        <w:tc>
          <w:tcPr>
            <w:tcW w:w="390" w:type="pct"/>
          </w:tcPr>
          <w:p w14:paraId="38162CE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390" w:type="pct"/>
          </w:tcPr>
          <w:p w14:paraId="45C6889E" w14:textId="77777777" w:rsidR="008A6D5A" w:rsidRPr="00CE06C2" w:rsidRDefault="008C275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</w:t>
            </w:r>
            <w:r w:rsidR="008A6D5A" w:rsidRPr="00CE06C2">
              <w:rPr>
                <w:rFonts w:ascii="Liberation Serif" w:hAnsi="Liberation Serif" w:cs="Liberation Serif"/>
              </w:rPr>
              <w:t>небюд</w:t>
            </w:r>
            <w:r w:rsidR="00B81947" w:rsidRPr="00CE06C2">
              <w:rPr>
                <w:rFonts w:ascii="Liberation Serif" w:hAnsi="Liberation Serif" w:cs="Liberation Serif"/>
              </w:rPr>
              <w:t>-</w:t>
            </w:r>
            <w:r w:rsidR="008A6D5A" w:rsidRPr="00CE06C2">
              <w:rPr>
                <w:rFonts w:ascii="Liberation Serif" w:hAnsi="Liberation Serif" w:cs="Liberation Serif"/>
              </w:rPr>
              <w:t>жетные источни</w:t>
            </w:r>
            <w:r w:rsidR="000B1629" w:rsidRPr="00CE06C2">
              <w:rPr>
                <w:rFonts w:ascii="Liberation Serif" w:hAnsi="Liberation Serif" w:cs="Liberation Serif"/>
              </w:rPr>
              <w:t>-</w:t>
            </w:r>
            <w:r w:rsidR="008A6D5A" w:rsidRPr="00CE06C2">
              <w:rPr>
                <w:rFonts w:ascii="Liberation Serif" w:hAnsi="Liberation Serif" w:cs="Liberation Serif"/>
              </w:rPr>
              <w:t>ки</w:t>
            </w:r>
          </w:p>
        </w:tc>
        <w:tc>
          <w:tcPr>
            <w:tcW w:w="587" w:type="pct"/>
            <w:vMerge/>
          </w:tcPr>
          <w:p w14:paraId="6C73ED49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2" w:type="pct"/>
            <w:vMerge/>
          </w:tcPr>
          <w:p w14:paraId="36630C32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</w:tbl>
    <w:p w14:paraId="3CDF6A85" w14:textId="77777777" w:rsidR="004B1FF7" w:rsidRPr="00CE06C2" w:rsidRDefault="004B1FF7" w:rsidP="004F2FD0">
      <w:pPr>
        <w:shd w:val="clear" w:color="auto" w:fill="FFFFFF" w:themeFill="background1"/>
        <w:spacing w:after="0"/>
        <w:rPr>
          <w:rFonts w:ascii="Liberation Serif" w:hAnsi="Liberation Serif" w:cs="Liberation Serif"/>
          <w:sz w:val="2"/>
          <w:szCs w:val="2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895"/>
        <w:gridCol w:w="2919"/>
        <w:gridCol w:w="1221"/>
        <w:gridCol w:w="1378"/>
        <w:gridCol w:w="1224"/>
        <w:gridCol w:w="1290"/>
        <w:gridCol w:w="1152"/>
        <w:gridCol w:w="1224"/>
        <w:gridCol w:w="1221"/>
        <w:gridCol w:w="1842"/>
        <w:gridCol w:w="1328"/>
      </w:tblGrid>
      <w:tr w:rsidR="00CE06C2" w:rsidRPr="00CE06C2" w14:paraId="5DB9B04E" w14:textId="77777777" w:rsidTr="00D70D3B">
        <w:trPr>
          <w:tblHeader/>
        </w:trPr>
        <w:tc>
          <w:tcPr>
            <w:tcW w:w="285" w:type="pct"/>
          </w:tcPr>
          <w:p w14:paraId="62064AE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30" w:type="pct"/>
          </w:tcPr>
          <w:p w14:paraId="267470E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89" w:type="pct"/>
          </w:tcPr>
          <w:p w14:paraId="5C1C712F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39" w:type="pct"/>
          </w:tcPr>
          <w:p w14:paraId="4A2F106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90" w:type="pct"/>
          </w:tcPr>
          <w:p w14:paraId="0A955B0C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11" w:type="pct"/>
          </w:tcPr>
          <w:p w14:paraId="1ED2991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67" w:type="pct"/>
          </w:tcPr>
          <w:p w14:paraId="104847B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90" w:type="pct"/>
          </w:tcPr>
          <w:p w14:paraId="3FF35BE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89" w:type="pct"/>
          </w:tcPr>
          <w:p w14:paraId="761A218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587" w:type="pct"/>
          </w:tcPr>
          <w:p w14:paraId="638646F6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423" w:type="pct"/>
          </w:tcPr>
          <w:p w14:paraId="315D274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</w:t>
            </w:r>
          </w:p>
        </w:tc>
      </w:tr>
      <w:tr w:rsidR="00CE06C2" w:rsidRPr="00CE06C2" w14:paraId="5A0F904C" w14:textId="77777777" w:rsidTr="004B1FF7">
        <w:tc>
          <w:tcPr>
            <w:tcW w:w="285" w:type="pct"/>
          </w:tcPr>
          <w:p w14:paraId="37AD796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4715" w:type="pct"/>
            <w:gridSpan w:val="10"/>
          </w:tcPr>
          <w:p w14:paraId="15182351" w14:textId="4B698EBC" w:rsidR="008A6D5A" w:rsidRPr="00CE06C2" w:rsidRDefault="00F55E3F" w:rsidP="004F2FD0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Liberation Serif" w:hAnsi="Liberation Serif" w:cs="Liberation Serif"/>
              </w:rPr>
            </w:pPr>
            <w:bookmarkStart w:id="40" w:name="P1678"/>
            <w:bookmarkEnd w:id="40"/>
            <w:r w:rsidRPr="00CE06C2">
              <w:rPr>
                <w:rFonts w:ascii="Liberation Serif" w:hAnsi="Liberation Serif" w:cs="Liberation Serif"/>
              </w:rPr>
              <w:t xml:space="preserve">Подпрограмма 1. Обеспечение условий доступности приоритетных объектов и услуг в приоритетных сферах жизнедеятельности инвалидов </w:t>
            </w:r>
            <w:r w:rsidR="000A6B8C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и других маломобильных групп населения</w:t>
            </w:r>
          </w:p>
        </w:tc>
      </w:tr>
      <w:tr w:rsidR="00CE06C2" w:rsidRPr="00CE06C2" w14:paraId="72467F99" w14:textId="77777777" w:rsidTr="004B1FF7">
        <w:tc>
          <w:tcPr>
            <w:tcW w:w="285" w:type="pct"/>
          </w:tcPr>
          <w:p w14:paraId="221FA47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715" w:type="pct"/>
            <w:gridSpan w:val="10"/>
          </w:tcPr>
          <w:p w14:paraId="32F4BEBF" w14:textId="4935E67E" w:rsidR="008A6D5A" w:rsidRPr="00CE06C2" w:rsidRDefault="00F55E3F" w:rsidP="004F2FD0">
            <w:pPr>
              <w:pStyle w:val="ConsPlusNormal"/>
              <w:shd w:val="clear" w:color="auto" w:fill="FFFFFF" w:themeFill="background1"/>
              <w:jc w:val="center"/>
              <w:outlineLvl w:val="3"/>
              <w:rPr>
                <w:rFonts w:ascii="Liberation Serif" w:hAnsi="Liberation Serif" w:cs="Liberation Serif"/>
                <w:szCs w:val="22"/>
              </w:rPr>
            </w:pPr>
            <w:bookmarkStart w:id="41" w:name="P1680"/>
            <w:bookmarkEnd w:id="41"/>
            <w:r w:rsidRPr="00CE06C2">
              <w:rPr>
                <w:rFonts w:ascii="Liberation Serif" w:hAnsi="Liberation Serif" w:cs="Liberation Serif"/>
                <w:szCs w:val="22"/>
              </w:rPr>
              <w:t xml:space="preserve">Раздел 1. </w:t>
            </w:r>
            <w:r w:rsidR="00397C5D" w:rsidRPr="00CE06C2">
              <w:rPr>
                <w:rFonts w:ascii="Liberation Serif" w:eastAsia="Calibri" w:hAnsi="Liberation Serif" w:cs="Liberation Serif"/>
                <w:szCs w:val="22"/>
              </w:rPr>
              <w:t>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CE06C2" w:rsidRPr="00CE06C2" w14:paraId="3EE266EB" w14:textId="77777777" w:rsidTr="00D70D3B">
        <w:tc>
          <w:tcPr>
            <w:tcW w:w="285" w:type="pct"/>
            <w:vMerge w:val="restart"/>
          </w:tcPr>
          <w:p w14:paraId="159A051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930" w:type="pct"/>
            <w:vMerge w:val="restart"/>
          </w:tcPr>
          <w:p w14:paraId="50C254F1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Проведение специальных социологических исследований по вопросам доступности приоритетных объектов и услуг в приоритетных сферах жизнедеятельности</w:t>
            </w:r>
          </w:p>
        </w:tc>
        <w:tc>
          <w:tcPr>
            <w:tcW w:w="389" w:type="pct"/>
          </w:tcPr>
          <w:p w14:paraId="4A41789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4CBD21C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400,0</w:t>
            </w:r>
          </w:p>
        </w:tc>
        <w:tc>
          <w:tcPr>
            <w:tcW w:w="390" w:type="pct"/>
          </w:tcPr>
          <w:p w14:paraId="0EC5F47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B3F2D0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400,0</w:t>
            </w:r>
          </w:p>
        </w:tc>
        <w:tc>
          <w:tcPr>
            <w:tcW w:w="367" w:type="pct"/>
          </w:tcPr>
          <w:p w14:paraId="21B026B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DC8F50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16D8F4C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031F2A7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5DAC87CB" w14:textId="77777777" w:rsidR="00190002" w:rsidRPr="00CE06C2" w:rsidRDefault="006A23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</w:t>
            </w:r>
          </w:p>
        </w:tc>
      </w:tr>
      <w:tr w:rsidR="00CE06C2" w:rsidRPr="00CE06C2" w14:paraId="03499B5E" w14:textId="77777777" w:rsidTr="00D70D3B">
        <w:tc>
          <w:tcPr>
            <w:tcW w:w="285" w:type="pct"/>
            <w:vMerge/>
          </w:tcPr>
          <w:p w14:paraId="0E930CA2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A584C5D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876576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439" w:type="pct"/>
          </w:tcPr>
          <w:p w14:paraId="1F03555F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390" w:type="pct"/>
          </w:tcPr>
          <w:p w14:paraId="5DEEE04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01EB13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367" w:type="pct"/>
          </w:tcPr>
          <w:p w14:paraId="2480CE3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C73E1E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4AE578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F608C38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5F00056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4208F27" w14:textId="77777777" w:rsidTr="00D70D3B">
        <w:tc>
          <w:tcPr>
            <w:tcW w:w="285" w:type="pct"/>
            <w:vMerge/>
          </w:tcPr>
          <w:p w14:paraId="39DA1A80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F376090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A8070C6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439" w:type="pct"/>
          </w:tcPr>
          <w:p w14:paraId="7C73042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390" w:type="pct"/>
          </w:tcPr>
          <w:p w14:paraId="6373ADD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7E161E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367" w:type="pct"/>
          </w:tcPr>
          <w:p w14:paraId="4C76CA3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438894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7F6645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273723D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1F23678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6388FA0" w14:textId="77777777" w:rsidTr="00D70D3B">
        <w:tc>
          <w:tcPr>
            <w:tcW w:w="285" w:type="pct"/>
            <w:vMerge/>
          </w:tcPr>
          <w:p w14:paraId="2020CB39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5210D85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010698F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10AE35F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65831B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0785F2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4E7B78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879761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6B3D8F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C962E21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87471A4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3FB5BA4" w14:textId="77777777" w:rsidTr="00D70D3B">
        <w:tc>
          <w:tcPr>
            <w:tcW w:w="285" w:type="pct"/>
            <w:vMerge/>
          </w:tcPr>
          <w:p w14:paraId="62EAA817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F3F78AF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105B4D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72F802E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F93835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921DE4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3359C69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624D63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E3BC94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6A4E6C7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F365F86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7765D1E" w14:textId="77777777" w:rsidTr="00D70D3B">
        <w:tc>
          <w:tcPr>
            <w:tcW w:w="285" w:type="pct"/>
            <w:vMerge/>
          </w:tcPr>
          <w:p w14:paraId="6CF772C0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BFA1739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459E01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36F5B77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B8CB24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FA09B1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3F6ADC3C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18FAE96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0295A3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D774394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368684E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026F85B" w14:textId="77777777" w:rsidTr="00D70D3B">
        <w:tc>
          <w:tcPr>
            <w:tcW w:w="285" w:type="pct"/>
            <w:vMerge/>
          </w:tcPr>
          <w:p w14:paraId="62DF0736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1248F1E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29325F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3224A48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2C8146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0C2781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F862D0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97A262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E15AFD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10845AB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565742F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7E791E5" w14:textId="77777777" w:rsidTr="00D70D3B">
        <w:tc>
          <w:tcPr>
            <w:tcW w:w="285" w:type="pct"/>
            <w:vMerge/>
          </w:tcPr>
          <w:p w14:paraId="04C48345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1EC9209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BAB1DF0" w14:textId="710A777E" w:rsidR="00761304" w:rsidRPr="00CE06C2" w:rsidRDefault="0076130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1EA862A6" w14:textId="488D90F2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CDD386C" w14:textId="32BC6027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DCA50F8" w14:textId="4124DBBA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590E362" w14:textId="41E35983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26FDD4D" w14:textId="414B35B0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8899D60" w14:textId="1FDFF809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26753E0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10996B6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168156A" w14:textId="77777777" w:rsidTr="00D70D3B">
        <w:tc>
          <w:tcPr>
            <w:tcW w:w="285" w:type="pct"/>
            <w:vMerge/>
          </w:tcPr>
          <w:p w14:paraId="73BBF947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D5705F8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E8CA13B" w14:textId="399723DF" w:rsidR="00761304" w:rsidRPr="00CE06C2" w:rsidRDefault="0076130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54123FBB" w14:textId="79FE7ADD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B23C6F8" w14:textId="7FC19959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694F05D" w14:textId="3E0E33BB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AD5D237" w14:textId="49EDC27E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7EE44D3" w14:textId="7D577993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AD31903" w14:textId="6E3B4004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F735111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5F9F63C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5647B02" w14:textId="77777777" w:rsidTr="00D70D3B">
        <w:tc>
          <w:tcPr>
            <w:tcW w:w="285" w:type="pct"/>
            <w:vMerge/>
          </w:tcPr>
          <w:p w14:paraId="32128743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BDBE4C4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DE3FB5D" w14:textId="3FB5CCFA" w:rsidR="008A6D5A" w:rsidRPr="00CE06C2" w:rsidRDefault="0076130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</w:t>
            </w:r>
            <w:r w:rsidR="008A6D5A" w:rsidRPr="00CE06C2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439" w:type="pct"/>
          </w:tcPr>
          <w:p w14:paraId="7E2ECF2F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4CF4B5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F89250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B5EB67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B8AD82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8936A1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A5911D2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60DAAF6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C2079E2" w14:textId="77777777" w:rsidTr="00D70D3B">
        <w:tc>
          <w:tcPr>
            <w:tcW w:w="285" w:type="pct"/>
            <w:vMerge w:val="restart"/>
          </w:tcPr>
          <w:p w14:paraId="4ACFB4D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930" w:type="pct"/>
            <w:vMerge w:val="restart"/>
          </w:tcPr>
          <w:p w14:paraId="1D58C5D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Итого по разделу 1</w:t>
            </w:r>
          </w:p>
        </w:tc>
        <w:tc>
          <w:tcPr>
            <w:tcW w:w="389" w:type="pct"/>
          </w:tcPr>
          <w:p w14:paraId="71AB868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5C53C6D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400,0</w:t>
            </w:r>
          </w:p>
        </w:tc>
        <w:tc>
          <w:tcPr>
            <w:tcW w:w="390" w:type="pct"/>
          </w:tcPr>
          <w:p w14:paraId="14FF5CE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39BD20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400,0</w:t>
            </w:r>
          </w:p>
        </w:tc>
        <w:tc>
          <w:tcPr>
            <w:tcW w:w="367" w:type="pct"/>
          </w:tcPr>
          <w:p w14:paraId="2BD419C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2EE921C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567FE56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5194EBA1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 w:val="restart"/>
          </w:tcPr>
          <w:p w14:paraId="59206DC8" w14:textId="726AE8C9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F6DD880" w14:textId="77777777" w:rsidTr="00D70D3B">
        <w:tc>
          <w:tcPr>
            <w:tcW w:w="285" w:type="pct"/>
            <w:vMerge/>
          </w:tcPr>
          <w:p w14:paraId="14F09FFB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E362198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DB3B40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439" w:type="pct"/>
          </w:tcPr>
          <w:p w14:paraId="620DB13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390" w:type="pct"/>
          </w:tcPr>
          <w:p w14:paraId="4254EB9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EDFD54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367" w:type="pct"/>
          </w:tcPr>
          <w:p w14:paraId="7C06E10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EF4E07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354950C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EE68FFA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E2E4084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943DAAF" w14:textId="77777777" w:rsidTr="00D70D3B">
        <w:tc>
          <w:tcPr>
            <w:tcW w:w="285" w:type="pct"/>
            <w:vMerge/>
          </w:tcPr>
          <w:p w14:paraId="14178A75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62769D1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113636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439" w:type="pct"/>
          </w:tcPr>
          <w:p w14:paraId="2FDA00A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390" w:type="pct"/>
          </w:tcPr>
          <w:p w14:paraId="5958A98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96CF1E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367" w:type="pct"/>
          </w:tcPr>
          <w:p w14:paraId="2389959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03CBE2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55811D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EB17B7C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9DB3316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A8EE3B3" w14:textId="77777777" w:rsidTr="00D70D3B">
        <w:tc>
          <w:tcPr>
            <w:tcW w:w="285" w:type="pct"/>
            <w:vMerge/>
          </w:tcPr>
          <w:p w14:paraId="6B2969FA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ED38612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3CB29E6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2413095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95B001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31F3AE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022E9B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66CBD6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4AA80BF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C19C394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370D457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DA0E588" w14:textId="77777777" w:rsidTr="00D70D3B">
        <w:tc>
          <w:tcPr>
            <w:tcW w:w="285" w:type="pct"/>
            <w:vMerge/>
          </w:tcPr>
          <w:p w14:paraId="16C2188E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F34C0DA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5D726B1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79F41051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322E03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C00BAA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305919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7AFA13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7C9179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89A0C49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8D63AF6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0C790D2" w14:textId="77777777" w:rsidTr="00D70D3B">
        <w:tc>
          <w:tcPr>
            <w:tcW w:w="285" w:type="pct"/>
            <w:vMerge/>
          </w:tcPr>
          <w:p w14:paraId="1092570B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9220328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8DFFE4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142AE77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CFDF1B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52E78C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2DD5EB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1865656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9AAF74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EDC8CE5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E1618F1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F42ED34" w14:textId="77777777" w:rsidTr="00D70D3B">
        <w:tc>
          <w:tcPr>
            <w:tcW w:w="285" w:type="pct"/>
            <w:vMerge/>
          </w:tcPr>
          <w:p w14:paraId="130B95C5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E7D5300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8E5F5D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59147CC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20422C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3B629F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E75D3F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9524BE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535CEB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C47B2D2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5A3FD8D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751E5DA" w14:textId="77777777" w:rsidTr="00D70D3B">
        <w:tc>
          <w:tcPr>
            <w:tcW w:w="285" w:type="pct"/>
            <w:vMerge/>
          </w:tcPr>
          <w:p w14:paraId="7D99A3B0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A298A68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6AF67CF" w14:textId="505C876F" w:rsidR="00761304" w:rsidRPr="00CE06C2" w:rsidRDefault="0076130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422E5A99" w14:textId="384E86F9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75676BA" w14:textId="13993606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B157A91" w14:textId="3CF62537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20BBA9C" w14:textId="423E8FB5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702B369" w14:textId="498FE911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DA99A95" w14:textId="0F5C7AAF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E9C455B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C1D9E61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56E1451" w14:textId="77777777" w:rsidTr="00D70D3B">
        <w:tc>
          <w:tcPr>
            <w:tcW w:w="285" w:type="pct"/>
            <w:vMerge/>
          </w:tcPr>
          <w:p w14:paraId="77AE46C6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3DE0E24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8D170CB" w14:textId="754BB5E5" w:rsidR="00761304" w:rsidRPr="00CE06C2" w:rsidRDefault="0076130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05E0DD03" w14:textId="379CC0B2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E8B7796" w14:textId="77BA30FC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7777182" w14:textId="49FE7796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C4A7505" w14:textId="751BE0E7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F783720" w14:textId="30ED016D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1E7BFA2" w14:textId="69DB3502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2AF912D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46157B1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8911CD0" w14:textId="77777777" w:rsidTr="00D70D3B">
        <w:tc>
          <w:tcPr>
            <w:tcW w:w="285" w:type="pct"/>
            <w:vMerge/>
          </w:tcPr>
          <w:p w14:paraId="0592BBB6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937E418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03668A7" w14:textId="4BDF4B6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</w:t>
            </w:r>
            <w:r w:rsidR="00761304" w:rsidRPr="00CE06C2">
              <w:rPr>
                <w:rFonts w:ascii="Liberation Serif" w:hAnsi="Liberation Serif" w:cs="Liberation Serif"/>
              </w:rPr>
              <w:t>2</w:t>
            </w:r>
            <w:r w:rsidRPr="00CE06C2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439" w:type="pct"/>
          </w:tcPr>
          <w:p w14:paraId="625992C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160BA6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6DBE0A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C463B5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D5F35D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8A0A27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5867026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1893A5F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6CF1623" w14:textId="77777777" w:rsidTr="004B1FF7">
        <w:tc>
          <w:tcPr>
            <w:tcW w:w="285" w:type="pct"/>
          </w:tcPr>
          <w:p w14:paraId="620B2A4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4715" w:type="pct"/>
            <w:gridSpan w:val="10"/>
          </w:tcPr>
          <w:p w14:paraId="6161FA60" w14:textId="33F27B32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outlineLvl w:val="3"/>
              <w:rPr>
                <w:rFonts w:ascii="Liberation Serif" w:hAnsi="Liberation Serif" w:cs="Liberation Serif"/>
                <w:szCs w:val="22"/>
              </w:rPr>
            </w:pPr>
            <w:bookmarkStart w:id="42" w:name="P1802"/>
            <w:bookmarkEnd w:id="42"/>
            <w:r w:rsidRPr="00CE06C2">
              <w:rPr>
                <w:rFonts w:ascii="Liberation Serif" w:hAnsi="Liberation Serif" w:cs="Liberation Serif"/>
                <w:szCs w:val="22"/>
              </w:rPr>
              <w:t xml:space="preserve">Раздел 2. </w:t>
            </w:r>
            <w:r w:rsidR="00905614" w:rsidRPr="00CE06C2">
              <w:rPr>
                <w:rFonts w:ascii="Liberation Serif" w:eastAsia="Calibri" w:hAnsi="Liberation Serif" w:cs="Liberation Serif"/>
                <w:szCs w:val="22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</w:t>
            </w:r>
            <w:r w:rsidR="00905614" w:rsidRPr="00CE06C2">
              <w:rPr>
                <w:rFonts w:ascii="Liberation Serif" w:eastAsia="Calibri" w:hAnsi="Liberation Serif" w:cs="Liberation Serif"/>
                <w:szCs w:val="22"/>
              </w:rPr>
              <w:br/>
              <w:t xml:space="preserve">и услугам в сфере социальной защиты, </w:t>
            </w:r>
            <w:r w:rsidR="00435C80" w:rsidRPr="00CE06C2">
              <w:rPr>
                <w:rFonts w:ascii="Liberation Serif" w:eastAsia="Calibri" w:hAnsi="Liberation Serif" w:cs="Liberation Serif"/>
                <w:szCs w:val="22"/>
              </w:rPr>
              <w:t xml:space="preserve">занятости, </w:t>
            </w:r>
            <w:r w:rsidR="00905614" w:rsidRPr="00CE06C2">
              <w:rPr>
                <w:rFonts w:ascii="Liberation Serif" w:eastAsia="Calibri" w:hAnsi="Liberation Serif" w:cs="Liberation Serif"/>
                <w:szCs w:val="22"/>
              </w:rPr>
              <w:t xml:space="preserve">здравоохранения, культуры, образования, транспорта, информации и связи, </w:t>
            </w:r>
            <w:r w:rsidR="00435C80" w:rsidRPr="00CE06C2">
              <w:rPr>
                <w:rFonts w:ascii="Liberation Serif" w:eastAsia="Calibri" w:hAnsi="Liberation Serif" w:cs="Liberation Serif"/>
                <w:szCs w:val="22"/>
              </w:rPr>
              <w:br/>
            </w:r>
            <w:r w:rsidR="00905614" w:rsidRPr="00CE06C2">
              <w:rPr>
                <w:rFonts w:ascii="Liberation Serif" w:eastAsia="Calibri" w:hAnsi="Liberation Serif" w:cs="Liberation Serif"/>
                <w:szCs w:val="22"/>
              </w:rPr>
              <w:t>физической культуры и спорта</w:t>
            </w:r>
          </w:p>
        </w:tc>
      </w:tr>
      <w:tr w:rsidR="00CE06C2" w:rsidRPr="00CE06C2" w14:paraId="370F8140" w14:textId="77777777" w:rsidTr="004B1FF7">
        <w:tc>
          <w:tcPr>
            <w:tcW w:w="285" w:type="pct"/>
          </w:tcPr>
          <w:p w14:paraId="5190E75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4715" w:type="pct"/>
            <w:gridSpan w:val="10"/>
          </w:tcPr>
          <w:p w14:paraId="3F0828BC" w14:textId="6D47E63B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outlineLvl w:val="4"/>
              <w:rPr>
                <w:rFonts w:ascii="Liberation Serif" w:hAnsi="Liberation Serif" w:cs="Liberation Serif"/>
              </w:rPr>
            </w:pPr>
            <w:bookmarkStart w:id="43" w:name="P1804"/>
            <w:bookmarkEnd w:id="43"/>
            <w:r w:rsidRPr="00CE06C2">
              <w:rPr>
                <w:rFonts w:ascii="Liberation Serif" w:hAnsi="Liberation Serif" w:cs="Liberation Serif"/>
              </w:rPr>
              <w:t xml:space="preserve">Глава 1. </w:t>
            </w:r>
            <w:r w:rsidR="00F55E3F" w:rsidRPr="00CE06C2">
              <w:rPr>
                <w:rFonts w:ascii="Liberation Serif" w:hAnsi="Liberation Serif" w:cs="Liberation Serif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Свердловской области</w:t>
            </w:r>
          </w:p>
        </w:tc>
      </w:tr>
      <w:tr w:rsidR="00CE06C2" w:rsidRPr="00CE06C2" w14:paraId="2B8EAFBA" w14:textId="77777777" w:rsidTr="00D70D3B">
        <w:tc>
          <w:tcPr>
            <w:tcW w:w="285" w:type="pct"/>
            <w:vMerge w:val="restart"/>
          </w:tcPr>
          <w:p w14:paraId="68DE3CA1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930" w:type="pct"/>
            <w:vMerge w:val="restart"/>
          </w:tcPr>
          <w:p w14:paraId="30C8D829" w14:textId="0E8EDF81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Обеспечение физической и информационной доступности зданий и услуг территориальных управлений социальной политики и </w:t>
            </w:r>
            <w:r w:rsidR="00826315" w:rsidRPr="00CE06C2">
              <w:rPr>
                <w:rFonts w:ascii="Liberation Serif" w:hAnsi="Liberation Serif" w:cs="Liberation Serif"/>
              </w:rPr>
              <w:t>организаций</w:t>
            </w:r>
            <w:r w:rsidRPr="00CE06C2">
              <w:rPr>
                <w:rFonts w:ascii="Liberation Serif" w:hAnsi="Liberation Serif" w:cs="Liberation Serif"/>
              </w:rPr>
              <w:t xml:space="preserve"> социального обслуживания системы социальной защиты населения Свердловской области </w:t>
            </w:r>
            <w:r w:rsidR="00905614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 xml:space="preserve">(в том числе обеспечение доступности прилегающих земельных участков, путей движения по участкам, оборудование на участках мест отдыха и автостоянок для инвалидов, благоустройство участков, оборудование входных групп, сооружение </w:t>
            </w:r>
            <w:r w:rsidRPr="00CE06C2">
              <w:rPr>
                <w:rFonts w:ascii="Liberation Serif" w:hAnsi="Liberation Serif" w:cs="Liberation Serif"/>
              </w:rPr>
              <w:lastRenderedPageBreak/>
              <w:t xml:space="preserve">пандусов, приспособление путей движения внутри зданий, оборудование накладными пандусами, подъемниками, транспортерами, оснащение </w:t>
            </w:r>
            <w:r w:rsidR="006310FE" w:rsidRPr="00CE06C2">
              <w:rPr>
                <w:rFonts w:ascii="Liberation Serif" w:hAnsi="Liberation Serif" w:cs="Liberation Serif"/>
              </w:rPr>
              <w:t xml:space="preserve">предохранительным </w:t>
            </w:r>
            <w:r w:rsidRPr="00CE06C2">
              <w:rPr>
                <w:rFonts w:ascii="Liberation Serif" w:hAnsi="Liberation Serif" w:cs="Liberation Serif"/>
              </w:rPr>
              <w:t>оборудованием, средствами и арматурой, обеспечивающими</w:t>
            </w:r>
            <w:r w:rsidR="004B1FF7" w:rsidRPr="00CE06C2">
              <w:rPr>
                <w:rFonts w:ascii="Liberation Serif" w:hAnsi="Liberation Serif" w:cs="Liberation Serif"/>
              </w:rPr>
              <w:t xml:space="preserve"> доступность помещений, создание условий доступности санитарных комнат, приобретение и установка (монтаж, замена) лифтов и лифтового оборудования, приобретение и установка оборудования, обеспечивающего доступ к получению качественной услуги, разработка и экспертиза проектно-сметной документации на выполнение монтажных, ремонтных работ </w:t>
            </w:r>
            <w:r w:rsidR="002046F8" w:rsidRPr="00CE06C2">
              <w:rPr>
                <w:rFonts w:ascii="Liberation Serif" w:hAnsi="Liberation Serif" w:cs="Liberation Serif"/>
              </w:rPr>
              <w:br/>
            </w:r>
            <w:r w:rsidR="004B1FF7" w:rsidRPr="00CE06C2">
              <w:rPr>
                <w:rFonts w:ascii="Liberation Serif" w:hAnsi="Liberation Serif" w:cs="Liberation Serif"/>
              </w:rPr>
              <w:t xml:space="preserve">(в том числе капитального </w:t>
            </w:r>
            <w:r w:rsidR="002046F8" w:rsidRPr="00CE06C2">
              <w:rPr>
                <w:rFonts w:ascii="Liberation Serif" w:hAnsi="Liberation Serif" w:cs="Liberation Serif"/>
              </w:rPr>
              <w:br/>
            </w:r>
            <w:r w:rsidR="004B1FF7" w:rsidRPr="00CE06C2">
              <w:rPr>
                <w:rFonts w:ascii="Liberation Serif" w:hAnsi="Liberation Serif" w:cs="Liberation Serif"/>
              </w:rPr>
              <w:t>и текущего ремонтов) и их выполнение, приобретение и установка средств связи, информации и сигнализации (звуковых, световых, тактильных), тактильных табличек, тактильных мнемосхем, установка видеотерминалов (стоек)</w:t>
            </w:r>
            <w:r w:rsidR="00B116AF" w:rsidRPr="00CE06C2">
              <w:rPr>
                <w:rFonts w:ascii="Liberation Serif" w:hAnsi="Liberation Serif" w:cs="Liberation Serif"/>
              </w:rPr>
              <w:t xml:space="preserve"> с необходимой информацией, указателей и табличек, </w:t>
            </w:r>
            <w:r w:rsidR="00B116AF" w:rsidRPr="00CE06C2">
              <w:rPr>
                <w:rFonts w:ascii="Liberation Serif" w:hAnsi="Liberation Serif" w:cs="Liberation Serif"/>
              </w:rPr>
              <w:lastRenderedPageBreak/>
              <w:t>упрощающих ориентацию, бегущей строки и иное)</w:t>
            </w:r>
          </w:p>
        </w:tc>
        <w:tc>
          <w:tcPr>
            <w:tcW w:w="389" w:type="pct"/>
          </w:tcPr>
          <w:p w14:paraId="2419776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0006BACF" w14:textId="3AF40093" w:rsidR="008A6D5A" w:rsidRPr="00CE06C2" w:rsidRDefault="00C4103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92 414,7</w:t>
            </w:r>
          </w:p>
        </w:tc>
        <w:tc>
          <w:tcPr>
            <w:tcW w:w="390" w:type="pct"/>
          </w:tcPr>
          <w:p w14:paraId="1D394B80" w14:textId="4A930440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</w:t>
            </w:r>
            <w:r w:rsidR="00F55E3F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470,5</w:t>
            </w:r>
          </w:p>
        </w:tc>
        <w:tc>
          <w:tcPr>
            <w:tcW w:w="411" w:type="pct"/>
          </w:tcPr>
          <w:p w14:paraId="3A123F19" w14:textId="44559513" w:rsidR="008A6D5A" w:rsidRPr="00CE06C2" w:rsidRDefault="00C4103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73 944,2</w:t>
            </w:r>
          </w:p>
        </w:tc>
        <w:tc>
          <w:tcPr>
            <w:tcW w:w="367" w:type="pct"/>
          </w:tcPr>
          <w:p w14:paraId="690B822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98C73A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C3E6A1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2179080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3B3641FF" w14:textId="77777777" w:rsidR="008A6D5A" w:rsidRPr="00CE06C2" w:rsidRDefault="002970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hyperlink w:anchor="P1158" w:history="1">
              <w:r w:rsidR="008A6D5A" w:rsidRPr="00CE06C2">
                <w:rPr>
                  <w:rFonts w:ascii="Liberation Serif" w:hAnsi="Liberation Serif" w:cs="Liberation Serif"/>
                </w:rPr>
                <w:t>3</w:t>
              </w:r>
            </w:hyperlink>
            <w:r w:rsidR="008A6D5A" w:rsidRPr="00CE06C2">
              <w:rPr>
                <w:rFonts w:ascii="Liberation Serif" w:hAnsi="Liberation Serif" w:cs="Liberation Serif"/>
              </w:rPr>
              <w:t xml:space="preserve">, </w:t>
            </w:r>
            <w:hyperlink w:anchor="P1184" w:history="1">
              <w:r w:rsidR="008A6D5A" w:rsidRPr="00CE06C2">
                <w:rPr>
                  <w:rFonts w:ascii="Liberation Serif" w:hAnsi="Liberation Serif" w:cs="Liberation Serif"/>
                </w:rPr>
                <w:t>6</w:t>
              </w:r>
            </w:hyperlink>
          </w:p>
        </w:tc>
      </w:tr>
      <w:tr w:rsidR="00CE06C2" w:rsidRPr="00CE06C2" w14:paraId="13DC26A1" w14:textId="77777777" w:rsidTr="00D70D3B">
        <w:tc>
          <w:tcPr>
            <w:tcW w:w="285" w:type="pct"/>
            <w:vMerge/>
          </w:tcPr>
          <w:p w14:paraId="1BF82F1D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B343C63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DFD5511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439" w:type="pct"/>
          </w:tcPr>
          <w:p w14:paraId="3AB5425F" w14:textId="015C9C7C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</w:t>
            </w:r>
            <w:r w:rsidR="00070901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621,2</w:t>
            </w:r>
          </w:p>
        </w:tc>
        <w:tc>
          <w:tcPr>
            <w:tcW w:w="390" w:type="pct"/>
          </w:tcPr>
          <w:p w14:paraId="56BFFE2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8049,6</w:t>
            </w:r>
          </w:p>
        </w:tc>
        <w:tc>
          <w:tcPr>
            <w:tcW w:w="411" w:type="pct"/>
          </w:tcPr>
          <w:p w14:paraId="1E859DCC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6571,6</w:t>
            </w:r>
          </w:p>
        </w:tc>
        <w:tc>
          <w:tcPr>
            <w:tcW w:w="367" w:type="pct"/>
          </w:tcPr>
          <w:p w14:paraId="0703521C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571BC16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7496F8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747AE0F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3ED5B81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21FAD34" w14:textId="77777777" w:rsidTr="00D70D3B">
        <w:tc>
          <w:tcPr>
            <w:tcW w:w="285" w:type="pct"/>
            <w:vMerge/>
          </w:tcPr>
          <w:p w14:paraId="7FC29BE4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7E37CE0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D3A91B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439" w:type="pct"/>
          </w:tcPr>
          <w:p w14:paraId="6AF5DCDE" w14:textId="58EBE1F0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24</w:t>
            </w:r>
            <w:r w:rsidR="00070901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845,1</w:t>
            </w:r>
          </w:p>
        </w:tc>
        <w:tc>
          <w:tcPr>
            <w:tcW w:w="390" w:type="pct"/>
          </w:tcPr>
          <w:p w14:paraId="75272F5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8500,0</w:t>
            </w:r>
          </w:p>
        </w:tc>
        <w:tc>
          <w:tcPr>
            <w:tcW w:w="411" w:type="pct"/>
          </w:tcPr>
          <w:p w14:paraId="7B506F86" w14:textId="628BAF11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</w:t>
            </w:r>
            <w:r w:rsidR="00070901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345,1</w:t>
            </w:r>
          </w:p>
        </w:tc>
        <w:tc>
          <w:tcPr>
            <w:tcW w:w="367" w:type="pct"/>
          </w:tcPr>
          <w:p w14:paraId="57D3742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61C85A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F3FAD4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8E69E28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24E5500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85BC1CD" w14:textId="77777777" w:rsidTr="00D70D3B">
        <w:tc>
          <w:tcPr>
            <w:tcW w:w="285" w:type="pct"/>
            <w:vMerge/>
          </w:tcPr>
          <w:p w14:paraId="24447351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108B294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5B7D4E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286F3C3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6285,4</w:t>
            </w:r>
          </w:p>
        </w:tc>
        <w:tc>
          <w:tcPr>
            <w:tcW w:w="390" w:type="pct"/>
          </w:tcPr>
          <w:p w14:paraId="4E6600E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785,4</w:t>
            </w:r>
          </w:p>
        </w:tc>
        <w:tc>
          <w:tcPr>
            <w:tcW w:w="411" w:type="pct"/>
          </w:tcPr>
          <w:p w14:paraId="3A3D0EC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5500,0</w:t>
            </w:r>
          </w:p>
        </w:tc>
        <w:tc>
          <w:tcPr>
            <w:tcW w:w="367" w:type="pct"/>
          </w:tcPr>
          <w:p w14:paraId="536CF45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5E64D61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F33365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AB77E1F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C6E23AE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66878C9" w14:textId="77777777" w:rsidTr="00D70D3B">
        <w:tc>
          <w:tcPr>
            <w:tcW w:w="285" w:type="pct"/>
            <w:vMerge/>
          </w:tcPr>
          <w:p w14:paraId="4326850D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7CB2AAD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830F85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59B475C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8000,0</w:t>
            </w:r>
          </w:p>
        </w:tc>
        <w:tc>
          <w:tcPr>
            <w:tcW w:w="390" w:type="pct"/>
          </w:tcPr>
          <w:p w14:paraId="7B1822E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1135,5</w:t>
            </w:r>
          </w:p>
        </w:tc>
        <w:tc>
          <w:tcPr>
            <w:tcW w:w="411" w:type="pct"/>
          </w:tcPr>
          <w:p w14:paraId="67FF9AD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6864,5</w:t>
            </w:r>
          </w:p>
        </w:tc>
        <w:tc>
          <w:tcPr>
            <w:tcW w:w="367" w:type="pct"/>
          </w:tcPr>
          <w:p w14:paraId="53E3D01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5B3061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FFD138C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AE39303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78BB9ED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DD1E709" w14:textId="77777777" w:rsidTr="00D70D3B">
        <w:tc>
          <w:tcPr>
            <w:tcW w:w="285" w:type="pct"/>
            <w:vMerge/>
          </w:tcPr>
          <w:p w14:paraId="50EE9FFE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D7CBF78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5CA438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1B8D38EF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5207,0</w:t>
            </w:r>
          </w:p>
        </w:tc>
        <w:tc>
          <w:tcPr>
            <w:tcW w:w="390" w:type="pct"/>
          </w:tcPr>
          <w:p w14:paraId="13CDE6B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D18D5A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5207,0</w:t>
            </w:r>
          </w:p>
        </w:tc>
        <w:tc>
          <w:tcPr>
            <w:tcW w:w="367" w:type="pct"/>
          </w:tcPr>
          <w:p w14:paraId="1CC9DD2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7353D4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07D14D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995C848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231713D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594E03E" w14:textId="77777777" w:rsidTr="00D70D3B">
        <w:tc>
          <w:tcPr>
            <w:tcW w:w="285" w:type="pct"/>
            <w:vMerge/>
          </w:tcPr>
          <w:p w14:paraId="38990EC0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2D7BB5B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93B899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4C197503" w14:textId="77777777" w:rsidR="008A6D5A" w:rsidRPr="00CE06C2" w:rsidRDefault="00CD44A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7141,5</w:t>
            </w:r>
          </w:p>
        </w:tc>
        <w:tc>
          <w:tcPr>
            <w:tcW w:w="390" w:type="pct"/>
          </w:tcPr>
          <w:p w14:paraId="07AADF2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1401763" w14:textId="77777777" w:rsidR="008A6D5A" w:rsidRPr="00CE06C2" w:rsidRDefault="00CD44A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7141,5</w:t>
            </w:r>
          </w:p>
        </w:tc>
        <w:tc>
          <w:tcPr>
            <w:tcW w:w="367" w:type="pct"/>
          </w:tcPr>
          <w:p w14:paraId="52CE159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71F3FE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4E2AEE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75B7ED2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C1D2803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49387A5" w14:textId="77777777" w:rsidTr="00D70D3B">
        <w:tc>
          <w:tcPr>
            <w:tcW w:w="285" w:type="pct"/>
            <w:vMerge/>
          </w:tcPr>
          <w:p w14:paraId="614E9613" w14:textId="77777777" w:rsidR="00BF249F" w:rsidRPr="00CE06C2" w:rsidRDefault="00BF249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EE03D08" w14:textId="77777777" w:rsidR="00BF249F" w:rsidRPr="00CE06C2" w:rsidRDefault="00BF249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B92257D" w14:textId="2CD6EB8C" w:rsidR="00BF249F" w:rsidRPr="00CE06C2" w:rsidRDefault="00BF249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50B4EE1F" w14:textId="026CBDE6" w:rsidR="00BF249F" w:rsidRPr="00CE06C2" w:rsidRDefault="000709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87</w:t>
            </w:r>
            <w:r w:rsidR="00C4103A" w:rsidRPr="00CE06C2">
              <w:rPr>
                <w:rFonts w:ascii="Liberation Serif" w:hAnsi="Liberation Serif" w:cs="Liberation Serif"/>
              </w:rPr>
              <w:t>7</w:t>
            </w:r>
            <w:r w:rsidR="00BF249F" w:rsidRPr="00CE06C2">
              <w:rPr>
                <w:rFonts w:ascii="Liberation Serif" w:hAnsi="Liberation Serif" w:cs="Liberation Serif"/>
              </w:rPr>
              <w:t>1,5</w:t>
            </w:r>
          </w:p>
        </w:tc>
        <w:tc>
          <w:tcPr>
            <w:tcW w:w="390" w:type="pct"/>
          </w:tcPr>
          <w:p w14:paraId="48200091" w14:textId="3174C835" w:rsidR="00BF249F" w:rsidRPr="00CE06C2" w:rsidRDefault="00BF249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EC28455" w14:textId="2C625542" w:rsidR="00BF249F" w:rsidRPr="00CE06C2" w:rsidRDefault="000709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87</w:t>
            </w:r>
            <w:r w:rsidR="00C4103A" w:rsidRPr="00CE06C2">
              <w:rPr>
                <w:rFonts w:ascii="Liberation Serif" w:hAnsi="Liberation Serif" w:cs="Liberation Serif"/>
              </w:rPr>
              <w:t>7</w:t>
            </w:r>
            <w:r w:rsidR="00BF249F" w:rsidRPr="00CE06C2">
              <w:rPr>
                <w:rFonts w:ascii="Liberation Serif" w:hAnsi="Liberation Serif" w:cs="Liberation Serif"/>
              </w:rPr>
              <w:t>1,5</w:t>
            </w:r>
          </w:p>
        </w:tc>
        <w:tc>
          <w:tcPr>
            <w:tcW w:w="367" w:type="pct"/>
          </w:tcPr>
          <w:p w14:paraId="575B798F" w14:textId="4C9A8B92" w:rsidR="00BF249F" w:rsidRPr="00CE06C2" w:rsidRDefault="00BF249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B534421" w14:textId="5FE93FCC" w:rsidR="00BF249F" w:rsidRPr="00CE06C2" w:rsidRDefault="00BF249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4699661" w14:textId="12415432" w:rsidR="00BF249F" w:rsidRPr="00CE06C2" w:rsidRDefault="00BF249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1BAF2C3" w14:textId="77777777" w:rsidR="00BF249F" w:rsidRPr="00CE06C2" w:rsidRDefault="00BF249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BFFEF7E" w14:textId="77777777" w:rsidR="00BF249F" w:rsidRPr="00CE06C2" w:rsidRDefault="00BF249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7B4B6CE" w14:textId="77777777" w:rsidTr="00D70D3B">
        <w:tc>
          <w:tcPr>
            <w:tcW w:w="285" w:type="pct"/>
            <w:vMerge/>
          </w:tcPr>
          <w:p w14:paraId="4DE15CEC" w14:textId="77777777" w:rsidR="00BF249F" w:rsidRPr="00CE06C2" w:rsidRDefault="00BF249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9B6A765" w14:textId="77777777" w:rsidR="00BF249F" w:rsidRPr="00CE06C2" w:rsidRDefault="00BF249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F40A97A" w14:textId="6F47C8E5" w:rsidR="00BF249F" w:rsidRPr="00CE06C2" w:rsidRDefault="00BF249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7EB29AB6" w14:textId="1831C55F" w:rsidR="00BF249F" w:rsidRPr="00CE06C2" w:rsidRDefault="000709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87</w:t>
            </w:r>
            <w:r w:rsidR="004B2053" w:rsidRPr="00CE06C2">
              <w:rPr>
                <w:rFonts w:ascii="Liberation Serif" w:hAnsi="Liberation Serif" w:cs="Liberation Serif"/>
              </w:rPr>
              <w:t>7</w:t>
            </w:r>
            <w:r w:rsidR="00BF249F" w:rsidRPr="00CE06C2">
              <w:rPr>
                <w:rFonts w:ascii="Liberation Serif" w:hAnsi="Liberation Serif" w:cs="Liberation Serif"/>
              </w:rPr>
              <w:t>1,5</w:t>
            </w:r>
          </w:p>
        </w:tc>
        <w:tc>
          <w:tcPr>
            <w:tcW w:w="390" w:type="pct"/>
          </w:tcPr>
          <w:p w14:paraId="24E63FD0" w14:textId="43A3E295" w:rsidR="00BF249F" w:rsidRPr="00CE06C2" w:rsidRDefault="00BF249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02AE69B" w14:textId="2B6D61EC" w:rsidR="00BF249F" w:rsidRPr="00CE06C2" w:rsidRDefault="000709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87</w:t>
            </w:r>
            <w:r w:rsidR="004B2053" w:rsidRPr="00CE06C2">
              <w:rPr>
                <w:rFonts w:ascii="Liberation Serif" w:hAnsi="Liberation Serif" w:cs="Liberation Serif"/>
              </w:rPr>
              <w:t>7</w:t>
            </w:r>
            <w:r w:rsidR="00BF249F" w:rsidRPr="00CE06C2">
              <w:rPr>
                <w:rFonts w:ascii="Liberation Serif" w:hAnsi="Liberation Serif" w:cs="Liberation Serif"/>
              </w:rPr>
              <w:t>1,5</w:t>
            </w:r>
          </w:p>
        </w:tc>
        <w:tc>
          <w:tcPr>
            <w:tcW w:w="367" w:type="pct"/>
          </w:tcPr>
          <w:p w14:paraId="78DD8C31" w14:textId="72D56CB2" w:rsidR="00BF249F" w:rsidRPr="00CE06C2" w:rsidRDefault="00BF249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658235E" w14:textId="00B7CF8B" w:rsidR="00BF249F" w:rsidRPr="00CE06C2" w:rsidRDefault="00BF249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E51B8D2" w14:textId="26A1CA1C" w:rsidR="00BF249F" w:rsidRPr="00CE06C2" w:rsidRDefault="00BF249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02C2ACF" w14:textId="77777777" w:rsidR="00BF249F" w:rsidRPr="00CE06C2" w:rsidRDefault="00BF249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972E47F" w14:textId="77777777" w:rsidR="00BF249F" w:rsidRPr="00CE06C2" w:rsidRDefault="00BF249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39E17A0" w14:textId="77777777" w:rsidTr="00D70D3B">
        <w:tc>
          <w:tcPr>
            <w:tcW w:w="285" w:type="pct"/>
            <w:vMerge/>
          </w:tcPr>
          <w:p w14:paraId="2B6B8CC2" w14:textId="77777777" w:rsidR="00BF249F" w:rsidRPr="00CE06C2" w:rsidRDefault="00BF249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803A6F9" w14:textId="77777777" w:rsidR="00BF249F" w:rsidRPr="00CE06C2" w:rsidRDefault="00BF249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F2976A6" w14:textId="14488C9E" w:rsidR="00BF249F" w:rsidRPr="00CE06C2" w:rsidRDefault="00BF249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439" w:type="pct"/>
          </w:tcPr>
          <w:p w14:paraId="14B99021" w14:textId="58020E9B" w:rsidR="00BF249F" w:rsidRPr="00CE06C2" w:rsidRDefault="000709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87</w:t>
            </w:r>
            <w:r w:rsidR="004B2053" w:rsidRPr="00CE06C2">
              <w:rPr>
                <w:rFonts w:ascii="Liberation Serif" w:hAnsi="Liberation Serif" w:cs="Liberation Serif"/>
              </w:rPr>
              <w:t>7</w:t>
            </w:r>
            <w:r w:rsidR="00BF249F" w:rsidRPr="00CE06C2">
              <w:rPr>
                <w:rFonts w:ascii="Liberation Serif" w:hAnsi="Liberation Serif" w:cs="Liberation Serif"/>
              </w:rPr>
              <w:t>1,5</w:t>
            </w:r>
          </w:p>
        </w:tc>
        <w:tc>
          <w:tcPr>
            <w:tcW w:w="390" w:type="pct"/>
          </w:tcPr>
          <w:p w14:paraId="2DDB02F4" w14:textId="77777777" w:rsidR="00BF249F" w:rsidRPr="00CE06C2" w:rsidRDefault="00BF249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60D10A0" w14:textId="62D95CCF" w:rsidR="00BF249F" w:rsidRPr="00CE06C2" w:rsidRDefault="000709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87</w:t>
            </w:r>
            <w:r w:rsidR="004B2053" w:rsidRPr="00CE06C2">
              <w:rPr>
                <w:rFonts w:ascii="Liberation Serif" w:hAnsi="Liberation Serif" w:cs="Liberation Serif"/>
              </w:rPr>
              <w:t>7</w:t>
            </w:r>
            <w:r w:rsidR="00BF249F" w:rsidRPr="00CE06C2">
              <w:rPr>
                <w:rFonts w:ascii="Liberation Serif" w:hAnsi="Liberation Serif" w:cs="Liberation Serif"/>
              </w:rPr>
              <w:t>1,5</w:t>
            </w:r>
          </w:p>
        </w:tc>
        <w:tc>
          <w:tcPr>
            <w:tcW w:w="367" w:type="pct"/>
          </w:tcPr>
          <w:p w14:paraId="7E4396A0" w14:textId="77777777" w:rsidR="00BF249F" w:rsidRPr="00CE06C2" w:rsidRDefault="00BF249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1F6636D" w14:textId="77777777" w:rsidR="00BF249F" w:rsidRPr="00CE06C2" w:rsidRDefault="00BF249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4510444" w14:textId="77777777" w:rsidR="00BF249F" w:rsidRPr="00CE06C2" w:rsidRDefault="00BF249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31DA356" w14:textId="77777777" w:rsidR="00BF249F" w:rsidRPr="00CE06C2" w:rsidRDefault="00BF249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30FE3AB" w14:textId="77777777" w:rsidR="00BF249F" w:rsidRPr="00CE06C2" w:rsidRDefault="00BF249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0B8BB5F" w14:textId="77777777" w:rsidTr="00D70D3B">
        <w:tc>
          <w:tcPr>
            <w:tcW w:w="285" w:type="pct"/>
            <w:vMerge w:val="restart"/>
          </w:tcPr>
          <w:p w14:paraId="22FD1C6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8.</w:t>
            </w:r>
          </w:p>
        </w:tc>
        <w:tc>
          <w:tcPr>
            <w:tcW w:w="930" w:type="pct"/>
            <w:vMerge w:val="restart"/>
          </w:tcPr>
          <w:p w14:paraId="6336AB79" w14:textId="62799B7E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Обеспечение физической и информационной доступности зданий и услуг организаций социального обслуживания граждан, находящихся в ведении Свердловской области </w:t>
            </w:r>
            <w:r w:rsidR="006310FE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 xml:space="preserve">(в том числе обеспечение доступности прилегающих земельных участков, путей движения по участкам, оборудование на участках мест отдыха и автостоянок для инвалидов, благоустройство участков, оборудование входных групп, сооружение пандусов, приспособление путей движения внутри зданий, оборудование накладными пандусами, подъемниками, транспортерами, оснащение </w:t>
            </w:r>
            <w:r w:rsidR="006310FE" w:rsidRPr="00CE06C2">
              <w:rPr>
                <w:rFonts w:ascii="Liberation Serif" w:hAnsi="Liberation Serif" w:cs="Liberation Serif"/>
              </w:rPr>
              <w:t>предохранительным оборудованием</w:t>
            </w:r>
            <w:r w:rsidRPr="00CE06C2">
              <w:rPr>
                <w:rFonts w:ascii="Liberation Serif" w:hAnsi="Liberation Serif" w:cs="Liberation Serif"/>
              </w:rPr>
              <w:t>, средствами и арматурой, обеспечивающими доступность помещений, создание условий доступ</w:t>
            </w:r>
            <w:r w:rsidR="0019779F" w:rsidRPr="00CE06C2">
              <w:rPr>
                <w:rFonts w:ascii="Liberation Serif" w:hAnsi="Liberation Serif" w:cs="Liberation Serif"/>
              </w:rPr>
              <w:t>-</w:t>
            </w:r>
            <w:r w:rsidRPr="00CE06C2">
              <w:rPr>
                <w:rFonts w:ascii="Liberation Serif" w:hAnsi="Liberation Serif" w:cs="Liberation Serif"/>
              </w:rPr>
              <w:t>ности санитарных комнат, приобретение и установка (монтаж, замена) лифтов и лифтового оборудования, приобретение и</w:t>
            </w:r>
            <w:r w:rsidR="00715EA4" w:rsidRPr="00CE06C2">
              <w:rPr>
                <w:rFonts w:ascii="Liberation Serif" w:hAnsi="Liberation Serif" w:cs="Liberation Serif"/>
              </w:rPr>
              <w:t xml:space="preserve"> установка оборудования, обеспечивающего доступ к </w:t>
            </w:r>
            <w:r w:rsidR="00715EA4" w:rsidRPr="00CE06C2">
              <w:rPr>
                <w:rFonts w:ascii="Liberation Serif" w:hAnsi="Liberation Serif" w:cs="Liberation Serif"/>
              </w:rPr>
              <w:lastRenderedPageBreak/>
              <w:t xml:space="preserve">получению качественной услуги, разработка и экспертиза проектно-сметной документации на выполнение монтажных, ремонтных работ </w:t>
            </w:r>
            <w:r w:rsidR="002046F8" w:rsidRPr="00CE06C2">
              <w:rPr>
                <w:rFonts w:ascii="Liberation Serif" w:hAnsi="Liberation Serif" w:cs="Liberation Serif"/>
              </w:rPr>
              <w:br/>
            </w:r>
            <w:r w:rsidR="00715EA4" w:rsidRPr="00CE06C2">
              <w:rPr>
                <w:rFonts w:ascii="Liberation Serif" w:hAnsi="Liberation Serif" w:cs="Liberation Serif"/>
              </w:rPr>
              <w:t xml:space="preserve">(в том числе капитального </w:t>
            </w:r>
            <w:r w:rsidR="002046F8" w:rsidRPr="00CE06C2">
              <w:rPr>
                <w:rFonts w:ascii="Liberation Serif" w:hAnsi="Liberation Serif" w:cs="Liberation Serif"/>
              </w:rPr>
              <w:br/>
            </w:r>
            <w:r w:rsidR="00715EA4" w:rsidRPr="00CE06C2">
              <w:rPr>
                <w:rFonts w:ascii="Liberation Serif" w:hAnsi="Liberation Serif" w:cs="Liberation Serif"/>
              </w:rPr>
              <w:t>и текущего ремонтов) и их выполнение, приобретение и установка средств связи, информации и сигнализации (звуковых, световых, тактильных), тактильных табличек, тактильных мнемосхем, установка видеотерминалов (стоек) с необходимой информацией, указателей и табличек, упрощающих ориентацию, бегущей строки и иное)</w:t>
            </w:r>
          </w:p>
        </w:tc>
        <w:tc>
          <w:tcPr>
            <w:tcW w:w="389" w:type="pct"/>
          </w:tcPr>
          <w:p w14:paraId="435D32EC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69776C2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4619,6</w:t>
            </w:r>
          </w:p>
        </w:tc>
        <w:tc>
          <w:tcPr>
            <w:tcW w:w="390" w:type="pct"/>
          </w:tcPr>
          <w:p w14:paraId="257C63D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3095,1</w:t>
            </w:r>
          </w:p>
        </w:tc>
        <w:tc>
          <w:tcPr>
            <w:tcW w:w="411" w:type="pct"/>
          </w:tcPr>
          <w:p w14:paraId="300F02E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1524,5</w:t>
            </w:r>
          </w:p>
        </w:tc>
        <w:tc>
          <w:tcPr>
            <w:tcW w:w="367" w:type="pct"/>
          </w:tcPr>
          <w:p w14:paraId="4AEE281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D83BBB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1C617E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78FD56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03F9C9A0" w14:textId="77777777" w:rsidR="008A6D5A" w:rsidRPr="00CE06C2" w:rsidRDefault="002970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hyperlink w:anchor="P1158" w:history="1">
              <w:r w:rsidR="008A6D5A" w:rsidRPr="00CE06C2">
                <w:rPr>
                  <w:rFonts w:ascii="Liberation Serif" w:hAnsi="Liberation Serif" w:cs="Liberation Serif"/>
                </w:rPr>
                <w:t>3</w:t>
              </w:r>
            </w:hyperlink>
            <w:r w:rsidR="008A6D5A" w:rsidRPr="00CE06C2">
              <w:rPr>
                <w:rFonts w:ascii="Liberation Serif" w:hAnsi="Liberation Serif" w:cs="Liberation Serif"/>
              </w:rPr>
              <w:t xml:space="preserve">, </w:t>
            </w:r>
            <w:hyperlink w:anchor="P1184" w:history="1">
              <w:r w:rsidR="008A6D5A" w:rsidRPr="00CE06C2">
                <w:rPr>
                  <w:rFonts w:ascii="Liberation Serif" w:hAnsi="Liberation Serif" w:cs="Liberation Serif"/>
                </w:rPr>
                <w:t>6</w:t>
              </w:r>
            </w:hyperlink>
          </w:p>
        </w:tc>
      </w:tr>
      <w:tr w:rsidR="00CE06C2" w:rsidRPr="00CE06C2" w14:paraId="56495F43" w14:textId="77777777" w:rsidTr="00D70D3B">
        <w:tc>
          <w:tcPr>
            <w:tcW w:w="285" w:type="pct"/>
            <w:vMerge/>
          </w:tcPr>
          <w:p w14:paraId="69F8E07C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BC8DF00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41FB05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3EBC829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4619,6</w:t>
            </w:r>
          </w:p>
        </w:tc>
        <w:tc>
          <w:tcPr>
            <w:tcW w:w="390" w:type="pct"/>
          </w:tcPr>
          <w:p w14:paraId="60EAF9A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3095,1</w:t>
            </w:r>
          </w:p>
        </w:tc>
        <w:tc>
          <w:tcPr>
            <w:tcW w:w="411" w:type="pct"/>
          </w:tcPr>
          <w:p w14:paraId="31776B5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1524,5</w:t>
            </w:r>
          </w:p>
        </w:tc>
        <w:tc>
          <w:tcPr>
            <w:tcW w:w="367" w:type="pct"/>
          </w:tcPr>
          <w:p w14:paraId="4D5E620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8E40D9F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FEB6D7F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5D467B9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09BDBBA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E502F5A" w14:textId="77777777" w:rsidTr="00D70D3B">
        <w:tc>
          <w:tcPr>
            <w:tcW w:w="285" w:type="pct"/>
            <w:vMerge/>
          </w:tcPr>
          <w:p w14:paraId="57D86E5F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50F14F8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EA43B7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0D8B42F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294D0A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216599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E788A9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168AEC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806A4F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1F2B3DB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6EA872A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7FA1B15" w14:textId="77777777" w:rsidTr="00D70D3B">
        <w:tc>
          <w:tcPr>
            <w:tcW w:w="285" w:type="pct"/>
            <w:vMerge/>
          </w:tcPr>
          <w:p w14:paraId="1DCE644A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1EA2627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EC673A4" w14:textId="391FB4FB" w:rsidR="00761304" w:rsidRPr="00CE06C2" w:rsidRDefault="0076130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7E4F53BC" w14:textId="106EC812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44C487C" w14:textId="04FE0793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D859A2F" w14:textId="20754C40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978CE72" w14:textId="4EFAEF6B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A94CF4B" w14:textId="0BBFB03E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9E14EF4" w14:textId="53D9023B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39ED742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FB4D91E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8BA66CA" w14:textId="77777777" w:rsidTr="00D70D3B">
        <w:tc>
          <w:tcPr>
            <w:tcW w:w="285" w:type="pct"/>
            <w:vMerge/>
          </w:tcPr>
          <w:p w14:paraId="79283314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63C8340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A83E0D4" w14:textId="473764C1" w:rsidR="00761304" w:rsidRPr="00CE06C2" w:rsidRDefault="0076130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2054EFCC" w14:textId="295FF1F8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5802339" w14:textId="070C69A6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FD431CD" w14:textId="1625B3FA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A875520" w14:textId="34ACF504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4D96352" w14:textId="46EAE536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2C4318F" w14:textId="7FB44E8E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BADFC97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CBFE4D4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6A335DF" w14:textId="77777777" w:rsidTr="00D70D3B">
        <w:tc>
          <w:tcPr>
            <w:tcW w:w="285" w:type="pct"/>
            <w:vMerge/>
          </w:tcPr>
          <w:p w14:paraId="3535420C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733A298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2F1920F" w14:textId="3321195B" w:rsidR="00761304" w:rsidRPr="00CE06C2" w:rsidRDefault="0076130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439" w:type="pct"/>
          </w:tcPr>
          <w:p w14:paraId="387D386B" w14:textId="60D28385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6EA3B29" w14:textId="023DC11A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2EC6903" w14:textId="3F7633C5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52857F1E" w14:textId="6A407C3B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66A725F" w14:textId="3C68132C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CB28380" w14:textId="43369A0B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76B88F0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37124F2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BF68BEE" w14:textId="77777777" w:rsidTr="00D70D3B">
        <w:tc>
          <w:tcPr>
            <w:tcW w:w="285" w:type="pct"/>
            <w:vMerge w:val="restart"/>
          </w:tcPr>
          <w:p w14:paraId="1E56A3A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930" w:type="pct"/>
            <w:vMerge w:val="restart"/>
          </w:tcPr>
          <w:p w14:paraId="7CD1DA6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Организация и проведение паспортизации объектов социальной инфраструктуры</w:t>
            </w:r>
          </w:p>
        </w:tc>
        <w:tc>
          <w:tcPr>
            <w:tcW w:w="389" w:type="pct"/>
          </w:tcPr>
          <w:p w14:paraId="19B43786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31C2D9A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B24006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F30667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ED8483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A571D0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B0268F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4681C57D" w14:textId="524C2513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Министерство социальной политики Свердловской области, Министерство культуры Свердловской области, Министерство </w:t>
            </w:r>
            <w:r w:rsidR="00E255D2" w:rsidRPr="00CE06C2">
              <w:rPr>
                <w:rFonts w:ascii="Liberation Serif" w:hAnsi="Liberation Serif" w:cs="Liberation Serif"/>
              </w:rPr>
              <w:t>здравоохранения</w:t>
            </w:r>
            <w:r w:rsidRPr="00CE06C2">
              <w:rPr>
                <w:rFonts w:ascii="Liberation Serif" w:hAnsi="Liberation Serif" w:cs="Liberation Serif"/>
              </w:rPr>
              <w:t xml:space="preserve"> Свердловской области, Министерство физической культуры и спорта Свердловской </w:t>
            </w:r>
            <w:r w:rsidRPr="00CE06C2">
              <w:rPr>
                <w:rFonts w:ascii="Liberation Serif" w:hAnsi="Liberation Serif" w:cs="Liberation Serif"/>
              </w:rPr>
              <w:lastRenderedPageBreak/>
              <w:t xml:space="preserve">области, Министерство образования </w:t>
            </w:r>
            <w:r w:rsidR="00160F39" w:rsidRPr="00CE06C2">
              <w:rPr>
                <w:rFonts w:ascii="Liberation Serif" w:hAnsi="Liberation Serif" w:cs="Liberation Serif"/>
              </w:rPr>
              <w:t xml:space="preserve">и молодежной политики </w:t>
            </w:r>
            <w:r w:rsidRPr="00CE06C2">
              <w:rPr>
                <w:rFonts w:ascii="Liberation Serif" w:hAnsi="Liberation Serif" w:cs="Liberation Serif"/>
              </w:rPr>
              <w:t>Свердловской области, Министерство транспорта и дорожного хозяйства Свердловской области, Департамент по труду и занятости населения Свердловской области</w:t>
            </w:r>
          </w:p>
        </w:tc>
        <w:tc>
          <w:tcPr>
            <w:tcW w:w="423" w:type="pct"/>
            <w:vMerge w:val="restart"/>
          </w:tcPr>
          <w:p w14:paraId="7B822C9D" w14:textId="77777777" w:rsidR="008A6D5A" w:rsidRPr="00CE06C2" w:rsidRDefault="002970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hyperlink w:anchor="P1172" w:history="1">
              <w:r w:rsidR="008A6D5A" w:rsidRPr="00CE06C2">
                <w:rPr>
                  <w:rFonts w:ascii="Liberation Serif" w:hAnsi="Liberation Serif" w:cs="Liberation Serif"/>
                </w:rPr>
                <w:t>5</w:t>
              </w:r>
            </w:hyperlink>
            <w:r w:rsidR="008A6D5A" w:rsidRPr="00CE06C2">
              <w:rPr>
                <w:rFonts w:ascii="Liberation Serif" w:hAnsi="Liberation Serif" w:cs="Liberation Serif"/>
              </w:rPr>
              <w:t xml:space="preserve">, </w:t>
            </w:r>
            <w:r w:rsidR="006A23BD" w:rsidRPr="00CE06C2">
              <w:rPr>
                <w:rFonts w:ascii="Liberation Serif" w:hAnsi="Liberation Serif" w:cs="Liberation Serif"/>
              </w:rPr>
              <w:t>25</w:t>
            </w:r>
          </w:p>
        </w:tc>
      </w:tr>
      <w:tr w:rsidR="00CE06C2" w:rsidRPr="00CE06C2" w14:paraId="0E0D55B7" w14:textId="77777777" w:rsidTr="00D70D3B">
        <w:tc>
          <w:tcPr>
            <w:tcW w:w="285" w:type="pct"/>
            <w:vMerge/>
          </w:tcPr>
          <w:p w14:paraId="4C62FDE8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CB37BF6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CA7353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439" w:type="pct"/>
          </w:tcPr>
          <w:p w14:paraId="15B0E58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E6168F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A05BE0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957DFA6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B2B934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1BD2E6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1AA270B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7A8B3FA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140711B" w14:textId="77777777" w:rsidTr="00D70D3B">
        <w:tc>
          <w:tcPr>
            <w:tcW w:w="285" w:type="pct"/>
            <w:vMerge/>
          </w:tcPr>
          <w:p w14:paraId="309E036E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8F66469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F76D4A1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439" w:type="pct"/>
          </w:tcPr>
          <w:p w14:paraId="6CC7FF1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F916CE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90B63BC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4FDF54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DB726F6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65EB5D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A729FFF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A70B79B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A5972A7" w14:textId="77777777" w:rsidTr="00D70D3B">
        <w:tc>
          <w:tcPr>
            <w:tcW w:w="285" w:type="pct"/>
            <w:vMerge/>
          </w:tcPr>
          <w:p w14:paraId="403FCA56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A42218D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60E160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65701BC1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8E595B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AACE50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5DAC75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51EE666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D797F9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920A7F7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4D8559E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0170F94" w14:textId="77777777" w:rsidTr="00D70D3B">
        <w:tc>
          <w:tcPr>
            <w:tcW w:w="285" w:type="pct"/>
            <w:vMerge/>
          </w:tcPr>
          <w:p w14:paraId="14904BDC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EBAEC91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41278F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33B7E3D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0AD755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97B8591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2BFC1EC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17F680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FC7BB7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C6F0703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A6CEEEE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64059AB" w14:textId="77777777" w:rsidTr="00D70D3B">
        <w:tc>
          <w:tcPr>
            <w:tcW w:w="285" w:type="pct"/>
            <w:vMerge/>
          </w:tcPr>
          <w:p w14:paraId="4FBD88FE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53D4527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A92AA9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37A6DF8F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7DB4B1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2DC788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F090F0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992C25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E37011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F3195A3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C467696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27FC614" w14:textId="77777777" w:rsidTr="00D70D3B">
        <w:tc>
          <w:tcPr>
            <w:tcW w:w="285" w:type="pct"/>
            <w:vMerge/>
          </w:tcPr>
          <w:p w14:paraId="4DBCD4A7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036FB35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85019B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73F745D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03E2F9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CB413B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36509F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63BB181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B156FD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0714E7F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5DD367B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4D0BA8E" w14:textId="77777777" w:rsidTr="00D70D3B">
        <w:tc>
          <w:tcPr>
            <w:tcW w:w="285" w:type="pct"/>
            <w:vMerge/>
          </w:tcPr>
          <w:p w14:paraId="347F8E77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C8943F3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9007726" w14:textId="2A2E7313" w:rsidR="00761304" w:rsidRPr="00CE06C2" w:rsidRDefault="0076130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01E7DDA7" w14:textId="530178B1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72EF1E9" w14:textId="7A800181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F0351DD" w14:textId="1BC69E96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5D684A13" w14:textId="2DBEA98C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4EE9CFD" w14:textId="067B3D86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1094078" w14:textId="40F3F31B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AFB1C06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E6F099E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7B1C9E4" w14:textId="77777777" w:rsidTr="00D70D3B">
        <w:tc>
          <w:tcPr>
            <w:tcW w:w="285" w:type="pct"/>
            <w:vMerge/>
          </w:tcPr>
          <w:p w14:paraId="23CDF5D6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F5CCB77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5F65AF7" w14:textId="77C9BDCA" w:rsidR="00761304" w:rsidRPr="00CE06C2" w:rsidRDefault="0076130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270C7B31" w14:textId="56662E70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4DEC8E4" w14:textId="291056A8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1CD8E40" w14:textId="72D927F2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5D6E24D" w14:textId="0FDE629B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FB46E86" w14:textId="6179992A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801009D" w14:textId="10F5DDB1" w:rsidR="00761304" w:rsidRPr="00CE06C2" w:rsidRDefault="007613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98183A4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8A4071D" w14:textId="77777777" w:rsidR="00761304" w:rsidRPr="00CE06C2" w:rsidRDefault="0076130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7B8F91A" w14:textId="77777777" w:rsidTr="00D70D3B">
        <w:tc>
          <w:tcPr>
            <w:tcW w:w="285" w:type="pct"/>
            <w:vMerge/>
          </w:tcPr>
          <w:p w14:paraId="6ADECC59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0525F6F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323C46B" w14:textId="6666C97B" w:rsidR="008A6D5A" w:rsidRPr="00CE06C2" w:rsidRDefault="0076130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</w:t>
            </w:r>
            <w:r w:rsidR="008A6D5A" w:rsidRPr="00CE06C2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439" w:type="pct"/>
          </w:tcPr>
          <w:p w14:paraId="3E33255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B2BAAF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54A4F9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EDD5FB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DAD472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B90214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3586BEB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230DDC8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EF25A3E" w14:textId="77777777" w:rsidTr="00D70D3B">
        <w:tc>
          <w:tcPr>
            <w:tcW w:w="285" w:type="pct"/>
            <w:vMerge w:val="restart"/>
          </w:tcPr>
          <w:p w14:paraId="0E39442C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930" w:type="pct"/>
            <w:vMerge w:val="restart"/>
          </w:tcPr>
          <w:p w14:paraId="45F90AD9" w14:textId="78FEF1CB" w:rsidR="008A6D5A" w:rsidRPr="00CE06C2" w:rsidRDefault="008A6D5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  <w:lang w:eastAsia="ru-RU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Обеспечение физической и информационной доступности государственных </w:t>
            </w:r>
            <w:r w:rsidR="00DB2401" w:rsidRPr="00CE06C2">
              <w:rPr>
                <w:rFonts w:ascii="Liberation Serif" w:hAnsi="Liberation Serif" w:cs="Liberation Serif"/>
              </w:rPr>
              <w:t>учреждений Свердловской области, в отношении которых Министерство культуры Свердловской области осуществляет функции и полномочия учредителя (далее – государственные учреждения Свердловской области в сфере культуры и искусства)</w:t>
            </w:r>
            <w:r w:rsidRPr="00CE06C2">
              <w:rPr>
                <w:rFonts w:ascii="Liberation Serif" w:hAnsi="Liberation Serif" w:cs="Liberation Serif"/>
              </w:rPr>
              <w:t>, и получени</w:t>
            </w:r>
            <w:r w:rsidR="009A606A" w:rsidRPr="00CE06C2">
              <w:rPr>
                <w:rFonts w:ascii="Liberation Serif" w:hAnsi="Liberation Serif" w:cs="Liberation Serif"/>
              </w:rPr>
              <w:t>и</w:t>
            </w:r>
            <w:r w:rsidRPr="00CE06C2">
              <w:rPr>
                <w:rFonts w:ascii="Liberation Serif" w:hAnsi="Liberation Serif" w:cs="Liberation Serif"/>
              </w:rPr>
              <w:t xml:space="preserve"> услуг (в том числе обеспечение доступности прилегающих земельных участков, путей движения </w:t>
            </w:r>
            <w:r w:rsidRPr="00CE06C2">
              <w:rPr>
                <w:rFonts w:ascii="Liberation Serif" w:hAnsi="Liberation Serif" w:cs="Liberation Serif"/>
              </w:rPr>
              <w:lastRenderedPageBreak/>
              <w:t xml:space="preserve">по участкам, оборудование на участках мест отдыха и автостоянок для инвалидов, благоустройство участков, оборудование входных групп, сооружение пандусов, приспособление путей движения внутри зданий, оборудование накладными пандусами, подъемниками, транспортерами, оснащение </w:t>
            </w:r>
            <w:r w:rsidR="006310FE" w:rsidRPr="00CE06C2">
              <w:rPr>
                <w:rFonts w:ascii="Liberation Serif" w:hAnsi="Liberation Serif" w:cs="Liberation Serif"/>
              </w:rPr>
              <w:t>предохранительным оборудованием</w:t>
            </w:r>
            <w:r w:rsidRPr="00CE06C2">
              <w:rPr>
                <w:rFonts w:ascii="Liberation Serif" w:hAnsi="Liberation Serif" w:cs="Liberation Serif"/>
              </w:rPr>
              <w:t>, средствами и арматурой, обеспечивающими доступность помещений, создание</w:t>
            </w:r>
            <w:r w:rsidR="00715EA4" w:rsidRPr="00CE06C2">
              <w:rPr>
                <w:rFonts w:ascii="Liberation Serif" w:hAnsi="Liberation Serif" w:cs="Liberation Serif"/>
              </w:rPr>
              <w:t xml:space="preserve"> условий доступности санитарных комнат, приобретение и установка (монтаж, замена) лифтов и лифтового оборудования, приобретение и установка оборудования, обеспечивающего доступ к получению качественной услуги, разработка и экспертиза проектно-сметной документации на выполнение монтажных, ремонтных работ </w:t>
            </w:r>
            <w:r w:rsidR="002046F8" w:rsidRPr="00CE06C2">
              <w:rPr>
                <w:rFonts w:ascii="Liberation Serif" w:hAnsi="Liberation Serif" w:cs="Liberation Serif"/>
              </w:rPr>
              <w:br/>
            </w:r>
            <w:r w:rsidR="00715EA4" w:rsidRPr="00CE06C2">
              <w:rPr>
                <w:rFonts w:ascii="Liberation Serif" w:hAnsi="Liberation Serif" w:cs="Liberation Serif"/>
              </w:rPr>
              <w:t xml:space="preserve">(в том числе капитального </w:t>
            </w:r>
            <w:r w:rsidR="002046F8" w:rsidRPr="00CE06C2">
              <w:rPr>
                <w:rFonts w:ascii="Liberation Serif" w:hAnsi="Liberation Serif" w:cs="Liberation Serif"/>
              </w:rPr>
              <w:br/>
            </w:r>
            <w:r w:rsidR="00715EA4" w:rsidRPr="00CE06C2">
              <w:rPr>
                <w:rFonts w:ascii="Liberation Serif" w:hAnsi="Liberation Serif" w:cs="Liberation Serif"/>
              </w:rPr>
              <w:t xml:space="preserve">и текущего ремонтов) и их выполнение, приобретение и установка средств связи, информации и сигнализации (звуковых, световых, </w:t>
            </w:r>
            <w:r w:rsidR="00715EA4" w:rsidRPr="00CE06C2">
              <w:rPr>
                <w:rFonts w:ascii="Liberation Serif" w:hAnsi="Liberation Serif" w:cs="Liberation Serif"/>
              </w:rPr>
              <w:lastRenderedPageBreak/>
              <w:t>тактильных), тактильных табличек, тактильных мнемосхем, установка видеотерминалов (стоек) с необходимой информацией, указателей и табличек, упрощающих ориентацию, бегущей строки и иное)</w:t>
            </w:r>
          </w:p>
        </w:tc>
        <w:tc>
          <w:tcPr>
            <w:tcW w:w="389" w:type="pct"/>
          </w:tcPr>
          <w:p w14:paraId="7E220FE1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7BC81DE6" w14:textId="6530903A" w:rsidR="008A6D5A" w:rsidRPr="00CE06C2" w:rsidRDefault="00EA751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lang w:eastAsia="en-US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lang w:eastAsia="en-US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lang w:eastAsia="en-US"/>
              </w:rPr>
              <w:t>68</w:t>
            </w:r>
            <w:r w:rsidR="002475DB" w:rsidRPr="00CE06C2">
              <w:rPr>
                <w:rFonts w:ascii="Liberation Serif" w:hAnsi="Liberation Serif" w:cs="Liberation Serif"/>
                <w:noProof/>
                <w:lang w:eastAsia="en-US"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  <w:lang w:eastAsia="en-US"/>
              </w:rPr>
              <w:t>966,6</w:t>
            </w:r>
            <w:r w:rsidRPr="00CE06C2">
              <w:rPr>
                <w:rFonts w:ascii="Liberation Serif" w:hAnsi="Liberation Serif" w:cs="Liberation Serif"/>
                <w:lang w:eastAsia="en-US"/>
              </w:rPr>
              <w:fldChar w:fldCharType="end"/>
            </w:r>
          </w:p>
        </w:tc>
        <w:tc>
          <w:tcPr>
            <w:tcW w:w="390" w:type="pct"/>
          </w:tcPr>
          <w:p w14:paraId="473007CD" w14:textId="63990C30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34</w:t>
            </w:r>
            <w:r w:rsidR="006310F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699,2</w:t>
            </w:r>
          </w:p>
        </w:tc>
        <w:tc>
          <w:tcPr>
            <w:tcW w:w="411" w:type="pct"/>
          </w:tcPr>
          <w:p w14:paraId="18A81812" w14:textId="1319EF71" w:rsidR="008A6D5A" w:rsidRPr="00CE06C2" w:rsidRDefault="00EA751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lang w:eastAsia="en-US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lang w:eastAsia="en-US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lang w:eastAsia="en-US"/>
              </w:rPr>
              <w:t>34</w:t>
            </w:r>
            <w:r w:rsidR="002475DB" w:rsidRPr="00CE06C2">
              <w:rPr>
                <w:rFonts w:ascii="Liberation Serif" w:hAnsi="Liberation Serif" w:cs="Liberation Serif"/>
                <w:noProof/>
                <w:lang w:eastAsia="en-US"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  <w:lang w:eastAsia="en-US"/>
              </w:rPr>
              <w:t>267,4</w:t>
            </w:r>
            <w:r w:rsidRPr="00CE06C2">
              <w:rPr>
                <w:rFonts w:ascii="Liberation Serif" w:hAnsi="Liberation Serif" w:cs="Liberation Serif"/>
                <w:lang w:eastAsia="en-US"/>
              </w:rPr>
              <w:fldChar w:fldCharType="end"/>
            </w:r>
          </w:p>
        </w:tc>
        <w:tc>
          <w:tcPr>
            <w:tcW w:w="367" w:type="pct"/>
          </w:tcPr>
          <w:p w14:paraId="03B020C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6E6AC5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A6E5FF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6764892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культуры Свердловской области</w:t>
            </w:r>
          </w:p>
        </w:tc>
        <w:tc>
          <w:tcPr>
            <w:tcW w:w="423" w:type="pct"/>
            <w:vMerge w:val="restart"/>
          </w:tcPr>
          <w:p w14:paraId="16EF8C9E" w14:textId="77777777" w:rsidR="008A6D5A" w:rsidRPr="00CE06C2" w:rsidRDefault="002970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hyperlink w:anchor="P1158" w:history="1">
              <w:r w:rsidR="008A6D5A" w:rsidRPr="00CE06C2">
                <w:rPr>
                  <w:rFonts w:ascii="Liberation Serif" w:hAnsi="Liberation Serif" w:cs="Liberation Serif"/>
                </w:rPr>
                <w:t>3</w:t>
              </w:r>
            </w:hyperlink>
            <w:r w:rsidR="008A6D5A" w:rsidRPr="00CE06C2">
              <w:rPr>
                <w:rFonts w:ascii="Liberation Serif" w:hAnsi="Liberation Serif" w:cs="Liberation Serif"/>
              </w:rPr>
              <w:t xml:space="preserve">, </w:t>
            </w:r>
            <w:hyperlink w:anchor="P1218" w:history="1">
              <w:r w:rsidR="008A6D5A" w:rsidRPr="00CE06C2">
                <w:rPr>
                  <w:rFonts w:ascii="Liberation Serif" w:hAnsi="Liberation Serif" w:cs="Liberation Serif"/>
                </w:rPr>
                <w:t>9</w:t>
              </w:r>
            </w:hyperlink>
          </w:p>
        </w:tc>
      </w:tr>
      <w:tr w:rsidR="00CE06C2" w:rsidRPr="00CE06C2" w14:paraId="0F08722A" w14:textId="77777777" w:rsidTr="00D70D3B">
        <w:tc>
          <w:tcPr>
            <w:tcW w:w="285" w:type="pct"/>
            <w:vMerge/>
          </w:tcPr>
          <w:p w14:paraId="327CFC5A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FE9DE09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9F7FB3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439" w:type="pct"/>
          </w:tcPr>
          <w:p w14:paraId="496CBE26" w14:textId="75D96BF0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</w:t>
            </w:r>
            <w:r w:rsidR="00551B74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452,0</w:t>
            </w:r>
          </w:p>
        </w:tc>
        <w:tc>
          <w:tcPr>
            <w:tcW w:w="390" w:type="pct"/>
          </w:tcPr>
          <w:p w14:paraId="6BC7A3D9" w14:textId="10877868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6310F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452,0</w:t>
            </w:r>
          </w:p>
        </w:tc>
        <w:tc>
          <w:tcPr>
            <w:tcW w:w="411" w:type="pct"/>
          </w:tcPr>
          <w:p w14:paraId="64E5B92F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7000,0</w:t>
            </w:r>
          </w:p>
        </w:tc>
        <w:tc>
          <w:tcPr>
            <w:tcW w:w="367" w:type="pct"/>
          </w:tcPr>
          <w:p w14:paraId="5BFE3BE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34DFCF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1EE71F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396C93A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AB28E42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462DD72" w14:textId="77777777" w:rsidTr="00D70D3B">
        <w:tc>
          <w:tcPr>
            <w:tcW w:w="285" w:type="pct"/>
            <w:vMerge/>
          </w:tcPr>
          <w:p w14:paraId="52107638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C942EB0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BD008C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439" w:type="pct"/>
          </w:tcPr>
          <w:p w14:paraId="36EE8BC5" w14:textId="310EDF02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</w:t>
            </w:r>
            <w:r w:rsidR="00551B74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900,0</w:t>
            </w:r>
          </w:p>
        </w:tc>
        <w:tc>
          <w:tcPr>
            <w:tcW w:w="390" w:type="pct"/>
          </w:tcPr>
          <w:p w14:paraId="7874E299" w14:textId="2EE76E8A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</w:t>
            </w:r>
            <w:r w:rsidR="006310F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411" w:type="pct"/>
          </w:tcPr>
          <w:p w14:paraId="37260636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2400,0</w:t>
            </w:r>
          </w:p>
        </w:tc>
        <w:tc>
          <w:tcPr>
            <w:tcW w:w="367" w:type="pct"/>
          </w:tcPr>
          <w:p w14:paraId="48C91E8F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6A61EB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DF5AA0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4897E74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9C4F7CA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80C2F17" w14:textId="77777777" w:rsidTr="00D70D3B">
        <w:tc>
          <w:tcPr>
            <w:tcW w:w="285" w:type="pct"/>
            <w:vMerge/>
          </w:tcPr>
          <w:p w14:paraId="7FD628D0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5E8C1ED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D647F6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7379931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7700,0</w:t>
            </w:r>
          </w:p>
        </w:tc>
        <w:tc>
          <w:tcPr>
            <w:tcW w:w="390" w:type="pct"/>
          </w:tcPr>
          <w:p w14:paraId="1A0D14C1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5300,0</w:t>
            </w:r>
          </w:p>
        </w:tc>
        <w:tc>
          <w:tcPr>
            <w:tcW w:w="411" w:type="pct"/>
          </w:tcPr>
          <w:p w14:paraId="02E1EE8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2400,0</w:t>
            </w:r>
          </w:p>
        </w:tc>
        <w:tc>
          <w:tcPr>
            <w:tcW w:w="367" w:type="pct"/>
          </w:tcPr>
          <w:p w14:paraId="308896A6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3081D7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95F7A2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EDE2A27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C03C792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93A613E" w14:textId="77777777" w:rsidTr="00D70D3B">
        <w:tc>
          <w:tcPr>
            <w:tcW w:w="285" w:type="pct"/>
            <w:vMerge/>
          </w:tcPr>
          <w:p w14:paraId="4677535B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AC5A744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BAEDA6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3DFDA79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3150,8</w:t>
            </w:r>
          </w:p>
        </w:tc>
        <w:tc>
          <w:tcPr>
            <w:tcW w:w="390" w:type="pct"/>
          </w:tcPr>
          <w:p w14:paraId="47141816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447,2</w:t>
            </w:r>
          </w:p>
        </w:tc>
        <w:tc>
          <w:tcPr>
            <w:tcW w:w="411" w:type="pct"/>
          </w:tcPr>
          <w:p w14:paraId="68ECECF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2703,6</w:t>
            </w:r>
          </w:p>
        </w:tc>
        <w:tc>
          <w:tcPr>
            <w:tcW w:w="367" w:type="pct"/>
          </w:tcPr>
          <w:p w14:paraId="644BABE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60F880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CE241B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F000D20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0048A4B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D091C5A" w14:textId="77777777" w:rsidTr="00D70D3B">
        <w:tc>
          <w:tcPr>
            <w:tcW w:w="285" w:type="pct"/>
            <w:vMerge/>
          </w:tcPr>
          <w:p w14:paraId="4FB18D6B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98B327C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C1CBF7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15EA6B8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4876,0</w:t>
            </w:r>
          </w:p>
        </w:tc>
        <w:tc>
          <w:tcPr>
            <w:tcW w:w="390" w:type="pct"/>
          </w:tcPr>
          <w:p w14:paraId="5D2C33C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3CBE876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4876,0</w:t>
            </w:r>
          </w:p>
        </w:tc>
        <w:tc>
          <w:tcPr>
            <w:tcW w:w="367" w:type="pct"/>
          </w:tcPr>
          <w:p w14:paraId="40A1B80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71ECBF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383F5F6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87FA46D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3D3BD11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0DD7290" w14:textId="77777777" w:rsidTr="00D70D3B">
        <w:tc>
          <w:tcPr>
            <w:tcW w:w="285" w:type="pct"/>
            <w:vMerge/>
          </w:tcPr>
          <w:p w14:paraId="7191871A" w14:textId="77777777" w:rsidR="00260D9A" w:rsidRPr="00CE06C2" w:rsidRDefault="00260D9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6F8EB8D" w14:textId="77777777" w:rsidR="00260D9A" w:rsidRPr="00CE06C2" w:rsidRDefault="00260D9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6716AD8" w14:textId="77777777" w:rsidR="00260D9A" w:rsidRPr="00CE06C2" w:rsidRDefault="00260D9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081CCC98" w14:textId="2227E7AD" w:rsidR="00260D9A" w:rsidRPr="00CE06C2" w:rsidRDefault="00260D9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4800,</w:t>
            </w:r>
            <w:r w:rsidR="000D6D6D" w:rsidRPr="00CE06C2">
              <w:rPr>
                <w:rFonts w:ascii="Liberation Serif" w:hAnsi="Liberation Serif" w:cs="Liberation Serif"/>
                <w:szCs w:val="22"/>
              </w:rPr>
              <w:t>2</w:t>
            </w:r>
          </w:p>
        </w:tc>
        <w:tc>
          <w:tcPr>
            <w:tcW w:w="390" w:type="pct"/>
          </w:tcPr>
          <w:p w14:paraId="53E19AD1" w14:textId="77777777" w:rsidR="00260D9A" w:rsidRPr="00CE06C2" w:rsidRDefault="00260D9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10FD153A" w14:textId="56E2BCBE" w:rsidR="00260D9A" w:rsidRPr="00CE06C2" w:rsidRDefault="000D6D6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4800,2</w:t>
            </w:r>
          </w:p>
        </w:tc>
        <w:tc>
          <w:tcPr>
            <w:tcW w:w="367" w:type="pct"/>
          </w:tcPr>
          <w:p w14:paraId="5824089E" w14:textId="77777777" w:rsidR="00260D9A" w:rsidRPr="00CE06C2" w:rsidRDefault="00260D9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96B783A" w14:textId="77777777" w:rsidR="00260D9A" w:rsidRPr="00CE06C2" w:rsidRDefault="00260D9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AF03951" w14:textId="77777777" w:rsidR="00260D9A" w:rsidRPr="00CE06C2" w:rsidRDefault="00260D9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CD38FCC" w14:textId="77777777" w:rsidR="00260D9A" w:rsidRPr="00CE06C2" w:rsidRDefault="00260D9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B4067DE" w14:textId="77777777" w:rsidR="00260D9A" w:rsidRPr="00CE06C2" w:rsidRDefault="00260D9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4E86939" w14:textId="77777777" w:rsidTr="00D70D3B">
        <w:tc>
          <w:tcPr>
            <w:tcW w:w="285" w:type="pct"/>
            <w:vMerge/>
          </w:tcPr>
          <w:p w14:paraId="041BD711" w14:textId="77777777" w:rsidR="00C408C2" w:rsidRPr="00CE06C2" w:rsidRDefault="00C408C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B164D2A" w14:textId="77777777" w:rsidR="00C408C2" w:rsidRPr="00CE06C2" w:rsidRDefault="00C408C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19B219E" w14:textId="569C75A3" w:rsidR="00C408C2" w:rsidRPr="00CE06C2" w:rsidRDefault="00C408C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176590AE" w14:textId="44F6F006" w:rsidR="00C408C2" w:rsidRPr="00CE06C2" w:rsidRDefault="00C408C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3</w:t>
            </w:r>
            <w:r w:rsidR="00EA7514" w:rsidRPr="00CE06C2">
              <w:rPr>
                <w:rFonts w:ascii="Liberation Serif" w:hAnsi="Liberation Serif" w:cs="Liberation Serif"/>
                <w:lang w:eastAsia="en-US"/>
              </w:rPr>
              <w:t>3</w:t>
            </w:r>
            <w:r w:rsidRPr="00CE06C2">
              <w:rPr>
                <w:rFonts w:ascii="Liberation Serif" w:hAnsi="Liberation Serif" w:cs="Liberation Serif"/>
                <w:lang w:eastAsia="en-US"/>
              </w:rPr>
              <w:t>76,5</w:t>
            </w:r>
          </w:p>
        </w:tc>
        <w:tc>
          <w:tcPr>
            <w:tcW w:w="390" w:type="pct"/>
          </w:tcPr>
          <w:p w14:paraId="2E6C145E" w14:textId="12919FF4" w:rsidR="00C408C2" w:rsidRPr="00CE06C2" w:rsidRDefault="00C408C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411" w:type="pct"/>
          </w:tcPr>
          <w:p w14:paraId="0356139F" w14:textId="726035C8" w:rsidR="00C408C2" w:rsidRPr="00CE06C2" w:rsidRDefault="00C408C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3</w:t>
            </w:r>
            <w:r w:rsidR="00EA7514" w:rsidRPr="00CE06C2">
              <w:rPr>
                <w:rFonts w:ascii="Liberation Serif" w:hAnsi="Liberation Serif" w:cs="Liberation Serif"/>
                <w:lang w:eastAsia="en-US"/>
              </w:rPr>
              <w:t>3</w:t>
            </w:r>
            <w:r w:rsidRPr="00CE06C2">
              <w:rPr>
                <w:rFonts w:ascii="Liberation Serif" w:hAnsi="Liberation Serif" w:cs="Liberation Serif"/>
                <w:lang w:eastAsia="en-US"/>
              </w:rPr>
              <w:t>76,5</w:t>
            </w:r>
          </w:p>
        </w:tc>
        <w:tc>
          <w:tcPr>
            <w:tcW w:w="367" w:type="pct"/>
          </w:tcPr>
          <w:p w14:paraId="183B7A74" w14:textId="4B1347C8" w:rsidR="00C408C2" w:rsidRPr="00CE06C2" w:rsidRDefault="00C408C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CD576C1" w14:textId="3DB5A297" w:rsidR="00C408C2" w:rsidRPr="00CE06C2" w:rsidRDefault="00C408C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4398FF2" w14:textId="7C2B5A03" w:rsidR="00C408C2" w:rsidRPr="00CE06C2" w:rsidRDefault="00C408C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F541BD9" w14:textId="77777777" w:rsidR="00C408C2" w:rsidRPr="00CE06C2" w:rsidRDefault="00C408C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8BCFAA6" w14:textId="77777777" w:rsidR="00C408C2" w:rsidRPr="00CE06C2" w:rsidRDefault="00C408C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6EA2C6F" w14:textId="77777777" w:rsidTr="00D70D3B">
        <w:tc>
          <w:tcPr>
            <w:tcW w:w="285" w:type="pct"/>
            <w:vMerge/>
          </w:tcPr>
          <w:p w14:paraId="30744B0F" w14:textId="77777777" w:rsidR="00C408C2" w:rsidRPr="00CE06C2" w:rsidRDefault="00C408C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8704FBE" w14:textId="77777777" w:rsidR="00C408C2" w:rsidRPr="00CE06C2" w:rsidRDefault="00C408C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7B02F4D" w14:textId="2E141158" w:rsidR="00C408C2" w:rsidRPr="00CE06C2" w:rsidRDefault="00C408C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0D135971" w14:textId="0164C18D" w:rsidR="00C408C2" w:rsidRPr="00CE06C2" w:rsidRDefault="00C408C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3</w:t>
            </w:r>
            <w:r w:rsidR="00EA7514" w:rsidRPr="00CE06C2">
              <w:rPr>
                <w:rFonts w:ascii="Liberation Serif" w:hAnsi="Liberation Serif" w:cs="Liberation Serif"/>
                <w:lang w:eastAsia="en-US"/>
              </w:rPr>
              <w:t>3</w:t>
            </w:r>
            <w:r w:rsidRPr="00CE06C2">
              <w:rPr>
                <w:rFonts w:ascii="Liberation Serif" w:hAnsi="Liberation Serif" w:cs="Liberation Serif"/>
                <w:lang w:eastAsia="en-US"/>
              </w:rPr>
              <w:t>76,5</w:t>
            </w:r>
          </w:p>
        </w:tc>
        <w:tc>
          <w:tcPr>
            <w:tcW w:w="390" w:type="pct"/>
          </w:tcPr>
          <w:p w14:paraId="3A5B0DEE" w14:textId="7383E426" w:rsidR="00C408C2" w:rsidRPr="00CE06C2" w:rsidRDefault="00C408C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411" w:type="pct"/>
          </w:tcPr>
          <w:p w14:paraId="5232410C" w14:textId="36019FB6" w:rsidR="00C408C2" w:rsidRPr="00CE06C2" w:rsidRDefault="00C408C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3</w:t>
            </w:r>
            <w:r w:rsidR="00EA7514" w:rsidRPr="00CE06C2">
              <w:rPr>
                <w:rFonts w:ascii="Liberation Serif" w:hAnsi="Liberation Serif" w:cs="Liberation Serif"/>
                <w:lang w:eastAsia="en-US"/>
              </w:rPr>
              <w:t>3</w:t>
            </w:r>
            <w:r w:rsidRPr="00CE06C2">
              <w:rPr>
                <w:rFonts w:ascii="Liberation Serif" w:hAnsi="Liberation Serif" w:cs="Liberation Serif"/>
                <w:lang w:eastAsia="en-US"/>
              </w:rPr>
              <w:t>76,5</w:t>
            </w:r>
          </w:p>
        </w:tc>
        <w:tc>
          <w:tcPr>
            <w:tcW w:w="367" w:type="pct"/>
          </w:tcPr>
          <w:p w14:paraId="6CF63E2D" w14:textId="68EFE383" w:rsidR="00C408C2" w:rsidRPr="00CE06C2" w:rsidRDefault="00C408C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DBC35DD" w14:textId="55F80E87" w:rsidR="00C408C2" w:rsidRPr="00CE06C2" w:rsidRDefault="00C408C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86B4050" w14:textId="28522723" w:rsidR="00C408C2" w:rsidRPr="00CE06C2" w:rsidRDefault="00C408C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58F45E2" w14:textId="77777777" w:rsidR="00C408C2" w:rsidRPr="00CE06C2" w:rsidRDefault="00C408C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478BCA8" w14:textId="77777777" w:rsidR="00C408C2" w:rsidRPr="00CE06C2" w:rsidRDefault="00C408C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EE4F641" w14:textId="77777777" w:rsidTr="00D70D3B">
        <w:tc>
          <w:tcPr>
            <w:tcW w:w="285" w:type="pct"/>
            <w:vMerge/>
          </w:tcPr>
          <w:p w14:paraId="3A80B9A8" w14:textId="77777777" w:rsidR="00C408C2" w:rsidRPr="00CE06C2" w:rsidRDefault="00C408C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75F3679" w14:textId="77777777" w:rsidR="00C408C2" w:rsidRPr="00CE06C2" w:rsidRDefault="00C408C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AB9B4FF" w14:textId="11B6D4F2" w:rsidR="00C408C2" w:rsidRPr="00CE06C2" w:rsidRDefault="00C408C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439" w:type="pct"/>
          </w:tcPr>
          <w:p w14:paraId="616169FC" w14:textId="662E4093" w:rsidR="00C408C2" w:rsidRPr="00CE06C2" w:rsidRDefault="00C408C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3334,6</w:t>
            </w:r>
          </w:p>
        </w:tc>
        <w:tc>
          <w:tcPr>
            <w:tcW w:w="390" w:type="pct"/>
          </w:tcPr>
          <w:p w14:paraId="712BD018" w14:textId="455EA62F" w:rsidR="00C408C2" w:rsidRPr="00CE06C2" w:rsidRDefault="00C408C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411" w:type="pct"/>
          </w:tcPr>
          <w:p w14:paraId="38DB29F9" w14:textId="5B1A3A7B" w:rsidR="00C408C2" w:rsidRPr="00CE06C2" w:rsidRDefault="00C408C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3334,6</w:t>
            </w:r>
          </w:p>
        </w:tc>
        <w:tc>
          <w:tcPr>
            <w:tcW w:w="367" w:type="pct"/>
          </w:tcPr>
          <w:p w14:paraId="4AE5F5AC" w14:textId="77777777" w:rsidR="00C408C2" w:rsidRPr="00CE06C2" w:rsidRDefault="00C408C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30E9482" w14:textId="77777777" w:rsidR="00C408C2" w:rsidRPr="00CE06C2" w:rsidRDefault="00C408C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16434F1" w14:textId="77777777" w:rsidR="00C408C2" w:rsidRPr="00CE06C2" w:rsidRDefault="00C408C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C4FC2D0" w14:textId="77777777" w:rsidR="00C408C2" w:rsidRPr="00CE06C2" w:rsidRDefault="00C408C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AF1876C" w14:textId="77777777" w:rsidR="00C408C2" w:rsidRPr="00CE06C2" w:rsidRDefault="00C408C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3FB445F" w14:textId="77777777" w:rsidTr="00D70D3B">
        <w:tc>
          <w:tcPr>
            <w:tcW w:w="285" w:type="pct"/>
            <w:vMerge w:val="restart"/>
          </w:tcPr>
          <w:p w14:paraId="00C7E20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11.</w:t>
            </w:r>
          </w:p>
        </w:tc>
        <w:tc>
          <w:tcPr>
            <w:tcW w:w="930" w:type="pct"/>
            <w:vMerge w:val="restart"/>
          </w:tcPr>
          <w:p w14:paraId="0F37B650" w14:textId="38D2B4C9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Обеспечение физической, информационной доступности учреждений здравоохранения и получения услуг </w:t>
            </w:r>
            <w:r w:rsidR="009057A7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 xml:space="preserve">(в том числе обеспечение доступности прилегающих земельных участков, путей движения по участкам, оборудование на участках мест отдыха и автостоянок для инвалидов, благоустройство участков, оборудование входных групп, сооружение пандусов, приспособление путей движения внутри зданий, оборудование накладными пандусами, подъемниками, транспортерами, оснащение </w:t>
            </w:r>
            <w:r w:rsidR="0060516E" w:rsidRPr="00CE06C2">
              <w:rPr>
                <w:rFonts w:ascii="Liberation Serif" w:hAnsi="Liberation Serif" w:cs="Liberation Serif"/>
              </w:rPr>
              <w:t>предохранительным оборудованием</w:t>
            </w:r>
            <w:r w:rsidRPr="00CE06C2">
              <w:rPr>
                <w:rFonts w:ascii="Liberation Serif" w:hAnsi="Liberation Serif" w:cs="Liberation Serif"/>
              </w:rPr>
              <w:t>, средствами и арматурой, обеспечивающими доступность помещений, создание</w:t>
            </w:r>
            <w:r w:rsidR="00715EA4" w:rsidRPr="00CE06C2">
              <w:rPr>
                <w:rFonts w:ascii="Liberation Serif" w:hAnsi="Liberation Serif" w:cs="Liberation Serif"/>
              </w:rPr>
              <w:t xml:space="preserve"> условий доступности санитарных комнат, приобретение и установка (монтаж, замена) </w:t>
            </w:r>
            <w:r w:rsidR="00715EA4" w:rsidRPr="00CE06C2">
              <w:rPr>
                <w:rFonts w:ascii="Liberation Serif" w:hAnsi="Liberation Serif" w:cs="Liberation Serif"/>
              </w:rPr>
              <w:lastRenderedPageBreak/>
              <w:t xml:space="preserve">лифтов и лифтового оборудования, приобретение и установка оборудования, обеспечивающего доступ </w:t>
            </w:r>
            <w:r w:rsidR="00160F39" w:rsidRPr="00CE06C2">
              <w:rPr>
                <w:rFonts w:ascii="Liberation Serif" w:hAnsi="Liberation Serif" w:cs="Liberation Serif"/>
              </w:rPr>
              <w:br/>
            </w:r>
            <w:r w:rsidR="00715EA4" w:rsidRPr="00CE06C2">
              <w:rPr>
                <w:rFonts w:ascii="Liberation Serif" w:hAnsi="Liberation Serif" w:cs="Liberation Serif"/>
              </w:rPr>
              <w:t xml:space="preserve">к получению качественной услуги, разработка и экспертиза проектно-сметной документации на выполнение монтажных, ремонтных работ </w:t>
            </w:r>
            <w:r w:rsidR="002046F8" w:rsidRPr="00CE06C2">
              <w:rPr>
                <w:rFonts w:ascii="Liberation Serif" w:hAnsi="Liberation Serif" w:cs="Liberation Serif"/>
              </w:rPr>
              <w:br/>
            </w:r>
            <w:r w:rsidR="00715EA4" w:rsidRPr="00CE06C2">
              <w:rPr>
                <w:rFonts w:ascii="Liberation Serif" w:hAnsi="Liberation Serif" w:cs="Liberation Serif"/>
              </w:rPr>
              <w:t xml:space="preserve">(в том числе капитального </w:t>
            </w:r>
            <w:r w:rsidR="002046F8" w:rsidRPr="00CE06C2">
              <w:rPr>
                <w:rFonts w:ascii="Liberation Serif" w:hAnsi="Liberation Serif" w:cs="Liberation Serif"/>
              </w:rPr>
              <w:br/>
            </w:r>
            <w:r w:rsidR="00715EA4" w:rsidRPr="00CE06C2">
              <w:rPr>
                <w:rFonts w:ascii="Liberation Serif" w:hAnsi="Liberation Serif" w:cs="Liberation Serif"/>
              </w:rPr>
              <w:t xml:space="preserve">и текущего ремонтов) </w:t>
            </w:r>
            <w:r w:rsidR="00160F39" w:rsidRPr="00CE06C2">
              <w:rPr>
                <w:rFonts w:ascii="Liberation Serif" w:hAnsi="Liberation Serif" w:cs="Liberation Serif"/>
              </w:rPr>
              <w:br/>
            </w:r>
            <w:r w:rsidR="00715EA4" w:rsidRPr="00CE06C2">
              <w:rPr>
                <w:rFonts w:ascii="Liberation Serif" w:hAnsi="Liberation Serif" w:cs="Liberation Serif"/>
              </w:rPr>
              <w:t xml:space="preserve">и их выполнение, приобретение и установка средств </w:t>
            </w:r>
            <w:r w:rsidR="00160F39" w:rsidRPr="00CE06C2">
              <w:rPr>
                <w:rFonts w:ascii="Liberation Serif" w:hAnsi="Liberation Serif" w:cs="Liberation Serif"/>
              </w:rPr>
              <w:br/>
            </w:r>
            <w:r w:rsidR="00715EA4" w:rsidRPr="00CE06C2">
              <w:rPr>
                <w:rFonts w:ascii="Liberation Serif" w:hAnsi="Liberation Serif" w:cs="Liberation Serif"/>
              </w:rPr>
              <w:t xml:space="preserve">связи, информации и сигнализации (звуковых, световых, тактильных), тактильных табличек, тактильных мнемосхем, установка видеотерминалов (стоек) с необходимой информацией, указателей </w:t>
            </w:r>
            <w:r w:rsidR="00160F39" w:rsidRPr="00CE06C2">
              <w:rPr>
                <w:rFonts w:ascii="Liberation Serif" w:hAnsi="Liberation Serif" w:cs="Liberation Serif"/>
              </w:rPr>
              <w:br/>
            </w:r>
            <w:r w:rsidR="00715EA4" w:rsidRPr="00CE06C2">
              <w:rPr>
                <w:rFonts w:ascii="Liberation Serif" w:hAnsi="Liberation Serif" w:cs="Liberation Serif"/>
              </w:rPr>
              <w:t>и табличек, упрощающих ориентацию, бегущей строки и иное)</w:t>
            </w:r>
          </w:p>
        </w:tc>
        <w:tc>
          <w:tcPr>
            <w:tcW w:w="389" w:type="pct"/>
          </w:tcPr>
          <w:p w14:paraId="6759C74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7A3E8DD9" w14:textId="0C7DE3DA" w:rsidR="008A6D5A" w:rsidRPr="00CE06C2" w:rsidRDefault="00B6608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223 034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90" w:type="pct"/>
          </w:tcPr>
          <w:p w14:paraId="4CD4B604" w14:textId="4A8D2392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29</w:t>
            </w:r>
            <w:r w:rsidR="009057A7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014,7</w:t>
            </w:r>
          </w:p>
        </w:tc>
        <w:tc>
          <w:tcPr>
            <w:tcW w:w="411" w:type="pct"/>
          </w:tcPr>
          <w:p w14:paraId="17579EC8" w14:textId="46C4F1D2" w:rsidR="008A6D5A" w:rsidRPr="00CE06C2" w:rsidRDefault="00B6608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194 019,3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67" w:type="pct"/>
          </w:tcPr>
          <w:p w14:paraId="177324A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751741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ADF0E9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6A3E8858" w14:textId="3C04C248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здравоохранения Свердловской области</w:t>
            </w:r>
          </w:p>
        </w:tc>
        <w:tc>
          <w:tcPr>
            <w:tcW w:w="423" w:type="pct"/>
            <w:vMerge w:val="restart"/>
          </w:tcPr>
          <w:p w14:paraId="7C019698" w14:textId="77777777" w:rsidR="008A6D5A" w:rsidRPr="00CE06C2" w:rsidRDefault="002970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hyperlink w:anchor="P1158" w:history="1">
              <w:r w:rsidR="008A6D5A" w:rsidRPr="00CE06C2">
                <w:rPr>
                  <w:rFonts w:ascii="Liberation Serif" w:hAnsi="Liberation Serif" w:cs="Liberation Serif"/>
                </w:rPr>
                <w:t>3</w:t>
              </w:r>
            </w:hyperlink>
            <w:r w:rsidR="008A6D5A" w:rsidRPr="00CE06C2">
              <w:rPr>
                <w:rFonts w:ascii="Liberation Serif" w:hAnsi="Liberation Serif" w:cs="Liberation Serif"/>
              </w:rPr>
              <w:t xml:space="preserve">, </w:t>
            </w:r>
            <w:hyperlink w:anchor="P1207" w:history="1">
              <w:r w:rsidR="008A6D5A" w:rsidRPr="00CE06C2">
                <w:rPr>
                  <w:rFonts w:ascii="Liberation Serif" w:hAnsi="Liberation Serif" w:cs="Liberation Serif"/>
                </w:rPr>
                <w:t>8</w:t>
              </w:r>
            </w:hyperlink>
          </w:p>
        </w:tc>
      </w:tr>
      <w:tr w:rsidR="00CE06C2" w:rsidRPr="00CE06C2" w14:paraId="771C9080" w14:textId="77777777" w:rsidTr="00D70D3B">
        <w:tc>
          <w:tcPr>
            <w:tcW w:w="285" w:type="pct"/>
            <w:vMerge/>
          </w:tcPr>
          <w:p w14:paraId="397AD3CB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81BE013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06FFDC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439" w:type="pct"/>
          </w:tcPr>
          <w:p w14:paraId="0366F8E9" w14:textId="1DD351B6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</w:t>
            </w:r>
            <w:r w:rsidR="0047053D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548,0</w:t>
            </w:r>
          </w:p>
        </w:tc>
        <w:tc>
          <w:tcPr>
            <w:tcW w:w="390" w:type="pct"/>
          </w:tcPr>
          <w:p w14:paraId="2067B8AC" w14:textId="239A7FF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</w:t>
            </w:r>
            <w:r w:rsidR="009057A7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548,0</w:t>
            </w:r>
          </w:p>
        </w:tc>
        <w:tc>
          <w:tcPr>
            <w:tcW w:w="411" w:type="pct"/>
          </w:tcPr>
          <w:p w14:paraId="46245089" w14:textId="17FF4F36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</w:t>
            </w:r>
            <w:r w:rsidR="0047053D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67" w:type="pct"/>
          </w:tcPr>
          <w:p w14:paraId="7A327E7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E2BA91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C0311B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CCAF657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1593A41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0568FD7" w14:textId="77777777" w:rsidTr="00D70D3B">
        <w:tc>
          <w:tcPr>
            <w:tcW w:w="285" w:type="pct"/>
            <w:vMerge/>
          </w:tcPr>
          <w:p w14:paraId="1DE063E1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4647F70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E79B73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439" w:type="pct"/>
          </w:tcPr>
          <w:p w14:paraId="7E76966A" w14:textId="4EF277E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42</w:t>
            </w:r>
            <w:r w:rsidR="0047053D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90" w:type="pct"/>
          </w:tcPr>
          <w:p w14:paraId="26754DC1" w14:textId="792BFE18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</w:t>
            </w:r>
            <w:r w:rsidR="009057A7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411" w:type="pct"/>
          </w:tcPr>
          <w:p w14:paraId="7D34B8A8" w14:textId="388E7EEB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</w:t>
            </w:r>
            <w:r w:rsidR="0047053D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67" w:type="pct"/>
          </w:tcPr>
          <w:p w14:paraId="6A9CF32C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229DFC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B7B051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97E88AF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64E992A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6A7C494" w14:textId="77777777" w:rsidTr="00D70D3B">
        <w:tc>
          <w:tcPr>
            <w:tcW w:w="285" w:type="pct"/>
            <w:vMerge/>
          </w:tcPr>
          <w:p w14:paraId="63D8EBB1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3D6D52C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3BCB3B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6947CFFE" w14:textId="46EEA904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</w:t>
            </w:r>
            <w:r w:rsidR="0047053D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486,0</w:t>
            </w:r>
          </w:p>
        </w:tc>
        <w:tc>
          <w:tcPr>
            <w:tcW w:w="390" w:type="pct"/>
          </w:tcPr>
          <w:p w14:paraId="030332EC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486,0</w:t>
            </w:r>
          </w:p>
        </w:tc>
        <w:tc>
          <w:tcPr>
            <w:tcW w:w="411" w:type="pct"/>
          </w:tcPr>
          <w:p w14:paraId="2CC52D93" w14:textId="4DA7DA78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</w:t>
            </w:r>
            <w:r w:rsidR="0047053D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67" w:type="pct"/>
          </w:tcPr>
          <w:p w14:paraId="23722FD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EA1B72C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CFD070C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2043F23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7F6EB26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294209F" w14:textId="77777777" w:rsidTr="00D70D3B">
        <w:tc>
          <w:tcPr>
            <w:tcW w:w="285" w:type="pct"/>
            <w:vMerge/>
          </w:tcPr>
          <w:p w14:paraId="1D2D4F50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E48791D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D5B518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6354B6E2" w14:textId="4CD6DEF6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</w:t>
            </w:r>
            <w:r w:rsidR="0047053D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90" w:type="pct"/>
          </w:tcPr>
          <w:p w14:paraId="43F8F78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2980,7</w:t>
            </w:r>
          </w:p>
        </w:tc>
        <w:tc>
          <w:tcPr>
            <w:tcW w:w="411" w:type="pct"/>
          </w:tcPr>
          <w:p w14:paraId="413C1649" w14:textId="3B750EB4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</w:t>
            </w:r>
            <w:r w:rsidR="0047053D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019,3</w:t>
            </w:r>
          </w:p>
        </w:tc>
        <w:tc>
          <w:tcPr>
            <w:tcW w:w="367" w:type="pct"/>
          </w:tcPr>
          <w:p w14:paraId="392FC31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85D0C2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4A7D4C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59A1747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37BE1DA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6E308F4" w14:textId="77777777" w:rsidTr="00D70D3B">
        <w:tc>
          <w:tcPr>
            <w:tcW w:w="285" w:type="pct"/>
            <w:vMerge/>
          </w:tcPr>
          <w:p w14:paraId="57B41E9F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4078FB5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120D35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0358A07A" w14:textId="6A345B68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</w:t>
            </w:r>
            <w:r w:rsidR="0047053D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90" w:type="pct"/>
          </w:tcPr>
          <w:p w14:paraId="7A11231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E7B063C" w14:textId="14C1D274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</w:t>
            </w:r>
            <w:r w:rsidR="0047053D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67" w:type="pct"/>
          </w:tcPr>
          <w:p w14:paraId="50AB1B8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F4B6A3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B35F8C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09694E3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BDA75B9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DB51D33" w14:textId="77777777" w:rsidTr="00D70D3B">
        <w:tc>
          <w:tcPr>
            <w:tcW w:w="285" w:type="pct"/>
            <w:vMerge/>
          </w:tcPr>
          <w:p w14:paraId="7EDB80AB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5E42AAA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D45900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50B429D3" w14:textId="75A38F0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</w:t>
            </w:r>
            <w:r w:rsidR="0047053D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90" w:type="pct"/>
          </w:tcPr>
          <w:p w14:paraId="2AB55B1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A748096" w14:textId="6AB3756B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</w:t>
            </w:r>
            <w:r w:rsidR="0047053D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67" w:type="pct"/>
          </w:tcPr>
          <w:p w14:paraId="3275BE4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A12789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1A868C1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4C7ADA6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B5D849B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E3713F4" w14:textId="77777777" w:rsidTr="00D70D3B">
        <w:tc>
          <w:tcPr>
            <w:tcW w:w="285" w:type="pct"/>
            <w:vMerge/>
          </w:tcPr>
          <w:p w14:paraId="28FB8484" w14:textId="77777777" w:rsidR="00DB056B" w:rsidRPr="00CE06C2" w:rsidRDefault="00DB056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41793FE" w14:textId="77777777" w:rsidR="00DB056B" w:rsidRPr="00CE06C2" w:rsidRDefault="00DB056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7956186" w14:textId="6AB4F2D4" w:rsidR="00DB056B" w:rsidRPr="00CE06C2" w:rsidRDefault="00DB056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28CB1AE3" w14:textId="1EB2EF1D" w:rsidR="00DB056B" w:rsidRPr="00CE06C2" w:rsidRDefault="00B6608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</w:t>
            </w:r>
            <w:r w:rsidR="0047053D" w:rsidRPr="00CE06C2">
              <w:rPr>
                <w:rFonts w:ascii="Liberation Serif" w:hAnsi="Liberation Serif" w:cs="Liberation Serif"/>
              </w:rPr>
              <w:t xml:space="preserve"> </w:t>
            </w:r>
            <w:r w:rsidR="00DB056B"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90" w:type="pct"/>
          </w:tcPr>
          <w:p w14:paraId="12D33BB4" w14:textId="0892B437" w:rsidR="00DB056B" w:rsidRPr="00CE06C2" w:rsidRDefault="00DB056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CA61592" w14:textId="01AC7C71" w:rsidR="00DB056B" w:rsidRPr="00CE06C2" w:rsidRDefault="00B6608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</w:t>
            </w:r>
            <w:r w:rsidR="0047053D" w:rsidRPr="00CE06C2">
              <w:rPr>
                <w:rFonts w:ascii="Liberation Serif" w:hAnsi="Liberation Serif" w:cs="Liberation Serif"/>
              </w:rPr>
              <w:t xml:space="preserve"> </w:t>
            </w:r>
            <w:r w:rsidR="00DB056B"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67" w:type="pct"/>
          </w:tcPr>
          <w:p w14:paraId="1A967030" w14:textId="62CFC3F8" w:rsidR="00DB056B" w:rsidRPr="00CE06C2" w:rsidRDefault="00DB056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85A955E" w14:textId="579DE652" w:rsidR="00DB056B" w:rsidRPr="00CE06C2" w:rsidRDefault="00DB056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620E5E7" w14:textId="5F99C0D6" w:rsidR="00DB056B" w:rsidRPr="00CE06C2" w:rsidRDefault="00DB056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720B5F2" w14:textId="77777777" w:rsidR="00DB056B" w:rsidRPr="00CE06C2" w:rsidRDefault="00DB056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CF0D563" w14:textId="77777777" w:rsidR="00DB056B" w:rsidRPr="00CE06C2" w:rsidRDefault="00DB056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7A22870" w14:textId="77777777" w:rsidTr="00D70D3B">
        <w:tc>
          <w:tcPr>
            <w:tcW w:w="285" w:type="pct"/>
            <w:vMerge/>
          </w:tcPr>
          <w:p w14:paraId="21EE25C3" w14:textId="77777777" w:rsidR="00DB056B" w:rsidRPr="00CE06C2" w:rsidRDefault="00DB056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82B6F4C" w14:textId="77777777" w:rsidR="00DB056B" w:rsidRPr="00CE06C2" w:rsidRDefault="00DB056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5599F0F" w14:textId="6170E21E" w:rsidR="00DB056B" w:rsidRPr="00CE06C2" w:rsidRDefault="00DB056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1A37E43C" w14:textId="518BF0D8" w:rsidR="00DB056B" w:rsidRPr="00CE06C2" w:rsidRDefault="00B6608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</w:t>
            </w:r>
            <w:r w:rsidR="0047053D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90" w:type="pct"/>
          </w:tcPr>
          <w:p w14:paraId="6D3B86D8" w14:textId="4196DE35" w:rsidR="00DB056B" w:rsidRPr="00CE06C2" w:rsidRDefault="00DB056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FB0FD63" w14:textId="512EA41C" w:rsidR="00DB056B" w:rsidRPr="00CE06C2" w:rsidRDefault="00B6608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</w:t>
            </w:r>
            <w:r w:rsidR="0047053D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67" w:type="pct"/>
          </w:tcPr>
          <w:p w14:paraId="63F58E9D" w14:textId="50924A63" w:rsidR="00DB056B" w:rsidRPr="00CE06C2" w:rsidRDefault="00DB056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E6CFA18" w14:textId="173C9434" w:rsidR="00DB056B" w:rsidRPr="00CE06C2" w:rsidRDefault="00DB056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5C35B7D" w14:textId="0A0E595F" w:rsidR="00DB056B" w:rsidRPr="00CE06C2" w:rsidRDefault="00DB056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2998C0D" w14:textId="77777777" w:rsidR="00DB056B" w:rsidRPr="00CE06C2" w:rsidRDefault="00DB056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79E86B1" w14:textId="77777777" w:rsidR="00DB056B" w:rsidRPr="00CE06C2" w:rsidRDefault="00DB056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37D50F1" w14:textId="77777777" w:rsidTr="00D70D3B">
        <w:tc>
          <w:tcPr>
            <w:tcW w:w="285" w:type="pct"/>
            <w:vMerge/>
          </w:tcPr>
          <w:p w14:paraId="082E2724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DA03BFC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72A1D52" w14:textId="582A14E8" w:rsidR="008A6D5A" w:rsidRPr="00CE06C2" w:rsidRDefault="00DB056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</w:t>
            </w:r>
            <w:r w:rsidR="008A6D5A" w:rsidRPr="00CE06C2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439" w:type="pct"/>
          </w:tcPr>
          <w:p w14:paraId="65B3A67B" w14:textId="00A368FC" w:rsidR="008A6D5A" w:rsidRPr="00CE06C2" w:rsidRDefault="00B6608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</w:t>
            </w:r>
            <w:r w:rsidR="0047053D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90" w:type="pct"/>
          </w:tcPr>
          <w:p w14:paraId="3806B8C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4EB093F" w14:textId="055AB4B3" w:rsidR="008A6D5A" w:rsidRPr="00CE06C2" w:rsidRDefault="00B6608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</w:t>
            </w:r>
            <w:r w:rsidR="0047053D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67" w:type="pct"/>
          </w:tcPr>
          <w:p w14:paraId="77CEB21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F94090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D2B538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230DAF5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74CAC5E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94C5278" w14:textId="77777777" w:rsidTr="00D70D3B">
        <w:tc>
          <w:tcPr>
            <w:tcW w:w="285" w:type="pct"/>
            <w:vMerge w:val="restart"/>
          </w:tcPr>
          <w:p w14:paraId="39970046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930" w:type="pct"/>
            <w:vMerge w:val="restart"/>
          </w:tcPr>
          <w:p w14:paraId="70F24549" w14:textId="40A9858B" w:rsidR="008A6D5A" w:rsidRPr="00CE06C2" w:rsidRDefault="008A6D5A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Субсидии государственным унитарным предприятиям Свердловской области на финансовое обеспечение (возмещение) затрат по приобретению автобусов, оборудованных для перевозки маломобильных групп населения на межмуниципальных маршрутах</w:t>
            </w:r>
          </w:p>
        </w:tc>
        <w:tc>
          <w:tcPr>
            <w:tcW w:w="389" w:type="pct"/>
          </w:tcPr>
          <w:p w14:paraId="1958E2C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0200BD72" w14:textId="53E79796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87</w:t>
            </w:r>
            <w:r w:rsidR="0060516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896,0</w:t>
            </w:r>
          </w:p>
        </w:tc>
        <w:tc>
          <w:tcPr>
            <w:tcW w:w="390" w:type="pct"/>
          </w:tcPr>
          <w:p w14:paraId="71706706" w14:textId="0DBBE030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43</w:t>
            </w:r>
            <w:r w:rsidR="0060516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748,0</w:t>
            </w:r>
          </w:p>
        </w:tc>
        <w:tc>
          <w:tcPr>
            <w:tcW w:w="411" w:type="pct"/>
          </w:tcPr>
          <w:p w14:paraId="002D3C42" w14:textId="7B9439F8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44</w:t>
            </w:r>
            <w:r w:rsidR="0060516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148,0</w:t>
            </w:r>
          </w:p>
        </w:tc>
        <w:tc>
          <w:tcPr>
            <w:tcW w:w="367" w:type="pct"/>
          </w:tcPr>
          <w:p w14:paraId="626D69BF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A7E9FF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6CB142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37D1051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транспорта и дорожного хозяйства Свердловской области</w:t>
            </w:r>
          </w:p>
        </w:tc>
        <w:tc>
          <w:tcPr>
            <w:tcW w:w="423" w:type="pct"/>
            <w:vMerge w:val="restart"/>
          </w:tcPr>
          <w:p w14:paraId="68BC4267" w14:textId="77777777" w:rsidR="008A6D5A" w:rsidRPr="00CE06C2" w:rsidRDefault="002970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hyperlink w:anchor="P1252" w:history="1">
              <w:r w:rsidR="008A6D5A" w:rsidRPr="00CE06C2">
                <w:rPr>
                  <w:rFonts w:ascii="Liberation Serif" w:hAnsi="Liberation Serif" w:cs="Liberation Serif"/>
                </w:rPr>
                <w:t>12</w:t>
              </w:r>
            </w:hyperlink>
          </w:p>
        </w:tc>
      </w:tr>
      <w:tr w:rsidR="00CE06C2" w:rsidRPr="00CE06C2" w14:paraId="1FAE2659" w14:textId="77777777" w:rsidTr="00D70D3B">
        <w:tc>
          <w:tcPr>
            <w:tcW w:w="285" w:type="pct"/>
            <w:vMerge/>
          </w:tcPr>
          <w:p w14:paraId="20049266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A710D7F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E1FB50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439" w:type="pct"/>
          </w:tcPr>
          <w:p w14:paraId="71718D7C" w14:textId="76AF45F5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27</w:t>
            </w:r>
            <w:r w:rsidR="0060516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096,0</w:t>
            </w:r>
          </w:p>
        </w:tc>
        <w:tc>
          <w:tcPr>
            <w:tcW w:w="390" w:type="pct"/>
          </w:tcPr>
          <w:p w14:paraId="2C4DBF1D" w14:textId="604337AD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</w:t>
            </w:r>
            <w:r w:rsidR="0060516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548,0</w:t>
            </w:r>
          </w:p>
        </w:tc>
        <w:tc>
          <w:tcPr>
            <w:tcW w:w="411" w:type="pct"/>
          </w:tcPr>
          <w:p w14:paraId="3DA9991F" w14:textId="0080E991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</w:t>
            </w:r>
            <w:r w:rsidR="0060516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548,0</w:t>
            </w:r>
          </w:p>
        </w:tc>
        <w:tc>
          <w:tcPr>
            <w:tcW w:w="367" w:type="pct"/>
          </w:tcPr>
          <w:p w14:paraId="2E640F1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FA363C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A37D09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A4AF285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846D035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7BE89D7" w14:textId="77777777" w:rsidTr="00D70D3B">
        <w:tc>
          <w:tcPr>
            <w:tcW w:w="285" w:type="pct"/>
            <w:vMerge/>
          </w:tcPr>
          <w:p w14:paraId="7701D46F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C3F97B1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EAB346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439" w:type="pct"/>
          </w:tcPr>
          <w:p w14:paraId="1905F164" w14:textId="3D1BBA7F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45</w:t>
            </w:r>
            <w:r w:rsidR="0060516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90" w:type="pct"/>
          </w:tcPr>
          <w:p w14:paraId="140A55FC" w14:textId="67A92D7E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</w:t>
            </w:r>
            <w:r w:rsidR="0060516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411" w:type="pct"/>
          </w:tcPr>
          <w:p w14:paraId="6B91510D" w14:textId="6C8D0690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</w:t>
            </w:r>
            <w:r w:rsidR="0060516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300,0</w:t>
            </w:r>
          </w:p>
        </w:tc>
        <w:tc>
          <w:tcPr>
            <w:tcW w:w="367" w:type="pct"/>
          </w:tcPr>
          <w:p w14:paraId="40DF5BE1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3D49FD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F0460BC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5FFC22D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FC8DC77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F75EE79" w14:textId="77777777" w:rsidTr="00D70D3B">
        <w:tc>
          <w:tcPr>
            <w:tcW w:w="285" w:type="pct"/>
            <w:vMerge/>
          </w:tcPr>
          <w:p w14:paraId="03BAB0F6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C237528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752445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5A13A786" w14:textId="6BCE629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</w:t>
            </w:r>
            <w:r w:rsidR="0060516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300,0</w:t>
            </w:r>
          </w:p>
        </w:tc>
        <w:tc>
          <w:tcPr>
            <w:tcW w:w="390" w:type="pct"/>
          </w:tcPr>
          <w:p w14:paraId="3F0EA03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F24297B" w14:textId="7941A691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</w:t>
            </w:r>
            <w:r w:rsidR="0060516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300,0</w:t>
            </w:r>
          </w:p>
        </w:tc>
        <w:tc>
          <w:tcPr>
            <w:tcW w:w="367" w:type="pct"/>
          </w:tcPr>
          <w:p w14:paraId="1958179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38D053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40F071F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F9103CF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94BE3FB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4AD5F5D" w14:textId="77777777" w:rsidTr="00D70D3B">
        <w:tc>
          <w:tcPr>
            <w:tcW w:w="285" w:type="pct"/>
            <w:vMerge/>
          </w:tcPr>
          <w:p w14:paraId="5A4A6D13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44758ED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02B72E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4DE517F6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8D509D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FE65B6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534DA5B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4DBE7EC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35D45A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C45768E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FE1CE1F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2443038" w14:textId="77777777" w:rsidTr="00D70D3B">
        <w:tc>
          <w:tcPr>
            <w:tcW w:w="285" w:type="pct"/>
            <w:vMerge/>
          </w:tcPr>
          <w:p w14:paraId="3A306666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DD53B62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85400C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39ADEA8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00AB43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5AFF81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ACD9C5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CF2A2F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362F23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5F3E872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92958E5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E3E987C" w14:textId="77777777" w:rsidTr="00D70D3B">
        <w:tc>
          <w:tcPr>
            <w:tcW w:w="285" w:type="pct"/>
            <w:vMerge/>
          </w:tcPr>
          <w:p w14:paraId="2CFAA4D1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691C2EA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0EF4E7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37A1312C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DE842F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25D0F3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71D678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E1988DF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4A4C34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FE37234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3A0E359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C92FACF" w14:textId="77777777" w:rsidTr="00D70D3B">
        <w:tc>
          <w:tcPr>
            <w:tcW w:w="285" w:type="pct"/>
            <w:vMerge/>
          </w:tcPr>
          <w:p w14:paraId="1F6E6041" w14:textId="77777777" w:rsidR="00865A98" w:rsidRPr="00CE06C2" w:rsidRDefault="00865A9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86F57AE" w14:textId="77777777" w:rsidR="00865A98" w:rsidRPr="00CE06C2" w:rsidRDefault="00865A9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283A5A6" w14:textId="20609806" w:rsidR="00865A98" w:rsidRPr="00CE06C2" w:rsidRDefault="00865A9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5F76994F" w14:textId="34B4DB9F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3E45AE4" w14:textId="195A3A81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A7FCBF2" w14:textId="3583353D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3BFEB11" w14:textId="059E3EDA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4A9B116" w14:textId="22DDF4EF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CFB5E86" w14:textId="380A3018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2662A19" w14:textId="77777777" w:rsidR="00865A98" w:rsidRPr="00CE06C2" w:rsidRDefault="00865A9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469DEBF" w14:textId="77777777" w:rsidR="00865A98" w:rsidRPr="00CE06C2" w:rsidRDefault="00865A9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7E2D5E0" w14:textId="77777777" w:rsidTr="00D70D3B">
        <w:tc>
          <w:tcPr>
            <w:tcW w:w="285" w:type="pct"/>
            <w:vMerge/>
          </w:tcPr>
          <w:p w14:paraId="09095C67" w14:textId="77777777" w:rsidR="00865A98" w:rsidRPr="00CE06C2" w:rsidRDefault="00865A9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72A9FAD" w14:textId="77777777" w:rsidR="00865A98" w:rsidRPr="00CE06C2" w:rsidRDefault="00865A9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93C9BE5" w14:textId="79E3D631" w:rsidR="00865A98" w:rsidRPr="00CE06C2" w:rsidRDefault="00865A9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3535772F" w14:textId="56DBFBF0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F2A1B7E" w14:textId="1C74CB98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D6D8D4F" w14:textId="44B5D0EF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ED2F60E" w14:textId="14C1C204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E362F5C" w14:textId="7FE49BE7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FC39FB6" w14:textId="63BB84A0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ED2C0F1" w14:textId="77777777" w:rsidR="00865A98" w:rsidRPr="00CE06C2" w:rsidRDefault="00865A9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6409D63" w14:textId="77777777" w:rsidR="00865A98" w:rsidRPr="00CE06C2" w:rsidRDefault="00865A9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A0DA732" w14:textId="77777777" w:rsidTr="00D70D3B">
        <w:tc>
          <w:tcPr>
            <w:tcW w:w="285" w:type="pct"/>
            <w:vMerge/>
          </w:tcPr>
          <w:p w14:paraId="726CAE00" w14:textId="77777777" w:rsidR="00865A98" w:rsidRPr="00CE06C2" w:rsidRDefault="00865A9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E5C3800" w14:textId="77777777" w:rsidR="00865A98" w:rsidRPr="00CE06C2" w:rsidRDefault="00865A9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2DD3789" w14:textId="349D0EF6" w:rsidR="00865A98" w:rsidRPr="00CE06C2" w:rsidRDefault="00865A9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439" w:type="pct"/>
          </w:tcPr>
          <w:p w14:paraId="3BA84CF3" w14:textId="505D0AD1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29CD95F" w14:textId="47B34DA0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64BFC36" w14:textId="0E1D4A8D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C177044" w14:textId="683CCF2B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A3AD9F0" w14:textId="003DF3B8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EC7A222" w14:textId="2BDBE377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BA3B2F1" w14:textId="77777777" w:rsidR="00865A98" w:rsidRPr="00CE06C2" w:rsidRDefault="00865A9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214910F" w14:textId="77777777" w:rsidR="00865A98" w:rsidRPr="00CE06C2" w:rsidRDefault="00865A9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BB7E602" w14:textId="77777777" w:rsidTr="00D70D3B">
        <w:tc>
          <w:tcPr>
            <w:tcW w:w="285" w:type="pct"/>
            <w:vMerge w:val="restart"/>
          </w:tcPr>
          <w:p w14:paraId="38D3EC3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13.</w:t>
            </w:r>
          </w:p>
        </w:tc>
        <w:tc>
          <w:tcPr>
            <w:tcW w:w="930" w:type="pct"/>
            <w:vMerge w:val="restart"/>
          </w:tcPr>
          <w:p w14:paraId="351A365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Реализация мероприятий по созданию физической и информационной доступности объектов транспортной инфраструктуры Свердловской области</w:t>
            </w:r>
          </w:p>
        </w:tc>
        <w:tc>
          <w:tcPr>
            <w:tcW w:w="389" w:type="pct"/>
          </w:tcPr>
          <w:p w14:paraId="49A3E6E6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2FDDD4F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2500,0</w:t>
            </w:r>
          </w:p>
        </w:tc>
        <w:tc>
          <w:tcPr>
            <w:tcW w:w="390" w:type="pct"/>
          </w:tcPr>
          <w:p w14:paraId="6C406956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2071,0</w:t>
            </w:r>
          </w:p>
        </w:tc>
        <w:tc>
          <w:tcPr>
            <w:tcW w:w="411" w:type="pct"/>
          </w:tcPr>
          <w:p w14:paraId="7E16055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429,0</w:t>
            </w:r>
          </w:p>
        </w:tc>
        <w:tc>
          <w:tcPr>
            <w:tcW w:w="367" w:type="pct"/>
          </w:tcPr>
          <w:p w14:paraId="2DD8F48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72A22A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681512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4A139E16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транспорта и дорожного хозяйства Свердловской области</w:t>
            </w:r>
          </w:p>
        </w:tc>
        <w:tc>
          <w:tcPr>
            <w:tcW w:w="423" w:type="pct"/>
            <w:vMerge w:val="restart"/>
          </w:tcPr>
          <w:p w14:paraId="6DA4860F" w14:textId="77777777" w:rsidR="008A6D5A" w:rsidRPr="00CE06C2" w:rsidRDefault="002970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hyperlink w:anchor="P1158" w:history="1">
              <w:r w:rsidR="008A6D5A" w:rsidRPr="00CE06C2">
                <w:rPr>
                  <w:rFonts w:ascii="Liberation Serif" w:hAnsi="Liberation Serif" w:cs="Liberation Serif"/>
                </w:rPr>
                <w:t>3</w:t>
              </w:r>
            </w:hyperlink>
            <w:r w:rsidR="008A6D5A" w:rsidRPr="00CE06C2">
              <w:rPr>
                <w:rFonts w:ascii="Liberation Serif" w:hAnsi="Liberation Serif" w:cs="Liberation Serif"/>
              </w:rPr>
              <w:t xml:space="preserve">, </w:t>
            </w:r>
            <w:hyperlink w:anchor="P1241" w:history="1">
              <w:r w:rsidR="008A6D5A" w:rsidRPr="00CE06C2">
                <w:rPr>
                  <w:rFonts w:ascii="Liberation Serif" w:hAnsi="Liberation Serif" w:cs="Liberation Serif"/>
                </w:rPr>
                <w:t>11</w:t>
              </w:r>
            </w:hyperlink>
            <w:r w:rsidR="008A6D5A" w:rsidRPr="00CE06C2">
              <w:rPr>
                <w:rFonts w:ascii="Liberation Serif" w:hAnsi="Liberation Serif" w:cs="Liberation Serif"/>
              </w:rPr>
              <w:t xml:space="preserve">, </w:t>
            </w:r>
            <w:hyperlink w:anchor="P1272" w:history="1">
              <w:r w:rsidR="008A6D5A" w:rsidRPr="00CE06C2">
                <w:rPr>
                  <w:rFonts w:ascii="Liberation Serif" w:hAnsi="Liberation Serif" w:cs="Liberation Serif"/>
                </w:rPr>
                <w:t>13</w:t>
              </w:r>
            </w:hyperlink>
          </w:p>
        </w:tc>
      </w:tr>
      <w:tr w:rsidR="00CE06C2" w:rsidRPr="00CE06C2" w14:paraId="2A59AFD3" w14:textId="77777777" w:rsidTr="00D70D3B">
        <w:tc>
          <w:tcPr>
            <w:tcW w:w="285" w:type="pct"/>
            <w:vMerge/>
          </w:tcPr>
          <w:p w14:paraId="38FFBE9B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6401F05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4F2CD1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11B2059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2000,0</w:t>
            </w:r>
          </w:p>
        </w:tc>
        <w:tc>
          <w:tcPr>
            <w:tcW w:w="390" w:type="pct"/>
          </w:tcPr>
          <w:p w14:paraId="758DCB8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2000,0</w:t>
            </w:r>
          </w:p>
        </w:tc>
        <w:tc>
          <w:tcPr>
            <w:tcW w:w="411" w:type="pct"/>
          </w:tcPr>
          <w:p w14:paraId="5BC5A0B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7B30F1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B573FFF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D3EF48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3379F2F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7E29422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374C87C" w14:textId="77777777" w:rsidTr="00D70D3B">
        <w:tc>
          <w:tcPr>
            <w:tcW w:w="285" w:type="pct"/>
            <w:vMerge/>
          </w:tcPr>
          <w:p w14:paraId="4DBAF277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7F49DA5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E50715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0F18415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90" w:type="pct"/>
          </w:tcPr>
          <w:p w14:paraId="308F655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71,0</w:t>
            </w:r>
          </w:p>
        </w:tc>
        <w:tc>
          <w:tcPr>
            <w:tcW w:w="411" w:type="pct"/>
          </w:tcPr>
          <w:p w14:paraId="082ED5E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429,0</w:t>
            </w:r>
          </w:p>
        </w:tc>
        <w:tc>
          <w:tcPr>
            <w:tcW w:w="367" w:type="pct"/>
          </w:tcPr>
          <w:p w14:paraId="07D0D3F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160646C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9F97E3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36AFA7D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A185B57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11C7D0C" w14:textId="77777777" w:rsidTr="00D70D3B">
        <w:tc>
          <w:tcPr>
            <w:tcW w:w="285" w:type="pct"/>
            <w:vMerge/>
          </w:tcPr>
          <w:p w14:paraId="123C1983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6AB6F9D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9E5964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17C2FD2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E75C4F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710FEE1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20EF9D1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392BF5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FC31C1C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B1A3E4E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8D511E7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EC335D5" w14:textId="77777777" w:rsidTr="00D70D3B">
        <w:tc>
          <w:tcPr>
            <w:tcW w:w="285" w:type="pct"/>
            <w:vMerge/>
          </w:tcPr>
          <w:p w14:paraId="7CF5FCB0" w14:textId="77777777" w:rsidR="00865A98" w:rsidRPr="00CE06C2" w:rsidRDefault="00865A9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3EBE926" w14:textId="77777777" w:rsidR="00865A98" w:rsidRPr="00CE06C2" w:rsidRDefault="00865A9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C5BF800" w14:textId="396994BD" w:rsidR="00865A98" w:rsidRPr="00CE06C2" w:rsidRDefault="00865A9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3F45DD62" w14:textId="068FBE25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64ADA15" w14:textId="2BCB1834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09D3D88" w14:textId="3A93619C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B4E6572" w14:textId="02B57437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996947E" w14:textId="30347FD6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0CB6398" w14:textId="7E2EE3E8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5B86C13" w14:textId="77777777" w:rsidR="00865A98" w:rsidRPr="00CE06C2" w:rsidRDefault="00865A9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F16F508" w14:textId="77777777" w:rsidR="00865A98" w:rsidRPr="00CE06C2" w:rsidRDefault="00865A9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63EE38F" w14:textId="77777777" w:rsidTr="00D70D3B">
        <w:tc>
          <w:tcPr>
            <w:tcW w:w="285" w:type="pct"/>
            <w:vMerge/>
          </w:tcPr>
          <w:p w14:paraId="2A60338E" w14:textId="77777777" w:rsidR="00865A98" w:rsidRPr="00CE06C2" w:rsidRDefault="00865A9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7A6935F" w14:textId="77777777" w:rsidR="00865A98" w:rsidRPr="00CE06C2" w:rsidRDefault="00865A9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C70739C" w14:textId="67EA2813" w:rsidR="00865A98" w:rsidRPr="00CE06C2" w:rsidRDefault="00865A9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6110082E" w14:textId="1D105737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F16A4C1" w14:textId="16EEAB8E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2BB43FF" w14:textId="5D382081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52C7D34" w14:textId="4D43DE5D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6CC1F7D" w14:textId="3FB66609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FE0D1F4" w14:textId="53752F5A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EE36BCA" w14:textId="77777777" w:rsidR="00865A98" w:rsidRPr="00CE06C2" w:rsidRDefault="00865A9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5AAD876" w14:textId="77777777" w:rsidR="00865A98" w:rsidRPr="00CE06C2" w:rsidRDefault="00865A9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3056AE2" w14:textId="77777777" w:rsidTr="00D70D3B">
        <w:tc>
          <w:tcPr>
            <w:tcW w:w="285" w:type="pct"/>
            <w:vMerge/>
          </w:tcPr>
          <w:p w14:paraId="1B88A561" w14:textId="77777777" w:rsidR="00865A98" w:rsidRPr="00CE06C2" w:rsidRDefault="00865A9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43D3B20" w14:textId="77777777" w:rsidR="00865A98" w:rsidRPr="00CE06C2" w:rsidRDefault="00865A9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C122001" w14:textId="0B057667" w:rsidR="00865A98" w:rsidRPr="00CE06C2" w:rsidRDefault="00865A9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7E6296FC" w14:textId="6B9C0E9A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7472C79" w14:textId="5CE92B32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081D939" w14:textId="782B03BD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077538C" w14:textId="253B5D0D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CCCF4CE" w14:textId="716D8B12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DD85F99" w14:textId="127D1918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0D8457B" w14:textId="77777777" w:rsidR="00865A98" w:rsidRPr="00CE06C2" w:rsidRDefault="00865A9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3EE2B71" w14:textId="77777777" w:rsidR="00865A98" w:rsidRPr="00CE06C2" w:rsidRDefault="00865A9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002B416" w14:textId="77777777" w:rsidTr="00D70D3B">
        <w:tc>
          <w:tcPr>
            <w:tcW w:w="285" w:type="pct"/>
            <w:vMerge/>
          </w:tcPr>
          <w:p w14:paraId="01F50506" w14:textId="77777777" w:rsidR="00865A98" w:rsidRPr="00CE06C2" w:rsidRDefault="00865A9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FCE6616" w14:textId="77777777" w:rsidR="00865A98" w:rsidRPr="00CE06C2" w:rsidRDefault="00865A9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C2F2899" w14:textId="64386264" w:rsidR="00865A98" w:rsidRPr="00CE06C2" w:rsidRDefault="00865A9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439" w:type="pct"/>
          </w:tcPr>
          <w:p w14:paraId="58352E74" w14:textId="62238AC4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B43ECD0" w14:textId="088F6563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7E0A4C7" w14:textId="003134D3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01E4F7F" w14:textId="7AC43C6B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5DC6F82" w14:textId="554ED6CC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4AECD28" w14:textId="4C9336FC" w:rsidR="00865A98" w:rsidRPr="00CE06C2" w:rsidRDefault="00865A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10145FB" w14:textId="77777777" w:rsidR="00865A98" w:rsidRPr="00CE06C2" w:rsidRDefault="00865A9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8E68ED8" w14:textId="77777777" w:rsidR="00865A98" w:rsidRPr="00CE06C2" w:rsidRDefault="00865A9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3A97B6D" w14:textId="77777777" w:rsidTr="00D70D3B">
        <w:tc>
          <w:tcPr>
            <w:tcW w:w="285" w:type="pct"/>
            <w:vMerge w:val="restart"/>
          </w:tcPr>
          <w:p w14:paraId="52C36BA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930" w:type="pct"/>
            <w:vMerge w:val="restart"/>
          </w:tcPr>
          <w:p w14:paraId="2E05162C" w14:textId="38C5B57B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Оборудование учреждений, подведомственных Департаменту по труду и занятости населения Свердловской области, элементами доступности для инвалидов, устройствами и приспособлениями, системой голосового оповещения и пространственно-рельефными указателями </w:t>
            </w:r>
            <w:r w:rsidR="00350802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 xml:space="preserve">(в том числе обеспечение доступности прилегающих земельных участков, путей движения по участкам, оборудование на участках мест отдыха и автостоянок для инвалидов, благоустройство участков, оборудование входных групп, сооружение пандусов, приспособление путей движения внутри зданий, оборудование накладными пандусами, подъемниками, транспортерами, оснащение </w:t>
            </w:r>
            <w:r w:rsidR="005A32A2" w:rsidRPr="00CE06C2">
              <w:rPr>
                <w:rFonts w:ascii="Liberation Serif" w:hAnsi="Liberation Serif" w:cs="Liberation Serif"/>
              </w:rPr>
              <w:lastRenderedPageBreak/>
              <w:t>предохранительным оборудованием</w:t>
            </w:r>
            <w:r w:rsidRPr="00CE06C2">
              <w:rPr>
                <w:rFonts w:ascii="Liberation Serif" w:hAnsi="Liberation Serif" w:cs="Liberation Serif"/>
              </w:rPr>
              <w:t>, средствами и арматурой, обеспечивающими доступность помещений, создание</w:t>
            </w:r>
            <w:r w:rsidR="00715EA4" w:rsidRPr="00CE06C2">
              <w:rPr>
                <w:rFonts w:ascii="Liberation Serif" w:hAnsi="Liberation Serif" w:cs="Liberation Serif"/>
              </w:rPr>
              <w:t xml:space="preserve"> условий доступности санитарных комнат, приобретение и установка (монтаж, замена) лифтов и лифтового оборудования, приобретение и установка оборудования, обеспечивающего доступ к получению качественной услуги, разработка и экспертиза проектно-сметной документации на выполнение монтажных, ремонтных работ </w:t>
            </w:r>
            <w:r w:rsidR="002046F8" w:rsidRPr="00CE06C2">
              <w:rPr>
                <w:rFonts w:ascii="Liberation Serif" w:hAnsi="Liberation Serif" w:cs="Liberation Serif"/>
              </w:rPr>
              <w:br/>
            </w:r>
            <w:r w:rsidR="00715EA4" w:rsidRPr="00CE06C2">
              <w:rPr>
                <w:rFonts w:ascii="Liberation Serif" w:hAnsi="Liberation Serif" w:cs="Liberation Serif"/>
              </w:rPr>
              <w:t xml:space="preserve">(в том числе капитального </w:t>
            </w:r>
            <w:r w:rsidR="002046F8" w:rsidRPr="00CE06C2">
              <w:rPr>
                <w:rFonts w:ascii="Liberation Serif" w:hAnsi="Liberation Serif" w:cs="Liberation Serif"/>
              </w:rPr>
              <w:br/>
            </w:r>
            <w:r w:rsidR="00715EA4" w:rsidRPr="00CE06C2">
              <w:rPr>
                <w:rFonts w:ascii="Liberation Serif" w:hAnsi="Liberation Serif" w:cs="Liberation Serif"/>
              </w:rPr>
              <w:t>и текущего ремонтов) и их выполнение, приобретение и установка средств связи, информации и сигнализации (звуковых, световых, тактильных), тактильных табличек, тактильных мнемосхем, установка видеотерминалов (стоек) с необходимой информацией, указателей и табличек, упрощающих ориентацию, бегущей строки и иное)</w:t>
            </w:r>
          </w:p>
        </w:tc>
        <w:tc>
          <w:tcPr>
            <w:tcW w:w="389" w:type="pct"/>
          </w:tcPr>
          <w:p w14:paraId="1430542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1D1A130C" w14:textId="794C785B" w:rsidR="008A6D5A" w:rsidRPr="00CE06C2" w:rsidRDefault="000B333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39 703,4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90" w:type="pct"/>
          </w:tcPr>
          <w:p w14:paraId="0C597EE4" w14:textId="1C237948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</w:t>
            </w:r>
            <w:r w:rsidR="005A32A2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353,2</w:t>
            </w:r>
          </w:p>
        </w:tc>
        <w:tc>
          <w:tcPr>
            <w:tcW w:w="411" w:type="pct"/>
          </w:tcPr>
          <w:p w14:paraId="6065A7E6" w14:textId="13FE3013" w:rsidR="008A6D5A" w:rsidRPr="00CE06C2" w:rsidRDefault="000B333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26 350,2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67" w:type="pct"/>
          </w:tcPr>
          <w:p w14:paraId="36E70FC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955FED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31F6AD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77533616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423" w:type="pct"/>
            <w:vMerge w:val="restart"/>
          </w:tcPr>
          <w:p w14:paraId="4E4EE4B9" w14:textId="77777777" w:rsidR="008A6D5A" w:rsidRPr="00CE06C2" w:rsidRDefault="002970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hyperlink w:anchor="P1158" w:history="1">
              <w:r w:rsidR="008A6D5A" w:rsidRPr="00CE06C2">
                <w:rPr>
                  <w:rFonts w:ascii="Liberation Serif" w:hAnsi="Liberation Serif" w:cs="Liberation Serif"/>
                </w:rPr>
                <w:t>3</w:t>
              </w:r>
            </w:hyperlink>
            <w:r w:rsidR="008A6D5A" w:rsidRPr="00CE06C2">
              <w:rPr>
                <w:rFonts w:ascii="Liberation Serif" w:hAnsi="Liberation Serif" w:cs="Liberation Serif"/>
              </w:rPr>
              <w:t xml:space="preserve">, </w:t>
            </w:r>
            <w:hyperlink w:anchor="P1196" w:history="1">
              <w:r w:rsidR="008A6D5A" w:rsidRPr="00CE06C2">
                <w:rPr>
                  <w:rFonts w:ascii="Liberation Serif" w:hAnsi="Liberation Serif" w:cs="Liberation Serif"/>
                </w:rPr>
                <w:t>7</w:t>
              </w:r>
            </w:hyperlink>
            <w:r w:rsidR="008A6D5A" w:rsidRPr="00CE06C2">
              <w:rPr>
                <w:rFonts w:ascii="Liberation Serif" w:hAnsi="Liberation Serif" w:cs="Liberation Serif"/>
              </w:rPr>
              <w:t xml:space="preserve">, </w:t>
            </w:r>
            <w:r w:rsidR="00190002" w:rsidRPr="00CE06C2">
              <w:rPr>
                <w:rFonts w:ascii="Liberation Serif" w:hAnsi="Liberation Serif" w:cs="Liberation Serif"/>
              </w:rPr>
              <w:t>2</w:t>
            </w:r>
            <w:r w:rsidR="006A23BD" w:rsidRPr="00CE06C2">
              <w:rPr>
                <w:rFonts w:ascii="Liberation Serif" w:hAnsi="Liberation Serif" w:cs="Liberation Serif"/>
              </w:rPr>
              <w:t>6</w:t>
            </w:r>
          </w:p>
        </w:tc>
      </w:tr>
      <w:tr w:rsidR="00CE06C2" w:rsidRPr="00CE06C2" w14:paraId="75001803" w14:textId="77777777" w:rsidTr="00D70D3B">
        <w:tc>
          <w:tcPr>
            <w:tcW w:w="285" w:type="pct"/>
            <w:vMerge/>
          </w:tcPr>
          <w:p w14:paraId="57F0E5DA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FAED38E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0F6D5F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439" w:type="pct"/>
          </w:tcPr>
          <w:p w14:paraId="187C17D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2042,8</w:t>
            </w:r>
          </w:p>
        </w:tc>
        <w:tc>
          <w:tcPr>
            <w:tcW w:w="390" w:type="pct"/>
          </w:tcPr>
          <w:p w14:paraId="6BAC41A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1021,4</w:t>
            </w:r>
          </w:p>
        </w:tc>
        <w:tc>
          <w:tcPr>
            <w:tcW w:w="411" w:type="pct"/>
          </w:tcPr>
          <w:p w14:paraId="4A600DE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1021,4</w:t>
            </w:r>
          </w:p>
        </w:tc>
        <w:tc>
          <w:tcPr>
            <w:tcW w:w="367" w:type="pct"/>
          </w:tcPr>
          <w:p w14:paraId="62034CBC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3A3AA01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8BDBCCF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2011FE1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030A393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3AB30C6" w14:textId="77777777" w:rsidTr="00D70D3B">
        <w:tc>
          <w:tcPr>
            <w:tcW w:w="285" w:type="pct"/>
            <w:vMerge/>
          </w:tcPr>
          <w:p w14:paraId="1FA63496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63C1DF5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B56141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439" w:type="pct"/>
          </w:tcPr>
          <w:p w14:paraId="004CEF1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3052,1</w:t>
            </w:r>
          </w:p>
        </w:tc>
        <w:tc>
          <w:tcPr>
            <w:tcW w:w="390" w:type="pct"/>
          </w:tcPr>
          <w:p w14:paraId="227D75E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2000,0</w:t>
            </w:r>
          </w:p>
        </w:tc>
        <w:tc>
          <w:tcPr>
            <w:tcW w:w="411" w:type="pct"/>
          </w:tcPr>
          <w:p w14:paraId="42205D3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1052,1</w:t>
            </w:r>
          </w:p>
        </w:tc>
        <w:tc>
          <w:tcPr>
            <w:tcW w:w="367" w:type="pct"/>
          </w:tcPr>
          <w:p w14:paraId="6EA4970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B42495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904AD86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381F7D9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C0E1792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2748325" w14:textId="77777777" w:rsidTr="00D70D3B">
        <w:tc>
          <w:tcPr>
            <w:tcW w:w="285" w:type="pct"/>
            <w:vMerge/>
          </w:tcPr>
          <w:p w14:paraId="097B1C23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2F31619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2A39D7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69DBC227" w14:textId="05B234BF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0B3330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746,9</w:t>
            </w:r>
          </w:p>
        </w:tc>
        <w:tc>
          <w:tcPr>
            <w:tcW w:w="390" w:type="pct"/>
          </w:tcPr>
          <w:p w14:paraId="2EB444A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9800,0</w:t>
            </w:r>
          </w:p>
        </w:tc>
        <w:tc>
          <w:tcPr>
            <w:tcW w:w="411" w:type="pct"/>
          </w:tcPr>
          <w:p w14:paraId="54BACFD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946,9</w:t>
            </w:r>
          </w:p>
        </w:tc>
        <w:tc>
          <w:tcPr>
            <w:tcW w:w="367" w:type="pct"/>
          </w:tcPr>
          <w:p w14:paraId="1DC4AA7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CCCBA5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515D2B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1422713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1E1E755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51F6B95" w14:textId="77777777" w:rsidTr="00D70D3B">
        <w:tc>
          <w:tcPr>
            <w:tcW w:w="285" w:type="pct"/>
            <w:vMerge/>
          </w:tcPr>
          <w:p w14:paraId="1AD7DF10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6951A43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11D780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629339E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3746,9</w:t>
            </w:r>
          </w:p>
        </w:tc>
        <w:tc>
          <w:tcPr>
            <w:tcW w:w="390" w:type="pct"/>
          </w:tcPr>
          <w:p w14:paraId="4522239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531,8</w:t>
            </w:r>
          </w:p>
        </w:tc>
        <w:tc>
          <w:tcPr>
            <w:tcW w:w="411" w:type="pct"/>
          </w:tcPr>
          <w:p w14:paraId="49BB819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3215,1</w:t>
            </w:r>
          </w:p>
        </w:tc>
        <w:tc>
          <w:tcPr>
            <w:tcW w:w="367" w:type="pct"/>
          </w:tcPr>
          <w:p w14:paraId="39683B41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EB5F09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4DB079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1BE7A07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35C4067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4797F7C" w14:textId="77777777" w:rsidTr="00D70D3B">
        <w:tc>
          <w:tcPr>
            <w:tcW w:w="285" w:type="pct"/>
            <w:vMerge/>
          </w:tcPr>
          <w:p w14:paraId="516F2DDC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13F3F25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266295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044C993E" w14:textId="209E3644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</w:t>
            </w:r>
            <w:r w:rsidR="000B3330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214,7</w:t>
            </w:r>
          </w:p>
        </w:tc>
        <w:tc>
          <w:tcPr>
            <w:tcW w:w="390" w:type="pct"/>
          </w:tcPr>
          <w:p w14:paraId="099FA091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BDF8143" w14:textId="73D7899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</w:t>
            </w:r>
            <w:r w:rsidR="000B3330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214,7</w:t>
            </w:r>
          </w:p>
        </w:tc>
        <w:tc>
          <w:tcPr>
            <w:tcW w:w="367" w:type="pct"/>
          </w:tcPr>
          <w:p w14:paraId="586ED61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F17CF4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F78977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0585A13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8843F34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E63F63C" w14:textId="77777777" w:rsidTr="00D70D3B">
        <w:tc>
          <w:tcPr>
            <w:tcW w:w="285" w:type="pct"/>
            <w:vMerge/>
          </w:tcPr>
          <w:p w14:paraId="741CB0D4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BB8ADBB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6ED8406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20EEB0A6" w14:textId="77777777" w:rsidR="008A6D5A" w:rsidRPr="00CE06C2" w:rsidRDefault="0009677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1400,0</w:t>
            </w:r>
          </w:p>
        </w:tc>
        <w:tc>
          <w:tcPr>
            <w:tcW w:w="390" w:type="pct"/>
          </w:tcPr>
          <w:p w14:paraId="7FFB9B4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281F8B8" w14:textId="77777777" w:rsidR="008A6D5A" w:rsidRPr="00CE06C2" w:rsidRDefault="0009677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1400,0</w:t>
            </w:r>
          </w:p>
        </w:tc>
        <w:tc>
          <w:tcPr>
            <w:tcW w:w="367" w:type="pct"/>
          </w:tcPr>
          <w:p w14:paraId="7F2F8E9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E7D6E4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CFB66C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3A32F8C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663D15F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3432C0C" w14:textId="77777777" w:rsidTr="00D70D3B">
        <w:tc>
          <w:tcPr>
            <w:tcW w:w="285" w:type="pct"/>
            <w:vMerge/>
          </w:tcPr>
          <w:p w14:paraId="798AF7EB" w14:textId="77777777" w:rsidR="000B3330" w:rsidRPr="00CE06C2" w:rsidRDefault="000B333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355E742" w14:textId="77777777" w:rsidR="000B3330" w:rsidRPr="00CE06C2" w:rsidRDefault="000B333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195B69A" w14:textId="09F67EB1" w:rsidR="000B3330" w:rsidRPr="00CE06C2" w:rsidRDefault="000B333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178B13CE" w14:textId="43655407" w:rsidR="000B3330" w:rsidRPr="00CE06C2" w:rsidRDefault="000B333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1700,0</w:t>
            </w:r>
          </w:p>
        </w:tc>
        <w:tc>
          <w:tcPr>
            <w:tcW w:w="390" w:type="pct"/>
          </w:tcPr>
          <w:p w14:paraId="4D838201" w14:textId="62C29B96" w:rsidR="000B3330" w:rsidRPr="00CE06C2" w:rsidRDefault="000B333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91F34BB" w14:textId="12AFF966" w:rsidR="000B3330" w:rsidRPr="00CE06C2" w:rsidRDefault="000B333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1700,0</w:t>
            </w:r>
          </w:p>
        </w:tc>
        <w:tc>
          <w:tcPr>
            <w:tcW w:w="367" w:type="pct"/>
          </w:tcPr>
          <w:p w14:paraId="4D36D801" w14:textId="716A09EE" w:rsidR="000B3330" w:rsidRPr="00CE06C2" w:rsidRDefault="000B333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C0971AF" w14:textId="0C0BEF5E" w:rsidR="000B3330" w:rsidRPr="00CE06C2" w:rsidRDefault="000B333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15B1FD1" w14:textId="40EA9F06" w:rsidR="000B3330" w:rsidRPr="00CE06C2" w:rsidRDefault="000B333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FE05537" w14:textId="77777777" w:rsidR="000B3330" w:rsidRPr="00CE06C2" w:rsidRDefault="000B333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C31F2FA" w14:textId="77777777" w:rsidR="000B3330" w:rsidRPr="00CE06C2" w:rsidRDefault="000B333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9984A1A" w14:textId="77777777" w:rsidTr="00D70D3B">
        <w:tc>
          <w:tcPr>
            <w:tcW w:w="285" w:type="pct"/>
            <w:vMerge/>
          </w:tcPr>
          <w:p w14:paraId="2E49C566" w14:textId="77777777" w:rsidR="000B3330" w:rsidRPr="00CE06C2" w:rsidRDefault="000B333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F26AE1F" w14:textId="77777777" w:rsidR="000B3330" w:rsidRPr="00CE06C2" w:rsidRDefault="000B333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9F2D3D2" w14:textId="0EAA981C" w:rsidR="000B3330" w:rsidRPr="00CE06C2" w:rsidRDefault="000B333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23B50318" w14:textId="03FF6D57" w:rsidR="000B3330" w:rsidRPr="00CE06C2" w:rsidRDefault="000B333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lang w:val="en-US"/>
              </w:rPr>
              <w:t>2900</w:t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90" w:type="pct"/>
          </w:tcPr>
          <w:p w14:paraId="72448775" w14:textId="4D46EEC7" w:rsidR="000B3330" w:rsidRPr="00CE06C2" w:rsidRDefault="000B333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A0D883E" w14:textId="354327FA" w:rsidR="000B3330" w:rsidRPr="00CE06C2" w:rsidRDefault="000B333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2900,0</w:t>
            </w:r>
          </w:p>
        </w:tc>
        <w:tc>
          <w:tcPr>
            <w:tcW w:w="367" w:type="pct"/>
          </w:tcPr>
          <w:p w14:paraId="04308C5E" w14:textId="5B9CA48E" w:rsidR="000B3330" w:rsidRPr="00CE06C2" w:rsidRDefault="000B333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5859D75" w14:textId="78E6CC55" w:rsidR="000B3330" w:rsidRPr="00CE06C2" w:rsidRDefault="000B333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1F66AE6" w14:textId="4A0D9A9A" w:rsidR="000B3330" w:rsidRPr="00CE06C2" w:rsidRDefault="000B333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56FA16A" w14:textId="77777777" w:rsidR="000B3330" w:rsidRPr="00CE06C2" w:rsidRDefault="000B333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69051A1" w14:textId="77777777" w:rsidR="000B3330" w:rsidRPr="00CE06C2" w:rsidRDefault="000B333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F07BB43" w14:textId="77777777" w:rsidTr="00D70D3B">
        <w:tc>
          <w:tcPr>
            <w:tcW w:w="285" w:type="pct"/>
            <w:vMerge/>
          </w:tcPr>
          <w:p w14:paraId="5BEA5BFF" w14:textId="77777777" w:rsidR="000B3330" w:rsidRPr="00CE06C2" w:rsidRDefault="000B333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8D83DBF" w14:textId="77777777" w:rsidR="000B3330" w:rsidRPr="00CE06C2" w:rsidRDefault="000B333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AC5A8BF" w14:textId="419A15C8" w:rsidR="000B3330" w:rsidRPr="00CE06C2" w:rsidRDefault="000B333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439" w:type="pct"/>
          </w:tcPr>
          <w:p w14:paraId="7BE7717D" w14:textId="6C6179EF" w:rsidR="000B3330" w:rsidRPr="00CE06C2" w:rsidRDefault="000B333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2900,0</w:t>
            </w:r>
          </w:p>
        </w:tc>
        <w:tc>
          <w:tcPr>
            <w:tcW w:w="390" w:type="pct"/>
          </w:tcPr>
          <w:p w14:paraId="78F9BAE6" w14:textId="0E6DE629" w:rsidR="000B3330" w:rsidRPr="00CE06C2" w:rsidRDefault="000B333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F83F860" w14:textId="2923592F" w:rsidR="000B3330" w:rsidRPr="00CE06C2" w:rsidRDefault="000B333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2900,0</w:t>
            </w:r>
          </w:p>
        </w:tc>
        <w:tc>
          <w:tcPr>
            <w:tcW w:w="367" w:type="pct"/>
          </w:tcPr>
          <w:p w14:paraId="24DC473B" w14:textId="2361C59D" w:rsidR="000B3330" w:rsidRPr="00CE06C2" w:rsidRDefault="000B333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1A5596F" w14:textId="4939D0D7" w:rsidR="000B3330" w:rsidRPr="00CE06C2" w:rsidRDefault="000B333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F64B73D" w14:textId="06F0DF43" w:rsidR="000B3330" w:rsidRPr="00CE06C2" w:rsidRDefault="000B333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5D676AD" w14:textId="77777777" w:rsidR="000B3330" w:rsidRPr="00CE06C2" w:rsidRDefault="000B333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F93AAAE" w14:textId="77777777" w:rsidR="000B3330" w:rsidRPr="00CE06C2" w:rsidRDefault="000B333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A36BA97" w14:textId="77777777" w:rsidTr="00D70D3B">
        <w:tc>
          <w:tcPr>
            <w:tcW w:w="285" w:type="pct"/>
            <w:vMerge w:val="restart"/>
          </w:tcPr>
          <w:p w14:paraId="16A7E251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930" w:type="pct"/>
            <w:vMerge w:val="restart"/>
          </w:tcPr>
          <w:p w14:paraId="41A20356" w14:textId="2BFC4E88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Реализация мероприятий по созданию универсальной безбарьерной среды, </w:t>
            </w:r>
            <w:r w:rsidRPr="00CE06C2">
              <w:rPr>
                <w:rFonts w:ascii="Liberation Serif" w:hAnsi="Liberation Serif" w:cs="Liberation Serif"/>
              </w:rPr>
              <w:lastRenderedPageBreak/>
              <w:t xml:space="preserve">позволяющей обеспечить совместное обучение инвалидов и лиц, не имеющих нарушений развития, в государственных профессиональных образовательных организациях Свердловской области (в том числе оборудование входных групп, сооружение пандусов, приспособление путей движения внутри зданий, оборудование накладными пандусами, подъемниками, транспортерами, оснащение </w:t>
            </w:r>
            <w:r w:rsidR="005A32A2" w:rsidRPr="00CE06C2">
              <w:rPr>
                <w:rFonts w:ascii="Liberation Serif" w:hAnsi="Liberation Serif" w:cs="Liberation Serif"/>
              </w:rPr>
              <w:t>предохранительным оборудованием</w:t>
            </w:r>
            <w:r w:rsidRPr="00CE06C2">
              <w:rPr>
                <w:rFonts w:ascii="Liberation Serif" w:hAnsi="Liberation Serif" w:cs="Liberation Serif"/>
              </w:rPr>
              <w:t>, средствами и арматурой, обеспечивающими доступность помещений, создание условий доступности санитарных</w:t>
            </w:r>
            <w:r w:rsidR="00715EA4" w:rsidRPr="00CE06C2">
              <w:rPr>
                <w:rFonts w:ascii="Liberation Serif" w:hAnsi="Liberation Serif" w:cs="Liberation Serif"/>
              </w:rPr>
              <w:t xml:space="preserve"> комнат, приобретение и установка (монтаж, замена) лифтов и лифтового оборудования, приобретение и установка оборудования, обеспечивающего доступ к получению качественной услуги, разработка проектно-сметной документации на выполнение монтажных, ремонтных работ </w:t>
            </w:r>
            <w:r w:rsidR="002046F8" w:rsidRPr="00CE06C2">
              <w:rPr>
                <w:rFonts w:ascii="Liberation Serif" w:hAnsi="Liberation Serif" w:cs="Liberation Serif"/>
              </w:rPr>
              <w:br/>
            </w:r>
            <w:r w:rsidR="00715EA4" w:rsidRPr="00CE06C2">
              <w:rPr>
                <w:rFonts w:ascii="Liberation Serif" w:hAnsi="Liberation Serif" w:cs="Liberation Serif"/>
              </w:rPr>
              <w:lastRenderedPageBreak/>
              <w:t xml:space="preserve">(в том числе капитального </w:t>
            </w:r>
            <w:r w:rsidR="002046F8" w:rsidRPr="00CE06C2">
              <w:rPr>
                <w:rFonts w:ascii="Liberation Serif" w:hAnsi="Liberation Serif" w:cs="Liberation Serif"/>
              </w:rPr>
              <w:br/>
            </w:r>
            <w:r w:rsidR="00715EA4" w:rsidRPr="00CE06C2">
              <w:rPr>
                <w:rFonts w:ascii="Liberation Serif" w:hAnsi="Liberation Serif" w:cs="Liberation Serif"/>
              </w:rPr>
              <w:t>и текущего ремонтов) и их выполнение, приобретение и установка средств связи, информации и сигнализации (звуковых, световых, тактильных), тактильных табличек, тактильных мнемосхем, установка видеотерминалов (стоек) с необходимой информацией, указателей и табличек, упрощающих ориентацию, бегущей строки и иное)</w:t>
            </w:r>
          </w:p>
        </w:tc>
        <w:tc>
          <w:tcPr>
            <w:tcW w:w="389" w:type="pct"/>
          </w:tcPr>
          <w:p w14:paraId="7F66BFC6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23D7FE5A" w14:textId="028CCEE6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47</w:t>
            </w:r>
            <w:r w:rsidR="005A32A2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90" w:type="pct"/>
          </w:tcPr>
          <w:p w14:paraId="30457A12" w14:textId="6EE9FE08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</w:t>
            </w:r>
            <w:r w:rsidR="005A32A2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411" w:type="pct"/>
          </w:tcPr>
          <w:p w14:paraId="7468C0EE" w14:textId="21C366C1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27</w:t>
            </w:r>
            <w:r w:rsidR="005A32A2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67" w:type="pct"/>
          </w:tcPr>
          <w:p w14:paraId="71BE53BC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D9F351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FC41BC1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31698CA3" w14:textId="04F3258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Министерство образования </w:t>
            </w:r>
            <w:r w:rsidR="00160F39" w:rsidRPr="00CE06C2">
              <w:rPr>
                <w:rFonts w:ascii="Liberation Serif" w:hAnsi="Liberation Serif" w:cs="Liberation Serif"/>
              </w:rPr>
              <w:br/>
              <w:t xml:space="preserve">и молодежной </w:t>
            </w:r>
            <w:r w:rsidR="00160F39" w:rsidRPr="00CE06C2">
              <w:rPr>
                <w:rFonts w:ascii="Liberation Serif" w:hAnsi="Liberation Serif" w:cs="Liberation Serif"/>
              </w:rPr>
              <w:lastRenderedPageBreak/>
              <w:t xml:space="preserve">политики </w:t>
            </w:r>
            <w:r w:rsidRPr="00CE06C2">
              <w:rPr>
                <w:rFonts w:ascii="Liberation Serif" w:hAnsi="Liberation Serif" w:cs="Liberation Serif"/>
              </w:rPr>
              <w:t>Свердловской области</w:t>
            </w:r>
          </w:p>
        </w:tc>
        <w:tc>
          <w:tcPr>
            <w:tcW w:w="423" w:type="pct"/>
            <w:vMerge w:val="restart"/>
          </w:tcPr>
          <w:p w14:paraId="394514AB" w14:textId="77777777" w:rsidR="008A6D5A" w:rsidRPr="00CE06C2" w:rsidRDefault="002970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hyperlink w:anchor="P1158" w:history="1">
              <w:r w:rsidR="008A6D5A" w:rsidRPr="00CE06C2">
                <w:rPr>
                  <w:rFonts w:ascii="Liberation Serif" w:hAnsi="Liberation Serif" w:cs="Liberation Serif"/>
                </w:rPr>
                <w:t>3</w:t>
              </w:r>
            </w:hyperlink>
            <w:r w:rsidR="008A6D5A" w:rsidRPr="00CE06C2">
              <w:rPr>
                <w:rFonts w:ascii="Liberation Serif" w:hAnsi="Liberation Serif" w:cs="Liberation Serif"/>
              </w:rPr>
              <w:t xml:space="preserve">, </w:t>
            </w:r>
            <w:hyperlink w:anchor="P1283" w:history="1">
              <w:r w:rsidR="008A6D5A" w:rsidRPr="00CE06C2">
                <w:rPr>
                  <w:rFonts w:ascii="Liberation Serif" w:hAnsi="Liberation Serif" w:cs="Liberation Serif"/>
                </w:rPr>
                <w:t>1</w:t>
              </w:r>
              <w:r w:rsidR="006A23BD" w:rsidRPr="00CE06C2">
                <w:rPr>
                  <w:rFonts w:ascii="Liberation Serif" w:hAnsi="Liberation Serif" w:cs="Liberation Serif"/>
                </w:rPr>
                <w:t>7</w:t>
              </w:r>
            </w:hyperlink>
          </w:p>
        </w:tc>
      </w:tr>
      <w:tr w:rsidR="00CE06C2" w:rsidRPr="00CE06C2" w14:paraId="5D3939FE" w14:textId="77777777" w:rsidTr="00D70D3B">
        <w:tc>
          <w:tcPr>
            <w:tcW w:w="285" w:type="pct"/>
            <w:vMerge/>
          </w:tcPr>
          <w:p w14:paraId="10A0FDDD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B37B3F2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2FF084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439" w:type="pct"/>
          </w:tcPr>
          <w:p w14:paraId="3CED82EE" w14:textId="6049CF9B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</w:t>
            </w:r>
            <w:r w:rsidR="005A32A2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90" w:type="pct"/>
          </w:tcPr>
          <w:p w14:paraId="7EC4B71A" w14:textId="5C5F1DCB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5A32A2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411" w:type="pct"/>
          </w:tcPr>
          <w:p w14:paraId="5BB16E0F" w14:textId="48F0B980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5A32A2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67" w:type="pct"/>
          </w:tcPr>
          <w:p w14:paraId="40D81AF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D8FC761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FE0B6E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AD637AC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722CDAE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EF1398E" w14:textId="77777777" w:rsidTr="00D70D3B">
        <w:tc>
          <w:tcPr>
            <w:tcW w:w="285" w:type="pct"/>
            <w:vMerge/>
          </w:tcPr>
          <w:p w14:paraId="77729E6F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3350E60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5752AB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439" w:type="pct"/>
          </w:tcPr>
          <w:p w14:paraId="1AF40D38" w14:textId="0AAE50D1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27</w:t>
            </w:r>
            <w:r w:rsidR="005A32A2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90" w:type="pct"/>
          </w:tcPr>
          <w:p w14:paraId="1FABCEF3" w14:textId="4806D39B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5A32A2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411" w:type="pct"/>
          </w:tcPr>
          <w:p w14:paraId="1D2EFD32" w14:textId="56093552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</w:t>
            </w:r>
            <w:r w:rsidR="005A32A2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67" w:type="pct"/>
          </w:tcPr>
          <w:p w14:paraId="2EB4347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24E8AA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A293FE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B85F6C3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D5848E5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F59C192" w14:textId="77777777" w:rsidTr="00D70D3B">
        <w:tc>
          <w:tcPr>
            <w:tcW w:w="285" w:type="pct"/>
            <w:vMerge/>
          </w:tcPr>
          <w:p w14:paraId="7739D78C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10F0355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7FF95E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632626A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9A54C9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5778BE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363FEBD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D47BB1F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3E2858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42A64A4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963A910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2479C09" w14:textId="77777777" w:rsidTr="00D70D3B">
        <w:tc>
          <w:tcPr>
            <w:tcW w:w="285" w:type="pct"/>
            <w:vMerge/>
          </w:tcPr>
          <w:p w14:paraId="1163FA6C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38AC8CA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E45D921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18A7A87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2F6E97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568882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63CF48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B7C974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5C49B9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292DCE8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7318852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18B600F" w14:textId="77777777" w:rsidTr="00D70D3B">
        <w:tc>
          <w:tcPr>
            <w:tcW w:w="285" w:type="pct"/>
            <w:vMerge/>
          </w:tcPr>
          <w:p w14:paraId="4039F4D7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A72A16B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AA73A0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2C69BBD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F5801C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E48B42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63481C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762A26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DFE1D3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8B3BD38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26ED919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82F2E88" w14:textId="77777777" w:rsidTr="00D70D3B">
        <w:tc>
          <w:tcPr>
            <w:tcW w:w="285" w:type="pct"/>
            <w:vMerge/>
          </w:tcPr>
          <w:p w14:paraId="3AF10055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AA69166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324CBB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65A75D1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0ABAEF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5636776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184E2C6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1FC95A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2060BB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CFB984F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B0EF73A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0D83D5A" w14:textId="77777777" w:rsidTr="00D70D3B">
        <w:tc>
          <w:tcPr>
            <w:tcW w:w="285" w:type="pct"/>
            <w:vMerge/>
          </w:tcPr>
          <w:p w14:paraId="14C988E1" w14:textId="77777777" w:rsidR="00AE76F0" w:rsidRPr="00CE06C2" w:rsidRDefault="00AE76F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294DFE1" w14:textId="77777777" w:rsidR="00AE76F0" w:rsidRPr="00CE06C2" w:rsidRDefault="00AE76F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45D80CB" w14:textId="7AC645E7" w:rsidR="00AE76F0" w:rsidRPr="00CE06C2" w:rsidRDefault="00AE76F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4222E594" w14:textId="2374B32B" w:rsidR="00AE76F0" w:rsidRPr="00CE06C2" w:rsidRDefault="00AE76F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FCE4617" w14:textId="4F0A4306" w:rsidR="00AE76F0" w:rsidRPr="00CE06C2" w:rsidRDefault="00AE76F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763CCB4" w14:textId="57BA252E" w:rsidR="00AE76F0" w:rsidRPr="00CE06C2" w:rsidRDefault="00AE76F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AB0E1E5" w14:textId="1B31340C" w:rsidR="00AE76F0" w:rsidRPr="00CE06C2" w:rsidRDefault="00AE76F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ED6D320" w14:textId="49A67E22" w:rsidR="00AE76F0" w:rsidRPr="00CE06C2" w:rsidRDefault="00AE76F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26E50A9" w14:textId="1341CD06" w:rsidR="00AE76F0" w:rsidRPr="00CE06C2" w:rsidRDefault="00AE76F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D193BA8" w14:textId="77777777" w:rsidR="00AE76F0" w:rsidRPr="00CE06C2" w:rsidRDefault="00AE76F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C129B2E" w14:textId="77777777" w:rsidR="00AE76F0" w:rsidRPr="00CE06C2" w:rsidRDefault="00AE76F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B5E571C" w14:textId="77777777" w:rsidTr="00D70D3B">
        <w:tc>
          <w:tcPr>
            <w:tcW w:w="285" w:type="pct"/>
            <w:vMerge/>
          </w:tcPr>
          <w:p w14:paraId="1BF24ABC" w14:textId="77777777" w:rsidR="00AE76F0" w:rsidRPr="00CE06C2" w:rsidRDefault="00AE76F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929CFDC" w14:textId="77777777" w:rsidR="00AE76F0" w:rsidRPr="00CE06C2" w:rsidRDefault="00AE76F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418024B" w14:textId="6050D2BC" w:rsidR="00AE76F0" w:rsidRPr="00CE06C2" w:rsidRDefault="00AE76F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781CA2C7" w14:textId="58E37FF8" w:rsidR="00AE76F0" w:rsidRPr="00CE06C2" w:rsidRDefault="00AE76F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D9D9A95" w14:textId="2AB1310D" w:rsidR="00AE76F0" w:rsidRPr="00CE06C2" w:rsidRDefault="00AE76F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24054B8" w14:textId="6AB37F09" w:rsidR="00AE76F0" w:rsidRPr="00CE06C2" w:rsidRDefault="00AE76F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8FEE3CC" w14:textId="031D68C5" w:rsidR="00AE76F0" w:rsidRPr="00CE06C2" w:rsidRDefault="00AE76F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575D17E" w14:textId="1A4901A5" w:rsidR="00AE76F0" w:rsidRPr="00CE06C2" w:rsidRDefault="00AE76F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3F29416" w14:textId="7DD0D3A2" w:rsidR="00AE76F0" w:rsidRPr="00CE06C2" w:rsidRDefault="00AE76F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C27C424" w14:textId="77777777" w:rsidR="00AE76F0" w:rsidRPr="00CE06C2" w:rsidRDefault="00AE76F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C9C8319" w14:textId="77777777" w:rsidR="00AE76F0" w:rsidRPr="00CE06C2" w:rsidRDefault="00AE76F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919FC1E" w14:textId="77777777" w:rsidTr="00D70D3B">
        <w:tc>
          <w:tcPr>
            <w:tcW w:w="285" w:type="pct"/>
            <w:vMerge/>
          </w:tcPr>
          <w:p w14:paraId="2518F5AB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99567EE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3C0E1E4" w14:textId="07E645B1" w:rsidR="008A6D5A" w:rsidRPr="00CE06C2" w:rsidRDefault="00AE76F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</w:t>
            </w:r>
            <w:r w:rsidR="008A6D5A" w:rsidRPr="00CE06C2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439" w:type="pct"/>
          </w:tcPr>
          <w:p w14:paraId="19A6A5CC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9333EE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E00FBCF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6C9108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A8B430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B979B31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229885C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E60F813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4DD35FA" w14:textId="77777777" w:rsidTr="00D70D3B">
        <w:tc>
          <w:tcPr>
            <w:tcW w:w="285" w:type="pct"/>
            <w:vMerge w:val="restart"/>
          </w:tcPr>
          <w:p w14:paraId="24E9F79F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930" w:type="pct"/>
            <w:vMerge w:val="restart"/>
          </w:tcPr>
          <w:p w14:paraId="3ECD57BE" w14:textId="610AE410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Реализация мероприятий по созданию физической и информационной доступности физкультурных и спортивных сооружений, залов, площадок в государственных образовательных организациях Свердловской области (в том числе оборудование входных групп, сооружение пандусов, приспособление путей движения, оборудование накладными пандусами, подъемниками, транспортерами, оснащение </w:t>
            </w:r>
            <w:r w:rsidR="005A32A2" w:rsidRPr="00CE06C2">
              <w:rPr>
                <w:rFonts w:ascii="Liberation Serif" w:hAnsi="Liberation Serif" w:cs="Liberation Serif"/>
              </w:rPr>
              <w:t>предохранительным оборудованием</w:t>
            </w:r>
            <w:r w:rsidRPr="00CE06C2">
              <w:rPr>
                <w:rFonts w:ascii="Liberation Serif" w:hAnsi="Liberation Serif" w:cs="Liberation Serif"/>
              </w:rPr>
              <w:t xml:space="preserve">, средствами и арматурой, обеспечивающими доступность помещений, приобретение и установка </w:t>
            </w:r>
            <w:r w:rsidRPr="00CE06C2">
              <w:rPr>
                <w:rFonts w:ascii="Liberation Serif" w:hAnsi="Liberation Serif" w:cs="Liberation Serif"/>
              </w:rPr>
              <w:lastRenderedPageBreak/>
              <w:t xml:space="preserve">(монтаж, замена) лифтов и лифтового оборудования, приобретение и установка оборудования, обеспечивающего доступ к получению качественной услуги, разработка проектно-сметной документации на выполнение монтажных, ремонтных работ </w:t>
            </w:r>
            <w:r w:rsidR="002046F8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 xml:space="preserve">(в том числе капитального </w:t>
            </w:r>
            <w:r w:rsidR="002046F8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и текущего ремонтов) и их выполнение, создание условий доступности санитарных комнат, приобретение и установка средств связи, информации и сигнализации (звуковых, световых, тактильных), тактильных табличек, тактильных мнемосхем, указателей и табличек, упрощающих ориентацию, бегущей строки и иное)</w:t>
            </w:r>
          </w:p>
        </w:tc>
        <w:tc>
          <w:tcPr>
            <w:tcW w:w="389" w:type="pct"/>
          </w:tcPr>
          <w:p w14:paraId="66ABEAB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6C584E63" w14:textId="4EB35F3E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</w:t>
            </w:r>
            <w:r w:rsidR="005A32A2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474,0</w:t>
            </w:r>
          </w:p>
        </w:tc>
        <w:tc>
          <w:tcPr>
            <w:tcW w:w="390" w:type="pct"/>
          </w:tcPr>
          <w:p w14:paraId="12C418FD" w14:textId="5517653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</w:t>
            </w:r>
            <w:r w:rsidR="005A32A2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474,0</w:t>
            </w:r>
          </w:p>
        </w:tc>
        <w:tc>
          <w:tcPr>
            <w:tcW w:w="411" w:type="pct"/>
          </w:tcPr>
          <w:p w14:paraId="07FF607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B24F57F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3EAE66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5969C9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5E033C01" w14:textId="403D264D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Министерство образования </w:t>
            </w:r>
            <w:r w:rsidR="00160F39" w:rsidRPr="00CE06C2">
              <w:rPr>
                <w:rFonts w:ascii="Liberation Serif" w:hAnsi="Liberation Serif" w:cs="Liberation Serif"/>
              </w:rPr>
              <w:br/>
              <w:t xml:space="preserve">и молодежной политики </w:t>
            </w:r>
            <w:r w:rsidRPr="00CE06C2">
              <w:rPr>
                <w:rFonts w:ascii="Liberation Serif" w:hAnsi="Liberation Serif" w:cs="Liberation Serif"/>
              </w:rPr>
              <w:t>Свердловской области</w:t>
            </w:r>
          </w:p>
        </w:tc>
        <w:tc>
          <w:tcPr>
            <w:tcW w:w="423" w:type="pct"/>
            <w:vMerge w:val="restart"/>
          </w:tcPr>
          <w:p w14:paraId="3D21CDB4" w14:textId="77777777" w:rsidR="008A6D5A" w:rsidRPr="00CE06C2" w:rsidRDefault="002970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hyperlink w:anchor="P1158" w:history="1">
              <w:r w:rsidR="008A6D5A" w:rsidRPr="00CE06C2">
                <w:rPr>
                  <w:rFonts w:ascii="Liberation Serif" w:hAnsi="Liberation Serif" w:cs="Liberation Serif"/>
                </w:rPr>
                <w:t>3</w:t>
              </w:r>
            </w:hyperlink>
            <w:r w:rsidR="008A6D5A" w:rsidRPr="00CE06C2">
              <w:rPr>
                <w:rFonts w:ascii="Liberation Serif" w:hAnsi="Liberation Serif" w:cs="Liberation Serif"/>
              </w:rPr>
              <w:t xml:space="preserve">, </w:t>
            </w:r>
            <w:r w:rsidR="006A23BD" w:rsidRPr="00CE06C2">
              <w:rPr>
                <w:rFonts w:ascii="Liberation Serif" w:hAnsi="Liberation Serif" w:cs="Liberation Serif"/>
              </w:rPr>
              <w:t>24</w:t>
            </w:r>
          </w:p>
        </w:tc>
      </w:tr>
      <w:tr w:rsidR="00CE06C2" w:rsidRPr="00CE06C2" w14:paraId="3AF0B5DE" w14:textId="77777777" w:rsidTr="00D70D3B">
        <w:tc>
          <w:tcPr>
            <w:tcW w:w="285" w:type="pct"/>
            <w:vMerge/>
          </w:tcPr>
          <w:p w14:paraId="456C8B84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0311CAB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725C48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439" w:type="pct"/>
          </w:tcPr>
          <w:p w14:paraId="6EF16B5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7974,0</w:t>
            </w:r>
          </w:p>
        </w:tc>
        <w:tc>
          <w:tcPr>
            <w:tcW w:w="390" w:type="pct"/>
          </w:tcPr>
          <w:p w14:paraId="3EB01C4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7974,0</w:t>
            </w:r>
          </w:p>
        </w:tc>
        <w:tc>
          <w:tcPr>
            <w:tcW w:w="411" w:type="pct"/>
          </w:tcPr>
          <w:p w14:paraId="0539E62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940150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A738EB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E373F9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88FBC1B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D302462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F9143DF" w14:textId="77777777" w:rsidTr="00D70D3B">
        <w:tc>
          <w:tcPr>
            <w:tcW w:w="285" w:type="pct"/>
            <w:vMerge/>
          </w:tcPr>
          <w:p w14:paraId="3F7DDFA3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AF94FD2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97822C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439" w:type="pct"/>
          </w:tcPr>
          <w:p w14:paraId="00DBE174" w14:textId="5259AB8F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</w:t>
            </w:r>
            <w:r w:rsidR="005A32A2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90" w:type="pct"/>
          </w:tcPr>
          <w:p w14:paraId="0E64BD7D" w14:textId="7D92C7C4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</w:t>
            </w:r>
            <w:r w:rsidR="005A32A2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411" w:type="pct"/>
          </w:tcPr>
          <w:p w14:paraId="49C62D8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52CDF74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293ABB1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62E83C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18291BC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91D995B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693925B" w14:textId="77777777" w:rsidTr="00D70D3B">
        <w:tc>
          <w:tcPr>
            <w:tcW w:w="285" w:type="pct"/>
            <w:vMerge/>
          </w:tcPr>
          <w:p w14:paraId="02E5C01F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3080D59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6F4EFF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1DA7B9E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69338C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8F5A85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3481C7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078318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E1017E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A70C971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3EC9818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72713A1" w14:textId="77777777" w:rsidTr="00D70D3B">
        <w:tc>
          <w:tcPr>
            <w:tcW w:w="285" w:type="pct"/>
            <w:vMerge/>
          </w:tcPr>
          <w:p w14:paraId="26628B65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D8A6F78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2E316E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4CF25A4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87D749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FEF6E5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F681DF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852BFA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98F86F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238AF82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3B1CD8A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E112F6E" w14:textId="77777777" w:rsidTr="00D70D3B">
        <w:tc>
          <w:tcPr>
            <w:tcW w:w="285" w:type="pct"/>
            <w:vMerge/>
          </w:tcPr>
          <w:p w14:paraId="6128F8EE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BE29C72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F98C76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6325F21C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1C6118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69A934C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5311BA1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A1D5C1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3621C9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5EED472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658F73A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2689480" w14:textId="77777777" w:rsidTr="00D70D3B">
        <w:tc>
          <w:tcPr>
            <w:tcW w:w="285" w:type="pct"/>
            <w:vMerge/>
          </w:tcPr>
          <w:p w14:paraId="2455741E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D545EC3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8C4641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113F922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ED6C1E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FDA802F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C7451CF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57337A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02B107C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F242077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7FE50A5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0F467DB" w14:textId="77777777" w:rsidTr="00D70D3B">
        <w:tc>
          <w:tcPr>
            <w:tcW w:w="285" w:type="pct"/>
            <w:vMerge/>
          </w:tcPr>
          <w:p w14:paraId="5130DB7A" w14:textId="77777777" w:rsidR="00AE76F0" w:rsidRPr="00CE06C2" w:rsidRDefault="00AE76F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A60C923" w14:textId="77777777" w:rsidR="00AE76F0" w:rsidRPr="00CE06C2" w:rsidRDefault="00AE76F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E111A2E" w14:textId="353BFCDA" w:rsidR="00AE76F0" w:rsidRPr="00CE06C2" w:rsidRDefault="00AE76F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01264815" w14:textId="596015D4" w:rsidR="00AE76F0" w:rsidRPr="00CE06C2" w:rsidRDefault="00AE76F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4A7FA4A" w14:textId="56324FAA" w:rsidR="00AE76F0" w:rsidRPr="00CE06C2" w:rsidRDefault="00AE76F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B39A640" w14:textId="63270AF1" w:rsidR="00AE76F0" w:rsidRPr="00CE06C2" w:rsidRDefault="00AE76F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5DABC186" w14:textId="6BDBA5C0" w:rsidR="00AE76F0" w:rsidRPr="00CE06C2" w:rsidRDefault="00AE76F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12C12D4" w14:textId="6472ADA9" w:rsidR="00AE76F0" w:rsidRPr="00CE06C2" w:rsidRDefault="00AE76F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2DB026B" w14:textId="1E7D106D" w:rsidR="00AE76F0" w:rsidRPr="00CE06C2" w:rsidRDefault="00AE76F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6F88D94" w14:textId="77777777" w:rsidR="00AE76F0" w:rsidRPr="00CE06C2" w:rsidRDefault="00AE76F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85C1DE9" w14:textId="77777777" w:rsidR="00AE76F0" w:rsidRPr="00CE06C2" w:rsidRDefault="00AE76F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0C38FD1" w14:textId="77777777" w:rsidTr="00D70D3B">
        <w:tc>
          <w:tcPr>
            <w:tcW w:w="285" w:type="pct"/>
            <w:vMerge/>
          </w:tcPr>
          <w:p w14:paraId="558A6DD5" w14:textId="77777777" w:rsidR="00AE76F0" w:rsidRPr="00CE06C2" w:rsidRDefault="00AE76F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AA4602B" w14:textId="77777777" w:rsidR="00AE76F0" w:rsidRPr="00CE06C2" w:rsidRDefault="00AE76F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F0A18A7" w14:textId="2736A0A1" w:rsidR="00AE76F0" w:rsidRPr="00CE06C2" w:rsidRDefault="00AE76F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5160A000" w14:textId="7BC4FF1C" w:rsidR="00AE76F0" w:rsidRPr="00CE06C2" w:rsidRDefault="00AE76F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2E6F7F8" w14:textId="4F7BD659" w:rsidR="00AE76F0" w:rsidRPr="00CE06C2" w:rsidRDefault="00AE76F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1C3A202" w14:textId="5CDAF3DD" w:rsidR="00AE76F0" w:rsidRPr="00CE06C2" w:rsidRDefault="00AE76F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92B1A6A" w14:textId="56CA55D4" w:rsidR="00AE76F0" w:rsidRPr="00CE06C2" w:rsidRDefault="00AE76F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5A156D0" w14:textId="2B4B791D" w:rsidR="00AE76F0" w:rsidRPr="00CE06C2" w:rsidRDefault="00AE76F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98C183F" w14:textId="097211E0" w:rsidR="00AE76F0" w:rsidRPr="00CE06C2" w:rsidRDefault="00AE76F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E8AE295" w14:textId="77777777" w:rsidR="00AE76F0" w:rsidRPr="00CE06C2" w:rsidRDefault="00AE76F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12342BA" w14:textId="77777777" w:rsidR="00AE76F0" w:rsidRPr="00CE06C2" w:rsidRDefault="00AE76F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9CEFA04" w14:textId="77777777" w:rsidTr="00D70D3B">
        <w:tc>
          <w:tcPr>
            <w:tcW w:w="285" w:type="pct"/>
            <w:vMerge/>
          </w:tcPr>
          <w:p w14:paraId="51159BB6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5036B36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F34C525" w14:textId="721260E9" w:rsidR="008A6D5A" w:rsidRPr="00CE06C2" w:rsidRDefault="00AE76F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</w:t>
            </w:r>
            <w:r w:rsidR="008A6D5A" w:rsidRPr="00CE06C2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439" w:type="pct"/>
          </w:tcPr>
          <w:p w14:paraId="167BDDB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8F5244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F7C674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292888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A8B667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0E61C5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6DA629E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3060A88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09A649E" w14:textId="77777777" w:rsidTr="00D70D3B">
        <w:tc>
          <w:tcPr>
            <w:tcW w:w="285" w:type="pct"/>
            <w:vMerge w:val="restart"/>
          </w:tcPr>
          <w:p w14:paraId="245A59F9" w14:textId="77777777" w:rsidR="004201E8" w:rsidRPr="00CE06C2" w:rsidRDefault="004201E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930" w:type="pct"/>
            <w:vMerge w:val="restart"/>
          </w:tcPr>
          <w:p w14:paraId="393A7C3A" w14:textId="77777777" w:rsidR="004201E8" w:rsidRPr="00CE06C2" w:rsidRDefault="004201E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389" w:type="pct"/>
          </w:tcPr>
          <w:p w14:paraId="13BC7D96" w14:textId="77777777" w:rsidR="004201E8" w:rsidRPr="00CE06C2" w:rsidRDefault="004201E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412AA607" w14:textId="08350283" w:rsidR="004201E8" w:rsidRPr="00CE06C2" w:rsidRDefault="00F94FD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138 524,3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90" w:type="pct"/>
          </w:tcPr>
          <w:p w14:paraId="1C303FC6" w14:textId="63EF7ED5" w:rsidR="004201E8" w:rsidRPr="00CE06C2" w:rsidRDefault="004201E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70 856,6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11" w:type="pct"/>
          </w:tcPr>
          <w:p w14:paraId="020B519F" w14:textId="75E1A3B7" w:rsidR="004201E8" w:rsidRPr="00CE06C2" w:rsidRDefault="004201E8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45 014,6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67" w:type="pct"/>
          </w:tcPr>
          <w:p w14:paraId="0746E734" w14:textId="27A2D0C9" w:rsidR="004201E8" w:rsidRPr="00CE06C2" w:rsidRDefault="004A56E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eastAsiaTheme="minorHAnsi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eastAsiaTheme="minorHAnsi" w:hAnsi="Liberation Serif" w:cs="Liberation Serif"/>
                <w:szCs w:val="22"/>
              </w:rPr>
              <w:instrText xml:space="preserve"> =SUM(ABOVE) </w:instrText>
            </w:r>
            <w:r w:rsidRPr="00CE06C2">
              <w:rPr>
                <w:rFonts w:ascii="Liberation Serif" w:eastAsiaTheme="minorHAnsi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eastAsiaTheme="minorHAnsi" w:hAnsi="Liberation Serif" w:cs="Liberation Serif"/>
                <w:noProof/>
                <w:szCs w:val="22"/>
              </w:rPr>
              <w:t>63 581,4</w:t>
            </w:r>
            <w:r w:rsidRPr="00CE06C2">
              <w:rPr>
                <w:rFonts w:ascii="Liberation Serif" w:eastAsiaTheme="minorHAnsi" w:hAnsi="Liberation Serif" w:cs="Liberation Serif"/>
                <w:szCs w:val="22"/>
              </w:rPr>
              <w:fldChar w:fldCharType="end"/>
            </w:r>
          </w:p>
        </w:tc>
        <w:tc>
          <w:tcPr>
            <w:tcW w:w="390" w:type="pct"/>
          </w:tcPr>
          <w:p w14:paraId="46207056" w14:textId="3F8F3CAA" w:rsidR="004201E8" w:rsidRPr="00CE06C2" w:rsidRDefault="00F94FD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22 653,1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89" w:type="pct"/>
          </w:tcPr>
          <w:p w14:paraId="658277C9" w14:textId="77777777" w:rsidR="004201E8" w:rsidRPr="00CE06C2" w:rsidRDefault="004201E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593A41CB" w14:textId="1F64537C" w:rsidR="004201E8" w:rsidRPr="00CE06C2" w:rsidRDefault="004201E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Министерство образования </w:t>
            </w:r>
            <w:r w:rsidR="00160F39" w:rsidRPr="00CE06C2">
              <w:rPr>
                <w:rFonts w:ascii="Liberation Serif" w:hAnsi="Liberation Serif" w:cs="Liberation Serif"/>
              </w:rPr>
              <w:br/>
              <w:t xml:space="preserve">и молодежной политики </w:t>
            </w:r>
            <w:r w:rsidRPr="00CE06C2">
              <w:rPr>
                <w:rFonts w:ascii="Liberation Serif" w:hAnsi="Liberation Serif" w:cs="Liberation Serif"/>
              </w:rPr>
              <w:t>Свердловской области</w:t>
            </w:r>
          </w:p>
        </w:tc>
        <w:tc>
          <w:tcPr>
            <w:tcW w:w="423" w:type="pct"/>
            <w:vMerge w:val="restart"/>
          </w:tcPr>
          <w:p w14:paraId="791DA045" w14:textId="38B8C17A" w:rsidR="004201E8" w:rsidRPr="00CE06C2" w:rsidRDefault="004201E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17–23</w:t>
            </w:r>
          </w:p>
        </w:tc>
      </w:tr>
      <w:tr w:rsidR="00CE06C2" w:rsidRPr="00CE06C2" w14:paraId="59B173A3" w14:textId="77777777" w:rsidTr="00D70D3B">
        <w:tc>
          <w:tcPr>
            <w:tcW w:w="285" w:type="pct"/>
            <w:vMerge/>
          </w:tcPr>
          <w:p w14:paraId="3E12A417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C2DE404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79154B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5D6B62EB" w14:textId="092D0461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28</w:t>
            </w:r>
            <w:r w:rsidR="004A56EF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162,0</w:t>
            </w:r>
          </w:p>
        </w:tc>
        <w:tc>
          <w:tcPr>
            <w:tcW w:w="390" w:type="pct"/>
          </w:tcPr>
          <w:p w14:paraId="7BBEAFED" w14:textId="6EF71D9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</w:t>
            </w:r>
            <w:r w:rsidR="004201E8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811,4</w:t>
            </w:r>
          </w:p>
        </w:tc>
        <w:tc>
          <w:tcPr>
            <w:tcW w:w="411" w:type="pct"/>
          </w:tcPr>
          <w:p w14:paraId="5D70202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5490,6</w:t>
            </w:r>
          </w:p>
        </w:tc>
        <w:tc>
          <w:tcPr>
            <w:tcW w:w="367" w:type="pct"/>
          </w:tcPr>
          <w:p w14:paraId="318DE776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4000,0</w:t>
            </w:r>
          </w:p>
        </w:tc>
        <w:tc>
          <w:tcPr>
            <w:tcW w:w="390" w:type="pct"/>
          </w:tcPr>
          <w:p w14:paraId="2BF5604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9860,0</w:t>
            </w:r>
          </w:p>
        </w:tc>
        <w:tc>
          <w:tcPr>
            <w:tcW w:w="389" w:type="pct"/>
          </w:tcPr>
          <w:p w14:paraId="7F7C39E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BC6E54E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857C1C4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856D884" w14:textId="77777777" w:rsidTr="00D70D3B">
        <w:tc>
          <w:tcPr>
            <w:tcW w:w="285" w:type="pct"/>
            <w:vMerge/>
          </w:tcPr>
          <w:p w14:paraId="07AE22BD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E775D10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43A15B1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435EE9D6" w14:textId="1B40348F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34</w:t>
            </w:r>
            <w:r w:rsidR="004A56EF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886,9</w:t>
            </w:r>
          </w:p>
        </w:tc>
        <w:tc>
          <w:tcPr>
            <w:tcW w:w="390" w:type="pct"/>
          </w:tcPr>
          <w:p w14:paraId="2B3D9BF9" w14:textId="19372B8F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</w:t>
            </w:r>
            <w:r w:rsidR="004201E8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048,0</w:t>
            </w:r>
          </w:p>
        </w:tc>
        <w:tc>
          <w:tcPr>
            <w:tcW w:w="411" w:type="pct"/>
          </w:tcPr>
          <w:p w14:paraId="75956224" w14:textId="218C9145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</w:t>
            </w:r>
            <w:r w:rsidR="004201E8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838,9</w:t>
            </w:r>
          </w:p>
        </w:tc>
        <w:tc>
          <w:tcPr>
            <w:tcW w:w="367" w:type="pct"/>
          </w:tcPr>
          <w:p w14:paraId="7EE2F23D" w14:textId="474B0893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</w:t>
            </w:r>
            <w:r w:rsidR="00360644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189,9</w:t>
            </w:r>
          </w:p>
        </w:tc>
        <w:tc>
          <w:tcPr>
            <w:tcW w:w="390" w:type="pct"/>
          </w:tcPr>
          <w:p w14:paraId="6374156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7660B5F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0CF3E7D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99D085E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DA5C7AE" w14:textId="77777777" w:rsidTr="00D70D3B">
        <w:tc>
          <w:tcPr>
            <w:tcW w:w="285" w:type="pct"/>
            <w:vMerge/>
          </w:tcPr>
          <w:p w14:paraId="26BCF5AE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A29D0C1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13A4CF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64A752D4" w14:textId="7FB343E2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22</w:t>
            </w:r>
            <w:r w:rsidR="004A56EF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021,9</w:t>
            </w:r>
          </w:p>
        </w:tc>
        <w:tc>
          <w:tcPr>
            <w:tcW w:w="390" w:type="pct"/>
          </w:tcPr>
          <w:p w14:paraId="02218ABA" w14:textId="748ED09B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</w:t>
            </w:r>
            <w:r w:rsidR="004201E8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754,7</w:t>
            </w:r>
          </w:p>
        </w:tc>
        <w:tc>
          <w:tcPr>
            <w:tcW w:w="411" w:type="pct"/>
          </w:tcPr>
          <w:p w14:paraId="5BD3B0C6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7267,2</w:t>
            </w:r>
          </w:p>
        </w:tc>
        <w:tc>
          <w:tcPr>
            <w:tcW w:w="367" w:type="pct"/>
          </w:tcPr>
          <w:p w14:paraId="63318667" w14:textId="30299BCE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</w:t>
            </w:r>
            <w:r w:rsidR="00360644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957,5</w:t>
            </w:r>
          </w:p>
        </w:tc>
        <w:tc>
          <w:tcPr>
            <w:tcW w:w="390" w:type="pct"/>
          </w:tcPr>
          <w:p w14:paraId="7DFE128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719C19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223FA0B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93C6970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5AA3942" w14:textId="77777777" w:rsidTr="00D70D3B">
        <w:tc>
          <w:tcPr>
            <w:tcW w:w="285" w:type="pct"/>
            <w:vMerge/>
          </w:tcPr>
          <w:p w14:paraId="4BEA1775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E92B4A6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D2939A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019533CE" w14:textId="2E9405E7" w:rsidR="008A6D5A" w:rsidRPr="00CE06C2" w:rsidRDefault="00C442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</w:t>
            </w:r>
            <w:r w:rsidR="004A56EF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184,0</w:t>
            </w:r>
          </w:p>
        </w:tc>
        <w:tc>
          <w:tcPr>
            <w:tcW w:w="390" w:type="pct"/>
          </w:tcPr>
          <w:p w14:paraId="53F1168A" w14:textId="25E5CB56" w:rsidR="008A6D5A" w:rsidRPr="00CE06C2" w:rsidRDefault="00C442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</w:t>
            </w:r>
            <w:r w:rsidR="004201E8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523,3</w:t>
            </w:r>
          </w:p>
        </w:tc>
        <w:tc>
          <w:tcPr>
            <w:tcW w:w="411" w:type="pct"/>
          </w:tcPr>
          <w:p w14:paraId="62FA8885" w14:textId="77777777" w:rsidR="008A6D5A" w:rsidRPr="00CE06C2" w:rsidRDefault="00C442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6660,7</w:t>
            </w:r>
          </w:p>
        </w:tc>
        <w:tc>
          <w:tcPr>
            <w:tcW w:w="367" w:type="pct"/>
          </w:tcPr>
          <w:p w14:paraId="40543A32" w14:textId="35E1BD58" w:rsidR="008A6D5A" w:rsidRPr="00CE06C2" w:rsidRDefault="00457D0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eastAsiaTheme="minorHAnsi" w:hAnsi="Liberation Serif" w:cs="Liberation Serif"/>
                <w:szCs w:val="22"/>
              </w:rPr>
              <w:t>14</w:t>
            </w:r>
            <w:r w:rsidR="00360644" w:rsidRPr="00CE06C2">
              <w:rPr>
                <w:rFonts w:ascii="Liberation Serif" w:eastAsiaTheme="minorHAnsi" w:hAnsi="Liberation Serif" w:cs="Liberation Serif"/>
                <w:szCs w:val="22"/>
              </w:rPr>
              <w:t xml:space="preserve"> </w:t>
            </w:r>
            <w:r w:rsidRPr="00CE06C2">
              <w:rPr>
                <w:rFonts w:ascii="Liberation Serif" w:eastAsiaTheme="minorHAnsi" w:hAnsi="Liberation Serif" w:cs="Liberation Serif"/>
                <w:szCs w:val="22"/>
              </w:rPr>
              <w:t>688,0</w:t>
            </w:r>
          </w:p>
        </w:tc>
        <w:tc>
          <w:tcPr>
            <w:tcW w:w="390" w:type="pct"/>
          </w:tcPr>
          <w:p w14:paraId="7A496EDF" w14:textId="77777777" w:rsidR="008A6D5A" w:rsidRPr="00CE06C2" w:rsidRDefault="0082796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</w:t>
            </w:r>
            <w:r w:rsidR="008A6D5A"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89" w:type="pct"/>
          </w:tcPr>
          <w:p w14:paraId="6E2F51A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85B67A1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5A352BE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5C5F3C3" w14:textId="77777777" w:rsidTr="00D70D3B">
        <w:tc>
          <w:tcPr>
            <w:tcW w:w="285" w:type="pct"/>
            <w:vMerge/>
          </w:tcPr>
          <w:p w14:paraId="0D8DAF1A" w14:textId="77777777" w:rsidR="00AE76F0" w:rsidRPr="00CE06C2" w:rsidRDefault="00AE76F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F832149" w14:textId="77777777" w:rsidR="00AE76F0" w:rsidRPr="00CE06C2" w:rsidRDefault="00AE76F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4A0A0C6" w14:textId="12C264BF" w:rsidR="00AE76F0" w:rsidRPr="00CE06C2" w:rsidRDefault="00AE76F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114488B3" w14:textId="56AC6463" w:rsidR="00AE76F0" w:rsidRPr="00CE06C2" w:rsidRDefault="00F94FD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33</w:t>
            </w:r>
            <w:r w:rsidR="004A56EF" w:rsidRPr="00CE06C2">
              <w:rPr>
                <w:rFonts w:ascii="Liberation Serif" w:hAnsi="Liberation Serif" w:cs="Liberation Serif"/>
                <w:noProof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</w:rPr>
              <w:t>269,5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90" w:type="pct"/>
          </w:tcPr>
          <w:p w14:paraId="0D3CFA6C" w14:textId="6303E18B" w:rsidR="00AE76F0" w:rsidRPr="00CE06C2" w:rsidRDefault="00AE76F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</w:t>
            </w:r>
            <w:r w:rsidR="00632A4F" w:rsidRPr="00CE06C2">
              <w:rPr>
                <w:rFonts w:ascii="Liberation Serif" w:hAnsi="Liberation Serif" w:cs="Liberation Serif"/>
              </w:rPr>
              <w:t xml:space="preserve"> </w:t>
            </w:r>
            <w:r w:rsidR="00C03562" w:rsidRPr="00CE06C2">
              <w:rPr>
                <w:rFonts w:ascii="Liberation Serif" w:hAnsi="Liberation Serif" w:cs="Liberation Serif"/>
              </w:rPr>
              <w:t>719,2</w:t>
            </w:r>
          </w:p>
        </w:tc>
        <w:tc>
          <w:tcPr>
            <w:tcW w:w="411" w:type="pct"/>
          </w:tcPr>
          <w:p w14:paraId="775FA7F8" w14:textId="69FC814F" w:rsidR="00AE76F0" w:rsidRPr="00CE06C2" w:rsidRDefault="00C0356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6757,2</w:t>
            </w:r>
          </w:p>
        </w:tc>
        <w:tc>
          <w:tcPr>
            <w:tcW w:w="367" w:type="pct"/>
          </w:tcPr>
          <w:p w14:paraId="2BBBD1C7" w14:textId="0B14BEA0" w:rsidR="00AE76F0" w:rsidRPr="00CE06C2" w:rsidRDefault="004A56E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  <w:szCs w:val="22"/>
              </w:rPr>
            </w:pPr>
            <w:r w:rsidRPr="00CE06C2">
              <w:rPr>
                <w:rFonts w:ascii="Liberation Serif" w:eastAsiaTheme="minorHAnsi" w:hAnsi="Liberation Serif" w:cs="Liberation Serif"/>
                <w:szCs w:val="22"/>
              </w:rPr>
              <w:t>17</w:t>
            </w:r>
            <w:r w:rsidR="00360644" w:rsidRPr="00CE06C2">
              <w:rPr>
                <w:rFonts w:ascii="Liberation Serif" w:eastAsiaTheme="minorHAnsi" w:hAnsi="Liberation Serif" w:cs="Liberation Serif"/>
                <w:szCs w:val="22"/>
              </w:rPr>
              <w:t xml:space="preserve"> </w:t>
            </w:r>
            <w:r w:rsidRPr="00CE06C2">
              <w:rPr>
                <w:rFonts w:ascii="Liberation Serif" w:eastAsiaTheme="minorHAnsi" w:hAnsi="Liberation Serif" w:cs="Liberation Serif"/>
                <w:szCs w:val="22"/>
              </w:rPr>
              <w:t>746,0</w:t>
            </w:r>
          </w:p>
        </w:tc>
        <w:tc>
          <w:tcPr>
            <w:tcW w:w="390" w:type="pct"/>
          </w:tcPr>
          <w:p w14:paraId="5F6B7C5C" w14:textId="2F8EFC64" w:rsidR="00AE76F0" w:rsidRPr="00CE06C2" w:rsidRDefault="004201E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</w:t>
            </w:r>
            <w:r w:rsidR="00F94FD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793,1</w:t>
            </w:r>
          </w:p>
        </w:tc>
        <w:tc>
          <w:tcPr>
            <w:tcW w:w="389" w:type="pct"/>
          </w:tcPr>
          <w:p w14:paraId="398EB0AF" w14:textId="3290FB34" w:rsidR="00AE76F0" w:rsidRPr="00CE06C2" w:rsidRDefault="00C410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21D0C8E" w14:textId="77777777" w:rsidR="00AE76F0" w:rsidRPr="00CE06C2" w:rsidRDefault="00AE76F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F777B67" w14:textId="77777777" w:rsidR="00AE76F0" w:rsidRPr="00CE06C2" w:rsidRDefault="00AE76F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74FCAE7" w14:textId="77777777" w:rsidTr="00D70D3B">
        <w:tc>
          <w:tcPr>
            <w:tcW w:w="285" w:type="pct"/>
            <w:vMerge/>
          </w:tcPr>
          <w:p w14:paraId="41242C11" w14:textId="77777777" w:rsidR="006E1009" w:rsidRPr="00CE06C2" w:rsidRDefault="006E100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3BB6610" w14:textId="77777777" w:rsidR="006E1009" w:rsidRPr="00CE06C2" w:rsidRDefault="006E100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7473E24" w14:textId="7C07B29A" w:rsidR="006E1009" w:rsidRPr="00CE06C2" w:rsidRDefault="006E100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3327CC1D" w14:textId="03023EEF" w:rsidR="006E1009" w:rsidRPr="00CE06C2" w:rsidRDefault="00F94FD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8CE30A1" w14:textId="35B767A6" w:rsidR="006E1009" w:rsidRPr="00CE06C2" w:rsidRDefault="00C0356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92C5DE4" w14:textId="5810145C" w:rsidR="006E1009" w:rsidRPr="00CE06C2" w:rsidRDefault="00C0356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61ABFA7" w14:textId="2C3069EA" w:rsidR="006E1009" w:rsidRPr="00CE06C2" w:rsidRDefault="004A56E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  <w:szCs w:val="22"/>
              </w:rPr>
            </w:pPr>
            <w:r w:rsidRPr="00CE06C2">
              <w:rPr>
                <w:rFonts w:ascii="Liberation Serif" w:eastAsiaTheme="minorHAnsi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B3762F9" w14:textId="034F75FE" w:rsidR="006E1009" w:rsidRPr="00CE06C2" w:rsidRDefault="006E100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6DCEDA9" w14:textId="1A6E53E3" w:rsidR="006E1009" w:rsidRPr="00CE06C2" w:rsidRDefault="006E100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49621F8" w14:textId="77777777" w:rsidR="006E1009" w:rsidRPr="00CE06C2" w:rsidRDefault="006E100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EA1FC0F" w14:textId="77777777" w:rsidR="006E1009" w:rsidRPr="00CE06C2" w:rsidRDefault="006E100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F68FFBA" w14:textId="77777777" w:rsidTr="00D70D3B">
        <w:tc>
          <w:tcPr>
            <w:tcW w:w="285" w:type="pct"/>
            <w:vMerge/>
          </w:tcPr>
          <w:p w14:paraId="1E638AF2" w14:textId="77777777" w:rsidR="006E1009" w:rsidRPr="00CE06C2" w:rsidRDefault="006E100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BD62407" w14:textId="77777777" w:rsidR="006E1009" w:rsidRPr="00CE06C2" w:rsidRDefault="006E100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13110A4" w14:textId="4E5BA63F" w:rsidR="006E1009" w:rsidRPr="00CE06C2" w:rsidRDefault="006E100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439" w:type="pct"/>
          </w:tcPr>
          <w:p w14:paraId="22580CDE" w14:textId="1635CF08" w:rsidR="006E1009" w:rsidRPr="00CE06C2" w:rsidRDefault="006E100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6F25759" w14:textId="0FE5F0B1" w:rsidR="006E1009" w:rsidRPr="00CE06C2" w:rsidRDefault="006E100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A0DBBBD" w14:textId="17900098" w:rsidR="006E1009" w:rsidRPr="00CE06C2" w:rsidRDefault="006E100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3BE8034C" w14:textId="0B08D269" w:rsidR="006E1009" w:rsidRPr="00CE06C2" w:rsidRDefault="006E100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ED358F2" w14:textId="0DF9EC8B" w:rsidR="006E1009" w:rsidRPr="00CE06C2" w:rsidRDefault="006E100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D0809B1" w14:textId="1594F14E" w:rsidR="006E1009" w:rsidRPr="00CE06C2" w:rsidRDefault="006E100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868939B" w14:textId="77777777" w:rsidR="006E1009" w:rsidRPr="00CE06C2" w:rsidRDefault="006E100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EF38603" w14:textId="77777777" w:rsidR="006E1009" w:rsidRPr="00CE06C2" w:rsidRDefault="006E100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3BE8D08" w14:textId="77777777" w:rsidTr="00D70D3B">
        <w:tc>
          <w:tcPr>
            <w:tcW w:w="285" w:type="pct"/>
            <w:vMerge w:val="restart"/>
          </w:tcPr>
          <w:p w14:paraId="1A2745DC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930" w:type="pct"/>
            <w:vMerge w:val="restart"/>
          </w:tcPr>
          <w:p w14:paraId="6FAFC0BE" w14:textId="0E601783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Обеспечение физической и информационной доступности государственных </w:t>
            </w:r>
            <w:r w:rsidRPr="00CE06C2">
              <w:rPr>
                <w:rFonts w:ascii="Liberation Serif" w:hAnsi="Liberation Serif" w:cs="Liberation Serif"/>
              </w:rPr>
              <w:lastRenderedPageBreak/>
              <w:t xml:space="preserve">учреждений физической культуры и спорта Свердловской области </w:t>
            </w:r>
            <w:r w:rsidR="005A32A2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 xml:space="preserve">(в том числе обеспечение доступности прилегающих земельных участков, путей движения по участкам, оборудование на участках мест отдыха и автостоянок для инвалидов, благоустройство участков, оборудование входных групп, сооружение пандусов, приспособление путей движения внутри зданий, оборудование накладными пандусами, подъемниками, транспортерами, оснащение </w:t>
            </w:r>
            <w:r w:rsidR="005A32A2" w:rsidRPr="00CE06C2">
              <w:rPr>
                <w:rFonts w:ascii="Liberation Serif" w:hAnsi="Liberation Serif" w:cs="Liberation Serif"/>
              </w:rPr>
              <w:t>предохранительным оборудованием</w:t>
            </w:r>
            <w:r w:rsidRPr="00CE06C2">
              <w:rPr>
                <w:rFonts w:ascii="Liberation Serif" w:hAnsi="Liberation Serif" w:cs="Liberation Serif"/>
              </w:rPr>
              <w:t>, средствами и арматурой, обеспечивающими доступность помещений, создание условий доступности санитарных комнат, приобретение и установка</w:t>
            </w:r>
            <w:r w:rsidR="00715EA4" w:rsidRPr="00CE06C2">
              <w:rPr>
                <w:rFonts w:ascii="Liberation Serif" w:hAnsi="Liberation Serif" w:cs="Liberation Serif"/>
              </w:rPr>
              <w:t xml:space="preserve"> (монтаж, замена) лифтов и лифтового оборудования, приобретение и установка оборудования, обеспечивающего доступ к получению качественной услуги, разработка и экспертиза проектно-сметной документации на выполнение монтажных, </w:t>
            </w:r>
            <w:r w:rsidR="00715EA4" w:rsidRPr="00CE06C2">
              <w:rPr>
                <w:rFonts w:ascii="Liberation Serif" w:hAnsi="Liberation Serif" w:cs="Liberation Serif"/>
              </w:rPr>
              <w:lastRenderedPageBreak/>
              <w:t xml:space="preserve">ремонтных работ </w:t>
            </w:r>
            <w:r w:rsidR="002046F8" w:rsidRPr="00CE06C2">
              <w:rPr>
                <w:rFonts w:ascii="Liberation Serif" w:hAnsi="Liberation Serif" w:cs="Liberation Serif"/>
              </w:rPr>
              <w:br/>
            </w:r>
            <w:r w:rsidR="00715EA4" w:rsidRPr="00CE06C2">
              <w:rPr>
                <w:rFonts w:ascii="Liberation Serif" w:hAnsi="Liberation Serif" w:cs="Liberation Serif"/>
              </w:rPr>
              <w:t xml:space="preserve">(в том числе капитального </w:t>
            </w:r>
            <w:r w:rsidR="002046F8" w:rsidRPr="00CE06C2">
              <w:rPr>
                <w:rFonts w:ascii="Liberation Serif" w:hAnsi="Liberation Serif" w:cs="Liberation Serif"/>
              </w:rPr>
              <w:br/>
            </w:r>
            <w:r w:rsidR="00715EA4" w:rsidRPr="00CE06C2">
              <w:rPr>
                <w:rFonts w:ascii="Liberation Serif" w:hAnsi="Liberation Serif" w:cs="Liberation Serif"/>
              </w:rPr>
              <w:t>и текущего ремонтов) и их выполнение, приобретение и установка средств связи, информации и сигнализации (звуковых, световых, тактильных), тактильных табличек, тактильных мнемосхем, установка видеотерминалов (стоек) с необходимой информацией, указателей и табличек, упрощающих ориентацию, бегущей строки и иное)</w:t>
            </w:r>
          </w:p>
        </w:tc>
        <w:tc>
          <w:tcPr>
            <w:tcW w:w="389" w:type="pct"/>
          </w:tcPr>
          <w:p w14:paraId="44821F3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4EF4C49E" w14:textId="7723B821" w:rsidR="008A6D5A" w:rsidRPr="00CE06C2" w:rsidRDefault="002A7521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18 094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90" w:type="pct"/>
          </w:tcPr>
          <w:p w14:paraId="1F27C55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6892,0</w:t>
            </w:r>
          </w:p>
        </w:tc>
        <w:tc>
          <w:tcPr>
            <w:tcW w:w="411" w:type="pct"/>
          </w:tcPr>
          <w:p w14:paraId="53CAF35F" w14:textId="28D7BABD" w:rsidR="008A6D5A" w:rsidRPr="00CE06C2" w:rsidRDefault="002A7521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11 202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67" w:type="pct"/>
          </w:tcPr>
          <w:p w14:paraId="2BE7700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8C0D72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90B495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510860D9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Министерство физической культуры и спорта </w:t>
            </w:r>
            <w:r w:rsidRPr="00CE06C2">
              <w:rPr>
                <w:rFonts w:ascii="Liberation Serif" w:hAnsi="Liberation Serif" w:cs="Liberation Serif"/>
              </w:rPr>
              <w:lastRenderedPageBreak/>
              <w:t>Свердловской области</w:t>
            </w:r>
          </w:p>
        </w:tc>
        <w:tc>
          <w:tcPr>
            <w:tcW w:w="423" w:type="pct"/>
            <w:vMerge w:val="restart"/>
          </w:tcPr>
          <w:p w14:paraId="4978360E" w14:textId="77777777" w:rsidR="008A6D5A" w:rsidRPr="00CE06C2" w:rsidRDefault="002970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hyperlink w:anchor="P1158" w:history="1">
              <w:r w:rsidR="008A6D5A" w:rsidRPr="00CE06C2">
                <w:rPr>
                  <w:rFonts w:ascii="Liberation Serif" w:hAnsi="Liberation Serif" w:cs="Liberation Serif"/>
                </w:rPr>
                <w:t>3</w:t>
              </w:r>
            </w:hyperlink>
            <w:r w:rsidR="008A6D5A" w:rsidRPr="00CE06C2">
              <w:rPr>
                <w:rFonts w:ascii="Liberation Serif" w:hAnsi="Liberation Serif" w:cs="Liberation Serif"/>
              </w:rPr>
              <w:t xml:space="preserve">, </w:t>
            </w:r>
            <w:hyperlink w:anchor="P1230" w:history="1">
              <w:r w:rsidR="008A6D5A" w:rsidRPr="00CE06C2">
                <w:rPr>
                  <w:rFonts w:ascii="Liberation Serif" w:hAnsi="Liberation Serif" w:cs="Liberation Serif"/>
                </w:rPr>
                <w:t>10</w:t>
              </w:r>
            </w:hyperlink>
          </w:p>
        </w:tc>
      </w:tr>
      <w:tr w:rsidR="00CE06C2" w:rsidRPr="00CE06C2" w14:paraId="564A597F" w14:textId="77777777" w:rsidTr="00D70D3B">
        <w:tc>
          <w:tcPr>
            <w:tcW w:w="285" w:type="pct"/>
            <w:vMerge/>
          </w:tcPr>
          <w:p w14:paraId="60352C7E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2F8CDA3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DF5EDAF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439" w:type="pct"/>
          </w:tcPr>
          <w:p w14:paraId="6EAC3BFF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1000,0</w:t>
            </w:r>
          </w:p>
        </w:tc>
        <w:tc>
          <w:tcPr>
            <w:tcW w:w="390" w:type="pct"/>
          </w:tcPr>
          <w:p w14:paraId="6086954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1000,0</w:t>
            </w:r>
          </w:p>
        </w:tc>
        <w:tc>
          <w:tcPr>
            <w:tcW w:w="411" w:type="pct"/>
          </w:tcPr>
          <w:p w14:paraId="2619B78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3A1D396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23F07C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719E815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7E94D76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C4D8DEB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D748556" w14:textId="77777777" w:rsidTr="00D70D3B">
        <w:tc>
          <w:tcPr>
            <w:tcW w:w="285" w:type="pct"/>
            <w:vMerge/>
          </w:tcPr>
          <w:p w14:paraId="7D5830E7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B5910F8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2ECC81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30C51DE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5750,0</w:t>
            </w:r>
          </w:p>
        </w:tc>
        <w:tc>
          <w:tcPr>
            <w:tcW w:w="390" w:type="pct"/>
          </w:tcPr>
          <w:p w14:paraId="151A0BC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5750,0</w:t>
            </w:r>
          </w:p>
        </w:tc>
        <w:tc>
          <w:tcPr>
            <w:tcW w:w="411" w:type="pct"/>
          </w:tcPr>
          <w:p w14:paraId="2343973C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30D9184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A94620C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982522E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7979728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D8EE1AE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08B192B" w14:textId="77777777" w:rsidTr="00D70D3B">
        <w:tc>
          <w:tcPr>
            <w:tcW w:w="285" w:type="pct"/>
            <w:vMerge/>
          </w:tcPr>
          <w:p w14:paraId="3A2C05C4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5E5FBA8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2F4328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0D42238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1000,0</w:t>
            </w:r>
          </w:p>
        </w:tc>
        <w:tc>
          <w:tcPr>
            <w:tcW w:w="390" w:type="pct"/>
          </w:tcPr>
          <w:p w14:paraId="3D58DEE2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142,0</w:t>
            </w:r>
          </w:p>
        </w:tc>
        <w:tc>
          <w:tcPr>
            <w:tcW w:w="411" w:type="pct"/>
          </w:tcPr>
          <w:p w14:paraId="156B67D6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858,0</w:t>
            </w:r>
          </w:p>
        </w:tc>
        <w:tc>
          <w:tcPr>
            <w:tcW w:w="367" w:type="pct"/>
          </w:tcPr>
          <w:p w14:paraId="547B272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399D5A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FA6B413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957042A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A4768C4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112D25C" w14:textId="77777777" w:rsidTr="00D70D3B">
        <w:tc>
          <w:tcPr>
            <w:tcW w:w="285" w:type="pct"/>
            <w:vMerge/>
          </w:tcPr>
          <w:p w14:paraId="03516B07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583AE4D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7C2BA1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546A917F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2000,0</w:t>
            </w:r>
          </w:p>
        </w:tc>
        <w:tc>
          <w:tcPr>
            <w:tcW w:w="390" w:type="pct"/>
          </w:tcPr>
          <w:p w14:paraId="175CA05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780C07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2000,0</w:t>
            </w:r>
          </w:p>
        </w:tc>
        <w:tc>
          <w:tcPr>
            <w:tcW w:w="367" w:type="pct"/>
          </w:tcPr>
          <w:p w14:paraId="016557CD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7E60587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E6ECC6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BA4983F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4717E9B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0626384" w14:textId="77777777" w:rsidTr="00D70D3B">
        <w:tc>
          <w:tcPr>
            <w:tcW w:w="285" w:type="pct"/>
            <w:vMerge/>
          </w:tcPr>
          <w:p w14:paraId="4A1CC2ED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C6EDE15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44AA4B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4E9DFF8F" w14:textId="5E387189" w:rsidR="008A6D5A" w:rsidRPr="00CE06C2" w:rsidRDefault="006B7763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2086,0</w:t>
            </w:r>
          </w:p>
        </w:tc>
        <w:tc>
          <w:tcPr>
            <w:tcW w:w="390" w:type="pct"/>
          </w:tcPr>
          <w:p w14:paraId="1E61ED30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DD514EB" w14:textId="3FBF3252" w:rsidR="008A6D5A" w:rsidRPr="00CE06C2" w:rsidRDefault="006B776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2086</w:t>
            </w:r>
            <w:r w:rsidR="008A6D5A"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67" w:type="pct"/>
          </w:tcPr>
          <w:p w14:paraId="629043FA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38CA808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6172F6B" w14:textId="77777777" w:rsidR="008A6D5A" w:rsidRPr="00CE06C2" w:rsidRDefault="008A6D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2830705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7B11AEB" w14:textId="77777777" w:rsidR="008A6D5A" w:rsidRPr="00CE06C2" w:rsidRDefault="008A6D5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1E24094" w14:textId="77777777" w:rsidTr="00D70D3B">
        <w:tc>
          <w:tcPr>
            <w:tcW w:w="285" w:type="pct"/>
            <w:vMerge/>
          </w:tcPr>
          <w:p w14:paraId="5440286E" w14:textId="77777777" w:rsidR="002A7521" w:rsidRPr="00CE06C2" w:rsidRDefault="002A752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C5BF54A" w14:textId="77777777" w:rsidR="002A7521" w:rsidRPr="00CE06C2" w:rsidRDefault="002A752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EDDFAA4" w14:textId="7905DC8C" w:rsidR="002A7521" w:rsidRPr="00CE06C2" w:rsidRDefault="002A752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14E5287E" w14:textId="0DF4D9F8" w:rsidR="002A7521" w:rsidRPr="00CE06C2" w:rsidRDefault="002A7521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2086,0</w:t>
            </w:r>
          </w:p>
        </w:tc>
        <w:tc>
          <w:tcPr>
            <w:tcW w:w="390" w:type="pct"/>
          </w:tcPr>
          <w:p w14:paraId="364F251E" w14:textId="029E46EF" w:rsidR="002A7521" w:rsidRPr="00CE06C2" w:rsidRDefault="002A752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54FC458" w14:textId="0D13DE26" w:rsidR="002A7521" w:rsidRPr="00CE06C2" w:rsidRDefault="002A752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2086,0</w:t>
            </w:r>
          </w:p>
        </w:tc>
        <w:tc>
          <w:tcPr>
            <w:tcW w:w="367" w:type="pct"/>
          </w:tcPr>
          <w:p w14:paraId="302C32A5" w14:textId="4B647A30" w:rsidR="002A7521" w:rsidRPr="00CE06C2" w:rsidRDefault="002A752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A9FB324" w14:textId="68B05675" w:rsidR="002A7521" w:rsidRPr="00CE06C2" w:rsidRDefault="002A752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BA845B1" w14:textId="4FF1AA3C" w:rsidR="002A7521" w:rsidRPr="00CE06C2" w:rsidRDefault="002A752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1867A6F" w14:textId="77777777" w:rsidR="002A7521" w:rsidRPr="00CE06C2" w:rsidRDefault="002A752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F13B3B6" w14:textId="77777777" w:rsidR="002A7521" w:rsidRPr="00CE06C2" w:rsidRDefault="002A752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375AA68" w14:textId="77777777" w:rsidTr="00D70D3B">
        <w:tc>
          <w:tcPr>
            <w:tcW w:w="285" w:type="pct"/>
            <w:vMerge/>
          </w:tcPr>
          <w:p w14:paraId="4D1883AD" w14:textId="77777777" w:rsidR="002A7521" w:rsidRPr="00CE06C2" w:rsidRDefault="002A752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080561F" w14:textId="77777777" w:rsidR="002A7521" w:rsidRPr="00CE06C2" w:rsidRDefault="002A752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674A7AD" w14:textId="7A58861F" w:rsidR="002A7521" w:rsidRPr="00CE06C2" w:rsidRDefault="002A752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1451451B" w14:textId="4E3E086F" w:rsidR="002A7521" w:rsidRPr="00CE06C2" w:rsidRDefault="002A7521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2086,0</w:t>
            </w:r>
          </w:p>
        </w:tc>
        <w:tc>
          <w:tcPr>
            <w:tcW w:w="390" w:type="pct"/>
          </w:tcPr>
          <w:p w14:paraId="0CD4EB90" w14:textId="0A95F4D9" w:rsidR="002A7521" w:rsidRPr="00CE06C2" w:rsidRDefault="002A752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F5DA31D" w14:textId="35DEE78C" w:rsidR="002A7521" w:rsidRPr="00CE06C2" w:rsidRDefault="002A752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2086,0</w:t>
            </w:r>
          </w:p>
        </w:tc>
        <w:tc>
          <w:tcPr>
            <w:tcW w:w="367" w:type="pct"/>
          </w:tcPr>
          <w:p w14:paraId="26478B65" w14:textId="68588949" w:rsidR="002A7521" w:rsidRPr="00CE06C2" w:rsidRDefault="002A752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1BB5ED6" w14:textId="27979D39" w:rsidR="002A7521" w:rsidRPr="00CE06C2" w:rsidRDefault="002A752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C31F39D" w14:textId="7E77562A" w:rsidR="002A7521" w:rsidRPr="00CE06C2" w:rsidRDefault="002A752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35B8689" w14:textId="77777777" w:rsidR="002A7521" w:rsidRPr="00CE06C2" w:rsidRDefault="002A752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944E799" w14:textId="77777777" w:rsidR="002A7521" w:rsidRPr="00CE06C2" w:rsidRDefault="002A752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D8BAA27" w14:textId="77777777" w:rsidTr="00D70D3B">
        <w:tc>
          <w:tcPr>
            <w:tcW w:w="285" w:type="pct"/>
            <w:vMerge/>
          </w:tcPr>
          <w:p w14:paraId="499096FE" w14:textId="77777777" w:rsidR="002A7521" w:rsidRPr="00CE06C2" w:rsidRDefault="002A752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AFD7885" w14:textId="77777777" w:rsidR="002A7521" w:rsidRPr="00CE06C2" w:rsidRDefault="002A752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90575E2" w14:textId="7158664A" w:rsidR="002A7521" w:rsidRPr="00CE06C2" w:rsidRDefault="002A752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439" w:type="pct"/>
          </w:tcPr>
          <w:p w14:paraId="61884AB2" w14:textId="4365C0F9" w:rsidR="002A7521" w:rsidRPr="00CE06C2" w:rsidRDefault="002A7521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2086,0</w:t>
            </w:r>
          </w:p>
        </w:tc>
        <w:tc>
          <w:tcPr>
            <w:tcW w:w="390" w:type="pct"/>
          </w:tcPr>
          <w:p w14:paraId="44A68893" w14:textId="37793F8F" w:rsidR="002A7521" w:rsidRPr="00CE06C2" w:rsidRDefault="002A752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3D2372F" w14:textId="4188258B" w:rsidR="002A7521" w:rsidRPr="00CE06C2" w:rsidRDefault="002A752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2086,0</w:t>
            </w:r>
          </w:p>
        </w:tc>
        <w:tc>
          <w:tcPr>
            <w:tcW w:w="367" w:type="pct"/>
          </w:tcPr>
          <w:p w14:paraId="729BE05C" w14:textId="77777777" w:rsidR="002A7521" w:rsidRPr="00CE06C2" w:rsidRDefault="002A752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0FB24E7" w14:textId="77777777" w:rsidR="002A7521" w:rsidRPr="00CE06C2" w:rsidRDefault="002A752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DC398F2" w14:textId="77777777" w:rsidR="002A7521" w:rsidRPr="00CE06C2" w:rsidRDefault="002A752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3CF4C62" w14:textId="77777777" w:rsidR="002A7521" w:rsidRPr="00CE06C2" w:rsidRDefault="002A752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2B24EF3" w14:textId="77777777" w:rsidR="002A7521" w:rsidRPr="00CE06C2" w:rsidRDefault="002A752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CA6BE3C" w14:textId="77777777" w:rsidTr="00D70D3B">
        <w:tc>
          <w:tcPr>
            <w:tcW w:w="285" w:type="pct"/>
            <w:vMerge w:val="restart"/>
          </w:tcPr>
          <w:p w14:paraId="320B66F8" w14:textId="77777777" w:rsidR="00160A91" w:rsidRPr="00CE06C2" w:rsidRDefault="00160A91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930" w:type="pct"/>
            <w:vMerge w:val="restart"/>
          </w:tcPr>
          <w:p w14:paraId="7A7A18E6" w14:textId="77777777" w:rsidR="00160A91" w:rsidRPr="00CE06C2" w:rsidRDefault="00160A91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szCs w:val="28"/>
              </w:rPr>
              <w:t xml:space="preserve">Обеспечение жильем отдельных категорий граждан, установленных Федеральным законом </w:t>
            </w:r>
            <w:r w:rsidRPr="00CE06C2">
              <w:rPr>
                <w:rFonts w:ascii="Liberation Serif" w:hAnsi="Liberation Serif" w:cs="Liberation Serif"/>
                <w:szCs w:val="28"/>
              </w:rPr>
              <w:br/>
              <w:t xml:space="preserve">от 24 ноября 1995 года </w:t>
            </w:r>
            <w:r w:rsidRPr="00CE06C2">
              <w:rPr>
                <w:rFonts w:ascii="Liberation Serif" w:hAnsi="Liberation Serif" w:cs="Liberation Serif"/>
                <w:szCs w:val="28"/>
              </w:rPr>
              <w:br/>
              <w:t>№ 181-ФЗ «О социальной защите инвалидов в Российской Федерации»</w:t>
            </w:r>
          </w:p>
        </w:tc>
        <w:tc>
          <w:tcPr>
            <w:tcW w:w="389" w:type="pct"/>
          </w:tcPr>
          <w:p w14:paraId="391A2378" w14:textId="77777777" w:rsidR="00160A91" w:rsidRPr="00CE06C2" w:rsidRDefault="00160A9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3ACF8C6F" w14:textId="27B5CFFE" w:rsidR="00160A91" w:rsidRPr="00CE06C2" w:rsidRDefault="00160A9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120 533,5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390" w:type="pct"/>
          </w:tcPr>
          <w:p w14:paraId="474B4FFF" w14:textId="04F9036A" w:rsidR="00160A91" w:rsidRPr="00CE06C2" w:rsidRDefault="00160A9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113 122,1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2F48C307" w14:textId="23DDCD28" w:rsidR="00160A91" w:rsidRPr="00CE06C2" w:rsidRDefault="00160A9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7411,4</w:t>
            </w:r>
          </w:p>
        </w:tc>
        <w:tc>
          <w:tcPr>
            <w:tcW w:w="367" w:type="pct"/>
          </w:tcPr>
          <w:p w14:paraId="156EB1C5" w14:textId="77777777" w:rsidR="00160A91" w:rsidRPr="00CE06C2" w:rsidRDefault="00160A9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2A69E51" w14:textId="77777777" w:rsidR="00160A91" w:rsidRPr="00CE06C2" w:rsidRDefault="00160A9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D147BC4" w14:textId="77777777" w:rsidR="00160A91" w:rsidRPr="00CE06C2" w:rsidRDefault="00160A9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75DCEF15" w14:textId="1EC00E1C" w:rsidR="00160A91" w:rsidRPr="00CE06C2" w:rsidRDefault="00160A91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423" w:type="pct"/>
            <w:vMerge w:val="restart"/>
          </w:tcPr>
          <w:p w14:paraId="37CCF383" w14:textId="77777777" w:rsidR="00160A91" w:rsidRPr="00CE06C2" w:rsidRDefault="00160A91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</w:t>
            </w:r>
          </w:p>
        </w:tc>
      </w:tr>
      <w:tr w:rsidR="00CE06C2" w:rsidRPr="00CE06C2" w14:paraId="588F379A" w14:textId="77777777" w:rsidTr="00D70D3B">
        <w:tc>
          <w:tcPr>
            <w:tcW w:w="285" w:type="pct"/>
            <w:vMerge/>
          </w:tcPr>
          <w:p w14:paraId="33DCCEE0" w14:textId="77777777" w:rsidR="005D00F1" w:rsidRPr="00CE06C2" w:rsidRDefault="005D00F1" w:rsidP="004F2FD0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8F9415D" w14:textId="77777777" w:rsidR="005D00F1" w:rsidRPr="00CE06C2" w:rsidRDefault="005D00F1" w:rsidP="004F2FD0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D4D6C65" w14:textId="77777777" w:rsidR="005D00F1" w:rsidRPr="00CE06C2" w:rsidRDefault="005D00F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2E442FD7" w14:textId="6004BF90" w:rsidR="005D00F1" w:rsidRPr="00CE06C2" w:rsidRDefault="00271A5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41</w:t>
            </w:r>
            <w:r w:rsidR="00160A91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012,5</w:t>
            </w:r>
          </w:p>
        </w:tc>
        <w:tc>
          <w:tcPr>
            <w:tcW w:w="390" w:type="pct"/>
          </w:tcPr>
          <w:p w14:paraId="08EC1A15" w14:textId="0F0F8FF2" w:rsidR="005D00F1" w:rsidRPr="00CE06C2" w:rsidRDefault="000C5A6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</w:t>
            </w:r>
            <w:r w:rsidR="00160A91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601,1</w:t>
            </w:r>
          </w:p>
        </w:tc>
        <w:tc>
          <w:tcPr>
            <w:tcW w:w="411" w:type="pct"/>
          </w:tcPr>
          <w:p w14:paraId="64B15C56" w14:textId="13FFD5AA" w:rsidR="005D00F1" w:rsidRPr="00CE06C2" w:rsidRDefault="00271A5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7411,4</w:t>
            </w:r>
          </w:p>
        </w:tc>
        <w:tc>
          <w:tcPr>
            <w:tcW w:w="367" w:type="pct"/>
          </w:tcPr>
          <w:p w14:paraId="03303EBD" w14:textId="77777777" w:rsidR="005D00F1" w:rsidRPr="00CE06C2" w:rsidRDefault="005D00F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CE396EC" w14:textId="77777777" w:rsidR="005D00F1" w:rsidRPr="00CE06C2" w:rsidRDefault="005D00F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221D9C3" w14:textId="77777777" w:rsidR="005D00F1" w:rsidRPr="00CE06C2" w:rsidRDefault="005D00F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7AC12B1" w14:textId="77777777" w:rsidR="005D00F1" w:rsidRPr="00CE06C2" w:rsidRDefault="005D00F1" w:rsidP="004F2FD0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F55C5BA" w14:textId="77777777" w:rsidR="005D00F1" w:rsidRPr="00CE06C2" w:rsidRDefault="005D00F1" w:rsidP="004F2FD0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B8EFE6E" w14:textId="77777777" w:rsidTr="00D70D3B">
        <w:tc>
          <w:tcPr>
            <w:tcW w:w="285" w:type="pct"/>
            <w:vMerge/>
          </w:tcPr>
          <w:p w14:paraId="294D3DD2" w14:textId="77777777" w:rsidR="003F2504" w:rsidRPr="00CE06C2" w:rsidRDefault="003F2504" w:rsidP="004F2FD0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3495A8A" w14:textId="77777777" w:rsidR="003F2504" w:rsidRPr="00CE06C2" w:rsidRDefault="003F2504" w:rsidP="004F2FD0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0230AEC" w14:textId="46DB9157" w:rsidR="003F2504" w:rsidRPr="00CE06C2" w:rsidRDefault="003F250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5B66A858" w14:textId="3135F126" w:rsidR="003F2504" w:rsidRPr="00CE06C2" w:rsidRDefault="00160A9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 xml:space="preserve">26 </w:t>
            </w:r>
            <w:r w:rsidR="00475881" w:rsidRPr="00CE06C2">
              <w:rPr>
                <w:rFonts w:ascii="Liberation Serif" w:hAnsi="Liberation Serif" w:cs="Liberation Serif"/>
                <w:szCs w:val="22"/>
              </w:rPr>
              <w:t>507,0</w:t>
            </w:r>
          </w:p>
        </w:tc>
        <w:tc>
          <w:tcPr>
            <w:tcW w:w="390" w:type="pct"/>
          </w:tcPr>
          <w:p w14:paraId="0C55230C" w14:textId="6311FB2C" w:rsidR="003F2504" w:rsidRPr="00CE06C2" w:rsidRDefault="00160A9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 xml:space="preserve">26 </w:t>
            </w:r>
            <w:r w:rsidR="00475881" w:rsidRPr="00CE06C2">
              <w:rPr>
                <w:rFonts w:ascii="Liberation Serif" w:hAnsi="Liberation Serif" w:cs="Liberation Serif"/>
                <w:szCs w:val="22"/>
              </w:rPr>
              <w:t>507,0</w:t>
            </w:r>
          </w:p>
        </w:tc>
        <w:tc>
          <w:tcPr>
            <w:tcW w:w="411" w:type="pct"/>
          </w:tcPr>
          <w:p w14:paraId="392E3483" w14:textId="78FAA199" w:rsidR="003F2504" w:rsidRPr="00CE06C2" w:rsidRDefault="003F25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3CA1656C" w14:textId="42165E1F" w:rsidR="003F2504" w:rsidRPr="00CE06C2" w:rsidRDefault="003F25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6BCC64A" w14:textId="6F25A8B2" w:rsidR="003F2504" w:rsidRPr="00CE06C2" w:rsidRDefault="003F25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30FC77E" w14:textId="12C5A1EA" w:rsidR="003F2504" w:rsidRPr="00CE06C2" w:rsidRDefault="003F25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F6518F8" w14:textId="77777777" w:rsidR="003F2504" w:rsidRPr="00CE06C2" w:rsidRDefault="003F2504" w:rsidP="004F2FD0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47BC706" w14:textId="77777777" w:rsidR="003F2504" w:rsidRPr="00CE06C2" w:rsidRDefault="003F2504" w:rsidP="004F2FD0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5B44D5E" w14:textId="77777777" w:rsidTr="00D70D3B">
        <w:tc>
          <w:tcPr>
            <w:tcW w:w="285" w:type="pct"/>
            <w:vMerge/>
          </w:tcPr>
          <w:p w14:paraId="0A1EA84C" w14:textId="77777777" w:rsidR="00AE7EF2" w:rsidRPr="00CE06C2" w:rsidRDefault="00AE7EF2" w:rsidP="004F2FD0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52B326A" w14:textId="77777777" w:rsidR="00AE7EF2" w:rsidRPr="00CE06C2" w:rsidRDefault="00AE7EF2" w:rsidP="004F2FD0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539FF4C" w14:textId="42E13B31" w:rsidR="00AE7EF2" w:rsidRPr="00CE06C2" w:rsidRDefault="00AE7EF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4D03EAF0" w14:textId="7D70FF9D" w:rsidR="00AE7EF2" w:rsidRPr="00CE06C2" w:rsidRDefault="00160A9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 xml:space="preserve">26 </w:t>
            </w:r>
            <w:r w:rsidR="00AE7EF2" w:rsidRPr="00CE06C2">
              <w:rPr>
                <w:rFonts w:ascii="Liberation Serif" w:hAnsi="Liberation Serif" w:cs="Liberation Serif"/>
                <w:szCs w:val="22"/>
              </w:rPr>
              <w:t>507,0</w:t>
            </w:r>
          </w:p>
        </w:tc>
        <w:tc>
          <w:tcPr>
            <w:tcW w:w="390" w:type="pct"/>
          </w:tcPr>
          <w:p w14:paraId="2A58DB6C" w14:textId="43DDB308" w:rsidR="00AE7EF2" w:rsidRPr="00CE06C2" w:rsidRDefault="00160A9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 xml:space="preserve">26 </w:t>
            </w:r>
            <w:r w:rsidR="00AE7EF2" w:rsidRPr="00CE06C2">
              <w:rPr>
                <w:rFonts w:ascii="Liberation Serif" w:hAnsi="Liberation Serif" w:cs="Liberation Serif"/>
                <w:szCs w:val="22"/>
              </w:rPr>
              <w:t>507,0</w:t>
            </w:r>
          </w:p>
        </w:tc>
        <w:tc>
          <w:tcPr>
            <w:tcW w:w="411" w:type="pct"/>
          </w:tcPr>
          <w:p w14:paraId="2DE676BB" w14:textId="645B172B" w:rsidR="00AE7EF2" w:rsidRPr="00CE06C2" w:rsidRDefault="00160A9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D65BC1F" w14:textId="1C80607A" w:rsidR="00AE7EF2" w:rsidRPr="00CE06C2" w:rsidRDefault="00AE7EF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2EEE972" w14:textId="5908F3DF" w:rsidR="00AE7EF2" w:rsidRPr="00CE06C2" w:rsidRDefault="00AE7EF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27EA1BD" w14:textId="2B50C70C" w:rsidR="00AE7EF2" w:rsidRPr="00CE06C2" w:rsidRDefault="00AE7EF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F0FBC02" w14:textId="77777777" w:rsidR="00AE7EF2" w:rsidRPr="00CE06C2" w:rsidRDefault="00AE7EF2" w:rsidP="004F2FD0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9AC653B" w14:textId="77777777" w:rsidR="00AE7EF2" w:rsidRPr="00CE06C2" w:rsidRDefault="00AE7EF2" w:rsidP="004F2FD0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ADE5749" w14:textId="77777777" w:rsidTr="00D70D3B">
        <w:tc>
          <w:tcPr>
            <w:tcW w:w="285" w:type="pct"/>
            <w:vMerge/>
          </w:tcPr>
          <w:p w14:paraId="0954F048" w14:textId="77777777" w:rsidR="00AE7EF2" w:rsidRPr="00CE06C2" w:rsidRDefault="00AE7EF2" w:rsidP="004F2FD0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A92ABC3" w14:textId="77777777" w:rsidR="00AE7EF2" w:rsidRPr="00CE06C2" w:rsidRDefault="00AE7EF2" w:rsidP="004F2FD0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7D414C3" w14:textId="55A88E95" w:rsidR="00AE7EF2" w:rsidRPr="00CE06C2" w:rsidRDefault="00AE7EF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439" w:type="pct"/>
          </w:tcPr>
          <w:p w14:paraId="6E2D23CD" w14:textId="730B2ECE" w:rsidR="00AE7EF2" w:rsidRPr="00CE06C2" w:rsidRDefault="00160A9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 xml:space="preserve">26 </w:t>
            </w:r>
            <w:r w:rsidR="00AE7EF2" w:rsidRPr="00CE06C2">
              <w:rPr>
                <w:rFonts w:ascii="Liberation Serif" w:hAnsi="Liberation Serif" w:cs="Liberation Serif"/>
                <w:szCs w:val="22"/>
              </w:rPr>
              <w:t>507,0</w:t>
            </w:r>
          </w:p>
        </w:tc>
        <w:tc>
          <w:tcPr>
            <w:tcW w:w="390" w:type="pct"/>
          </w:tcPr>
          <w:p w14:paraId="54C35AB2" w14:textId="2B2A10E6" w:rsidR="00AE7EF2" w:rsidRPr="00CE06C2" w:rsidRDefault="00160A9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 xml:space="preserve">26 </w:t>
            </w:r>
            <w:r w:rsidR="00AE7EF2" w:rsidRPr="00CE06C2">
              <w:rPr>
                <w:rFonts w:ascii="Liberation Serif" w:hAnsi="Liberation Serif" w:cs="Liberation Serif"/>
                <w:szCs w:val="22"/>
              </w:rPr>
              <w:t>507,0</w:t>
            </w:r>
          </w:p>
        </w:tc>
        <w:tc>
          <w:tcPr>
            <w:tcW w:w="411" w:type="pct"/>
          </w:tcPr>
          <w:p w14:paraId="657B35CE" w14:textId="1594BDC4" w:rsidR="00AE7EF2" w:rsidRPr="00CE06C2" w:rsidRDefault="00160A9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2CC0331" w14:textId="0401EDB5" w:rsidR="00AE7EF2" w:rsidRPr="00CE06C2" w:rsidRDefault="00AE7EF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7A34319" w14:textId="478097EA" w:rsidR="00AE7EF2" w:rsidRPr="00CE06C2" w:rsidRDefault="00AE7EF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D51D6D2" w14:textId="54F0E56F" w:rsidR="00AE7EF2" w:rsidRPr="00CE06C2" w:rsidRDefault="00AE7EF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7AB0DBC" w14:textId="77777777" w:rsidR="00AE7EF2" w:rsidRPr="00CE06C2" w:rsidRDefault="00AE7EF2" w:rsidP="004F2FD0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83A97CC" w14:textId="77777777" w:rsidR="00AE7EF2" w:rsidRPr="00CE06C2" w:rsidRDefault="00AE7EF2" w:rsidP="004F2FD0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</w:tr>
      <w:tr w:rsidR="00CB1368" w:rsidRPr="00CE06C2" w14:paraId="55D2BEB5" w14:textId="77777777" w:rsidTr="00D70D3B">
        <w:tc>
          <w:tcPr>
            <w:tcW w:w="285" w:type="pct"/>
            <w:vMerge w:val="restart"/>
          </w:tcPr>
          <w:p w14:paraId="0EC74DC2" w14:textId="77777777" w:rsidR="00CB1368" w:rsidRPr="00CE06C2" w:rsidRDefault="00CB1368" w:rsidP="00CB1368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930" w:type="pct"/>
            <w:vMerge w:val="restart"/>
          </w:tcPr>
          <w:p w14:paraId="1A715A20" w14:textId="427500C2" w:rsidR="00CB1368" w:rsidRPr="00CE06C2" w:rsidRDefault="00CB1368" w:rsidP="00CB136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 xml:space="preserve">Организация и проведение регионального этапа конкурса по отбору проектов по благоустройству, представляемых органами местного самоуправления муниципальных образований, расположенных на территории Свердловской области, в рамках реализации государственной программы Свердловской области </w:t>
            </w:r>
            <w:r w:rsidRPr="00CE06C2">
              <w:rPr>
                <w:rFonts w:ascii="Liberation Serif" w:eastAsiaTheme="minorHAnsi" w:hAnsi="Liberation Serif" w:cs="Liberation Serif"/>
              </w:rPr>
              <w:lastRenderedPageBreak/>
              <w:t xml:space="preserve">«Формирование современной городской среды на территории Свердловской области </w:t>
            </w:r>
          </w:p>
          <w:p w14:paraId="0EFED4D6" w14:textId="1DAAF576" w:rsidR="00CB1368" w:rsidRPr="00CE06C2" w:rsidRDefault="00CB1368" w:rsidP="00CB136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 xml:space="preserve">на 2018–2024 годы», утвержденной постановлением Правительства Свердловской области </w:t>
            </w:r>
            <w:r w:rsidRPr="00CE06C2">
              <w:rPr>
                <w:rFonts w:ascii="Liberation Serif" w:eastAsiaTheme="minorHAnsi" w:hAnsi="Liberation Serif" w:cs="Liberation Serif"/>
              </w:rPr>
              <w:br/>
              <w:t xml:space="preserve">от 31.10.2017 № 805-ПП </w:t>
            </w:r>
            <w:r w:rsidRPr="00CE06C2">
              <w:rPr>
                <w:rFonts w:ascii="Liberation Serif" w:eastAsiaTheme="minorHAnsi" w:hAnsi="Liberation Serif" w:cs="Liberation Serif"/>
              </w:rPr>
              <w:br/>
              <w:t>«Об утверждении государственной программы Свердловской области «Формирование современной городской среды на территории Свердловской области на 2018–2024 годы»</w:t>
            </w:r>
          </w:p>
        </w:tc>
        <w:tc>
          <w:tcPr>
            <w:tcW w:w="389" w:type="pct"/>
          </w:tcPr>
          <w:p w14:paraId="6137C28C" w14:textId="7457DC5F" w:rsidR="00CB1368" w:rsidRPr="00CE06C2" w:rsidRDefault="00CB1368" w:rsidP="00CB1368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332F6687" w14:textId="49790A58" w:rsidR="00CB1368" w:rsidRPr="00CE06C2" w:rsidRDefault="00CB1368" w:rsidP="00CB136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390" w:type="pct"/>
          </w:tcPr>
          <w:p w14:paraId="3C7D1193" w14:textId="37269A0F" w:rsidR="00CB1368" w:rsidRPr="00CE06C2" w:rsidRDefault="00CB1368" w:rsidP="00CB136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411" w:type="pct"/>
          </w:tcPr>
          <w:p w14:paraId="251807A6" w14:textId="2F06951B" w:rsidR="00CB1368" w:rsidRPr="00CE06C2" w:rsidRDefault="00CB1368" w:rsidP="00CB136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367" w:type="pct"/>
          </w:tcPr>
          <w:p w14:paraId="25EA3D94" w14:textId="07273EC0" w:rsidR="00CB1368" w:rsidRPr="00CE06C2" w:rsidRDefault="00CB1368" w:rsidP="00CB136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390" w:type="pct"/>
          </w:tcPr>
          <w:p w14:paraId="26491B2D" w14:textId="4AA0085E" w:rsidR="00CB1368" w:rsidRPr="00CE06C2" w:rsidRDefault="00CB1368" w:rsidP="00CB136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389" w:type="pct"/>
          </w:tcPr>
          <w:p w14:paraId="5DA460F7" w14:textId="7FE401C6" w:rsidR="00CB1368" w:rsidRPr="00CE06C2" w:rsidRDefault="00CB1368" w:rsidP="00CB136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587" w:type="pct"/>
            <w:vMerge w:val="restart"/>
          </w:tcPr>
          <w:p w14:paraId="0628D8D9" w14:textId="77777777" w:rsidR="00CB1368" w:rsidRPr="00CE06C2" w:rsidRDefault="00CB1368" w:rsidP="00CB1368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423" w:type="pct"/>
            <w:vMerge w:val="restart"/>
          </w:tcPr>
          <w:p w14:paraId="6813ACA2" w14:textId="77777777" w:rsidR="00CB1368" w:rsidRPr="00CE06C2" w:rsidRDefault="00CB1368" w:rsidP="00CB1368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14, 15</w:t>
            </w:r>
          </w:p>
        </w:tc>
      </w:tr>
      <w:tr w:rsidR="00CB1368" w:rsidRPr="00CE06C2" w14:paraId="45C6C63F" w14:textId="77777777" w:rsidTr="00D70D3B">
        <w:tc>
          <w:tcPr>
            <w:tcW w:w="285" w:type="pct"/>
            <w:vMerge/>
          </w:tcPr>
          <w:p w14:paraId="10EB0943" w14:textId="77777777" w:rsidR="00CB1368" w:rsidRPr="00CE06C2" w:rsidRDefault="00CB1368" w:rsidP="00CB1368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3CF0B36" w14:textId="77777777" w:rsidR="00CB1368" w:rsidRPr="00CE06C2" w:rsidRDefault="00CB1368" w:rsidP="00CB1368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8EDCF1D" w14:textId="77777777" w:rsidR="00CB1368" w:rsidRPr="00CE06C2" w:rsidRDefault="00CB1368" w:rsidP="00CB1368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362F63BA" w14:textId="519EAA2D" w:rsidR="00CB1368" w:rsidRPr="00CE06C2" w:rsidRDefault="00CB1368" w:rsidP="00CB136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390" w:type="pct"/>
          </w:tcPr>
          <w:p w14:paraId="5311A864" w14:textId="5CBBB08D" w:rsidR="00CB1368" w:rsidRPr="00CE06C2" w:rsidRDefault="00CB1368" w:rsidP="00CB136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411" w:type="pct"/>
          </w:tcPr>
          <w:p w14:paraId="6775EBA7" w14:textId="628A6178" w:rsidR="00CB1368" w:rsidRPr="00CE06C2" w:rsidRDefault="00CB1368" w:rsidP="00CB136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367" w:type="pct"/>
          </w:tcPr>
          <w:p w14:paraId="31DE5204" w14:textId="78817373" w:rsidR="00CB1368" w:rsidRPr="00CE06C2" w:rsidRDefault="00CB1368" w:rsidP="00CB136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390" w:type="pct"/>
          </w:tcPr>
          <w:p w14:paraId="38FD2FF5" w14:textId="26DBEF6A" w:rsidR="00CB1368" w:rsidRPr="00CE06C2" w:rsidRDefault="00CB1368" w:rsidP="00CB136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389" w:type="pct"/>
          </w:tcPr>
          <w:p w14:paraId="64258EF0" w14:textId="4E579E07" w:rsidR="00CB1368" w:rsidRPr="00CE06C2" w:rsidRDefault="00CB1368" w:rsidP="00CB136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587" w:type="pct"/>
            <w:vMerge/>
          </w:tcPr>
          <w:p w14:paraId="0FE96B3A" w14:textId="77777777" w:rsidR="00CB1368" w:rsidRPr="00CE06C2" w:rsidRDefault="00CB1368" w:rsidP="00CB1368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8C341FA" w14:textId="77777777" w:rsidR="00CB1368" w:rsidRPr="00CE06C2" w:rsidRDefault="00CB1368" w:rsidP="00CB1368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</w:tr>
      <w:tr w:rsidR="00CB1368" w:rsidRPr="00CE06C2" w14:paraId="6B1AF80E" w14:textId="77777777" w:rsidTr="00D70D3B">
        <w:trPr>
          <w:trHeight w:val="70"/>
        </w:trPr>
        <w:tc>
          <w:tcPr>
            <w:tcW w:w="285" w:type="pct"/>
            <w:vMerge/>
          </w:tcPr>
          <w:p w14:paraId="1E338815" w14:textId="77777777" w:rsidR="00CB1368" w:rsidRPr="00CE06C2" w:rsidRDefault="00CB1368" w:rsidP="00CB1368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9F842E7" w14:textId="77777777" w:rsidR="00CB1368" w:rsidRPr="00CE06C2" w:rsidRDefault="00CB1368" w:rsidP="00CB1368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42B7761" w14:textId="65C3FCE6" w:rsidR="00CB1368" w:rsidRPr="00CE06C2" w:rsidRDefault="00CB1368" w:rsidP="00CB1368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128F8774" w14:textId="68001ECF" w:rsidR="00CB1368" w:rsidRPr="00CE06C2" w:rsidRDefault="00CB1368" w:rsidP="00CB136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390" w:type="pct"/>
          </w:tcPr>
          <w:p w14:paraId="274C1DFF" w14:textId="3232F3C5" w:rsidR="00CB1368" w:rsidRPr="00CE06C2" w:rsidRDefault="00CB1368" w:rsidP="00CB136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411" w:type="pct"/>
          </w:tcPr>
          <w:p w14:paraId="2E278399" w14:textId="74DAE853" w:rsidR="00CB1368" w:rsidRPr="00CE06C2" w:rsidRDefault="00CB1368" w:rsidP="00CB136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367" w:type="pct"/>
          </w:tcPr>
          <w:p w14:paraId="3CF054C1" w14:textId="6AE25250" w:rsidR="00CB1368" w:rsidRPr="00CE06C2" w:rsidRDefault="00CB1368" w:rsidP="00CB136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390" w:type="pct"/>
          </w:tcPr>
          <w:p w14:paraId="6AF05796" w14:textId="6960B459" w:rsidR="00CB1368" w:rsidRPr="00CE06C2" w:rsidRDefault="00CB1368" w:rsidP="00CB136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389" w:type="pct"/>
          </w:tcPr>
          <w:p w14:paraId="215D0FC7" w14:textId="13AEBDEC" w:rsidR="00CB1368" w:rsidRPr="00CE06C2" w:rsidRDefault="00CB1368" w:rsidP="00CB136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587" w:type="pct"/>
            <w:vMerge/>
          </w:tcPr>
          <w:p w14:paraId="0A33098E" w14:textId="77777777" w:rsidR="00CB1368" w:rsidRPr="00CE06C2" w:rsidRDefault="00CB1368" w:rsidP="00CB1368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3025244" w14:textId="77777777" w:rsidR="00CB1368" w:rsidRPr="00CE06C2" w:rsidRDefault="00CB1368" w:rsidP="00CB1368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</w:tr>
      <w:tr w:rsidR="00CB1368" w:rsidRPr="00CE06C2" w14:paraId="77E64B36" w14:textId="77777777" w:rsidTr="00D70D3B">
        <w:tc>
          <w:tcPr>
            <w:tcW w:w="285" w:type="pct"/>
            <w:vMerge/>
          </w:tcPr>
          <w:p w14:paraId="27ABC7D1" w14:textId="77777777" w:rsidR="00CB1368" w:rsidRPr="00CE06C2" w:rsidRDefault="00CB1368" w:rsidP="00CB1368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41D7785" w14:textId="77777777" w:rsidR="00CB1368" w:rsidRPr="00CE06C2" w:rsidRDefault="00CB1368" w:rsidP="00CB1368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97ECD94" w14:textId="63B42AB1" w:rsidR="00CB1368" w:rsidRPr="00CE06C2" w:rsidRDefault="00CB1368" w:rsidP="00CB1368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10A1A3AD" w14:textId="1D97FF55" w:rsidR="00CB1368" w:rsidRPr="00CE06C2" w:rsidRDefault="00CB1368" w:rsidP="00CB136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390" w:type="pct"/>
          </w:tcPr>
          <w:p w14:paraId="2410CF88" w14:textId="1678E72C" w:rsidR="00CB1368" w:rsidRPr="00CE06C2" w:rsidRDefault="00CB1368" w:rsidP="00CB136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411" w:type="pct"/>
          </w:tcPr>
          <w:p w14:paraId="33F66A46" w14:textId="2BBC33DD" w:rsidR="00CB1368" w:rsidRPr="00CE06C2" w:rsidRDefault="00CB1368" w:rsidP="00CB136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367" w:type="pct"/>
          </w:tcPr>
          <w:p w14:paraId="0F57DF6B" w14:textId="56578BA8" w:rsidR="00CB1368" w:rsidRPr="00CE06C2" w:rsidRDefault="00CB1368" w:rsidP="00CB136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390" w:type="pct"/>
          </w:tcPr>
          <w:p w14:paraId="3922B322" w14:textId="4A872899" w:rsidR="00CB1368" w:rsidRPr="00CE06C2" w:rsidRDefault="00CB1368" w:rsidP="00CB136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389" w:type="pct"/>
          </w:tcPr>
          <w:p w14:paraId="033F0017" w14:textId="19D1B881" w:rsidR="00CB1368" w:rsidRPr="00CE06C2" w:rsidRDefault="00CB1368" w:rsidP="00CB136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587" w:type="pct"/>
            <w:vMerge/>
          </w:tcPr>
          <w:p w14:paraId="22F31294" w14:textId="77777777" w:rsidR="00CB1368" w:rsidRPr="00CE06C2" w:rsidRDefault="00CB1368" w:rsidP="00CB1368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21C6F4A" w14:textId="77777777" w:rsidR="00CB1368" w:rsidRPr="00CE06C2" w:rsidRDefault="00CB1368" w:rsidP="00CB1368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</w:tr>
      <w:tr w:rsidR="00CB1368" w:rsidRPr="00CE06C2" w14:paraId="0A435F43" w14:textId="77777777" w:rsidTr="00D70D3B">
        <w:tc>
          <w:tcPr>
            <w:tcW w:w="285" w:type="pct"/>
            <w:vMerge/>
          </w:tcPr>
          <w:p w14:paraId="75B04217" w14:textId="77777777" w:rsidR="00CB1368" w:rsidRPr="00CE06C2" w:rsidRDefault="00CB1368" w:rsidP="00CB1368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5E45915" w14:textId="77777777" w:rsidR="00CB1368" w:rsidRPr="00CE06C2" w:rsidRDefault="00CB1368" w:rsidP="00CB1368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43A1D53" w14:textId="7558AB3E" w:rsidR="00CB1368" w:rsidRPr="00CE06C2" w:rsidRDefault="00CB1368" w:rsidP="00CB1368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439" w:type="pct"/>
          </w:tcPr>
          <w:p w14:paraId="6483B073" w14:textId="718C1975" w:rsidR="00CB1368" w:rsidRPr="00CE06C2" w:rsidRDefault="00CB1368" w:rsidP="00CB136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390" w:type="pct"/>
          </w:tcPr>
          <w:p w14:paraId="2B150791" w14:textId="12C8CFDB" w:rsidR="00CB1368" w:rsidRPr="00CE06C2" w:rsidRDefault="00CB1368" w:rsidP="00CB136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411" w:type="pct"/>
          </w:tcPr>
          <w:p w14:paraId="60D00CB5" w14:textId="20C3BA09" w:rsidR="00CB1368" w:rsidRPr="00CE06C2" w:rsidRDefault="00CB1368" w:rsidP="00CB136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367" w:type="pct"/>
          </w:tcPr>
          <w:p w14:paraId="28845D16" w14:textId="406E1477" w:rsidR="00CB1368" w:rsidRPr="00CE06C2" w:rsidRDefault="00CB1368" w:rsidP="00CB136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390" w:type="pct"/>
          </w:tcPr>
          <w:p w14:paraId="78F3ECF4" w14:textId="6924CCBC" w:rsidR="00CB1368" w:rsidRPr="00CE06C2" w:rsidRDefault="00CB1368" w:rsidP="00CB136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389" w:type="pct"/>
          </w:tcPr>
          <w:p w14:paraId="40D65649" w14:textId="19F55534" w:rsidR="00CB1368" w:rsidRPr="00CE06C2" w:rsidRDefault="00CB1368" w:rsidP="00CB136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587" w:type="pct"/>
            <w:vMerge/>
          </w:tcPr>
          <w:p w14:paraId="79B8FBEB" w14:textId="77777777" w:rsidR="00CB1368" w:rsidRPr="00CE06C2" w:rsidRDefault="00CB1368" w:rsidP="00CB1368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8A55890" w14:textId="77777777" w:rsidR="00CB1368" w:rsidRPr="00CE06C2" w:rsidRDefault="00CB1368" w:rsidP="00CB1368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804DFB6" w14:textId="77777777" w:rsidTr="004B1FF7">
        <w:tc>
          <w:tcPr>
            <w:tcW w:w="285" w:type="pct"/>
          </w:tcPr>
          <w:p w14:paraId="55AA43BD" w14:textId="77777777" w:rsidR="00022501" w:rsidRPr="00CE06C2" w:rsidRDefault="00D1514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</w:t>
            </w:r>
            <w:r w:rsidR="00462F6B" w:rsidRPr="00CE06C2">
              <w:rPr>
                <w:rFonts w:ascii="Liberation Serif" w:hAnsi="Liberation Serif" w:cs="Liberation Serif"/>
              </w:rPr>
              <w:t>1</w:t>
            </w:r>
            <w:r w:rsidR="0002250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7FF57E8D" w14:textId="7A5F89D4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outlineLvl w:val="4"/>
              <w:rPr>
                <w:rFonts w:ascii="Liberation Serif" w:hAnsi="Liberation Serif" w:cs="Liberation Serif"/>
              </w:rPr>
            </w:pPr>
            <w:bookmarkStart w:id="44" w:name="P2540"/>
            <w:bookmarkEnd w:id="44"/>
            <w:r w:rsidRPr="00CE06C2">
              <w:rPr>
                <w:rFonts w:ascii="Liberation Serif" w:hAnsi="Liberation Serif" w:cs="Liberation Serif"/>
              </w:rPr>
              <w:t xml:space="preserve">Глава 2. </w:t>
            </w:r>
            <w:r w:rsidR="000D0CA5" w:rsidRPr="00CE06C2">
              <w:rPr>
                <w:rFonts w:ascii="Liberation Serif" w:hAnsi="Liberation Serif" w:cs="Liberation Serif"/>
              </w:rPr>
              <w:t xml:space="preserve">Повышение доступности и качества реабилитационных услуг для инвалидов, содействие </w:t>
            </w:r>
            <w:r w:rsidR="000D0CA5" w:rsidRPr="00CE06C2">
              <w:rPr>
                <w:rFonts w:ascii="Liberation Serif" w:hAnsi="Liberation Serif" w:cs="Liberation Serif"/>
              </w:rPr>
              <w:br/>
              <w:t>их социальной интеграции в Свердловской области</w:t>
            </w:r>
          </w:p>
        </w:tc>
      </w:tr>
      <w:tr w:rsidR="00CE06C2" w:rsidRPr="00CE06C2" w14:paraId="25D8BA5B" w14:textId="77777777" w:rsidTr="00D70D3B">
        <w:tc>
          <w:tcPr>
            <w:tcW w:w="285" w:type="pct"/>
            <w:vMerge w:val="restart"/>
          </w:tcPr>
          <w:p w14:paraId="3E06FF9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</w:t>
            </w:r>
            <w:r w:rsidR="00462F6B" w:rsidRPr="00CE06C2">
              <w:rPr>
                <w:rFonts w:ascii="Liberation Serif" w:hAnsi="Liberation Serif" w:cs="Liberation Serif"/>
              </w:rPr>
              <w:t>2</w:t>
            </w:r>
            <w:r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2D881FB8" w14:textId="3920CA1E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Приобретение оборудования для внедрения технологий по реабилитации инвалидов средствами адаптивной физической культуры и спорта в государственных </w:t>
            </w:r>
            <w:r w:rsidR="00826315" w:rsidRPr="00CE06C2">
              <w:rPr>
                <w:rFonts w:ascii="Liberation Serif" w:hAnsi="Liberation Serif" w:cs="Liberation Serif"/>
              </w:rPr>
              <w:t>организациях</w:t>
            </w:r>
            <w:r w:rsidRPr="00CE06C2">
              <w:rPr>
                <w:rFonts w:ascii="Liberation Serif" w:hAnsi="Liberation Serif" w:cs="Liberation Serif"/>
              </w:rPr>
              <w:t xml:space="preserve"> социального обслуживания Свердловской области</w:t>
            </w:r>
          </w:p>
        </w:tc>
        <w:tc>
          <w:tcPr>
            <w:tcW w:w="389" w:type="pct"/>
          </w:tcPr>
          <w:p w14:paraId="5A35A3D8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56DB72A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1000,0</w:t>
            </w:r>
          </w:p>
        </w:tc>
        <w:tc>
          <w:tcPr>
            <w:tcW w:w="390" w:type="pct"/>
          </w:tcPr>
          <w:p w14:paraId="3BCB558D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29DE1F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1000,0</w:t>
            </w:r>
          </w:p>
        </w:tc>
        <w:tc>
          <w:tcPr>
            <w:tcW w:w="367" w:type="pct"/>
          </w:tcPr>
          <w:p w14:paraId="7DF3394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6E8D2C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CEBDF0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5FD7362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5E455B9F" w14:textId="77777777" w:rsidR="00022501" w:rsidRPr="00CE06C2" w:rsidRDefault="002970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hyperlink w:anchor="P1184" w:history="1">
              <w:r w:rsidR="00022501" w:rsidRPr="00CE06C2">
                <w:rPr>
                  <w:rFonts w:ascii="Liberation Serif" w:hAnsi="Liberation Serif" w:cs="Liberation Serif"/>
                </w:rPr>
                <w:t>6</w:t>
              </w:r>
            </w:hyperlink>
          </w:p>
        </w:tc>
      </w:tr>
      <w:tr w:rsidR="00CE06C2" w:rsidRPr="00CE06C2" w14:paraId="7762843B" w14:textId="77777777" w:rsidTr="00D70D3B">
        <w:tc>
          <w:tcPr>
            <w:tcW w:w="285" w:type="pct"/>
            <w:vMerge/>
          </w:tcPr>
          <w:p w14:paraId="0671F580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CE3EB11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EBDD48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439" w:type="pct"/>
          </w:tcPr>
          <w:p w14:paraId="438F015B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90" w:type="pct"/>
          </w:tcPr>
          <w:p w14:paraId="6033D06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ECE0EA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67" w:type="pct"/>
          </w:tcPr>
          <w:p w14:paraId="0214E85A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722635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D49E59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6FA7CE6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2963456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DAB826F" w14:textId="77777777" w:rsidTr="00D70D3B">
        <w:tc>
          <w:tcPr>
            <w:tcW w:w="285" w:type="pct"/>
            <w:vMerge/>
          </w:tcPr>
          <w:p w14:paraId="1977C618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2F74789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3800AD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439" w:type="pct"/>
          </w:tcPr>
          <w:p w14:paraId="622BC8AB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90" w:type="pct"/>
          </w:tcPr>
          <w:p w14:paraId="44BE32AB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FAAAF3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67" w:type="pct"/>
          </w:tcPr>
          <w:p w14:paraId="621012A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DA7F2A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F139DD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E9A55E2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1DD9BB7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3A67FC3" w14:textId="77777777" w:rsidTr="00D70D3B">
        <w:tc>
          <w:tcPr>
            <w:tcW w:w="285" w:type="pct"/>
            <w:vMerge/>
          </w:tcPr>
          <w:p w14:paraId="67B7DD0D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3A817F6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2AC02D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0BF6077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8882DE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B55C51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476086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F2D081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D9D69A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AEADDCC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F4BA284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A1BF6D6" w14:textId="77777777" w:rsidTr="00D70D3B">
        <w:tc>
          <w:tcPr>
            <w:tcW w:w="285" w:type="pct"/>
            <w:vMerge/>
          </w:tcPr>
          <w:p w14:paraId="35804591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4F98A78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441D95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2D3AA2FD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D8B7DFB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B6CD74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98AC6F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C007A6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963A3FF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E972F6C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9032E82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0254813" w14:textId="77777777" w:rsidTr="00D70D3B">
        <w:tc>
          <w:tcPr>
            <w:tcW w:w="285" w:type="pct"/>
            <w:vMerge/>
          </w:tcPr>
          <w:p w14:paraId="2DD93FC4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2701BBF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1E5243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6EAA08F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C26360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0F2BB9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B12CFDD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BBD4CD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839C22D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ADB0BAC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05B785C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0766411" w14:textId="77777777" w:rsidTr="00D70D3B">
        <w:tc>
          <w:tcPr>
            <w:tcW w:w="285" w:type="pct"/>
            <w:vMerge/>
          </w:tcPr>
          <w:p w14:paraId="214AD4E6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ED646C8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D664E9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28E1817F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E31B708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4479C3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A4038C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CCE10F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86EA1B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73DA65E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3243E49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B1CF565" w14:textId="77777777" w:rsidTr="00D70D3B">
        <w:tc>
          <w:tcPr>
            <w:tcW w:w="285" w:type="pct"/>
            <w:vMerge/>
          </w:tcPr>
          <w:p w14:paraId="69584463" w14:textId="77777777" w:rsidR="00562C2F" w:rsidRPr="00CE06C2" w:rsidRDefault="00562C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A447F73" w14:textId="77777777" w:rsidR="00562C2F" w:rsidRPr="00CE06C2" w:rsidRDefault="00562C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0DA57CA" w14:textId="23C4DE60" w:rsidR="00562C2F" w:rsidRPr="00CE06C2" w:rsidRDefault="00562C2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4366A159" w14:textId="5293CA70" w:rsidR="00562C2F" w:rsidRPr="00CE06C2" w:rsidRDefault="00562C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3489950" w14:textId="0ACA020F" w:rsidR="00562C2F" w:rsidRPr="00CE06C2" w:rsidRDefault="00562C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32E84EE" w14:textId="02BDA4FD" w:rsidR="00562C2F" w:rsidRPr="00CE06C2" w:rsidRDefault="00562C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AAE6365" w14:textId="406F1F7A" w:rsidR="00562C2F" w:rsidRPr="00CE06C2" w:rsidRDefault="00562C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F27F7BB" w14:textId="0217738D" w:rsidR="00562C2F" w:rsidRPr="00CE06C2" w:rsidRDefault="00562C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B5772D6" w14:textId="58B8A5BD" w:rsidR="00562C2F" w:rsidRPr="00CE06C2" w:rsidRDefault="00562C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4DD5488" w14:textId="77777777" w:rsidR="00562C2F" w:rsidRPr="00CE06C2" w:rsidRDefault="00562C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A00C89C" w14:textId="77777777" w:rsidR="00562C2F" w:rsidRPr="00CE06C2" w:rsidRDefault="00562C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9BC086D" w14:textId="77777777" w:rsidTr="00D70D3B">
        <w:tc>
          <w:tcPr>
            <w:tcW w:w="285" w:type="pct"/>
            <w:vMerge/>
          </w:tcPr>
          <w:p w14:paraId="681367AF" w14:textId="77777777" w:rsidR="00562C2F" w:rsidRPr="00CE06C2" w:rsidRDefault="00562C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B7DA467" w14:textId="77777777" w:rsidR="00562C2F" w:rsidRPr="00CE06C2" w:rsidRDefault="00562C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E18D89D" w14:textId="377F0A2D" w:rsidR="00562C2F" w:rsidRPr="00CE06C2" w:rsidRDefault="00562C2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0A3AC6AC" w14:textId="2C2277C5" w:rsidR="00562C2F" w:rsidRPr="00CE06C2" w:rsidRDefault="00562C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BE45A7A" w14:textId="41599190" w:rsidR="00562C2F" w:rsidRPr="00CE06C2" w:rsidRDefault="00562C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26FB151" w14:textId="243228B7" w:rsidR="00562C2F" w:rsidRPr="00CE06C2" w:rsidRDefault="00562C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1F256B4" w14:textId="3350C16F" w:rsidR="00562C2F" w:rsidRPr="00CE06C2" w:rsidRDefault="00562C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8F50EE8" w14:textId="3C1987B5" w:rsidR="00562C2F" w:rsidRPr="00CE06C2" w:rsidRDefault="00562C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C49BA1E" w14:textId="3A77F010" w:rsidR="00562C2F" w:rsidRPr="00CE06C2" w:rsidRDefault="00562C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375D096" w14:textId="77777777" w:rsidR="00562C2F" w:rsidRPr="00CE06C2" w:rsidRDefault="00562C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9CFF377" w14:textId="77777777" w:rsidR="00562C2F" w:rsidRPr="00CE06C2" w:rsidRDefault="00562C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D197B49" w14:textId="77777777" w:rsidTr="00D70D3B">
        <w:tc>
          <w:tcPr>
            <w:tcW w:w="285" w:type="pct"/>
            <w:vMerge/>
          </w:tcPr>
          <w:p w14:paraId="48E9A915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7085A5A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67F12BA" w14:textId="2D02B3B0" w:rsidR="00022501" w:rsidRPr="00CE06C2" w:rsidRDefault="00562C2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</w:t>
            </w:r>
            <w:r w:rsidR="00022501" w:rsidRPr="00CE06C2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439" w:type="pct"/>
          </w:tcPr>
          <w:p w14:paraId="73FE2FDA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97EA69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AC909E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5D8EAFA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5F64CE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4EFFCBA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5BF2CC2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224E95E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C116C08" w14:textId="77777777" w:rsidTr="00D70D3B">
        <w:tc>
          <w:tcPr>
            <w:tcW w:w="285" w:type="pct"/>
            <w:vMerge w:val="restart"/>
          </w:tcPr>
          <w:p w14:paraId="559B8BF1" w14:textId="77777777" w:rsidR="00C77FB5" w:rsidRPr="00CE06C2" w:rsidRDefault="00C77FB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930" w:type="pct"/>
            <w:vMerge w:val="restart"/>
          </w:tcPr>
          <w:p w14:paraId="4B547018" w14:textId="77777777" w:rsidR="00C77FB5" w:rsidRPr="00CE06C2" w:rsidRDefault="00C77FB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Поддержка учреждений спортивной направленности по адаптивной физической культуре и спорту</w:t>
            </w:r>
          </w:p>
        </w:tc>
        <w:tc>
          <w:tcPr>
            <w:tcW w:w="389" w:type="pct"/>
          </w:tcPr>
          <w:p w14:paraId="015D36DE" w14:textId="77777777" w:rsidR="00C77FB5" w:rsidRPr="00CE06C2" w:rsidRDefault="00C77FB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700E9692" w14:textId="48398BDC" w:rsidR="00C77FB5" w:rsidRPr="00CE06C2" w:rsidRDefault="00C77FB5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fldChar w:fldCharType="begin"/>
            </w:r>
            <w:r w:rsidRPr="00CE06C2">
              <w:rPr>
                <w:rFonts w:ascii="Liberation Serif" w:eastAsia="Times New Roman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eastAsia="Times New Roman" w:hAnsi="Liberation Serif" w:cs="Liberation Serif"/>
              </w:rPr>
              <w:fldChar w:fldCharType="separate"/>
            </w:r>
            <w:r w:rsidRPr="00CE06C2">
              <w:rPr>
                <w:rFonts w:ascii="Liberation Serif" w:eastAsia="Times New Roman" w:hAnsi="Liberation Serif" w:cs="Liberation Serif"/>
                <w:noProof/>
              </w:rPr>
              <w:t>53 329</w:t>
            </w:r>
            <w:r w:rsidRPr="00CE06C2">
              <w:rPr>
                <w:rFonts w:ascii="Liberation Serif" w:eastAsia="Times New Roman" w:hAnsi="Liberation Serif" w:cs="Liberation Serif"/>
              </w:rPr>
              <w:fldChar w:fldCharType="end"/>
            </w:r>
            <w:r w:rsidRPr="00CE06C2">
              <w:rPr>
                <w:rFonts w:ascii="Liberation Serif" w:eastAsia="Times New Roman" w:hAnsi="Liberation Serif" w:cs="Liberation Serif"/>
              </w:rPr>
              <w:t>,0</w:t>
            </w:r>
          </w:p>
        </w:tc>
        <w:tc>
          <w:tcPr>
            <w:tcW w:w="390" w:type="pct"/>
          </w:tcPr>
          <w:p w14:paraId="7AB35A85" w14:textId="62B760DE" w:rsidR="00C77FB5" w:rsidRPr="00CE06C2" w:rsidRDefault="00C77FB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24 814,7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11" w:type="pct"/>
          </w:tcPr>
          <w:p w14:paraId="4DA492E2" w14:textId="300C1EB5" w:rsidR="00C77FB5" w:rsidRPr="00CE06C2" w:rsidRDefault="00C77FB5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fldChar w:fldCharType="begin"/>
            </w:r>
            <w:r w:rsidRPr="00CE06C2">
              <w:rPr>
                <w:rFonts w:ascii="Liberation Serif" w:eastAsia="Times New Roman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eastAsia="Times New Roman" w:hAnsi="Liberation Serif" w:cs="Liberation Serif"/>
              </w:rPr>
              <w:fldChar w:fldCharType="separate"/>
            </w:r>
            <w:r w:rsidRPr="00CE06C2">
              <w:rPr>
                <w:rFonts w:ascii="Liberation Serif" w:eastAsia="Times New Roman" w:hAnsi="Liberation Serif" w:cs="Liberation Serif"/>
                <w:noProof/>
              </w:rPr>
              <w:t>24 656,4</w:t>
            </w:r>
            <w:r w:rsidRPr="00CE06C2">
              <w:rPr>
                <w:rFonts w:ascii="Liberation Serif" w:eastAsia="Times New Roman" w:hAnsi="Liberation Serif" w:cs="Liberation Serif"/>
              </w:rPr>
              <w:fldChar w:fldCharType="end"/>
            </w:r>
          </w:p>
        </w:tc>
        <w:tc>
          <w:tcPr>
            <w:tcW w:w="367" w:type="pct"/>
          </w:tcPr>
          <w:p w14:paraId="3DA3B79A" w14:textId="6FF36821" w:rsidR="00C77FB5" w:rsidRPr="00CE06C2" w:rsidRDefault="00C77FB5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3426,1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90" w:type="pct"/>
          </w:tcPr>
          <w:p w14:paraId="4CC75E12" w14:textId="67EE9E3E" w:rsidR="00C77FB5" w:rsidRPr="00CE06C2" w:rsidRDefault="00C77FB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3857,9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89" w:type="pct"/>
          </w:tcPr>
          <w:p w14:paraId="1770AB30" w14:textId="77777777" w:rsidR="00C77FB5" w:rsidRPr="00CE06C2" w:rsidRDefault="00C77FB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58641153" w14:textId="77777777" w:rsidR="00C77FB5" w:rsidRPr="00CE06C2" w:rsidRDefault="00C77FB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423" w:type="pct"/>
            <w:vMerge w:val="restart"/>
          </w:tcPr>
          <w:p w14:paraId="11F98289" w14:textId="77777777" w:rsidR="00C77FB5" w:rsidRPr="00CE06C2" w:rsidRDefault="00C77FB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24</w:t>
            </w:r>
          </w:p>
        </w:tc>
      </w:tr>
      <w:tr w:rsidR="00CE06C2" w:rsidRPr="00CE06C2" w14:paraId="74E96C21" w14:textId="77777777" w:rsidTr="00D70D3B">
        <w:tc>
          <w:tcPr>
            <w:tcW w:w="285" w:type="pct"/>
            <w:vMerge/>
          </w:tcPr>
          <w:p w14:paraId="336A3377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C453DCA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76034E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439" w:type="pct"/>
          </w:tcPr>
          <w:p w14:paraId="20D9E5BF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3600,0</w:t>
            </w:r>
          </w:p>
        </w:tc>
        <w:tc>
          <w:tcPr>
            <w:tcW w:w="390" w:type="pct"/>
          </w:tcPr>
          <w:p w14:paraId="624F9ED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1800,0</w:t>
            </w:r>
          </w:p>
        </w:tc>
        <w:tc>
          <w:tcPr>
            <w:tcW w:w="411" w:type="pct"/>
          </w:tcPr>
          <w:p w14:paraId="238D586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1800,0</w:t>
            </w:r>
          </w:p>
        </w:tc>
        <w:tc>
          <w:tcPr>
            <w:tcW w:w="367" w:type="pct"/>
          </w:tcPr>
          <w:p w14:paraId="0085270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F373FEA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59BBDF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2D3766C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572EC8C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47D721E" w14:textId="77777777" w:rsidTr="00D70D3B">
        <w:tc>
          <w:tcPr>
            <w:tcW w:w="285" w:type="pct"/>
            <w:vMerge/>
          </w:tcPr>
          <w:p w14:paraId="39E633D0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F5E75EC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5DEC3E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439" w:type="pct"/>
          </w:tcPr>
          <w:p w14:paraId="7E0DBD8B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875,7</w:t>
            </w:r>
          </w:p>
        </w:tc>
        <w:tc>
          <w:tcPr>
            <w:tcW w:w="390" w:type="pct"/>
          </w:tcPr>
          <w:p w14:paraId="702D74DB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AE8DD0A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875,7</w:t>
            </w:r>
          </w:p>
        </w:tc>
        <w:tc>
          <w:tcPr>
            <w:tcW w:w="367" w:type="pct"/>
          </w:tcPr>
          <w:p w14:paraId="7274764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8E9D9E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E5A676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D3D1868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BDE26A6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3B8A3A2" w14:textId="77777777" w:rsidTr="00D70D3B">
        <w:tc>
          <w:tcPr>
            <w:tcW w:w="285" w:type="pct"/>
            <w:vMerge/>
          </w:tcPr>
          <w:p w14:paraId="4B8FAB22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1A52711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7D8B0B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6F00016B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4333,3</w:t>
            </w:r>
          </w:p>
        </w:tc>
        <w:tc>
          <w:tcPr>
            <w:tcW w:w="390" w:type="pct"/>
          </w:tcPr>
          <w:p w14:paraId="6E4354C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3033,3</w:t>
            </w:r>
          </w:p>
        </w:tc>
        <w:tc>
          <w:tcPr>
            <w:tcW w:w="411" w:type="pct"/>
          </w:tcPr>
          <w:p w14:paraId="2817B67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900,0</w:t>
            </w:r>
          </w:p>
        </w:tc>
        <w:tc>
          <w:tcPr>
            <w:tcW w:w="367" w:type="pct"/>
          </w:tcPr>
          <w:p w14:paraId="30BF2C2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10C930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400,0</w:t>
            </w:r>
          </w:p>
        </w:tc>
        <w:tc>
          <w:tcPr>
            <w:tcW w:w="389" w:type="pct"/>
          </w:tcPr>
          <w:p w14:paraId="4A705CDD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3A75969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61DE3CA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15B57A4" w14:textId="77777777" w:rsidTr="00D70D3B">
        <w:tc>
          <w:tcPr>
            <w:tcW w:w="285" w:type="pct"/>
            <w:vMerge/>
          </w:tcPr>
          <w:p w14:paraId="6D6A633A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56D9F0F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97BC70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1C8E7949" w14:textId="41EE5B9A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29</w:t>
            </w:r>
            <w:r w:rsidR="000D0CA5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285,0</w:t>
            </w:r>
          </w:p>
        </w:tc>
        <w:tc>
          <w:tcPr>
            <w:tcW w:w="390" w:type="pct"/>
          </w:tcPr>
          <w:p w14:paraId="20CFAC2E" w14:textId="74AA8300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</w:t>
            </w:r>
            <w:r w:rsidR="00C77FB5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552,0</w:t>
            </w:r>
          </w:p>
        </w:tc>
        <w:tc>
          <w:tcPr>
            <w:tcW w:w="411" w:type="pct"/>
          </w:tcPr>
          <w:p w14:paraId="5A0D1F33" w14:textId="5C02DB78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</w:t>
            </w:r>
            <w:r w:rsidR="00C77FB5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735,0</w:t>
            </w:r>
          </w:p>
        </w:tc>
        <w:tc>
          <w:tcPr>
            <w:tcW w:w="367" w:type="pct"/>
          </w:tcPr>
          <w:p w14:paraId="4472D41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1702,0</w:t>
            </w:r>
          </w:p>
        </w:tc>
        <w:tc>
          <w:tcPr>
            <w:tcW w:w="390" w:type="pct"/>
          </w:tcPr>
          <w:p w14:paraId="043FA47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1998,0</w:t>
            </w:r>
          </w:p>
        </w:tc>
        <w:tc>
          <w:tcPr>
            <w:tcW w:w="389" w:type="pct"/>
          </w:tcPr>
          <w:p w14:paraId="18962E5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47CC520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1A350B0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DC18472" w14:textId="77777777" w:rsidTr="00D70D3B">
        <w:tc>
          <w:tcPr>
            <w:tcW w:w="285" w:type="pct"/>
            <w:vMerge/>
          </w:tcPr>
          <w:p w14:paraId="283DF10B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B54EAE4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3C4258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06DF7AB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3554,6</w:t>
            </w:r>
          </w:p>
        </w:tc>
        <w:tc>
          <w:tcPr>
            <w:tcW w:w="390" w:type="pct"/>
          </w:tcPr>
          <w:p w14:paraId="46728DF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2381,6</w:t>
            </w:r>
          </w:p>
        </w:tc>
        <w:tc>
          <w:tcPr>
            <w:tcW w:w="411" w:type="pct"/>
          </w:tcPr>
          <w:p w14:paraId="33BC7F3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1173,0</w:t>
            </w:r>
          </w:p>
        </w:tc>
        <w:tc>
          <w:tcPr>
            <w:tcW w:w="367" w:type="pct"/>
          </w:tcPr>
          <w:p w14:paraId="616935F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C47845F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EADE2D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FE51485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251233C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B85AB2B" w14:textId="77777777" w:rsidTr="00D70D3B">
        <w:tc>
          <w:tcPr>
            <w:tcW w:w="285" w:type="pct"/>
            <w:vMerge/>
          </w:tcPr>
          <w:p w14:paraId="4402E67A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E50A0B9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632C13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542AEC96" w14:textId="5E2BCF94" w:rsidR="00C77FB5" w:rsidRPr="00CE06C2" w:rsidRDefault="00C77FB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4224,7</w:t>
            </w:r>
          </w:p>
        </w:tc>
        <w:tc>
          <w:tcPr>
            <w:tcW w:w="390" w:type="pct"/>
          </w:tcPr>
          <w:p w14:paraId="0DC32AA2" w14:textId="77777777" w:rsidR="00022501" w:rsidRPr="00CE06C2" w:rsidRDefault="00D94A4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2476,8</w:t>
            </w:r>
          </w:p>
        </w:tc>
        <w:tc>
          <w:tcPr>
            <w:tcW w:w="411" w:type="pct"/>
          </w:tcPr>
          <w:p w14:paraId="13475129" w14:textId="77777777" w:rsidR="00022501" w:rsidRPr="00CE06C2" w:rsidRDefault="00D94A4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1219,9</w:t>
            </w:r>
          </w:p>
        </w:tc>
        <w:tc>
          <w:tcPr>
            <w:tcW w:w="367" w:type="pct"/>
          </w:tcPr>
          <w:p w14:paraId="3201503C" w14:textId="41508A56" w:rsidR="00022501" w:rsidRPr="00CE06C2" w:rsidRDefault="005E5B5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406,6</w:t>
            </w:r>
          </w:p>
        </w:tc>
        <w:tc>
          <w:tcPr>
            <w:tcW w:w="390" w:type="pct"/>
          </w:tcPr>
          <w:p w14:paraId="776FEC6E" w14:textId="3B6D2054" w:rsidR="00022501" w:rsidRPr="00CE06C2" w:rsidRDefault="00C77FB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528,0</w:t>
            </w:r>
          </w:p>
        </w:tc>
        <w:tc>
          <w:tcPr>
            <w:tcW w:w="389" w:type="pct"/>
          </w:tcPr>
          <w:p w14:paraId="1BCE219D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DEC3C02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AC6E680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DC3AAED" w14:textId="77777777" w:rsidTr="00D70D3B">
        <w:tc>
          <w:tcPr>
            <w:tcW w:w="285" w:type="pct"/>
            <w:vMerge/>
          </w:tcPr>
          <w:p w14:paraId="25F2B5BC" w14:textId="77777777" w:rsidR="00C77FB5" w:rsidRPr="00CE06C2" w:rsidRDefault="00C77FB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B32BE4B" w14:textId="77777777" w:rsidR="00C77FB5" w:rsidRPr="00CE06C2" w:rsidRDefault="00C77FB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4BB2AA6" w14:textId="20BC7F1B" w:rsidR="00C77FB5" w:rsidRPr="00CE06C2" w:rsidRDefault="00C77FB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6B5FEF41" w14:textId="0AABBD51" w:rsidR="00C77FB5" w:rsidRPr="00CE06C2" w:rsidRDefault="00C77FB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eastAsia="Calibri" w:hAnsi="Liberation Serif" w:cs="Liberation Serif"/>
                <w:szCs w:val="28"/>
              </w:rPr>
              <w:t>4385,5</w:t>
            </w:r>
          </w:p>
        </w:tc>
        <w:tc>
          <w:tcPr>
            <w:tcW w:w="390" w:type="pct"/>
          </w:tcPr>
          <w:p w14:paraId="5A6A7F5B" w14:textId="4E5BD201" w:rsidR="00C77FB5" w:rsidRPr="00CE06C2" w:rsidRDefault="00C77FB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eastAsia="Calibri" w:hAnsi="Liberation Serif" w:cs="Liberation Serif"/>
                <w:szCs w:val="28"/>
              </w:rPr>
              <w:t>2571,0</w:t>
            </w:r>
          </w:p>
        </w:tc>
        <w:tc>
          <w:tcPr>
            <w:tcW w:w="411" w:type="pct"/>
          </w:tcPr>
          <w:p w14:paraId="42A4B1E1" w14:textId="7D87AFE7" w:rsidR="00C77FB5" w:rsidRPr="00CE06C2" w:rsidRDefault="00C77FB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szCs w:val="28"/>
              </w:rPr>
              <w:t>1266,3</w:t>
            </w:r>
          </w:p>
        </w:tc>
        <w:tc>
          <w:tcPr>
            <w:tcW w:w="367" w:type="pct"/>
          </w:tcPr>
          <w:p w14:paraId="4348ED30" w14:textId="573D1EA6" w:rsidR="00C77FB5" w:rsidRPr="00CE06C2" w:rsidRDefault="00C77FB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422,1</w:t>
            </w:r>
          </w:p>
        </w:tc>
        <w:tc>
          <w:tcPr>
            <w:tcW w:w="390" w:type="pct"/>
          </w:tcPr>
          <w:p w14:paraId="5FC02C38" w14:textId="133D4954" w:rsidR="00C77FB5" w:rsidRPr="00CE06C2" w:rsidRDefault="00C77FB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548,2</w:t>
            </w:r>
          </w:p>
        </w:tc>
        <w:tc>
          <w:tcPr>
            <w:tcW w:w="389" w:type="pct"/>
          </w:tcPr>
          <w:p w14:paraId="6A6D3BC1" w14:textId="4E5AB9AF" w:rsidR="00C77FB5" w:rsidRPr="00CE06C2" w:rsidRDefault="00C77FB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B9A4C07" w14:textId="77777777" w:rsidR="00C77FB5" w:rsidRPr="00CE06C2" w:rsidRDefault="00C77FB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9639E7A" w14:textId="77777777" w:rsidR="00C77FB5" w:rsidRPr="00CE06C2" w:rsidRDefault="00C77FB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28EC73D" w14:textId="77777777" w:rsidTr="00D70D3B">
        <w:tc>
          <w:tcPr>
            <w:tcW w:w="285" w:type="pct"/>
            <w:vMerge/>
          </w:tcPr>
          <w:p w14:paraId="3F9AA419" w14:textId="77777777" w:rsidR="00C77FB5" w:rsidRPr="00CE06C2" w:rsidRDefault="00C77FB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A9637F0" w14:textId="77777777" w:rsidR="00C77FB5" w:rsidRPr="00CE06C2" w:rsidRDefault="00C77FB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FECB865" w14:textId="0992571A" w:rsidR="00C77FB5" w:rsidRPr="00CE06C2" w:rsidRDefault="00C77FB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176ADC1A" w14:textId="3132E433" w:rsidR="00C77FB5" w:rsidRPr="00CE06C2" w:rsidRDefault="00C77FB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1505,0</w:t>
            </w:r>
          </w:p>
        </w:tc>
        <w:tc>
          <w:tcPr>
            <w:tcW w:w="390" w:type="pct"/>
          </w:tcPr>
          <w:p w14:paraId="798A8A03" w14:textId="46E3A75C" w:rsidR="00C77FB5" w:rsidRPr="00CE06C2" w:rsidRDefault="00C77FB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2DD9A9C" w14:textId="26985FF2" w:rsidR="00C77FB5" w:rsidRPr="00CE06C2" w:rsidRDefault="00C77FB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1316,9</w:t>
            </w:r>
          </w:p>
        </w:tc>
        <w:tc>
          <w:tcPr>
            <w:tcW w:w="367" w:type="pct"/>
          </w:tcPr>
          <w:p w14:paraId="1A8146E3" w14:textId="3EA5937E" w:rsidR="00C77FB5" w:rsidRPr="00CE06C2" w:rsidRDefault="00C77FB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438,9</w:t>
            </w:r>
          </w:p>
        </w:tc>
        <w:tc>
          <w:tcPr>
            <w:tcW w:w="390" w:type="pct"/>
          </w:tcPr>
          <w:p w14:paraId="6C8941BD" w14:textId="711814AC" w:rsidR="00C77FB5" w:rsidRPr="00CE06C2" w:rsidRDefault="00C77FB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188,1</w:t>
            </w:r>
          </w:p>
        </w:tc>
        <w:tc>
          <w:tcPr>
            <w:tcW w:w="389" w:type="pct"/>
          </w:tcPr>
          <w:p w14:paraId="68ABD03E" w14:textId="77777777" w:rsidR="00C77FB5" w:rsidRPr="00CE06C2" w:rsidRDefault="00C77FB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  <w:vMerge/>
          </w:tcPr>
          <w:p w14:paraId="2260B99C" w14:textId="77777777" w:rsidR="00C77FB5" w:rsidRPr="00CE06C2" w:rsidRDefault="00C77FB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3BD5C67" w14:textId="77777777" w:rsidR="00C77FB5" w:rsidRPr="00CE06C2" w:rsidRDefault="00C77FB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7C678BA" w14:textId="77777777" w:rsidTr="00D70D3B">
        <w:tc>
          <w:tcPr>
            <w:tcW w:w="285" w:type="pct"/>
            <w:vMerge/>
          </w:tcPr>
          <w:p w14:paraId="12047567" w14:textId="77777777" w:rsidR="00C77FB5" w:rsidRPr="00CE06C2" w:rsidRDefault="00C77FB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018AFA8" w14:textId="77777777" w:rsidR="00C77FB5" w:rsidRPr="00CE06C2" w:rsidRDefault="00C77FB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E17A58F" w14:textId="4E2442D5" w:rsidR="00C77FB5" w:rsidRPr="00CE06C2" w:rsidRDefault="00C77FB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439" w:type="pct"/>
          </w:tcPr>
          <w:p w14:paraId="4C373D82" w14:textId="43DE0AC3" w:rsidR="00C77FB5" w:rsidRPr="00CE06C2" w:rsidRDefault="00C77FB5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1565,2</w:t>
            </w:r>
          </w:p>
        </w:tc>
        <w:tc>
          <w:tcPr>
            <w:tcW w:w="390" w:type="pct"/>
          </w:tcPr>
          <w:p w14:paraId="7E3F86E7" w14:textId="64A54AF3" w:rsidR="00C77FB5" w:rsidRPr="00CE06C2" w:rsidRDefault="00C77FB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6275496" w14:textId="3439413E" w:rsidR="00C77FB5" w:rsidRPr="00CE06C2" w:rsidRDefault="00C77FB5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1369,6</w:t>
            </w:r>
          </w:p>
        </w:tc>
        <w:tc>
          <w:tcPr>
            <w:tcW w:w="367" w:type="pct"/>
          </w:tcPr>
          <w:p w14:paraId="0DE4E453" w14:textId="1388AFC2" w:rsidR="00C77FB5" w:rsidRPr="00CE06C2" w:rsidRDefault="00C77FB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456,5</w:t>
            </w:r>
          </w:p>
        </w:tc>
        <w:tc>
          <w:tcPr>
            <w:tcW w:w="390" w:type="pct"/>
          </w:tcPr>
          <w:p w14:paraId="2117F1DC" w14:textId="7DCB5CD8" w:rsidR="00C77FB5" w:rsidRPr="00CE06C2" w:rsidRDefault="00C77FB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195,6</w:t>
            </w:r>
          </w:p>
        </w:tc>
        <w:tc>
          <w:tcPr>
            <w:tcW w:w="389" w:type="pct"/>
          </w:tcPr>
          <w:p w14:paraId="2EA6571F" w14:textId="05C1CEDC" w:rsidR="00C77FB5" w:rsidRPr="00CE06C2" w:rsidRDefault="00C77FB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  <w:vMerge/>
          </w:tcPr>
          <w:p w14:paraId="3E68FDB4" w14:textId="77777777" w:rsidR="00C77FB5" w:rsidRPr="00CE06C2" w:rsidRDefault="00C77FB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CD9BA21" w14:textId="77777777" w:rsidR="00C77FB5" w:rsidRPr="00CE06C2" w:rsidRDefault="00C77FB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B478F8D" w14:textId="77777777" w:rsidTr="00D70D3B">
        <w:tc>
          <w:tcPr>
            <w:tcW w:w="285" w:type="pct"/>
            <w:vMerge w:val="restart"/>
          </w:tcPr>
          <w:p w14:paraId="0412514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</w:t>
            </w:r>
            <w:r w:rsidR="00462F6B" w:rsidRPr="00CE06C2">
              <w:rPr>
                <w:rFonts w:ascii="Liberation Serif" w:hAnsi="Liberation Serif" w:cs="Liberation Serif"/>
              </w:rPr>
              <w:t>4</w:t>
            </w:r>
            <w:r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4DC43B13" w14:textId="242BEBA9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Проведение монтажных работ, ремонта и оборудования спортивных сооружений в государственных учреждениях социального обслуживания, разработка соответствующей проектной и сметной документации, приобретение спортивного инвентаря с учетом доступности для маломобильных групп населения</w:t>
            </w:r>
          </w:p>
        </w:tc>
        <w:tc>
          <w:tcPr>
            <w:tcW w:w="389" w:type="pct"/>
          </w:tcPr>
          <w:p w14:paraId="7C1B2988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39153A3F" w14:textId="1DBBA9E2" w:rsidR="00022501" w:rsidRPr="00CE06C2" w:rsidRDefault="00B4772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</w:t>
            </w:r>
            <w:r w:rsidR="00022501" w:rsidRPr="00CE06C2">
              <w:rPr>
                <w:rFonts w:ascii="Liberation Serif" w:hAnsi="Liberation Serif" w:cs="Liberation Serif"/>
              </w:rPr>
              <w:t>7</w:t>
            </w:r>
            <w:r w:rsidR="000D0CA5" w:rsidRPr="00CE06C2">
              <w:rPr>
                <w:rFonts w:ascii="Liberation Serif" w:hAnsi="Liberation Serif" w:cs="Liberation Serif"/>
              </w:rPr>
              <w:t xml:space="preserve"> </w:t>
            </w:r>
            <w:r w:rsidR="00022501" w:rsidRPr="00CE06C2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390" w:type="pct"/>
          </w:tcPr>
          <w:p w14:paraId="7E6855D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3B1A925" w14:textId="5FA1FE15" w:rsidR="00022501" w:rsidRPr="00CE06C2" w:rsidRDefault="00B4772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</w:t>
            </w:r>
            <w:r w:rsidR="00022501" w:rsidRPr="00CE06C2">
              <w:rPr>
                <w:rFonts w:ascii="Liberation Serif" w:hAnsi="Liberation Serif" w:cs="Liberation Serif"/>
              </w:rPr>
              <w:t>7</w:t>
            </w:r>
            <w:r w:rsidR="000D0CA5" w:rsidRPr="00CE06C2">
              <w:rPr>
                <w:rFonts w:ascii="Liberation Serif" w:hAnsi="Liberation Serif" w:cs="Liberation Serif"/>
              </w:rPr>
              <w:t xml:space="preserve"> </w:t>
            </w:r>
            <w:r w:rsidR="00022501" w:rsidRPr="00CE06C2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367" w:type="pct"/>
          </w:tcPr>
          <w:p w14:paraId="51B29F1F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C8F485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FD6466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4A56FA3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05C9D6F1" w14:textId="77777777" w:rsidR="00022501" w:rsidRPr="00CE06C2" w:rsidRDefault="002970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hyperlink w:anchor="P1158" w:history="1">
              <w:r w:rsidR="00022501" w:rsidRPr="00CE06C2">
                <w:rPr>
                  <w:rFonts w:ascii="Liberation Serif" w:hAnsi="Liberation Serif" w:cs="Liberation Serif"/>
                </w:rPr>
                <w:t>3</w:t>
              </w:r>
            </w:hyperlink>
            <w:r w:rsidR="00022501" w:rsidRPr="00CE06C2">
              <w:rPr>
                <w:rFonts w:ascii="Liberation Serif" w:hAnsi="Liberation Serif" w:cs="Liberation Serif"/>
              </w:rPr>
              <w:t xml:space="preserve">, </w:t>
            </w:r>
            <w:hyperlink w:anchor="P1184" w:history="1">
              <w:r w:rsidR="00022501" w:rsidRPr="00CE06C2">
                <w:rPr>
                  <w:rFonts w:ascii="Liberation Serif" w:hAnsi="Liberation Serif" w:cs="Liberation Serif"/>
                </w:rPr>
                <w:t>6</w:t>
              </w:r>
            </w:hyperlink>
          </w:p>
        </w:tc>
      </w:tr>
      <w:tr w:rsidR="00CE06C2" w:rsidRPr="00CE06C2" w14:paraId="51B3157B" w14:textId="77777777" w:rsidTr="00D70D3B">
        <w:tc>
          <w:tcPr>
            <w:tcW w:w="285" w:type="pct"/>
            <w:vMerge/>
          </w:tcPr>
          <w:p w14:paraId="735AF04F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2C1E99C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42BB028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439" w:type="pct"/>
          </w:tcPr>
          <w:p w14:paraId="7B11C7FF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7700,0</w:t>
            </w:r>
          </w:p>
        </w:tc>
        <w:tc>
          <w:tcPr>
            <w:tcW w:w="390" w:type="pct"/>
          </w:tcPr>
          <w:p w14:paraId="74326DD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DAC694F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7700,0</w:t>
            </w:r>
          </w:p>
        </w:tc>
        <w:tc>
          <w:tcPr>
            <w:tcW w:w="367" w:type="pct"/>
          </w:tcPr>
          <w:p w14:paraId="6A50C8F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839F688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2B39A9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F3E953B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EEFD45E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13C20FD" w14:textId="77777777" w:rsidTr="00D70D3B">
        <w:tc>
          <w:tcPr>
            <w:tcW w:w="285" w:type="pct"/>
            <w:vMerge/>
          </w:tcPr>
          <w:p w14:paraId="5E4BE8EC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1338C63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19D85F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439" w:type="pct"/>
          </w:tcPr>
          <w:p w14:paraId="2328F999" w14:textId="1F59568B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</w:t>
            </w:r>
            <w:r w:rsidR="000D0CA5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90" w:type="pct"/>
          </w:tcPr>
          <w:p w14:paraId="75FC242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50376CE" w14:textId="2BB67703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</w:t>
            </w:r>
            <w:r w:rsidR="000D0CA5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67" w:type="pct"/>
          </w:tcPr>
          <w:p w14:paraId="50F1B53F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3C307C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C0D571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6D327B5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DA72B7C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899D823" w14:textId="77777777" w:rsidTr="00D70D3B">
        <w:tc>
          <w:tcPr>
            <w:tcW w:w="285" w:type="pct"/>
            <w:vMerge/>
          </w:tcPr>
          <w:p w14:paraId="2ACA8E29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7BC854D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6529C9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3A4EEB0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90" w:type="pct"/>
          </w:tcPr>
          <w:p w14:paraId="009A798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134122B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67" w:type="pct"/>
          </w:tcPr>
          <w:p w14:paraId="05A9E05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10FBA4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3690AE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FD34D93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853F990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637EE8E" w14:textId="77777777" w:rsidTr="00D70D3B">
        <w:tc>
          <w:tcPr>
            <w:tcW w:w="285" w:type="pct"/>
            <w:vMerge/>
          </w:tcPr>
          <w:p w14:paraId="210593DA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E05E391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2F8158D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325FC75F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90" w:type="pct"/>
          </w:tcPr>
          <w:p w14:paraId="1F7058D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40BDA1D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67" w:type="pct"/>
          </w:tcPr>
          <w:p w14:paraId="45BB470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C9FBB3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6DF171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78661FE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96A186E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7EE7A15" w14:textId="77777777" w:rsidTr="00D70D3B">
        <w:tc>
          <w:tcPr>
            <w:tcW w:w="285" w:type="pct"/>
            <w:vMerge/>
          </w:tcPr>
          <w:p w14:paraId="6AC79912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6483F6E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CB6040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0DC63D3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90" w:type="pct"/>
          </w:tcPr>
          <w:p w14:paraId="09264BCF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D36F0D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67" w:type="pct"/>
          </w:tcPr>
          <w:p w14:paraId="5FC2E54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2E318A8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D35B78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0CE8F5C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F5E83AE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0776926" w14:textId="77777777" w:rsidTr="00D70D3B">
        <w:tc>
          <w:tcPr>
            <w:tcW w:w="285" w:type="pct"/>
            <w:vMerge/>
          </w:tcPr>
          <w:p w14:paraId="12CE6999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3B5D0B3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1142CC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3E05DE2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90" w:type="pct"/>
          </w:tcPr>
          <w:p w14:paraId="02274EB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9028058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67" w:type="pct"/>
          </w:tcPr>
          <w:p w14:paraId="3002719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8CD3CA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49C710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0A86F96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8CD8BC1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B54D6B7" w14:textId="77777777" w:rsidTr="00D70D3B">
        <w:tc>
          <w:tcPr>
            <w:tcW w:w="285" w:type="pct"/>
            <w:vMerge/>
          </w:tcPr>
          <w:p w14:paraId="0110E900" w14:textId="77777777" w:rsidR="00B4772A" w:rsidRPr="00CE06C2" w:rsidRDefault="00B4772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0C76238" w14:textId="77777777" w:rsidR="00B4772A" w:rsidRPr="00CE06C2" w:rsidRDefault="00B4772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C0FC12D" w14:textId="081DA7B3" w:rsidR="00B4772A" w:rsidRPr="00CE06C2" w:rsidRDefault="00B4772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0372E7F4" w14:textId="74B742A9" w:rsidR="00B4772A" w:rsidRPr="00CE06C2" w:rsidRDefault="00B4772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90" w:type="pct"/>
          </w:tcPr>
          <w:p w14:paraId="6A392586" w14:textId="358535EC" w:rsidR="00B4772A" w:rsidRPr="00CE06C2" w:rsidRDefault="00B4772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D617420" w14:textId="52726132" w:rsidR="00B4772A" w:rsidRPr="00CE06C2" w:rsidRDefault="00B4772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67" w:type="pct"/>
          </w:tcPr>
          <w:p w14:paraId="0EB0BF6D" w14:textId="0907996D" w:rsidR="00B4772A" w:rsidRPr="00CE06C2" w:rsidRDefault="00B4772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DAC7D3C" w14:textId="0395B169" w:rsidR="00B4772A" w:rsidRPr="00CE06C2" w:rsidRDefault="00B4772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D4D28F5" w14:textId="20C3AF36" w:rsidR="00B4772A" w:rsidRPr="00CE06C2" w:rsidRDefault="00B4772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42927C1" w14:textId="77777777" w:rsidR="00B4772A" w:rsidRPr="00CE06C2" w:rsidRDefault="00B4772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9E6EE67" w14:textId="77777777" w:rsidR="00B4772A" w:rsidRPr="00CE06C2" w:rsidRDefault="00B4772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FB26FEB" w14:textId="77777777" w:rsidTr="00D70D3B">
        <w:tc>
          <w:tcPr>
            <w:tcW w:w="285" w:type="pct"/>
            <w:vMerge/>
          </w:tcPr>
          <w:p w14:paraId="179F5463" w14:textId="77777777" w:rsidR="00B4772A" w:rsidRPr="00CE06C2" w:rsidRDefault="00B4772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67513BC" w14:textId="77777777" w:rsidR="00B4772A" w:rsidRPr="00CE06C2" w:rsidRDefault="00B4772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482EEDB" w14:textId="40990B77" w:rsidR="00B4772A" w:rsidRPr="00CE06C2" w:rsidRDefault="00B4772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0E12466A" w14:textId="4C29FE49" w:rsidR="00B4772A" w:rsidRPr="00CE06C2" w:rsidRDefault="00B4772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90" w:type="pct"/>
          </w:tcPr>
          <w:p w14:paraId="6E2417D6" w14:textId="020D0E6A" w:rsidR="00B4772A" w:rsidRPr="00CE06C2" w:rsidRDefault="00B4772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9B369F2" w14:textId="49EEAE75" w:rsidR="00B4772A" w:rsidRPr="00CE06C2" w:rsidRDefault="00B4772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67" w:type="pct"/>
          </w:tcPr>
          <w:p w14:paraId="72F456D5" w14:textId="64A78FF4" w:rsidR="00B4772A" w:rsidRPr="00CE06C2" w:rsidRDefault="00B4772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2B41534" w14:textId="0B4A5F22" w:rsidR="00B4772A" w:rsidRPr="00CE06C2" w:rsidRDefault="00B4772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19E2E0D" w14:textId="3F304683" w:rsidR="00B4772A" w:rsidRPr="00CE06C2" w:rsidRDefault="00B4772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C599179" w14:textId="77777777" w:rsidR="00B4772A" w:rsidRPr="00CE06C2" w:rsidRDefault="00B4772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32EA665" w14:textId="77777777" w:rsidR="00B4772A" w:rsidRPr="00CE06C2" w:rsidRDefault="00B4772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638EE6A" w14:textId="77777777" w:rsidTr="00D70D3B">
        <w:tc>
          <w:tcPr>
            <w:tcW w:w="285" w:type="pct"/>
            <w:vMerge/>
          </w:tcPr>
          <w:p w14:paraId="00097801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64D5D63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1046595" w14:textId="6B3E93D1" w:rsidR="00022501" w:rsidRPr="00CE06C2" w:rsidRDefault="00B4772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</w:t>
            </w:r>
            <w:r w:rsidR="00022501" w:rsidRPr="00CE06C2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439" w:type="pct"/>
          </w:tcPr>
          <w:p w14:paraId="00B9E4D8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90" w:type="pct"/>
          </w:tcPr>
          <w:p w14:paraId="768CEBA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738BCC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67" w:type="pct"/>
          </w:tcPr>
          <w:p w14:paraId="76AE3D1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56B44D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F3C0AA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D7069E6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C9B8B39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C54BF65" w14:textId="77777777" w:rsidTr="00D70D3B">
        <w:tc>
          <w:tcPr>
            <w:tcW w:w="285" w:type="pct"/>
            <w:vMerge w:val="restart"/>
          </w:tcPr>
          <w:p w14:paraId="711F10C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</w:t>
            </w:r>
            <w:r w:rsidR="00462F6B" w:rsidRPr="00CE06C2">
              <w:rPr>
                <w:rFonts w:ascii="Liberation Serif" w:hAnsi="Liberation Serif" w:cs="Liberation Serif"/>
              </w:rPr>
              <w:t>5</w:t>
            </w:r>
            <w:r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4FD38BF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Комплектование фонда государственного бюджетного учреждения</w:t>
            </w:r>
            <w:r w:rsidR="000E6C66" w:rsidRPr="00CE06C2">
              <w:rPr>
                <w:rFonts w:ascii="Liberation Serif" w:hAnsi="Liberation Serif" w:cs="Liberation Serif"/>
              </w:rPr>
              <w:t xml:space="preserve"> культуры Свердловской области «</w:t>
            </w:r>
            <w:r w:rsidRPr="00CE06C2">
              <w:rPr>
                <w:rFonts w:ascii="Liberation Serif" w:hAnsi="Liberation Serif" w:cs="Liberation Serif"/>
              </w:rPr>
              <w:t>Свердловская областная сп</w:t>
            </w:r>
            <w:r w:rsidR="000E6C66" w:rsidRPr="00CE06C2">
              <w:rPr>
                <w:rFonts w:ascii="Liberation Serif" w:hAnsi="Liberation Serif" w:cs="Liberation Serif"/>
              </w:rPr>
              <w:t>ециальная библиотека для слепых»</w:t>
            </w:r>
            <w:r w:rsidRPr="00CE06C2">
              <w:rPr>
                <w:rFonts w:ascii="Liberation Serif" w:hAnsi="Liberation Serif" w:cs="Liberation Serif"/>
              </w:rPr>
              <w:t xml:space="preserve"> литературой, изданной в специальных форматах для инвалидов по зрению</w:t>
            </w:r>
          </w:p>
        </w:tc>
        <w:tc>
          <w:tcPr>
            <w:tcW w:w="389" w:type="pct"/>
          </w:tcPr>
          <w:p w14:paraId="01AC7AE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50F3243D" w14:textId="2F43DBD7" w:rsidR="00022501" w:rsidRPr="00CE06C2" w:rsidRDefault="00306E5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8500,0</w:t>
            </w:r>
          </w:p>
        </w:tc>
        <w:tc>
          <w:tcPr>
            <w:tcW w:w="390" w:type="pct"/>
          </w:tcPr>
          <w:p w14:paraId="1AC226D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1750,0</w:t>
            </w:r>
          </w:p>
        </w:tc>
        <w:tc>
          <w:tcPr>
            <w:tcW w:w="411" w:type="pct"/>
          </w:tcPr>
          <w:p w14:paraId="25588EB9" w14:textId="59559CAC" w:rsidR="00022501" w:rsidRPr="00CE06C2" w:rsidRDefault="00306E5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6750,0</w:t>
            </w:r>
          </w:p>
        </w:tc>
        <w:tc>
          <w:tcPr>
            <w:tcW w:w="367" w:type="pct"/>
          </w:tcPr>
          <w:p w14:paraId="516824C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357AA68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5310F8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762D8D4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культуры Свердловской области</w:t>
            </w:r>
          </w:p>
        </w:tc>
        <w:tc>
          <w:tcPr>
            <w:tcW w:w="423" w:type="pct"/>
            <w:vMerge w:val="restart"/>
          </w:tcPr>
          <w:p w14:paraId="4C91B189" w14:textId="77777777" w:rsidR="00022501" w:rsidRPr="00CE06C2" w:rsidRDefault="002970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hyperlink w:anchor="P1218" w:history="1">
              <w:r w:rsidR="00022501" w:rsidRPr="00CE06C2">
                <w:rPr>
                  <w:rFonts w:ascii="Liberation Serif" w:hAnsi="Liberation Serif" w:cs="Liberation Serif"/>
                </w:rPr>
                <w:t>9</w:t>
              </w:r>
            </w:hyperlink>
          </w:p>
        </w:tc>
      </w:tr>
      <w:tr w:rsidR="00CE06C2" w:rsidRPr="00CE06C2" w14:paraId="63CCD7DD" w14:textId="77777777" w:rsidTr="00D70D3B">
        <w:tc>
          <w:tcPr>
            <w:tcW w:w="285" w:type="pct"/>
            <w:vMerge/>
          </w:tcPr>
          <w:p w14:paraId="2A3F4B60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93B78DE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998B21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439" w:type="pct"/>
          </w:tcPr>
          <w:p w14:paraId="51F412B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1500,0</w:t>
            </w:r>
          </w:p>
        </w:tc>
        <w:tc>
          <w:tcPr>
            <w:tcW w:w="390" w:type="pct"/>
          </w:tcPr>
          <w:p w14:paraId="1B7EB67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750,0</w:t>
            </w:r>
          </w:p>
        </w:tc>
        <w:tc>
          <w:tcPr>
            <w:tcW w:w="411" w:type="pct"/>
          </w:tcPr>
          <w:p w14:paraId="672AF81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750,0</w:t>
            </w:r>
          </w:p>
        </w:tc>
        <w:tc>
          <w:tcPr>
            <w:tcW w:w="367" w:type="pct"/>
          </w:tcPr>
          <w:p w14:paraId="767BF2FA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C25474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D2B216B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AADBE11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66174DC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4084F8E" w14:textId="77777777" w:rsidTr="00D70D3B">
        <w:tc>
          <w:tcPr>
            <w:tcW w:w="285" w:type="pct"/>
            <w:vMerge/>
          </w:tcPr>
          <w:p w14:paraId="44821F1D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EF06F9B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8F65F8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439" w:type="pct"/>
          </w:tcPr>
          <w:p w14:paraId="1EBABBA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1750,0</w:t>
            </w:r>
          </w:p>
        </w:tc>
        <w:tc>
          <w:tcPr>
            <w:tcW w:w="390" w:type="pct"/>
          </w:tcPr>
          <w:p w14:paraId="7CBE66D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1000,0</w:t>
            </w:r>
          </w:p>
        </w:tc>
        <w:tc>
          <w:tcPr>
            <w:tcW w:w="411" w:type="pct"/>
          </w:tcPr>
          <w:p w14:paraId="2F7CFAA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750,0</w:t>
            </w:r>
          </w:p>
        </w:tc>
        <w:tc>
          <w:tcPr>
            <w:tcW w:w="367" w:type="pct"/>
          </w:tcPr>
          <w:p w14:paraId="68A8FF3B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6547278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0B83EFB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75517C6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67DD2AF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A1A5EDA" w14:textId="77777777" w:rsidTr="00D70D3B">
        <w:tc>
          <w:tcPr>
            <w:tcW w:w="285" w:type="pct"/>
            <w:vMerge/>
          </w:tcPr>
          <w:p w14:paraId="1DE0B51B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090A154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789E928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60C294F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750,0</w:t>
            </w:r>
          </w:p>
        </w:tc>
        <w:tc>
          <w:tcPr>
            <w:tcW w:w="390" w:type="pct"/>
          </w:tcPr>
          <w:p w14:paraId="23D9EE7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A9D6B0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750,0</w:t>
            </w:r>
          </w:p>
        </w:tc>
        <w:tc>
          <w:tcPr>
            <w:tcW w:w="367" w:type="pct"/>
          </w:tcPr>
          <w:p w14:paraId="041F965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AD6E39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0E4FD5B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BD85111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4AADE2F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B252228" w14:textId="77777777" w:rsidTr="00D70D3B">
        <w:tc>
          <w:tcPr>
            <w:tcW w:w="285" w:type="pct"/>
            <w:vMerge/>
          </w:tcPr>
          <w:p w14:paraId="60B5D0B9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A15290A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8D44AAF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6342048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750,0</w:t>
            </w:r>
          </w:p>
        </w:tc>
        <w:tc>
          <w:tcPr>
            <w:tcW w:w="390" w:type="pct"/>
          </w:tcPr>
          <w:p w14:paraId="76B55B0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6730D0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750,0</w:t>
            </w:r>
          </w:p>
        </w:tc>
        <w:tc>
          <w:tcPr>
            <w:tcW w:w="367" w:type="pct"/>
          </w:tcPr>
          <w:p w14:paraId="26C71FB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01820A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8A9352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E680F01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9144EF0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23A2164" w14:textId="77777777" w:rsidTr="00D70D3B">
        <w:tc>
          <w:tcPr>
            <w:tcW w:w="285" w:type="pct"/>
            <w:vMerge/>
          </w:tcPr>
          <w:p w14:paraId="4A9C319F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528797A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CC9198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29E64D6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750,0</w:t>
            </w:r>
          </w:p>
        </w:tc>
        <w:tc>
          <w:tcPr>
            <w:tcW w:w="390" w:type="pct"/>
          </w:tcPr>
          <w:p w14:paraId="03353D9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C87BDE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750,0</w:t>
            </w:r>
          </w:p>
        </w:tc>
        <w:tc>
          <w:tcPr>
            <w:tcW w:w="367" w:type="pct"/>
          </w:tcPr>
          <w:p w14:paraId="6E8CA1FA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42EF5F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89F189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A7E349D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6B53EE1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0F7A284" w14:textId="77777777" w:rsidTr="00D70D3B">
        <w:tc>
          <w:tcPr>
            <w:tcW w:w="285" w:type="pct"/>
            <w:vMerge/>
          </w:tcPr>
          <w:p w14:paraId="1B1FE980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24D83C1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2C45C0D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220C4FD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750,0</w:t>
            </w:r>
          </w:p>
        </w:tc>
        <w:tc>
          <w:tcPr>
            <w:tcW w:w="390" w:type="pct"/>
          </w:tcPr>
          <w:p w14:paraId="4D60B5C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229E9F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750,0</w:t>
            </w:r>
          </w:p>
        </w:tc>
        <w:tc>
          <w:tcPr>
            <w:tcW w:w="367" w:type="pct"/>
          </w:tcPr>
          <w:p w14:paraId="6D004578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E76100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2515A5F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604BE17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EFD2816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23489CE" w14:textId="77777777" w:rsidTr="00D70D3B">
        <w:tc>
          <w:tcPr>
            <w:tcW w:w="285" w:type="pct"/>
            <w:vMerge/>
          </w:tcPr>
          <w:p w14:paraId="77DA3DB0" w14:textId="77777777" w:rsidR="00723343" w:rsidRPr="00CE06C2" w:rsidRDefault="0072334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A7D91FC" w14:textId="77777777" w:rsidR="00723343" w:rsidRPr="00CE06C2" w:rsidRDefault="0072334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E562C91" w14:textId="3CCDFFCB" w:rsidR="00723343" w:rsidRPr="00CE06C2" w:rsidRDefault="0072334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1AF87D1C" w14:textId="45DAEBCF" w:rsidR="00723343" w:rsidRPr="00CE06C2" w:rsidRDefault="0072334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750,0</w:t>
            </w:r>
          </w:p>
        </w:tc>
        <w:tc>
          <w:tcPr>
            <w:tcW w:w="390" w:type="pct"/>
          </w:tcPr>
          <w:p w14:paraId="49E46B1F" w14:textId="7A952E9A" w:rsidR="00723343" w:rsidRPr="00CE06C2" w:rsidRDefault="0072334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AEE56D5" w14:textId="4829B1F2" w:rsidR="00723343" w:rsidRPr="00CE06C2" w:rsidRDefault="0072334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750,0</w:t>
            </w:r>
          </w:p>
        </w:tc>
        <w:tc>
          <w:tcPr>
            <w:tcW w:w="367" w:type="pct"/>
          </w:tcPr>
          <w:p w14:paraId="048609AA" w14:textId="029C6F41" w:rsidR="00723343" w:rsidRPr="00CE06C2" w:rsidRDefault="0072334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52D81E5" w14:textId="4664B807" w:rsidR="00723343" w:rsidRPr="00CE06C2" w:rsidRDefault="0072334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DDCFE70" w14:textId="20F4ACDA" w:rsidR="00723343" w:rsidRPr="00CE06C2" w:rsidRDefault="0072334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219FD23" w14:textId="77777777" w:rsidR="00723343" w:rsidRPr="00CE06C2" w:rsidRDefault="0072334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A10D127" w14:textId="77777777" w:rsidR="00723343" w:rsidRPr="00CE06C2" w:rsidRDefault="0072334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D59D520" w14:textId="77777777" w:rsidTr="00D70D3B">
        <w:tc>
          <w:tcPr>
            <w:tcW w:w="285" w:type="pct"/>
            <w:vMerge/>
          </w:tcPr>
          <w:p w14:paraId="5AE8B754" w14:textId="77777777" w:rsidR="00723343" w:rsidRPr="00CE06C2" w:rsidRDefault="0072334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CCDEE21" w14:textId="77777777" w:rsidR="00723343" w:rsidRPr="00CE06C2" w:rsidRDefault="0072334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3352EF1" w14:textId="50DE2737" w:rsidR="00723343" w:rsidRPr="00CE06C2" w:rsidRDefault="0072334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5A56D447" w14:textId="7917E4CA" w:rsidR="00723343" w:rsidRPr="00CE06C2" w:rsidRDefault="00306E5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750,0</w:t>
            </w:r>
          </w:p>
        </w:tc>
        <w:tc>
          <w:tcPr>
            <w:tcW w:w="390" w:type="pct"/>
          </w:tcPr>
          <w:p w14:paraId="501A8407" w14:textId="6D27307F" w:rsidR="00723343" w:rsidRPr="00CE06C2" w:rsidRDefault="0072334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447F163" w14:textId="37357800" w:rsidR="00723343" w:rsidRPr="00CE06C2" w:rsidRDefault="00306E5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750,0</w:t>
            </w:r>
          </w:p>
        </w:tc>
        <w:tc>
          <w:tcPr>
            <w:tcW w:w="367" w:type="pct"/>
          </w:tcPr>
          <w:p w14:paraId="77042B91" w14:textId="29C54BE8" w:rsidR="00723343" w:rsidRPr="00CE06C2" w:rsidRDefault="0072334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6085A40" w14:textId="10FDD7F4" w:rsidR="00723343" w:rsidRPr="00CE06C2" w:rsidRDefault="0072334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97B3DC4" w14:textId="755268DB" w:rsidR="00723343" w:rsidRPr="00CE06C2" w:rsidRDefault="0072334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7FD4D10" w14:textId="77777777" w:rsidR="00723343" w:rsidRPr="00CE06C2" w:rsidRDefault="0072334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B8235E1" w14:textId="77777777" w:rsidR="00723343" w:rsidRPr="00CE06C2" w:rsidRDefault="0072334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3508B11" w14:textId="77777777" w:rsidTr="00D70D3B">
        <w:tc>
          <w:tcPr>
            <w:tcW w:w="285" w:type="pct"/>
            <w:vMerge/>
          </w:tcPr>
          <w:p w14:paraId="17228995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304D4A0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B5DBA25" w14:textId="2D494608" w:rsidR="00022501" w:rsidRPr="00CE06C2" w:rsidRDefault="0072334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</w:t>
            </w:r>
            <w:r w:rsidR="00022501" w:rsidRPr="00CE06C2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439" w:type="pct"/>
          </w:tcPr>
          <w:p w14:paraId="25BAE3E0" w14:textId="24B10C66" w:rsidR="00022501" w:rsidRPr="00CE06C2" w:rsidRDefault="00306E5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750,0</w:t>
            </w:r>
          </w:p>
        </w:tc>
        <w:tc>
          <w:tcPr>
            <w:tcW w:w="390" w:type="pct"/>
          </w:tcPr>
          <w:p w14:paraId="0DC4D85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3ABBAB9" w14:textId="194974C4" w:rsidR="00022501" w:rsidRPr="00CE06C2" w:rsidRDefault="00306E5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750,0</w:t>
            </w:r>
          </w:p>
        </w:tc>
        <w:tc>
          <w:tcPr>
            <w:tcW w:w="367" w:type="pct"/>
          </w:tcPr>
          <w:p w14:paraId="7E272B7D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FBC43E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48611E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6694646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FB9BB3A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7A78960" w14:textId="77777777" w:rsidTr="00D70D3B">
        <w:tc>
          <w:tcPr>
            <w:tcW w:w="285" w:type="pct"/>
            <w:vMerge w:val="restart"/>
          </w:tcPr>
          <w:p w14:paraId="73F3F3B3" w14:textId="77777777" w:rsidR="00022501" w:rsidRPr="00CE06C2" w:rsidRDefault="00462F6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26</w:t>
            </w:r>
            <w:r w:rsidR="0002250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70D902D9" w14:textId="6F5D2EA5" w:rsidR="00BB7578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Приобретение компьютерного, мультимедийного и цифрового оборудования, лицензионного программного обеспечения, оборудования для сенсорных киосков для развития виртуальных </w:t>
            </w:r>
            <w:r w:rsidR="00237E1A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lastRenderedPageBreak/>
              <w:t xml:space="preserve">и дистанционных услуг областных государственных музеев и библиотек, доступных для инвалидов и других </w:t>
            </w:r>
            <w:r w:rsidR="00F83F45" w:rsidRPr="00CE06C2">
              <w:rPr>
                <w:rFonts w:ascii="Liberation Serif" w:hAnsi="Liberation Serif" w:cs="Liberation Serif"/>
              </w:rPr>
              <w:t>маломобильных групп населения</w:t>
            </w:r>
          </w:p>
        </w:tc>
        <w:tc>
          <w:tcPr>
            <w:tcW w:w="389" w:type="pct"/>
          </w:tcPr>
          <w:p w14:paraId="504F4388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0BDE8643" w14:textId="6A9E04FD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9C07A8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025,0</w:t>
            </w:r>
          </w:p>
        </w:tc>
        <w:tc>
          <w:tcPr>
            <w:tcW w:w="390" w:type="pct"/>
          </w:tcPr>
          <w:p w14:paraId="72D1613F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58CB4D5" w14:textId="64F85FB9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9C07A8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025,0</w:t>
            </w:r>
          </w:p>
        </w:tc>
        <w:tc>
          <w:tcPr>
            <w:tcW w:w="367" w:type="pct"/>
          </w:tcPr>
          <w:p w14:paraId="62022E7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8BD51F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1FE363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7071B7E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культуры Свердловской области</w:t>
            </w:r>
          </w:p>
        </w:tc>
        <w:tc>
          <w:tcPr>
            <w:tcW w:w="423" w:type="pct"/>
            <w:vMerge w:val="restart"/>
          </w:tcPr>
          <w:p w14:paraId="55A8613F" w14:textId="77777777" w:rsidR="00022501" w:rsidRPr="00CE06C2" w:rsidRDefault="002970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hyperlink w:anchor="P1218" w:history="1">
              <w:r w:rsidR="00022501" w:rsidRPr="00CE06C2">
                <w:rPr>
                  <w:rFonts w:ascii="Liberation Serif" w:hAnsi="Liberation Serif" w:cs="Liberation Serif"/>
                </w:rPr>
                <w:t>9</w:t>
              </w:r>
            </w:hyperlink>
          </w:p>
        </w:tc>
      </w:tr>
      <w:tr w:rsidR="00CE06C2" w:rsidRPr="00CE06C2" w14:paraId="60F51574" w14:textId="77777777" w:rsidTr="00D70D3B">
        <w:tc>
          <w:tcPr>
            <w:tcW w:w="285" w:type="pct"/>
            <w:vMerge/>
          </w:tcPr>
          <w:p w14:paraId="314DF966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7658983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D5916B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439" w:type="pct"/>
          </w:tcPr>
          <w:p w14:paraId="4DC875AB" w14:textId="4B32551F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9C07A8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025,0</w:t>
            </w:r>
          </w:p>
        </w:tc>
        <w:tc>
          <w:tcPr>
            <w:tcW w:w="390" w:type="pct"/>
          </w:tcPr>
          <w:p w14:paraId="1E56F42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8E0ECD0" w14:textId="277D37C4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9C07A8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025,0</w:t>
            </w:r>
          </w:p>
        </w:tc>
        <w:tc>
          <w:tcPr>
            <w:tcW w:w="367" w:type="pct"/>
          </w:tcPr>
          <w:p w14:paraId="37E991F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691CFF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2E39CF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1092A43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7A71C49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3FC1271" w14:textId="77777777" w:rsidTr="00D70D3B">
        <w:tc>
          <w:tcPr>
            <w:tcW w:w="285" w:type="pct"/>
            <w:vMerge/>
          </w:tcPr>
          <w:p w14:paraId="3544E393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EDB4F7A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E84C35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439" w:type="pct"/>
          </w:tcPr>
          <w:p w14:paraId="3646365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E9FBD1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125DD2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4A19A5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6AB343A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0FF847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58A8D26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F55A733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A0C9880" w14:textId="77777777" w:rsidTr="00D70D3B">
        <w:tc>
          <w:tcPr>
            <w:tcW w:w="285" w:type="pct"/>
            <w:vMerge/>
          </w:tcPr>
          <w:p w14:paraId="785C3464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452DB24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9AD9C7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1458576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C1DB9B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B69D31B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5D48CC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62A4DB8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FF45CF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CA04B40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C739AF5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937AA10" w14:textId="77777777" w:rsidTr="00D70D3B">
        <w:tc>
          <w:tcPr>
            <w:tcW w:w="285" w:type="pct"/>
            <w:vMerge/>
          </w:tcPr>
          <w:p w14:paraId="204324C5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AE64ADE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FD3146A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5FC32AA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D493EEF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E003BFA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A09C7E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446B9D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8544D8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52F7848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9263121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FAD5AE7" w14:textId="77777777" w:rsidTr="00D70D3B">
        <w:tc>
          <w:tcPr>
            <w:tcW w:w="285" w:type="pct"/>
            <w:vMerge/>
          </w:tcPr>
          <w:p w14:paraId="7783F104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BC2120D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F3B504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21832EDA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0A9154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1A1DB1F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960130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5C7849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2361E1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12C7F7D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323CE48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A924ED3" w14:textId="77777777" w:rsidTr="00D70D3B">
        <w:tc>
          <w:tcPr>
            <w:tcW w:w="285" w:type="pct"/>
            <w:vMerge/>
          </w:tcPr>
          <w:p w14:paraId="088512FC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4360777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7C949BA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601E5B2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79CE22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89CE85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689C98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F048F1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CF3344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929ABCF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EB1157E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16CD346" w14:textId="77777777" w:rsidTr="00D70D3B">
        <w:tc>
          <w:tcPr>
            <w:tcW w:w="285" w:type="pct"/>
            <w:vMerge/>
          </w:tcPr>
          <w:p w14:paraId="482F9421" w14:textId="77777777" w:rsidR="00723343" w:rsidRPr="00CE06C2" w:rsidRDefault="0072334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4529346" w14:textId="77777777" w:rsidR="00723343" w:rsidRPr="00CE06C2" w:rsidRDefault="0072334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EE8C3BD" w14:textId="5D146025" w:rsidR="00723343" w:rsidRPr="00CE06C2" w:rsidRDefault="0072334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52AA054C" w14:textId="71B949ED" w:rsidR="00723343" w:rsidRPr="00CE06C2" w:rsidRDefault="0072334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F9A1411" w14:textId="6C55FBCF" w:rsidR="00723343" w:rsidRPr="00CE06C2" w:rsidRDefault="0072334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500B9C0" w14:textId="39AA3800" w:rsidR="00723343" w:rsidRPr="00CE06C2" w:rsidRDefault="0072334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7E2D1F7" w14:textId="52331EF5" w:rsidR="00723343" w:rsidRPr="00CE06C2" w:rsidRDefault="0072334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39DDB0E" w14:textId="0E37775F" w:rsidR="00723343" w:rsidRPr="00CE06C2" w:rsidRDefault="0072334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9E97855" w14:textId="00EB2D3D" w:rsidR="00723343" w:rsidRPr="00CE06C2" w:rsidRDefault="0072334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CBA4353" w14:textId="77777777" w:rsidR="00723343" w:rsidRPr="00CE06C2" w:rsidRDefault="0072334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0B596F3" w14:textId="77777777" w:rsidR="00723343" w:rsidRPr="00CE06C2" w:rsidRDefault="0072334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46347F2" w14:textId="77777777" w:rsidTr="00D70D3B">
        <w:tc>
          <w:tcPr>
            <w:tcW w:w="285" w:type="pct"/>
            <w:vMerge/>
          </w:tcPr>
          <w:p w14:paraId="552164A9" w14:textId="77777777" w:rsidR="00723343" w:rsidRPr="00CE06C2" w:rsidRDefault="0072334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D1F972F" w14:textId="77777777" w:rsidR="00723343" w:rsidRPr="00CE06C2" w:rsidRDefault="0072334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FF7E694" w14:textId="7140581A" w:rsidR="00723343" w:rsidRPr="00CE06C2" w:rsidRDefault="0072334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24558306" w14:textId="1D397F3E" w:rsidR="00723343" w:rsidRPr="00CE06C2" w:rsidRDefault="0072334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F904D0D" w14:textId="41D32C17" w:rsidR="00723343" w:rsidRPr="00CE06C2" w:rsidRDefault="0072334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DE8DDB0" w14:textId="5D4F3B88" w:rsidR="00723343" w:rsidRPr="00CE06C2" w:rsidRDefault="0072334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98D8D6B" w14:textId="43ABADB1" w:rsidR="00723343" w:rsidRPr="00CE06C2" w:rsidRDefault="0072334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6770B99" w14:textId="2C333E9C" w:rsidR="00723343" w:rsidRPr="00CE06C2" w:rsidRDefault="0072334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004E298" w14:textId="44F5C24F" w:rsidR="00723343" w:rsidRPr="00CE06C2" w:rsidRDefault="0072334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675BE48" w14:textId="77777777" w:rsidR="00723343" w:rsidRPr="00CE06C2" w:rsidRDefault="0072334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E119A90" w14:textId="77777777" w:rsidR="00723343" w:rsidRPr="00CE06C2" w:rsidRDefault="0072334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81D8EDE" w14:textId="77777777" w:rsidTr="00D70D3B">
        <w:tc>
          <w:tcPr>
            <w:tcW w:w="285" w:type="pct"/>
            <w:vMerge/>
          </w:tcPr>
          <w:p w14:paraId="39E6DC81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8A61142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5F10D5C" w14:textId="065F5F82" w:rsidR="00022501" w:rsidRPr="00CE06C2" w:rsidRDefault="0072334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</w:t>
            </w:r>
            <w:r w:rsidR="00022501" w:rsidRPr="00CE06C2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439" w:type="pct"/>
          </w:tcPr>
          <w:p w14:paraId="4B9A49FA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914E79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204872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2C1EF8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50E303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C5D37C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F30A54D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842720A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36BA472" w14:textId="77777777" w:rsidTr="00D70D3B">
        <w:tc>
          <w:tcPr>
            <w:tcW w:w="285" w:type="pct"/>
            <w:vMerge w:val="restart"/>
          </w:tcPr>
          <w:p w14:paraId="20FEE56B" w14:textId="77777777" w:rsidR="00022501" w:rsidRPr="00CE06C2" w:rsidRDefault="00462F6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27</w:t>
            </w:r>
            <w:r w:rsidR="0002250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6DB3FCA1" w14:textId="38C09BD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Предоставление иных межбюджетных трансфертов органам местного самоуправления муниципальных образований, расположенных на территории Свердловской области, на оказание государственной поддержки на конкурсной основе по созданию виртуальных музеев (выставок) муниципальными музе</w:t>
            </w:r>
            <w:r w:rsidR="006D5F7F" w:rsidRPr="00CE06C2">
              <w:rPr>
                <w:rFonts w:ascii="Liberation Serif" w:hAnsi="Liberation Serif" w:cs="Liberation Serif"/>
              </w:rPr>
              <w:t>ями Свердловской области (грантов</w:t>
            </w:r>
            <w:r w:rsidRPr="00CE06C2">
              <w:rPr>
                <w:rFonts w:ascii="Liberation Serif" w:hAnsi="Liberation Serif" w:cs="Liberation Serif"/>
              </w:rPr>
              <w:t>) в целях обеспечения доступности муниципальных музеев для инвалидов и других маломобильных групп населения</w:t>
            </w:r>
          </w:p>
        </w:tc>
        <w:tc>
          <w:tcPr>
            <w:tcW w:w="389" w:type="pct"/>
          </w:tcPr>
          <w:p w14:paraId="2CEFA69F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00D7FE9A" w14:textId="55BDC613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AA4BC4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90" w:type="pct"/>
          </w:tcPr>
          <w:p w14:paraId="794F0F7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910566A" w14:textId="48EA0B3C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AA4BC4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67" w:type="pct"/>
          </w:tcPr>
          <w:p w14:paraId="32D0095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202E02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35D8BE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66CC4FF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культуры Свердловской области</w:t>
            </w:r>
          </w:p>
        </w:tc>
        <w:tc>
          <w:tcPr>
            <w:tcW w:w="423" w:type="pct"/>
            <w:vMerge w:val="restart"/>
          </w:tcPr>
          <w:p w14:paraId="4724A21A" w14:textId="77777777" w:rsidR="00022501" w:rsidRPr="00CE06C2" w:rsidRDefault="002970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hyperlink w:anchor="P1218" w:history="1">
              <w:r w:rsidR="00022501" w:rsidRPr="00CE06C2">
                <w:rPr>
                  <w:rFonts w:ascii="Liberation Serif" w:hAnsi="Liberation Serif" w:cs="Liberation Serif"/>
                </w:rPr>
                <w:t>9</w:t>
              </w:r>
            </w:hyperlink>
          </w:p>
        </w:tc>
      </w:tr>
      <w:tr w:rsidR="00CE06C2" w:rsidRPr="00CE06C2" w14:paraId="77750D12" w14:textId="77777777" w:rsidTr="00D70D3B">
        <w:tc>
          <w:tcPr>
            <w:tcW w:w="285" w:type="pct"/>
            <w:vMerge/>
          </w:tcPr>
          <w:p w14:paraId="3390A3EC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EED6DE6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59DF03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439" w:type="pct"/>
          </w:tcPr>
          <w:p w14:paraId="17162C4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4000,0</w:t>
            </w:r>
          </w:p>
        </w:tc>
        <w:tc>
          <w:tcPr>
            <w:tcW w:w="390" w:type="pct"/>
          </w:tcPr>
          <w:p w14:paraId="48AD6AA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FE1276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4000,0</w:t>
            </w:r>
          </w:p>
        </w:tc>
        <w:tc>
          <w:tcPr>
            <w:tcW w:w="367" w:type="pct"/>
          </w:tcPr>
          <w:p w14:paraId="3BB0ECF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D7E833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97C8828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98042B1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88B6A2C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A723BBA" w14:textId="77777777" w:rsidTr="00D70D3B">
        <w:tc>
          <w:tcPr>
            <w:tcW w:w="285" w:type="pct"/>
            <w:vMerge/>
          </w:tcPr>
          <w:p w14:paraId="60836BBD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CC929C6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C544AED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439" w:type="pct"/>
          </w:tcPr>
          <w:p w14:paraId="08CB303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390" w:type="pct"/>
          </w:tcPr>
          <w:p w14:paraId="7605070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9EB134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367" w:type="pct"/>
          </w:tcPr>
          <w:p w14:paraId="0A4F30C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B0F460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3FDEDBB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F95F673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71C799D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5988D93" w14:textId="77777777" w:rsidTr="00D70D3B">
        <w:tc>
          <w:tcPr>
            <w:tcW w:w="285" w:type="pct"/>
            <w:vMerge/>
          </w:tcPr>
          <w:p w14:paraId="5B6A112E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F21FDE9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616923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4AF3EECB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390" w:type="pct"/>
          </w:tcPr>
          <w:p w14:paraId="0B1CBF0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8D9753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367" w:type="pct"/>
          </w:tcPr>
          <w:p w14:paraId="79729A9D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CA27ED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0E98148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9118C4F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14094C9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3311428" w14:textId="77777777" w:rsidTr="00D70D3B">
        <w:tc>
          <w:tcPr>
            <w:tcW w:w="285" w:type="pct"/>
            <w:vMerge/>
          </w:tcPr>
          <w:p w14:paraId="787C4732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2C440AD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DF1FBE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5759723B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D802CCF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943BFD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7236F4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56FC36A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BA8993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E09C4EB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7D4363A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08BC31B" w14:textId="77777777" w:rsidTr="00D70D3B">
        <w:tc>
          <w:tcPr>
            <w:tcW w:w="285" w:type="pct"/>
            <w:vMerge/>
          </w:tcPr>
          <w:p w14:paraId="4CDF0824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3481D1B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09147FD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00836AB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CA18BA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C766C3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6225F4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FAE3D2D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A6DB008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D06DDB9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B74F29A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644A701" w14:textId="77777777" w:rsidTr="00D70D3B">
        <w:tc>
          <w:tcPr>
            <w:tcW w:w="285" w:type="pct"/>
            <w:vMerge/>
          </w:tcPr>
          <w:p w14:paraId="2CC8AF63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9FD34DE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1E2028F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068926F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6A833F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DDF201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3DFE30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F14A1D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5916DFA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734E490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33152DC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20AAE45" w14:textId="77777777" w:rsidTr="00D70D3B">
        <w:tc>
          <w:tcPr>
            <w:tcW w:w="285" w:type="pct"/>
            <w:vMerge/>
          </w:tcPr>
          <w:p w14:paraId="5C2B0291" w14:textId="77777777" w:rsidR="00F60CEE" w:rsidRPr="00CE06C2" w:rsidRDefault="00F60CE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90E5614" w14:textId="77777777" w:rsidR="00F60CEE" w:rsidRPr="00CE06C2" w:rsidRDefault="00F60CE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6094290" w14:textId="26B20223" w:rsidR="00F60CEE" w:rsidRPr="00CE06C2" w:rsidRDefault="00F60CE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1C4B6D8D" w14:textId="1608C538" w:rsidR="00F60CEE" w:rsidRPr="00CE06C2" w:rsidRDefault="00F60C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4B66888" w14:textId="6982BA47" w:rsidR="00F60CEE" w:rsidRPr="00CE06C2" w:rsidRDefault="00F60C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4D4E6A0" w14:textId="573113D4" w:rsidR="00F60CEE" w:rsidRPr="00CE06C2" w:rsidRDefault="00F60C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6A04AF6" w14:textId="10D28449" w:rsidR="00F60CEE" w:rsidRPr="00CE06C2" w:rsidRDefault="00F60C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E689A1B" w14:textId="772996F1" w:rsidR="00F60CEE" w:rsidRPr="00CE06C2" w:rsidRDefault="00F60C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DECD65F" w14:textId="1190A51F" w:rsidR="00F60CEE" w:rsidRPr="00CE06C2" w:rsidRDefault="00F60C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1E8EF2E" w14:textId="77777777" w:rsidR="00F60CEE" w:rsidRPr="00CE06C2" w:rsidRDefault="00F60CE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02C6424" w14:textId="77777777" w:rsidR="00F60CEE" w:rsidRPr="00CE06C2" w:rsidRDefault="00F60CE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D0D342A" w14:textId="77777777" w:rsidTr="00D70D3B">
        <w:tc>
          <w:tcPr>
            <w:tcW w:w="285" w:type="pct"/>
            <w:vMerge/>
          </w:tcPr>
          <w:p w14:paraId="219D35DA" w14:textId="77777777" w:rsidR="00F60CEE" w:rsidRPr="00CE06C2" w:rsidRDefault="00F60CE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727A930" w14:textId="77777777" w:rsidR="00F60CEE" w:rsidRPr="00CE06C2" w:rsidRDefault="00F60CE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7926ABC" w14:textId="11BC51A7" w:rsidR="00F60CEE" w:rsidRPr="00CE06C2" w:rsidRDefault="00F60CE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07156F0A" w14:textId="35BD08BE" w:rsidR="00F60CEE" w:rsidRPr="00CE06C2" w:rsidRDefault="00F60C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C5183B6" w14:textId="300537DE" w:rsidR="00F60CEE" w:rsidRPr="00CE06C2" w:rsidRDefault="00F60C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E36B5FC" w14:textId="533D0721" w:rsidR="00F60CEE" w:rsidRPr="00CE06C2" w:rsidRDefault="00F60C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53F0485B" w14:textId="674761C4" w:rsidR="00F60CEE" w:rsidRPr="00CE06C2" w:rsidRDefault="00F60C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414B3A9" w14:textId="387E81CF" w:rsidR="00F60CEE" w:rsidRPr="00CE06C2" w:rsidRDefault="00F60C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93D23BF" w14:textId="6846A15D" w:rsidR="00F60CEE" w:rsidRPr="00CE06C2" w:rsidRDefault="00F60C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9914FEB" w14:textId="77777777" w:rsidR="00F60CEE" w:rsidRPr="00CE06C2" w:rsidRDefault="00F60CE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6B3DC0B" w14:textId="77777777" w:rsidR="00F60CEE" w:rsidRPr="00CE06C2" w:rsidRDefault="00F60CE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5C3BE7D" w14:textId="77777777" w:rsidTr="00D70D3B">
        <w:tc>
          <w:tcPr>
            <w:tcW w:w="285" w:type="pct"/>
            <w:vMerge/>
          </w:tcPr>
          <w:p w14:paraId="32C7861D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B70DB95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3A49CD3" w14:textId="7653395E" w:rsidR="00022501" w:rsidRPr="00CE06C2" w:rsidRDefault="00F60CE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</w:t>
            </w:r>
            <w:r w:rsidR="00022501" w:rsidRPr="00CE06C2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439" w:type="pct"/>
          </w:tcPr>
          <w:p w14:paraId="7D211F3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AB8907F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58C457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15173F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CD9C79B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9CB641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ACBBE05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5457C70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656C85F" w14:textId="77777777" w:rsidTr="00D70D3B">
        <w:tc>
          <w:tcPr>
            <w:tcW w:w="285" w:type="pct"/>
            <w:vMerge w:val="restart"/>
          </w:tcPr>
          <w:p w14:paraId="116F872C" w14:textId="77777777" w:rsidR="00022501" w:rsidRPr="00CE06C2" w:rsidRDefault="00462F6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28</w:t>
            </w:r>
            <w:r w:rsidR="0002250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7EA15A9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Предоставление услуг по сурдопереводу инвалидам по слуху</w:t>
            </w:r>
          </w:p>
        </w:tc>
        <w:tc>
          <w:tcPr>
            <w:tcW w:w="389" w:type="pct"/>
          </w:tcPr>
          <w:p w14:paraId="0F1CD76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60814D9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90" w:type="pct"/>
          </w:tcPr>
          <w:p w14:paraId="5B8A36ED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06A0E38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67" w:type="pct"/>
          </w:tcPr>
          <w:p w14:paraId="5FB0584D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B3879A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09F18C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4285D3A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2316375E" w14:textId="77777777" w:rsidR="00022501" w:rsidRPr="00CE06C2" w:rsidRDefault="002970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hyperlink w:anchor="P1184" w:history="1">
              <w:r w:rsidR="00022501" w:rsidRPr="00CE06C2">
                <w:rPr>
                  <w:rFonts w:ascii="Liberation Serif" w:hAnsi="Liberation Serif" w:cs="Liberation Serif"/>
                </w:rPr>
                <w:t>6</w:t>
              </w:r>
            </w:hyperlink>
          </w:p>
        </w:tc>
      </w:tr>
      <w:tr w:rsidR="00CE06C2" w:rsidRPr="00CE06C2" w14:paraId="03839F03" w14:textId="77777777" w:rsidTr="00D70D3B">
        <w:tc>
          <w:tcPr>
            <w:tcW w:w="285" w:type="pct"/>
            <w:vMerge/>
          </w:tcPr>
          <w:p w14:paraId="6A51B954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C3FBD08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443BCD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439" w:type="pct"/>
          </w:tcPr>
          <w:p w14:paraId="05B145C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390" w:type="pct"/>
          </w:tcPr>
          <w:p w14:paraId="7CCE8E7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B3BC39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367" w:type="pct"/>
          </w:tcPr>
          <w:p w14:paraId="5ECB74C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E4B2ED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54FB07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D3182F9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F7A57B6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F1CDDD4" w14:textId="77777777" w:rsidTr="00D70D3B">
        <w:tc>
          <w:tcPr>
            <w:tcW w:w="285" w:type="pct"/>
            <w:vMerge/>
          </w:tcPr>
          <w:p w14:paraId="6B77EAE9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27BEF04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78D6EC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439" w:type="pct"/>
          </w:tcPr>
          <w:p w14:paraId="27DEB72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2000,0</w:t>
            </w:r>
          </w:p>
        </w:tc>
        <w:tc>
          <w:tcPr>
            <w:tcW w:w="390" w:type="pct"/>
          </w:tcPr>
          <w:p w14:paraId="2625599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1EACA7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2000,0</w:t>
            </w:r>
          </w:p>
        </w:tc>
        <w:tc>
          <w:tcPr>
            <w:tcW w:w="367" w:type="pct"/>
          </w:tcPr>
          <w:p w14:paraId="27657A6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B15154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2DE82E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D50118F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3BE85B8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9F50A43" w14:textId="77777777" w:rsidTr="00D70D3B">
        <w:tc>
          <w:tcPr>
            <w:tcW w:w="285" w:type="pct"/>
            <w:vMerge/>
          </w:tcPr>
          <w:p w14:paraId="3176DCC4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800215F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80D0F0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28057CDF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59432E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170C09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D9985E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5B38E7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46E570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80CBC65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BA45245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CDBC2F1" w14:textId="77777777" w:rsidTr="00D70D3B">
        <w:tc>
          <w:tcPr>
            <w:tcW w:w="285" w:type="pct"/>
            <w:vMerge/>
          </w:tcPr>
          <w:p w14:paraId="7897AD70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DE5A09D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D4F9BDA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121AB49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58DE54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FA0F2D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C91D29D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149B21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34118B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35DAC20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BA10F7B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7970DEA" w14:textId="77777777" w:rsidTr="00D70D3B">
        <w:tc>
          <w:tcPr>
            <w:tcW w:w="285" w:type="pct"/>
            <w:vMerge/>
          </w:tcPr>
          <w:p w14:paraId="25D2688D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401AA43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EED994B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1C1E9AA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D1ED7C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34987A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36E4C8C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1F7A1B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4029F2D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3A14AB4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DBBC591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9E15E3D" w14:textId="77777777" w:rsidTr="00D70D3B">
        <w:tc>
          <w:tcPr>
            <w:tcW w:w="285" w:type="pct"/>
            <w:vMerge/>
          </w:tcPr>
          <w:p w14:paraId="08FD935E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30B29F6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E55674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0D690A3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1BA63AF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68EF9C8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61132E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CDA285F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84BB2A8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B11B178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0D22BA7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B73A78D" w14:textId="77777777" w:rsidTr="00D70D3B">
        <w:tc>
          <w:tcPr>
            <w:tcW w:w="285" w:type="pct"/>
            <w:vMerge/>
          </w:tcPr>
          <w:p w14:paraId="0B905393" w14:textId="77777777" w:rsidR="00C33B4E" w:rsidRPr="00CE06C2" w:rsidRDefault="00C33B4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AE2DC09" w14:textId="77777777" w:rsidR="00C33B4E" w:rsidRPr="00CE06C2" w:rsidRDefault="00C33B4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C201080" w14:textId="146516C6" w:rsidR="00C33B4E" w:rsidRPr="00CE06C2" w:rsidRDefault="00C33B4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6525C00F" w14:textId="052776F6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445FD2D" w14:textId="560B645A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C0E9F9C" w14:textId="0E15B840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80DEBAE" w14:textId="724A23C6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9173B0A" w14:textId="214B496F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B40DDC1" w14:textId="604CED61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287F6E7" w14:textId="77777777" w:rsidR="00C33B4E" w:rsidRPr="00CE06C2" w:rsidRDefault="00C33B4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517C1D3" w14:textId="77777777" w:rsidR="00C33B4E" w:rsidRPr="00CE06C2" w:rsidRDefault="00C33B4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2C0E708" w14:textId="77777777" w:rsidTr="00D70D3B">
        <w:tc>
          <w:tcPr>
            <w:tcW w:w="285" w:type="pct"/>
            <w:vMerge/>
          </w:tcPr>
          <w:p w14:paraId="7A97467C" w14:textId="77777777" w:rsidR="00C33B4E" w:rsidRPr="00CE06C2" w:rsidRDefault="00C33B4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877EA27" w14:textId="77777777" w:rsidR="00C33B4E" w:rsidRPr="00CE06C2" w:rsidRDefault="00C33B4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B5E8B3F" w14:textId="587E5CCB" w:rsidR="00C33B4E" w:rsidRPr="00CE06C2" w:rsidRDefault="00C33B4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0510C8C1" w14:textId="08271902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FF257EC" w14:textId="5EF71666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F23E156" w14:textId="48233B7E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5E886998" w14:textId="0AAE34F5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247E5C1" w14:textId="583248DC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B45E86B" w14:textId="1C22000F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3F21968" w14:textId="77777777" w:rsidR="00C33B4E" w:rsidRPr="00CE06C2" w:rsidRDefault="00C33B4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9C557AA" w14:textId="77777777" w:rsidR="00C33B4E" w:rsidRPr="00CE06C2" w:rsidRDefault="00C33B4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535D530" w14:textId="77777777" w:rsidTr="00D70D3B">
        <w:tc>
          <w:tcPr>
            <w:tcW w:w="285" w:type="pct"/>
            <w:vMerge/>
          </w:tcPr>
          <w:p w14:paraId="15E92952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CE2FC7E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AFD2F1D" w14:textId="523556E4" w:rsidR="00022501" w:rsidRPr="00CE06C2" w:rsidRDefault="00C33B4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</w:t>
            </w:r>
            <w:r w:rsidR="00022501" w:rsidRPr="00CE06C2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439" w:type="pct"/>
          </w:tcPr>
          <w:p w14:paraId="7E052DF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7C26DE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8FED78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39E96F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611EABA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866C47A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98C4D2B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6794415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B9AC734" w14:textId="77777777" w:rsidTr="00D70D3B">
        <w:tc>
          <w:tcPr>
            <w:tcW w:w="285" w:type="pct"/>
            <w:vMerge w:val="restart"/>
          </w:tcPr>
          <w:p w14:paraId="1D405A25" w14:textId="77777777" w:rsidR="00022501" w:rsidRPr="00CE06C2" w:rsidRDefault="00462F6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29</w:t>
            </w:r>
            <w:r w:rsidR="0002250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48CF10C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Приобретение, ремонт, поверка, обслуживание технических средств ухода, реабилитации и адаптации в целях оказания социальных услуг по временному обеспечению техническими средствами ухода, реабилитации и адаптации</w:t>
            </w:r>
          </w:p>
        </w:tc>
        <w:tc>
          <w:tcPr>
            <w:tcW w:w="389" w:type="pct"/>
          </w:tcPr>
          <w:p w14:paraId="4AC2E21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3167FFEB" w14:textId="09D121D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</w:t>
            </w:r>
            <w:r w:rsidR="009C07A8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315,5</w:t>
            </w:r>
          </w:p>
        </w:tc>
        <w:tc>
          <w:tcPr>
            <w:tcW w:w="390" w:type="pct"/>
          </w:tcPr>
          <w:p w14:paraId="7DD1AE5D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01B1760" w14:textId="370BDB18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</w:t>
            </w:r>
            <w:r w:rsidR="009C07A8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315,5</w:t>
            </w:r>
          </w:p>
        </w:tc>
        <w:tc>
          <w:tcPr>
            <w:tcW w:w="367" w:type="pct"/>
          </w:tcPr>
          <w:p w14:paraId="5A5CA5CD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F5180EA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4CB69DF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6AA97A2F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02C145AE" w14:textId="77777777" w:rsidR="00022501" w:rsidRPr="00CE06C2" w:rsidRDefault="002970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hyperlink w:anchor="P1184" w:history="1">
              <w:r w:rsidR="00022501" w:rsidRPr="00CE06C2">
                <w:rPr>
                  <w:rFonts w:ascii="Liberation Serif" w:hAnsi="Liberation Serif" w:cs="Liberation Serif"/>
                </w:rPr>
                <w:t>6</w:t>
              </w:r>
            </w:hyperlink>
          </w:p>
        </w:tc>
      </w:tr>
      <w:tr w:rsidR="00CE06C2" w:rsidRPr="00CE06C2" w14:paraId="2EF7C5B3" w14:textId="77777777" w:rsidTr="00D70D3B">
        <w:tc>
          <w:tcPr>
            <w:tcW w:w="285" w:type="pct"/>
            <w:vMerge/>
          </w:tcPr>
          <w:p w14:paraId="0BD8E911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B71ED1F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CA27DB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439" w:type="pct"/>
          </w:tcPr>
          <w:p w14:paraId="00BE1CA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4179,0</w:t>
            </w:r>
          </w:p>
        </w:tc>
        <w:tc>
          <w:tcPr>
            <w:tcW w:w="390" w:type="pct"/>
          </w:tcPr>
          <w:p w14:paraId="185D91ED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8B3FC7A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4179,0</w:t>
            </w:r>
          </w:p>
        </w:tc>
        <w:tc>
          <w:tcPr>
            <w:tcW w:w="367" w:type="pct"/>
          </w:tcPr>
          <w:p w14:paraId="0BE9AF5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EF7BA9A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0BE694F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3DABA7D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9312F7E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39462DE" w14:textId="77777777" w:rsidTr="00D70D3B">
        <w:tc>
          <w:tcPr>
            <w:tcW w:w="285" w:type="pct"/>
            <w:vMerge/>
          </w:tcPr>
          <w:p w14:paraId="72681E18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F577628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95CA4AF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439" w:type="pct"/>
          </w:tcPr>
          <w:p w14:paraId="7226CAB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4179,0</w:t>
            </w:r>
          </w:p>
        </w:tc>
        <w:tc>
          <w:tcPr>
            <w:tcW w:w="390" w:type="pct"/>
          </w:tcPr>
          <w:p w14:paraId="553B426B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D6FD36B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4179,0</w:t>
            </w:r>
          </w:p>
        </w:tc>
        <w:tc>
          <w:tcPr>
            <w:tcW w:w="367" w:type="pct"/>
          </w:tcPr>
          <w:p w14:paraId="260E93D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849EB5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6D5E20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64C6787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C2C891A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F65AD14" w14:textId="77777777" w:rsidTr="00D70D3B">
        <w:tc>
          <w:tcPr>
            <w:tcW w:w="285" w:type="pct"/>
            <w:vMerge/>
          </w:tcPr>
          <w:p w14:paraId="2EA1AFDF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BE4D3F5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4A41E9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073676BA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4957,5</w:t>
            </w:r>
          </w:p>
        </w:tc>
        <w:tc>
          <w:tcPr>
            <w:tcW w:w="390" w:type="pct"/>
          </w:tcPr>
          <w:p w14:paraId="4F75785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8957E7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4957,5</w:t>
            </w:r>
          </w:p>
        </w:tc>
        <w:tc>
          <w:tcPr>
            <w:tcW w:w="367" w:type="pct"/>
          </w:tcPr>
          <w:p w14:paraId="4A224AB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098348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A23084A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D01C709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83DA166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25A400C" w14:textId="77777777" w:rsidTr="00D70D3B">
        <w:tc>
          <w:tcPr>
            <w:tcW w:w="285" w:type="pct"/>
            <w:vMerge/>
          </w:tcPr>
          <w:p w14:paraId="7AADCF19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8EEF594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250269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57E4C05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DB311B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9BB50A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210FE58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0FA1EE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67F7E5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41E05CE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ED1669B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09BB285" w14:textId="77777777" w:rsidTr="00D70D3B">
        <w:tc>
          <w:tcPr>
            <w:tcW w:w="285" w:type="pct"/>
            <w:vMerge/>
          </w:tcPr>
          <w:p w14:paraId="7B57C9DF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1E87515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DE0973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2C17260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F1AA1C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BBE055A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3DFF2F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1779F3B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5245D3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F181AEF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ACE1F82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D620DFA" w14:textId="77777777" w:rsidTr="00D70D3B">
        <w:tc>
          <w:tcPr>
            <w:tcW w:w="285" w:type="pct"/>
            <w:vMerge/>
          </w:tcPr>
          <w:p w14:paraId="701C4831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80A82A1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6421F0D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01ADF0E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9002DE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6ECE7A8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97FFD7A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E2BF9A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81453D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EE0CAA6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0CB2BF4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556007D" w14:textId="77777777" w:rsidTr="00D70D3B">
        <w:tc>
          <w:tcPr>
            <w:tcW w:w="285" w:type="pct"/>
            <w:vMerge/>
          </w:tcPr>
          <w:p w14:paraId="29F363B0" w14:textId="77777777" w:rsidR="00C33B4E" w:rsidRPr="00CE06C2" w:rsidRDefault="00C33B4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94429E1" w14:textId="77777777" w:rsidR="00C33B4E" w:rsidRPr="00CE06C2" w:rsidRDefault="00C33B4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7079FDD" w14:textId="1DC4F4B5" w:rsidR="00C33B4E" w:rsidRPr="00CE06C2" w:rsidRDefault="00C33B4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0A8CB655" w14:textId="27EC8026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33B9493" w14:textId="36FCF4B7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FBF9FFF" w14:textId="2144F230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569D63F" w14:textId="6D0BEFE1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84D1C35" w14:textId="7DFE7FC6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13FF79E" w14:textId="2778C4A5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E0B447B" w14:textId="77777777" w:rsidR="00C33B4E" w:rsidRPr="00CE06C2" w:rsidRDefault="00C33B4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14F2BF5" w14:textId="77777777" w:rsidR="00C33B4E" w:rsidRPr="00CE06C2" w:rsidRDefault="00C33B4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1170964" w14:textId="77777777" w:rsidTr="00D70D3B">
        <w:tc>
          <w:tcPr>
            <w:tcW w:w="285" w:type="pct"/>
            <w:vMerge/>
          </w:tcPr>
          <w:p w14:paraId="63260149" w14:textId="77777777" w:rsidR="00C33B4E" w:rsidRPr="00CE06C2" w:rsidRDefault="00C33B4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40C3F1C" w14:textId="77777777" w:rsidR="00C33B4E" w:rsidRPr="00CE06C2" w:rsidRDefault="00C33B4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4DDFD19" w14:textId="6EC9759C" w:rsidR="00C33B4E" w:rsidRPr="00CE06C2" w:rsidRDefault="00C33B4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73437F72" w14:textId="6A7A3FBF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F7D30AC" w14:textId="6EEC64C4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0C124DC" w14:textId="7DE29FFF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CAFAE78" w14:textId="7A20EFF2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AC4DAF4" w14:textId="5CA20FEC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D10B22B" w14:textId="5049B80F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49016F5" w14:textId="77777777" w:rsidR="00C33B4E" w:rsidRPr="00CE06C2" w:rsidRDefault="00C33B4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6CD67E2" w14:textId="77777777" w:rsidR="00C33B4E" w:rsidRPr="00CE06C2" w:rsidRDefault="00C33B4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AAFDFA3" w14:textId="77777777" w:rsidTr="00D70D3B">
        <w:tc>
          <w:tcPr>
            <w:tcW w:w="285" w:type="pct"/>
            <w:vMerge/>
          </w:tcPr>
          <w:p w14:paraId="45BEFD99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B139EE3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AC34F2B" w14:textId="5D112421" w:rsidR="00022501" w:rsidRPr="00CE06C2" w:rsidRDefault="00C33B4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</w:t>
            </w:r>
            <w:r w:rsidR="00022501" w:rsidRPr="00CE06C2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439" w:type="pct"/>
          </w:tcPr>
          <w:p w14:paraId="41C1034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4A6BE4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BDDEE8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C1470E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73B5EA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BAAEA5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6ECAB86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07D1C35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0270CF5" w14:textId="77777777" w:rsidTr="00D70D3B">
        <w:tc>
          <w:tcPr>
            <w:tcW w:w="285" w:type="pct"/>
            <w:vMerge w:val="restart"/>
          </w:tcPr>
          <w:p w14:paraId="48236DDF" w14:textId="77777777" w:rsidR="00022501" w:rsidRPr="00CE06C2" w:rsidRDefault="00462F6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</w:t>
            </w:r>
            <w:r w:rsidR="0002250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123ACF05" w14:textId="6DB17C39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Оказание социальных </w:t>
            </w:r>
            <w:r w:rsidR="00282403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услуг по обучению инвалидов, членов семей (законных представителей) детей-инвалидов и инвалидов войны вож</w:t>
            </w:r>
            <w:r w:rsidR="00026F04" w:rsidRPr="00CE06C2">
              <w:rPr>
                <w:rFonts w:ascii="Liberation Serif" w:hAnsi="Liberation Serif" w:cs="Liberation Serif"/>
              </w:rPr>
              <w:t>дению автотранспорта категории «B»</w:t>
            </w:r>
          </w:p>
        </w:tc>
        <w:tc>
          <w:tcPr>
            <w:tcW w:w="389" w:type="pct"/>
          </w:tcPr>
          <w:p w14:paraId="75249F7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1906C8B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2031,5</w:t>
            </w:r>
          </w:p>
        </w:tc>
        <w:tc>
          <w:tcPr>
            <w:tcW w:w="390" w:type="pct"/>
          </w:tcPr>
          <w:p w14:paraId="344DD8C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982707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2031,5</w:t>
            </w:r>
          </w:p>
        </w:tc>
        <w:tc>
          <w:tcPr>
            <w:tcW w:w="367" w:type="pct"/>
          </w:tcPr>
          <w:p w14:paraId="0C221A3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3558428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2BBBEE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0796C17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3D88B225" w14:textId="77777777" w:rsidR="00022501" w:rsidRPr="00CE06C2" w:rsidRDefault="002970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hyperlink w:anchor="P1184" w:history="1">
              <w:r w:rsidR="00022501" w:rsidRPr="00CE06C2">
                <w:rPr>
                  <w:rFonts w:ascii="Liberation Serif" w:hAnsi="Liberation Serif" w:cs="Liberation Serif"/>
                </w:rPr>
                <w:t>6</w:t>
              </w:r>
            </w:hyperlink>
          </w:p>
        </w:tc>
      </w:tr>
      <w:tr w:rsidR="00CE06C2" w:rsidRPr="00CE06C2" w14:paraId="797A13FF" w14:textId="77777777" w:rsidTr="00D70D3B">
        <w:tc>
          <w:tcPr>
            <w:tcW w:w="285" w:type="pct"/>
            <w:vMerge/>
          </w:tcPr>
          <w:p w14:paraId="3528F2D7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EF8E1CA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CFB11B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439" w:type="pct"/>
          </w:tcPr>
          <w:p w14:paraId="36E3AC1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74EC06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3392B6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34205E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6E92458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924220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A3958A2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509F147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7E6ED75" w14:textId="77777777" w:rsidTr="00D70D3B">
        <w:tc>
          <w:tcPr>
            <w:tcW w:w="285" w:type="pct"/>
            <w:vMerge/>
          </w:tcPr>
          <w:p w14:paraId="5B5E0A5B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1C0347A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5AA09F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439" w:type="pct"/>
          </w:tcPr>
          <w:p w14:paraId="674DBDF8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860,0</w:t>
            </w:r>
          </w:p>
        </w:tc>
        <w:tc>
          <w:tcPr>
            <w:tcW w:w="390" w:type="pct"/>
          </w:tcPr>
          <w:p w14:paraId="2C7DC07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F4E5CBD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860,0</w:t>
            </w:r>
          </w:p>
        </w:tc>
        <w:tc>
          <w:tcPr>
            <w:tcW w:w="367" w:type="pct"/>
          </w:tcPr>
          <w:p w14:paraId="2C48BCF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D87195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2E3F9D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EF59CC7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F8C640B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9ECED1E" w14:textId="77777777" w:rsidTr="00D70D3B">
        <w:tc>
          <w:tcPr>
            <w:tcW w:w="285" w:type="pct"/>
            <w:vMerge/>
          </w:tcPr>
          <w:p w14:paraId="71309E42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1343472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ACCFDF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2537ACA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1171,5</w:t>
            </w:r>
          </w:p>
        </w:tc>
        <w:tc>
          <w:tcPr>
            <w:tcW w:w="390" w:type="pct"/>
          </w:tcPr>
          <w:p w14:paraId="63E70D88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1FF013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1171,5</w:t>
            </w:r>
          </w:p>
        </w:tc>
        <w:tc>
          <w:tcPr>
            <w:tcW w:w="367" w:type="pct"/>
          </w:tcPr>
          <w:p w14:paraId="1EDE303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CEB646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D786BE8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FD099F9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0AF8E24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1B9A7EA" w14:textId="77777777" w:rsidTr="00D70D3B">
        <w:tc>
          <w:tcPr>
            <w:tcW w:w="285" w:type="pct"/>
            <w:vMerge/>
          </w:tcPr>
          <w:p w14:paraId="11518346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F25D324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9220D8D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5A6ED5A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906618B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4D90C7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5BF9AC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2A0A51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7E97DE8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38FE302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2048044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566DD21" w14:textId="77777777" w:rsidTr="00D70D3B">
        <w:tc>
          <w:tcPr>
            <w:tcW w:w="285" w:type="pct"/>
            <w:vMerge/>
          </w:tcPr>
          <w:p w14:paraId="2A6B9579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C521826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47557C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54B61FD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9EFBF1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D829C3D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6B0A38F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17F5ECB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E64744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ECD9C29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0ECBEF7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1D53FB8" w14:textId="77777777" w:rsidTr="00D70D3B">
        <w:tc>
          <w:tcPr>
            <w:tcW w:w="285" w:type="pct"/>
            <w:vMerge/>
          </w:tcPr>
          <w:p w14:paraId="563DF4D5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1E671E9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0ACCC0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201B7D2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99D613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5A7543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F56CEF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04FE0A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369722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F4D3111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F60060F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8BF944A" w14:textId="77777777" w:rsidTr="00D70D3B">
        <w:tc>
          <w:tcPr>
            <w:tcW w:w="285" w:type="pct"/>
            <w:vMerge/>
          </w:tcPr>
          <w:p w14:paraId="0AE089E2" w14:textId="77777777" w:rsidR="00C33B4E" w:rsidRPr="00CE06C2" w:rsidRDefault="00C33B4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31657A0" w14:textId="77777777" w:rsidR="00C33B4E" w:rsidRPr="00CE06C2" w:rsidRDefault="00C33B4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B2C7BA0" w14:textId="19B87314" w:rsidR="00C33B4E" w:rsidRPr="00CE06C2" w:rsidRDefault="00C33B4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248F958C" w14:textId="54239277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368EF68" w14:textId="73B6D504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BB53090" w14:textId="4816E8F9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5114DE9A" w14:textId="31F46F4D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8AC8F11" w14:textId="095EA475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EF93FD6" w14:textId="0ED7DAEC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B12EB94" w14:textId="77777777" w:rsidR="00C33B4E" w:rsidRPr="00CE06C2" w:rsidRDefault="00C33B4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FE469E6" w14:textId="77777777" w:rsidR="00C33B4E" w:rsidRPr="00CE06C2" w:rsidRDefault="00C33B4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6638DAA" w14:textId="77777777" w:rsidTr="00D70D3B">
        <w:tc>
          <w:tcPr>
            <w:tcW w:w="285" w:type="pct"/>
            <w:vMerge/>
          </w:tcPr>
          <w:p w14:paraId="74972D9A" w14:textId="77777777" w:rsidR="00C33B4E" w:rsidRPr="00CE06C2" w:rsidRDefault="00C33B4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6BD541F" w14:textId="77777777" w:rsidR="00C33B4E" w:rsidRPr="00CE06C2" w:rsidRDefault="00C33B4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85107C0" w14:textId="41A5F189" w:rsidR="00C33B4E" w:rsidRPr="00CE06C2" w:rsidRDefault="00C33B4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27A3061A" w14:textId="49408BFC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42DD383" w14:textId="4C47211B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D1807AE" w14:textId="5FCDEB7D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DEB75CC" w14:textId="79CFFCB6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D132046" w14:textId="3B1EDE4F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1C9FF5C" w14:textId="2A4350D8" w:rsidR="00C33B4E" w:rsidRPr="00CE06C2" w:rsidRDefault="00C33B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D5655C5" w14:textId="77777777" w:rsidR="00C33B4E" w:rsidRPr="00CE06C2" w:rsidRDefault="00C33B4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4254F65" w14:textId="77777777" w:rsidR="00C33B4E" w:rsidRPr="00CE06C2" w:rsidRDefault="00C33B4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0BEB8A6" w14:textId="77777777" w:rsidTr="00D70D3B">
        <w:tc>
          <w:tcPr>
            <w:tcW w:w="285" w:type="pct"/>
            <w:vMerge/>
          </w:tcPr>
          <w:p w14:paraId="2CFA609E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C596105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BEBCB91" w14:textId="47A26B30" w:rsidR="00022501" w:rsidRPr="00CE06C2" w:rsidRDefault="00C33B4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</w:t>
            </w:r>
            <w:r w:rsidR="00022501" w:rsidRPr="00CE06C2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439" w:type="pct"/>
          </w:tcPr>
          <w:p w14:paraId="0FED4FD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E1CE6F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5D54EDF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33FA33D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B66606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18C67F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27C6863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9BD5DA7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D1020FD" w14:textId="77777777" w:rsidTr="00D70D3B">
        <w:tc>
          <w:tcPr>
            <w:tcW w:w="285" w:type="pct"/>
            <w:vMerge w:val="restart"/>
          </w:tcPr>
          <w:p w14:paraId="2FBE57C7" w14:textId="77777777" w:rsidR="00022501" w:rsidRPr="00CE06C2" w:rsidRDefault="00462F6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31</w:t>
            </w:r>
            <w:r w:rsidR="0002250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343A2BDC" w14:textId="27369B5C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Оснащение кинотеатров необходимым оборудованием для осуществления кинопоказов с подготовленным субтитрированием и тифлокомментированием</w:t>
            </w:r>
          </w:p>
        </w:tc>
        <w:tc>
          <w:tcPr>
            <w:tcW w:w="389" w:type="pct"/>
          </w:tcPr>
          <w:p w14:paraId="36B16F9A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50132C84" w14:textId="79513644" w:rsidR="00022501" w:rsidRPr="00CE06C2" w:rsidRDefault="00160A9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3090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90" w:type="pct"/>
          </w:tcPr>
          <w:p w14:paraId="0A9FA3B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942,6</w:t>
            </w:r>
          </w:p>
        </w:tc>
        <w:tc>
          <w:tcPr>
            <w:tcW w:w="411" w:type="pct"/>
          </w:tcPr>
          <w:p w14:paraId="29585C34" w14:textId="6427DE3C" w:rsidR="00022501" w:rsidRPr="00CE06C2" w:rsidRDefault="00160A9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1757,4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67" w:type="pct"/>
          </w:tcPr>
          <w:p w14:paraId="3DD5FDA0" w14:textId="641FC4F4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56FA895" w14:textId="757174D2" w:rsidR="00022501" w:rsidRPr="00CE06C2" w:rsidRDefault="00160A9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390,0</w:t>
            </w:r>
          </w:p>
        </w:tc>
        <w:tc>
          <w:tcPr>
            <w:tcW w:w="389" w:type="pct"/>
          </w:tcPr>
          <w:p w14:paraId="37A3449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0D8AC38D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культуры Свердловской области</w:t>
            </w:r>
          </w:p>
        </w:tc>
        <w:tc>
          <w:tcPr>
            <w:tcW w:w="423" w:type="pct"/>
            <w:vMerge w:val="restart"/>
          </w:tcPr>
          <w:p w14:paraId="1F7CAD46" w14:textId="77777777" w:rsidR="00022501" w:rsidRPr="00CE06C2" w:rsidRDefault="002970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hyperlink w:anchor="P1218" w:history="1">
              <w:r w:rsidR="00022501" w:rsidRPr="00CE06C2">
                <w:rPr>
                  <w:rFonts w:ascii="Liberation Serif" w:hAnsi="Liberation Serif" w:cs="Liberation Serif"/>
                </w:rPr>
                <w:t>9</w:t>
              </w:r>
            </w:hyperlink>
          </w:p>
        </w:tc>
      </w:tr>
      <w:tr w:rsidR="00CE06C2" w:rsidRPr="00CE06C2" w14:paraId="34AB5A1A" w14:textId="77777777" w:rsidTr="00D70D3B">
        <w:tc>
          <w:tcPr>
            <w:tcW w:w="285" w:type="pct"/>
            <w:vMerge/>
          </w:tcPr>
          <w:p w14:paraId="3ECE331F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78C025C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1432B9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28EBDAC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990,0</w:t>
            </w:r>
          </w:p>
        </w:tc>
        <w:tc>
          <w:tcPr>
            <w:tcW w:w="390" w:type="pct"/>
          </w:tcPr>
          <w:p w14:paraId="7B33FFF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900,0</w:t>
            </w:r>
          </w:p>
        </w:tc>
        <w:tc>
          <w:tcPr>
            <w:tcW w:w="411" w:type="pct"/>
          </w:tcPr>
          <w:p w14:paraId="14EFAF7A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A2BA1D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6EC18F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90,0</w:t>
            </w:r>
          </w:p>
        </w:tc>
        <w:tc>
          <w:tcPr>
            <w:tcW w:w="389" w:type="pct"/>
          </w:tcPr>
          <w:p w14:paraId="2A85574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871F916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76DA6F9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55D9C71" w14:textId="77777777" w:rsidTr="00D70D3B">
        <w:tc>
          <w:tcPr>
            <w:tcW w:w="285" w:type="pct"/>
            <w:vMerge/>
          </w:tcPr>
          <w:p w14:paraId="2CAC6167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C216A9B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903B35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7E050F1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330,0</w:t>
            </w:r>
          </w:p>
        </w:tc>
        <w:tc>
          <w:tcPr>
            <w:tcW w:w="390" w:type="pct"/>
          </w:tcPr>
          <w:p w14:paraId="2321AFF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42,6</w:t>
            </w:r>
          </w:p>
        </w:tc>
        <w:tc>
          <w:tcPr>
            <w:tcW w:w="411" w:type="pct"/>
          </w:tcPr>
          <w:p w14:paraId="5E67734F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257,4</w:t>
            </w:r>
          </w:p>
        </w:tc>
        <w:tc>
          <w:tcPr>
            <w:tcW w:w="367" w:type="pct"/>
          </w:tcPr>
          <w:p w14:paraId="41BF97D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E30A31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30,0</w:t>
            </w:r>
          </w:p>
        </w:tc>
        <w:tc>
          <w:tcPr>
            <w:tcW w:w="389" w:type="pct"/>
          </w:tcPr>
          <w:p w14:paraId="5AEC911A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08768B0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5C80467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7B1F875" w14:textId="77777777" w:rsidTr="00D70D3B">
        <w:tc>
          <w:tcPr>
            <w:tcW w:w="285" w:type="pct"/>
            <w:vMerge/>
          </w:tcPr>
          <w:p w14:paraId="7347574A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2ECB396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DB24528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5B13C3D4" w14:textId="3B2BE89A" w:rsidR="00022501" w:rsidRPr="00CE06C2" w:rsidRDefault="005D6BE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</w:t>
            </w:r>
            <w:r w:rsidR="00022501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04C93FA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4D5B03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300,0</w:t>
            </w:r>
          </w:p>
        </w:tc>
        <w:tc>
          <w:tcPr>
            <w:tcW w:w="367" w:type="pct"/>
          </w:tcPr>
          <w:p w14:paraId="04D70CE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9159264" w14:textId="213CF117" w:rsidR="00022501" w:rsidRPr="00CE06C2" w:rsidRDefault="005D6BE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</w:t>
            </w:r>
            <w:r w:rsidR="00022501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B9DD5D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120F524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86938B9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971C7A3" w14:textId="77777777" w:rsidTr="00D70D3B">
        <w:tc>
          <w:tcPr>
            <w:tcW w:w="285" w:type="pct"/>
            <w:vMerge/>
          </w:tcPr>
          <w:p w14:paraId="01958609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043BF8A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217FAC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0CFCB44F" w14:textId="45BF5F54" w:rsidR="00022501" w:rsidRPr="00CE06C2" w:rsidRDefault="005D6BE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</w:t>
            </w:r>
            <w:r w:rsidR="00022501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59DF28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76DBE8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300,0</w:t>
            </w:r>
          </w:p>
        </w:tc>
        <w:tc>
          <w:tcPr>
            <w:tcW w:w="367" w:type="pct"/>
          </w:tcPr>
          <w:p w14:paraId="3832C4DD" w14:textId="31D3B15D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EB7363E" w14:textId="7E144FBB" w:rsidR="00022501" w:rsidRPr="00CE06C2" w:rsidRDefault="005D6BE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60,0</w:t>
            </w:r>
          </w:p>
        </w:tc>
        <w:tc>
          <w:tcPr>
            <w:tcW w:w="389" w:type="pct"/>
          </w:tcPr>
          <w:p w14:paraId="25A8A7D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23BA93D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5D86399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87EEFB1" w14:textId="77777777" w:rsidTr="00D70D3B">
        <w:tc>
          <w:tcPr>
            <w:tcW w:w="285" w:type="pct"/>
            <w:vMerge/>
          </w:tcPr>
          <w:p w14:paraId="289ABD49" w14:textId="77777777" w:rsidR="006E1A24" w:rsidRPr="00CE06C2" w:rsidRDefault="006E1A2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35C4F04" w14:textId="77777777" w:rsidR="006E1A24" w:rsidRPr="00CE06C2" w:rsidRDefault="006E1A2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75040D2" w14:textId="750D1FBD" w:rsidR="006E1A24" w:rsidRPr="00CE06C2" w:rsidRDefault="006E1A2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7CD36F22" w14:textId="13878ED2" w:rsidR="006E1A24" w:rsidRPr="00CE06C2" w:rsidRDefault="006E1A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360,0</w:t>
            </w:r>
          </w:p>
        </w:tc>
        <w:tc>
          <w:tcPr>
            <w:tcW w:w="390" w:type="pct"/>
          </w:tcPr>
          <w:p w14:paraId="565B6A0E" w14:textId="527EDD30" w:rsidR="006E1A24" w:rsidRPr="00CE06C2" w:rsidRDefault="006E1A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C007AEC" w14:textId="67F85E8A" w:rsidR="006E1A24" w:rsidRPr="00CE06C2" w:rsidRDefault="006E1A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300,0</w:t>
            </w:r>
          </w:p>
        </w:tc>
        <w:tc>
          <w:tcPr>
            <w:tcW w:w="367" w:type="pct"/>
          </w:tcPr>
          <w:p w14:paraId="09786F6D" w14:textId="3E4FC7BF" w:rsidR="006E1A24" w:rsidRPr="00CE06C2" w:rsidRDefault="006E1A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C576B35" w14:textId="15AECEA5" w:rsidR="006E1A24" w:rsidRPr="00CE06C2" w:rsidRDefault="006E1A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60,0</w:t>
            </w:r>
          </w:p>
        </w:tc>
        <w:tc>
          <w:tcPr>
            <w:tcW w:w="389" w:type="pct"/>
          </w:tcPr>
          <w:p w14:paraId="70B8BC73" w14:textId="6E3A44C3" w:rsidR="006E1A24" w:rsidRPr="00CE06C2" w:rsidRDefault="006E1A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A226CB4" w14:textId="77777777" w:rsidR="006E1A24" w:rsidRPr="00CE06C2" w:rsidRDefault="006E1A2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5B12902" w14:textId="77777777" w:rsidR="006E1A24" w:rsidRPr="00CE06C2" w:rsidRDefault="006E1A2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A81FA0D" w14:textId="77777777" w:rsidTr="00D70D3B">
        <w:tc>
          <w:tcPr>
            <w:tcW w:w="285" w:type="pct"/>
            <w:vMerge/>
          </w:tcPr>
          <w:p w14:paraId="6BF7F5F9" w14:textId="77777777" w:rsidR="006E1A24" w:rsidRPr="00CE06C2" w:rsidRDefault="006E1A2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2A43231" w14:textId="77777777" w:rsidR="006E1A24" w:rsidRPr="00CE06C2" w:rsidRDefault="006E1A2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0264876" w14:textId="4C6CEF37" w:rsidR="006E1A24" w:rsidRPr="00CE06C2" w:rsidRDefault="006E1A2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27B6955C" w14:textId="61592FEF" w:rsidR="006E1A24" w:rsidRPr="00CE06C2" w:rsidRDefault="00160A9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360,0</w:t>
            </w:r>
          </w:p>
        </w:tc>
        <w:tc>
          <w:tcPr>
            <w:tcW w:w="390" w:type="pct"/>
          </w:tcPr>
          <w:p w14:paraId="228CB0A2" w14:textId="528AC857" w:rsidR="006E1A24" w:rsidRPr="00CE06C2" w:rsidRDefault="006E1A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A60F1E6" w14:textId="0E332423" w:rsidR="006E1A24" w:rsidRPr="00CE06C2" w:rsidRDefault="00160A9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300,0</w:t>
            </w:r>
          </w:p>
        </w:tc>
        <w:tc>
          <w:tcPr>
            <w:tcW w:w="367" w:type="pct"/>
          </w:tcPr>
          <w:p w14:paraId="442CBD20" w14:textId="35CF2CDF" w:rsidR="006E1A24" w:rsidRPr="00CE06C2" w:rsidRDefault="00160A9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36053CA" w14:textId="0121832E" w:rsidR="006E1A24" w:rsidRPr="00CE06C2" w:rsidRDefault="00160A9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60,0</w:t>
            </w:r>
          </w:p>
        </w:tc>
        <w:tc>
          <w:tcPr>
            <w:tcW w:w="389" w:type="pct"/>
          </w:tcPr>
          <w:p w14:paraId="217B13B9" w14:textId="47B9A761" w:rsidR="006E1A24" w:rsidRPr="00CE06C2" w:rsidRDefault="006E1A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9B0618C" w14:textId="77777777" w:rsidR="006E1A24" w:rsidRPr="00CE06C2" w:rsidRDefault="006E1A2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E9AFA52" w14:textId="77777777" w:rsidR="006E1A24" w:rsidRPr="00CE06C2" w:rsidRDefault="006E1A2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1B59050" w14:textId="77777777" w:rsidTr="00D70D3B">
        <w:tc>
          <w:tcPr>
            <w:tcW w:w="285" w:type="pct"/>
            <w:vMerge/>
          </w:tcPr>
          <w:p w14:paraId="4D049700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421AC39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AD8DCA6" w14:textId="0A21ECEC" w:rsidR="00022501" w:rsidRPr="00CE06C2" w:rsidRDefault="006E1A2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439" w:type="pct"/>
          </w:tcPr>
          <w:p w14:paraId="4C95B341" w14:textId="3590C71B" w:rsidR="00022501" w:rsidRPr="00CE06C2" w:rsidRDefault="00160A9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360,0</w:t>
            </w:r>
          </w:p>
        </w:tc>
        <w:tc>
          <w:tcPr>
            <w:tcW w:w="390" w:type="pct"/>
          </w:tcPr>
          <w:p w14:paraId="260AB47C" w14:textId="31348AB2" w:rsidR="00022501" w:rsidRPr="00CE06C2" w:rsidRDefault="006E1A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3BAB3CB" w14:textId="5AFE1793" w:rsidR="00022501" w:rsidRPr="00CE06C2" w:rsidRDefault="00160A9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300,0</w:t>
            </w:r>
          </w:p>
        </w:tc>
        <w:tc>
          <w:tcPr>
            <w:tcW w:w="367" w:type="pct"/>
          </w:tcPr>
          <w:p w14:paraId="2C9035CF" w14:textId="67F94857" w:rsidR="00022501" w:rsidRPr="00CE06C2" w:rsidRDefault="00160A9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36D0F7B" w14:textId="7DB221FF" w:rsidR="00022501" w:rsidRPr="00CE06C2" w:rsidRDefault="00160A9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60,0</w:t>
            </w:r>
          </w:p>
        </w:tc>
        <w:tc>
          <w:tcPr>
            <w:tcW w:w="389" w:type="pct"/>
          </w:tcPr>
          <w:p w14:paraId="79F7ADE2" w14:textId="3857107A" w:rsidR="00022501" w:rsidRPr="00CE06C2" w:rsidRDefault="006E1A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DD6ACE4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FB36EFD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011ECF1" w14:textId="77777777" w:rsidTr="00D70D3B">
        <w:tc>
          <w:tcPr>
            <w:tcW w:w="285" w:type="pct"/>
            <w:vMerge w:val="restart"/>
          </w:tcPr>
          <w:p w14:paraId="6D6E33F0" w14:textId="77777777" w:rsidR="00022501" w:rsidRPr="00CE06C2" w:rsidRDefault="00462F6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32</w:t>
            </w:r>
            <w:r w:rsidR="0002250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37CB6717" w14:textId="74F2DF9A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Организация диспетчерских центров связи для глухих </w:t>
            </w:r>
            <w:r w:rsidR="00762EFC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с целью оказания экстренной и иной социальной помощи</w:t>
            </w:r>
          </w:p>
        </w:tc>
        <w:tc>
          <w:tcPr>
            <w:tcW w:w="389" w:type="pct"/>
          </w:tcPr>
          <w:p w14:paraId="113E9C3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29FBF965" w14:textId="05A2F095" w:rsidR="00022501" w:rsidRPr="00CE06C2" w:rsidRDefault="0067225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890,0</w:t>
            </w:r>
          </w:p>
        </w:tc>
        <w:tc>
          <w:tcPr>
            <w:tcW w:w="390" w:type="pct"/>
          </w:tcPr>
          <w:p w14:paraId="429B647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300,0</w:t>
            </w:r>
          </w:p>
        </w:tc>
        <w:tc>
          <w:tcPr>
            <w:tcW w:w="411" w:type="pct"/>
          </w:tcPr>
          <w:p w14:paraId="5E6B1694" w14:textId="3A59A7D4" w:rsidR="00022501" w:rsidRPr="00CE06C2" w:rsidRDefault="0067225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590,0</w:t>
            </w:r>
          </w:p>
        </w:tc>
        <w:tc>
          <w:tcPr>
            <w:tcW w:w="367" w:type="pct"/>
          </w:tcPr>
          <w:p w14:paraId="4D4E1FA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9222FFA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F97548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2B927631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2CCD03A7" w14:textId="77777777" w:rsidR="00022501" w:rsidRPr="00CE06C2" w:rsidRDefault="002970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hyperlink w:anchor="P1184" w:history="1">
              <w:r w:rsidR="00022501" w:rsidRPr="00CE06C2">
                <w:rPr>
                  <w:rFonts w:ascii="Liberation Serif" w:hAnsi="Liberation Serif" w:cs="Liberation Serif"/>
                </w:rPr>
                <w:t>6</w:t>
              </w:r>
            </w:hyperlink>
          </w:p>
        </w:tc>
      </w:tr>
      <w:tr w:rsidR="00CE06C2" w:rsidRPr="00CE06C2" w14:paraId="17A96978" w14:textId="77777777" w:rsidTr="00D70D3B">
        <w:tc>
          <w:tcPr>
            <w:tcW w:w="285" w:type="pct"/>
            <w:vMerge/>
          </w:tcPr>
          <w:p w14:paraId="5ABBBA22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EE0895C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702748D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743E0EE0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410,0</w:t>
            </w:r>
          </w:p>
        </w:tc>
        <w:tc>
          <w:tcPr>
            <w:tcW w:w="390" w:type="pct"/>
          </w:tcPr>
          <w:p w14:paraId="0BCD966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300,0</w:t>
            </w:r>
          </w:p>
        </w:tc>
        <w:tc>
          <w:tcPr>
            <w:tcW w:w="411" w:type="pct"/>
          </w:tcPr>
          <w:p w14:paraId="6910683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110,0</w:t>
            </w:r>
          </w:p>
        </w:tc>
        <w:tc>
          <w:tcPr>
            <w:tcW w:w="367" w:type="pct"/>
          </w:tcPr>
          <w:p w14:paraId="357A6ADB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46236D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6DEA36F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6309E30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2314824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3C09A01" w14:textId="77777777" w:rsidTr="00D70D3B">
        <w:tc>
          <w:tcPr>
            <w:tcW w:w="285" w:type="pct"/>
            <w:vMerge/>
          </w:tcPr>
          <w:p w14:paraId="593FD2A5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080EAAC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CB77D15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56467C1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250,0</w:t>
            </w:r>
          </w:p>
        </w:tc>
        <w:tc>
          <w:tcPr>
            <w:tcW w:w="390" w:type="pct"/>
          </w:tcPr>
          <w:p w14:paraId="6913BEF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593166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250,0</w:t>
            </w:r>
          </w:p>
        </w:tc>
        <w:tc>
          <w:tcPr>
            <w:tcW w:w="367" w:type="pct"/>
          </w:tcPr>
          <w:p w14:paraId="66CF381F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6A8DAC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6DDABC9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113E6EF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38F190A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27D5DA7" w14:textId="77777777" w:rsidTr="00D70D3B">
        <w:tc>
          <w:tcPr>
            <w:tcW w:w="285" w:type="pct"/>
            <w:vMerge/>
          </w:tcPr>
          <w:p w14:paraId="1EE10A08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A4A9D70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B86A4E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57723718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390" w:type="pct"/>
          </w:tcPr>
          <w:p w14:paraId="53B87E7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7D97B6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367" w:type="pct"/>
          </w:tcPr>
          <w:p w14:paraId="1D5FA072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89AE53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9586AD6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0077753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9796DFD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4C912CA" w14:textId="77777777" w:rsidTr="00D70D3B">
        <w:tc>
          <w:tcPr>
            <w:tcW w:w="285" w:type="pct"/>
            <w:vMerge/>
          </w:tcPr>
          <w:p w14:paraId="1E7E8F82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8543EC6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2F92CE3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3C3BDD27" w14:textId="77777777" w:rsidR="00022501" w:rsidRPr="00CE06C2" w:rsidRDefault="006E342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</w:t>
            </w:r>
            <w:r w:rsidR="00022501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F9FEF1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5A441F7" w14:textId="77777777" w:rsidR="00022501" w:rsidRPr="00CE06C2" w:rsidRDefault="006E342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</w:t>
            </w:r>
            <w:r w:rsidR="00022501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598356D4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EA6E26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34845AA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6A53FBC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C8AD2E3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4A04769" w14:textId="77777777" w:rsidTr="00D70D3B">
        <w:tc>
          <w:tcPr>
            <w:tcW w:w="285" w:type="pct"/>
            <w:vMerge/>
          </w:tcPr>
          <w:p w14:paraId="36092FDC" w14:textId="77777777" w:rsidR="0061564B" w:rsidRPr="00CE06C2" w:rsidRDefault="0061564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97DCEA9" w14:textId="77777777" w:rsidR="0061564B" w:rsidRPr="00CE06C2" w:rsidRDefault="0061564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A6DE4AB" w14:textId="3C8C6FC4" w:rsidR="0061564B" w:rsidRPr="00CE06C2" w:rsidRDefault="0061564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34EA1B3C" w14:textId="34759E4C" w:rsidR="0061564B" w:rsidRPr="00CE06C2" w:rsidRDefault="0067225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</w:t>
            </w:r>
            <w:r w:rsidR="0061564B"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90" w:type="pct"/>
          </w:tcPr>
          <w:p w14:paraId="14239F98" w14:textId="47AC30AC" w:rsidR="0061564B" w:rsidRPr="00CE06C2" w:rsidRDefault="006156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5AE590B" w14:textId="72C5B249" w:rsidR="0061564B" w:rsidRPr="00CE06C2" w:rsidRDefault="0067225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</w:t>
            </w:r>
            <w:r w:rsidR="0061564B"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67" w:type="pct"/>
          </w:tcPr>
          <w:p w14:paraId="7C9AD821" w14:textId="6A468907" w:rsidR="0061564B" w:rsidRPr="00CE06C2" w:rsidRDefault="006156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B6261B9" w14:textId="2F03C59C" w:rsidR="0061564B" w:rsidRPr="00CE06C2" w:rsidRDefault="006156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84BDA3C" w14:textId="3EC0B302" w:rsidR="0061564B" w:rsidRPr="00CE06C2" w:rsidRDefault="006156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1001C71" w14:textId="77777777" w:rsidR="0061564B" w:rsidRPr="00CE06C2" w:rsidRDefault="0061564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C50036D" w14:textId="77777777" w:rsidR="0061564B" w:rsidRPr="00CE06C2" w:rsidRDefault="0061564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2A7806A" w14:textId="77777777" w:rsidTr="00D70D3B">
        <w:tc>
          <w:tcPr>
            <w:tcW w:w="285" w:type="pct"/>
            <w:vMerge/>
          </w:tcPr>
          <w:p w14:paraId="5F9E9526" w14:textId="77777777" w:rsidR="0061564B" w:rsidRPr="00CE06C2" w:rsidRDefault="0061564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1CCCBAA" w14:textId="77777777" w:rsidR="0061564B" w:rsidRPr="00CE06C2" w:rsidRDefault="0061564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8AE2914" w14:textId="6B16606E" w:rsidR="0061564B" w:rsidRPr="00CE06C2" w:rsidRDefault="0061564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1C6AA275" w14:textId="1DEA839A" w:rsidR="0061564B" w:rsidRPr="00CE06C2" w:rsidRDefault="006D16F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1E73334" w14:textId="48C772F4" w:rsidR="0061564B" w:rsidRPr="00CE06C2" w:rsidRDefault="006D16F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DA41D6B" w14:textId="1F7E9EF6" w:rsidR="0061564B" w:rsidRPr="00CE06C2" w:rsidRDefault="006D16F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C096F4E" w14:textId="2874A6D5" w:rsidR="0061564B" w:rsidRPr="00CE06C2" w:rsidRDefault="006156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0FFF096" w14:textId="1E3102BC" w:rsidR="0061564B" w:rsidRPr="00CE06C2" w:rsidRDefault="006156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5BD57AD" w14:textId="5942B977" w:rsidR="0061564B" w:rsidRPr="00CE06C2" w:rsidRDefault="006156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BD94FA2" w14:textId="77777777" w:rsidR="0061564B" w:rsidRPr="00CE06C2" w:rsidRDefault="0061564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AD0ADC7" w14:textId="77777777" w:rsidR="0061564B" w:rsidRPr="00CE06C2" w:rsidRDefault="0061564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0C3EFB8" w14:textId="77777777" w:rsidTr="00D70D3B">
        <w:tc>
          <w:tcPr>
            <w:tcW w:w="285" w:type="pct"/>
            <w:vMerge/>
          </w:tcPr>
          <w:p w14:paraId="70E2B323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3FF4445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2EADCF7" w14:textId="0B6C6DFF" w:rsidR="00022501" w:rsidRPr="00CE06C2" w:rsidRDefault="0061564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</w:t>
            </w:r>
            <w:r w:rsidR="00022501" w:rsidRPr="00CE06C2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439" w:type="pct"/>
          </w:tcPr>
          <w:p w14:paraId="772BB7A9" w14:textId="77777777" w:rsidR="00022501" w:rsidRPr="00CE06C2" w:rsidRDefault="006E342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331B69E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537BEB8" w14:textId="77777777" w:rsidR="00022501" w:rsidRPr="00CE06C2" w:rsidRDefault="006E342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69C3ADC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28AF597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7FCA2BB" w14:textId="77777777" w:rsidR="00022501" w:rsidRPr="00CE06C2" w:rsidRDefault="000225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1FBC9F6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37F96AC" w14:textId="77777777" w:rsidR="00022501" w:rsidRPr="00CE06C2" w:rsidRDefault="000225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2DC7E60" w14:textId="77777777" w:rsidTr="00D70D3B">
        <w:tc>
          <w:tcPr>
            <w:tcW w:w="285" w:type="pct"/>
            <w:vMerge w:val="restart"/>
          </w:tcPr>
          <w:p w14:paraId="07D03845" w14:textId="77777777" w:rsidR="005E4D9E" w:rsidRPr="00CE06C2" w:rsidRDefault="005E4D9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33.</w:t>
            </w:r>
          </w:p>
        </w:tc>
        <w:tc>
          <w:tcPr>
            <w:tcW w:w="930" w:type="pct"/>
            <w:vMerge w:val="restart"/>
          </w:tcPr>
          <w:p w14:paraId="5A0B5B0C" w14:textId="77777777" w:rsidR="005E4D9E" w:rsidRPr="00CE06C2" w:rsidRDefault="005E4D9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Итого по разделу 2</w:t>
            </w:r>
          </w:p>
        </w:tc>
        <w:tc>
          <w:tcPr>
            <w:tcW w:w="389" w:type="pct"/>
          </w:tcPr>
          <w:p w14:paraId="00B0CD1B" w14:textId="77777777" w:rsidR="005E4D9E" w:rsidRPr="00CE06C2" w:rsidRDefault="005E4D9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  <w:vAlign w:val="center"/>
          </w:tcPr>
          <w:p w14:paraId="19B92DF2" w14:textId="379CC022" w:rsidR="005E4D9E" w:rsidRPr="00CE06C2" w:rsidRDefault="005E4D9E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bCs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bCs/>
                <w:noProof/>
              </w:rPr>
              <w:t>1 027 141,1</w:t>
            </w:r>
            <w:r w:rsidRPr="00CE06C2">
              <w:rPr>
                <w:rFonts w:ascii="Liberation Serif" w:hAnsi="Liberation Serif" w:cs="Liberation Serif"/>
                <w:bCs/>
              </w:rPr>
              <w:fldChar w:fldCharType="end"/>
            </w:r>
          </w:p>
        </w:tc>
        <w:tc>
          <w:tcPr>
            <w:tcW w:w="390" w:type="pct"/>
            <w:vAlign w:val="center"/>
          </w:tcPr>
          <w:p w14:paraId="70246C09" w14:textId="1383A947" w:rsidR="005E4D9E" w:rsidRPr="00CE06C2" w:rsidRDefault="005E4D9E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bCs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bCs/>
                <w:noProof/>
              </w:rPr>
              <w:t>402 603,7</w:t>
            </w:r>
            <w:r w:rsidRPr="00CE06C2">
              <w:rPr>
                <w:rFonts w:ascii="Liberation Serif" w:hAnsi="Liberation Serif" w:cs="Liberation Serif"/>
                <w:bCs/>
              </w:rPr>
              <w:fldChar w:fldCharType="end"/>
            </w:r>
          </w:p>
        </w:tc>
        <w:tc>
          <w:tcPr>
            <w:tcW w:w="411" w:type="pct"/>
            <w:vAlign w:val="center"/>
          </w:tcPr>
          <w:p w14:paraId="405199C8" w14:textId="3D01C2DD" w:rsidR="005E4D9E" w:rsidRPr="00CE06C2" w:rsidRDefault="005E4D9E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bCs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bCs/>
                <w:noProof/>
              </w:rPr>
              <w:t>597 636,4</w:t>
            </w:r>
            <w:r w:rsidRPr="00CE06C2">
              <w:rPr>
                <w:rFonts w:ascii="Liberation Serif" w:hAnsi="Liberation Serif" w:cs="Liberation Serif"/>
                <w:bCs/>
              </w:rPr>
              <w:fldChar w:fldCharType="end"/>
            </w:r>
          </w:p>
        </w:tc>
        <w:tc>
          <w:tcPr>
            <w:tcW w:w="367" w:type="pct"/>
          </w:tcPr>
          <w:p w14:paraId="15855D4F" w14:textId="079D695D" w:rsidR="005E4D9E" w:rsidRPr="00CE06C2" w:rsidRDefault="005E4D9E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67 007,5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90" w:type="pct"/>
          </w:tcPr>
          <w:p w14:paraId="38595666" w14:textId="6D6662CA" w:rsidR="005E4D9E" w:rsidRPr="00CE06C2" w:rsidRDefault="005E4D9E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26 901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89" w:type="pct"/>
          </w:tcPr>
          <w:p w14:paraId="56545175" w14:textId="77777777" w:rsidR="005E4D9E" w:rsidRPr="00CE06C2" w:rsidRDefault="005E4D9E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7BC5DD80" w14:textId="77777777" w:rsidR="005E4D9E" w:rsidRPr="00CE06C2" w:rsidRDefault="005E4D9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 w:val="restart"/>
          </w:tcPr>
          <w:p w14:paraId="70CF7C32" w14:textId="2F7F7A32" w:rsidR="005E4D9E" w:rsidRPr="00CE06C2" w:rsidRDefault="005E4D9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EC26C9F" w14:textId="77777777" w:rsidTr="00D70D3B">
        <w:tc>
          <w:tcPr>
            <w:tcW w:w="285" w:type="pct"/>
            <w:vMerge/>
          </w:tcPr>
          <w:p w14:paraId="3FE91E9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D47480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2A3A8E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439" w:type="pct"/>
          </w:tcPr>
          <w:p w14:paraId="3B92CCAE" w14:textId="0BE8CE81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157</w:t>
            </w:r>
            <w:r w:rsidR="005E4D9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238,0</w:t>
            </w:r>
          </w:p>
        </w:tc>
        <w:tc>
          <w:tcPr>
            <w:tcW w:w="390" w:type="pct"/>
          </w:tcPr>
          <w:p w14:paraId="09C2FC3E" w14:textId="17972AD6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67</w:t>
            </w:r>
            <w:r w:rsidR="005E4D9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143,0</w:t>
            </w:r>
          </w:p>
        </w:tc>
        <w:tc>
          <w:tcPr>
            <w:tcW w:w="411" w:type="pct"/>
          </w:tcPr>
          <w:p w14:paraId="18537F83" w14:textId="211660E9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90</w:t>
            </w:r>
            <w:r w:rsidR="005E4D9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095,0</w:t>
            </w:r>
          </w:p>
        </w:tc>
        <w:tc>
          <w:tcPr>
            <w:tcW w:w="367" w:type="pct"/>
          </w:tcPr>
          <w:p w14:paraId="564F85C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3CBFE2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3E3113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918310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01E201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CB79648" w14:textId="77777777" w:rsidTr="00D70D3B">
        <w:tc>
          <w:tcPr>
            <w:tcW w:w="285" w:type="pct"/>
            <w:vMerge/>
          </w:tcPr>
          <w:p w14:paraId="13CDEE4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E39C29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8EB4E0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439" w:type="pct"/>
          </w:tcPr>
          <w:p w14:paraId="261C882E" w14:textId="7D46ECB9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203</w:t>
            </w:r>
            <w:r w:rsidR="005E4D9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461,9</w:t>
            </w:r>
          </w:p>
        </w:tc>
        <w:tc>
          <w:tcPr>
            <w:tcW w:w="390" w:type="pct"/>
          </w:tcPr>
          <w:p w14:paraId="2FA1244E" w14:textId="1D5319A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94</w:t>
            </w:r>
            <w:r w:rsidR="005E4D9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700,0</w:t>
            </w:r>
          </w:p>
        </w:tc>
        <w:tc>
          <w:tcPr>
            <w:tcW w:w="411" w:type="pct"/>
          </w:tcPr>
          <w:p w14:paraId="53FA84C6" w14:textId="729097F8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108</w:t>
            </w:r>
            <w:r w:rsidR="005E4D9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761,9</w:t>
            </w:r>
          </w:p>
        </w:tc>
        <w:tc>
          <w:tcPr>
            <w:tcW w:w="367" w:type="pct"/>
          </w:tcPr>
          <w:p w14:paraId="4CC481D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9B6BE4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2AE45B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2B65A5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8B4D76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87A8C22" w14:textId="77777777" w:rsidTr="00D70D3B">
        <w:tc>
          <w:tcPr>
            <w:tcW w:w="285" w:type="pct"/>
            <w:vMerge/>
          </w:tcPr>
          <w:p w14:paraId="7A0D0D2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1BEE94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407837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5F4C0536" w14:textId="24F46873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118</w:t>
            </w:r>
            <w:r w:rsidR="005E4D9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042,6</w:t>
            </w:r>
          </w:p>
        </w:tc>
        <w:tc>
          <w:tcPr>
            <w:tcW w:w="390" w:type="pct"/>
          </w:tcPr>
          <w:p w14:paraId="0270C874" w14:textId="180BE134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41</w:t>
            </w:r>
            <w:r w:rsidR="005E4D9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166,1</w:t>
            </w:r>
          </w:p>
        </w:tc>
        <w:tc>
          <w:tcPr>
            <w:tcW w:w="411" w:type="pct"/>
          </w:tcPr>
          <w:p w14:paraId="3BC6C9D5" w14:textId="3022F051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66</w:t>
            </w:r>
            <w:r w:rsidR="005E4D9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526,5</w:t>
            </w:r>
          </w:p>
        </w:tc>
        <w:tc>
          <w:tcPr>
            <w:tcW w:w="367" w:type="pct"/>
          </w:tcPr>
          <w:p w14:paraId="5439B2F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4000,0</w:t>
            </w:r>
          </w:p>
        </w:tc>
        <w:tc>
          <w:tcPr>
            <w:tcW w:w="390" w:type="pct"/>
          </w:tcPr>
          <w:p w14:paraId="4494971C" w14:textId="00C40486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5E4D9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389" w:type="pct"/>
          </w:tcPr>
          <w:p w14:paraId="1375E90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D79CC4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49E504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60B0B7F" w14:textId="77777777" w:rsidTr="00D70D3B">
        <w:tc>
          <w:tcPr>
            <w:tcW w:w="285" w:type="pct"/>
            <w:vMerge/>
          </w:tcPr>
          <w:p w14:paraId="505ED41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0FC154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1C84BB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3C0D4A94" w14:textId="4F57C55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107</w:t>
            </w:r>
            <w:r w:rsidR="005E4D9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899,6</w:t>
            </w:r>
          </w:p>
        </w:tc>
        <w:tc>
          <w:tcPr>
            <w:tcW w:w="390" w:type="pct"/>
          </w:tcPr>
          <w:p w14:paraId="64F2D1DA" w14:textId="1ACB50F3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</w:t>
            </w:r>
            <w:r w:rsidR="005E4D9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950,8</w:t>
            </w:r>
          </w:p>
        </w:tc>
        <w:tc>
          <w:tcPr>
            <w:tcW w:w="411" w:type="pct"/>
          </w:tcPr>
          <w:p w14:paraId="526979FA" w14:textId="476A2A91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71</w:t>
            </w:r>
            <w:r w:rsidR="005E4D9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920,8</w:t>
            </w:r>
          </w:p>
        </w:tc>
        <w:tc>
          <w:tcPr>
            <w:tcW w:w="367" w:type="pct"/>
          </w:tcPr>
          <w:p w14:paraId="3379473C" w14:textId="4F61AE53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</w:t>
            </w:r>
            <w:r w:rsidR="005E4D9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891,9</w:t>
            </w:r>
          </w:p>
        </w:tc>
        <w:tc>
          <w:tcPr>
            <w:tcW w:w="390" w:type="pct"/>
          </w:tcPr>
          <w:p w14:paraId="4EAE935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2028,0</w:t>
            </w:r>
          </w:p>
        </w:tc>
        <w:tc>
          <w:tcPr>
            <w:tcW w:w="389" w:type="pct"/>
          </w:tcPr>
          <w:p w14:paraId="1A57B34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185342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E2ED76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0DABDA4" w14:textId="77777777" w:rsidTr="00D70D3B">
        <w:tc>
          <w:tcPr>
            <w:tcW w:w="285" w:type="pct"/>
            <w:vMerge/>
          </w:tcPr>
          <w:p w14:paraId="30C4E8F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D2B3AA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E76057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20BC762E" w14:textId="753A71F8" w:rsidR="00017111" w:rsidRPr="00CE06C2" w:rsidRDefault="00A97A0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80</w:t>
            </w:r>
            <w:r w:rsidR="005E4D9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77</w:t>
            </w:r>
            <w:r w:rsidR="00017111" w:rsidRPr="00CE06C2">
              <w:rPr>
                <w:rFonts w:ascii="Liberation Serif" w:hAnsi="Liberation Serif" w:cs="Liberation Serif"/>
              </w:rPr>
              <w:t>3,8</w:t>
            </w:r>
          </w:p>
        </w:tc>
        <w:tc>
          <w:tcPr>
            <w:tcW w:w="390" w:type="pct"/>
          </w:tcPr>
          <w:p w14:paraId="790E9547" w14:textId="04ED3194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</w:t>
            </w:r>
            <w:r w:rsidR="005E4D9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231,4</w:t>
            </w:r>
          </w:p>
        </w:tc>
        <w:tc>
          <w:tcPr>
            <w:tcW w:w="411" w:type="pct"/>
          </w:tcPr>
          <w:p w14:paraId="3F81CB71" w14:textId="4EEFE008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</w:t>
            </w:r>
            <w:r w:rsidR="005E4D9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512,4</w:t>
            </w:r>
          </w:p>
        </w:tc>
        <w:tc>
          <w:tcPr>
            <w:tcW w:w="367" w:type="pct"/>
          </w:tcPr>
          <w:p w14:paraId="71667142" w14:textId="71698EC0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</w:t>
            </w:r>
            <w:r w:rsidR="005E4D9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957,5</w:t>
            </w:r>
          </w:p>
        </w:tc>
        <w:tc>
          <w:tcPr>
            <w:tcW w:w="390" w:type="pct"/>
          </w:tcPr>
          <w:p w14:paraId="0213EE8F" w14:textId="0012A9D2" w:rsidR="00017111" w:rsidRPr="00CE06C2" w:rsidRDefault="00A97A0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30,0</w:t>
            </w:r>
          </w:p>
        </w:tc>
        <w:tc>
          <w:tcPr>
            <w:tcW w:w="389" w:type="pct"/>
          </w:tcPr>
          <w:p w14:paraId="51B3A7E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43D65D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278016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F3B1FDE" w14:textId="77777777" w:rsidTr="00D70D3B">
        <w:tc>
          <w:tcPr>
            <w:tcW w:w="285" w:type="pct"/>
            <w:vMerge/>
          </w:tcPr>
          <w:p w14:paraId="62A9DB5F" w14:textId="77777777" w:rsidR="006F1B71" w:rsidRPr="00CE06C2" w:rsidRDefault="006F1B7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951BE74" w14:textId="77777777" w:rsidR="006F1B71" w:rsidRPr="00CE06C2" w:rsidRDefault="006F1B7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0043F82" w14:textId="77777777" w:rsidR="006F1B71" w:rsidRPr="00CE06C2" w:rsidRDefault="006F1B7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  <w:vAlign w:val="center"/>
          </w:tcPr>
          <w:p w14:paraId="7E05301F" w14:textId="5E332F5A" w:rsidR="006F1B71" w:rsidRPr="00CE06C2" w:rsidRDefault="006F1B71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107</w:t>
            </w:r>
            <w:r w:rsidR="005E4D9E" w:rsidRPr="00CE06C2">
              <w:rPr>
                <w:rFonts w:ascii="Liberation Serif" w:hAnsi="Liberation Serif" w:cs="Liberation Serif"/>
                <w:bCs/>
              </w:rPr>
              <w:t xml:space="preserve"> </w:t>
            </w:r>
            <w:r w:rsidRPr="00CE06C2">
              <w:rPr>
                <w:rFonts w:ascii="Liberation Serif" w:hAnsi="Liberation Serif" w:cs="Liberation Serif"/>
                <w:bCs/>
              </w:rPr>
              <w:t>988,9</w:t>
            </w:r>
          </w:p>
        </w:tc>
        <w:tc>
          <w:tcPr>
            <w:tcW w:w="390" w:type="pct"/>
          </w:tcPr>
          <w:p w14:paraId="2814038F" w14:textId="1A93B031" w:rsidR="006F1B71" w:rsidRPr="00CE06C2" w:rsidRDefault="006F1B71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49</w:t>
            </w:r>
            <w:r w:rsidR="005E4D9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601,2</w:t>
            </w:r>
          </w:p>
        </w:tc>
        <w:tc>
          <w:tcPr>
            <w:tcW w:w="411" w:type="pct"/>
          </w:tcPr>
          <w:p w14:paraId="22D946D0" w14:textId="63726733" w:rsidR="006F1B71" w:rsidRPr="00CE06C2" w:rsidRDefault="006F1B71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57</w:t>
            </w:r>
            <w:r w:rsidR="005E4D9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799,7</w:t>
            </w:r>
          </w:p>
        </w:tc>
        <w:tc>
          <w:tcPr>
            <w:tcW w:w="367" w:type="pct"/>
          </w:tcPr>
          <w:p w14:paraId="047E6671" w14:textId="79964B77" w:rsidR="006F1B71" w:rsidRPr="00CE06C2" w:rsidRDefault="006F1B71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</w:t>
            </w:r>
            <w:r w:rsidR="005E4D9E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094,6</w:t>
            </w:r>
          </w:p>
        </w:tc>
        <w:tc>
          <w:tcPr>
            <w:tcW w:w="390" w:type="pct"/>
          </w:tcPr>
          <w:p w14:paraId="002CBE78" w14:textId="1FCCCCC6" w:rsidR="006F1B71" w:rsidRPr="00CE06C2" w:rsidRDefault="006F1B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588,0</w:t>
            </w:r>
          </w:p>
        </w:tc>
        <w:tc>
          <w:tcPr>
            <w:tcW w:w="389" w:type="pct"/>
          </w:tcPr>
          <w:p w14:paraId="4F93A4A9" w14:textId="77777777" w:rsidR="006F1B71" w:rsidRPr="00CE06C2" w:rsidRDefault="006F1B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E20C188" w14:textId="77777777" w:rsidR="006F1B71" w:rsidRPr="00CE06C2" w:rsidRDefault="006F1B7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9AD7A56" w14:textId="77777777" w:rsidR="006F1B71" w:rsidRPr="00CE06C2" w:rsidRDefault="006F1B7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471A3F0" w14:textId="77777777" w:rsidTr="00D70D3B">
        <w:tc>
          <w:tcPr>
            <w:tcW w:w="285" w:type="pct"/>
            <w:vMerge/>
          </w:tcPr>
          <w:p w14:paraId="2E985DC8" w14:textId="77777777" w:rsidR="006F1B71" w:rsidRPr="00CE06C2" w:rsidRDefault="006F1B7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6529FB1" w14:textId="77777777" w:rsidR="006F1B71" w:rsidRPr="00CE06C2" w:rsidRDefault="006F1B7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AC52191" w14:textId="4C036BE1" w:rsidR="006F1B71" w:rsidRPr="00CE06C2" w:rsidRDefault="006F1B7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  <w:vAlign w:val="center"/>
          </w:tcPr>
          <w:p w14:paraId="07A59078" w14:textId="6CAC7E10" w:rsidR="006F1B71" w:rsidRPr="00CE06C2" w:rsidRDefault="006F1B71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107</w:t>
            </w:r>
            <w:r w:rsidR="005E4D9E" w:rsidRPr="00CE06C2">
              <w:rPr>
                <w:rFonts w:ascii="Liberation Serif" w:hAnsi="Liberation Serif" w:cs="Liberation Serif"/>
                <w:bCs/>
              </w:rPr>
              <w:t xml:space="preserve"> </w:t>
            </w:r>
            <w:r w:rsidRPr="00CE06C2">
              <w:rPr>
                <w:rFonts w:ascii="Liberation Serif" w:hAnsi="Liberation Serif" w:cs="Liberation Serif"/>
                <w:bCs/>
              </w:rPr>
              <w:t>206,0</w:t>
            </w:r>
          </w:p>
        </w:tc>
        <w:tc>
          <w:tcPr>
            <w:tcW w:w="390" w:type="pct"/>
            <w:vAlign w:val="center"/>
          </w:tcPr>
          <w:p w14:paraId="75A4086F" w14:textId="2EDB0ED6" w:rsidR="006F1B71" w:rsidRPr="00CE06C2" w:rsidRDefault="006F1B71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42</w:t>
            </w:r>
            <w:r w:rsidR="005E4D9E" w:rsidRPr="00CE06C2">
              <w:rPr>
                <w:rFonts w:ascii="Liberation Serif" w:hAnsi="Liberation Serif" w:cs="Liberation Serif"/>
                <w:bCs/>
              </w:rPr>
              <w:t xml:space="preserve"> </w:t>
            </w:r>
            <w:r w:rsidRPr="00CE06C2">
              <w:rPr>
                <w:rFonts w:ascii="Liberation Serif" w:hAnsi="Liberation Serif" w:cs="Liberation Serif"/>
                <w:bCs/>
              </w:rPr>
              <w:t>797,2</w:t>
            </w:r>
          </w:p>
        </w:tc>
        <w:tc>
          <w:tcPr>
            <w:tcW w:w="411" w:type="pct"/>
            <w:vAlign w:val="center"/>
          </w:tcPr>
          <w:p w14:paraId="30E4770C" w14:textId="36EDF6A1" w:rsidR="006F1B71" w:rsidRPr="00CE06C2" w:rsidRDefault="006F1B71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51</w:t>
            </w:r>
            <w:r w:rsidR="005E4D9E" w:rsidRPr="00CE06C2">
              <w:rPr>
                <w:rFonts w:ascii="Liberation Serif" w:hAnsi="Liberation Serif" w:cs="Liberation Serif"/>
                <w:bCs/>
              </w:rPr>
              <w:t xml:space="preserve"> </w:t>
            </w:r>
            <w:r w:rsidRPr="00CE06C2">
              <w:rPr>
                <w:rFonts w:ascii="Liberation Serif" w:hAnsi="Liberation Serif" w:cs="Liberation Serif"/>
                <w:bCs/>
              </w:rPr>
              <w:t>007,5</w:t>
            </w:r>
          </w:p>
        </w:tc>
        <w:tc>
          <w:tcPr>
            <w:tcW w:w="367" w:type="pct"/>
          </w:tcPr>
          <w:p w14:paraId="47B7D06A" w14:textId="15DA0DD8" w:rsidR="006F1B71" w:rsidRPr="00CE06C2" w:rsidRDefault="005E4D9E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18 </w:t>
            </w:r>
            <w:r w:rsidR="006F1B71" w:rsidRPr="00CE06C2">
              <w:rPr>
                <w:rFonts w:ascii="Liberation Serif" w:hAnsi="Liberation Serif" w:cs="Liberation Serif"/>
              </w:rPr>
              <w:t>168,</w:t>
            </w:r>
            <w:r w:rsidRPr="00CE06C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90" w:type="pct"/>
          </w:tcPr>
          <w:p w14:paraId="71C3502A" w14:textId="6951C373" w:rsidR="006F1B71" w:rsidRPr="00CE06C2" w:rsidRDefault="005E4D9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13 </w:t>
            </w:r>
            <w:r w:rsidR="006F1B71" w:rsidRPr="00CE06C2">
              <w:rPr>
                <w:rFonts w:ascii="Liberation Serif" w:hAnsi="Liberation Serif" w:cs="Liberation Serif"/>
              </w:rPr>
              <w:t>401,3</w:t>
            </w:r>
          </w:p>
        </w:tc>
        <w:tc>
          <w:tcPr>
            <w:tcW w:w="389" w:type="pct"/>
          </w:tcPr>
          <w:p w14:paraId="6CE75D68" w14:textId="1318E1CC" w:rsidR="006F1B71" w:rsidRPr="00CE06C2" w:rsidRDefault="006F1B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2F74C41" w14:textId="77777777" w:rsidR="006F1B71" w:rsidRPr="00CE06C2" w:rsidRDefault="006F1B7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4351BA0" w14:textId="77777777" w:rsidR="006F1B71" w:rsidRPr="00CE06C2" w:rsidRDefault="006F1B7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4126E2A" w14:textId="77777777" w:rsidTr="00D70D3B">
        <w:tc>
          <w:tcPr>
            <w:tcW w:w="285" w:type="pct"/>
            <w:vMerge/>
          </w:tcPr>
          <w:p w14:paraId="19870618" w14:textId="77777777" w:rsidR="006F1B71" w:rsidRPr="00CE06C2" w:rsidRDefault="006F1B7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C01989D" w14:textId="77777777" w:rsidR="006F1B71" w:rsidRPr="00CE06C2" w:rsidRDefault="006F1B7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448AD55" w14:textId="3E10FED7" w:rsidR="006F1B71" w:rsidRPr="00CE06C2" w:rsidRDefault="006F1B7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  <w:vAlign w:val="center"/>
          </w:tcPr>
          <w:p w14:paraId="432E57BE" w14:textId="306D1B02" w:rsidR="006F1B71" w:rsidRPr="00CE06C2" w:rsidRDefault="006F1B71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72</w:t>
            </w:r>
            <w:r w:rsidR="005E4D9E" w:rsidRPr="00CE06C2">
              <w:rPr>
                <w:rFonts w:ascii="Liberation Serif" w:hAnsi="Liberation Serif" w:cs="Liberation Serif"/>
                <w:bCs/>
              </w:rPr>
              <w:t xml:space="preserve"> </w:t>
            </w:r>
            <w:r w:rsidRPr="00CE06C2">
              <w:rPr>
                <w:rFonts w:ascii="Liberation Serif" w:hAnsi="Liberation Serif" w:cs="Liberation Serif"/>
                <w:bCs/>
              </w:rPr>
              <w:t>256,0</w:t>
            </w:r>
          </w:p>
        </w:tc>
        <w:tc>
          <w:tcPr>
            <w:tcW w:w="390" w:type="pct"/>
            <w:vAlign w:val="center"/>
          </w:tcPr>
          <w:p w14:paraId="63E8E0E6" w14:textId="24D4E2B6" w:rsidR="006F1B71" w:rsidRPr="00CE06C2" w:rsidRDefault="006F1B71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26</w:t>
            </w:r>
            <w:r w:rsidR="005E4D9E" w:rsidRPr="00CE06C2">
              <w:rPr>
                <w:rFonts w:ascii="Liberation Serif" w:hAnsi="Liberation Serif" w:cs="Liberation Serif"/>
                <w:bCs/>
              </w:rPr>
              <w:t xml:space="preserve"> </w:t>
            </w:r>
            <w:r w:rsidRPr="00CE06C2">
              <w:rPr>
                <w:rFonts w:ascii="Liberation Serif" w:hAnsi="Liberation Serif" w:cs="Liberation Serif"/>
                <w:bCs/>
              </w:rPr>
              <w:t>507,0</w:t>
            </w:r>
          </w:p>
        </w:tc>
        <w:tc>
          <w:tcPr>
            <w:tcW w:w="411" w:type="pct"/>
            <w:vAlign w:val="center"/>
          </w:tcPr>
          <w:p w14:paraId="7808BF54" w14:textId="621B55EE" w:rsidR="006F1B71" w:rsidRPr="00CE06C2" w:rsidRDefault="006F1B71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45</w:t>
            </w:r>
            <w:r w:rsidR="005E4D9E" w:rsidRPr="00CE06C2">
              <w:rPr>
                <w:rFonts w:ascii="Liberation Serif" w:hAnsi="Liberation Serif" w:cs="Liberation Serif"/>
                <w:bCs/>
              </w:rPr>
              <w:t xml:space="preserve"> </w:t>
            </w:r>
            <w:r w:rsidRPr="00CE06C2">
              <w:rPr>
                <w:rFonts w:ascii="Liberation Serif" w:hAnsi="Liberation Serif" w:cs="Liberation Serif"/>
                <w:bCs/>
              </w:rPr>
              <w:t>500,9</w:t>
            </w:r>
          </w:p>
        </w:tc>
        <w:tc>
          <w:tcPr>
            <w:tcW w:w="367" w:type="pct"/>
          </w:tcPr>
          <w:p w14:paraId="02A0E950" w14:textId="066E13E9" w:rsidR="006F1B71" w:rsidRPr="00CE06C2" w:rsidRDefault="006F1B71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438,9</w:t>
            </w:r>
          </w:p>
        </w:tc>
        <w:tc>
          <w:tcPr>
            <w:tcW w:w="390" w:type="pct"/>
          </w:tcPr>
          <w:p w14:paraId="722355D6" w14:textId="2152A10D" w:rsidR="006F1B71" w:rsidRPr="00CE06C2" w:rsidRDefault="006F1B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248,1</w:t>
            </w:r>
          </w:p>
        </w:tc>
        <w:tc>
          <w:tcPr>
            <w:tcW w:w="389" w:type="pct"/>
          </w:tcPr>
          <w:p w14:paraId="50A0E04A" w14:textId="6A3D70DC" w:rsidR="006F1B71" w:rsidRPr="00CE06C2" w:rsidRDefault="006F1B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6C956DE" w14:textId="77777777" w:rsidR="006F1B71" w:rsidRPr="00CE06C2" w:rsidRDefault="006F1B7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5165046" w14:textId="77777777" w:rsidR="006F1B71" w:rsidRPr="00CE06C2" w:rsidRDefault="006F1B7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9EB56A6" w14:textId="77777777" w:rsidTr="00D70D3B">
        <w:tc>
          <w:tcPr>
            <w:tcW w:w="285" w:type="pct"/>
            <w:vMerge/>
          </w:tcPr>
          <w:p w14:paraId="6A424D68" w14:textId="77777777" w:rsidR="006F1B71" w:rsidRPr="00CE06C2" w:rsidRDefault="006F1B7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CA06CBF" w14:textId="77777777" w:rsidR="006F1B71" w:rsidRPr="00CE06C2" w:rsidRDefault="006F1B7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1788653" w14:textId="2D0D4E6E" w:rsidR="006F1B71" w:rsidRPr="00CE06C2" w:rsidRDefault="006F1B7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439" w:type="pct"/>
            <w:vAlign w:val="center"/>
          </w:tcPr>
          <w:p w14:paraId="07C5D4B4" w14:textId="64B1E47B" w:rsidR="006F1B71" w:rsidRPr="00CE06C2" w:rsidRDefault="006F1B71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72</w:t>
            </w:r>
            <w:r w:rsidR="005E4D9E" w:rsidRPr="00CE06C2">
              <w:rPr>
                <w:rFonts w:ascii="Liberation Serif" w:hAnsi="Liberation Serif" w:cs="Liberation Serif"/>
                <w:bCs/>
              </w:rPr>
              <w:t xml:space="preserve"> </w:t>
            </w:r>
            <w:r w:rsidRPr="00CE06C2">
              <w:rPr>
                <w:rFonts w:ascii="Liberation Serif" w:hAnsi="Liberation Serif" w:cs="Liberation Serif"/>
                <w:bCs/>
              </w:rPr>
              <w:t>274,3</w:t>
            </w:r>
          </w:p>
        </w:tc>
        <w:tc>
          <w:tcPr>
            <w:tcW w:w="390" w:type="pct"/>
            <w:vAlign w:val="center"/>
          </w:tcPr>
          <w:p w14:paraId="4B7DB9DC" w14:textId="160A3816" w:rsidR="006F1B71" w:rsidRPr="00CE06C2" w:rsidRDefault="006F1B71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26</w:t>
            </w:r>
            <w:r w:rsidR="005E4D9E" w:rsidRPr="00CE06C2">
              <w:rPr>
                <w:rFonts w:ascii="Liberation Serif" w:hAnsi="Liberation Serif" w:cs="Liberation Serif"/>
                <w:bCs/>
              </w:rPr>
              <w:t xml:space="preserve"> </w:t>
            </w:r>
            <w:r w:rsidRPr="00CE06C2">
              <w:rPr>
                <w:rFonts w:ascii="Liberation Serif" w:hAnsi="Liberation Serif" w:cs="Liberation Serif"/>
                <w:bCs/>
              </w:rPr>
              <w:t>507,0</w:t>
            </w:r>
          </w:p>
        </w:tc>
        <w:tc>
          <w:tcPr>
            <w:tcW w:w="411" w:type="pct"/>
            <w:vAlign w:val="center"/>
          </w:tcPr>
          <w:p w14:paraId="3150024E" w14:textId="4DBC6453" w:rsidR="006F1B71" w:rsidRPr="00CE06C2" w:rsidRDefault="006F1B71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45</w:t>
            </w:r>
            <w:r w:rsidR="005E4D9E" w:rsidRPr="00CE06C2">
              <w:rPr>
                <w:rFonts w:ascii="Liberation Serif" w:hAnsi="Liberation Serif" w:cs="Liberation Serif"/>
                <w:bCs/>
              </w:rPr>
              <w:t xml:space="preserve"> </w:t>
            </w:r>
            <w:r w:rsidRPr="00CE06C2">
              <w:rPr>
                <w:rFonts w:ascii="Liberation Serif" w:hAnsi="Liberation Serif" w:cs="Liberation Serif"/>
                <w:bCs/>
              </w:rPr>
              <w:t>511,7</w:t>
            </w:r>
          </w:p>
        </w:tc>
        <w:tc>
          <w:tcPr>
            <w:tcW w:w="367" w:type="pct"/>
          </w:tcPr>
          <w:p w14:paraId="6575302B" w14:textId="47FE8A84" w:rsidR="006F1B71" w:rsidRPr="00CE06C2" w:rsidRDefault="006F1B71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456,5</w:t>
            </w:r>
          </w:p>
        </w:tc>
        <w:tc>
          <w:tcPr>
            <w:tcW w:w="390" w:type="pct"/>
          </w:tcPr>
          <w:p w14:paraId="5BC5C68C" w14:textId="79F940F2" w:rsidR="006F1B71" w:rsidRPr="00CE06C2" w:rsidRDefault="006F1B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255,6</w:t>
            </w:r>
          </w:p>
        </w:tc>
        <w:tc>
          <w:tcPr>
            <w:tcW w:w="389" w:type="pct"/>
          </w:tcPr>
          <w:p w14:paraId="4D5EDC66" w14:textId="521F85F5" w:rsidR="006F1B71" w:rsidRPr="00CE06C2" w:rsidRDefault="006F1B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B3A1257" w14:textId="77777777" w:rsidR="006F1B71" w:rsidRPr="00CE06C2" w:rsidRDefault="006F1B7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DDE72EB" w14:textId="77777777" w:rsidR="006F1B71" w:rsidRPr="00CE06C2" w:rsidRDefault="006F1B7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C11F0B4" w14:textId="77777777" w:rsidTr="004B1FF7">
        <w:tc>
          <w:tcPr>
            <w:tcW w:w="285" w:type="pct"/>
          </w:tcPr>
          <w:p w14:paraId="4467D766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34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5EBF4DA1" w14:textId="222CB760" w:rsidR="00017111" w:rsidRPr="00CE06C2" w:rsidRDefault="009C07A8" w:rsidP="004F2FD0">
            <w:pPr>
              <w:pStyle w:val="ConsPlusNormal"/>
              <w:shd w:val="clear" w:color="auto" w:fill="FFFFFF" w:themeFill="background1"/>
              <w:jc w:val="center"/>
              <w:outlineLvl w:val="3"/>
              <w:rPr>
                <w:rFonts w:ascii="Liberation Serif" w:hAnsi="Liberation Serif" w:cs="Liberation Serif"/>
                <w:szCs w:val="22"/>
              </w:rPr>
            </w:pPr>
            <w:bookmarkStart w:id="45" w:name="P3234"/>
            <w:bookmarkEnd w:id="45"/>
            <w:r w:rsidRPr="00CE06C2">
              <w:rPr>
                <w:rFonts w:ascii="Liberation Serif" w:hAnsi="Liberation Serif" w:cs="Liberation Serif"/>
                <w:szCs w:val="22"/>
              </w:rPr>
              <w:t xml:space="preserve">Раздел 3. </w:t>
            </w:r>
            <w:r w:rsidR="00905614" w:rsidRPr="00CE06C2">
              <w:rPr>
                <w:rFonts w:ascii="Liberation Serif" w:eastAsia="Calibri" w:hAnsi="Liberation Serif" w:cs="Liberation Serif"/>
                <w:szCs w:val="22"/>
              </w:rPr>
              <w:t>Формирование условий для просвещенности граждан в вопросах инвалидности и устранения барьеров во взаимоотношениях с другими людьми</w:t>
            </w:r>
          </w:p>
        </w:tc>
      </w:tr>
      <w:tr w:rsidR="00CE06C2" w:rsidRPr="00CE06C2" w14:paraId="03708505" w14:textId="77777777" w:rsidTr="004B1FF7">
        <w:tc>
          <w:tcPr>
            <w:tcW w:w="285" w:type="pct"/>
          </w:tcPr>
          <w:p w14:paraId="074C13B8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35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0C9D23BB" w14:textId="465C94A3" w:rsidR="00017111" w:rsidRPr="00CE06C2" w:rsidRDefault="009C07A8" w:rsidP="004F2FD0">
            <w:pPr>
              <w:pStyle w:val="ConsPlusNormal"/>
              <w:shd w:val="clear" w:color="auto" w:fill="FFFFFF" w:themeFill="background1"/>
              <w:jc w:val="center"/>
              <w:outlineLvl w:val="4"/>
              <w:rPr>
                <w:rFonts w:ascii="Liberation Serif" w:hAnsi="Liberation Serif" w:cs="Liberation Serif"/>
              </w:rPr>
            </w:pPr>
            <w:bookmarkStart w:id="46" w:name="P3236"/>
            <w:bookmarkEnd w:id="46"/>
            <w:r w:rsidRPr="00CE06C2">
              <w:rPr>
                <w:rFonts w:ascii="Liberation Serif" w:hAnsi="Liberation Serif" w:cs="Liberation Serif"/>
              </w:rPr>
              <w:t xml:space="preserve">Глава 3. Информационно-методическое обеспечение деятельности специалистов, задействованных в формировании доступной среды для инвалидов </w:t>
            </w:r>
            <w:r w:rsidR="002B0883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и других маломобильных групп населения</w:t>
            </w:r>
          </w:p>
        </w:tc>
      </w:tr>
      <w:tr w:rsidR="00CE06C2" w:rsidRPr="00CE06C2" w14:paraId="32D09546" w14:textId="77777777" w:rsidTr="00D70D3B">
        <w:tc>
          <w:tcPr>
            <w:tcW w:w="285" w:type="pct"/>
            <w:vMerge w:val="restart"/>
          </w:tcPr>
          <w:p w14:paraId="0EABBA41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6D15143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Организация и проведение областных обучающих семинаров для специалистов по вопросам социальной реабилитации инвалидов и других категорий граждан</w:t>
            </w:r>
          </w:p>
        </w:tc>
        <w:tc>
          <w:tcPr>
            <w:tcW w:w="389" w:type="pct"/>
          </w:tcPr>
          <w:p w14:paraId="5CB69D6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64C1ADF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338,0</w:t>
            </w:r>
          </w:p>
        </w:tc>
        <w:tc>
          <w:tcPr>
            <w:tcW w:w="390" w:type="pct"/>
          </w:tcPr>
          <w:p w14:paraId="753BE15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54126D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338,0</w:t>
            </w:r>
          </w:p>
        </w:tc>
        <w:tc>
          <w:tcPr>
            <w:tcW w:w="367" w:type="pct"/>
          </w:tcPr>
          <w:p w14:paraId="7F7CDF2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489A01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ECFE37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6856BE0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62C4CBF0" w14:textId="77777777" w:rsidR="00017111" w:rsidRPr="00CE06C2" w:rsidRDefault="004B798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</w:t>
            </w:r>
            <w:r w:rsidR="00CA7190" w:rsidRPr="00CE06C2">
              <w:rPr>
                <w:rFonts w:ascii="Liberation Serif" w:hAnsi="Liberation Serif" w:cs="Liberation Serif"/>
              </w:rPr>
              <w:t>7</w:t>
            </w:r>
          </w:p>
        </w:tc>
      </w:tr>
      <w:tr w:rsidR="00CE06C2" w:rsidRPr="00CE06C2" w14:paraId="135DE87C" w14:textId="77777777" w:rsidTr="00D70D3B">
        <w:tc>
          <w:tcPr>
            <w:tcW w:w="285" w:type="pct"/>
            <w:vMerge/>
          </w:tcPr>
          <w:p w14:paraId="06FB652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564C1B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56871E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439" w:type="pct"/>
          </w:tcPr>
          <w:p w14:paraId="02E7996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168,0</w:t>
            </w:r>
          </w:p>
        </w:tc>
        <w:tc>
          <w:tcPr>
            <w:tcW w:w="390" w:type="pct"/>
          </w:tcPr>
          <w:p w14:paraId="09F47AA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313278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168,0</w:t>
            </w:r>
          </w:p>
        </w:tc>
        <w:tc>
          <w:tcPr>
            <w:tcW w:w="367" w:type="pct"/>
          </w:tcPr>
          <w:p w14:paraId="10E0270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244E1B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794856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7CD99F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59940F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420FBCD" w14:textId="77777777" w:rsidTr="00D70D3B">
        <w:tc>
          <w:tcPr>
            <w:tcW w:w="285" w:type="pct"/>
            <w:vMerge/>
          </w:tcPr>
          <w:p w14:paraId="14ACA77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EA0CEC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A2986A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439" w:type="pct"/>
          </w:tcPr>
          <w:p w14:paraId="661E9C4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170,0</w:t>
            </w:r>
          </w:p>
        </w:tc>
        <w:tc>
          <w:tcPr>
            <w:tcW w:w="390" w:type="pct"/>
          </w:tcPr>
          <w:p w14:paraId="3F5DA50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690226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170,0</w:t>
            </w:r>
          </w:p>
        </w:tc>
        <w:tc>
          <w:tcPr>
            <w:tcW w:w="367" w:type="pct"/>
          </w:tcPr>
          <w:p w14:paraId="6285B49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E6E14D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02366D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92CDF9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98A27A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9E33B69" w14:textId="77777777" w:rsidTr="00D70D3B">
        <w:tc>
          <w:tcPr>
            <w:tcW w:w="285" w:type="pct"/>
            <w:vMerge/>
          </w:tcPr>
          <w:p w14:paraId="6068CD2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F93174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8F1BF6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2D49023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4E63D4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FCAF74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587D817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1DC72E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1308BA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E6AD5B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396C3D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5912697" w14:textId="77777777" w:rsidTr="00D70D3B">
        <w:tc>
          <w:tcPr>
            <w:tcW w:w="285" w:type="pct"/>
            <w:vMerge/>
          </w:tcPr>
          <w:p w14:paraId="2D6B091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E49221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6AE42B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76426FA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DC309B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E59024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7BA4D2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12F349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B00CFF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936BAD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3AB16A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110E7DD" w14:textId="77777777" w:rsidTr="00D70D3B">
        <w:tc>
          <w:tcPr>
            <w:tcW w:w="285" w:type="pct"/>
            <w:vMerge/>
          </w:tcPr>
          <w:p w14:paraId="6C82367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A7125C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1C2874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5ECC75A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4CB413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492C7B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E05337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894309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8194BC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D7DD8B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FF04EE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F66D4BA" w14:textId="77777777" w:rsidTr="00D70D3B">
        <w:tc>
          <w:tcPr>
            <w:tcW w:w="285" w:type="pct"/>
            <w:vMerge/>
          </w:tcPr>
          <w:p w14:paraId="709BD63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576AA8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4795BF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4EC9881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476BC2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A1C662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E86CA8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415062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599968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02F9D4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DB121B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D81D787" w14:textId="77777777" w:rsidTr="00D70D3B">
        <w:tc>
          <w:tcPr>
            <w:tcW w:w="285" w:type="pct"/>
            <w:vMerge/>
          </w:tcPr>
          <w:p w14:paraId="701FF632" w14:textId="77777777" w:rsidR="007A5FD3" w:rsidRPr="00CE06C2" w:rsidRDefault="007A5FD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534E210" w14:textId="77777777" w:rsidR="007A5FD3" w:rsidRPr="00CE06C2" w:rsidRDefault="007A5FD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8D14A11" w14:textId="34628C47" w:rsidR="007A5FD3" w:rsidRPr="00CE06C2" w:rsidRDefault="007A5FD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0013483E" w14:textId="43AC5390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EC732BC" w14:textId="450E9800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AF249B0" w14:textId="5BEA05ED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C01C212" w14:textId="3BF22B57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A7F2446" w14:textId="54758511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A9F7576" w14:textId="3B7EBC8F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269F626" w14:textId="77777777" w:rsidR="007A5FD3" w:rsidRPr="00CE06C2" w:rsidRDefault="007A5FD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614F82D" w14:textId="77777777" w:rsidR="007A5FD3" w:rsidRPr="00CE06C2" w:rsidRDefault="007A5FD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C0F9E4E" w14:textId="77777777" w:rsidTr="00D70D3B">
        <w:tc>
          <w:tcPr>
            <w:tcW w:w="285" w:type="pct"/>
            <w:vMerge/>
          </w:tcPr>
          <w:p w14:paraId="3318E31F" w14:textId="77777777" w:rsidR="007A5FD3" w:rsidRPr="00CE06C2" w:rsidRDefault="007A5FD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CCDE4A4" w14:textId="77777777" w:rsidR="007A5FD3" w:rsidRPr="00CE06C2" w:rsidRDefault="007A5FD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1C95340" w14:textId="2E615B74" w:rsidR="007A5FD3" w:rsidRPr="00CE06C2" w:rsidRDefault="007A5FD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038B98C4" w14:textId="48FC92F0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D705ADE" w14:textId="1C9DD2F0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A5AAAF2" w14:textId="6DB1FB2E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35CFDE1" w14:textId="5FFE042D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1844CE0" w14:textId="2EF324EA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B85E053" w14:textId="40DBF46F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9FBBDC7" w14:textId="77777777" w:rsidR="007A5FD3" w:rsidRPr="00CE06C2" w:rsidRDefault="007A5FD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9AC24E1" w14:textId="77777777" w:rsidR="007A5FD3" w:rsidRPr="00CE06C2" w:rsidRDefault="007A5FD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CE88AE7" w14:textId="77777777" w:rsidTr="00D70D3B">
        <w:tc>
          <w:tcPr>
            <w:tcW w:w="285" w:type="pct"/>
            <w:vMerge/>
          </w:tcPr>
          <w:p w14:paraId="16FBB15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0CF6BA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06130EB" w14:textId="1DC3BC92" w:rsidR="00017111" w:rsidRPr="00CE06C2" w:rsidRDefault="007A5FD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</w:t>
            </w:r>
            <w:r w:rsidR="00017111" w:rsidRPr="00CE06C2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439" w:type="pct"/>
          </w:tcPr>
          <w:p w14:paraId="6B9E860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B87BE0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191576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FD3BE6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93B312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EDA966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2C93F2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D8831B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491F0EE" w14:textId="77777777" w:rsidTr="00D70D3B">
        <w:tc>
          <w:tcPr>
            <w:tcW w:w="285" w:type="pct"/>
            <w:vMerge w:val="restart"/>
          </w:tcPr>
          <w:p w14:paraId="6025B40E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37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21796BC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Организация и проведение мероприятий по повышению квалификации специалистов системы социальной защиты населения, работающих с инвалидами</w:t>
            </w:r>
          </w:p>
        </w:tc>
        <w:tc>
          <w:tcPr>
            <w:tcW w:w="389" w:type="pct"/>
          </w:tcPr>
          <w:p w14:paraId="4A27AFD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6F90C38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730,0</w:t>
            </w:r>
          </w:p>
        </w:tc>
        <w:tc>
          <w:tcPr>
            <w:tcW w:w="390" w:type="pct"/>
          </w:tcPr>
          <w:p w14:paraId="1FAB2E9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52781E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730,0</w:t>
            </w:r>
          </w:p>
        </w:tc>
        <w:tc>
          <w:tcPr>
            <w:tcW w:w="367" w:type="pct"/>
          </w:tcPr>
          <w:p w14:paraId="57AFE22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183941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FD5DAD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4A3AA20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46661073" w14:textId="77777777" w:rsidR="00017111" w:rsidRPr="00CE06C2" w:rsidRDefault="004B798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2</w:t>
            </w:r>
            <w:r w:rsidR="00CA7190" w:rsidRPr="00CE06C2">
              <w:rPr>
                <w:rFonts w:ascii="Liberation Serif" w:hAnsi="Liberation Serif" w:cs="Liberation Serif"/>
              </w:rPr>
              <w:t>7</w:t>
            </w:r>
          </w:p>
        </w:tc>
      </w:tr>
      <w:tr w:rsidR="00CE06C2" w:rsidRPr="00CE06C2" w14:paraId="20145162" w14:textId="77777777" w:rsidTr="00D70D3B">
        <w:tc>
          <w:tcPr>
            <w:tcW w:w="285" w:type="pct"/>
            <w:vMerge/>
          </w:tcPr>
          <w:p w14:paraId="7DD4BC8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551F16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3A7764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439" w:type="pct"/>
          </w:tcPr>
          <w:p w14:paraId="1A725F6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360,0</w:t>
            </w:r>
          </w:p>
        </w:tc>
        <w:tc>
          <w:tcPr>
            <w:tcW w:w="390" w:type="pct"/>
          </w:tcPr>
          <w:p w14:paraId="30C3072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4F62C0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360,0</w:t>
            </w:r>
          </w:p>
        </w:tc>
        <w:tc>
          <w:tcPr>
            <w:tcW w:w="367" w:type="pct"/>
          </w:tcPr>
          <w:p w14:paraId="3302C4C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C43084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2A0DE9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088F29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0CE941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3A4D78B" w14:textId="77777777" w:rsidTr="00D70D3B">
        <w:tc>
          <w:tcPr>
            <w:tcW w:w="285" w:type="pct"/>
            <w:vMerge/>
          </w:tcPr>
          <w:p w14:paraId="4682EF5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8240B0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9C72CF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439" w:type="pct"/>
          </w:tcPr>
          <w:p w14:paraId="3915908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370,0</w:t>
            </w:r>
          </w:p>
        </w:tc>
        <w:tc>
          <w:tcPr>
            <w:tcW w:w="390" w:type="pct"/>
          </w:tcPr>
          <w:p w14:paraId="0B570BE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570438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370,0</w:t>
            </w:r>
          </w:p>
        </w:tc>
        <w:tc>
          <w:tcPr>
            <w:tcW w:w="367" w:type="pct"/>
          </w:tcPr>
          <w:p w14:paraId="5EDA9A9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36A17F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826D2B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46DE0B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6519A9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B509FAF" w14:textId="77777777" w:rsidTr="00D70D3B">
        <w:tc>
          <w:tcPr>
            <w:tcW w:w="285" w:type="pct"/>
            <w:vMerge/>
          </w:tcPr>
          <w:p w14:paraId="05EDC1E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D3526B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B1B2C3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6C7C563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903FE6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942A1E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C49426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1863BF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5B67F9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548B08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0A9C0A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881596F" w14:textId="77777777" w:rsidTr="00D70D3B">
        <w:tc>
          <w:tcPr>
            <w:tcW w:w="285" w:type="pct"/>
            <w:vMerge/>
          </w:tcPr>
          <w:p w14:paraId="6F0ACE5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C9A002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B047C1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4618258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763F92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15AB3A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FAAB6A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32E0C3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8979B3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B2B0CE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D9C193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7B6E4CF" w14:textId="77777777" w:rsidTr="00D70D3B">
        <w:tc>
          <w:tcPr>
            <w:tcW w:w="285" w:type="pct"/>
            <w:vMerge/>
          </w:tcPr>
          <w:p w14:paraId="3550BF2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5C328F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B07831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4A3CF0D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EEFEF4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5BC213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D53C07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10C05D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548530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2A5480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9C8CEE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5F06568" w14:textId="77777777" w:rsidTr="00D70D3B">
        <w:tc>
          <w:tcPr>
            <w:tcW w:w="285" w:type="pct"/>
            <w:vMerge/>
          </w:tcPr>
          <w:p w14:paraId="6E74D86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39FB7C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159E93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2155BFD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1ADB6E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04DC7C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32F608D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3BD068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5AF4EC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16D8F1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3184A8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4CDF650" w14:textId="77777777" w:rsidTr="00D70D3B">
        <w:tc>
          <w:tcPr>
            <w:tcW w:w="285" w:type="pct"/>
            <w:vMerge/>
          </w:tcPr>
          <w:p w14:paraId="0DA65021" w14:textId="77777777" w:rsidR="007A5FD3" w:rsidRPr="00CE06C2" w:rsidRDefault="007A5FD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05CAF8C" w14:textId="77777777" w:rsidR="007A5FD3" w:rsidRPr="00CE06C2" w:rsidRDefault="007A5FD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EC7521F" w14:textId="545957D2" w:rsidR="007A5FD3" w:rsidRPr="00CE06C2" w:rsidRDefault="007A5FD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7FA634F1" w14:textId="028AE497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649FEE8" w14:textId="25702B68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FC4DFC5" w14:textId="5B3DF140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3EC9926F" w14:textId="725D0521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6038E8E" w14:textId="759ABDDE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180BC72" w14:textId="4C72E9A8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2CA399B" w14:textId="77777777" w:rsidR="007A5FD3" w:rsidRPr="00CE06C2" w:rsidRDefault="007A5FD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310C121" w14:textId="77777777" w:rsidR="007A5FD3" w:rsidRPr="00CE06C2" w:rsidRDefault="007A5FD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D63246D" w14:textId="77777777" w:rsidTr="00D70D3B">
        <w:tc>
          <w:tcPr>
            <w:tcW w:w="285" w:type="pct"/>
            <w:vMerge/>
          </w:tcPr>
          <w:p w14:paraId="54B1E0B6" w14:textId="77777777" w:rsidR="007A5FD3" w:rsidRPr="00CE06C2" w:rsidRDefault="007A5FD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7067CE2" w14:textId="77777777" w:rsidR="007A5FD3" w:rsidRPr="00CE06C2" w:rsidRDefault="007A5FD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EF1D0FA" w14:textId="1F11E3CF" w:rsidR="007A5FD3" w:rsidRPr="00CE06C2" w:rsidRDefault="007A5FD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7DEAEFB7" w14:textId="4DECF508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8FB4B13" w14:textId="16810F8C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B7BDAAA" w14:textId="703E26F4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9807F86" w14:textId="1B694838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1A93ABB" w14:textId="31043D46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43EE5EF" w14:textId="0AAF715D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C07DF09" w14:textId="77777777" w:rsidR="007A5FD3" w:rsidRPr="00CE06C2" w:rsidRDefault="007A5FD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504349C" w14:textId="77777777" w:rsidR="007A5FD3" w:rsidRPr="00CE06C2" w:rsidRDefault="007A5FD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BF75AF6" w14:textId="77777777" w:rsidTr="00D70D3B">
        <w:tc>
          <w:tcPr>
            <w:tcW w:w="285" w:type="pct"/>
            <w:vMerge/>
          </w:tcPr>
          <w:p w14:paraId="726EEF2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4DA1AC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E428D06" w14:textId="72505F99" w:rsidR="00017111" w:rsidRPr="00CE06C2" w:rsidRDefault="007A5FD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</w:t>
            </w:r>
            <w:r w:rsidR="00017111" w:rsidRPr="00CE06C2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439" w:type="pct"/>
          </w:tcPr>
          <w:p w14:paraId="3A29109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46F7DC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4380E5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58BB09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B01A00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8647E2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248DA6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FEEEC9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E531EF1" w14:textId="77777777" w:rsidTr="00D70D3B">
        <w:tc>
          <w:tcPr>
            <w:tcW w:w="285" w:type="pct"/>
            <w:vMerge w:val="restart"/>
          </w:tcPr>
          <w:p w14:paraId="1B695DD2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38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3440FB96" w14:textId="236AB803" w:rsidR="00017111" w:rsidRPr="00CE06C2" w:rsidRDefault="0085042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Организация и проведение м</w:t>
            </w:r>
            <w:r w:rsidR="00017111" w:rsidRPr="00CE06C2">
              <w:rPr>
                <w:rFonts w:ascii="Liberation Serif" w:hAnsi="Liberation Serif" w:cs="Liberation Serif"/>
              </w:rPr>
              <w:t>ероприяти</w:t>
            </w:r>
            <w:r w:rsidRPr="00CE06C2">
              <w:rPr>
                <w:rFonts w:ascii="Liberation Serif" w:hAnsi="Liberation Serif" w:cs="Liberation Serif"/>
              </w:rPr>
              <w:t>й</w:t>
            </w:r>
            <w:r w:rsidR="00017111" w:rsidRPr="00CE06C2">
              <w:rPr>
                <w:rFonts w:ascii="Liberation Serif" w:hAnsi="Liberation Serif" w:cs="Liberation Serif"/>
              </w:rPr>
              <w:t xml:space="preserve"> по обучению (инструктированию) </w:t>
            </w:r>
            <w:r w:rsidR="00017111" w:rsidRPr="00CE06C2">
              <w:rPr>
                <w:rFonts w:ascii="Liberation Serif" w:hAnsi="Liberation Serif" w:cs="Liberation Serif"/>
              </w:rPr>
              <w:lastRenderedPageBreak/>
              <w:t xml:space="preserve">специалистов организаций социального обслуживания по вопросам, связанным с особенностями предоставления услуг инвалидам в зависимости </w:t>
            </w:r>
            <w:r w:rsidR="006143C3" w:rsidRPr="00CE06C2">
              <w:rPr>
                <w:rFonts w:ascii="Liberation Serif" w:hAnsi="Liberation Serif" w:cs="Liberation Serif"/>
              </w:rPr>
              <w:br/>
            </w:r>
            <w:r w:rsidR="00017111" w:rsidRPr="00CE06C2">
              <w:rPr>
                <w:rFonts w:ascii="Liberation Serif" w:hAnsi="Liberation Serif" w:cs="Liberation Serif"/>
              </w:rPr>
              <w:t>от стойких расстройств функций организма (зрения, слуха, опорно-двигательного аппарата)</w:t>
            </w:r>
          </w:p>
        </w:tc>
        <w:tc>
          <w:tcPr>
            <w:tcW w:w="389" w:type="pct"/>
          </w:tcPr>
          <w:p w14:paraId="3C00691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76CD12D0" w14:textId="60CA6F0C" w:rsidR="00017111" w:rsidRPr="00CE06C2" w:rsidRDefault="000709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24</w:t>
            </w:r>
            <w:r w:rsidR="005E3931" w:rsidRPr="00CE06C2">
              <w:rPr>
                <w:rFonts w:ascii="Liberation Serif" w:hAnsi="Liberation Serif" w:cs="Liberation Serif"/>
              </w:rPr>
              <w:t>00,0</w:t>
            </w:r>
          </w:p>
        </w:tc>
        <w:tc>
          <w:tcPr>
            <w:tcW w:w="390" w:type="pct"/>
          </w:tcPr>
          <w:p w14:paraId="3457A5E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1838D5F" w14:textId="6438F9CB" w:rsidR="00017111" w:rsidRPr="00CE06C2" w:rsidRDefault="000709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24</w:t>
            </w:r>
            <w:r w:rsidR="005E3931" w:rsidRPr="00CE06C2">
              <w:rPr>
                <w:rFonts w:ascii="Liberation Serif" w:hAnsi="Liberation Serif" w:cs="Liberation Serif"/>
              </w:rPr>
              <w:t>00,0</w:t>
            </w:r>
          </w:p>
        </w:tc>
        <w:tc>
          <w:tcPr>
            <w:tcW w:w="367" w:type="pct"/>
          </w:tcPr>
          <w:p w14:paraId="4ED326D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584E75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6AB85B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D349AA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Министерство социальной политики </w:t>
            </w:r>
            <w:r w:rsidRPr="00CE06C2">
              <w:rPr>
                <w:rFonts w:ascii="Liberation Serif" w:hAnsi="Liberation Serif" w:cs="Liberation Serif"/>
              </w:rPr>
              <w:lastRenderedPageBreak/>
              <w:t>Свердловской области</w:t>
            </w:r>
          </w:p>
        </w:tc>
        <w:tc>
          <w:tcPr>
            <w:tcW w:w="423" w:type="pct"/>
            <w:vMerge w:val="restart"/>
          </w:tcPr>
          <w:p w14:paraId="061E2A8D" w14:textId="77777777" w:rsidR="00017111" w:rsidRPr="00CE06C2" w:rsidRDefault="004B798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2</w:t>
            </w:r>
            <w:r w:rsidR="00CA7190" w:rsidRPr="00CE06C2">
              <w:rPr>
                <w:rFonts w:ascii="Liberation Serif" w:hAnsi="Liberation Serif" w:cs="Liberation Serif"/>
              </w:rPr>
              <w:t>8</w:t>
            </w:r>
          </w:p>
        </w:tc>
      </w:tr>
      <w:tr w:rsidR="00CE06C2" w:rsidRPr="00CE06C2" w14:paraId="7DE86BE4" w14:textId="77777777" w:rsidTr="00D70D3B">
        <w:tc>
          <w:tcPr>
            <w:tcW w:w="285" w:type="pct"/>
            <w:vMerge/>
          </w:tcPr>
          <w:p w14:paraId="65D6D47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DA2066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BDBFB6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5148669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390" w:type="pct"/>
          </w:tcPr>
          <w:p w14:paraId="6193EC2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2D8148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367" w:type="pct"/>
          </w:tcPr>
          <w:p w14:paraId="3697350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1DA7F8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65A2B3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C37BA8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0FBFB6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6A5AC15" w14:textId="77777777" w:rsidTr="00D70D3B">
        <w:tc>
          <w:tcPr>
            <w:tcW w:w="285" w:type="pct"/>
            <w:vMerge/>
          </w:tcPr>
          <w:p w14:paraId="588002F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1FF72C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FE4534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755CA49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390" w:type="pct"/>
          </w:tcPr>
          <w:p w14:paraId="7E22F2D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DCA448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367" w:type="pct"/>
          </w:tcPr>
          <w:p w14:paraId="73B3813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872536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4F6B0F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6F0F5E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516CC3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2B8223C" w14:textId="77777777" w:rsidTr="00D70D3B">
        <w:tc>
          <w:tcPr>
            <w:tcW w:w="285" w:type="pct"/>
            <w:vMerge/>
          </w:tcPr>
          <w:p w14:paraId="6CC7616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7F0294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36C244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36B91E2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390" w:type="pct"/>
          </w:tcPr>
          <w:p w14:paraId="76C5730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FDB101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367" w:type="pct"/>
          </w:tcPr>
          <w:p w14:paraId="62040FF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0E4CAD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445C98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45242A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2D4A48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9330875" w14:textId="77777777" w:rsidTr="00D70D3B">
        <w:tc>
          <w:tcPr>
            <w:tcW w:w="285" w:type="pct"/>
            <w:vMerge/>
          </w:tcPr>
          <w:p w14:paraId="2D06402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3D8B2C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B501BA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1B41531F" w14:textId="77777777" w:rsidR="00017111" w:rsidRPr="00CE06C2" w:rsidRDefault="00026F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</w:t>
            </w:r>
            <w:r w:rsidR="00017111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41E9F5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5D450C2" w14:textId="77777777" w:rsidR="00017111" w:rsidRPr="00CE06C2" w:rsidRDefault="00026F0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</w:t>
            </w:r>
            <w:r w:rsidR="00017111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D2AEF2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32497D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DE2A8B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B6F4D7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7FCD2E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6FF5F86" w14:textId="77777777" w:rsidTr="00D70D3B">
        <w:tc>
          <w:tcPr>
            <w:tcW w:w="285" w:type="pct"/>
            <w:vMerge/>
          </w:tcPr>
          <w:p w14:paraId="56D452FE" w14:textId="77777777" w:rsidR="00070901" w:rsidRPr="00CE06C2" w:rsidRDefault="000709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A80C712" w14:textId="77777777" w:rsidR="00070901" w:rsidRPr="00CE06C2" w:rsidRDefault="000709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961CD7D" w14:textId="79DF729E" w:rsidR="00070901" w:rsidRPr="00CE06C2" w:rsidRDefault="000709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281506FC" w14:textId="34CA4F45" w:rsidR="00070901" w:rsidRPr="00CE06C2" w:rsidRDefault="000709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9B9AB77" w14:textId="24FDE069" w:rsidR="00070901" w:rsidRPr="00CE06C2" w:rsidRDefault="000709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2F3DDBA" w14:textId="49EC52CD" w:rsidR="00070901" w:rsidRPr="00CE06C2" w:rsidRDefault="000709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08E1F2F" w14:textId="2B69C2C1" w:rsidR="00070901" w:rsidRPr="00CE06C2" w:rsidRDefault="000709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74F163B" w14:textId="13613A09" w:rsidR="00070901" w:rsidRPr="00CE06C2" w:rsidRDefault="000709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014AC33" w14:textId="13FC2F88" w:rsidR="00070901" w:rsidRPr="00CE06C2" w:rsidRDefault="000709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41F0767" w14:textId="77777777" w:rsidR="00070901" w:rsidRPr="00CE06C2" w:rsidRDefault="000709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56BE365" w14:textId="77777777" w:rsidR="00070901" w:rsidRPr="00CE06C2" w:rsidRDefault="000709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E632DBD" w14:textId="77777777" w:rsidTr="00D70D3B">
        <w:tc>
          <w:tcPr>
            <w:tcW w:w="285" w:type="pct"/>
            <w:vMerge/>
          </w:tcPr>
          <w:p w14:paraId="51C206E2" w14:textId="77777777" w:rsidR="00070901" w:rsidRPr="00CE06C2" w:rsidRDefault="000709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B8EFF6B" w14:textId="77777777" w:rsidR="00070901" w:rsidRPr="00CE06C2" w:rsidRDefault="000709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7E97440" w14:textId="6B42AA81" w:rsidR="00070901" w:rsidRPr="00CE06C2" w:rsidRDefault="000709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321DA6EC" w14:textId="211FACB6" w:rsidR="00070901" w:rsidRPr="00CE06C2" w:rsidRDefault="000709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6998640" w14:textId="24C2FCFB" w:rsidR="00070901" w:rsidRPr="00CE06C2" w:rsidRDefault="000709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AC008E9" w14:textId="4BB2D712" w:rsidR="00070901" w:rsidRPr="00CE06C2" w:rsidRDefault="000709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422AD4E" w14:textId="42A53ADF" w:rsidR="00070901" w:rsidRPr="00CE06C2" w:rsidRDefault="000709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15F814B" w14:textId="57D05B7F" w:rsidR="00070901" w:rsidRPr="00CE06C2" w:rsidRDefault="000709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7F0131A" w14:textId="6F52F2D9" w:rsidR="00070901" w:rsidRPr="00CE06C2" w:rsidRDefault="000709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019CC33" w14:textId="77777777" w:rsidR="00070901" w:rsidRPr="00CE06C2" w:rsidRDefault="000709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8BB8ED5" w14:textId="77777777" w:rsidR="00070901" w:rsidRPr="00CE06C2" w:rsidRDefault="000709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F2E07E3" w14:textId="77777777" w:rsidTr="00D70D3B">
        <w:tc>
          <w:tcPr>
            <w:tcW w:w="285" w:type="pct"/>
            <w:vMerge/>
          </w:tcPr>
          <w:p w14:paraId="65D860F8" w14:textId="77777777" w:rsidR="00070901" w:rsidRPr="00CE06C2" w:rsidRDefault="000709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90CFC96" w14:textId="77777777" w:rsidR="00070901" w:rsidRPr="00CE06C2" w:rsidRDefault="000709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242CEF3" w14:textId="023B1312" w:rsidR="00070901" w:rsidRPr="00CE06C2" w:rsidRDefault="000709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439" w:type="pct"/>
          </w:tcPr>
          <w:p w14:paraId="180A0C8F" w14:textId="21F68BA9" w:rsidR="00070901" w:rsidRPr="00CE06C2" w:rsidRDefault="000709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49079FA" w14:textId="021FE1A9" w:rsidR="00070901" w:rsidRPr="00CE06C2" w:rsidRDefault="000709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5A45638" w14:textId="300433D1" w:rsidR="00070901" w:rsidRPr="00CE06C2" w:rsidRDefault="000709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C8C797C" w14:textId="77777777" w:rsidR="00070901" w:rsidRPr="00CE06C2" w:rsidRDefault="000709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41D6D67" w14:textId="77777777" w:rsidR="00070901" w:rsidRPr="00CE06C2" w:rsidRDefault="000709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7FADCB7" w14:textId="77777777" w:rsidR="00070901" w:rsidRPr="00CE06C2" w:rsidRDefault="000709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DF21938" w14:textId="77777777" w:rsidR="00070901" w:rsidRPr="00CE06C2" w:rsidRDefault="000709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BBE50C9" w14:textId="77777777" w:rsidR="00070901" w:rsidRPr="00CE06C2" w:rsidRDefault="0007090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B621259" w14:textId="77777777" w:rsidTr="00D70D3B">
        <w:tc>
          <w:tcPr>
            <w:tcW w:w="285" w:type="pct"/>
            <w:vMerge w:val="restart"/>
          </w:tcPr>
          <w:p w14:paraId="73F15346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39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0C148D08" w14:textId="0DD24DB4" w:rsidR="00017111" w:rsidRPr="00CE06C2" w:rsidRDefault="00017111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  <w:lang w:eastAsia="ru-RU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Организация и проведение мероприятий по обучению (инструктированию) специалистов </w:t>
            </w:r>
            <w:r w:rsidR="005438AA" w:rsidRPr="00CE06C2">
              <w:rPr>
                <w:rFonts w:ascii="Liberation Serif" w:hAnsi="Liberation Serif" w:cs="Liberation Serif"/>
              </w:rPr>
              <w:t>государственных учреждений Свердловской области в сфере культуры и искусства</w:t>
            </w:r>
            <w:r w:rsidR="00470625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по вопросам, связанным с обеспечением доступности объектов и услуг для инвалидов и особенностями предоставления услуг инвалидам</w:t>
            </w:r>
          </w:p>
        </w:tc>
        <w:tc>
          <w:tcPr>
            <w:tcW w:w="389" w:type="pct"/>
          </w:tcPr>
          <w:p w14:paraId="0B73354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5DCF1E82" w14:textId="3C7FADC6" w:rsidR="00017111" w:rsidRPr="00CE06C2" w:rsidRDefault="004451C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1150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90" w:type="pct"/>
          </w:tcPr>
          <w:p w14:paraId="6DD252E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8C2E3B9" w14:textId="093A4B97" w:rsidR="00017111" w:rsidRPr="00CE06C2" w:rsidRDefault="004451C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1150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67" w:type="pct"/>
          </w:tcPr>
          <w:p w14:paraId="27A7037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D3C4B6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D25E5E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51F23BF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культуры Свердловской области</w:t>
            </w:r>
          </w:p>
        </w:tc>
        <w:tc>
          <w:tcPr>
            <w:tcW w:w="423" w:type="pct"/>
            <w:vMerge w:val="restart"/>
          </w:tcPr>
          <w:p w14:paraId="54F44E06" w14:textId="77777777" w:rsidR="00017111" w:rsidRPr="00CE06C2" w:rsidRDefault="002970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hyperlink w:anchor="P1218" w:history="1">
              <w:r w:rsidR="00017111" w:rsidRPr="00CE06C2">
                <w:rPr>
                  <w:rFonts w:ascii="Liberation Serif" w:hAnsi="Liberation Serif" w:cs="Liberation Serif"/>
                </w:rPr>
                <w:t>9</w:t>
              </w:r>
            </w:hyperlink>
          </w:p>
        </w:tc>
      </w:tr>
      <w:tr w:rsidR="00CE06C2" w:rsidRPr="00CE06C2" w14:paraId="657FF3C9" w14:textId="77777777" w:rsidTr="00D70D3B">
        <w:tc>
          <w:tcPr>
            <w:tcW w:w="285" w:type="pct"/>
            <w:vMerge/>
          </w:tcPr>
          <w:p w14:paraId="3C66B5D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B5A432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0CF37C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089B12B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50,0</w:t>
            </w:r>
          </w:p>
        </w:tc>
        <w:tc>
          <w:tcPr>
            <w:tcW w:w="390" w:type="pct"/>
          </w:tcPr>
          <w:p w14:paraId="4029353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7EB772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50,0</w:t>
            </w:r>
          </w:p>
        </w:tc>
        <w:tc>
          <w:tcPr>
            <w:tcW w:w="367" w:type="pct"/>
          </w:tcPr>
          <w:p w14:paraId="6F476D9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243D97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FFAE9F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7EEC85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E88145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2EE2D55" w14:textId="77777777" w:rsidTr="00D70D3B">
        <w:tc>
          <w:tcPr>
            <w:tcW w:w="285" w:type="pct"/>
            <w:vMerge/>
          </w:tcPr>
          <w:p w14:paraId="78B8651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50B4C5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D7BB05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7D28EF8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390" w:type="pct"/>
          </w:tcPr>
          <w:p w14:paraId="267A7D9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430D87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367" w:type="pct"/>
          </w:tcPr>
          <w:p w14:paraId="20ECC8B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6DDB20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203BFA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4DC9FA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EE644E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4FBA971" w14:textId="77777777" w:rsidTr="00D70D3B">
        <w:tc>
          <w:tcPr>
            <w:tcW w:w="285" w:type="pct"/>
            <w:vMerge/>
          </w:tcPr>
          <w:p w14:paraId="564DE06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4A7D1E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52C3AA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7CD2C0D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390" w:type="pct"/>
          </w:tcPr>
          <w:p w14:paraId="3C3C6CA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520B18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367" w:type="pct"/>
          </w:tcPr>
          <w:p w14:paraId="0246B19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D173D3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F94B85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77072C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FEF938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33F3D8C" w14:textId="77777777" w:rsidTr="00D70D3B">
        <w:tc>
          <w:tcPr>
            <w:tcW w:w="285" w:type="pct"/>
            <w:vMerge/>
          </w:tcPr>
          <w:p w14:paraId="15A0102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89828D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063B24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4BBBE08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390" w:type="pct"/>
          </w:tcPr>
          <w:p w14:paraId="01A2845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2BC1F3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367" w:type="pct"/>
          </w:tcPr>
          <w:p w14:paraId="1606C63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CEE2E1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86B6F4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C994D8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040711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0FE2A8D" w14:textId="77777777" w:rsidTr="00D70D3B">
        <w:tc>
          <w:tcPr>
            <w:tcW w:w="285" w:type="pct"/>
            <w:vMerge/>
          </w:tcPr>
          <w:p w14:paraId="0C7499B7" w14:textId="77777777" w:rsidR="007A5FD3" w:rsidRPr="00CE06C2" w:rsidRDefault="007A5FD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039C2E4" w14:textId="77777777" w:rsidR="007A5FD3" w:rsidRPr="00CE06C2" w:rsidRDefault="007A5FD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2F6949E" w14:textId="7AB868C9" w:rsidR="007A5FD3" w:rsidRPr="00CE06C2" w:rsidRDefault="007A5FD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78B071E6" w14:textId="0F98ED98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390" w:type="pct"/>
          </w:tcPr>
          <w:p w14:paraId="240E722D" w14:textId="78DF9C62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93EF84C" w14:textId="357F5656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367" w:type="pct"/>
          </w:tcPr>
          <w:p w14:paraId="5FC84E2E" w14:textId="711FE919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26C1AFF" w14:textId="703E4556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8546BC6" w14:textId="1FF6EBC1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9B75B2D" w14:textId="77777777" w:rsidR="007A5FD3" w:rsidRPr="00CE06C2" w:rsidRDefault="007A5FD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A31BBCB" w14:textId="77777777" w:rsidR="007A5FD3" w:rsidRPr="00CE06C2" w:rsidRDefault="007A5FD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A32BEE7" w14:textId="77777777" w:rsidTr="00D70D3B">
        <w:tc>
          <w:tcPr>
            <w:tcW w:w="285" w:type="pct"/>
            <w:vMerge/>
          </w:tcPr>
          <w:p w14:paraId="6D443782" w14:textId="77777777" w:rsidR="007A5FD3" w:rsidRPr="00CE06C2" w:rsidRDefault="007A5FD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D12736E" w14:textId="77777777" w:rsidR="007A5FD3" w:rsidRPr="00CE06C2" w:rsidRDefault="007A5FD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7E330E1" w14:textId="55261A7C" w:rsidR="007A5FD3" w:rsidRPr="00CE06C2" w:rsidRDefault="007F753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</w:t>
            </w:r>
            <w:r w:rsidR="007A5FD3" w:rsidRPr="00CE06C2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439" w:type="pct"/>
          </w:tcPr>
          <w:p w14:paraId="61D7138F" w14:textId="28F730B7" w:rsidR="007A5FD3" w:rsidRPr="00CE06C2" w:rsidRDefault="004451C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390" w:type="pct"/>
          </w:tcPr>
          <w:p w14:paraId="13163D7A" w14:textId="219BCDD6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74133B5" w14:textId="67256D30" w:rsidR="007A5FD3" w:rsidRPr="00CE06C2" w:rsidRDefault="004451C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367" w:type="pct"/>
          </w:tcPr>
          <w:p w14:paraId="7B697E0B" w14:textId="7C019EFD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9155D4A" w14:textId="653D3B6E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3A8ABEF" w14:textId="791DDDF9" w:rsidR="007A5FD3" w:rsidRPr="00CE06C2" w:rsidRDefault="007A5F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8D8D7AC" w14:textId="77777777" w:rsidR="007A5FD3" w:rsidRPr="00CE06C2" w:rsidRDefault="007A5FD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1D6D840" w14:textId="77777777" w:rsidR="007A5FD3" w:rsidRPr="00CE06C2" w:rsidRDefault="007A5FD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FFF87BC" w14:textId="77777777" w:rsidTr="00D70D3B">
        <w:tc>
          <w:tcPr>
            <w:tcW w:w="285" w:type="pct"/>
            <w:vMerge/>
          </w:tcPr>
          <w:p w14:paraId="1C28F48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A3ADD7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F4F6EC1" w14:textId="00F362AF" w:rsidR="00017111" w:rsidRPr="00CE06C2" w:rsidRDefault="007F753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</w:t>
            </w:r>
            <w:r w:rsidR="00017111" w:rsidRPr="00CE06C2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439" w:type="pct"/>
          </w:tcPr>
          <w:p w14:paraId="5558CF5C" w14:textId="2E149859" w:rsidR="00017111" w:rsidRPr="00CE06C2" w:rsidRDefault="004451C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390" w:type="pct"/>
          </w:tcPr>
          <w:p w14:paraId="4B17CFF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B9224DF" w14:textId="21DAC8FE" w:rsidR="00017111" w:rsidRPr="00CE06C2" w:rsidRDefault="004451C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367" w:type="pct"/>
          </w:tcPr>
          <w:p w14:paraId="609D7FA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53771F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B1B654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508FAC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489A80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8315D4F" w14:textId="77777777" w:rsidTr="00D70D3B">
        <w:tc>
          <w:tcPr>
            <w:tcW w:w="285" w:type="pct"/>
            <w:vMerge w:val="restart"/>
          </w:tcPr>
          <w:p w14:paraId="2906E874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40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0910639D" w14:textId="69F490FD" w:rsidR="00017111" w:rsidRPr="00CE06C2" w:rsidRDefault="0085042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Организация и проведение м</w:t>
            </w:r>
            <w:r w:rsidR="00017111" w:rsidRPr="00CE06C2">
              <w:rPr>
                <w:rFonts w:ascii="Liberation Serif" w:hAnsi="Liberation Serif" w:cs="Liberation Serif"/>
              </w:rPr>
              <w:t>ероприяти</w:t>
            </w:r>
            <w:r w:rsidRPr="00CE06C2">
              <w:rPr>
                <w:rFonts w:ascii="Liberation Serif" w:hAnsi="Liberation Serif" w:cs="Liberation Serif"/>
              </w:rPr>
              <w:t>й</w:t>
            </w:r>
            <w:r w:rsidR="00017111" w:rsidRPr="00CE06C2">
              <w:rPr>
                <w:rFonts w:ascii="Liberation Serif" w:hAnsi="Liberation Serif" w:cs="Liberation Serif"/>
              </w:rPr>
              <w:t xml:space="preserve"> по обучению русскому жестовому языку специалистов, оказывающих услуги населению, профессиональной переподготовке переводчиков русского жестового языка</w:t>
            </w:r>
          </w:p>
        </w:tc>
        <w:tc>
          <w:tcPr>
            <w:tcW w:w="389" w:type="pct"/>
          </w:tcPr>
          <w:p w14:paraId="54CA3DB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6DAECB2E" w14:textId="370C78F5" w:rsidR="00017111" w:rsidRPr="00CE06C2" w:rsidRDefault="005E393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4320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90" w:type="pct"/>
          </w:tcPr>
          <w:p w14:paraId="65B58FE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15E9C37" w14:textId="74892D09" w:rsidR="00017111" w:rsidRPr="00CE06C2" w:rsidRDefault="005E393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4320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67" w:type="pct"/>
          </w:tcPr>
          <w:p w14:paraId="259B90C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C0E990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711B2B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3D0200B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10E2CF24" w14:textId="77777777" w:rsidR="00017111" w:rsidRPr="00CE06C2" w:rsidRDefault="002970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hyperlink w:anchor="P1184" w:history="1">
              <w:r w:rsidR="00017111" w:rsidRPr="00CE06C2">
                <w:rPr>
                  <w:rFonts w:ascii="Liberation Serif" w:hAnsi="Liberation Serif" w:cs="Liberation Serif"/>
                </w:rPr>
                <w:t>6</w:t>
              </w:r>
            </w:hyperlink>
          </w:p>
        </w:tc>
      </w:tr>
      <w:tr w:rsidR="00CE06C2" w:rsidRPr="00CE06C2" w14:paraId="57F17BE6" w14:textId="77777777" w:rsidTr="00D70D3B">
        <w:tc>
          <w:tcPr>
            <w:tcW w:w="285" w:type="pct"/>
            <w:vMerge/>
          </w:tcPr>
          <w:p w14:paraId="48D5999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572BD7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DDAE56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31A0821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960,0</w:t>
            </w:r>
          </w:p>
        </w:tc>
        <w:tc>
          <w:tcPr>
            <w:tcW w:w="390" w:type="pct"/>
          </w:tcPr>
          <w:p w14:paraId="75AB204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102ADB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960,0</w:t>
            </w:r>
          </w:p>
        </w:tc>
        <w:tc>
          <w:tcPr>
            <w:tcW w:w="367" w:type="pct"/>
          </w:tcPr>
          <w:p w14:paraId="1ECF48F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12F968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9AFA97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30518F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59A9FC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280A452" w14:textId="77777777" w:rsidTr="00D70D3B">
        <w:tc>
          <w:tcPr>
            <w:tcW w:w="285" w:type="pct"/>
            <w:vMerge/>
          </w:tcPr>
          <w:p w14:paraId="662B0D2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CA39E6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BFFBE9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2D3F680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960,0</w:t>
            </w:r>
          </w:p>
        </w:tc>
        <w:tc>
          <w:tcPr>
            <w:tcW w:w="390" w:type="pct"/>
          </w:tcPr>
          <w:p w14:paraId="748748E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503EC9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960,0</w:t>
            </w:r>
          </w:p>
        </w:tc>
        <w:tc>
          <w:tcPr>
            <w:tcW w:w="367" w:type="pct"/>
          </w:tcPr>
          <w:p w14:paraId="0298BC5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87F359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338D59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6665DD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029E69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28C8F65" w14:textId="77777777" w:rsidTr="00D70D3B">
        <w:tc>
          <w:tcPr>
            <w:tcW w:w="285" w:type="pct"/>
            <w:vMerge/>
          </w:tcPr>
          <w:p w14:paraId="0C2CB9B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ADDE98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E552C3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448E5F6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480,0</w:t>
            </w:r>
          </w:p>
        </w:tc>
        <w:tc>
          <w:tcPr>
            <w:tcW w:w="390" w:type="pct"/>
          </w:tcPr>
          <w:p w14:paraId="24EF8E7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539827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480,0</w:t>
            </w:r>
          </w:p>
        </w:tc>
        <w:tc>
          <w:tcPr>
            <w:tcW w:w="367" w:type="pct"/>
          </w:tcPr>
          <w:p w14:paraId="5A4DCB4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57CD67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13C3B0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EB0F3A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5810AE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1234121" w14:textId="77777777" w:rsidTr="00D70D3B">
        <w:tc>
          <w:tcPr>
            <w:tcW w:w="285" w:type="pct"/>
            <w:vMerge/>
          </w:tcPr>
          <w:p w14:paraId="5565EE1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26C688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3F32AB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32BB3568" w14:textId="77777777" w:rsidR="00017111" w:rsidRPr="00CE06C2" w:rsidRDefault="00A8671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48</w:t>
            </w:r>
            <w:r w:rsidR="0000761E" w:rsidRPr="00CE06C2">
              <w:rPr>
                <w:rFonts w:ascii="Liberation Serif" w:hAnsi="Liberation Serif" w:cs="Liberation Serif"/>
              </w:rPr>
              <w:t>0</w:t>
            </w:r>
            <w:r w:rsidR="00017111"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90" w:type="pct"/>
          </w:tcPr>
          <w:p w14:paraId="52FC98B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F7B9EB0" w14:textId="77777777" w:rsidR="00017111" w:rsidRPr="00CE06C2" w:rsidRDefault="00A8671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48</w:t>
            </w:r>
            <w:r w:rsidR="00017111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483A99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A0DF60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4A41AC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6A4DD0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DC1068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472FD6B" w14:textId="77777777" w:rsidTr="00D70D3B">
        <w:tc>
          <w:tcPr>
            <w:tcW w:w="285" w:type="pct"/>
            <w:vMerge/>
          </w:tcPr>
          <w:p w14:paraId="13D7C3B3" w14:textId="77777777" w:rsidR="005E3931" w:rsidRPr="00CE06C2" w:rsidRDefault="005E393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77B65AB" w14:textId="77777777" w:rsidR="005E3931" w:rsidRPr="00CE06C2" w:rsidRDefault="005E393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3F84171" w14:textId="266A5E98" w:rsidR="005E3931" w:rsidRPr="00CE06C2" w:rsidRDefault="005E393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55F34A3E" w14:textId="45D4B688" w:rsidR="005E3931" w:rsidRPr="00CE06C2" w:rsidRDefault="005E393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480,0</w:t>
            </w:r>
          </w:p>
        </w:tc>
        <w:tc>
          <w:tcPr>
            <w:tcW w:w="390" w:type="pct"/>
          </w:tcPr>
          <w:p w14:paraId="7173FD38" w14:textId="0BE72799" w:rsidR="005E3931" w:rsidRPr="00CE06C2" w:rsidRDefault="005E393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9C63F3D" w14:textId="5BF558B0" w:rsidR="005E3931" w:rsidRPr="00CE06C2" w:rsidRDefault="005E393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480,0</w:t>
            </w:r>
          </w:p>
        </w:tc>
        <w:tc>
          <w:tcPr>
            <w:tcW w:w="367" w:type="pct"/>
          </w:tcPr>
          <w:p w14:paraId="1574BE3C" w14:textId="34CBB9B2" w:rsidR="005E3931" w:rsidRPr="00CE06C2" w:rsidRDefault="005E393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AB2CAAE" w14:textId="069FB5D0" w:rsidR="005E3931" w:rsidRPr="00CE06C2" w:rsidRDefault="005E393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816489A" w14:textId="380E9F5D" w:rsidR="005E3931" w:rsidRPr="00CE06C2" w:rsidRDefault="005E393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9EC4285" w14:textId="77777777" w:rsidR="005E3931" w:rsidRPr="00CE06C2" w:rsidRDefault="005E393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7C0A47C" w14:textId="77777777" w:rsidR="005E3931" w:rsidRPr="00CE06C2" w:rsidRDefault="005E393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3EE5BF0" w14:textId="77777777" w:rsidTr="00D70D3B">
        <w:tc>
          <w:tcPr>
            <w:tcW w:w="285" w:type="pct"/>
            <w:vMerge/>
          </w:tcPr>
          <w:p w14:paraId="0AE5B2E5" w14:textId="77777777" w:rsidR="005E3931" w:rsidRPr="00CE06C2" w:rsidRDefault="005E393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90CA9B9" w14:textId="77777777" w:rsidR="005E3931" w:rsidRPr="00CE06C2" w:rsidRDefault="005E393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5D7F054" w14:textId="039182A1" w:rsidR="005E3931" w:rsidRPr="00CE06C2" w:rsidRDefault="005E393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282BA35B" w14:textId="48916FEE" w:rsidR="005E3931" w:rsidRPr="00CE06C2" w:rsidRDefault="005E393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480,0</w:t>
            </w:r>
          </w:p>
        </w:tc>
        <w:tc>
          <w:tcPr>
            <w:tcW w:w="390" w:type="pct"/>
          </w:tcPr>
          <w:p w14:paraId="2D268F8F" w14:textId="5A36EDD9" w:rsidR="005E3931" w:rsidRPr="00CE06C2" w:rsidRDefault="005E393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B5E2EF3" w14:textId="6F9CE5E4" w:rsidR="005E3931" w:rsidRPr="00CE06C2" w:rsidRDefault="005E393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480,0</w:t>
            </w:r>
          </w:p>
        </w:tc>
        <w:tc>
          <w:tcPr>
            <w:tcW w:w="367" w:type="pct"/>
          </w:tcPr>
          <w:p w14:paraId="273BFD7D" w14:textId="45A11C1B" w:rsidR="005E3931" w:rsidRPr="00CE06C2" w:rsidRDefault="005E393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3787CC0" w14:textId="50C007D5" w:rsidR="005E3931" w:rsidRPr="00CE06C2" w:rsidRDefault="005E393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056B183" w14:textId="71F95B61" w:rsidR="005E3931" w:rsidRPr="00CE06C2" w:rsidRDefault="005E393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8E4A750" w14:textId="77777777" w:rsidR="005E3931" w:rsidRPr="00CE06C2" w:rsidRDefault="005E393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6F36ECD" w14:textId="77777777" w:rsidR="005E3931" w:rsidRPr="00CE06C2" w:rsidRDefault="005E393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5E1BD25" w14:textId="77777777" w:rsidTr="00D70D3B">
        <w:tc>
          <w:tcPr>
            <w:tcW w:w="285" w:type="pct"/>
            <w:vMerge/>
          </w:tcPr>
          <w:p w14:paraId="208666A8" w14:textId="77777777" w:rsidR="005E3931" w:rsidRPr="00CE06C2" w:rsidRDefault="005E393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F1D0270" w14:textId="77777777" w:rsidR="005E3931" w:rsidRPr="00CE06C2" w:rsidRDefault="005E393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6F3607F" w14:textId="2909184A" w:rsidR="005E3931" w:rsidRPr="00CE06C2" w:rsidRDefault="005E393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439" w:type="pct"/>
          </w:tcPr>
          <w:p w14:paraId="71C9D1DC" w14:textId="4A529901" w:rsidR="005E3931" w:rsidRPr="00CE06C2" w:rsidRDefault="005E393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480,0</w:t>
            </w:r>
          </w:p>
        </w:tc>
        <w:tc>
          <w:tcPr>
            <w:tcW w:w="390" w:type="pct"/>
          </w:tcPr>
          <w:p w14:paraId="6684CA26" w14:textId="57D0D241" w:rsidR="005E3931" w:rsidRPr="00CE06C2" w:rsidRDefault="005E393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F4BFCEF" w14:textId="19BEA52D" w:rsidR="005E3931" w:rsidRPr="00CE06C2" w:rsidRDefault="005E393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480,0</w:t>
            </w:r>
          </w:p>
        </w:tc>
        <w:tc>
          <w:tcPr>
            <w:tcW w:w="367" w:type="pct"/>
          </w:tcPr>
          <w:p w14:paraId="71330A3A" w14:textId="77777777" w:rsidR="005E3931" w:rsidRPr="00CE06C2" w:rsidRDefault="005E393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E1C561F" w14:textId="77777777" w:rsidR="005E3931" w:rsidRPr="00CE06C2" w:rsidRDefault="005E393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020B143" w14:textId="77777777" w:rsidR="005E3931" w:rsidRPr="00CE06C2" w:rsidRDefault="005E393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13D348C" w14:textId="77777777" w:rsidR="005E3931" w:rsidRPr="00CE06C2" w:rsidRDefault="005E393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415DD90" w14:textId="77777777" w:rsidR="005E3931" w:rsidRPr="00CE06C2" w:rsidRDefault="005E393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3DABEF9" w14:textId="77777777" w:rsidTr="00D70D3B">
        <w:tc>
          <w:tcPr>
            <w:tcW w:w="285" w:type="pct"/>
            <w:vMerge w:val="restart"/>
          </w:tcPr>
          <w:p w14:paraId="20221A7F" w14:textId="77777777" w:rsidR="005E3931" w:rsidRPr="00CE06C2" w:rsidRDefault="005E393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930" w:type="pct"/>
            <w:vMerge w:val="restart"/>
          </w:tcPr>
          <w:p w14:paraId="575F3CBF" w14:textId="77777777" w:rsidR="005E3931" w:rsidRPr="00CE06C2" w:rsidRDefault="005E393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Изготовление и издание информационно-методических материалов, </w:t>
            </w:r>
            <w:r w:rsidRPr="00CE06C2">
              <w:rPr>
                <w:rFonts w:ascii="Liberation Serif" w:hAnsi="Liberation Serif" w:cs="Liberation Serif"/>
              </w:rPr>
              <w:lastRenderedPageBreak/>
              <w:t>руководств по вопросам формирования доступной для инвалидов среды жизнедеятельности</w:t>
            </w:r>
          </w:p>
        </w:tc>
        <w:tc>
          <w:tcPr>
            <w:tcW w:w="389" w:type="pct"/>
          </w:tcPr>
          <w:p w14:paraId="7BAA5794" w14:textId="77777777" w:rsidR="005E3931" w:rsidRPr="00CE06C2" w:rsidRDefault="005E393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50EED40E" w14:textId="17528685" w:rsidR="005E3931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900,0</w:t>
            </w:r>
          </w:p>
        </w:tc>
        <w:tc>
          <w:tcPr>
            <w:tcW w:w="390" w:type="pct"/>
          </w:tcPr>
          <w:p w14:paraId="754A10B3" w14:textId="4DB685E7" w:rsidR="005E3931" w:rsidRPr="00CE06C2" w:rsidRDefault="005E393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0,0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11" w:type="pct"/>
          </w:tcPr>
          <w:p w14:paraId="356F8748" w14:textId="53FF5EC7" w:rsidR="005E3931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900,0</w:t>
            </w:r>
          </w:p>
        </w:tc>
        <w:tc>
          <w:tcPr>
            <w:tcW w:w="367" w:type="pct"/>
          </w:tcPr>
          <w:p w14:paraId="12A5B07F" w14:textId="77777777" w:rsidR="005E3931" w:rsidRPr="00CE06C2" w:rsidRDefault="005E393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970BBB8" w14:textId="77777777" w:rsidR="005E3931" w:rsidRPr="00CE06C2" w:rsidRDefault="005E393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4DE7BE6" w14:textId="77777777" w:rsidR="005E3931" w:rsidRPr="00CE06C2" w:rsidRDefault="005E393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64422B7" w14:textId="77777777" w:rsidR="005E3931" w:rsidRPr="00CE06C2" w:rsidRDefault="005E393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Министерство социальной политики </w:t>
            </w:r>
            <w:r w:rsidRPr="00CE06C2">
              <w:rPr>
                <w:rFonts w:ascii="Liberation Serif" w:hAnsi="Liberation Serif" w:cs="Liberation Serif"/>
              </w:rPr>
              <w:lastRenderedPageBreak/>
              <w:t>Свердловской области</w:t>
            </w:r>
          </w:p>
        </w:tc>
        <w:tc>
          <w:tcPr>
            <w:tcW w:w="423" w:type="pct"/>
            <w:vMerge w:val="restart"/>
          </w:tcPr>
          <w:p w14:paraId="4EF47935" w14:textId="77777777" w:rsidR="005E3931" w:rsidRPr="00CE06C2" w:rsidRDefault="002970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hyperlink w:anchor="P1172" w:history="1">
              <w:r w:rsidR="005E3931" w:rsidRPr="00CE06C2">
                <w:rPr>
                  <w:rFonts w:ascii="Liberation Serif" w:hAnsi="Liberation Serif" w:cs="Liberation Serif"/>
                </w:rPr>
                <w:t>5</w:t>
              </w:r>
            </w:hyperlink>
          </w:p>
        </w:tc>
      </w:tr>
      <w:tr w:rsidR="00CE06C2" w:rsidRPr="00CE06C2" w14:paraId="016B3A0D" w14:textId="77777777" w:rsidTr="00D70D3B">
        <w:tc>
          <w:tcPr>
            <w:tcW w:w="285" w:type="pct"/>
            <w:vMerge/>
          </w:tcPr>
          <w:p w14:paraId="49DD0C5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02EE35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1D5090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439" w:type="pct"/>
          </w:tcPr>
          <w:p w14:paraId="44C82BC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150,0</w:t>
            </w:r>
          </w:p>
        </w:tc>
        <w:tc>
          <w:tcPr>
            <w:tcW w:w="390" w:type="pct"/>
          </w:tcPr>
          <w:p w14:paraId="4E437FA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E84084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150,0</w:t>
            </w:r>
          </w:p>
        </w:tc>
        <w:tc>
          <w:tcPr>
            <w:tcW w:w="367" w:type="pct"/>
          </w:tcPr>
          <w:p w14:paraId="7A3E358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F985C8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323654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FF0A59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E0D5B1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45B5054" w14:textId="77777777" w:rsidTr="00D70D3B">
        <w:tc>
          <w:tcPr>
            <w:tcW w:w="285" w:type="pct"/>
            <w:vMerge/>
          </w:tcPr>
          <w:p w14:paraId="099EB1E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81BD91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F63209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439" w:type="pct"/>
          </w:tcPr>
          <w:p w14:paraId="28E697B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150,0</w:t>
            </w:r>
          </w:p>
        </w:tc>
        <w:tc>
          <w:tcPr>
            <w:tcW w:w="390" w:type="pct"/>
          </w:tcPr>
          <w:p w14:paraId="3157088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2EEA34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150,0</w:t>
            </w:r>
          </w:p>
        </w:tc>
        <w:tc>
          <w:tcPr>
            <w:tcW w:w="367" w:type="pct"/>
          </w:tcPr>
          <w:p w14:paraId="47FA567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9D33F3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82DC93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F8E57A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2C6168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EF80A99" w14:textId="77777777" w:rsidTr="00D70D3B">
        <w:tc>
          <w:tcPr>
            <w:tcW w:w="285" w:type="pct"/>
            <w:vMerge/>
          </w:tcPr>
          <w:p w14:paraId="0E254FB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87068A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B6C104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1BB981C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150,0</w:t>
            </w:r>
          </w:p>
        </w:tc>
        <w:tc>
          <w:tcPr>
            <w:tcW w:w="390" w:type="pct"/>
          </w:tcPr>
          <w:p w14:paraId="36B4B78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DF0FEF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150,0</w:t>
            </w:r>
          </w:p>
        </w:tc>
        <w:tc>
          <w:tcPr>
            <w:tcW w:w="367" w:type="pct"/>
          </w:tcPr>
          <w:p w14:paraId="31725CE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B6266C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90DB2D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D93A89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4B6AC2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AEF4C13" w14:textId="77777777" w:rsidTr="00D70D3B">
        <w:tc>
          <w:tcPr>
            <w:tcW w:w="285" w:type="pct"/>
            <w:vMerge/>
          </w:tcPr>
          <w:p w14:paraId="5CBB57A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A1EE48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E33069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76906AA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150,0</w:t>
            </w:r>
          </w:p>
        </w:tc>
        <w:tc>
          <w:tcPr>
            <w:tcW w:w="390" w:type="pct"/>
          </w:tcPr>
          <w:p w14:paraId="1D58716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503ED4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150,0</w:t>
            </w:r>
          </w:p>
        </w:tc>
        <w:tc>
          <w:tcPr>
            <w:tcW w:w="367" w:type="pct"/>
          </w:tcPr>
          <w:p w14:paraId="62B3EEE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BE1E44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3FF13A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BA2507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CF62B7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522812D" w14:textId="77777777" w:rsidTr="00D70D3B">
        <w:tc>
          <w:tcPr>
            <w:tcW w:w="285" w:type="pct"/>
            <w:vMerge/>
          </w:tcPr>
          <w:p w14:paraId="794663C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C6F5C5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736E16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0F721E2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150,0</w:t>
            </w:r>
          </w:p>
        </w:tc>
        <w:tc>
          <w:tcPr>
            <w:tcW w:w="390" w:type="pct"/>
          </w:tcPr>
          <w:p w14:paraId="27FBDA8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3FBE39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150,0</w:t>
            </w:r>
          </w:p>
        </w:tc>
        <w:tc>
          <w:tcPr>
            <w:tcW w:w="367" w:type="pct"/>
          </w:tcPr>
          <w:p w14:paraId="7155AF5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F34F7B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E0F460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AFD3BD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FEDE97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957A237" w14:textId="77777777" w:rsidTr="00D70D3B">
        <w:tc>
          <w:tcPr>
            <w:tcW w:w="285" w:type="pct"/>
            <w:vMerge/>
          </w:tcPr>
          <w:p w14:paraId="77C27A6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ADFBB0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417F3E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55F4F3CE" w14:textId="77777777" w:rsidR="00017111" w:rsidRPr="00CE06C2" w:rsidRDefault="009A1CC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</w:t>
            </w:r>
            <w:r w:rsidR="00017111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13A0EA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B5147A8" w14:textId="77777777" w:rsidR="00017111" w:rsidRPr="00CE06C2" w:rsidRDefault="009A1CC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</w:t>
            </w:r>
            <w:r w:rsidR="00017111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836BED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7440A8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854E7B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C4AF97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350AF0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3A8C7A6" w14:textId="77777777" w:rsidTr="00D70D3B">
        <w:tc>
          <w:tcPr>
            <w:tcW w:w="285" w:type="pct"/>
            <w:vMerge/>
          </w:tcPr>
          <w:p w14:paraId="55738AC5" w14:textId="77777777" w:rsidR="001D31EE" w:rsidRPr="00CE06C2" w:rsidRDefault="001D31E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C9F8347" w14:textId="77777777" w:rsidR="001D31EE" w:rsidRPr="00CE06C2" w:rsidRDefault="001D31E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E7C2139" w14:textId="16403A3F" w:rsidR="001D31EE" w:rsidRPr="00CE06C2" w:rsidRDefault="001D31E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1B1346CD" w14:textId="6DAACC64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D8FD7B3" w14:textId="3F99F62B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252D4D5" w14:textId="73723DA6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5EBBAAF2" w14:textId="0DB7D090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099EF43" w14:textId="5FC8DE4E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C7CC605" w14:textId="380546CE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9C557C7" w14:textId="77777777" w:rsidR="001D31EE" w:rsidRPr="00CE06C2" w:rsidRDefault="001D31E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2C53C58" w14:textId="77777777" w:rsidR="001D31EE" w:rsidRPr="00CE06C2" w:rsidRDefault="001D31E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C9DE9B0" w14:textId="77777777" w:rsidTr="00D70D3B">
        <w:tc>
          <w:tcPr>
            <w:tcW w:w="285" w:type="pct"/>
            <w:vMerge/>
          </w:tcPr>
          <w:p w14:paraId="39A93280" w14:textId="77777777" w:rsidR="001D31EE" w:rsidRPr="00CE06C2" w:rsidRDefault="001D31E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B031C03" w14:textId="77777777" w:rsidR="001D31EE" w:rsidRPr="00CE06C2" w:rsidRDefault="001D31E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1566BD1" w14:textId="234189F7" w:rsidR="001D31EE" w:rsidRPr="00CE06C2" w:rsidRDefault="001D31E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5B730AC3" w14:textId="129ED76D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770D2DF" w14:textId="12AB4FD3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E56B4C3" w14:textId="246D2F28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F61916E" w14:textId="1DC3886A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D14F4B7" w14:textId="7154FB49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7FCDC76" w14:textId="643902DF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AA25563" w14:textId="77777777" w:rsidR="001D31EE" w:rsidRPr="00CE06C2" w:rsidRDefault="001D31E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0B28B7C" w14:textId="77777777" w:rsidR="001D31EE" w:rsidRPr="00CE06C2" w:rsidRDefault="001D31E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DB5336E" w14:textId="77777777" w:rsidTr="00D70D3B">
        <w:tc>
          <w:tcPr>
            <w:tcW w:w="285" w:type="pct"/>
            <w:vMerge/>
          </w:tcPr>
          <w:p w14:paraId="31F70FCB" w14:textId="77777777" w:rsidR="001D31EE" w:rsidRPr="00CE06C2" w:rsidRDefault="001D31E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E25A34E" w14:textId="77777777" w:rsidR="001D31EE" w:rsidRPr="00CE06C2" w:rsidRDefault="001D31E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4F6C8E5" w14:textId="29151ED1" w:rsidR="001D31EE" w:rsidRPr="00CE06C2" w:rsidRDefault="001D31E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439" w:type="pct"/>
          </w:tcPr>
          <w:p w14:paraId="7A85BFD8" w14:textId="027EF80D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81DCCAF" w14:textId="56E4BB6D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A42424C" w14:textId="6604241C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AF626AA" w14:textId="77777777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036256B" w14:textId="77777777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84655A9" w14:textId="77777777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D50FB6D" w14:textId="77777777" w:rsidR="001D31EE" w:rsidRPr="00CE06C2" w:rsidRDefault="001D31E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6CA65EF" w14:textId="77777777" w:rsidR="001D31EE" w:rsidRPr="00CE06C2" w:rsidRDefault="001D31E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45E9909" w14:textId="77777777" w:rsidTr="004B1FF7">
        <w:tc>
          <w:tcPr>
            <w:tcW w:w="285" w:type="pct"/>
          </w:tcPr>
          <w:p w14:paraId="4B82BFE1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42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7207E810" w14:textId="78A625BF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outlineLvl w:val="4"/>
              <w:rPr>
                <w:rFonts w:ascii="Liberation Serif" w:hAnsi="Liberation Serif" w:cs="Liberation Serif"/>
              </w:rPr>
            </w:pPr>
            <w:bookmarkStart w:id="47" w:name="P3556"/>
            <w:bookmarkEnd w:id="47"/>
            <w:r w:rsidRPr="00CE06C2">
              <w:rPr>
                <w:rFonts w:ascii="Liberation Serif" w:hAnsi="Liberation Serif" w:cs="Liberation Serif"/>
              </w:rPr>
              <w:t xml:space="preserve">Глава 4. </w:t>
            </w:r>
            <w:r w:rsidR="009C07A8" w:rsidRPr="00CE06C2">
              <w:rPr>
                <w:rFonts w:ascii="Liberation Serif" w:hAnsi="Liberation Serif" w:cs="Liberation Serif"/>
              </w:rPr>
              <w:t xml:space="preserve">Информационные и просветительские мероприятия, направленные на преодоление социальной разобщенности в обществе и формирование позитивного отношения в обществе к проблеме обеспечения доступной среды жизнедеятельности для инвалидов </w:t>
            </w:r>
            <w:r w:rsidR="002B0883" w:rsidRPr="00CE06C2">
              <w:rPr>
                <w:rFonts w:ascii="Liberation Serif" w:hAnsi="Liberation Serif" w:cs="Liberation Serif"/>
              </w:rPr>
              <w:br/>
            </w:r>
            <w:r w:rsidR="009C07A8" w:rsidRPr="00CE06C2">
              <w:rPr>
                <w:rFonts w:ascii="Liberation Serif" w:hAnsi="Liberation Serif" w:cs="Liberation Serif"/>
              </w:rPr>
              <w:t>и других маломобильных групп населения</w:t>
            </w:r>
          </w:p>
        </w:tc>
      </w:tr>
      <w:tr w:rsidR="00CE06C2" w:rsidRPr="00CE06C2" w14:paraId="74E6EA41" w14:textId="77777777" w:rsidTr="00D70D3B">
        <w:tc>
          <w:tcPr>
            <w:tcW w:w="285" w:type="pct"/>
            <w:vMerge w:val="restart"/>
          </w:tcPr>
          <w:p w14:paraId="2C21C56A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43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269F308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Организация и проведение специальных социологических исследований среди населения по вопросам отношения к проблемам инвалидов</w:t>
            </w:r>
          </w:p>
        </w:tc>
        <w:tc>
          <w:tcPr>
            <w:tcW w:w="389" w:type="pct"/>
          </w:tcPr>
          <w:p w14:paraId="441472C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5F84BCD9" w14:textId="524EE7D2" w:rsidR="00017111" w:rsidRPr="00CE06C2" w:rsidRDefault="00AB337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2060,0</w:t>
            </w:r>
          </w:p>
        </w:tc>
        <w:tc>
          <w:tcPr>
            <w:tcW w:w="390" w:type="pct"/>
          </w:tcPr>
          <w:p w14:paraId="024DA84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83D5E4B" w14:textId="38203B41" w:rsidR="00017111" w:rsidRPr="00CE06C2" w:rsidRDefault="00AB337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2060,0</w:t>
            </w:r>
          </w:p>
        </w:tc>
        <w:tc>
          <w:tcPr>
            <w:tcW w:w="367" w:type="pct"/>
          </w:tcPr>
          <w:p w14:paraId="65574D6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142017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C3F659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6729E5A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4D5C9C59" w14:textId="77777777" w:rsidR="004B798D" w:rsidRPr="00CE06C2" w:rsidRDefault="00CA719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29, 31</w:t>
            </w:r>
          </w:p>
        </w:tc>
      </w:tr>
      <w:tr w:rsidR="00CE06C2" w:rsidRPr="00CE06C2" w14:paraId="5316AD52" w14:textId="77777777" w:rsidTr="00D70D3B">
        <w:tc>
          <w:tcPr>
            <w:tcW w:w="285" w:type="pct"/>
            <w:vMerge/>
          </w:tcPr>
          <w:p w14:paraId="59B5BD5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C2DAB0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F068E5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439" w:type="pct"/>
          </w:tcPr>
          <w:p w14:paraId="698EBFC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150,0</w:t>
            </w:r>
          </w:p>
        </w:tc>
        <w:tc>
          <w:tcPr>
            <w:tcW w:w="390" w:type="pct"/>
          </w:tcPr>
          <w:p w14:paraId="245FDCA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C9FF43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150,0</w:t>
            </w:r>
          </w:p>
        </w:tc>
        <w:tc>
          <w:tcPr>
            <w:tcW w:w="367" w:type="pct"/>
          </w:tcPr>
          <w:p w14:paraId="6F67BE4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9FAEE9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AA050E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34C885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A17EE1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A6DF222" w14:textId="77777777" w:rsidTr="00D70D3B">
        <w:tc>
          <w:tcPr>
            <w:tcW w:w="285" w:type="pct"/>
            <w:vMerge/>
          </w:tcPr>
          <w:p w14:paraId="2803F40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AB4ED0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9F632D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439" w:type="pct"/>
          </w:tcPr>
          <w:p w14:paraId="0509EB6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150,0</w:t>
            </w:r>
          </w:p>
        </w:tc>
        <w:tc>
          <w:tcPr>
            <w:tcW w:w="390" w:type="pct"/>
          </w:tcPr>
          <w:p w14:paraId="689995B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71103D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150,0</w:t>
            </w:r>
          </w:p>
        </w:tc>
        <w:tc>
          <w:tcPr>
            <w:tcW w:w="367" w:type="pct"/>
          </w:tcPr>
          <w:p w14:paraId="12CC323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EAEE77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6F242E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6FE6C9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999C02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72478DD" w14:textId="77777777" w:rsidTr="00D70D3B">
        <w:tc>
          <w:tcPr>
            <w:tcW w:w="285" w:type="pct"/>
            <w:vMerge/>
          </w:tcPr>
          <w:p w14:paraId="16EEEB4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6C3DB7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2C7C06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442BC95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160,0</w:t>
            </w:r>
          </w:p>
        </w:tc>
        <w:tc>
          <w:tcPr>
            <w:tcW w:w="390" w:type="pct"/>
          </w:tcPr>
          <w:p w14:paraId="5ED6E2D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4CA699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160,0</w:t>
            </w:r>
          </w:p>
        </w:tc>
        <w:tc>
          <w:tcPr>
            <w:tcW w:w="367" w:type="pct"/>
          </w:tcPr>
          <w:p w14:paraId="1440B06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0BB1E7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58D12B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0142C5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0F58CB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3D9BF4C" w14:textId="77777777" w:rsidTr="00D70D3B">
        <w:tc>
          <w:tcPr>
            <w:tcW w:w="285" w:type="pct"/>
            <w:vMerge/>
          </w:tcPr>
          <w:p w14:paraId="5D3D801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B67C8F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795D16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498F00D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160,0</w:t>
            </w:r>
          </w:p>
        </w:tc>
        <w:tc>
          <w:tcPr>
            <w:tcW w:w="390" w:type="pct"/>
          </w:tcPr>
          <w:p w14:paraId="0E1FD00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57BB46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160,0</w:t>
            </w:r>
          </w:p>
        </w:tc>
        <w:tc>
          <w:tcPr>
            <w:tcW w:w="367" w:type="pct"/>
          </w:tcPr>
          <w:p w14:paraId="25C44E1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6F4F2F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E19DE6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176B64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23B312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107C8CA" w14:textId="77777777" w:rsidTr="00D70D3B">
        <w:tc>
          <w:tcPr>
            <w:tcW w:w="285" w:type="pct"/>
            <w:vMerge/>
          </w:tcPr>
          <w:p w14:paraId="738C926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2DAA5A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91114B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2F537FE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160,0</w:t>
            </w:r>
          </w:p>
        </w:tc>
        <w:tc>
          <w:tcPr>
            <w:tcW w:w="390" w:type="pct"/>
          </w:tcPr>
          <w:p w14:paraId="315D895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C6ACE0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160,0</w:t>
            </w:r>
          </w:p>
        </w:tc>
        <w:tc>
          <w:tcPr>
            <w:tcW w:w="367" w:type="pct"/>
          </w:tcPr>
          <w:p w14:paraId="586FEE2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9109D7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D76DB9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3D4050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7D0D1A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62CF8E0" w14:textId="77777777" w:rsidTr="00D70D3B">
        <w:tc>
          <w:tcPr>
            <w:tcW w:w="285" w:type="pct"/>
            <w:vMerge/>
          </w:tcPr>
          <w:p w14:paraId="42AEAE0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257D2D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E40125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3B0D6396" w14:textId="77777777" w:rsidR="00017111" w:rsidRPr="00CE06C2" w:rsidRDefault="009F51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</w:t>
            </w:r>
            <w:r w:rsidR="00A86716" w:rsidRPr="00CE06C2">
              <w:rPr>
                <w:rFonts w:ascii="Liberation Serif" w:hAnsi="Liberation Serif" w:cs="Liberation Serif"/>
              </w:rPr>
              <w:t>2</w:t>
            </w:r>
            <w:r w:rsidR="00017111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BB2374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EFE7036" w14:textId="77777777" w:rsidR="00017111" w:rsidRPr="00CE06C2" w:rsidRDefault="009F51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</w:t>
            </w:r>
            <w:r w:rsidR="00A86716" w:rsidRPr="00CE06C2">
              <w:rPr>
                <w:rFonts w:ascii="Liberation Serif" w:hAnsi="Liberation Serif" w:cs="Liberation Serif"/>
              </w:rPr>
              <w:t>2</w:t>
            </w:r>
            <w:r w:rsidR="00017111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22398E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AAE25E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5F18B3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E7613D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2E42A0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0313A1A" w14:textId="77777777" w:rsidTr="00D70D3B">
        <w:tc>
          <w:tcPr>
            <w:tcW w:w="285" w:type="pct"/>
            <w:vMerge/>
          </w:tcPr>
          <w:p w14:paraId="6A62CF57" w14:textId="77777777" w:rsidR="00AB337F" w:rsidRPr="00CE06C2" w:rsidRDefault="00AB337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BB92B1F" w14:textId="77777777" w:rsidR="00AB337F" w:rsidRPr="00CE06C2" w:rsidRDefault="00AB337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9B84165" w14:textId="1D878CD8" w:rsidR="00AB337F" w:rsidRPr="00CE06C2" w:rsidRDefault="00AB337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6CB1805A" w14:textId="5452A863" w:rsidR="00AB337F" w:rsidRPr="00CE06C2" w:rsidRDefault="00AB337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320,0</w:t>
            </w:r>
          </w:p>
        </w:tc>
        <w:tc>
          <w:tcPr>
            <w:tcW w:w="390" w:type="pct"/>
          </w:tcPr>
          <w:p w14:paraId="7095F387" w14:textId="27387C6F" w:rsidR="00AB337F" w:rsidRPr="00CE06C2" w:rsidRDefault="00AB337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3AC858B" w14:textId="576FE36F" w:rsidR="00AB337F" w:rsidRPr="00CE06C2" w:rsidRDefault="00AB337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320,0</w:t>
            </w:r>
          </w:p>
        </w:tc>
        <w:tc>
          <w:tcPr>
            <w:tcW w:w="367" w:type="pct"/>
          </w:tcPr>
          <w:p w14:paraId="4C8BF6F1" w14:textId="1E204D2A" w:rsidR="00AB337F" w:rsidRPr="00CE06C2" w:rsidRDefault="00AB337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08D6666" w14:textId="583CFBEE" w:rsidR="00AB337F" w:rsidRPr="00CE06C2" w:rsidRDefault="00AB337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B9E31A5" w14:textId="3699B1BA" w:rsidR="00AB337F" w:rsidRPr="00CE06C2" w:rsidRDefault="00AB337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EE35192" w14:textId="77777777" w:rsidR="00AB337F" w:rsidRPr="00CE06C2" w:rsidRDefault="00AB337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1BD2495" w14:textId="77777777" w:rsidR="00AB337F" w:rsidRPr="00CE06C2" w:rsidRDefault="00AB337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ADB8766" w14:textId="77777777" w:rsidTr="00D70D3B">
        <w:tc>
          <w:tcPr>
            <w:tcW w:w="285" w:type="pct"/>
            <w:vMerge/>
          </w:tcPr>
          <w:p w14:paraId="0454F362" w14:textId="77777777" w:rsidR="00AB337F" w:rsidRPr="00CE06C2" w:rsidRDefault="00AB337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A09A236" w14:textId="77777777" w:rsidR="00AB337F" w:rsidRPr="00CE06C2" w:rsidRDefault="00AB337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EA0C084" w14:textId="7BA7D349" w:rsidR="00AB337F" w:rsidRPr="00CE06C2" w:rsidRDefault="00AB337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28066C0F" w14:textId="73878517" w:rsidR="00AB337F" w:rsidRPr="00CE06C2" w:rsidRDefault="00AB337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320,0</w:t>
            </w:r>
          </w:p>
        </w:tc>
        <w:tc>
          <w:tcPr>
            <w:tcW w:w="390" w:type="pct"/>
          </w:tcPr>
          <w:p w14:paraId="196C48B4" w14:textId="5E60D98A" w:rsidR="00AB337F" w:rsidRPr="00CE06C2" w:rsidRDefault="00AB337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A2DDF47" w14:textId="74BA4AD2" w:rsidR="00AB337F" w:rsidRPr="00CE06C2" w:rsidRDefault="00AB337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320,0</w:t>
            </w:r>
          </w:p>
        </w:tc>
        <w:tc>
          <w:tcPr>
            <w:tcW w:w="367" w:type="pct"/>
          </w:tcPr>
          <w:p w14:paraId="7CDBA857" w14:textId="44460241" w:rsidR="00AB337F" w:rsidRPr="00CE06C2" w:rsidRDefault="00AB337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1D613FC" w14:textId="4CD15785" w:rsidR="00AB337F" w:rsidRPr="00CE06C2" w:rsidRDefault="00AB337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CC9601F" w14:textId="16177657" w:rsidR="00AB337F" w:rsidRPr="00CE06C2" w:rsidRDefault="00AB337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4795A3B" w14:textId="77777777" w:rsidR="00AB337F" w:rsidRPr="00CE06C2" w:rsidRDefault="00AB337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E876286" w14:textId="77777777" w:rsidR="00AB337F" w:rsidRPr="00CE06C2" w:rsidRDefault="00AB337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C91F359" w14:textId="77777777" w:rsidTr="00D70D3B">
        <w:tc>
          <w:tcPr>
            <w:tcW w:w="285" w:type="pct"/>
            <w:vMerge/>
          </w:tcPr>
          <w:p w14:paraId="36549B44" w14:textId="77777777" w:rsidR="00AB337F" w:rsidRPr="00CE06C2" w:rsidRDefault="00AB337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6D55D23" w14:textId="77777777" w:rsidR="00AB337F" w:rsidRPr="00CE06C2" w:rsidRDefault="00AB337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262F4F6" w14:textId="6C28B8D1" w:rsidR="00AB337F" w:rsidRPr="00CE06C2" w:rsidRDefault="00AB337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439" w:type="pct"/>
          </w:tcPr>
          <w:p w14:paraId="495C54C3" w14:textId="770C1BF7" w:rsidR="00AB337F" w:rsidRPr="00CE06C2" w:rsidRDefault="00AB337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320,0</w:t>
            </w:r>
          </w:p>
        </w:tc>
        <w:tc>
          <w:tcPr>
            <w:tcW w:w="390" w:type="pct"/>
          </w:tcPr>
          <w:p w14:paraId="762C9D0B" w14:textId="75DF10E9" w:rsidR="00AB337F" w:rsidRPr="00CE06C2" w:rsidRDefault="00AB337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891B7E4" w14:textId="42AC8F82" w:rsidR="00AB337F" w:rsidRPr="00CE06C2" w:rsidRDefault="00AB337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320,0</w:t>
            </w:r>
          </w:p>
        </w:tc>
        <w:tc>
          <w:tcPr>
            <w:tcW w:w="367" w:type="pct"/>
          </w:tcPr>
          <w:p w14:paraId="79487A45" w14:textId="77777777" w:rsidR="00AB337F" w:rsidRPr="00CE06C2" w:rsidRDefault="00AB337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C879E1A" w14:textId="77777777" w:rsidR="00AB337F" w:rsidRPr="00CE06C2" w:rsidRDefault="00AB337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9C94129" w14:textId="77777777" w:rsidR="00AB337F" w:rsidRPr="00CE06C2" w:rsidRDefault="00AB337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8D58329" w14:textId="77777777" w:rsidR="00AB337F" w:rsidRPr="00CE06C2" w:rsidRDefault="00AB337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2157764" w14:textId="77777777" w:rsidR="00AB337F" w:rsidRPr="00CE06C2" w:rsidRDefault="00AB337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D505803" w14:textId="77777777" w:rsidTr="00D70D3B">
        <w:tc>
          <w:tcPr>
            <w:tcW w:w="285" w:type="pct"/>
            <w:vMerge w:val="restart"/>
          </w:tcPr>
          <w:p w14:paraId="763163C3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44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5FCD2626" w14:textId="77777777" w:rsidR="00BB7578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Организация и проведение социальной рекламы по вопросам формирования доступной среды для инвалидов и иных маломобильных групп населения, в том числе трансляция информационных материалов Министерства труда и социальной защиты Российской Федерации на региональных телеканалах, радиоканалах, официальных сайтах в информационно-телек</w:t>
            </w:r>
            <w:r w:rsidR="00F83F45" w:rsidRPr="00CE06C2">
              <w:rPr>
                <w:rFonts w:ascii="Liberation Serif" w:hAnsi="Liberation Serif" w:cs="Liberation Serif"/>
              </w:rPr>
              <w:t>оммуникационной сети «Интернет»</w:t>
            </w:r>
          </w:p>
        </w:tc>
        <w:tc>
          <w:tcPr>
            <w:tcW w:w="389" w:type="pct"/>
          </w:tcPr>
          <w:p w14:paraId="5C3D78D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3D50AAD0" w14:textId="3DD44E4E" w:rsidR="00017111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5833,8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90" w:type="pct"/>
          </w:tcPr>
          <w:p w14:paraId="5AB5D2F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1423,8</w:t>
            </w:r>
          </w:p>
        </w:tc>
        <w:tc>
          <w:tcPr>
            <w:tcW w:w="411" w:type="pct"/>
          </w:tcPr>
          <w:p w14:paraId="0C6A382D" w14:textId="5CD4CF14" w:rsidR="00017111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4410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="0035281F"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67" w:type="pct"/>
          </w:tcPr>
          <w:p w14:paraId="61F9DAE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94FD7D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718199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29B72F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7095C917" w14:textId="77777777" w:rsidR="00017111" w:rsidRPr="00CE06C2" w:rsidRDefault="004B798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</w:t>
            </w:r>
            <w:r w:rsidR="00BE006C" w:rsidRPr="00CE06C2">
              <w:rPr>
                <w:rFonts w:ascii="Liberation Serif" w:hAnsi="Liberation Serif" w:cs="Liberation Serif"/>
              </w:rPr>
              <w:t>1</w:t>
            </w:r>
          </w:p>
        </w:tc>
      </w:tr>
      <w:tr w:rsidR="00CE06C2" w:rsidRPr="00CE06C2" w14:paraId="77E1ABC7" w14:textId="77777777" w:rsidTr="00D70D3B">
        <w:tc>
          <w:tcPr>
            <w:tcW w:w="285" w:type="pct"/>
            <w:vMerge/>
          </w:tcPr>
          <w:p w14:paraId="4E4D513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7319AE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51137D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439" w:type="pct"/>
          </w:tcPr>
          <w:p w14:paraId="5096E58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1200,0</w:t>
            </w:r>
          </w:p>
        </w:tc>
        <w:tc>
          <w:tcPr>
            <w:tcW w:w="390" w:type="pct"/>
          </w:tcPr>
          <w:p w14:paraId="47EF4F8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411" w:type="pct"/>
          </w:tcPr>
          <w:p w14:paraId="42CA69F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367" w:type="pct"/>
          </w:tcPr>
          <w:p w14:paraId="6A513CD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9970E5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30D24F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A4F4AD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EF77F7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A34DB72" w14:textId="77777777" w:rsidTr="00D70D3B">
        <w:tc>
          <w:tcPr>
            <w:tcW w:w="285" w:type="pct"/>
            <w:vMerge/>
          </w:tcPr>
          <w:p w14:paraId="2787F04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51A68F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1392E3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439" w:type="pct"/>
          </w:tcPr>
          <w:p w14:paraId="09AE91B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1423,8</w:t>
            </w:r>
          </w:p>
        </w:tc>
        <w:tc>
          <w:tcPr>
            <w:tcW w:w="390" w:type="pct"/>
          </w:tcPr>
          <w:p w14:paraId="09196AA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823,8</w:t>
            </w:r>
          </w:p>
        </w:tc>
        <w:tc>
          <w:tcPr>
            <w:tcW w:w="411" w:type="pct"/>
          </w:tcPr>
          <w:p w14:paraId="2F1E7FF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367" w:type="pct"/>
          </w:tcPr>
          <w:p w14:paraId="401F4A3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B6F9D6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3F7349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DAA58F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B23746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71139D4" w14:textId="77777777" w:rsidTr="00D70D3B">
        <w:tc>
          <w:tcPr>
            <w:tcW w:w="285" w:type="pct"/>
            <w:vMerge/>
          </w:tcPr>
          <w:p w14:paraId="18D38A5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66E207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9E0434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3B82EB8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520,0</w:t>
            </w:r>
          </w:p>
        </w:tc>
        <w:tc>
          <w:tcPr>
            <w:tcW w:w="390" w:type="pct"/>
          </w:tcPr>
          <w:p w14:paraId="2891FB2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35DA71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520,0</w:t>
            </w:r>
          </w:p>
        </w:tc>
        <w:tc>
          <w:tcPr>
            <w:tcW w:w="367" w:type="pct"/>
          </w:tcPr>
          <w:p w14:paraId="3AE1057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59B585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39988C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4202AF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11CC07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DA454CE" w14:textId="77777777" w:rsidTr="00D70D3B">
        <w:tc>
          <w:tcPr>
            <w:tcW w:w="285" w:type="pct"/>
            <w:vMerge/>
          </w:tcPr>
          <w:p w14:paraId="5AE4394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075582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0C33BA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4CD3BEE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240,0</w:t>
            </w:r>
          </w:p>
        </w:tc>
        <w:tc>
          <w:tcPr>
            <w:tcW w:w="390" w:type="pct"/>
          </w:tcPr>
          <w:p w14:paraId="724F44F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616DF1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240,0</w:t>
            </w:r>
          </w:p>
        </w:tc>
        <w:tc>
          <w:tcPr>
            <w:tcW w:w="367" w:type="pct"/>
          </w:tcPr>
          <w:p w14:paraId="1678C03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173799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60C6DB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5DB14B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0B5E87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7B8A660" w14:textId="77777777" w:rsidTr="00D70D3B">
        <w:tc>
          <w:tcPr>
            <w:tcW w:w="285" w:type="pct"/>
            <w:vMerge/>
          </w:tcPr>
          <w:p w14:paraId="14563D6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B7F493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D290C9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5AD5B50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390" w:type="pct"/>
          </w:tcPr>
          <w:p w14:paraId="538DDCC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45B89F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367" w:type="pct"/>
          </w:tcPr>
          <w:p w14:paraId="46C8DA7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271EC3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7808DF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9D22FB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F7D5F2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7D7B08C" w14:textId="77777777" w:rsidTr="00D70D3B">
        <w:tc>
          <w:tcPr>
            <w:tcW w:w="285" w:type="pct"/>
            <w:vMerge/>
          </w:tcPr>
          <w:p w14:paraId="11D37BB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93E7A0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CDBD76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48E440B2" w14:textId="77777777" w:rsidR="00017111" w:rsidRPr="00CE06C2" w:rsidRDefault="00A8671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</w:t>
            </w:r>
            <w:r w:rsidR="00965C98" w:rsidRPr="00CE06C2">
              <w:rPr>
                <w:rFonts w:ascii="Liberation Serif" w:hAnsi="Liberation Serif" w:cs="Liberation Serif"/>
              </w:rPr>
              <w:t>0</w:t>
            </w:r>
            <w:r w:rsidR="00017111"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90" w:type="pct"/>
          </w:tcPr>
          <w:p w14:paraId="7792CD3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5D8C8E5" w14:textId="77777777" w:rsidR="00017111" w:rsidRPr="00CE06C2" w:rsidRDefault="00A8671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</w:t>
            </w:r>
            <w:r w:rsidR="00017111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89FDF5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847165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A31FC6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AABBBC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94E9C8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87BF4E8" w14:textId="77777777" w:rsidTr="00D70D3B">
        <w:tc>
          <w:tcPr>
            <w:tcW w:w="285" w:type="pct"/>
            <w:vMerge/>
          </w:tcPr>
          <w:p w14:paraId="72A8BD48" w14:textId="77777777" w:rsidR="001D31EE" w:rsidRPr="00CE06C2" w:rsidRDefault="001D31E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E727322" w14:textId="77777777" w:rsidR="001D31EE" w:rsidRPr="00CE06C2" w:rsidRDefault="001D31E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7B7C27C" w14:textId="544944FE" w:rsidR="001D31EE" w:rsidRPr="00CE06C2" w:rsidRDefault="001D31E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7FACCE6F" w14:textId="5D258ED0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550,0</w:t>
            </w:r>
          </w:p>
        </w:tc>
        <w:tc>
          <w:tcPr>
            <w:tcW w:w="390" w:type="pct"/>
          </w:tcPr>
          <w:p w14:paraId="23786BCA" w14:textId="1E3213F3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DCBFAC6" w14:textId="48FDE2B2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550,0</w:t>
            </w:r>
          </w:p>
        </w:tc>
        <w:tc>
          <w:tcPr>
            <w:tcW w:w="367" w:type="pct"/>
          </w:tcPr>
          <w:p w14:paraId="75606853" w14:textId="4291A2A5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E8F35A9" w14:textId="68197891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70A5177" w14:textId="343350B5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1E3F721" w14:textId="77777777" w:rsidR="001D31EE" w:rsidRPr="00CE06C2" w:rsidRDefault="001D31E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18C8FF8" w14:textId="77777777" w:rsidR="001D31EE" w:rsidRPr="00CE06C2" w:rsidRDefault="001D31E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1425DC7" w14:textId="77777777" w:rsidTr="00D70D3B">
        <w:tc>
          <w:tcPr>
            <w:tcW w:w="285" w:type="pct"/>
            <w:vMerge/>
          </w:tcPr>
          <w:p w14:paraId="426EA7D5" w14:textId="77777777" w:rsidR="001D31EE" w:rsidRPr="00CE06C2" w:rsidRDefault="001D31E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A296C79" w14:textId="77777777" w:rsidR="001D31EE" w:rsidRPr="00CE06C2" w:rsidRDefault="001D31E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2332C7C" w14:textId="34EF5507" w:rsidR="001D31EE" w:rsidRPr="00CE06C2" w:rsidRDefault="001D31E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503E524F" w14:textId="096203DB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550,0</w:t>
            </w:r>
          </w:p>
        </w:tc>
        <w:tc>
          <w:tcPr>
            <w:tcW w:w="390" w:type="pct"/>
          </w:tcPr>
          <w:p w14:paraId="01E8828F" w14:textId="585F0B1A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FE563F7" w14:textId="34200012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550,0</w:t>
            </w:r>
          </w:p>
        </w:tc>
        <w:tc>
          <w:tcPr>
            <w:tcW w:w="367" w:type="pct"/>
          </w:tcPr>
          <w:p w14:paraId="2E38E788" w14:textId="241836F7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8170CFE" w14:textId="50017580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75A5C25" w14:textId="63058C2F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08DB230" w14:textId="77777777" w:rsidR="001D31EE" w:rsidRPr="00CE06C2" w:rsidRDefault="001D31E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6F99E80" w14:textId="77777777" w:rsidR="001D31EE" w:rsidRPr="00CE06C2" w:rsidRDefault="001D31E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B953597" w14:textId="77777777" w:rsidTr="00D70D3B">
        <w:tc>
          <w:tcPr>
            <w:tcW w:w="285" w:type="pct"/>
            <w:vMerge/>
          </w:tcPr>
          <w:p w14:paraId="389CCBF8" w14:textId="77777777" w:rsidR="001D31EE" w:rsidRPr="00CE06C2" w:rsidRDefault="001D31E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249AC27" w14:textId="77777777" w:rsidR="001D31EE" w:rsidRPr="00CE06C2" w:rsidRDefault="001D31E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F5E43D0" w14:textId="2C5B67C0" w:rsidR="001D31EE" w:rsidRPr="00CE06C2" w:rsidRDefault="001D31E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439" w:type="pct"/>
          </w:tcPr>
          <w:p w14:paraId="2E5C4EEA" w14:textId="31BAAB60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550,0</w:t>
            </w:r>
          </w:p>
        </w:tc>
        <w:tc>
          <w:tcPr>
            <w:tcW w:w="390" w:type="pct"/>
          </w:tcPr>
          <w:p w14:paraId="264C445F" w14:textId="29431734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6E7B06D" w14:textId="4975D042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550,0</w:t>
            </w:r>
          </w:p>
        </w:tc>
        <w:tc>
          <w:tcPr>
            <w:tcW w:w="367" w:type="pct"/>
          </w:tcPr>
          <w:p w14:paraId="11681D1E" w14:textId="77777777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231C15E" w14:textId="77777777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9D41934" w14:textId="77777777" w:rsidR="001D31EE" w:rsidRPr="00CE06C2" w:rsidRDefault="001D31E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8D7A280" w14:textId="77777777" w:rsidR="001D31EE" w:rsidRPr="00CE06C2" w:rsidRDefault="001D31E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381F4B3" w14:textId="77777777" w:rsidR="001D31EE" w:rsidRPr="00CE06C2" w:rsidRDefault="001D31E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6F30403" w14:textId="77777777" w:rsidTr="00D70D3B">
        <w:tc>
          <w:tcPr>
            <w:tcW w:w="285" w:type="pct"/>
            <w:vMerge w:val="restart"/>
          </w:tcPr>
          <w:p w14:paraId="2635D566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45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7A486120" w14:textId="477CF6A1" w:rsidR="00017111" w:rsidRPr="00CE06C2" w:rsidRDefault="00017111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  <w:lang w:eastAsia="ru-RU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Мероприятия, направленные на обеспечение социокультурной реабилитации и развитие доступной среды жизнедеятельности инвалидов и других маломобильных групп, проводимые </w:t>
            </w:r>
            <w:r w:rsidR="0068376B" w:rsidRPr="00CE06C2">
              <w:rPr>
                <w:rFonts w:ascii="Liberation Serif" w:hAnsi="Liberation Serif" w:cs="Liberation Serif"/>
              </w:rPr>
              <w:t>государст</w:t>
            </w:r>
            <w:r w:rsidR="00137293">
              <w:rPr>
                <w:rFonts w:ascii="Liberation Serif" w:hAnsi="Liberation Serif" w:cs="Liberation Serif"/>
              </w:rPr>
              <w:t>-</w:t>
            </w:r>
            <w:r w:rsidR="0068376B" w:rsidRPr="00CE06C2">
              <w:rPr>
                <w:rFonts w:ascii="Liberation Serif" w:hAnsi="Liberation Serif" w:cs="Liberation Serif"/>
              </w:rPr>
              <w:t xml:space="preserve">венными учреждениями Свердловской области в сфере культуры и искусства </w:t>
            </w:r>
            <w:r w:rsidR="0068376B" w:rsidRPr="00CE06C2">
              <w:rPr>
                <w:rFonts w:ascii="Liberation Serif" w:eastAsiaTheme="minorHAnsi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" w:type="pct"/>
          </w:tcPr>
          <w:p w14:paraId="45C2F5D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635F3F8E" w14:textId="3F138A7F" w:rsidR="00017111" w:rsidRPr="00CE06C2" w:rsidRDefault="005603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7800,0</w:t>
            </w:r>
          </w:p>
        </w:tc>
        <w:tc>
          <w:tcPr>
            <w:tcW w:w="390" w:type="pct"/>
          </w:tcPr>
          <w:p w14:paraId="581618B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2BF9838" w14:textId="72B5AF50" w:rsidR="00017111" w:rsidRPr="00CE06C2" w:rsidRDefault="005603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7800,0</w:t>
            </w:r>
          </w:p>
        </w:tc>
        <w:tc>
          <w:tcPr>
            <w:tcW w:w="367" w:type="pct"/>
          </w:tcPr>
          <w:p w14:paraId="6B3F97D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1B060A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679C3C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6857CD6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культуры Свердловской области</w:t>
            </w:r>
          </w:p>
        </w:tc>
        <w:tc>
          <w:tcPr>
            <w:tcW w:w="423" w:type="pct"/>
            <w:vMerge w:val="restart"/>
          </w:tcPr>
          <w:p w14:paraId="0B70F1A5" w14:textId="77777777" w:rsidR="00017111" w:rsidRPr="00CE06C2" w:rsidRDefault="002970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hyperlink w:anchor="P1218" w:history="1">
              <w:r w:rsidR="00017111" w:rsidRPr="00CE06C2">
                <w:rPr>
                  <w:rFonts w:ascii="Liberation Serif" w:hAnsi="Liberation Serif" w:cs="Liberation Serif"/>
                </w:rPr>
                <w:t>9</w:t>
              </w:r>
            </w:hyperlink>
          </w:p>
        </w:tc>
      </w:tr>
      <w:tr w:rsidR="00CE06C2" w:rsidRPr="00CE06C2" w14:paraId="70581EA1" w14:textId="77777777" w:rsidTr="00D70D3B">
        <w:tc>
          <w:tcPr>
            <w:tcW w:w="285" w:type="pct"/>
            <w:vMerge/>
          </w:tcPr>
          <w:p w14:paraId="33ED9BF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D861BE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CE8D1A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6ABF7C4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1000,0</w:t>
            </w:r>
          </w:p>
        </w:tc>
        <w:tc>
          <w:tcPr>
            <w:tcW w:w="390" w:type="pct"/>
          </w:tcPr>
          <w:p w14:paraId="4F0FD21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CFB807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1000,0</w:t>
            </w:r>
          </w:p>
        </w:tc>
        <w:tc>
          <w:tcPr>
            <w:tcW w:w="367" w:type="pct"/>
          </w:tcPr>
          <w:p w14:paraId="477C335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2CA6FD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B315FC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034128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8B7056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00B9B84" w14:textId="77777777" w:rsidTr="00D70D3B">
        <w:tc>
          <w:tcPr>
            <w:tcW w:w="285" w:type="pct"/>
            <w:vMerge/>
          </w:tcPr>
          <w:p w14:paraId="7F9C063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FA846D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5B1DF7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63D60D9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1000,0</w:t>
            </w:r>
          </w:p>
        </w:tc>
        <w:tc>
          <w:tcPr>
            <w:tcW w:w="390" w:type="pct"/>
          </w:tcPr>
          <w:p w14:paraId="25D4AA1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A8DB90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1000,0</w:t>
            </w:r>
          </w:p>
        </w:tc>
        <w:tc>
          <w:tcPr>
            <w:tcW w:w="367" w:type="pct"/>
          </w:tcPr>
          <w:p w14:paraId="59FF18E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A6A4E7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B505C0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4E778F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F18A8A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83C86DC" w14:textId="77777777" w:rsidTr="00D70D3B">
        <w:tc>
          <w:tcPr>
            <w:tcW w:w="285" w:type="pct"/>
            <w:vMerge/>
          </w:tcPr>
          <w:p w14:paraId="2859BFF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62541B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E57CA8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7902435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1000,0</w:t>
            </w:r>
          </w:p>
        </w:tc>
        <w:tc>
          <w:tcPr>
            <w:tcW w:w="390" w:type="pct"/>
          </w:tcPr>
          <w:p w14:paraId="66DF0CD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5FC8E0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1000,0</w:t>
            </w:r>
          </w:p>
        </w:tc>
        <w:tc>
          <w:tcPr>
            <w:tcW w:w="367" w:type="pct"/>
          </w:tcPr>
          <w:p w14:paraId="14E0F73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579931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40C881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FCE813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03F521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18C0B1C" w14:textId="77777777" w:rsidTr="00D70D3B">
        <w:tc>
          <w:tcPr>
            <w:tcW w:w="285" w:type="pct"/>
            <w:vMerge/>
          </w:tcPr>
          <w:p w14:paraId="350E653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44E9B4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6A866A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15782AA2" w14:textId="6538D0DE" w:rsidR="00017111" w:rsidRPr="00CE06C2" w:rsidRDefault="00505A8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</w:t>
            </w:r>
            <w:r w:rsidR="00017111" w:rsidRPr="00CE06C2">
              <w:rPr>
                <w:rFonts w:ascii="Liberation Serif" w:hAnsi="Liberation Serif" w:cs="Liberation Serif"/>
              </w:rPr>
              <w:t>00,0</w:t>
            </w:r>
          </w:p>
        </w:tc>
        <w:tc>
          <w:tcPr>
            <w:tcW w:w="390" w:type="pct"/>
          </w:tcPr>
          <w:p w14:paraId="3E08414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DBCEBA7" w14:textId="70544E00" w:rsidR="00017111" w:rsidRPr="00CE06C2" w:rsidRDefault="00505A8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</w:t>
            </w:r>
            <w:r w:rsidR="00017111" w:rsidRPr="00CE06C2">
              <w:rPr>
                <w:rFonts w:ascii="Liberation Serif" w:hAnsi="Liberation Serif" w:cs="Liberation Serif"/>
              </w:rPr>
              <w:t>00,0</w:t>
            </w:r>
          </w:p>
        </w:tc>
        <w:tc>
          <w:tcPr>
            <w:tcW w:w="367" w:type="pct"/>
          </w:tcPr>
          <w:p w14:paraId="33A93B9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E60B69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F4AE1A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6BEBEA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EA5968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8398796" w14:textId="77777777" w:rsidTr="00D70D3B">
        <w:tc>
          <w:tcPr>
            <w:tcW w:w="285" w:type="pct"/>
            <w:vMerge/>
          </w:tcPr>
          <w:p w14:paraId="135BDE8B" w14:textId="77777777" w:rsidR="004451C4" w:rsidRPr="00CE06C2" w:rsidRDefault="004451C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67526C7" w14:textId="77777777" w:rsidR="004451C4" w:rsidRPr="00CE06C2" w:rsidRDefault="004451C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75D878C" w14:textId="2D533218" w:rsidR="004451C4" w:rsidRPr="00CE06C2" w:rsidRDefault="004451C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7A25C4DF" w14:textId="0CDFD4EA" w:rsidR="004451C4" w:rsidRPr="00CE06C2" w:rsidRDefault="004451C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1350,0</w:t>
            </w:r>
          </w:p>
        </w:tc>
        <w:tc>
          <w:tcPr>
            <w:tcW w:w="390" w:type="pct"/>
          </w:tcPr>
          <w:p w14:paraId="15FE9600" w14:textId="19E73951" w:rsidR="004451C4" w:rsidRPr="00CE06C2" w:rsidRDefault="004451C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411" w:type="pct"/>
          </w:tcPr>
          <w:p w14:paraId="62CD428F" w14:textId="3927CCA9" w:rsidR="004451C4" w:rsidRPr="00CE06C2" w:rsidRDefault="004451C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1350,0</w:t>
            </w:r>
          </w:p>
        </w:tc>
        <w:tc>
          <w:tcPr>
            <w:tcW w:w="367" w:type="pct"/>
          </w:tcPr>
          <w:p w14:paraId="777F4981" w14:textId="6387EFFF" w:rsidR="004451C4" w:rsidRPr="00CE06C2" w:rsidRDefault="004451C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933C6BB" w14:textId="710EE4F9" w:rsidR="004451C4" w:rsidRPr="00CE06C2" w:rsidRDefault="004451C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25BF14B" w14:textId="63730E67" w:rsidR="004451C4" w:rsidRPr="00CE06C2" w:rsidRDefault="004451C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C44794E" w14:textId="77777777" w:rsidR="004451C4" w:rsidRPr="00CE06C2" w:rsidRDefault="004451C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9EE5B84" w14:textId="77777777" w:rsidR="004451C4" w:rsidRPr="00CE06C2" w:rsidRDefault="004451C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270CCCA" w14:textId="77777777" w:rsidTr="00D70D3B">
        <w:tc>
          <w:tcPr>
            <w:tcW w:w="285" w:type="pct"/>
            <w:vMerge/>
          </w:tcPr>
          <w:p w14:paraId="5F2845F3" w14:textId="77777777" w:rsidR="004451C4" w:rsidRPr="00CE06C2" w:rsidRDefault="004451C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71066A7" w14:textId="77777777" w:rsidR="004451C4" w:rsidRPr="00CE06C2" w:rsidRDefault="004451C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B3ED34F" w14:textId="7A11B613" w:rsidR="004451C4" w:rsidRPr="00CE06C2" w:rsidRDefault="004451C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743D51D7" w14:textId="3925B84D" w:rsidR="004451C4" w:rsidRPr="00CE06C2" w:rsidRDefault="004451C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1</w:t>
            </w:r>
            <w:r w:rsidR="0056035A" w:rsidRPr="00CE06C2">
              <w:rPr>
                <w:rFonts w:ascii="Liberation Serif" w:hAnsi="Liberation Serif" w:cs="Liberation Serif"/>
                <w:lang w:eastAsia="en-US"/>
              </w:rPr>
              <w:t>35</w:t>
            </w:r>
            <w:r w:rsidRPr="00CE06C2"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390" w:type="pct"/>
          </w:tcPr>
          <w:p w14:paraId="6F79A4A2" w14:textId="2C99B4E1" w:rsidR="004451C4" w:rsidRPr="00CE06C2" w:rsidRDefault="004451C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411" w:type="pct"/>
          </w:tcPr>
          <w:p w14:paraId="28ADBAB0" w14:textId="119407B6" w:rsidR="004451C4" w:rsidRPr="00CE06C2" w:rsidRDefault="004451C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1</w:t>
            </w:r>
            <w:r w:rsidR="0056035A" w:rsidRPr="00CE06C2">
              <w:rPr>
                <w:rFonts w:ascii="Liberation Serif" w:hAnsi="Liberation Serif" w:cs="Liberation Serif"/>
                <w:lang w:eastAsia="en-US"/>
              </w:rPr>
              <w:t>35</w:t>
            </w:r>
            <w:r w:rsidRPr="00CE06C2"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367" w:type="pct"/>
          </w:tcPr>
          <w:p w14:paraId="2BDFB1B4" w14:textId="64DB0576" w:rsidR="004451C4" w:rsidRPr="00CE06C2" w:rsidRDefault="004451C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FB10FF8" w14:textId="416D7F2C" w:rsidR="004451C4" w:rsidRPr="00CE06C2" w:rsidRDefault="004451C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6BE852C" w14:textId="20B485C4" w:rsidR="004451C4" w:rsidRPr="00CE06C2" w:rsidRDefault="004451C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607A7EC" w14:textId="77777777" w:rsidR="004451C4" w:rsidRPr="00CE06C2" w:rsidRDefault="004451C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EC1F8C0" w14:textId="77777777" w:rsidR="004451C4" w:rsidRPr="00CE06C2" w:rsidRDefault="004451C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56205C2" w14:textId="77777777" w:rsidTr="00D70D3B">
        <w:tc>
          <w:tcPr>
            <w:tcW w:w="285" w:type="pct"/>
            <w:vMerge/>
          </w:tcPr>
          <w:p w14:paraId="54932430" w14:textId="77777777" w:rsidR="004451C4" w:rsidRPr="00CE06C2" w:rsidRDefault="004451C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BE0184F" w14:textId="77777777" w:rsidR="004451C4" w:rsidRPr="00CE06C2" w:rsidRDefault="004451C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F11647E" w14:textId="7BED5F8E" w:rsidR="004451C4" w:rsidRPr="00CE06C2" w:rsidRDefault="004451C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439" w:type="pct"/>
          </w:tcPr>
          <w:p w14:paraId="69490EC9" w14:textId="2EE6C349" w:rsidR="004451C4" w:rsidRPr="00CE06C2" w:rsidRDefault="004451C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1000,0</w:t>
            </w:r>
          </w:p>
        </w:tc>
        <w:tc>
          <w:tcPr>
            <w:tcW w:w="390" w:type="pct"/>
          </w:tcPr>
          <w:p w14:paraId="32C92D21" w14:textId="2526C308" w:rsidR="004451C4" w:rsidRPr="00CE06C2" w:rsidRDefault="004451C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411" w:type="pct"/>
          </w:tcPr>
          <w:p w14:paraId="6AD52B58" w14:textId="5B14D668" w:rsidR="004451C4" w:rsidRPr="00CE06C2" w:rsidRDefault="004451C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1000,0</w:t>
            </w:r>
          </w:p>
        </w:tc>
        <w:tc>
          <w:tcPr>
            <w:tcW w:w="367" w:type="pct"/>
          </w:tcPr>
          <w:p w14:paraId="0EECBF70" w14:textId="23F42827" w:rsidR="004451C4" w:rsidRPr="00CE06C2" w:rsidRDefault="004451C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B78F7E4" w14:textId="68B521CE" w:rsidR="004451C4" w:rsidRPr="00CE06C2" w:rsidRDefault="004451C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ACAB540" w14:textId="07DEBA2D" w:rsidR="004451C4" w:rsidRPr="00CE06C2" w:rsidRDefault="004451C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D9846C5" w14:textId="77777777" w:rsidR="004451C4" w:rsidRPr="00CE06C2" w:rsidRDefault="004451C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5DFCA55" w14:textId="77777777" w:rsidR="004451C4" w:rsidRPr="00CE06C2" w:rsidRDefault="004451C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AB4FBDA" w14:textId="77777777" w:rsidTr="00D70D3B">
        <w:tc>
          <w:tcPr>
            <w:tcW w:w="285" w:type="pct"/>
            <w:vMerge w:val="restart"/>
          </w:tcPr>
          <w:p w14:paraId="0C83A604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46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3184A65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Организация и проведение совместных мероприятий инвалидов и их сверстников, не имеющих инвалидности</w:t>
            </w:r>
          </w:p>
        </w:tc>
        <w:tc>
          <w:tcPr>
            <w:tcW w:w="389" w:type="pct"/>
          </w:tcPr>
          <w:p w14:paraId="48ED5A7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54B4C71F" w14:textId="1D06CDBA" w:rsidR="00017111" w:rsidRPr="00CE06C2" w:rsidRDefault="00D20FD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11 048,0</w:t>
            </w:r>
          </w:p>
        </w:tc>
        <w:tc>
          <w:tcPr>
            <w:tcW w:w="390" w:type="pct"/>
          </w:tcPr>
          <w:p w14:paraId="3647D11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C2C6D16" w14:textId="290F217A" w:rsidR="00017111" w:rsidRPr="00CE06C2" w:rsidRDefault="00D20FD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11 048,0</w:t>
            </w:r>
          </w:p>
        </w:tc>
        <w:tc>
          <w:tcPr>
            <w:tcW w:w="367" w:type="pct"/>
          </w:tcPr>
          <w:p w14:paraId="4F61E51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99FA11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BF4C0F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779C494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41B5135F" w14:textId="77777777" w:rsidR="00BF6872" w:rsidRPr="00CE06C2" w:rsidRDefault="00BF687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</w:t>
            </w:r>
            <w:r w:rsidR="00BE006C" w:rsidRPr="00CE06C2">
              <w:rPr>
                <w:rFonts w:ascii="Liberation Serif" w:hAnsi="Liberation Serif" w:cs="Liberation Serif"/>
              </w:rPr>
              <w:t>1</w:t>
            </w:r>
          </w:p>
        </w:tc>
      </w:tr>
      <w:tr w:rsidR="00CE06C2" w:rsidRPr="00CE06C2" w14:paraId="3ED49831" w14:textId="77777777" w:rsidTr="00D70D3B">
        <w:tc>
          <w:tcPr>
            <w:tcW w:w="285" w:type="pct"/>
            <w:vMerge/>
          </w:tcPr>
          <w:p w14:paraId="6C2EB9F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7A0A4B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8DC3A6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43B867A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648,0</w:t>
            </w:r>
          </w:p>
        </w:tc>
        <w:tc>
          <w:tcPr>
            <w:tcW w:w="390" w:type="pct"/>
          </w:tcPr>
          <w:p w14:paraId="146DC91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2C8332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648,0</w:t>
            </w:r>
          </w:p>
        </w:tc>
        <w:tc>
          <w:tcPr>
            <w:tcW w:w="367" w:type="pct"/>
          </w:tcPr>
          <w:p w14:paraId="655F10B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B1058F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D32404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BD85B8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63D0AD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  <w:strike/>
              </w:rPr>
            </w:pPr>
          </w:p>
        </w:tc>
      </w:tr>
      <w:tr w:rsidR="00CE06C2" w:rsidRPr="00CE06C2" w14:paraId="1A4EDF7A" w14:textId="77777777" w:rsidTr="00D70D3B">
        <w:tc>
          <w:tcPr>
            <w:tcW w:w="285" w:type="pct"/>
            <w:vMerge/>
          </w:tcPr>
          <w:p w14:paraId="7CDF665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1660FF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37E5F9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022662A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390" w:type="pct"/>
          </w:tcPr>
          <w:p w14:paraId="15A2592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042525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367" w:type="pct"/>
          </w:tcPr>
          <w:p w14:paraId="5B5E583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D6AB95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255923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7D6ACE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1B510B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  <w:strike/>
              </w:rPr>
            </w:pPr>
          </w:p>
        </w:tc>
      </w:tr>
      <w:tr w:rsidR="00CE06C2" w:rsidRPr="00CE06C2" w14:paraId="1DFE5392" w14:textId="77777777" w:rsidTr="00D70D3B">
        <w:tc>
          <w:tcPr>
            <w:tcW w:w="285" w:type="pct"/>
            <w:vMerge/>
          </w:tcPr>
          <w:p w14:paraId="5EDFF82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13EEC4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5FBDF1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5AA9AFF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2200,0</w:t>
            </w:r>
          </w:p>
        </w:tc>
        <w:tc>
          <w:tcPr>
            <w:tcW w:w="390" w:type="pct"/>
          </w:tcPr>
          <w:p w14:paraId="3AD0B5C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3DB6B3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2200,0</w:t>
            </w:r>
          </w:p>
        </w:tc>
        <w:tc>
          <w:tcPr>
            <w:tcW w:w="367" w:type="pct"/>
          </w:tcPr>
          <w:p w14:paraId="43ACEC7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BF8F9E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9972CB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79B4B9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BB0858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  <w:strike/>
              </w:rPr>
            </w:pPr>
          </w:p>
        </w:tc>
      </w:tr>
      <w:tr w:rsidR="00CE06C2" w:rsidRPr="00CE06C2" w14:paraId="67BF0FF0" w14:textId="77777777" w:rsidTr="00D70D3B">
        <w:tc>
          <w:tcPr>
            <w:tcW w:w="285" w:type="pct"/>
            <w:vMerge/>
          </w:tcPr>
          <w:p w14:paraId="40D8DA3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A39139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AB1D2A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72EC784F" w14:textId="77777777" w:rsidR="00017111" w:rsidRPr="00CE06C2" w:rsidRDefault="00E8408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220</w:t>
            </w:r>
            <w:r w:rsidR="00017111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4D06EC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B35A5EC" w14:textId="77777777" w:rsidR="00017111" w:rsidRPr="00CE06C2" w:rsidRDefault="00E8408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220</w:t>
            </w:r>
            <w:r w:rsidR="00017111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542B376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8F9878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7D1B58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32D508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C7676F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  <w:strike/>
              </w:rPr>
            </w:pPr>
          </w:p>
        </w:tc>
      </w:tr>
      <w:tr w:rsidR="00CE06C2" w:rsidRPr="00CE06C2" w14:paraId="235DC903" w14:textId="77777777" w:rsidTr="00D70D3B">
        <w:tc>
          <w:tcPr>
            <w:tcW w:w="285" w:type="pct"/>
            <w:vMerge/>
          </w:tcPr>
          <w:p w14:paraId="44E4D5DA" w14:textId="77777777" w:rsidR="0093236E" w:rsidRPr="00CE06C2" w:rsidRDefault="0093236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9ECD4A7" w14:textId="77777777" w:rsidR="0093236E" w:rsidRPr="00CE06C2" w:rsidRDefault="0093236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DA6D6F2" w14:textId="0CB6B951" w:rsidR="0093236E" w:rsidRPr="00CE06C2" w:rsidRDefault="0093236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7490D84E" w14:textId="4B876A01" w:rsidR="0093236E" w:rsidRPr="00CE06C2" w:rsidRDefault="00D20FD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93236E" w:rsidRPr="00CE06C2">
              <w:rPr>
                <w:rFonts w:ascii="Liberation Serif" w:hAnsi="Liberation Serif" w:cs="Liberation Serif"/>
              </w:rPr>
              <w:t>00,0</w:t>
            </w:r>
          </w:p>
        </w:tc>
        <w:tc>
          <w:tcPr>
            <w:tcW w:w="390" w:type="pct"/>
          </w:tcPr>
          <w:p w14:paraId="73C712BB" w14:textId="17FDA445" w:rsidR="0093236E" w:rsidRPr="00CE06C2" w:rsidRDefault="0093236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7268D70" w14:textId="3C2AB67D" w:rsidR="0093236E" w:rsidRPr="00CE06C2" w:rsidRDefault="00D20FD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93236E" w:rsidRPr="00CE06C2">
              <w:rPr>
                <w:rFonts w:ascii="Liberation Serif" w:hAnsi="Liberation Serif" w:cs="Liberation Serif"/>
              </w:rPr>
              <w:t>00,0</w:t>
            </w:r>
          </w:p>
        </w:tc>
        <w:tc>
          <w:tcPr>
            <w:tcW w:w="367" w:type="pct"/>
          </w:tcPr>
          <w:p w14:paraId="5D0CE51E" w14:textId="7B619201" w:rsidR="0093236E" w:rsidRPr="00CE06C2" w:rsidRDefault="0093236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2BE8B29" w14:textId="692B20E7" w:rsidR="0093236E" w:rsidRPr="00CE06C2" w:rsidRDefault="0093236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2ED86DF" w14:textId="369A3787" w:rsidR="0093236E" w:rsidRPr="00CE06C2" w:rsidRDefault="0093236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D5C1732" w14:textId="77777777" w:rsidR="0093236E" w:rsidRPr="00CE06C2" w:rsidRDefault="0093236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0F28824" w14:textId="77777777" w:rsidR="0093236E" w:rsidRPr="00CE06C2" w:rsidRDefault="0093236E" w:rsidP="004F2FD0">
            <w:pPr>
              <w:shd w:val="clear" w:color="auto" w:fill="FFFFFF" w:themeFill="background1"/>
              <w:rPr>
                <w:rFonts w:ascii="Liberation Serif" w:hAnsi="Liberation Serif" w:cs="Liberation Serif"/>
                <w:strike/>
              </w:rPr>
            </w:pPr>
          </w:p>
        </w:tc>
      </w:tr>
      <w:tr w:rsidR="00CE06C2" w:rsidRPr="00CE06C2" w14:paraId="4A1D4F64" w14:textId="77777777" w:rsidTr="00D70D3B">
        <w:tc>
          <w:tcPr>
            <w:tcW w:w="285" w:type="pct"/>
            <w:vMerge/>
          </w:tcPr>
          <w:p w14:paraId="2A0068CC" w14:textId="77777777" w:rsidR="0093236E" w:rsidRPr="00CE06C2" w:rsidRDefault="0093236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CC11932" w14:textId="77777777" w:rsidR="0093236E" w:rsidRPr="00CE06C2" w:rsidRDefault="0093236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6F0911E" w14:textId="48FB7F37" w:rsidR="0093236E" w:rsidRPr="00CE06C2" w:rsidRDefault="0093236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15FC12C7" w14:textId="379418E7" w:rsidR="0093236E" w:rsidRPr="00CE06C2" w:rsidRDefault="00D20FD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93236E" w:rsidRPr="00CE06C2">
              <w:rPr>
                <w:rFonts w:ascii="Liberation Serif" w:hAnsi="Liberation Serif" w:cs="Liberation Serif"/>
              </w:rPr>
              <w:t>00,0</w:t>
            </w:r>
          </w:p>
        </w:tc>
        <w:tc>
          <w:tcPr>
            <w:tcW w:w="390" w:type="pct"/>
          </w:tcPr>
          <w:p w14:paraId="02691ED5" w14:textId="1B7AF38A" w:rsidR="0093236E" w:rsidRPr="00CE06C2" w:rsidRDefault="0093236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5D0903F" w14:textId="674D7FF1" w:rsidR="0093236E" w:rsidRPr="00CE06C2" w:rsidRDefault="00D20FD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93236E" w:rsidRPr="00CE06C2">
              <w:rPr>
                <w:rFonts w:ascii="Liberation Serif" w:hAnsi="Liberation Serif" w:cs="Liberation Serif"/>
              </w:rPr>
              <w:t>00,0</w:t>
            </w:r>
          </w:p>
        </w:tc>
        <w:tc>
          <w:tcPr>
            <w:tcW w:w="367" w:type="pct"/>
          </w:tcPr>
          <w:p w14:paraId="7D3A8392" w14:textId="64B13C03" w:rsidR="0093236E" w:rsidRPr="00CE06C2" w:rsidRDefault="0093236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8D68235" w14:textId="7E581B8C" w:rsidR="0093236E" w:rsidRPr="00CE06C2" w:rsidRDefault="0093236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84E02FE" w14:textId="1525CF9C" w:rsidR="0093236E" w:rsidRPr="00CE06C2" w:rsidRDefault="0093236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3D5BF04" w14:textId="77777777" w:rsidR="0093236E" w:rsidRPr="00CE06C2" w:rsidRDefault="0093236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A0DAFC8" w14:textId="77777777" w:rsidR="0093236E" w:rsidRPr="00CE06C2" w:rsidRDefault="0093236E" w:rsidP="004F2FD0">
            <w:pPr>
              <w:shd w:val="clear" w:color="auto" w:fill="FFFFFF" w:themeFill="background1"/>
              <w:rPr>
                <w:rFonts w:ascii="Liberation Serif" w:hAnsi="Liberation Serif" w:cs="Liberation Serif"/>
                <w:strike/>
              </w:rPr>
            </w:pPr>
          </w:p>
        </w:tc>
      </w:tr>
      <w:tr w:rsidR="00CE06C2" w:rsidRPr="00CE06C2" w14:paraId="777E8E8C" w14:textId="77777777" w:rsidTr="00D70D3B">
        <w:tc>
          <w:tcPr>
            <w:tcW w:w="285" w:type="pct"/>
            <w:vMerge/>
          </w:tcPr>
          <w:p w14:paraId="27D36718" w14:textId="77777777" w:rsidR="0093236E" w:rsidRPr="00CE06C2" w:rsidRDefault="0093236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426D5B0" w14:textId="77777777" w:rsidR="0093236E" w:rsidRPr="00CE06C2" w:rsidRDefault="0093236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0E0B634" w14:textId="50454745" w:rsidR="0093236E" w:rsidRPr="00CE06C2" w:rsidRDefault="0093236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439" w:type="pct"/>
          </w:tcPr>
          <w:p w14:paraId="17BAA6B6" w14:textId="55DA6C9A" w:rsidR="0093236E" w:rsidRPr="00CE06C2" w:rsidRDefault="00D20FD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93236E" w:rsidRPr="00CE06C2">
              <w:rPr>
                <w:rFonts w:ascii="Liberation Serif" w:hAnsi="Liberation Serif" w:cs="Liberation Serif"/>
              </w:rPr>
              <w:t>00,0</w:t>
            </w:r>
          </w:p>
        </w:tc>
        <w:tc>
          <w:tcPr>
            <w:tcW w:w="390" w:type="pct"/>
          </w:tcPr>
          <w:p w14:paraId="6E9A41F9" w14:textId="38BAFFE5" w:rsidR="0093236E" w:rsidRPr="00CE06C2" w:rsidRDefault="0093236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EE1CD97" w14:textId="09E8DDF9" w:rsidR="0093236E" w:rsidRPr="00CE06C2" w:rsidRDefault="00D20FD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93236E" w:rsidRPr="00CE06C2">
              <w:rPr>
                <w:rFonts w:ascii="Liberation Serif" w:hAnsi="Liberation Serif" w:cs="Liberation Serif"/>
              </w:rPr>
              <w:t>00,0</w:t>
            </w:r>
          </w:p>
        </w:tc>
        <w:tc>
          <w:tcPr>
            <w:tcW w:w="367" w:type="pct"/>
          </w:tcPr>
          <w:p w14:paraId="2798F57F" w14:textId="77777777" w:rsidR="0093236E" w:rsidRPr="00CE06C2" w:rsidRDefault="0093236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20EC23C" w14:textId="77777777" w:rsidR="0093236E" w:rsidRPr="00CE06C2" w:rsidRDefault="0093236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B3E3B01" w14:textId="77777777" w:rsidR="0093236E" w:rsidRPr="00CE06C2" w:rsidRDefault="0093236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D6A92F2" w14:textId="77777777" w:rsidR="0093236E" w:rsidRPr="00CE06C2" w:rsidRDefault="0093236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C9411E0" w14:textId="77777777" w:rsidR="0093236E" w:rsidRPr="00CE06C2" w:rsidRDefault="0093236E" w:rsidP="004F2FD0">
            <w:pPr>
              <w:shd w:val="clear" w:color="auto" w:fill="FFFFFF" w:themeFill="background1"/>
              <w:rPr>
                <w:rFonts w:ascii="Liberation Serif" w:hAnsi="Liberation Serif" w:cs="Liberation Serif"/>
                <w:strike/>
              </w:rPr>
            </w:pPr>
          </w:p>
        </w:tc>
      </w:tr>
      <w:tr w:rsidR="00CE06C2" w:rsidRPr="00CE06C2" w14:paraId="2AE86E0D" w14:textId="77777777" w:rsidTr="00D70D3B">
        <w:tc>
          <w:tcPr>
            <w:tcW w:w="285" w:type="pct"/>
            <w:vMerge w:val="restart"/>
          </w:tcPr>
          <w:p w14:paraId="4D2F7856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47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31284F3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Мероприятия, направленные на поддержку старшего поколения и инвалидов в Свердловской области, в сфере информации и связи</w:t>
            </w:r>
          </w:p>
        </w:tc>
        <w:tc>
          <w:tcPr>
            <w:tcW w:w="389" w:type="pct"/>
          </w:tcPr>
          <w:p w14:paraId="7274A26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7F8697E3" w14:textId="10B12235" w:rsidR="00017111" w:rsidRPr="00CE06C2" w:rsidRDefault="00F3249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27</w:t>
            </w:r>
            <w:r w:rsidR="009C07A8" w:rsidRPr="00CE06C2">
              <w:rPr>
                <w:rFonts w:ascii="Liberation Serif" w:hAnsi="Liberation Serif" w:cs="Liberation Serif"/>
              </w:rPr>
              <w:t xml:space="preserve"> </w:t>
            </w:r>
            <w:r w:rsidR="00017111" w:rsidRPr="00CE06C2">
              <w:rPr>
                <w:rFonts w:ascii="Liberation Serif" w:hAnsi="Liberation Serif" w:cs="Liberation Serif"/>
              </w:rPr>
              <w:t>046,5</w:t>
            </w:r>
          </w:p>
        </w:tc>
        <w:tc>
          <w:tcPr>
            <w:tcW w:w="390" w:type="pct"/>
          </w:tcPr>
          <w:p w14:paraId="697DDD4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C9E7902" w14:textId="446158BF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27</w:t>
            </w:r>
            <w:r w:rsidR="009C07A8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046,5</w:t>
            </w:r>
          </w:p>
        </w:tc>
        <w:tc>
          <w:tcPr>
            <w:tcW w:w="367" w:type="pct"/>
          </w:tcPr>
          <w:p w14:paraId="06950C8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F0D955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7271AB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623814AD" w14:textId="1DBEABB0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Министерство транспорта </w:t>
            </w:r>
            <w:r w:rsidR="00AF2FCA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и дорожного хозяйства Свердловской области</w:t>
            </w:r>
          </w:p>
        </w:tc>
        <w:tc>
          <w:tcPr>
            <w:tcW w:w="423" w:type="pct"/>
            <w:vMerge w:val="restart"/>
          </w:tcPr>
          <w:p w14:paraId="1C7E0DE9" w14:textId="77777777" w:rsidR="00BF6872" w:rsidRPr="00CE06C2" w:rsidRDefault="00BF687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</w:t>
            </w:r>
            <w:r w:rsidR="00BE006C" w:rsidRPr="00CE06C2">
              <w:rPr>
                <w:rFonts w:ascii="Liberation Serif" w:hAnsi="Liberation Serif" w:cs="Liberation Serif"/>
              </w:rPr>
              <w:t>1</w:t>
            </w:r>
          </w:p>
        </w:tc>
      </w:tr>
      <w:tr w:rsidR="00CE06C2" w:rsidRPr="00CE06C2" w14:paraId="5886F427" w14:textId="77777777" w:rsidTr="00D70D3B">
        <w:tc>
          <w:tcPr>
            <w:tcW w:w="285" w:type="pct"/>
            <w:vMerge/>
          </w:tcPr>
          <w:p w14:paraId="31D2AA5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9DE69C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48C054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439" w:type="pct"/>
          </w:tcPr>
          <w:p w14:paraId="6AB25711" w14:textId="767A1415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</w:t>
            </w:r>
            <w:r w:rsidR="009C07A8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381,4</w:t>
            </w:r>
          </w:p>
        </w:tc>
        <w:tc>
          <w:tcPr>
            <w:tcW w:w="390" w:type="pct"/>
          </w:tcPr>
          <w:p w14:paraId="56C319D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5C23D52" w14:textId="65967F9C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</w:t>
            </w:r>
            <w:r w:rsidR="009C07A8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381,4</w:t>
            </w:r>
          </w:p>
        </w:tc>
        <w:tc>
          <w:tcPr>
            <w:tcW w:w="367" w:type="pct"/>
          </w:tcPr>
          <w:p w14:paraId="57B736D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ABF13C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F67361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59357B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099D4D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  <w:strike/>
              </w:rPr>
            </w:pPr>
          </w:p>
        </w:tc>
      </w:tr>
      <w:tr w:rsidR="00CE06C2" w:rsidRPr="00CE06C2" w14:paraId="721E1CF5" w14:textId="77777777" w:rsidTr="00D70D3B">
        <w:tc>
          <w:tcPr>
            <w:tcW w:w="285" w:type="pct"/>
            <w:vMerge/>
          </w:tcPr>
          <w:p w14:paraId="4C5150E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699E53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8FA6DE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7A562BD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8225,1</w:t>
            </w:r>
          </w:p>
        </w:tc>
        <w:tc>
          <w:tcPr>
            <w:tcW w:w="390" w:type="pct"/>
          </w:tcPr>
          <w:p w14:paraId="56DD1F3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C04474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8225,1</w:t>
            </w:r>
          </w:p>
        </w:tc>
        <w:tc>
          <w:tcPr>
            <w:tcW w:w="367" w:type="pct"/>
          </w:tcPr>
          <w:p w14:paraId="4B2FE3C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74354D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D1A916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F47DE7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32EB68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  <w:strike/>
              </w:rPr>
            </w:pPr>
          </w:p>
        </w:tc>
      </w:tr>
      <w:tr w:rsidR="00CE06C2" w:rsidRPr="00CE06C2" w14:paraId="2F553F3F" w14:textId="77777777" w:rsidTr="00D70D3B">
        <w:tc>
          <w:tcPr>
            <w:tcW w:w="285" w:type="pct"/>
            <w:vMerge/>
          </w:tcPr>
          <w:p w14:paraId="0849C5C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1348CE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80E433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4634C7B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1440,0</w:t>
            </w:r>
          </w:p>
        </w:tc>
        <w:tc>
          <w:tcPr>
            <w:tcW w:w="390" w:type="pct"/>
          </w:tcPr>
          <w:p w14:paraId="71DF205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7E9319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1440,0</w:t>
            </w:r>
          </w:p>
        </w:tc>
        <w:tc>
          <w:tcPr>
            <w:tcW w:w="367" w:type="pct"/>
          </w:tcPr>
          <w:p w14:paraId="681FD19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7B9152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26D5DF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8B9F28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099977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  <w:strike/>
              </w:rPr>
            </w:pPr>
          </w:p>
        </w:tc>
      </w:tr>
      <w:tr w:rsidR="00CE06C2" w:rsidRPr="00CE06C2" w14:paraId="7FA9B5D4" w14:textId="77777777" w:rsidTr="00D70D3B">
        <w:tc>
          <w:tcPr>
            <w:tcW w:w="285" w:type="pct"/>
            <w:vMerge w:val="restart"/>
          </w:tcPr>
          <w:p w14:paraId="74682D80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48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5BA66AA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Мероприятия, направленные на поддержку старшего поколения и инвалидов в Свердловской области, в сфере информации и связи</w:t>
            </w:r>
          </w:p>
        </w:tc>
        <w:tc>
          <w:tcPr>
            <w:tcW w:w="389" w:type="pct"/>
          </w:tcPr>
          <w:p w14:paraId="1A55885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5E5B5F7E" w14:textId="5E0C3B0A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720,0</w:t>
            </w:r>
          </w:p>
        </w:tc>
        <w:tc>
          <w:tcPr>
            <w:tcW w:w="390" w:type="pct"/>
          </w:tcPr>
          <w:p w14:paraId="726B5D5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411" w:type="pct"/>
          </w:tcPr>
          <w:p w14:paraId="1BE869B0" w14:textId="1641DD88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720,0</w:t>
            </w:r>
          </w:p>
        </w:tc>
        <w:tc>
          <w:tcPr>
            <w:tcW w:w="367" w:type="pct"/>
          </w:tcPr>
          <w:p w14:paraId="3E2B365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ACF8FC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7CC852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6C1D5FFE" w14:textId="24790637" w:rsidR="00017111" w:rsidRPr="00CE06C2" w:rsidRDefault="00017111" w:rsidP="004F2FD0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Департамент информатизации и связи Свердловской области</w:t>
            </w:r>
          </w:p>
        </w:tc>
        <w:tc>
          <w:tcPr>
            <w:tcW w:w="423" w:type="pct"/>
            <w:vMerge w:val="restart"/>
          </w:tcPr>
          <w:p w14:paraId="3DF874E8" w14:textId="77777777" w:rsidR="00BF6872" w:rsidRPr="00CE06C2" w:rsidRDefault="00BF687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</w:t>
            </w:r>
            <w:r w:rsidR="00BE006C" w:rsidRPr="00CE06C2">
              <w:rPr>
                <w:rFonts w:ascii="Liberation Serif" w:hAnsi="Liberation Serif" w:cs="Liberation Serif"/>
              </w:rPr>
              <w:t>1</w:t>
            </w:r>
          </w:p>
        </w:tc>
      </w:tr>
      <w:tr w:rsidR="00CE06C2" w:rsidRPr="00CE06C2" w14:paraId="1E2F0224" w14:textId="77777777" w:rsidTr="00D70D3B">
        <w:tc>
          <w:tcPr>
            <w:tcW w:w="285" w:type="pct"/>
            <w:vMerge/>
          </w:tcPr>
          <w:p w14:paraId="2CB1862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174044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AD59CB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7FE91E4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720,0</w:t>
            </w:r>
          </w:p>
        </w:tc>
        <w:tc>
          <w:tcPr>
            <w:tcW w:w="390" w:type="pct"/>
          </w:tcPr>
          <w:p w14:paraId="2D3B337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331C2A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720,0</w:t>
            </w:r>
          </w:p>
        </w:tc>
        <w:tc>
          <w:tcPr>
            <w:tcW w:w="367" w:type="pct"/>
          </w:tcPr>
          <w:p w14:paraId="3706696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C054B6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229E1B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BC41D2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D9EBFC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D1D924B" w14:textId="77777777" w:rsidTr="00D70D3B">
        <w:tc>
          <w:tcPr>
            <w:tcW w:w="285" w:type="pct"/>
            <w:vMerge/>
          </w:tcPr>
          <w:p w14:paraId="0C71ED4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9A9951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9C95F5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4D5B20C3" w14:textId="21FEA7AB" w:rsidR="00017111" w:rsidRPr="00CE06C2" w:rsidRDefault="00F3249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C04AD5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A7B7811" w14:textId="73870649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DB9EF4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11C6A9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A32758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CD499B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31A904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2BDBF20" w14:textId="77777777" w:rsidTr="00D70D3B">
        <w:tc>
          <w:tcPr>
            <w:tcW w:w="285" w:type="pct"/>
            <w:vMerge/>
          </w:tcPr>
          <w:p w14:paraId="0EB4CB48" w14:textId="77777777" w:rsidR="00FF769E" w:rsidRPr="00CE06C2" w:rsidRDefault="00FF769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8E74925" w14:textId="77777777" w:rsidR="00FF769E" w:rsidRPr="00CE06C2" w:rsidRDefault="00FF769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BEDEEEC" w14:textId="5089A37D" w:rsidR="00FF769E" w:rsidRPr="00CE06C2" w:rsidRDefault="00FF769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21F3D5D0" w14:textId="4B51C8E1" w:rsidR="00FF769E" w:rsidRPr="00CE06C2" w:rsidRDefault="00FF769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25E4CA1" w14:textId="1B942ABE" w:rsidR="00FF769E" w:rsidRPr="00CE06C2" w:rsidRDefault="00FF769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6AE7B95" w14:textId="1E388E0C" w:rsidR="00FF769E" w:rsidRPr="00CE06C2" w:rsidRDefault="00FF769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3EC7B45B" w14:textId="7AAE1FB9" w:rsidR="00FF769E" w:rsidRPr="00CE06C2" w:rsidRDefault="00FF769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E5EEDDD" w14:textId="0503F359" w:rsidR="00FF769E" w:rsidRPr="00CE06C2" w:rsidRDefault="00FF769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AD7F2DA" w14:textId="039B499E" w:rsidR="00FF769E" w:rsidRPr="00CE06C2" w:rsidRDefault="00FF769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98C7E8B" w14:textId="77777777" w:rsidR="00FF769E" w:rsidRPr="00CE06C2" w:rsidRDefault="00FF769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DDF8353" w14:textId="77777777" w:rsidR="00FF769E" w:rsidRPr="00CE06C2" w:rsidRDefault="00FF769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CF4C42E" w14:textId="77777777" w:rsidTr="00D70D3B">
        <w:tc>
          <w:tcPr>
            <w:tcW w:w="285" w:type="pct"/>
            <w:vMerge/>
          </w:tcPr>
          <w:p w14:paraId="658FC790" w14:textId="77777777" w:rsidR="00FF769E" w:rsidRPr="00CE06C2" w:rsidRDefault="00FF769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7E7BF38" w14:textId="77777777" w:rsidR="00FF769E" w:rsidRPr="00CE06C2" w:rsidRDefault="00FF769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09FB45D" w14:textId="60092B77" w:rsidR="00FF769E" w:rsidRPr="00CE06C2" w:rsidRDefault="00FF769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39D738A4" w14:textId="50791CE6" w:rsidR="00FF769E" w:rsidRPr="00CE06C2" w:rsidRDefault="00FF769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0A4B1F0" w14:textId="51567440" w:rsidR="00FF769E" w:rsidRPr="00CE06C2" w:rsidRDefault="00FF769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94B0D2C" w14:textId="7CB6AD23" w:rsidR="00FF769E" w:rsidRPr="00CE06C2" w:rsidRDefault="00FF769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F450150" w14:textId="071D1B84" w:rsidR="00FF769E" w:rsidRPr="00CE06C2" w:rsidRDefault="00FF769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55039F9" w14:textId="02B55DEA" w:rsidR="00FF769E" w:rsidRPr="00CE06C2" w:rsidRDefault="00FF769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1CCCC1E" w14:textId="02E08E03" w:rsidR="00FF769E" w:rsidRPr="00CE06C2" w:rsidRDefault="00FF769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8BF5964" w14:textId="77777777" w:rsidR="00FF769E" w:rsidRPr="00CE06C2" w:rsidRDefault="00FF769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FD51788" w14:textId="77777777" w:rsidR="00FF769E" w:rsidRPr="00CE06C2" w:rsidRDefault="00FF769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41C8A8D" w14:textId="77777777" w:rsidTr="00D70D3B">
        <w:tc>
          <w:tcPr>
            <w:tcW w:w="285" w:type="pct"/>
            <w:vMerge/>
          </w:tcPr>
          <w:p w14:paraId="1281F7F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F1201A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0D6AF2D" w14:textId="4609843A" w:rsidR="00017111" w:rsidRPr="00CE06C2" w:rsidRDefault="00FF769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</w:t>
            </w:r>
            <w:r w:rsidR="00017111" w:rsidRPr="00CE06C2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439" w:type="pct"/>
          </w:tcPr>
          <w:p w14:paraId="170B11B7" w14:textId="4172FDFF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EB34E1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FC742BC" w14:textId="1E0918E1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A580E9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F34D76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939545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764EB4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5A3486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AE5D22B" w14:textId="77777777" w:rsidTr="00D70D3B">
        <w:tc>
          <w:tcPr>
            <w:tcW w:w="285" w:type="pct"/>
            <w:vMerge w:val="restart"/>
          </w:tcPr>
          <w:p w14:paraId="65FC30D7" w14:textId="77777777" w:rsidR="0068234E" w:rsidRPr="00CE06C2" w:rsidRDefault="006823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930" w:type="pct"/>
            <w:vMerge w:val="restart"/>
          </w:tcPr>
          <w:p w14:paraId="16EA9E58" w14:textId="77777777" w:rsidR="0068234E" w:rsidRPr="00CE06C2" w:rsidRDefault="0068234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Итого по разделу 3</w:t>
            </w:r>
          </w:p>
        </w:tc>
        <w:tc>
          <w:tcPr>
            <w:tcW w:w="389" w:type="pct"/>
          </w:tcPr>
          <w:p w14:paraId="41C96192" w14:textId="77777777" w:rsidR="0068234E" w:rsidRPr="00CE06C2" w:rsidRDefault="0068234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65B10271" w14:textId="2559CA2D" w:rsidR="0068234E" w:rsidRPr="00CE06C2" w:rsidRDefault="0035281F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bCs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bCs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bCs/>
                <w:noProof/>
              </w:rPr>
              <w:t>64 346,3</w:t>
            </w:r>
            <w:r w:rsidRPr="00CE06C2">
              <w:rPr>
                <w:rFonts w:ascii="Liberation Serif" w:hAnsi="Liberation Serif" w:cs="Liberation Serif"/>
                <w:bCs/>
              </w:rPr>
              <w:fldChar w:fldCharType="end"/>
            </w:r>
          </w:p>
        </w:tc>
        <w:tc>
          <w:tcPr>
            <w:tcW w:w="390" w:type="pct"/>
          </w:tcPr>
          <w:p w14:paraId="52B7922D" w14:textId="77777777" w:rsidR="0068234E" w:rsidRPr="00CE06C2" w:rsidRDefault="0068234E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1423,8</w:t>
            </w:r>
          </w:p>
        </w:tc>
        <w:tc>
          <w:tcPr>
            <w:tcW w:w="411" w:type="pct"/>
          </w:tcPr>
          <w:p w14:paraId="676F9C1E" w14:textId="00ADE164" w:rsidR="0068234E" w:rsidRPr="00CE06C2" w:rsidRDefault="0035281F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bCs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bCs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bCs/>
                <w:noProof/>
              </w:rPr>
              <w:t>62 922,5</w:t>
            </w:r>
            <w:r w:rsidRPr="00CE06C2">
              <w:rPr>
                <w:rFonts w:ascii="Liberation Serif" w:hAnsi="Liberation Serif" w:cs="Liberation Serif"/>
                <w:bCs/>
              </w:rPr>
              <w:fldChar w:fldCharType="end"/>
            </w:r>
          </w:p>
        </w:tc>
        <w:tc>
          <w:tcPr>
            <w:tcW w:w="367" w:type="pct"/>
          </w:tcPr>
          <w:p w14:paraId="3FC50796" w14:textId="77777777" w:rsidR="0068234E" w:rsidRPr="00CE06C2" w:rsidRDefault="006823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4C0D36C" w14:textId="77777777" w:rsidR="0068234E" w:rsidRPr="00CE06C2" w:rsidRDefault="006823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47B861C" w14:textId="77777777" w:rsidR="0068234E" w:rsidRPr="00CE06C2" w:rsidRDefault="006823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41D4E2FF" w14:textId="77777777" w:rsidR="0068234E" w:rsidRPr="00CE06C2" w:rsidRDefault="0068234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 w:val="restart"/>
          </w:tcPr>
          <w:p w14:paraId="1F15302C" w14:textId="487FAC67" w:rsidR="0068234E" w:rsidRPr="00CE06C2" w:rsidRDefault="0068234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ED401B7" w14:textId="77777777" w:rsidTr="00D70D3B">
        <w:tc>
          <w:tcPr>
            <w:tcW w:w="285" w:type="pct"/>
            <w:vMerge/>
          </w:tcPr>
          <w:p w14:paraId="2DBC685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FFC2F6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8B3025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439" w:type="pct"/>
          </w:tcPr>
          <w:p w14:paraId="066DBCD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2028,0</w:t>
            </w:r>
          </w:p>
        </w:tc>
        <w:tc>
          <w:tcPr>
            <w:tcW w:w="390" w:type="pct"/>
          </w:tcPr>
          <w:p w14:paraId="3AF25A0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411" w:type="pct"/>
          </w:tcPr>
          <w:p w14:paraId="7E75654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1428,0</w:t>
            </w:r>
          </w:p>
        </w:tc>
        <w:tc>
          <w:tcPr>
            <w:tcW w:w="367" w:type="pct"/>
          </w:tcPr>
          <w:p w14:paraId="78BC779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143D6D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296800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2BA58B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1EB66C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C11AAF6" w14:textId="77777777" w:rsidTr="00D70D3B">
        <w:tc>
          <w:tcPr>
            <w:tcW w:w="285" w:type="pct"/>
            <w:vMerge/>
          </w:tcPr>
          <w:p w14:paraId="5652C6A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09D157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54E6E8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439" w:type="pct"/>
          </w:tcPr>
          <w:p w14:paraId="0CF2C5CD" w14:textId="3E255725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</w:t>
            </w:r>
            <w:r w:rsidR="00F073A1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645,2</w:t>
            </w:r>
          </w:p>
        </w:tc>
        <w:tc>
          <w:tcPr>
            <w:tcW w:w="390" w:type="pct"/>
          </w:tcPr>
          <w:p w14:paraId="589B090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823,8</w:t>
            </w:r>
          </w:p>
        </w:tc>
        <w:tc>
          <w:tcPr>
            <w:tcW w:w="411" w:type="pct"/>
          </w:tcPr>
          <w:p w14:paraId="4EB59321" w14:textId="6EE3B7C3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</w:t>
            </w:r>
            <w:r w:rsidR="00F073A1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821,4</w:t>
            </w:r>
          </w:p>
        </w:tc>
        <w:tc>
          <w:tcPr>
            <w:tcW w:w="367" w:type="pct"/>
          </w:tcPr>
          <w:p w14:paraId="26DA271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A1974F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DAA087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F14A9E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6C704D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F42C1A4" w14:textId="77777777" w:rsidTr="00D70D3B">
        <w:tc>
          <w:tcPr>
            <w:tcW w:w="285" w:type="pct"/>
            <w:vMerge/>
          </w:tcPr>
          <w:p w14:paraId="1CD866B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4E8B7D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EE2AD7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39269F8D" w14:textId="398CF019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</w:t>
            </w:r>
            <w:r w:rsidR="00F073A1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313,1</w:t>
            </w:r>
          </w:p>
        </w:tc>
        <w:tc>
          <w:tcPr>
            <w:tcW w:w="390" w:type="pct"/>
          </w:tcPr>
          <w:p w14:paraId="19C3C9D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722892F" w14:textId="310D9506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</w:t>
            </w:r>
            <w:r w:rsidR="00F073A1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313,1</w:t>
            </w:r>
          </w:p>
        </w:tc>
        <w:tc>
          <w:tcPr>
            <w:tcW w:w="367" w:type="pct"/>
          </w:tcPr>
          <w:p w14:paraId="52F5884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079A1C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53EFEB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CBDB22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467700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8691AC3" w14:textId="77777777" w:rsidTr="00D70D3B">
        <w:tc>
          <w:tcPr>
            <w:tcW w:w="285" w:type="pct"/>
            <w:vMerge/>
          </w:tcPr>
          <w:p w14:paraId="3F0BBAB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008092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F53055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7F019A7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7650,0</w:t>
            </w:r>
          </w:p>
        </w:tc>
        <w:tc>
          <w:tcPr>
            <w:tcW w:w="390" w:type="pct"/>
          </w:tcPr>
          <w:p w14:paraId="7B8FFE0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E1240B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7650,0</w:t>
            </w:r>
          </w:p>
        </w:tc>
        <w:tc>
          <w:tcPr>
            <w:tcW w:w="367" w:type="pct"/>
          </w:tcPr>
          <w:p w14:paraId="7D49A06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C9B1C7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59F7F5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2E5B18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0D78DD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9084689" w14:textId="77777777" w:rsidTr="00D70D3B">
        <w:tc>
          <w:tcPr>
            <w:tcW w:w="285" w:type="pct"/>
            <w:vMerge/>
          </w:tcPr>
          <w:p w14:paraId="2334AAB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68722A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9491C2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04CA334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6110,0</w:t>
            </w:r>
          </w:p>
        </w:tc>
        <w:tc>
          <w:tcPr>
            <w:tcW w:w="390" w:type="pct"/>
          </w:tcPr>
          <w:p w14:paraId="5C1DF14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3BEEDE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6110,0</w:t>
            </w:r>
          </w:p>
        </w:tc>
        <w:tc>
          <w:tcPr>
            <w:tcW w:w="367" w:type="pct"/>
          </w:tcPr>
          <w:p w14:paraId="4EB9124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CFF0E7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FDA37C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199C92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3C5743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4DC86E3" w14:textId="77777777" w:rsidTr="00D70D3B">
        <w:tc>
          <w:tcPr>
            <w:tcW w:w="285" w:type="pct"/>
            <w:vMerge/>
          </w:tcPr>
          <w:p w14:paraId="5D86D1F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831C34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81E414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4BBA441D" w14:textId="22BD35AF" w:rsidR="00017111" w:rsidRPr="00CE06C2" w:rsidRDefault="00105EC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52</w:t>
            </w:r>
            <w:r w:rsidR="0068234E" w:rsidRPr="00CE06C2">
              <w:rPr>
                <w:rFonts w:ascii="Liberation Serif" w:hAnsi="Liberation Serif" w:cs="Liberation Serif"/>
              </w:rPr>
              <w:t>50,0</w:t>
            </w:r>
          </w:p>
        </w:tc>
        <w:tc>
          <w:tcPr>
            <w:tcW w:w="390" w:type="pct"/>
          </w:tcPr>
          <w:p w14:paraId="43D3DCC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1C9D31A" w14:textId="45B0C51D" w:rsidR="00017111" w:rsidRPr="00CE06C2" w:rsidRDefault="00105EC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52</w:t>
            </w:r>
            <w:r w:rsidR="0068234E" w:rsidRPr="00CE06C2">
              <w:rPr>
                <w:rFonts w:ascii="Liberation Serif" w:hAnsi="Liberation Serif" w:cs="Liberation Serif"/>
              </w:rPr>
              <w:t>50,0</w:t>
            </w:r>
          </w:p>
        </w:tc>
        <w:tc>
          <w:tcPr>
            <w:tcW w:w="367" w:type="pct"/>
          </w:tcPr>
          <w:p w14:paraId="26B45C3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043A18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D9853D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7D547E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C3553C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8CF72DC" w14:textId="77777777" w:rsidTr="00D70D3B">
        <w:tc>
          <w:tcPr>
            <w:tcW w:w="285" w:type="pct"/>
            <w:vMerge/>
          </w:tcPr>
          <w:p w14:paraId="6F9B2C26" w14:textId="77777777" w:rsidR="0035281F" w:rsidRPr="00CE06C2" w:rsidRDefault="0035281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EF99CA0" w14:textId="77777777" w:rsidR="0035281F" w:rsidRPr="00CE06C2" w:rsidRDefault="0035281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8FA727A" w14:textId="203D71C7" w:rsidR="0035281F" w:rsidRPr="00CE06C2" w:rsidRDefault="0035281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  <w:vAlign w:val="center"/>
          </w:tcPr>
          <w:p w14:paraId="7B068FAD" w14:textId="57543D1E" w:rsidR="0035281F" w:rsidRPr="00CE06C2" w:rsidRDefault="003528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3900,0</w:t>
            </w:r>
          </w:p>
        </w:tc>
        <w:tc>
          <w:tcPr>
            <w:tcW w:w="390" w:type="pct"/>
            <w:vAlign w:val="center"/>
          </w:tcPr>
          <w:p w14:paraId="45C2EC7D" w14:textId="49345B83" w:rsidR="0035281F" w:rsidRPr="00CE06C2" w:rsidRDefault="003528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0,0</w:t>
            </w:r>
          </w:p>
        </w:tc>
        <w:tc>
          <w:tcPr>
            <w:tcW w:w="411" w:type="pct"/>
            <w:vAlign w:val="center"/>
          </w:tcPr>
          <w:p w14:paraId="61F74F00" w14:textId="78A79058" w:rsidR="0035281F" w:rsidRPr="00CE06C2" w:rsidRDefault="003528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3900,0</w:t>
            </w:r>
          </w:p>
        </w:tc>
        <w:tc>
          <w:tcPr>
            <w:tcW w:w="367" w:type="pct"/>
          </w:tcPr>
          <w:p w14:paraId="679E99CD" w14:textId="1944E5FC" w:rsidR="0035281F" w:rsidRPr="00CE06C2" w:rsidRDefault="003528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A7F2F67" w14:textId="0337BF41" w:rsidR="0035281F" w:rsidRPr="00CE06C2" w:rsidRDefault="003528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C4A6BC5" w14:textId="0CB0D7C4" w:rsidR="0035281F" w:rsidRPr="00CE06C2" w:rsidRDefault="003528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E1526E1" w14:textId="77777777" w:rsidR="0035281F" w:rsidRPr="00CE06C2" w:rsidRDefault="0035281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C815610" w14:textId="77777777" w:rsidR="0035281F" w:rsidRPr="00CE06C2" w:rsidRDefault="0035281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F14ACF6" w14:textId="77777777" w:rsidTr="00D70D3B">
        <w:tc>
          <w:tcPr>
            <w:tcW w:w="285" w:type="pct"/>
            <w:vMerge/>
          </w:tcPr>
          <w:p w14:paraId="39CFCB2D" w14:textId="77777777" w:rsidR="0035281F" w:rsidRPr="00CE06C2" w:rsidRDefault="0035281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3B246A0" w14:textId="77777777" w:rsidR="0035281F" w:rsidRPr="00CE06C2" w:rsidRDefault="0035281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94C5AB1" w14:textId="775221B1" w:rsidR="0035281F" w:rsidRPr="00CE06C2" w:rsidRDefault="0035281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  <w:vAlign w:val="center"/>
          </w:tcPr>
          <w:p w14:paraId="214007CD" w14:textId="4F59856A" w:rsidR="0035281F" w:rsidRPr="00CE06C2" w:rsidRDefault="003528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3900,0</w:t>
            </w:r>
          </w:p>
        </w:tc>
        <w:tc>
          <w:tcPr>
            <w:tcW w:w="390" w:type="pct"/>
            <w:vAlign w:val="center"/>
          </w:tcPr>
          <w:p w14:paraId="30781299" w14:textId="5AD27FA3" w:rsidR="0035281F" w:rsidRPr="00CE06C2" w:rsidRDefault="003528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0,0</w:t>
            </w:r>
          </w:p>
        </w:tc>
        <w:tc>
          <w:tcPr>
            <w:tcW w:w="411" w:type="pct"/>
            <w:vAlign w:val="center"/>
          </w:tcPr>
          <w:p w14:paraId="096E4A3B" w14:textId="5877748B" w:rsidR="0035281F" w:rsidRPr="00CE06C2" w:rsidRDefault="003528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3900,0</w:t>
            </w:r>
          </w:p>
        </w:tc>
        <w:tc>
          <w:tcPr>
            <w:tcW w:w="367" w:type="pct"/>
          </w:tcPr>
          <w:p w14:paraId="67227A52" w14:textId="3C0CA71F" w:rsidR="0035281F" w:rsidRPr="00CE06C2" w:rsidRDefault="003528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0BB812B" w14:textId="4C74138C" w:rsidR="0035281F" w:rsidRPr="00CE06C2" w:rsidRDefault="003528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4571F3F" w14:textId="1C1EC00C" w:rsidR="0035281F" w:rsidRPr="00CE06C2" w:rsidRDefault="003528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D567872" w14:textId="77777777" w:rsidR="0035281F" w:rsidRPr="00CE06C2" w:rsidRDefault="0035281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9578EF9" w14:textId="77777777" w:rsidR="0035281F" w:rsidRPr="00CE06C2" w:rsidRDefault="0035281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1D38A3C" w14:textId="77777777" w:rsidTr="00D70D3B">
        <w:tc>
          <w:tcPr>
            <w:tcW w:w="285" w:type="pct"/>
            <w:vMerge/>
          </w:tcPr>
          <w:p w14:paraId="5B2F7AC5" w14:textId="77777777" w:rsidR="0035281F" w:rsidRPr="00CE06C2" w:rsidRDefault="0035281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785BC45" w14:textId="77777777" w:rsidR="0035281F" w:rsidRPr="00CE06C2" w:rsidRDefault="0035281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09481B3" w14:textId="77777777" w:rsidR="0035281F" w:rsidRPr="00CE06C2" w:rsidRDefault="0035281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  <w:vAlign w:val="center"/>
          </w:tcPr>
          <w:p w14:paraId="0C4099AE" w14:textId="79BEDAA6" w:rsidR="0035281F" w:rsidRPr="00CE06C2" w:rsidRDefault="003528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3550,0</w:t>
            </w:r>
          </w:p>
        </w:tc>
        <w:tc>
          <w:tcPr>
            <w:tcW w:w="390" w:type="pct"/>
            <w:vAlign w:val="center"/>
          </w:tcPr>
          <w:p w14:paraId="2554602F" w14:textId="3AA31A56" w:rsidR="0035281F" w:rsidRPr="00CE06C2" w:rsidRDefault="003528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0,0</w:t>
            </w:r>
          </w:p>
        </w:tc>
        <w:tc>
          <w:tcPr>
            <w:tcW w:w="411" w:type="pct"/>
            <w:vAlign w:val="center"/>
          </w:tcPr>
          <w:p w14:paraId="30FAB8DA" w14:textId="1E362DA9" w:rsidR="0035281F" w:rsidRPr="00CE06C2" w:rsidRDefault="003528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3550,0</w:t>
            </w:r>
          </w:p>
        </w:tc>
        <w:tc>
          <w:tcPr>
            <w:tcW w:w="367" w:type="pct"/>
          </w:tcPr>
          <w:p w14:paraId="1D924B81" w14:textId="77777777" w:rsidR="0035281F" w:rsidRPr="00CE06C2" w:rsidRDefault="003528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0675235" w14:textId="77777777" w:rsidR="0035281F" w:rsidRPr="00CE06C2" w:rsidRDefault="003528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6C97386" w14:textId="77777777" w:rsidR="0035281F" w:rsidRPr="00CE06C2" w:rsidRDefault="003528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961C554" w14:textId="77777777" w:rsidR="0035281F" w:rsidRPr="00CE06C2" w:rsidRDefault="0035281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6DC05B4" w14:textId="77777777" w:rsidR="0035281F" w:rsidRPr="00CE06C2" w:rsidRDefault="0035281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FCDD28B" w14:textId="77777777" w:rsidTr="004B1FF7">
        <w:tc>
          <w:tcPr>
            <w:tcW w:w="285" w:type="pct"/>
          </w:tcPr>
          <w:p w14:paraId="7B6AC9FA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4AD38623" w14:textId="6BC48ACD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outlineLvl w:val="3"/>
              <w:rPr>
                <w:rFonts w:ascii="Liberation Serif" w:hAnsi="Liberation Serif" w:cs="Liberation Serif"/>
              </w:rPr>
            </w:pPr>
            <w:bookmarkStart w:id="48" w:name="P3894"/>
            <w:bookmarkEnd w:id="48"/>
            <w:r w:rsidRPr="00CE06C2">
              <w:rPr>
                <w:rFonts w:ascii="Liberation Serif" w:hAnsi="Liberation Serif" w:cs="Liberation Serif"/>
              </w:rPr>
              <w:t xml:space="preserve">Раздел 4. </w:t>
            </w:r>
            <w:r w:rsidR="009C07A8" w:rsidRPr="00CE06C2">
              <w:rPr>
                <w:rFonts w:ascii="Liberation Serif" w:hAnsi="Liberation Serif" w:cs="Liberation Serif"/>
              </w:rPr>
              <w:t>Иные мероприятия, направленные на развитие системы оказания социальных услуг</w:t>
            </w:r>
          </w:p>
        </w:tc>
      </w:tr>
      <w:tr w:rsidR="00CE06C2" w:rsidRPr="00CE06C2" w14:paraId="471F3175" w14:textId="77777777" w:rsidTr="00D70D3B">
        <w:tc>
          <w:tcPr>
            <w:tcW w:w="285" w:type="pct"/>
            <w:vMerge w:val="restart"/>
          </w:tcPr>
          <w:p w14:paraId="0612F292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51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1FF076E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Приобретение автотранспортных средств в целях укрепления материально-технической части курсовой базы по обучению вождению инвалидов </w:t>
            </w:r>
            <w:r w:rsidR="002A6E1A" w:rsidRPr="00CE06C2">
              <w:rPr>
                <w:rFonts w:ascii="Liberation Serif" w:hAnsi="Liberation Serif" w:cs="Liberation Serif"/>
              </w:rPr>
              <w:t>транспортных средств категории «B»</w:t>
            </w:r>
          </w:p>
        </w:tc>
        <w:tc>
          <w:tcPr>
            <w:tcW w:w="389" w:type="pct"/>
          </w:tcPr>
          <w:p w14:paraId="670D2CD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7F7D25A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390" w:type="pct"/>
          </w:tcPr>
          <w:p w14:paraId="7F1ADF7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4FCE4F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367" w:type="pct"/>
          </w:tcPr>
          <w:p w14:paraId="34E91C9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DF9C70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2556E6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4278251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16333FB1" w14:textId="77777777" w:rsidR="00017111" w:rsidRPr="00CE06C2" w:rsidRDefault="002970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hyperlink w:anchor="P1184" w:history="1">
              <w:r w:rsidR="00017111" w:rsidRPr="00CE06C2">
                <w:rPr>
                  <w:rFonts w:ascii="Liberation Serif" w:hAnsi="Liberation Serif" w:cs="Liberation Serif"/>
                </w:rPr>
                <w:t>6</w:t>
              </w:r>
            </w:hyperlink>
          </w:p>
        </w:tc>
      </w:tr>
      <w:tr w:rsidR="00CE06C2" w:rsidRPr="00CE06C2" w14:paraId="74F63D92" w14:textId="77777777" w:rsidTr="00D70D3B">
        <w:tc>
          <w:tcPr>
            <w:tcW w:w="285" w:type="pct"/>
            <w:vMerge/>
          </w:tcPr>
          <w:p w14:paraId="12B92C4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4E439F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28FBB7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439" w:type="pct"/>
          </w:tcPr>
          <w:p w14:paraId="7F17100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390" w:type="pct"/>
          </w:tcPr>
          <w:p w14:paraId="32CDDF6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F00B27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367" w:type="pct"/>
          </w:tcPr>
          <w:p w14:paraId="78CB213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3C7599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1C39D8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87F81C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EA1EC6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36680FF" w14:textId="77777777" w:rsidTr="00D70D3B">
        <w:tc>
          <w:tcPr>
            <w:tcW w:w="285" w:type="pct"/>
            <w:vMerge/>
          </w:tcPr>
          <w:p w14:paraId="25A4FF4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5E3112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315D96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439" w:type="pct"/>
          </w:tcPr>
          <w:p w14:paraId="68418B1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58219A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B1EA76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20A14A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7C747E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31D23D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FF56D5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57061D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44F3842" w14:textId="77777777" w:rsidTr="00D70D3B">
        <w:tc>
          <w:tcPr>
            <w:tcW w:w="285" w:type="pct"/>
            <w:vMerge/>
          </w:tcPr>
          <w:p w14:paraId="6E6F953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9BB81D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9711DD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4392FAA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8A5C26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A21154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3239656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EF43E3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B03B25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7DDEF8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83AD6C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2E77B7F" w14:textId="77777777" w:rsidTr="00D70D3B">
        <w:tc>
          <w:tcPr>
            <w:tcW w:w="285" w:type="pct"/>
            <w:vMerge/>
          </w:tcPr>
          <w:p w14:paraId="4E2E283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BCAE4C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1B7BC1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50B7029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7EA2A1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D5DEE7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7929FA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F03A1A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95CA72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28490C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2B207F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166F693" w14:textId="77777777" w:rsidTr="00D70D3B">
        <w:tc>
          <w:tcPr>
            <w:tcW w:w="285" w:type="pct"/>
            <w:vMerge/>
          </w:tcPr>
          <w:p w14:paraId="3579AAE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79E2BD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A03F13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7449308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6D7A6A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A22099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56D708C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277833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DF2C50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57D7FC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A9BADC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AD3CFE8" w14:textId="77777777" w:rsidTr="00D70D3B">
        <w:tc>
          <w:tcPr>
            <w:tcW w:w="285" w:type="pct"/>
            <w:vMerge/>
          </w:tcPr>
          <w:p w14:paraId="560E373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A696D0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988B84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4D11624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EF39D9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2F0E63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EBBE52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953E77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2E353E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617EF4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F42A57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A4ABBA9" w14:textId="77777777" w:rsidTr="00D70D3B">
        <w:tc>
          <w:tcPr>
            <w:tcW w:w="285" w:type="pct"/>
            <w:vMerge/>
          </w:tcPr>
          <w:p w14:paraId="1C9D035A" w14:textId="77777777" w:rsidR="00C059BC" w:rsidRPr="00CE06C2" w:rsidRDefault="00C059BC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E96509D" w14:textId="77777777" w:rsidR="00C059BC" w:rsidRPr="00CE06C2" w:rsidRDefault="00C059BC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79F645C" w14:textId="21DBF2F1" w:rsidR="00C059BC" w:rsidRPr="00CE06C2" w:rsidRDefault="00C059BC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38DA08A5" w14:textId="0E03DBB3" w:rsidR="00C059BC" w:rsidRPr="00CE06C2" w:rsidRDefault="00C059B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F8A7916" w14:textId="451014D4" w:rsidR="00C059BC" w:rsidRPr="00CE06C2" w:rsidRDefault="00C059B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E53FDFC" w14:textId="14FBE8B4" w:rsidR="00C059BC" w:rsidRPr="00CE06C2" w:rsidRDefault="00C059B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74380D8" w14:textId="1F1AF325" w:rsidR="00C059BC" w:rsidRPr="00CE06C2" w:rsidRDefault="00C059B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3B29F36" w14:textId="67EE9D4B" w:rsidR="00C059BC" w:rsidRPr="00CE06C2" w:rsidRDefault="00C059B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6928BB2" w14:textId="481531B1" w:rsidR="00C059BC" w:rsidRPr="00CE06C2" w:rsidRDefault="00C059B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F060487" w14:textId="77777777" w:rsidR="00C059BC" w:rsidRPr="00CE06C2" w:rsidRDefault="00C059BC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4E89938" w14:textId="77777777" w:rsidR="00C059BC" w:rsidRPr="00CE06C2" w:rsidRDefault="00C059BC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D1C9BCB" w14:textId="77777777" w:rsidTr="00D70D3B">
        <w:tc>
          <w:tcPr>
            <w:tcW w:w="285" w:type="pct"/>
            <w:vMerge/>
          </w:tcPr>
          <w:p w14:paraId="3C5FAEC4" w14:textId="77777777" w:rsidR="00C059BC" w:rsidRPr="00CE06C2" w:rsidRDefault="00C059BC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DC059EA" w14:textId="77777777" w:rsidR="00C059BC" w:rsidRPr="00CE06C2" w:rsidRDefault="00C059BC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7462F24" w14:textId="2DB2C324" w:rsidR="00C059BC" w:rsidRPr="00CE06C2" w:rsidRDefault="00C059BC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7A8B3657" w14:textId="20283075" w:rsidR="00C059BC" w:rsidRPr="00CE06C2" w:rsidRDefault="00C059B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9B0A5A2" w14:textId="40D7ABAE" w:rsidR="00C059BC" w:rsidRPr="00CE06C2" w:rsidRDefault="00C059B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8CF25C6" w14:textId="2CE20E60" w:rsidR="00C059BC" w:rsidRPr="00CE06C2" w:rsidRDefault="00C059B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5DE8E250" w14:textId="774E3C62" w:rsidR="00C059BC" w:rsidRPr="00CE06C2" w:rsidRDefault="00C059B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A3EF88B" w14:textId="0F6F6EB2" w:rsidR="00C059BC" w:rsidRPr="00CE06C2" w:rsidRDefault="00C059B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CD1D265" w14:textId="40F65624" w:rsidR="00C059BC" w:rsidRPr="00CE06C2" w:rsidRDefault="00C059B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8816E18" w14:textId="77777777" w:rsidR="00C059BC" w:rsidRPr="00CE06C2" w:rsidRDefault="00C059BC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8695CDF" w14:textId="77777777" w:rsidR="00C059BC" w:rsidRPr="00CE06C2" w:rsidRDefault="00C059BC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698A0A5" w14:textId="77777777" w:rsidTr="00D70D3B">
        <w:tc>
          <w:tcPr>
            <w:tcW w:w="285" w:type="pct"/>
            <w:vMerge/>
          </w:tcPr>
          <w:p w14:paraId="1ADBB7C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A26CFA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DF8D22C" w14:textId="7C991E16" w:rsidR="00017111" w:rsidRPr="00CE06C2" w:rsidRDefault="00C059BC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</w:t>
            </w:r>
            <w:r w:rsidR="00017111" w:rsidRPr="00CE06C2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439" w:type="pct"/>
          </w:tcPr>
          <w:p w14:paraId="0DA3A4C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9F4072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1C3663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035404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5EF6D4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D41632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086189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369A2D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CE43034" w14:textId="77777777" w:rsidTr="00D70D3B">
        <w:tc>
          <w:tcPr>
            <w:tcW w:w="285" w:type="pct"/>
            <w:vMerge w:val="restart"/>
          </w:tcPr>
          <w:p w14:paraId="4857968F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52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6337C3C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Приобретение 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</w:t>
            </w:r>
          </w:p>
        </w:tc>
        <w:tc>
          <w:tcPr>
            <w:tcW w:w="389" w:type="pct"/>
          </w:tcPr>
          <w:p w14:paraId="6D5E0B8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4BEDCF6D" w14:textId="1B6052A3" w:rsidR="00017111" w:rsidRPr="00CE06C2" w:rsidRDefault="00185F6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71 612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90" w:type="pct"/>
          </w:tcPr>
          <w:p w14:paraId="7D3B733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CC01763" w14:textId="2FC8DC3F" w:rsidR="00017111" w:rsidRPr="00CE06C2" w:rsidRDefault="00185F6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71 612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67" w:type="pct"/>
          </w:tcPr>
          <w:p w14:paraId="204E2E7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259950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1B6E27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019EC2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4D86868A" w14:textId="77777777" w:rsidR="00017111" w:rsidRPr="00CE06C2" w:rsidRDefault="002970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hyperlink w:anchor="P1158" w:history="1">
              <w:r w:rsidR="00017111" w:rsidRPr="00CE06C2">
                <w:rPr>
                  <w:rFonts w:ascii="Liberation Serif" w:hAnsi="Liberation Serif" w:cs="Liberation Serif"/>
                </w:rPr>
                <w:t>3</w:t>
              </w:r>
            </w:hyperlink>
          </w:p>
        </w:tc>
      </w:tr>
      <w:tr w:rsidR="00CE06C2" w:rsidRPr="00CE06C2" w14:paraId="0B152440" w14:textId="77777777" w:rsidTr="00D70D3B">
        <w:tc>
          <w:tcPr>
            <w:tcW w:w="285" w:type="pct"/>
            <w:vMerge/>
          </w:tcPr>
          <w:p w14:paraId="191A0D1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774E8C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B13B1D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439" w:type="pct"/>
          </w:tcPr>
          <w:p w14:paraId="3D9AC69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390" w:type="pct"/>
          </w:tcPr>
          <w:p w14:paraId="75C0A8E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B1B916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367" w:type="pct"/>
          </w:tcPr>
          <w:p w14:paraId="6BA642A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4590FC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7C0691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B8D737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C93BF0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2A20A69" w14:textId="77777777" w:rsidTr="00D70D3B">
        <w:tc>
          <w:tcPr>
            <w:tcW w:w="285" w:type="pct"/>
            <w:vMerge/>
          </w:tcPr>
          <w:p w14:paraId="451C6C8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E7BBF7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C6C5AC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439" w:type="pct"/>
          </w:tcPr>
          <w:p w14:paraId="03E40A9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2700,0</w:t>
            </w:r>
          </w:p>
        </w:tc>
        <w:tc>
          <w:tcPr>
            <w:tcW w:w="390" w:type="pct"/>
          </w:tcPr>
          <w:p w14:paraId="5E78265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262BFE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2700,0</w:t>
            </w:r>
          </w:p>
        </w:tc>
        <w:tc>
          <w:tcPr>
            <w:tcW w:w="367" w:type="pct"/>
          </w:tcPr>
          <w:p w14:paraId="6167D50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76479E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4A4B51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DC4BD2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F98592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0DB3EC6" w14:textId="77777777" w:rsidTr="00D70D3B">
        <w:tc>
          <w:tcPr>
            <w:tcW w:w="285" w:type="pct"/>
            <w:vMerge/>
          </w:tcPr>
          <w:p w14:paraId="3D7629A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92988E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9768C9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63FD5CF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390" w:type="pct"/>
          </w:tcPr>
          <w:p w14:paraId="09E377B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673C1F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367" w:type="pct"/>
          </w:tcPr>
          <w:p w14:paraId="51E482C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679338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2B9AC5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8153C3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1B466E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D2C2C12" w14:textId="77777777" w:rsidTr="00D70D3B">
        <w:tc>
          <w:tcPr>
            <w:tcW w:w="285" w:type="pct"/>
            <w:vMerge/>
          </w:tcPr>
          <w:p w14:paraId="7603E98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F22C85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46C726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0F6E514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5500,0</w:t>
            </w:r>
          </w:p>
        </w:tc>
        <w:tc>
          <w:tcPr>
            <w:tcW w:w="390" w:type="pct"/>
          </w:tcPr>
          <w:p w14:paraId="16310BE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2A2611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5500,0</w:t>
            </w:r>
          </w:p>
        </w:tc>
        <w:tc>
          <w:tcPr>
            <w:tcW w:w="367" w:type="pct"/>
          </w:tcPr>
          <w:p w14:paraId="5A74078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0517AD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0E372A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0B2995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EB126D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D28BDA0" w14:textId="77777777" w:rsidTr="00D70D3B">
        <w:tc>
          <w:tcPr>
            <w:tcW w:w="285" w:type="pct"/>
            <w:vMerge/>
          </w:tcPr>
          <w:p w14:paraId="62A3953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89F4CC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251F95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2DD7402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6440,0</w:t>
            </w:r>
          </w:p>
        </w:tc>
        <w:tc>
          <w:tcPr>
            <w:tcW w:w="390" w:type="pct"/>
          </w:tcPr>
          <w:p w14:paraId="35C588F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62523C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6440,0</w:t>
            </w:r>
          </w:p>
        </w:tc>
        <w:tc>
          <w:tcPr>
            <w:tcW w:w="367" w:type="pct"/>
          </w:tcPr>
          <w:p w14:paraId="09DB842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568CE3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0BBE0D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2AE195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C0EC1A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9C71CFF" w14:textId="77777777" w:rsidTr="00D70D3B">
        <w:tc>
          <w:tcPr>
            <w:tcW w:w="285" w:type="pct"/>
            <w:vMerge/>
          </w:tcPr>
          <w:p w14:paraId="0EFF6A4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79E219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87C070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1926A1F0" w14:textId="594EF734" w:rsidR="00017111" w:rsidRPr="00CE06C2" w:rsidRDefault="002A6E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24</w:t>
            </w:r>
            <w:r w:rsidR="00185F6F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</w:t>
            </w:r>
            <w:r w:rsidR="00017111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A1F3A7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B12F5F9" w14:textId="6E57E9C3" w:rsidR="00017111" w:rsidRPr="00CE06C2" w:rsidRDefault="002A6E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24</w:t>
            </w:r>
            <w:r w:rsidR="006E1501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</w:t>
            </w:r>
            <w:r w:rsidR="00017111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17305F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4B954A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4F2AA0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C706F2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06625D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C7B96C1" w14:textId="77777777" w:rsidTr="00D70D3B">
        <w:tc>
          <w:tcPr>
            <w:tcW w:w="285" w:type="pct"/>
            <w:vMerge/>
          </w:tcPr>
          <w:p w14:paraId="75AA1F4E" w14:textId="77777777" w:rsidR="00135F45" w:rsidRPr="00CE06C2" w:rsidRDefault="00135F4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A7FD92B" w14:textId="77777777" w:rsidR="00135F45" w:rsidRPr="00CE06C2" w:rsidRDefault="00135F4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5BAF467" w14:textId="21F86EBA" w:rsidR="00135F45" w:rsidRPr="00CE06C2" w:rsidRDefault="00135F4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603EEC95" w14:textId="6E0E2347" w:rsidR="00135F45" w:rsidRPr="00CE06C2" w:rsidRDefault="00185F6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6972</w:t>
            </w:r>
            <w:r w:rsidR="009A5632"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90" w:type="pct"/>
          </w:tcPr>
          <w:p w14:paraId="6906EFCF" w14:textId="29187E0C" w:rsidR="00135F45" w:rsidRPr="00CE06C2" w:rsidRDefault="00135F4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A2AD6AE" w14:textId="6961EC2D" w:rsidR="00135F45" w:rsidRPr="00CE06C2" w:rsidRDefault="00185F6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6972</w:t>
            </w:r>
            <w:r w:rsidR="009A5632"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67" w:type="pct"/>
          </w:tcPr>
          <w:p w14:paraId="687A9C10" w14:textId="7312E2D3" w:rsidR="00135F45" w:rsidRPr="00CE06C2" w:rsidRDefault="00135F4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2C1FD43" w14:textId="3694A107" w:rsidR="00135F45" w:rsidRPr="00CE06C2" w:rsidRDefault="00135F4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71DB8F3" w14:textId="7EF2646D" w:rsidR="00135F45" w:rsidRPr="00CE06C2" w:rsidRDefault="00135F4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A4D124D" w14:textId="77777777" w:rsidR="00135F45" w:rsidRPr="00CE06C2" w:rsidRDefault="00135F4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9C3ED83" w14:textId="77777777" w:rsidR="00135F45" w:rsidRPr="00CE06C2" w:rsidRDefault="00135F4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FABAAE6" w14:textId="77777777" w:rsidTr="00D70D3B">
        <w:tc>
          <w:tcPr>
            <w:tcW w:w="285" w:type="pct"/>
            <w:vMerge/>
          </w:tcPr>
          <w:p w14:paraId="6F0C5925" w14:textId="77777777" w:rsidR="00135F45" w:rsidRPr="00CE06C2" w:rsidRDefault="00135F4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7C4C166" w14:textId="77777777" w:rsidR="00135F45" w:rsidRPr="00CE06C2" w:rsidRDefault="00135F4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23C41B1" w14:textId="7480D69D" w:rsidR="00135F45" w:rsidRPr="00CE06C2" w:rsidRDefault="00D874B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</w:t>
            </w:r>
            <w:r w:rsidR="00135F45" w:rsidRPr="00CE06C2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439" w:type="pct"/>
          </w:tcPr>
          <w:p w14:paraId="3CB102C3" w14:textId="456E6460" w:rsidR="00135F45" w:rsidRPr="00CE06C2" w:rsidRDefault="00163D5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185F6F" w:rsidRPr="00CE06C2">
              <w:rPr>
                <w:rFonts w:ascii="Liberation Serif" w:hAnsi="Liberation Serif" w:cs="Liberation Serif"/>
              </w:rPr>
              <w:t xml:space="preserve"> </w:t>
            </w:r>
            <w:r w:rsidR="009A5632" w:rsidRPr="00CE06C2">
              <w:rPr>
                <w:rFonts w:ascii="Liberation Serif" w:hAnsi="Liberation Serif" w:cs="Liberation Serif"/>
              </w:rPr>
              <w:t>00</w:t>
            </w:r>
            <w:r w:rsidR="00135F45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DC3B60C" w14:textId="5E801F5A" w:rsidR="00135F45" w:rsidRPr="00CE06C2" w:rsidRDefault="00135F4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82BE7F1" w14:textId="1EBD6AEC" w:rsidR="00135F45" w:rsidRPr="00CE06C2" w:rsidRDefault="00163D5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185F6F" w:rsidRPr="00CE06C2">
              <w:rPr>
                <w:rFonts w:ascii="Liberation Serif" w:hAnsi="Liberation Serif" w:cs="Liberation Serif"/>
              </w:rPr>
              <w:t xml:space="preserve"> </w:t>
            </w:r>
            <w:r w:rsidR="009A5632" w:rsidRPr="00CE06C2">
              <w:rPr>
                <w:rFonts w:ascii="Liberation Serif" w:hAnsi="Liberation Serif" w:cs="Liberation Serif"/>
              </w:rPr>
              <w:t>00</w:t>
            </w:r>
            <w:r w:rsidR="00135F45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76DCC83" w14:textId="48F1976C" w:rsidR="00135F45" w:rsidRPr="00CE06C2" w:rsidRDefault="00135F4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A4B8DC3" w14:textId="774ADEFA" w:rsidR="00135F45" w:rsidRPr="00CE06C2" w:rsidRDefault="00135F4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F8A5950" w14:textId="0E59075F" w:rsidR="00135F45" w:rsidRPr="00CE06C2" w:rsidRDefault="00135F4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9914C59" w14:textId="77777777" w:rsidR="00135F45" w:rsidRPr="00CE06C2" w:rsidRDefault="00135F4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62AB697" w14:textId="77777777" w:rsidR="00135F45" w:rsidRPr="00CE06C2" w:rsidRDefault="00135F4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A017E01" w14:textId="77777777" w:rsidTr="00D70D3B">
        <w:tc>
          <w:tcPr>
            <w:tcW w:w="285" w:type="pct"/>
            <w:vMerge/>
          </w:tcPr>
          <w:p w14:paraId="46B045B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36E761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FB4FB36" w14:textId="236E73A3" w:rsidR="00017111" w:rsidRPr="00CE06C2" w:rsidRDefault="00D874B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</w:t>
            </w:r>
            <w:r w:rsidR="00017111" w:rsidRPr="00CE06C2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439" w:type="pct"/>
          </w:tcPr>
          <w:p w14:paraId="0D1642ED" w14:textId="370D9297" w:rsidR="00017111" w:rsidRPr="00CE06C2" w:rsidRDefault="00163D5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185F6F" w:rsidRPr="00CE06C2">
              <w:rPr>
                <w:rFonts w:ascii="Liberation Serif" w:hAnsi="Liberation Serif" w:cs="Liberation Serif"/>
              </w:rPr>
              <w:t xml:space="preserve"> </w:t>
            </w:r>
            <w:r w:rsidR="009A5632" w:rsidRPr="00CE06C2">
              <w:rPr>
                <w:rFonts w:ascii="Liberation Serif" w:hAnsi="Liberation Serif" w:cs="Liberation Serif"/>
              </w:rPr>
              <w:t>00</w:t>
            </w:r>
            <w:r w:rsidR="002A6E1A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A123EC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8FE8F51" w14:textId="63BB9ED2" w:rsidR="00017111" w:rsidRPr="00CE06C2" w:rsidRDefault="00163D5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185F6F" w:rsidRPr="00CE06C2">
              <w:rPr>
                <w:rFonts w:ascii="Liberation Serif" w:hAnsi="Liberation Serif" w:cs="Liberation Serif"/>
              </w:rPr>
              <w:t xml:space="preserve"> </w:t>
            </w:r>
            <w:r w:rsidR="009A5632" w:rsidRPr="00CE06C2">
              <w:rPr>
                <w:rFonts w:ascii="Liberation Serif" w:hAnsi="Liberation Serif" w:cs="Liberation Serif"/>
              </w:rPr>
              <w:t>00</w:t>
            </w:r>
            <w:r w:rsidR="00017111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8CCCD0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3E32F2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D94FDA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7D3CDA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3846AC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584AC2F" w14:textId="77777777" w:rsidTr="00D70D3B">
        <w:tc>
          <w:tcPr>
            <w:tcW w:w="285" w:type="pct"/>
            <w:vMerge w:val="restart"/>
          </w:tcPr>
          <w:p w14:paraId="064BD62A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53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2663CF05" w14:textId="4E54E734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Приобретение автотранспортных средств, оборудованных для перевозки маломобильных групп населения, в це</w:t>
            </w:r>
            <w:r w:rsidR="00351413" w:rsidRPr="00CE06C2">
              <w:rPr>
                <w:rFonts w:ascii="Liberation Serif" w:hAnsi="Liberation Serif" w:cs="Liberation Serif"/>
              </w:rPr>
              <w:t>лях оказания социальной услуги «Социальное такси»</w:t>
            </w:r>
          </w:p>
        </w:tc>
        <w:tc>
          <w:tcPr>
            <w:tcW w:w="389" w:type="pct"/>
          </w:tcPr>
          <w:p w14:paraId="5E09AA6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33DB75CE" w14:textId="354B228E" w:rsidR="00017111" w:rsidRPr="00CE06C2" w:rsidRDefault="0079769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17</w:t>
            </w:r>
            <w:r w:rsidR="008964EA" w:rsidRPr="00CE06C2">
              <w:rPr>
                <w:rFonts w:ascii="Liberation Serif" w:hAnsi="Liberation Serif" w:cs="Liberation Serif"/>
                <w:noProof/>
              </w:rPr>
              <w:t xml:space="preserve"> </w:t>
            </w:r>
            <w:r w:rsidR="005155E4" w:rsidRPr="00CE06C2">
              <w:rPr>
                <w:rFonts w:ascii="Liberation Serif" w:hAnsi="Liberation Serif" w:cs="Liberation Serif"/>
                <w:noProof/>
              </w:rPr>
              <w:t>600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90" w:type="pct"/>
          </w:tcPr>
          <w:p w14:paraId="05433CC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F7E4E37" w14:textId="1E79840B" w:rsidR="00017111" w:rsidRPr="00CE06C2" w:rsidRDefault="0079769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17</w:t>
            </w:r>
            <w:r w:rsidR="008964EA" w:rsidRPr="00CE06C2">
              <w:rPr>
                <w:rFonts w:ascii="Liberation Serif" w:hAnsi="Liberation Serif" w:cs="Liberation Serif"/>
                <w:noProof/>
              </w:rPr>
              <w:t xml:space="preserve"> </w:t>
            </w:r>
            <w:r w:rsidR="005155E4" w:rsidRPr="00CE06C2">
              <w:rPr>
                <w:rFonts w:ascii="Liberation Serif" w:hAnsi="Liberation Serif" w:cs="Liberation Serif"/>
                <w:noProof/>
              </w:rPr>
              <w:t>600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67" w:type="pct"/>
          </w:tcPr>
          <w:p w14:paraId="2B8B843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25C5C7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C533DC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3076F11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5E0CA0E0" w14:textId="77777777" w:rsidR="00017111" w:rsidRPr="00CE06C2" w:rsidRDefault="0029701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hyperlink w:anchor="P1158" w:history="1">
              <w:r w:rsidR="00017111" w:rsidRPr="00CE06C2">
                <w:rPr>
                  <w:rFonts w:ascii="Liberation Serif" w:hAnsi="Liberation Serif" w:cs="Liberation Serif"/>
                </w:rPr>
                <w:t>3</w:t>
              </w:r>
            </w:hyperlink>
          </w:p>
        </w:tc>
      </w:tr>
      <w:tr w:rsidR="00CE06C2" w:rsidRPr="00CE06C2" w14:paraId="7F118B1C" w14:textId="77777777" w:rsidTr="00D70D3B">
        <w:tc>
          <w:tcPr>
            <w:tcW w:w="285" w:type="pct"/>
            <w:vMerge/>
          </w:tcPr>
          <w:p w14:paraId="6DCE55B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FBC75F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C05C4F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246221D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2600,0</w:t>
            </w:r>
          </w:p>
        </w:tc>
        <w:tc>
          <w:tcPr>
            <w:tcW w:w="390" w:type="pct"/>
          </w:tcPr>
          <w:p w14:paraId="63B8A3A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D6AE4C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2600,0</w:t>
            </w:r>
          </w:p>
        </w:tc>
        <w:tc>
          <w:tcPr>
            <w:tcW w:w="367" w:type="pct"/>
          </w:tcPr>
          <w:p w14:paraId="48D79F7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30CF3F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2F827D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51E410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4B140D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4893DD5" w14:textId="77777777" w:rsidTr="00D70D3B">
        <w:tc>
          <w:tcPr>
            <w:tcW w:w="285" w:type="pct"/>
            <w:vMerge/>
          </w:tcPr>
          <w:p w14:paraId="5F12BFE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D59288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074CFE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6C58E3B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390" w:type="pct"/>
          </w:tcPr>
          <w:p w14:paraId="292443D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F4C363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367" w:type="pct"/>
          </w:tcPr>
          <w:p w14:paraId="59C9FB3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4B7F97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0E983A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96C4D1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AD6911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6C0AB3E" w14:textId="77777777" w:rsidTr="00D70D3B">
        <w:tc>
          <w:tcPr>
            <w:tcW w:w="285" w:type="pct"/>
            <w:vMerge/>
          </w:tcPr>
          <w:p w14:paraId="7015CE7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F9DE2D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7148D5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2A7F8C77" w14:textId="77777777" w:rsidR="00017111" w:rsidRPr="00CE06C2" w:rsidRDefault="002A6E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</w:t>
            </w:r>
            <w:r w:rsidR="00017111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A3C71B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BE46EEB" w14:textId="77777777" w:rsidR="00017111" w:rsidRPr="00CE06C2" w:rsidRDefault="002A6E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</w:t>
            </w:r>
            <w:r w:rsidR="00017111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58038F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3161E7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29C9B8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D08002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6FBD8F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41C6C76" w14:textId="77777777" w:rsidTr="00D70D3B">
        <w:tc>
          <w:tcPr>
            <w:tcW w:w="285" w:type="pct"/>
            <w:vMerge/>
          </w:tcPr>
          <w:p w14:paraId="1914F774" w14:textId="77777777" w:rsidR="00D874BD" w:rsidRPr="00CE06C2" w:rsidRDefault="00D874BD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465DAA8" w14:textId="77777777" w:rsidR="00D874BD" w:rsidRPr="00CE06C2" w:rsidRDefault="00D874BD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2823DBD" w14:textId="6832413B" w:rsidR="00D874BD" w:rsidRPr="00CE06C2" w:rsidRDefault="00D874B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39876C47" w14:textId="457A199B" w:rsidR="00D874BD" w:rsidRPr="00CE06C2" w:rsidRDefault="005155E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</w:t>
            </w:r>
            <w:r w:rsidR="00FC52C5"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90" w:type="pct"/>
          </w:tcPr>
          <w:p w14:paraId="1B51B9DC" w14:textId="00A46553" w:rsidR="00D874BD" w:rsidRPr="00CE06C2" w:rsidRDefault="00FC52C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</w:t>
            </w:r>
            <w:r w:rsidR="00D874BD"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411" w:type="pct"/>
          </w:tcPr>
          <w:p w14:paraId="2953ED23" w14:textId="06390413" w:rsidR="00D874BD" w:rsidRPr="00CE06C2" w:rsidRDefault="005155E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</w:t>
            </w:r>
            <w:r w:rsidR="00FC52C5"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67" w:type="pct"/>
          </w:tcPr>
          <w:p w14:paraId="13BD24BF" w14:textId="5D429EBA" w:rsidR="00D874BD" w:rsidRPr="00CE06C2" w:rsidRDefault="00D87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A375C5F" w14:textId="5FD02B3F" w:rsidR="00D874BD" w:rsidRPr="00CE06C2" w:rsidRDefault="00D87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8DF9011" w14:textId="5017FC62" w:rsidR="00D874BD" w:rsidRPr="00CE06C2" w:rsidRDefault="00D87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3A690B3" w14:textId="77777777" w:rsidR="00D874BD" w:rsidRPr="00CE06C2" w:rsidRDefault="00D874BD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80A0988" w14:textId="77777777" w:rsidR="00D874BD" w:rsidRPr="00CE06C2" w:rsidRDefault="00D874BD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25B6001" w14:textId="77777777" w:rsidTr="00D70D3B">
        <w:tc>
          <w:tcPr>
            <w:tcW w:w="285" w:type="pct"/>
            <w:vMerge/>
          </w:tcPr>
          <w:p w14:paraId="0179E4B4" w14:textId="77777777" w:rsidR="00FC52C5" w:rsidRPr="00CE06C2" w:rsidRDefault="00FC52C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C478E5B" w14:textId="77777777" w:rsidR="00FC52C5" w:rsidRPr="00CE06C2" w:rsidRDefault="00FC52C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02CFF0C" w14:textId="0CA12509" w:rsidR="00FC52C5" w:rsidRPr="00CE06C2" w:rsidRDefault="00FC52C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</w:t>
            </w:r>
            <w:r w:rsidR="007F5B31" w:rsidRPr="00CE06C2">
              <w:rPr>
                <w:rFonts w:ascii="Liberation Serif" w:hAnsi="Liberation Serif" w:cs="Liberation Serif"/>
              </w:rPr>
              <w:t>1</w:t>
            </w:r>
            <w:r w:rsidRPr="00CE06C2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439" w:type="pct"/>
          </w:tcPr>
          <w:p w14:paraId="794120F5" w14:textId="5692C179" w:rsidR="00FC52C5" w:rsidRPr="00CE06C2" w:rsidRDefault="00163D5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</w:t>
            </w:r>
            <w:r w:rsidR="00FC52C5"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90" w:type="pct"/>
          </w:tcPr>
          <w:p w14:paraId="529A60A5" w14:textId="7133C3CD" w:rsidR="00FC52C5" w:rsidRPr="00CE06C2" w:rsidRDefault="00FC52C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77A8DB6" w14:textId="30BB4DBA" w:rsidR="00FC52C5" w:rsidRPr="00CE06C2" w:rsidRDefault="007F5B3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</w:t>
            </w:r>
            <w:r w:rsidR="00FC52C5"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67" w:type="pct"/>
          </w:tcPr>
          <w:p w14:paraId="039B2496" w14:textId="150701E8" w:rsidR="00FC52C5" w:rsidRPr="00CE06C2" w:rsidRDefault="00FC52C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1D73B12" w14:textId="48E0E1DF" w:rsidR="00FC52C5" w:rsidRPr="00CE06C2" w:rsidRDefault="00FC52C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90224A9" w14:textId="7645F183" w:rsidR="00FC52C5" w:rsidRPr="00CE06C2" w:rsidRDefault="00FC52C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24562CE" w14:textId="77777777" w:rsidR="00FC52C5" w:rsidRPr="00CE06C2" w:rsidRDefault="00FC52C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AEC3289" w14:textId="77777777" w:rsidR="00FC52C5" w:rsidRPr="00CE06C2" w:rsidRDefault="00FC52C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D6131D1" w14:textId="77777777" w:rsidTr="00D70D3B">
        <w:tc>
          <w:tcPr>
            <w:tcW w:w="285" w:type="pct"/>
            <w:vMerge/>
          </w:tcPr>
          <w:p w14:paraId="087645FD" w14:textId="77777777" w:rsidR="00FC52C5" w:rsidRPr="00CE06C2" w:rsidRDefault="00FC52C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C67B3EE" w14:textId="77777777" w:rsidR="00FC52C5" w:rsidRPr="00CE06C2" w:rsidRDefault="00FC52C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16E9410" w14:textId="056C7CD6" w:rsidR="00FC52C5" w:rsidRPr="00CE06C2" w:rsidRDefault="00FC52C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</w:t>
            </w:r>
            <w:r w:rsidR="007F5B31" w:rsidRPr="00CE06C2">
              <w:rPr>
                <w:rFonts w:ascii="Liberation Serif" w:hAnsi="Liberation Serif" w:cs="Liberation Serif"/>
              </w:rPr>
              <w:t>2</w:t>
            </w:r>
            <w:r w:rsidRPr="00CE06C2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439" w:type="pct"/>
          </w:tcPr>
          <w:p w14:paraId="3A332B84" w14:textId="61F75E2A" w:rsidR="00FC52C5" w:rsidRPr="00CE06C2" w:rsidRDefault="00163D5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</w:t>
            </w:r>
            <w:r w:rsidR="00FC52C5"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90" w:type="pct"/>
          </w:tcPr>
          <w:p w14:paraId="58192A9D" w14:textId="3D37B8E4" w:rsidR="00FC52C5" w:rsidRPr="00CE06C2" w:rsidRDefault="00FC52C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884A3B2" w14:textId="008B8BBD" w:rsidR="00FC52C5" w:rsidRPr="00CE06C2" w:rsidRDefault="007F5B3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</w:t>
            </w:r>
            <w:r w:rsidR="00FC52C5"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67" w:type="pct"/>
          </w:tcPr>
          <w:p w14:paraId="7388DB9F" w14:textId="77777777" w:rsidR="00FC52C5" w:rsidRPr="00CE06C2" w:rsidRDefault="00FC52C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45E5B8B" w14:textId="77777777" w:rsidR="00FC52C5" w:rsidRPr="00CE06C2" w:rsidRDefault="00FC52C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2EADC35" w14:textId="77777777" w:rsidR="00FC52C5" w:rsidRPr="00CE06C2" w:rsidRDefault="00FC52C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70EA8A1" w14:textId="77777777" w:rsidR="00FC52C5" w:rsidRPr="00CE06C2" w:rsidRDefault="00FC52C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8681E59" w14:textId="77777777" w:rsidR="00FC52C5" w:rsidRPr="00CE06C2" w:rsidRDefault="00FC52C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1D090AB" w14:textId="77777777" w:rsidTr="00D70D3B">
        <w:tc>
          <w:tcPr>
            <w:tcW w:w="285" w:type="pct"/>
            <w:vMerge w:val="restart"/>
          </w:tcPr>
          <w:p w14:paraId="14C117F0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54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4EC0132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Итого по разделу 4</w:t>
            </w:r>
          </w:p>
        </w:tc>
        <w:tc>
          <w:tcPr>
            <w:tcW w:w="389" w:type="pct"/>
          </w:tcPr>
          <w:p w14:paraId="39AB852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041FF5AC" w14:textId="387B850D" w:rsidR="00017111" w:rsidRPr="00CE06C2" w:rsidRDefault="00185F6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89 812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90" w:type="pct"/>
          </w:tcPr>
          <w:p w14:paraId="59208C6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0B7C2E8" w14:textId="30D15EA5" w:rsidR="00017111" w:rsidRPr="00CE06C2" w:rsidRDefault="00185F6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89 812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67" w:type="pct"/>
          </w:tcPr>
          <w:p w14:paraId="34BD168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516D1A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775B08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290157F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 w:val="restart"/>
          </w:tcPr>
          <w:p w14:paraId="3397CE42" w14:textId="6505B5E5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ACEE09A" w14:textId="77777777" w:rsidTr="00D70D3B">
        <w:tc>
          <w:tcPr>
            <w:tcW w:w="285" w:type="pct"/>
            <w:vMerge/>
          </w:tcPr>
          <w:p w14:paraId="194AD00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61B899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9793E2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439" w:type="pct"/>
          </w:tcPr>
          <w:p w14:paraId="4B52BDD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3600,0</w:t>
            </w:r>
          </w:p>
        </w:tc>
        <w:tc>
          <w:tcPr>
            <w:tcW w:w="390" w:type="pct"/>
          </w:tcPr>
          <w:p w14:paraId="40494F6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778C12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3600,0</w:t>
            </w:r>
          </w:p>
        </w:tc>
        <w:tc>
          <w:tcPr>
            <w:tcW w:w="367" w:type="pct"/>
          </w:tcPr>
          <w:p w14:paraId="4E976DC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25B5F5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6660DC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42AB44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553CC3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52FDF49" w14:textId="77777777" w:rsidTr="00D70D3B">
        <w:tc>
          <w:tcPr>
            <w:tcW w:w="285" w:type="pct"/>
            <w:vMerge/>
          </w:tcPr>
          <w:p w14:paraId="4D8B66B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7F11E9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830C24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439" w:type="pct"/>
          </w:tcPr>
          <w:p w14:paraId="019A1C3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2700,0</w:t>
            </w:r>
          </w:p>
        </w:tc>
        <w:tc>
          <w:tcPr>
            <w:tcW w:w="390" w:type="pct"/>
          </w:tcPr>
          <w:p w14:paraId="1038947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5A54F9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2700,0</w:t>
            </w:r>
          </w:p>
        </w:tc>
        <w:tc>
          <w:tcPr>
            <w:tcW w:w="367" w:type="pct"/>
          </w:tcPr>
          <w:p w14:paraId="11EAFA1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E89C06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5A77DD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593B17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E0D097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1E9AE7B" w14:textId="77777777" w:rsidTr="00D70D3B">
        <w:tc>
          <w:tcPr>
            <w:tcW w:w="285" w:type="pct"/>
            <w:vMerge/>
          </w:tcPr>
          <w:p w14:paraId="3895C5F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4D780E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A78C2E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45DB1A5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390" w:type="pct"/>
          </w:tcPr>
          <w:p w14:paraId="018DB14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3D6C37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367" w:type="pct"/>
          </w:tcPr>
          <w:p w14:paraId="511486F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B89961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84EE97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66015A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F2CBA0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77A3106" w14:textId="77777777" w:rsidTr="00D70D3B">
        <w:tc>
          <w:tcPr>
            <w:tcW w:w="285" w:type="pct"/>
            <w:vMerge/>
          </w:tcPr>
          <w:p w14:paraId="6CD77BE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1B910E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3C957F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6E414CF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8100,0</w:t>
            </w:r>
          </w:p>
        </w:tc>
        <w:tc>
          <w:tcPr>
            <w:tcW w:w="390" w:type="pct"/>
          </w:tcPr>
          <w:p w14:paraId="5A337C1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42BA99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8100,0</w:t>
            </w:r>
          </w:p>
        </w:tc>
        <w:tc>
          <w:tcPr>
            <w:tcW w:w="367" w:type="pct"/>
          </w:tcPr>
          <w:p w14:paraId="1A16B52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430F0E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4960C2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B5C3BE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C731F0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7DF9F93" w14:textId="77777777" w:rsidTr="00D70D3B">
        <w:tc>
          <w:tcPr>
            <w:tcW w:w="285" w:type="pct"/>
            <w:vMerge/>
          </w:tcPr>
          <w:p w14:paraId="55B7992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F7B758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E58F91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7658A59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9440,0</w:t>
            </w:r>
          </w:p>
        </w:tc>
        <w:tc>
          <w:tcPr>
            <w:tcW w:w="390" w:type="pct"/>
          </w:tcPr>
          <w:p w14:paraId="41D69C6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13BEF8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9440,0</w:t>
            </w:r>
          </w:p>
        </w:tc>
        <w:tc>
          <w:tcPr>
            <w:tcW w:w="367" w:type="pct"/>
          </w:tcPr>
          <w:p w14:paraId="536086B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91C628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0FBFB2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DDDFC0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81A669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CB785BC" w14:textId="77777777" w:rsidTr="00D70D3B">
        <w:tc>
          <w:tcPr>
            <w:tcW w:w="285" w:type="pct"/>
            <w:vMerge/>
          </w:tcPr>
          <w:p w14:paraId="08F9C4F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106D7A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E8D09C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</w:tcPr>
          <w:p w14:paraId="73BCC991" w14:textId="75AC176A" w:rsidR="00017111" w:rsidRPr="00CE06C2" w:rsidRDefault="007E4AA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27</w:t>
            </w:r>
            <w:r w:rsidR="00185F6F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</w:t>
            </w:r>
            <w:r w:rsidR="00017111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C8DBB4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4579473" w14:textId="2A87A4FE" w:rsidR="00017111" w:rsidRPr="00CE06C2" w:rsidRDefault="007E4AA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27</w:t>
            </w:r>
            <w:r w:rsidR="00185F6F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</w:t>
            </w:r>
            <w:r w:rsidR="00017111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3EE6D5F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8AA7A6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F26CB4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E5191C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A5151A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2EBA804" w14:textId="77777777" w:rsidTr="00D70D3B">
        <w:tc>
          <w:tcPr>
            <w:tcW w:w="285" w:type="pct"/>
            <w:vMerge/>
          </w:tcPr>
          <w:p w14:paraId="12AC30A6" w14:textId="77777777" w:rsidR="00D874BD" w:rsidRPr="00CE06C2" w:rsidRDefault="00D874BD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2D2F8C3" w14:textId="77777777" w:rsidR="00D874BD" w:rsidRPr="00CE06C2" w:rsidRDefault="00D874BD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29E5457" w14:textId="0AD5F0E2" w:rsidR="00D874BD" w:rsidRPr="00CE06C2" w:rsidRDefault="00D874B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</w:tcPr>
          <w:p w14:paraId="2F165F0E" w14:textId="308FDB16" w:rsidR="00D874BD" w:rsidRPr="00CE06C2" w:rsidRDefault="00185F6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9972,0</w:t>
            </w:r>
          </w:p>
        </w:tc>
        <w:tc>
          <w:tcPr>
            <w:tcW w:w="390" w:type="pct"/>
          </w:tcPr>
          <w:p w14:paraId="08496093" w14:textId="6BB11A6C" w:rsidR="00D874BD" w:rsidRPr="00CE06C2" w:rsidRDefault="00D87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20A9BA2" w14:textId="0CBD6880" w:rsidR="00D874BD" w:rsidRPr="00CE06C2" w:rsidRDefault="00185F6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9972,0</w:t>
            </w:r>
          </w:p>
        </w:tc>
        <w:tc>
          <w:tcPr>
            <w:tcW w:w="367" w:type="pct"/>
          </w:tcPr>
          <w:p w14:paraId="6C013A1D" w14:textId="7C6D08D1" w:rsidR="00D874BD" w:rsidRPr="00CE06C2" w:rsidRDefault="00D87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61F6772" w14:textId="7DF82692" w:rsidR="00D874BD" w:rsidRPr="00CE06C2" w:rsidRDefault="00D87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DD04306" w14:textId="33EC9791" w:rsidR="00D874BD" w:rsidRPr="00CE06C2" w:rsidRDefault="00D87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9A82960" w14:textId="77777777" w:rsidR="00D874BD" w:rsidRPr="00CE06C2" w:rsidRDefault="00D874BD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3482CCF" w14:textId="77777777" w:rsidR="00D874BD" w:rsidRPr="00CE06C2" w:rsidRDefault="00D874BD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179D3A1" w14:textId="77777777" w:rsidTr="00D70D3B">
        <w:tc>
          <w:tcPr>
            <w:tcW w:w="285" w:type="pct"/>
            <w:vMerge/>
          </w:tcPr>
          <w:p w14:paraId="4D593132" w14:textId="77777777" w:rsidR="00D874BD" w:rsidRPr="00CE06C2" w:rsidRDefault="00D874BD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1C13B7B" w14:textId="77777777" w:rsidR="00D874BD" w:rsidRPr="00CE06C2" w:rsidRDefault="00D874BD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D13CDB4" w14:textId="2E6514FA" w:rsidR="00D874BD" w:rsidRPr="00CE06C2" w:rsidRDefault="00D874B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</w:tcPr>
          <w:p w14:paraId="1BC73B26" w14:textId="660B3996" w:rsidR="00D874BD" w:rsidRPr="00CE06C2" w:rsidRDefault="0079769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</w:t>
            </w:r>
            <w:r w:rsidR="00185F6F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90" w:type="pct"/>
          </w:tcPr>
          <w:p w14:paraId="4534E297" w14:textId="1896818D" w:rsidR="00D874BD" w:rsidRPr="00CE06C2" w:rsidRDefault="00D87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8E5A721" w14:textId="28E09ECA" w:rsidR="00D874BD" w:rsidRPr="00CE06C2" w:rsidRDefault="0079769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</w:t>
            </w:r>
            <w:r w:rsidR="00185F6F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67" w:type="pct"/>
          </w:tcPr>
          <w:p w14:paraId="3D496286" w14:textId="2973ED9E" w:rsidR="00D874BD" w:rsidRPr="00CE06C2" w:rsidRDefault="00D87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35577BC" w14:textId="5F6FA0E9" w:rsidR="00D874BD" w:rsidRPr="00CE06C2" w:rsidRDefault="00D87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0DF44F5" w14:textId="587CF4AB" w:rsidR="00D874BD" w:rsidRPr="00CE06C2" w:rsidRDefault="00D87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06546CA" w14:textId="77777777" w:rsidR="00D874BD" w:rsidRPr="00CE06C2" w:rsidRDefault="00D874BD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859A0C7" w14:textId="77777777" w:rsidR="00D874BD" w:rsidRPr="00CE06C2" w:rsidRDefault="00D874BD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8414B7A" w14:textId="77777777" w:rsidTr="00D70D3B">
        <w:tc>
          <w:tcPr>
            <w:tcW w:w="285" w:type="pct"/>
            <w:vMerge/>
          </w:tcPr>
          <w:p w14:paraId="37924B0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254005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B9DCC11" w14:textId="6A93C9EA" w:rsidR="00017111" w:rsidRPr="00CE06C2" w:rsidRDefault="00D874B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</w:t>
            </w:r>
            <w:r w:rsidR="00017111" w:rsidRPr="00CE06C2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439" w:type="pct"/>
          </w:tcPr>
          <w:p w14:paraId="1FAA8671" w14:textId="57AD27E7" w:rsidR="00017111" w:rsidRPr="00CE06C2" w:rsidRDefault="0079769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</w:t>
            </w:r>
            <w:r w:rsidR="00185F6F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90" w:type="pct"/>
          </w:tcPr>
          <w:p w14:paraId="6BF4549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75D55BC" w14:textId="4C386501" w:rsidR="00017111" w:rsidRPr="00CE06C2" w:rsidRDefault="0079769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</w:t>
            </w:r>
            <w:r w:rsidR="00185F6F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67" w:type="pct"/>
          </w:tcPr>
          <w:p w14:paraId="72AEC7F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63A313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17DCBF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20782A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52CF1B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F23AB7C" w14:textId="77777777" w:rsidTr="00D70D3B">
        <w:tc>
          <w:tcPr>
            <w:tcW w:w="285" w:type="pct"/>
            <w:vMerge w:val="restart"/>
          </w:tcPr>
          <w:p w14:paraId="5BF96401" w14:textId="77777777" w:rsidR="0026066B" w:rsidRPr="00CE06C2" w:rsidRDefault="0026066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930" w:type="pct"/>
            <w:vMerge w:val="restart"/>
          </w:tcPr>
          <w:p w14:paraId="097E6EA8" w14:textId="77777777" w:rsidR="0026066B" w:rsidRPr="00CE06C2" w:rsidRDefault="0026066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 по подпрограмме 1</w:t>
            </w:r>
          </w:p>
        </w:tc>
        <w:tc>
          <w:tcPr>
            <w:tcW w:w="389" w:type="pct"/>
          </w:tcPr>
          <w:p w14:paraId="5267D2E9" w14:textId="77777777" w:rsidR="0026066B" w:rsidRPr="00CE06C2" w:rsidRDefault="0026066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  <w:vAlign w:val="center"/>
          </w:tcPr>
          <w:p w14:paraId="7413111A" w14:textId="53CEDF10" w:rsidR="0026066B" w:rsidRPr="00CE06C2" w:rsidRDefault="00244A05" w:rsidP="00244A0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1 181 699,4</w:t>
            </w:r>
          </w:p>
        </w:tc>
        <w:tc>
          <w:tcPr>
            <w:tcW w:w="390" w:type="pct"/>
            <w:vAlign w:val="center"/>
          </w:tcPr>
          <w:p w14:paraId="1A841832" w14:textId="30B2F421" w:rsidR="0026066B" w:rsidRPr="00CE06C2" w:rsidRDefault="0026066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bCs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bCs/>
                <w:noProof/>
              </w:rPr>
              <w:t>404 027,5</w:t>
            </w:r>
            <w:r w:rsidRPr="00CE06C2">
              <w:rPr>
                <w:rFonts w:ascii="Liberation Serif" w:hAnsi="Liberation Serif" w:cs="Liberation Serif"/>
                <w:bCs/>
              </w:rPr>
              <w:fldChar w:fldCharType="end"/>
            </w:r>
          </w:p>
        </w:tc>
        <w:tc>
          <w:tcPr>
            <w:tcW w:w="411" w:type="pct"/>
            <w:vAlign w:val="center"/>
          </w:tcPr>
          <w:p w14:paraId="58A0F27B" w14:textId="5EE4EBC5" w:rsidR="0026066B" w:rsidRPr="00CE06C2" w:rsidRDefault="00244A05" w:rsidP="00244A0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750 770,9</w:t>
            </w:r>
          </w:p>
        </w:tc>
        <w:tc>
          <w:tcPr>
            <w:tcW w:w="367" w:type="pct"/>
            <w:vAlign w:val="center"/>
          </w:tcPr>
          <w:p w14:paraId="31833AFE" w14:textId="77127BBC" w:rsidR="0026066B" w:rsidRPr="00CE06C2" w:rsidRDefault="0026066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bCs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bCs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bCs/>
                <w:noProof/>
              </w:rPr>
              <w:t>67 007,5</w:t>
            </w:r>
            <w:r w:rsidRPr="00CE06C2">
              <w:rPr>
                <w:rFonts w:ascii="Liberation Serif" w:hAnsi="Liberation Serif" w:cs="Liberation Serif"/>
                <w:bCs/>
              </w:rPr>
              <w:fldChar w:fldCharType="end"/>
            </w:r>
          </w:p>
        </w:tc>
        <w:tc>
          <w:tcPr>
            <w:tcW w:w="390" w:type="pct"/>
            <w:vAlign w:val="center"/>
          </w:tcPr>
          <w:p w14:paraId="127AE1BE" w14:textId="1B21CAA5" w:rsidR="0026066B" w:rsidRPr="00CE06C2" w:rsidRDefault="0026066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bCs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bCs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bCs/>
                <w:noProof/>
              </w:rPr>
              <w:t>26 901</w:t>
            </w:r>
            <w:r w:rsidRPr="00CE06C2">
              <w:rPr>
                <w:rFonts w:ascii="Liberation Serif" w:hAnsi="Liberation Serif" w:cs="Liberation Serif"/>
                <w:bCs/>
              </w:rPr>
              <w:fldChar w:fldCharType="end"/>
            </w:r>
            <w:r w:rsidRPr="00CE06C2">
              <w:rPr>
                <w:rFonts w:ascii="Liberation Serif" w:hAnsi="Liberation Serif" w:cs="Liberation Serif"/>
                <w:bCs/>
              </w:rPr>
              <w:t>,0</w:t>
            </w:r>
          </w:p>
        </w:tc>
        <w:tc>
          <w:tcPr>
            <w:tcW w:w="389" w:type="pct"/>
          </w:tcPr>
          <w:p w14:paraId="0F32E3BC" w14:textId="77777777" w:rsidR="0026066B" w:rsidRPr="00CE06C2" w:rsidRDefault="0026066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2E574F22" w14:textId="77777777" w:rsidR="0026066B" w:rsidRPr="00CE06C2" w:rsidRDefault="0026066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 w:val="restart"/>
          </w:tcPr>
          <w:p w14:paraId="668388CA" w14:textId="27200129" w:rsidR="0026066B" w:rsidRPr="00CE06C2" w:rsidRDefault="0026066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5C7338E" w14:textId="77777777" w:rsidTr="00D70D3B">
        <w:tc>
          <w:tcPr>
            <w:tcW w:w="285" w:type="pct"/>
            <w:vMerge/>
          </w:tcPr>
          <w:p w14:paraId="7676A8C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13600B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FC609E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439" w:type="pct"/>
          </w:tcPr>
          <w:p w14:paraId="7B77B1B2" w14:textId="7A67CC6B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163</w:t>
            </w:r>
            <w:r w:rsidR="002606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066,0</w:t>
            </w:r>
          </w:p>
        </w:tc>
        <w:tc>
          <w:tcPr>
            <w:tcW w:w="390" w:type="pct"/>
          </w:tcPr>
          <w:p w14:paraId="39E8E962" w14:textId="59AB4AE8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67</w:t>
            </w:r>
            <w:r w:rsidR="002606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743,0</w:t>
            </w:r>
          </w:p>
        </w:tc>
        <w:tc>
          <w:tcPr>
            <w:tcW w:w="411" w:type="pct"/>
          </w:tcPr>
          <w:p w14:paraId="374E27D9" w14:textId="0AFAB265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95</w:t>
            </w:r>
            <w:r w:rsidR="002606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323,0</w:t>
            </w:r>
          </w:p>
        </w:tc>
        <w:tc>
          <w:tcPr>
            <w:tcW w:w="367" w:type="pct"/>
          </w:tcPr>
          <w:p w14:paraId="4C5B821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D9B0A3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FE3D9F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32DA77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97EEFE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D093B82" w14:textId="77777777" w:rsidTr="00D70D3B">
        <w:tc>
          <w:tcPr>
            <w:tcW w:w="285" w:type="pct"/>
            <w:vMerge/>
          </w:tcPr>
          <w:p w14:paraId="7611D45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50BA39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A8E875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439" w:type="pct"/>
          </w:tcPr>
          <w:p w14:paraId="58EA8E4F" w14:textId="7B1A12B6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226</w:t>
            </w:r>
            <w:r w:rsidR="002606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007,1</w:t>
            </w:r>
          </w:p>
        </w:tc>
        <w:tc>
          <w:tcPr>
            <w:tcW w:w="390" w:type="pct"/>
          </w:tcPr>
          <w:p w14:paraId="39626303" w14:textId="1B657F00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95</w:t>
            </w:r>
            <w:r w:rsidR="002606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523,8</w:t>
            </w:r>
          </w:p>
        </w:tc>
        <w:tc>
          <w:tcPr>
            <w:tcW w:w="411" w:type="pct"/>
          </w:tcPr>
          <w:p w14:paraId="0E7D3CAA" w14:textId="4E9A7F1E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130</w:t>
            </w:r>
            <w:r w:rsidR="002606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483,3</w:t>
            </w:r>
          </w:p>
        </w:tc>
        <w:tc>
          <w:tcPr>
            <w:tcW w:w="367" w:type="pct"/>
          </w:tcPr>
          <w:p w14:paraId="758CFFA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D39795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0F11B9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CBBEB3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03B466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F924CD5" w14:textId="77777777" w:rsidTr="00D70D3B">
        <w:tc>
          <w:tcPr>
            <w:tcW w:w="285" w:type="pct"/>
            <w:vMerge/>
          </w:tcPr>
          <w:p w14:paraId="563CAC6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0AE3AB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70F55C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439" w:type="pct"/>
          </w:tcPr>
          <w:p w14:paraId="525A57EF" w14:textId="324CDB69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133</w:t>
            </w:r>
            <w:r w:rsidR="002606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355,7</w:t>
            </w:r>
          </w:p>
        </w:tc>
        <w:tc>
          <w:tcPr>
            <w:tcW w:w="390" w:type="pct"/>
          </w:tcPr>
          <w:p w14:paraId="6EEC3ED8" w14:textId="1FC5E45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41</w:t>
            </w:r>
            <w:r w:rsidR="002606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166,1</w:t>
            </w:r>
          </w:p>
        </w:tc>
        <w:tc>
          <w:tcPr>
            <w:tcW w:w="411" w:type="pct"/>
          </w:tcPr>
          <w:p w14:paraId="7833C832" w14:textId="180B851B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81</w:t>
            </w:r>
            <w:r w:rsidR="002606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839,6</w:t>
            </w:r>
          </w:p>
        </w:tc>
        <w:tc>
          <w:tcPr>
            <w:tcW w:w="367" w:type="pct"/>
          </w:tcPr>
          <w:p w14:paraId="75941D5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4000,0</w:t>
            </w:r>
          </w:p>
        </w:tc>
        <w:tc>
          <w:tcPr>
            <w:tcW w:w="390" w:type="pct"/>
          </w:tcPr>
          <w:p w14:paraId="4E37C56A" w14:textId="25E85B72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2606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389" w:type="pct"/>
          </w:tcPr>
          <w:p w14:paraId="4C9D4FB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A091CD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AA5394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9EF5BA9" w14:textId="77777777" w:rsidTr="00D70D3B">
        <w:tc>
          <w:tcPr>
            <w:tcW w:w="285" w:type="pct"/>
            <w:vMerge/>
          </w:tcPr>
          <w:p w14:paraId="7A9A2F2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810496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3DCEB0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7D3159FC" w14:textId="498A1865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123</w:t>
            </w:r>
            <w:r w:rsidR="002606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649,6</w:t>
            </w:r>
          </w:p>
        </w:tc>
        <w:tc>
          <w:tcPr>
            <w:tcW w:w="390" w:type="pct"/>
          </w:tcPr>
          <w:p w14:paraId="69560EDB" w14:textId="05D5A012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</w:t>
            </w:r>
            <w:r w:rsidR="002606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950,8</w:t>
            </w:r>
          </w:p>
        </w:tc>
        <w:tc>
          <w:tcPr>
            <w:tcW w:w="411" w:type="pct"/>
          </w:tcPr>
          <w:p w14:paraId="2584E092" w14:textId="0CFE232B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87</w:t>
            </w:r>
            <w:r w:rsidR="002606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670,8</w:t>
            </w:r>
          </w:p>
        </w:tc>
        <w:tc>
          <w:tcPr>
            <w:tcW w:w="367" w:type="pct"/>
          </w:tcPr>
          <w:p w14:paraId="75A801ED" w14:textId="2838164D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</w:t>
            </w:r>
            <w:r w:rsidR="002606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891,9</w:t>
            </w:r>
          </w:p>
        </w:tc>
        <w:tc>
          <w:tcPr>
            <w:tcW w:w="390" w:type="pct"/>
          </w:tcPr>
          <w:p w14:paraId="495EC67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2028,0</w:t>
            </w:r>
          </w:p>
        </w:tc>
        <w:tc>
          <w:tcPr>
            <w:tcW w:w="389" w:type="pct"/>
          </w:tcPr>
          <w:p w14:paraId="53F1070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0A7165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5110B6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69C1876" w14:textId="77777777" w:rsidTr="00D70D3B">
        <w:tc>
          <w:tcPr>
            <w:tcW w:w="285" w:type="pct"/>
            <w:vMerge/>
          </w:tcPr>
          <w:p w14:paraId="6E9C5C2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F88247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4EB395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6F0408FC" w14:textId="51D6BEF2" w:rsidR="00017111" w:rsidRPr="00CE06C2" w:rsidRDefault="00DB74C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96</w:t>
            </w:r>
            <w:r w:rsidR="002606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323,8</w:t>
            </w:r>
          </w:p>
        </w:tc>
        <w:tc>
          <w:tcPr>
            <w:tcW w:w="390" w:type="pct"/>
          </w:tcPr>
          <w:p w14:paraId="08D99CD8" w14:textId="6F6A8A6F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</w:t>
            </w:r>
            <w:r w:rsidR="002606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231,4</w:t>
            </w:r>
          </w:p>
        </w:tc>
        <w:tc>
          <w:tcPr>
            <w:tcW w:w="411" w:type="pct"/>
          </w:tcPr>
          <w:p w14:paraId="1F62B029" w14:textId="0C97F19B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76</w:t>
            </w:r>
            <w:r w:rsidR="002606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062,4</w:t>
            </w:r>
          </w:p>
        </w:tc>
        <w:tc>
          <w:tcPr>
            <w:tcW w:w="367" w:type="pct"/>
          </w:tcPr>
          <w:p w14:paraId="280CD662" w14:textId="0ABC5168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</w:t>
            </w:r>
            <w:r w:rsidR="002606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957,5</w:t>
            </w:r>
          </w:p>
        </w:tc>
        <w:tc>
          <w:tcPr>
            <w:tcW w:w="390" w:type="pct"/>
          </w:tcPr>
          <w:p w14:paraId="0F893E01" w14:textId="70AC8D8A" w:rsidR="00017111" w:rsidRPr="00CE06C2" w:rsidRDefault="00DB74C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30,0</w:t>
            </w:r>
          </w:p>
        </w:tc>
        <w:tc>
          <w:tcPr>
            <w:tcW w:w="389" w:type="pct"/>
          </w:tcPr>
          <w:p w14:paraId="1F1C5C0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E02F36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23F6F4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BC9095B" w14:textId="77777777" w:rsidTr="00D70D3B">
        <w:tc>
          <w:tcPr>
            <w:tcW w:w="285" w:type="pct"/>
            <w:vMerge/>
          </w:tcPr>
          <w:p w14:paraId="2D63267C" w14:textId="77777777" w:rsidR="008964EA" w:rsidRPr="00CE06C2" w:rsidRDefault="008964E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FC81EB0" w14:textId="77777777" w:rsidR="008964EA" w:rsidRPr="00CE06C2" w:rsidRDefault="008964E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B4E3641" w14:textId="77777777" w:rsidR="008964EA" w:rsidRPr="00CE06C2" w:rsidRDefault="008964E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439" w:type="pct"/>
            <w:vAlign w:val="center"/>
          </w:tcPr>
          <w:p w14:paraId="1284402C" w14:textId="3668251A" w:rsidR="008964EA" w:rsidRPr="00CE06C2" w:rsidRDefault="008964E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140</w:t>
            </w:r>
            <w:r w:rsidR="0026066B" w:rsidRPr="00CE06C2">
              <w:rPr>
                <w:rFonts w:ascii="Liberation Serif" w:hAnsi="Liberation Serif" w:cs="Liberation Serif"/>
                <w:bCs/>
              </w:rPr>
              <w:t xml:space="preserve"> </w:t>
            </w:r>
            <w:r w:rsidRPr="00CE06C2">
              <w:rPr>
                <w:rFonts w:ascii="Liberation Serif" w:hAnsi="Liberation Serif" w:cs="Liberation Serif"/>
                <w:bCs/>
              </w:rPr>
              <w:t>238,9</w:t>
            </w:r>
          </w:p>
        </w:tc>
        <w:tc>
          <w:tcPr>
            <w:tcW w:w="390" w:type="pct"/>
          </w:tcPr>
          <w:p w14:paraId="769E8251" w14:textId="654DB17E" w:rsidR="008964EA" w:rsidRPr="00CE06C2" w:rsidRDefault="0026066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49 </w:t>
            </w:r>
            <w:r w:rsidR="008964EA" w:rsidRPr="00CE06C2">
              <w:rPr>
                <w:rFonts w:ascii="Liberation Serif" w:hAnsi="Liberation Serif" w:cs="Liberation Serif"/>
              </w:rPr>
              <w:t>601,2</w:t>
            </w:r>
          </w:p>
        </w:tc>
        <w:tc>
          <w:tcPr>
            <w:tcW w:w="411" w:type="pct"/>
          </w:tcPr>
          <w:p w14:paraId="39FA4F51" w14:textId="3C1C77A3" w:rsidR="008964EA" w:rsidRPr="00CE06C2" w:rsidRDefault="0026066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90 </w:t>
            </w:r>
            <w:r w:rsidR="008964EA" w:rsidRPr="00CE06C2">
              <w:rPr>
                <w:rFonts w:ascii="Liberation Serif" w:hAnsi="Liberation Serif" w:cs="Liberation Serif"/>
              </w:rPr>
              <w:t>049,7</w:t>
            </w:r>
          </w:p>
        </w:tc>
        <w:tc>
          <w:tcPr>
            <w:tcW w:w="367" w:type="pct"/>
          </w:tcPr>
          <w:p w14:paraId="52C1B3DC" w14:textId="758BB68E" w:rsidR="008964EA" w:rsidRPr="00CE06C2" w:rsidRDefault="0026066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15 </w:t>
            </w:r>
            <w:r w:rsidR="008964EA" w:rsidRPr="00CE06C2">
              <w:rPr>
                <w:rFonts w:ascii="Liberation Serif" w:hAnsi="Liberation Serif" w:cs="Liberation Serif"/>
              </w:rPr>
              <w:t>094,6</w:t>
            </w:r>
          </w:p>
        </w:tc>
        <w:tc>
          <w:tcPr>
            <w:tcW w:w="390" w:type="pct"/>
          </w:tcPr>
          <w:p w14:paraId="6C1DEC2A" w14:textId="2AB56C07" w:rsidR="008964EA" w:rsidRPr="00CE06C2" w:rsidRDefault="008964E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588,0</w:t>
            </w:r>
          </w:p>
        </w:tc>
        <w:tc>
          <w:tcPr>
            <w:tcW w:w="389" w:type="pct"/>
          </w:tcPr>
          <w:p w14:paraId="52FA0104" w14:textId="77777777" w:rsidR="008964EA" w:rsidRPr="00CE06C2" w:rsidRDefault="008964E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C05D6BC" w14:textId="77777777" w:rsidR="008964EA" w:rsidRPr="00CE06C2" w:rsidRDefault="008964E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70BD3CB" w14:textId="77777777" w:rsidR="008964EA" w:rsidRPr="00CE06C2" w:rsidRDefault="008964E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2C4AD47" w14:textId="77777777" w:rsidTr="00D70D3B">
        <w:tc>
          <w:tcPr>
            <w:tcW w:w="285" w:type="pct"/>
            <w:vMerge/>
          </w:tcPr>
          <w:p w14:paraId="6DC5D84E" w14:textId="77777777" w:rsidR="0026066B" w:rsidRPr="00CE06C2" w:rsidRDefault="0026066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A08101C" w14:textId="77777777" w:rsidR="0026066B" w:rsidRPr="00CE06C2" w:rsidRDefault="0026066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25EF20B" w14:textId="6381CC47" w:rsidR="0026066B" w:rsidRPr="00CE06C2" w:rsidRDefault="0026066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439" w:type="pct"/>
            <w:vAlign w:val="center"/>
          </w:tcPr>
          <w:p w14:paraId="0F784ABE" w14:textId="420423B8" w:rsidR="0026066B" w:rsidRPr="00CE06C2" w:rsidRDefault="00244A05" w:rsidP="00244A0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121 078,0</w:t>
            </w:r>
          </w:p>
        </w:tc>
        <w:tc>
          <w:tcPr>
            <w:tcW w:w="390" w:type="pct"/>
            <w:vAlign w:val="center"/>
          </w:tcPr>
          <w:p w14:paraId="14D81E17" w14:textId="709F21A3" w:rsidR="0026066B" w:rsidRPr="00CE06C2" w:rsidRDefault="0026066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42 797,2</w:t>
            </w:r>
          </w:p>
        </w:tc>
        <w:tc>
          <w:tcPr>
            <w:tcW w:w="411" w:type="pct"/>
            <w:vAlign w:val="center"/>
          </w:tcPr>
          <w:p w14:paraId="42071246" w14:textId="3034E0CB" w:rsidR="0026066B" w:rsidRPr="00CE06C2" w:rsidRDefault="00244A05" w:rsidP="00244A0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64 879,5</w:t>
            </w:r>
          </w:p>
        </w:tc>
        <w:tc>
          <w:tcPr>
            <w:tcW w:w="367" w:type="pct"/>
            <w:vAlign w:val="center"/>
          </w:tcPr>
          <w:p w14:paraId="2454F0EE" w14:textId="0BE75322" w:rsidR="0026066B" w:rsidRPr="00CE06C2" w:rsidRDefault="0026066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18 168,1</w:t>
            </w:r>
          </w:p>
        </w:tc>
        <w:tc>
          <w:tcPr>
            <w:tcW w:w="390" w:type="pct"/>
            <w:vAlign w:val="center"/>
          </w:tcPr>
          <w:p w14:paraId="69ABAAB5" w14:textId="446D0868" w:rsidR="0026066B" w:rsidRPr="00CE06C2" w:rsidRDefault="0026066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13 401,3</w:t>
            </w:r>
          </w:p>
        </w:tc>
        <w:tc>
          <w:tcPr>
            <w:tcW w:w="389" w:type="pct"/>
          </w:tcPr>
          <w:p w14:paraId="79C0D032" w14:textId="3D4D9875" w:rsidR="0026066B" w:rsidRPr="00CE06C2" w:rsidRDefault="0026066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5000453" w14:textId="77777777" w:rsidR="0026066B" w:rsidRPr="00CE06C2" w:rsidRDefault="0026066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CB2CF3A" w14:textId="77777777" w:rsidR="0026066B" w:rsidRPr="00CE06C2" w:rsidRDefault="0026066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E5FA9F4" w14:textId="77777777" w:rsidTr="00D70D3B">
        <w:tc>
          <w:tcPr>
            <w:tcW w:w="285" w:type="pct"/>
            <w:vMerge/>
          </w:tcPr>
          <w:p w14:paraId="090D9D0A" w14:textId="77777777" w:rsidR="0026066B" w:rsidRPr="00CE06C2" w:rsidRDefault="0026066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A4E379C" w14:textId="77777777" w:rsidR="0026066B" w:rsidRPr="00CE06C2" w:rsidRDefault="0026066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5B8579A" w14:textId="0EEB1444" w:rsidR="0026066B" w:rsidRPr="00CE06C2" w:rsidRDefault="0026066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439" w:type="pct"/>
            <w:vAlign w:val="center"/>
          </w:tcPr>
          <w:p w14:paraId="1C05996C" w14:textId="22F08E71" w:rsidR="0026066B" w:rsidRPr="00CE06C2" w:rsidRDefault="0026066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89 156,0</w:t>
            </w:r>
          </w:p>
        </w:tc>
        <w:tc>
          <w:tcPr>
            <w:tcW w:w="390" w:type="pct"/>
            <w:vAlign w:val="center"/>
          </w:tcPr>
          <w:p w14:paraId="1DDB7BFC" w14:textId="23DA5584" w:rsidR="0026066B" w:rsidRPr="00CE06C2" w:rsidRDefault="0026066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26 507,0</w:t>
            </w:r>
          </w:p>
        </w:tc>
        <w:tc>
          <w:tcPr>
            <w:tcW w:w="411" w:type="pct"/>
            <w:vAlign w:val="center"/>
          </w:tcPr>
          <w:p w14:paraId="08302B6C" w14:textId="0040FA49" w:rsidR="0026066B" w:rsidRPr="00CE06C2" w:rsidRDefault="0026066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62 400,9</w:t>
            </w:r>
          </w:p>
        </w:tc>
        <w:tc>
          <w:tcPr>
            <w:tcW w:w="367" w:type="pct"/>
            <w:vAlign w:val="center"/>
          </w:tcPr>
          <w:p w14:paraId="3AFE7C8A" w14:textId="6E154CE2" w:rsidR="0026066B" w:rsidRPr="00CE06C2" w:rsidRDefault="0026066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438,9</w:t>
            </w:r>
          </w:p>
        </w:tc>
        <w:tc>
          <w:tcPr>
            <w:tcW w:w="390" w:type="pct"/>
            <w:vAlign w:val="center"/>
          </w:tcPr>
          <w:p w14:paraId="4FFC9DB6" w14:textId="48447DFC" w:rsidR="0026066B" w:rsidRPr="00CE06C2" w:rsidRDefault="0026066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248,1</w:t>
            </w:r>
          </w:p>
        </w:tc>
        <w:tc>
          <w:tcPr>
            <w:tcW w:w="389" w:type="pct"/>
          </w:tcPr>
          <w:p w14:paraId="293B3851" w14:textId="3808EAD3" w:rsidR="0026066B" w:rsidRPr="00CE06C2" w:rsidRDefault="0026066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FEC562A" w14:textId="77777777" w:rsidR="0026066B" w:rsidRPr="00CE06C2" w:rsidRDefault="0026066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8B261D4" w14:textId="77777777" w:rsidR="0026066B" w:rsidRPr="00CE06C2" w:rsidRDefault="0026066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1E14166" w14:textId="77777777" w:rsidTr="00D70D3B">
        <w:tc>
          <w:tcPr>
            <w:tcW w:w="285" w:type="pct"/>
            <w:vMerge/>
          </w:tcPr>
          <w:p w14:paraId="7A78D680" w14:textId="77777777" w:rsidR="0026066B" w:rsidRPr="00CE06C2" w:rsidRDefault="0026066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8C9E2AA" w14:textId="77777777" w:rsidR="0026066B" w:rsidRPr="00CE06C2" w:rsidRDefault="0026066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4095878" w14:textId="079EE961" w:rsidR="0026066B" w:rsidRPr="00CE06C2" w:rsidRDefault="0026066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439" w:type="pct"/>
            <w:vAlign w:val="center"/>
          </w:tcPr>
          <w:p w14:paraId="3593BCBA" w14:textId="01955A06" w:rsidR="0026066B" w:rsidRPr="00CE06C2" w:rsidRDefault="0026066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88 824,3</w:t>
            </w:r>
          </w:p>
        </w:tc>
        <w:tc>
          <w:tcPr>
            <w:tcW w:w="390" w:type="pct"/>
            <w:vAlign w:val="center"/>
          </w:tcPr>
          <w:p w14:paraId="7FBBE9D5" w14:textId="0A0F60A1" w:rsidR="0026066B" w:rsidRPr="00CE06C2" w:rsidRDefault="0026066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26 507,0</w:t>
            </w:r>
          </w:p>
        </w:tc>
        <w:tc>
          <w:tcPr>
            <w:tcW w:w="411" w:type="pct"/>
            <w:vAlign w:val="center"/>
          </w:tcPr>
          <w:p w14:paraId="67068E68" w14:textId="57CE8102" w:rsidR="0026066B" w:rsidRPr="00CE06C2" w:rsidRDefault="0026066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62 061,7</w:t>
            </w:r>
          </w:p>
        </w:tc>
        <w:tc>
          <w:tcPr>
            <w:tcW w:w="367" w:type="pct"/>
            <w:vAlign w:val="center"/>
          </w:tcPr>
          <w:p w14:paraId="019219B5" w14:textId="10B67752" w:rsidR="0026066B" w:rsidRPr="00CE06C2" w:rsidRDefault="0026066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456,5</w:t>
            </w:r>
          </w:p>
        </w:tc>
        <w:tc>
          <w:tcPr>
            <w:tcW w:w="390" w:type="pct"/>
            <w:vAlign w:val="center"/>
          </w:tcPr>
          <w:p w14:paraId="5CF0D3C6" w14:textId="490DA0E6" w:rsidR="0026066B" w:rsidRPr="00CE06C2" w:rsidRDefault="0026066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255,6</w:t>
            </w:r>
          </w:p>
        </w:tc>
        <w:tc>
          <w:tcPr>
            <w:tcW w:w="389" w:type="pct"/>
          </w:tcPr>
          <w:p w14:paraId="1DF9346A" w14:textId="77777777" w:rsidR="0026066B" w:rsidRPr="00CE06C2" w:rsidRDefault="0026066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C5C9182" w14:textId="77777777" w:rsidR="0026066B" w:rsidRPr="00CE06C2" w:rsidRDefault="0026066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647219D" w14:textId="77777777" w:rsidR="0026066B" w:rsidRPr="00CE06C2" w:rsidRDefault="0026066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B49C3AB" w14:textId="77777777" w:rsidTr="004B1FF7">
        <w:tc>
          <w:tcPr>
            <w:tcW w:w="285" w:type="pct"/>
          </w:tcPr>
          <w:p w14:paraId="6996DD30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56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5BB07372" w14:textId="5E08D9D6" w:rsidR="00017111" w:rsidRPr="00CE06C2" w:rsidRDefault="009C07A8" w:rsidP="004F2FD0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Liberation Serif" w:hAnsi="Liberation Serif" w:cs="Liberation Serif"/>
              </w:rPr>
            </w:pPr>
            <w:bookmarkStart w:id="49" w:name="P4175"/>
            <w:bookmarkEnd w:id="49"/>
            <w:r w:rsidRPr="00CE06C2">
              <w:rPr>
                <w:rFonts w:ascii="Liberation Serif" w:hAnsi="Liberation Serif" w:cs="Liberation Serif"/>
              </w:rPr>
              <w:t xml:space="preserve">Подпрограмма 2. Формирование и совершенствование системы комплексной реабилитации и абилитации инвалидов, в том числе детей-инвалидов, </w:t>
            </w:r>
            <w:r w:rsidR="002B0883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 xml:space="preserve">в Свердловской области </w:t>
            </w:r>
          </w:p>
        </w:tc>
      </w:tr>
      <w:tr w:rsidR="00CE06C2" w:rsidRPr="00CE06C2" w14:paraId="06EFA72B" w14:textId="77777777" w:rsidTr="004B1FF7">
        <w:tc>
          <w:tcPr>
            <w:tcW w:w="285" w:type="pct"/>
          </w:tcPr>
          <w:p w14:paraId="77E43622" w14:textId="77777777" w:rsidR="00DB3779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57</w:t>
            </w:r>
            <w:r w:rsidR="006472D5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08FDAD57" w14:textId="3113721B" w:rsidR="00DB3779" w:rsidRPr="00CE06C2" w:rsidRDefault="00DB3779" w:rsidP="004F2FD0">
            <w:pPr>
              <w:pStyle w:val="ConsPlusNormal"/>
              <w:shd w:val="clear" w:color="auto" w:fill="FFFFFF" w:themeFill="background1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lang w:val="en-US"/>
              </w:rPr>
              <w:t>I</w:t>
            </w:r>
            <w:r w:rsidRPr="00CE06C2">
              <w:rPr>
                <w:rFonts w:ascii="Liberation Serif" w:hAnsi="Liberation Serif" w:cs="Liberation Serif"/>
              </w:rPr>
              <w:t xml:space="preserve"> </w:t>
            </w:r>
            <w:r w:rsidR="009C07A8" w:rsidRPr="00CE06C2">
              <w:rPr>
                <w:rFonts w:ascii="Liberation Serif" w:hAnsi="Liberation Serif" w:cs="Liberation Serif"/>
              </w:rPr>
              <w:t>этап</w:t>
            </w:r>
            <w:r w:rsidR="0026663E" w:rsidRPr="00CE06C2">
              <w:rPr>
                <w:rFonts w:ascii="Liberation Serif" w:hAnsi="Liberation Serif" w:cs="Liberation Serif"/>
              </w:rPr>
              <w:t xml:space="preserve"> (2017–2018 годы)</w:t>
            </w:r>
          </w:p>
        </w:tc>
      </w:tr>
      <w:tr w:rsidR="00CE06C2" w:rsidRPr="00CE06C2" w14:paraId="4562003E" w14:textId="77777777" w:rsidTr="004B1FF7">
        <w:tc>
          <w:tcPr>
            <w:tcW w:w="285" w:type="pct"/>
          </w:tcPr>
          <w:p w14:paraId="32ECD7D1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58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4320336F" w14:textId="41D6A2EB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outlineLvl w:val="3"/>
              <w:rPr>
                <w:rFonts w:ascii="Liberation Serif" w:hAnsi="Liberation Serif" w:cs="Liberation Serif"/>
              </w:rPr>
            </w:pPr>
            <w:bookmarkStart w:id="50" w:name="P4177"/>
            <w:bookmarkEnd w:id="50"/>
            <w:r w:rsidRPr="00CE06C2">
              <w:rPr>
                <w:rFonts w:ascii="Liberation Serif" w:hAnsi="Liberation Serif" w:cs="Liberation Serif"/>
              </w:rPr>
              <w:t xml:space="preserve">Раздел 1. </w:t>
            </w:r>
            <w:r w:rsidR="009C07A8" w:rsidRPr="00CE06C2">
              <w:rPr>
                <w:rFonts w:ascii="Liberation Serif" w:hAnsi="Liberation Serif" w:cs="Liberation Serif"/>
              </w:rPr>
              <w:t xml:space="preserve">Организация взаимодействия организаций, созданных и осуществляющих свою деятельность независимо от форм собственности, ведомственной принадлежности, в том числе социально ориентированных некоммерческих организаций, обеспечивающих комплексную реабилитацию </w:t>
            </w:r>
            <w:r w:rsidR="002B0883" w:rsidRPr="00CE06C2">
              <w:rPr>
                <w:rFonts w:ascii="Liberation Serif" w:hAnsi="Liberation Serif" w:cs="Liberation Serif"/>
              </w:rPr>
              <w:br/>
            </w:r>
            <w:r w:rsidR="009C07A8" w:rsidRPr="00CE06C2">
              <w:rPr>
                <w:rFonts w:ascii="Liberation Serif" w:hAnsi="Liberation Serif" w:cs="Liberation Serif"/>
              </w:rPr>
              <w:t>и абилитацию инвалидов, в том числе детей-инвалидов</w:t>
            </w:r>
          </w:p>
        </w:tc>
      </w:tr>
      <w:tr w:rsidR="00CE06C2" w:rsidRPr="00CE06C2" w14:paraId="5B0F1DA5" w14:textId="77777777" w:rsidTr="00D70D3B">
        <w:tc>
          <w:tcPr>
            <w:tcW w:w="285" w:type="pct"/>
            <w:vMerge w:val="restart"/>
          </w:tcPr>
          <w:p w14:paraId="5BB018F9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59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0DBAE91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Внедрение примерной модели межведомственного взаимодействия организаций, обеспечивающей реализацию ранней помощи, преемственность в работе с инвалидами, в том числе с детьми-инвалидами, и их сопровождение:</w:t>
            </w:r>
          </w:p>
          <w:p w14:paraId="568DE38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1) организация межведомственного взаимодействия по </w:t>
            </w:r>
            <w:r w:rsidRPr="00CE06C2">
              <w:rPr>
                <w:rFonts w:ascii="Liberation Serif" w:hAnsi="Liberation Serif" w:cs="Liberation Serif"/>
              </w:rPr>
              <w:lastRenderedPageBreak/>
              <w:t>комплексной реабилитации и абилитации инвалидов, в том числе детей-инвалидов;</w:t>
            </w:r>
          </w:p>
          <w:p w14:paraId="1C5DFA9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2) выполнение работ по апробации методических документов, направленных на формирование системы комплексной реабилитации и абилитации инвалидов, подготовке предложений по их доработке и внедрению</w:t>
            </w:r>
          </w:p>
        </w:tc>
        <w:tc>
          <w:tcPr>
            <w:tcW w:w="389" w:type="pct"/>
          </w:tcPr>
          <w:p w14:paraId="5C63898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71A0315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9910DD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CCD2FC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6AF898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73B4FB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96DF33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8255731" w14:textId="6181408E" w:rsidR="005E0B6B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Министерство социальной политики Свердловской области, </w:t>
            </w:r>
            <w:r w:rsidR="009C07A8" w:rsidRPr="00CE06C2">
              <w:rPr>
                <w:rFonts w:ascii="Liberation Serif" w:hAnsi="Liberation Serif" w:cs="Liberation Serif"/>
              </w:rPr>
              <w:t xml:space="preserve">Министерство культуры Свердловской области, </w:t>
            </w:r>
            <w:r w:rsidRPr="00CE06C2">
              <w:rPr>
                <w:rFonts w:ascii="Liberation Serif" w:hAnsi="Liberation Serif" w:cs="Liberation Serif"/>
              </w:rPr>
              <w:t xml:space="preserve">Министерство здравоохранения Свердловской области, </w:t>
            </w:r>
            <w:r w:rsidRPr="00CE06C2">
              <w:rPr>
                <w:rFonts w:ascii="Liberation Serif" w:hAnsi="Liberation Serif" w:cs="Liberation Serif"/>
              </w:rPr>
              <w:lastRenderedPageBreak/>
              <w:t xml:space="preserve">Министерство образования </w:t>
            </w:r>
            <w:r w:rsidR="00AF2FCA" w:rsidRPr="00CE06C2">
              <w:rPr>
                <w:rFonts w:ascii="Liberation Serif" w:hAnsi="Liberation Serif" w:cs="Liberation Serif"/>
              </w:rPr>
              <w:br/>
              <w:t xml:space="preserve">и молодежной политики </w:t>
            </w:r>
            <w:r w:rsidRPr="00CE06C2">
              <w:rPr>
                <w:rFonts w:ascii="Liberation Serif" w:hAnsi="Liberation Serif" w:cs="Liberation Serif"/>
              </w:rPr>
              <w:t xml:space="preserve">Свердловской области, Министерство физической культуры и спорта Свердловской области, Департамент </w:t>
            </w:r>
            <w:r w:rsidR="00AF2FCA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 xml:space="preserve">по труду и занятости </w:t>
            </w:r>
            <w:r w:rsidR="009C07A8" w:rsidRPr="00CE06C2">
              <w:rPr>
                <w:rFonts w:ascii="Liberation Serif" w:hAnsi="Liberation Serif" w:cs="Liberation Serif"/>
              </w:rPr>
              <w:t>населения Свердловской области</w:t>
            </w:r>
          </w:p>
        </w:tc>
        <w:tc>
          <w:tcPr>
            <w:tcW w:w="423" w:type="pct"/>
            <w:vMerge w:val="restart"/>
          </w:tcPr>
          <w:p w14:paraId="6B8EA9A5" w14:textId="77777777" w:rsidR="001D5BE7" w:rsidRPr="00CE06C2" w:rsidRDefault="00BE006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52</w:t>
            </w:r>
          </w:p>
        </w:tc>
      </w:tr>
      <w:tr w:rsidR="00CE06C2" w:rsidRPr="00CE06C2" w14:paraId="3C3FAE88" w14:textId="77777777" w:rsidTr="00D70D3B">
        <w:tc>
          <w:tcPr>
            <w:tcW w:w="285" w:type="pct"/>
            <w:vMerge/>
          </w:tcPr>
          <w:p w14:paraId="6DF122C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6CFEBF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19CE55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7B15DB7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091674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5340EB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9249ED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CEDEE8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EE47DC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EB9C86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84A0F7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2FB28A5" w14:textId="77777777" w:rsidTr="00D70D3B">
        <w:tc>
          <w:tcPr>
            <w:tcW w:w="285" w:type="pct"/>
            <w:vMerge/>
          </w:tcPr>
          <w:p w14:paraId="721765A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6A2C39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D36DD5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2CD6FA4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E4C1FD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96DDE0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6EBC6D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E37786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112C28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7BDE7B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B706C6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C3453DC" w14:textId="77777777" w:rsidTr="00D70D3B">
        <w:tc>
          <w:tcPr>
            <w:tcW w:w="285" w:type="pct"/>
            <w:vMerge w:val="restart"/>
          </w:tcPr>
          <w:p w14:paraId="33790A66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4590AD4B" w14:textId="79BD6A60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Внедрение примерной модели межведомственного взаимодействия организаций, обеспечивающей реализацию ранней помощи, преемственность </w:t>
            </w:r>
            <w:r w:rsidR="00CE5198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в работе с инвалидами, в том числе с детьми-инвалидами, и их сопровождение:</w:t>
            </w:r>
          </w:p>
          <w:p w14:paraId="5A54DF9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1) подготовка предложений по совершенствование нормативной правовой базы в целях формирования системы комплексной реабилитации и абилитации инвалидов, в том числе детей-инвалидов;</w:t>
            </w:r>
          </w:p>
          <w:p w14:paraId="0512EA1F" w14:textId="5AAF6C52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2) разработка, доработка, </w:t>
            </w:r>
            <w:r w:rsidRPr="00CE06C2">
              <w:rPr>
                <w:rFonts w:ascii="Liberation Serif" w:hAnsi="Liberation Serif" w:cs="Liberation Serif"/>
              </w:rPr>
              <w:lastRenderedPageBreak/>
              <w:t xml:space="preserve">апробация проектов нормативных правовых актов, методических документов для обеспечения межведомственного взаимодействия в системе комплексной реабилитации и абилитации инвалидов, </w:t>
            </w:r>
            <w:r w:rsidR="00E255D2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в том числе детей-инвалидов, оказания услуг ранней помощи, сопровождения</w:t>
            </w:r>
          </w:p>
        </w:tc>
        <w:tc>
          <w:tcPr>
            <w:tcW w:w="389" w:type="pct"/>
          </w:tcPr>
          <w:p w14:paraId="41AC4C3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09F42F6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90" w:type="pct"/>
          </w:tcPr>
          <w:p w14:paraId="77CC157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3500,0</w:t>
            </w:r>
          </w:p>
        </w:tc>
        <w:tc>
          <w:tcPr>
            <w:tcW w:w="411" w:type="pct"/>
          </w:tcPr>
          <w:p w14:paraId="6B60E1F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1650,0</w:t>
            </w:r>
          </w:p>
        </w:tc>
        <w:tc>
          <w:tcPr>
            <w:tcW w:w="367" w:type="pct"/>
          </w:tcPr>
          <w:p w14:paraId="7EC9388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88BCDF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6688A7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2394D0F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1F22917E" w14:textId="77777777" w:rsidR="001D5BE7" w:rsidRPr="00CE06C2" w:rsidRDefault="00BE006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52</w:t>
            </w:r>
          </w:p>
        </w:tc>
      </w:tr>
      <w:tr w:rsidR="00CE06C2" w:rsidRPr="00CE06C2" w14:paraId="1614CCE0" w14:textId="77777777" w:rsidTr="00D70D3B">
        <w:tc>
          <w:tcPr>
            <w:tcW w:w="285" w:type="pct"/>
            <w:vMerge/>
          </w:tcPr>
          <w:p w14:paraId="4E81E48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829056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8C2268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1B4BD8A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90" w:type="pct"/>
          </w:tcPr>
          <w:p w14:paraId="47C3B54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3350,0</w:t>
            </w:r>
          </w:p>
        </w:tc>
        <w:tc>
          <w:tcPr>
            <w:tcW w:w="411" w:type="pct"/>
          </w:tcPr>
          <w:p w14:paraId="3A0DE4C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1650,0</w:t>
            </w:r>
          </w:p>
        </w:tc>
        <w:tc>
          <w:tcPr>
            <w:tcW w:w="367" w:type="pct"/>
          </w:tcPr>
          <w:p w14:paraId="420F199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855612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E7D61A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B17EB8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FB38C2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2600016" w14:textId="77777777" w:rsidTr="00D70D3B">
        <w:tc>
          <w:tcPr>
            <w:tcW w:w="285" w:type="pct"/>
            <w:vMerge w:val="restart"/>
          </w:tcPr>
          <w:p w14:paraId="5317B043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61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4ED1ED81" w14:textId="3BEC2CC5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Внедрение примерной модели м</w:t>
            </w:r>
            <w:r w:rsidR="00EA19E9" w:rsidRPr="00CE06C2">
              <w:rPr>
                <w:rFonts w:ascii="Liberation Serif" w:hAnsi="Liberation Serif" w:cs="Liberation Serif"/>
              </w:rPr>
              <w:t xml:space="preserve">ежведомственного взаимодействия </w:t>
            </w:r>
            <w:r w:rsidRPr="00CE06C2">
              <w:rPr>
                <w:rFonts w:ascii="Liberation Serif" w:hAnsi="Liberation Serif" w:cs="Liberation Serif"/>
              </w:rPr>
              <w:t xml:space="preserve">организаций, обеспечивающей реализацию ранней помощи, преемственность </w:t>
            </w:r>
            <w:r w:rsidR="000A6B8C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 xml:space="preserve">в работе с инвалидами, </w:t>
            </w:r>
            <w:r w:rsidR="000A6B8C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в том числе с детьми-инвалидами, и их сопровождение: отработка технологий ранней помощи на базе образовательных организаций, включая организацию межведомст</w:t>
            </w:r>
            <w:r w:rsidR="00EA19E9" w:rsidRPr="00CE06C2">
              <w:rPr>
                <w:rFonts w:ascii="Liberation Serif" w:hAnsi="Liberation Serif" w:cs="Liberation Serif"/>
              </w:rPr>
              <w:t>-</w:t>
            </w:r>
            <w:r w:rsidRPr="00CE06C2">
              <w:rPr>
                <w:rFonts w:ascii="Liberation Serif" w:hAnsi="Liberation Serif" w:cs="Liberation Serif"/>
              </w:rPr>
              <w:t>венного взаимодействия</w:t>
            </w:r>
          </w:p>
        </w:tc>
        <w:tc>
          <w:tcPr>
            <w:tcW w:w="389" w:type="pct"/>
          </w:tcPr>
          <w:p w14:paraId="66914EA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6F83EA08" w14:textId="1B9E785A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909,1</w:t>
            </w:r>
          </w:p>
        </w:tc>
        <w:tc>
          <w:tcPr>
            <w:tcW w:w="390" w:type="pct"/>
          </w:tcPr>
          <w:p w14:paraId="32B63509" w14:textId="0FB4CF63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34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109,1</w:t>
            </w:r>
          </w:p>
        </w:tc>
        <w:tc>
          <w:tcPr>
            <w:tcW w:w="411" w:type="pct"/>
          </w:tcPr>
          <w:p w14:paraId="131D6520" w14:textId="503D8A31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800,0</w:t>
            </w:r>
          </w:p>
        </w:tc>
        <w:tc>
          <w:tcPr>
            <w:tcW w:w="367" w:type="pct"/>
          </w:tcPr>
          <w:p w14:paraId="69BD41B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C8EA8B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7EBB79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8EF1BC3" w14:textId="00B22875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Министерство образования </w:t>
            </w:r>
            <w:r w:rsidR="00AF2FCA" w:rsidRPr="00CE06C2">
              <w:rPr>
                <w:rFonts w:ascii="Liberation Serif" w:hAnsi="Liberation Serif" w:cs="Liberation Serif"/>
              </w:rPr>
              <w:br/>
              <w:t xml:space="preserve">и молодежной политики </w:t>
            </w:r>
            <w:r w:rsidRPr="00CE06C2">
              <w:rPr>
                <w:rFonts w:ascii="Liberation Serif" w:hAnsi="Liberation Serif" w:cs="Liberation Serif"/>
              </w:rPr>
              <w:t>Свердловской области</w:t>
            </w:r>
          </w:p>
        </w:tc>
        <w:tc>
          <w:tcPr>
            <w:tcW w:w="423" w:type="pct"/>
            <w:vMerge w:val="restart"/>
          </w:tcPr>
          <w:p w14:paraId="2808BDA4" w14:textId="77777777" w:rsidR="001D5BE7" w:rsidRPr="00CE06C2" w:rsidRDefault="00BE006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52</w:t>
            </w:r>
          </w:p>
        </w:tc>
      </w:tr>
      <w:tr w:rsidR="00CE06C2" w:rsidRPr="00CE06C2" w14:paraId="09CE58F7" w14:textId="77777777" w:rsidTr="00D70D3B">
        <w:tc>
          <w:tcPr>
            <w:tcW w:w="285" w:type="pct"/>
            <w:vMerge/>
          </w:tcPr>
          <w:p w14:paraId="67F03F1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6B0E27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AECE74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7D70F517" w14:textId="297BDC0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909,1</w:t>
            </w:r>
          </w:p>
        </w:tc>
        <w:tc>
          <w:tcPr>
            <w:tcW w:w="390" w:type="pct"/>
          </w:tcPr>
          <w:p w14:paraId="717767F1" w14:textId="2684D073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34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109,1</w:t>
            </w:r>
          </w:p>
        </w:tc>
        <w:tc>
          <w:tcPr>
            <w:tcW w:w="411" w:type="pct"/>
          </w:tcPr>
          <w:p w14:paraId="0CDB7AAC" w14:textId="63EB5F6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800,0</w:t>
            </w:r>
          </w:p>
        </w:tc>
        <w:tc>
          <w:tcPr>
            <w:tcW w:w="367" w:type="pct"/>
          </w:tcPr>
          <w:p w14:paraId="5AFDBE2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37585D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E9C332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962C21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CBD00A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CF18C58" w14:textId="77777777" w:rsidTr="00D70D3B">
        <w:tc>
          <w:tcPr>
            <w:tcW w:w="285" w:type="pct"/>
            <w:vMerge w:val="restart"/>
          </w:tcPr>
          <w:p w14:paraId="63172D65" w14:textId="77777777" w:rsidR="00017111" w:rsidRPr="00CE06C2" w:rsidRDefault="00BB757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</w:t>
            </w:r>
            <w:r w:rsidR="00094038" w:rsidRPr="00CE06C2">
              <w:rPr>
                <w:rFonts w:ascii="Liberation Serif" w:hAnsi="Liberation Serif" w:cs="Liberation Serif"/>
              </w:rPr>
              <w:t>2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0B355682" w14:textId="69C27115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Внедрение примерной модели межведомственного взаимодействия организаций, обеспечивающей реализацию ранней помощи, преемственность </w:t>
            </w:r>
            <w:r w:rsidR="00282403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 xml:space="preserve">в работе с инвалидами, </w:t>
            </w:r>
            <w:r w:rsidR="00282403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в том числе с детьми-</w:t>
            </w:r>
            <w:r w:rsidRPr="00CE06C2">
              <w:rPr>
                <w:rFonts w:ascii="Liberation Serif" w:hAnsi="Liberation Serif" w:cs="Liberation Serif"/>
              </w:rPr>
              <w:lastRenderedPageBreak/>
              <w:t>инвалидами, и их сопровождение:</w:t>
            </w:r>
          </w:p>
          <w:p w14:paraId="18447266" w14:textId="302DF0FC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1) организация и проведение научно-практической конференции по вопросам комплексной реабилитации и абилитации инвалидов, в том числе детей-инвалидов, </w:t>
            </w:r>
            <w:r w:rsidR="00EA19E9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 xml:space="preserve">в области адаптивной физической культуры </w:t>
            </w:r>
            <w:r w:rsidR="00EA19E9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и спорта;</w:t>
            </w:r>
          </w:p>
          <w:p w14:paraId="14E57D3D" w14:textId="7F7182DD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2) разработка новых методик по комплексной реабилитации и абилитации инвалидов, в том числе детей-инвалидов, по адаптивной физической культуре и спорту;</w:t>
            </w:r>
          </w:p>
          <w:p w14:paraId="430239E4" w14:textId="7D8899B2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3) выполнение работ </w:t>
            </w:r>
            <w:r w:rsidR="00282403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 xml:space="preserve">по апробации методических документов, направленных на формирование системы комплексной реабилитации и абилитации инвалидов, подготовке предложений </w:t>
            </w:r>
            <w:r w:rsidR="00282403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по их доработке и внедрению</w:t>
            </w:r>
          </w:p>
        </w:tc>
        <w:tc>
          <w:tcPr>
            <w:tcW w:w="389" w:type="pct"/>
          </w:tcPr>
          <w:p w14:paraId="4773CA8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402D69B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4785,1</w:t>
            </w:r>
          </w:p>
        </w:tc>
        <w:tc>
          <w:tcPr>
            <w:tcW w:w="390" w:type="pct"/>
          </w:tcPr>
          <w:p w14:paraId="293CA48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2828,0</w:t>
            </w:r>
          </w:p>
        </w:tc>
        <w:tc>
          <w:tcPr>
            <w:tcW w:w="411" w:type="pct"/>
          </w:tcPr>
          <w:p w14:paraId="1680F19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1957,1</w:t>
            </w:r>
          </w:p>
        </w:tc>
        <w:tc>
          <w:tcPr>
            <w:tcW w:w="367" w:type="pct"/>
          </w:tcPr>
          <w:p w14:paraId="6BBFFA5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EF33A4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40EFCC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E04090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423" w:type="pct"/>
            <w:vMerge w:val="restart"/>
          </w:tcPr>
          <w:p w14:paraId="1BDA335F" w14:textId="77777777" w:rsidR="001D5BE7" w:rsidRPr="00CE06C2" w:rsidRDefault="00BE006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52</w:t>
            </w:r>
          </w:p>
        </w:tc>
      </w:tr>
      <w:tr w:rsidR="00CE06C2" w:rsidRPr="00CE06C2" w14:paraId="4FE2A3E2" w14:textId="77777777" w:rsidTr="00D70D3B">
        <w:tc>
          <w:tcPr>
            <w:tcW w:w="285" w:type="pct"/>
            <w:vMerge/>
          </w:tcPr>
          <w:p w14:paraId="79A1D4B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06AA55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656807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5F8BC22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1800,0</w:t>
            </w:r>
          </w:p>
        </w:tc>
        <w:tc>
          <w:tcPr>
            <w:tcW w:w="390" w:type="pct"/>
          </w:tcPr>
          <w:p w14:paraId="0FA4395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828,0</w:t>
            </w:r>
          </w:p>
        </w:tc>
        <w:tc>
          <w:tcPr>
            <w:tcW w:w="411" w:type="pct"/>
          </w:tcPr>
          <w:p w14:paraId="2A38C36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972,0</w:t>
            </w:r>
          </w:p>
        </w:tc>
        <w:tc>
          <w:tcPr>
            <w:tcW w:w="367" w:type="pct"/>
          </w:tcPr>
          <w:p w14:paraId="5EAC34F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F796BB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026CA0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B20B03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0148FF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AAECCD1" w14:textId="77777777" w:rsidTr="00D70D3B">
        <w:tc>
          <w:tcPr>
            <w:tcW w:w="285" w:type="pct"/>
            <w:vMerge/>
          </w:tcPr>
          <w:p w14:paraId="44B5E9B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1D32E4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DA320B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262C401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2985,1</w:t>
            </w:r>
          </w:p>
        </w:tc>
        <w:tc>
          <w:tcPr>
            <w:tcW w:w="390" w:type="pct"/>
          </w:tcPr>
          <w:p w14:paraId="0AA474C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2000,0</w:t>
            </w:r>
          </w:p>
        </w:tc>
        <w:tc>
          <w:tcPr>
            <w:tcW w:w="411" w:type="pct"/>
          </w:tcPr>
          <w:p w14:paraId="62209A6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985,1</w:t>
            </w:r>
          </w:p>
        </w:tc>
        <w:tc>
          <w:tcPr>
            <w:tcW w:w="367" w:type="pct"/>
          </w:tcPr>
          <w:p w14:paraId="17D076C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3687DF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AB53AE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5A0B4E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148389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0B7D87B" w14:textId="77777777" w:rsidTr="00D70D3B">
        <w:tc>
          <w:tcPr>
            <w:tcW w:w="285" w:type="pct"/>
            <w:vMerge w:val="restart"/>
          </w:tcPr>
          <w:p w14:paraId="47ED1150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63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6CBDFD01" w14:textId="5FD871C6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Выявление факторов (проблем), препятствующих эффективному межведомственному взаимодействию реабилитационных организаций, обеспечивающих реализацию ранней помощи, преемственность </w:t>
            </w:r>
            <w:r w:rsidR="00282403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lastRenderedPageBreak/>
              <w:t xml:space="preserve">в работе с инвалидами, </w:t>
            </w:r>
            <w:r w:rsidR="00282403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 xml:space="preserve">в том числе с детьми-инвалидами, </w:t>
            </w:r>
            <w:r w:rsidR="00137293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 xml:space="preserve">и их сопровождение, </w:t>
            </w:r>
            <w:r w:rsidR="00137293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 xml:space="preserve">а также выработка предложений </w:t>
            </w:r>
            <w:r w:rsidR="00282403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по минимизации и (или) устранению таких факторов (проблем)</w:t>
            </w:r>
          </w:p>
        </w:tc>
        <w:tc>
          <w:tcPr>
            <w:tcW w:w="389" w:type="pct"/>
          </w:tcPr>
          <w:p w14:paraId="4FA0127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4AF21A7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90" w:type="pct"/>
          </w:tcPr>
          <w:p w14:paraId="44EDB43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230,0</w:t>
            </w:r>
          </w:p>
        </w:tc>
        <w:tc>
          <w:tcPr>
            <w:tcW w:w="411" w:type="pct"/>
          </w:tcPr>
          <w:p w14:paraId="6E26DD1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270,0</w:t>
            </w:r>
          </w:p>
        </w:tc>
        <w:tc>
          <w:tcPr>
            <w:tcW w:w="367" w:type="pct"/>
          </w:tcPr>
          <w:p w14:paraId="63FDCAD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A5CBA5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265293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2DEC0B9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538642A7" w14:textId="77777777" w:rsidR="001D5BE7" w:rsidRPr="00CE06C2" w:rsidRDefault="00BE006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52</w:t>
            </w:r>
          </w:p>
        </w:tc>
      </w:tr>
      <w:tr w:rsidR="00CE06C2" w:rsidRPr="00CE06C2" w14:paraId="616DB1EB" w14:textId="77777777" w:rsidTr="00D70D3B">
        <w:tc>
          <w:tcPr>
            <w:tcW w:w="285" w:type="pct"/>
            <w:vMerge/>
          </w:tcPr>
          <w:p w14:paraId="07F8E26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211EBE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4939AA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1DA149F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90" w:type="pct"/>
          </w:tcPr>
          <w:p w14:paraId="4F9E88C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230,0</w:t>
            </w:r>
          </w:p>
        </w:tc>
        <w:tc>
          <w:tcPr>
            <w:tcW w:w="411" w:type="pct"/>
          </w:tcPr>
          <w:p w14:paraId="0FF124A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270,0</w:t>
            </w:r>
          </w:p>
        </w:tc>
        <w:tc>
          <w:tcPr>
            <w:tcW w:w="367" w:type="pct"/>
          </w:tcPr>
          <w:p w14:paraId="31184B5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C0F7B0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8EEE83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04FAD2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BB2477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A374E0E" w14:textId="77777777" w:rsidTr="00D70D3B">
        <w:tc>
          <w:tcPr>
            <w:tcW w:w="285" w:type="pct"/>
            <w:vMerge/>
          </w:tcPr>
          <w:p w14:paraId="484F7BF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C533BF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02F99D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0D2EA32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135F04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D4F96D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15B18D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ED4BC4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248F21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37D7DC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04F388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FCF1FDE" w14:textId="77777777" w:rsidTr="00D70D3B">
        <w:tc>
          <w:tcPr>
            <w:tcW w:w="285" w:type="pct"/>
            <w:vMerge w:val="restart"/>
          </w:tcPr>
          <w:p w14:paraId="3B3988B4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64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293E3CE1" w14:textId="64D35EE9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Организация и проведение научно-практической конференции по вопросам комплексной реабилитации и абилитации инвалидов, </w:t>
            </w:r>
            <w:r w:rsidR="00FC4618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 xml:space="preserve">в том числе детей-инвалидов, в целях выявления факторов (проблем), препятствующих эффективному межведомственному взаимодействию реабилитационных организаций, обеспечивающих реализацию ранней помощи, преемственность </w:t>
            </w:r>
            <w:r w:rsidR="00282403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 xml:space="preserve">в работе с инвалидами, </w:t>
            </w:r>
            <w:r w:rsidR="00FC4618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в том числе с детьми-инвалидами, и их сопровождение, а также выработки предложений по минимизации и (или) устранению таких факторов (проблем)</w:t>
            </w:r>
          </w:p>
        </w:tc>
        <w:tc>
          <w:tcPr>
            <w:tcW w:w="389" w:type="pct"/>
          </w:tcPr>
          <w:p w14:paraId="53B2554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7B7DB6C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2000,0</w:t>
            </w:r>
          </w:p>
        </w:tc>
        <w:tc>
          <w:tcPr>
            <w:tcW w:w="390" w:type="pct"/>
          </w:tcPr>
          <w:p w14:paraId="20DA603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1235,0</w:t>
            </w:r>
          </w:p>
        </w:tc>
        <w:tc>
          <w:tcPr>
            <w:tcW w:w="411" w:type="pct"/>
          </w:tcPr>
          <w:p w14:paraId="74A9E92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765,0</w:t>
            </w:r>
          </w:p>
        </w:tc>
        <w:tc>
          <w:tcPr>
            <w:tcW w:w="367" w:type="pct"/>
          </w:tcPr>
          <w:p w14:paraId="35619E4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D03185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AC97AB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E750EC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0BC3C0FB" w14:textId="77777777" w:rsidR="001D5BE7" w:rsidRPr="00CE06C2" w:rsidRDefault="00BE006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52</w:t>
            </w:r>
          </w:p>
        </w:tc>
      </w:tr>
      <w:tr w:rsidR="00CE06C2" w:rsidRPr="00CE06C2" w14:paraId="6A0E6435" w14:textId="77777777" w:rsidTr="00D70D3B">
        <w:tc>
          <w:tcPr>
            <w:tcW w:w="285" w:type="pct"/>
            <w:vMerge/>
          </w:tcPr>
          <w:p w14:paraId="78067AC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BA25E7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F0E100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2988F95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90" w:type="pct"/>
          </w:tcPr>
          <w:p w14:paraId="06D2459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230,0</w:t>
            </w:r>
          </w:p>
        </w:tc>
        <w:tc>
          <w:tcPr>
            <w:tcW w:w="411" w:type="pct"/>
          </w:tcPr>
          <w:p w14:paraId="4BC37FA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270,0</w:t>
            </w:r>
          </w:p>
        </w:tc>
        <w:tc>
          <w:tcPr>
            <w:tcW w:w="367" w:type="pct"/>
          </w:tcPr>
          <w:p w14:paraId="2605EBF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C3912B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49060C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1DDB21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107247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ED766F1" w14:textId="77777777" w:rsidTr="00D70D3B">
        <w:tc>
          <w:tcPr>
            <w:tcW w:w="285" w:type="pct"/>
            <w:vMerge/>
          </w:tcPr>
          <w:p w14:paraId="45273EF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DA6566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14E7A4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7AB4BD3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1500,0</w:t>
            </w:r>
          </w:p>
        </w:tc>
        <w:tc>
          <w:tcPr>
            <w:tcW w:w="390" w:type="pct"/>
          </w:tcPr>
          <w:p w14:paraId="02CCE51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1005,0</w:t>
            </w:r>
          </w:p>
        </w:tc>
        <w:tc>
          <w:tcPr>
            <w:tcW w:w="411" w:type="pct"/>
          </w:tcPr>
          <w:p w14:paraId="097E717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495,0</w:t>
            </w:r>
          </w:p>
        </w:tc>
        <w:tc>
          <w:tcPr>
            <w:tcW w:w="367" w:type="pct"/>
          </w:tcPr>
          <w:p w14:paraId="52D3933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9C44DB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AE52EE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54454B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971D3C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8A8C1AB" w14:textId="77777777" w:rsidTr="00D70D3B">
        <w:tc>
          <w:tcPr>
            <w:tcW w:w="285" w:type="pct"/>
            <w:vMerge w:val="restart"/>
          </w:tcPr>
          <w:p w14:paraId="677B24FF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65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7A47489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Итого по разделу 1</w:t>
            </w:r>
          </w:p>
          <w:p w14:paraId="1BB8AFA9" w14:textId="77777777" w:rsidR="00BB7578" w:rsidRPr="00CE06C2" w:rsidRDefault="00BB757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  <w:p w14:paraId="4B2BAC28" w14:textId="77777777" w:rsidR="00BB7578" w:rsidRPr="00CE06C2" w:rsidRDefault="00BB757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5784AD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52DC829B" w14:textId="57B7D7F2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63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194,2</w:t>
            </w:r>
          </w:p>
        </w:tc>
        <w:tc>
          <w:tcPr>
            <w:tcW w:w="390" w:type="pct"/>
          </w:tcPr>
          <w:p w14:paraId="708B6659" w14:textId="49172DA3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41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752,1</w:t>
            </w:r>
          </w:p>
        </w:tc>
        <w:tc>
          <w:tcPr>
            <w:tcW w:w="411" w:type="pct"/>
          </w:tcPr>
          <w:p w14:paraId="2EE24FB5" w14:textId="13D3DC26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442,1</w:t>
            </w:r>
          </w:p>
        </w:tc>
        <w:tc>
          <w:tcPr>
            <w:tcW w:w="367" w:type="pct"/>
          </w:tcPr>
          <w:p w14:paraId="3B18917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89183B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1768BC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7BDDF12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 w:val="restart"/>
          </w:tcPr>
          <w:p w14:paraId="0A6D215D" w14:textId="77777777" w:rsidR="009032D4" w:rsidRPr="00CE06C2" w:rsidRDefault="009032D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  <w:p w14:paraId="17A5AFA0" w14:textId="77777777" w:rsidR="009032D4" w:rsidRPr="00CE06C2" w:rsidRDefault="009032D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  <w:p w14:paraId="0C79D338" w14:textId="77777777" w:rsidR="009032D4" w:rsidRPr="00CE06C2" w:rsidRDefault="009032D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CA07093" w14:textId="77777777" w:rsidTr="00D70D3B">
        <w:tc>
          <w:tcPr>
            <w:tcW w:w="285" w:type="pct"/>
            <w:vMerge/>
          </w:tcPr>
          <w:p w14:paraId="3D1A8B0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E55219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2F6ED6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35FE8E2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2800,0</w:t>
            </w:r>
          </w:p>
        </w:tc>
        <w:tc>
          <w:tcPr>
            <w:tcW w:w="390" w:type="pct"/>
          </w:tcPr>
          <w:p w14:paraId="01A0C3D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1288,0</w:t>
            </w:r>
          </w:p>
        </w:tc>
        <w:tc>
          <w:tcPr>
            <w:tcW w:w="411" w:type="pct"/>
          </w:tcPr>
          <w:p w14:paraId="0F86D0A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1512,0</w:t>
            </w:r>
          </w:p>
        </w:tc>
        <w:tc>
          <w:tcPr>
            <w:tcW w:w="367" w:type="pct"/>
          </w:tcPr>
          <w:p w14:paraId="41FE4DB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3F81E5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0AFC77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284095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E67BBE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3DE6B43" w14:textId="77777777" w:rsidTr="00D70D3B">
        <w:tc>
          <w:tcPr>
            <w:tcW w:w="285" w:type="pct"/>
            <w:vMerge/>
          </w:tcPr>
          <w:p w14:paraId="220B813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E68A4D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F89D7F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662E766B" w14:textId="42E43D79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394,2</w:t>
            </w:r>
          </w:p>
        </w:tc>
        <w:tc>
          <w:tcPr>
            <w:tcW w:w="390" w:type="pct"/>
          </w:tcPr>
          <w:p w14:paraId="1F81CB81" w14:textId="193EA886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40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464,1</w:t>
            </w:r>
          </w:p>
        </w:tc>
        <w:tc>
          <w:tcPr>
            <w:tcW w:w="411" w:type="pct"/>
          </w:tcPr>
          <w:p w14:paraId="5168C52A" w14:textId="41B14B83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930,1</w:t>
            </w:r>
          </w:p>
        </w:tc>
        <w:tc>
          <w:tcPr>
            <w:tcW w:w="367" w:type="pct"/>
          </w:tcPr>
          <w:p w14:paraId="3B60CA0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B334C5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A05026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D3AA80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E4CD04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CD131C1" w14:textId="77777777" w:rsidTr="004B1FF7">
        <w:tc>
          <w:tcPr>
            <w:tcW w:w="285" w:type="pct"/>
          </w:tcPr>
          <w:p w14:paraId="05D0C2E7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66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34D1B9C9" w14:textId="72A6DFE8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outlineLvl w:val="3"/>
              <w:rPr>
                <w:rFonts w:ascii="Liberation Serif" w:hAnsi="Liberation Serif" w:cs="Liberation Serif"/>
              </w:rPr>
            </w:pPr>
            <w:bookmarkStart w:id="51" w:name="P4445"/>
            <w:bookmarkEnd w:id="51"/>
            <w:r w:rsidRPr="00CE06C2">
              <w:rPr>
                <w:rFonts w:ascii="Liberation Serif" w:hAnsi="Liberation Serif" w:cs="Liberation Serif"/>
              </w:rPr>
              <w:t xml:space="preserve">Раздел 2. </w:t>
            </w:r>
            <w:r w:rsidR="00F716BA" w:rsidRPr="00CE06C2">
              <w:rPr>
                <w:rFonts w:ascii="Liberation Serif" w:hAnsi="Liberation Serif" w:cs="Liberation Serif"/>
              </w:rPr>
              <w:t xml:space="preserve">Адаптация организаций, осуществляющих профессиональную, социальную реабилитацию и абилитацию инвалидов, </w:t>
            </w:r>
            <w:r w:rsidR="00CE5198" w:rsidRPr="00CE06C2">
              <w:rPr>
                <w:rFonts w:ascii="Liberation Serif" w:hAnsi="Liberation Serif" w:cs="Liberation Serif"/>
              </w:rPr>
              <w:br/>
            </w:r>
            <w:r w:rsidR="00F716BA" w:rsidRPr="00CE06C2">
              <w:rPr>
                <w:rFonts w:ascii="Liberation Serif" w:hAnsi="Liberation Serif" w:cs="Liberation Serif"/>
              </w:rPr>
              <w:t>в том числе детей-инвалидов, для осуществления мероприятий по их комплексной реабилитации</w:t>
            </w:r>
          </w:p>
        </w:tc>
      </w:tr>
      <w:tr w:rsidR="00CE06C2" w:rsidRPr="00CE06C2" w14:paraId="29F10B2F" w14:textId="77777777" w:rsidTr="004B1FF7">
        <w:tc>
          <w:tcPr>
            <w:tcW w:w="285" w:type="pct"/>
          </w:tcPr>
          <w:p w14:paraId="306E9BDF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67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1E5E7D13" w14:textId="039BCBF5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outlineLvl w:val="4"/>
              <w:rPr>
                <w:rFonts w:ascii="Liberation Serif" w:hAnsi="Liberation Serif" w:cs="Liberation Serif"/>
              </w:rPr>
            </w:pPr>
            <w:bookmarkStart w:id="52" w:name="P4447"/>
            <w:bookmarkEnd w:id="52"/>
            <w:r w:rsidRPr="00CE06C2">
              <w:rPr>
                <w:rFonts w:ascii="Liberation Serif" w:hAnsi="Liberation Serif" w:cs="Liberation Serif"/>
              </w:rPr>
              <w:t xml:space="preserve">Глава 1. </w:t>
            </w:r>
            <w:r w:rsidR="00F716BA" w:rsidRPr="00CE06C2">
              <w:rPr>
                <w:rFonts w:ascii="Liberation Serif" w:hAnsi="Liberation Serif" w:cs="Liberation Serif"/>
              </w:rPr>
              <w:t xml:space="preserve">Оснащение организаций, осуществляющих социальную и профессиональную реабилитацию инвалидов, </w:t>
            </w:r>
            <w:r w:rsidR="00FC4618" w:rsidRPr="00CE06C2">
              <w:rPr>
                <w:rFonts w:ascii="Liberation Serif" w:hAnsi="Liberation Serif" w:cs="Liberation Serif"/>
              </w:rPr>
              <w:br/>
            </w:r>
            <w:r w:rsidR="00F716BA" w:rsidRPr="00CE06C2">
              <w:rPr>
                <w:rFonts w:ascii="Liberation Serif" w:hAnsi="Liberation Serif" w:cs="Liberation Serif"/>
              </w:rPr>
              <w:t>в том числе детей-инвалидов, оборудованием</w:t>
            </w:r>
          </w:p>
        </w:tc>
      </w:tr>
      <w:tr w:rsidR="00CE06C2" w:rsidRPr="00CE06C2" w14:paraId="6C0684E3" w14:textId="77777777" w:rsidTr="00D70D3B">
        <w:tc>
          <w:tcPr>
            <w:tcW w:w="285" w:type="pct"/>
            <w:vMerge w:val="restart"/>
          </w:tcPr>
          <w:p w14:paraId="1F46D647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68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7B97313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Оснащение организаций, осуществляющих социальную реабилитацию инвалидов, в том числе детей-инвалидов, реабилитационным и абилитационным оборудованием, компьютерной техникой и оргтехникой</w:t>
            </w:r>
          </w:p>
        </w:tc>
        <w:tc>
          <w:tcPr>
            <w:tcW w:w="389" w:type="pct"/>
          </w:tcPr>
          <w:p w14:paraId="7247F97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4E3B7A57" w14:textId="0CFAADB4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249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142,7</w:t>
            </w:r>
          </w:p>
        </w:tc>
        <w:tc>
          <w:tcPr>
            <w:tcW w:w="390" w:type="pct"/>
          </w:tcPr>
          <w:p w14:paraId="5AD14986" w14:textId="6ADB3358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130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724,7</w:t>
            </w:r>
          </w:p>
        </w:tc>
        <w:tc>
          <w:tcPr>
            <w:tcW w:w="411" w:type="pct"/>
          </w:tcPr>
          <w:p w14:paraId="29FE856E" w14:textId="13A45EF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118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418,0</w:t>
            </w:r>
          </w:p>
        </w:tc>
        <w:tc>
          <w:tcPr>
            <w:tcW w:w="367" w:type="pct"/>
          </w:tcPr>
          <w:p w14:paraId="2451881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6DE4D2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94345A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24D4327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7BA109EB" w14:textId="77777777" w:rsidR="001D5BE7" w:rsidRPr="00CE06C2" w:rsidRDefault="00BE006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52</w:t>
            </w:r>
          </w:p>
        </w:tc>
      </w:tr>
      <w:tr w:rsidR="00CE06C2" w:rsidRPr="00CE06C2" w14:paraId="24107E76" w14:textId="77777777" w:rsidTr="00D70D3B">
        <w:tc>
          <w:tcPr>
            <w:tcW w:w="285" w:type="pct"/>
            <w:vMerge/>
          </w:tcPr>
          <w:p w14:paraId="5124F6D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21F8CF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F6FFCA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663B93F6" w14:textId="07E69B00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172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385,0</w:t>
            </w:r>
          </w:p>
        </w:tc>
        <w:tc>
          <w:tcPr>
            <w:tcW w:w="390" w:type="pct"/>
          </w:tcPr>
          <w:p w14:paraId="16A83EA7" w14:textId="764DA21D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79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297,1</w:t>
            </w:r>
          </w:p>
        </w:tc>
        <w:tc>
          <w:tcPr>
            <w:tcW w:w="411" w:type="pct"/>
          </w:tcPr>
          <w:p w14:paraId="4F7850ED" w14:textId="23DBDA23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93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087,9</w:t>
            </w:r>
          </w:p>
        </w:tc>
        <w:tc>
          <w:tcPr>
            <w:tcW w:w="367" w:type="pct"/>
          </w:tcPr>
          <w:p w14:paraId="55C5802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4D1E27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2E891B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F2C028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66B0E4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  <w:strike/>
              </w:rPr>
            </w:pPr>
          </w:p>
        </w:tc>
      </w:tr>
      <w:tr w:rsidR="00CE06C2" w:rsidRPr="00CE06C2" w14:paraId="4F266FD0" w14:textId="77777777" w:rsidTr="00D70D3B">
        <w:tc>
          <w:tcPr>
            <w:tcW w:w="285" w:type="pct"/>
            <w:vMerge/>
          </w:tcPr>
          <w:p w14:paraId="27D02A3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7F0666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C95893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6FBE9A89" w14:textId="34D502DA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76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757,7</w:t>
            </w:r>
          </w:p>
        </w:tc>
        <w:tc>
          <w:tcPr>
            <w:tcW w:w="390" w:type="pct"/>
          </w:tcPr>
          <w:p w14:paraId="7E3B6E81" w14:textId="1B512926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51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427,6</w:t>
            </w:r>
          </w:p>
        </w:tc>
        <w:tc>
          <w:tcPr>
            <w:tcW w:w="411" w:type="pct"/>
          </w:tcPr>
          <w:p w14:paraId="490B4B11" w14:textId="444C313A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25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330,1</w:t>
            </w:r>
          </w:p>
        </w:tc>
        <w:tc>
          <w:tcPr>
            <w:tcW w:w="367" w:type="pct"/>
          </w:tcPr>
          <w:p w14:paraId="514B9CE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CCFEA1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F5464D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3ACBEC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51FC71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  <w:strike/>
              </w:rPr>
            </w:pPr>
          </w:p>
        </w:tc>
      </w:tr>
      <w:tr w:rsidR="00CE06C2" w:rsidRPr="00CE06C2" w14:paraId="518E532E" w14:textId="77777777" w:rsidTr="00D70D3B">
        <w:tc>
          <w:tcPr>
            <w:tcW w:w="285" w:type="pct"/>
            <w:vMerge w:val="restart"/>
          </w:tcPr>
          <w:p w14:paraId="2CC9645B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69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56F8FB6D" w14:textId="0F075235" w:rsidR="005E0B6B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Оснащение организаций, осуществляющих профессиональную реабилитацию инвалидов, </w:t>
            </w:r>
            <w:r w:rsidR="00FC4618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в том числе детей-инвалидов, комп</w:t>
            </w:r>
            <w:r w:rsidR="00AF3611" w:rsidRPr="00CE06C2">
              <w:rPr>
                <w:rFonts w:ascii="Liberation Serif" w:hAnsi="Liberation Serif" w:cs="Liberation Serif"/>
              </w:rPr>
              <w:t>ьютерной техникой и оргтехникой</w:t>
            </w:r>
          </w:p>
        </w:tc>
        <w:tc>
          <w:tcPr>
            <w:tcW w:w="389" w:type="pct"/>
          </w:tcPr>
          <w:p w14:paraId="28D2575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286CACA6" w14:textId="77777777" w:rsidR="00522F76" w:rsidRPr="00CE06C2" w:rsidRDefault="00522F7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2000,0</w:t>
            </w:r>
          </w:p>
        </w:tc>
        <w:tc>
          <w:tcPr>
            <w:tcW w:w="390" w:type="pct"/>
          </w:tcPr>
          <w:p w14:paraId="6C281732" w14:textId="77777777" w:rsidR="00522F76" w:rsidRPr="00CE06C2" w:rsidRDefault="00522F7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920,0</w:t>
            </w:r>
          </w:p>
        </w:tc>
        <w:tc>
          <w:tcPr>
            <w:tcW w:w="411" w:type="pct"/>
          </w:tcPr>
          <w:p w14:paraId="590ED086" w14:textId="77777777" w:rsidR="00522F76" w:rsidRPr="00CE06C2" w:rsidRDefault="003E4F7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1080,0</w:t>
            </w:r>
          </w:p>
        </w:tc>
        <w:tc>
          <w:tcPr>
            <w:tcW w:w="367" w:type="pct"/>
          </w:tcPr>
          <w:p w14:paraId="28628C2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7A7AE7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6DC5C6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6ED1A11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423" w:type="pct"/>
            <w:vMerge w:val="restart"/>
          </w:tcPr>
          <w:p w14:paraId="7B1E396F" w14:textId="77777777" w:rsidR="001D5BE7" w:rsidRPr="00CE06C2" w:rsidRDefault="00BE006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52</w:t>
            </w:r>
          </w:p>
        </w:tc>
      </w:tr>
      <w:tr w:rsidR="00CE06C2" w:rsidRPr="00CE06C2" w14:paraId="0F7772FA" w14:textId="77777777" w:rsidTr="00D70D3B">
        <w:tc>
          <w:tcPr>
            <w:tcW w:w="285" w:type="pct"/>
            <w:vMerge/>
          </w:tcPr>
          <w:p w14:paraId="5C19EF4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9FDD31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997A75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59FC99B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2000,0</w:t>
            </w:r>
          </w:p>
        </w:tc>
        <w:tc>
          <w:tcPr>
            <w:tcW w:w="390" w:type="pct"/>
          </w:tcPr>
          <w:p w14:paraId="4AA1CFC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920,0</w:t>
            </w:r>
          </w:p>
        </w:tc>
        <w:tc>
          <w:tcPr>
            <w:tcW w:w="411" w:type="pct"/>
          </w:tcPr>
          <w:p w14:paraId="3CACFE6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1080,0</w:t>
            </w:r>
          </w:p>
        </w:tc>
        <w:tc>
          <w:tcPr>
            <w:tcW w:w="367" w:type="pct"/>
          </w:tcPr>
          <w:p w14:paraId="53A7971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F5C54F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434CBD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87BF85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6F27B7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  <w:strike/>
              </w:rPr>
            </w:pPr>
          </w:p>
        </w:tc>
      </w:tr>
      <w:tr w:rsidR="00CE06C2" w:rsidRPr="00CE06C2" w14:paraId="14010001" w14:textId="77777777" w:rsidTr="00D70D3B">
        <w:tc>
          <w:tcPr>
            <w:tcW w:w="285" w:type="pct"/>
            <w:vMerge/>
          </w:tcPr>
          <w:p w14:paraId="7482A62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32C1A8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E018A8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7C2C1157" w14:textId="77777777" w:rsidR="00017111" w:rsidRPr="00CE06C2" w:rsidRDefault="006472D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1A22E91" w14:textId="77777777" w:rsidR="00017111" w:rsidRPr="00CE06C2" w:rsidRDefault="006472D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5E1432D" w14:textId="77777777" w:rsidR="00017111" w:rsidRPr="00CE06C2" w:rsidRDefault="006472D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DDAC84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D42F93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D601C4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B2ACE4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439446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  <w:strike/>
              </w:rPr>
            </w:pPr>
          </w:p>
        </w:tc>
      </w:tr>
      <w:tr w:rsidR="00CE06C2" w:rsidRPr="00CE06C2" w14:paraId="7E80479E" w14:textId="77777777" w:rsidTr="00D70D3B">
        <w:tc>
          <w:tcPr>
            <w:tcW w:w="285" w:type="pct"/>
            <w:vMerge w:val="restart"/>
          </w:tcPr>
          <w:p w14:paraId="1EA63B8A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70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6A46E7AF" w14:textId="19853629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Оснащение оборудованием организаций, осуществляющих социальную и профессиональную реабилитацию инвалидов, </w:t>
            </w:r>
            <w:r w:rsidR="00FC4618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в том числе детей-инвалидов, в сфере образования</w:t>
            </w:r>
          </w:p>
        </w:tc>
        <w:tc>
          <w:tcPr>
            <w:tcW w:w="389" w:type="pct"/>
          </w:tcPr>
          <w:p w14:paraId="3D331A8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6C8CE9AE" w14:textId="3A0966F8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103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478,3</w:t>
            </w:r>
          </w:p>
        </w:tc>
        <w:tc>
          <w:tcPr>
            <w:tcW w:w="390" w:type="pct"/>
          </w:tcPr>
          <w:p w14:paraId="74EDAD19" w14:textId="3CFFF3E8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49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700,0</w:t>
            </w:r>
          </w:p>
        </w:tc>
        <w:tc>
          <w:tcPr>
            <w:tcW w:w="411" w:type="pct"/>
          </w:tcPr>
          <w:p w14:paraId="5D167FB5" w14:textId="3639FBE8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53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778,3</w:t>
            </w:r>
          </w:p>
        </w:tc>
        <w:tc>
          <w:tcPr>
            <w:tcW w:w="367" w:type="pct"/>
          </w:tcPr>
          <w:p w14:paraId="432E24A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C4236E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341E46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41E46078" w14:textId="5CA1566C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Министерство образования </w:t>
            </w:r>
            <w:r w:rsidR="00565583" w:rsidRPr="00CE06C2">
              <w:rPr>
                <w:rFonts w:ascii="Liberation Serif" w:hAnsi="Liberation Serif" w:cs="Liberation Serif"/>
              </w:rPr>
              <w:br/>
              <w:t xml:space="preserve">и молодежной политики </w:t>
            </w:r>
            <w:r w:rsidRPr="00CE06C2">
              <w:rPr>
                <w:rFonts w:ascii="Liberation Serif" w:hAnsi="Liberation Serif" w:cs="Liberation Serif"/>
              </w:rPr>
              <w:t>Свердловской области</w:t>
            </w:r>
          </w:p>
        </w:tc>
        <w:tc>
          <w:tcPr>
            <w:tcW w:w="423" w:type="pct"/>
            <w:vMerge w:val="restart"/>
          </w:tcPr>
          <w:p w14:paraId="7155AAA4" w14:textId="77777777" w:rsidR="001D5BE7" w:rsidRPr="00CE06C2" w:rsidRDefault="00BE006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52</w:t>
            </w:r>
          </w:p>
        </w:tc>
      </w:tr>
      <w:tr w:rsidR="00CE06C2" w:rsidRPr="00CE06C2" w14:paraId="33CBD753" w14:textId="77777777" w:rsidTr="00D70D3B">
        <w:tc>
          <w:tcPr>
            <w:tcW w:w="285" w:type="pct"/>
            <w:vMerge/>
          </w:tcPr>
          <w:p w14:paraId="1A4863E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62E216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2C3A5D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76BDD888" w14:textId="15C01D53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93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478,3</w:t>
            </w:r>
          </w:p>
        </w:tc>
        <w:tc>
          <w:tcPr>
            <w:tcW w:w="390" w:type="pct"/>
          </w:tcPr>
          <w:p w14:paraId="6C28D8C8" w14:textId="423CEC1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43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411" w:type="pct"/>
          </w:tcPr>
          <w:p w14:paraId="761168C3" w14:textId="6981CD0B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478,3</w:t>
            </w:r>
          </w:p>
        </w:tc>
        <w:tc>
          <w:tcPr>
            <w:tcW w:w="367" w:type="pct"/>
          </w:tcPr>
          <w:p w14:paraId="14ED07A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44AC95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41BC3C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831D48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AB3EE5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  <w:strike/>
              </w:rPr>
            </w:pPr>
          </w:p>
        </w:tc>
      </w:tr>
      <w:tr w:rsidR="00CE06C2" w:rsidRPr="00CE06C2" w14:paraId="7E7CE311" w14:textId="77777777" w:rsidTr="00D70D3B">
        <w:tc>
          <w:tcPr>
            <w:tcW w:w="285" w:type="pct"/>
            <w:vMerge/>
          </w:tcPr>
          <w:p w14:paraId="2E1062D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5ABD9B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CCB5F7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511A8EAE" w14:textId="0631BBD8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90" w:type="pct"/>
          </w:tcPr>
          <w:p w14:paraId="02E08E7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6700,0</w:t>
            </w:r>
          </w:p>
        </w:tc>
        <w:tc>
          <w:tcPr>
            <w:tcW w:w="411" w:type="pct"/>
          </w:tcPr>
          <w:p w14:paraId="7BC547B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3300,0</w:t>
            </w:r>
          </w:p>
        </w:tc>
        <w:tc>
          <w:tcPr>
            <w:tcW w:w="367" w:type="pct"/>
          </w:tcPr>
          <w:p w14:paraId="5A5DEA7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FF8A8A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16BDFB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2718A4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8D1AA3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  <w:strike/>
              </w:rPr>
            </w:pPr>
          </w:p>
        </w:tc>
      </w:tr>
      <w:tr w:rsidR="00CE06C2" w:rsidRPr="00CE06C2" w14:paraId="3F3F8A40" w14:textId="77777777" w:rsidTr="00D70D3B">
        <w:tc>
          <w:tcPr>
            <w:tcW w:w="285" w:type="pct"/>
            <w:vMerge w:val="restart"/>
          </w:tcPr>
          <w:p w14:paraId="1DDF0C2D" w14:textId="77777777" w:rsidR="00971205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71</w:t>
            </w:r>
            <w:r w:rsidR="00971205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10E2ED4C" w14:textId="77777777" w:rsidR="00971205" w:rsidRPr="00CE06C2" w:rsidRDefault="0097120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Оснащение оборудованием организаций, осуществляющих образовательную деятельность и обеспечивающих реализацию ранней помощи</w:t>
            </w:r>
          </w:p>
        </w:tc>
        <w:tc>
          <w:tcPr>
            <w:tcW w:w="389" w:type="pct"/>
          </w:tcPr>
          <w:p w14:paraId="6CB63301" w14:textId="77777777" w:rsidR="00971205" w:rsidRPr="00CE06C2" w:rsidRDefault="0097120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24CFA89F" w14:textId="33A41010" w:rsidR="00971205" w:rsidRPr="00CE06C2" w:rsidRDefault="0097120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90" w:type="pct"/>
          </w:tcPr>
          <w:p w14:paraId="4D84ADF5" w14:textId="77777777" w:rsidR="00971205" w:rsidRPr="00CE06C2" w:rsidRDefault="0097120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6700,0</w:t>
            </w:r>
          </w:p>
        </w:tc>
        <w:tc>
          <w:tcPr>
            <w:tcW w:w="411" w:type="pct"/>
          </w:tcPr>
          <w:p w14:paraId="761273CE" w14:textId="77777777" w:rsidR="00971205" w:rsidRPr="00CE06C2" w:rsidRDefault="0097120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3300,0</w:t>
            </w:r>
          </w:p>
        </w:tc>
        <w:tc>
          <w:tcPr>
            <w:tcW w:w="367" w:type="pct"/>
          </w:tcPr>
          <w:p w14:paraId="3CF1A3F1" w14:textId="77777777" w:rsidR="00971205" w:rsidRPr="00CE06C2" w:rsidRDefault="0097120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D2B2301" w14:textId="77777777" w:rsidR="00971205" w:rsidRPr="00CE06C2" w:rsidRDefault="0097120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AEA97A9" w14:textId="77777777" w:rsidR="00971205" w:rsidRPr="00CE06C2" w:rsidRDefault="0097120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34C8EE02" w14:textId="2496DA78" w:rsidR="00971205" w:rsidRPr="00CE06C2" w:rsidRDefault="0097120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Министерство образования </w:t>
            </w:r>
            <w:r w:rsidR="007D36C0">
              <w:rPr>
                <w:rFonts w:ascii="Liberation Serif" w:hAnsi="Liberation Serif" w:cs="Liberation Serif"/>
              </w:rPr>
              <w:br/>
              <w:t xml:space="preserve">и </w:t>
            </w:r>
            <w:bookmarkStart w:id="53" w:name="_GoBack"/>
            <w:bookmarkEnd w:id="53"/>
            <w:r w:rsidR="007D36C0">
              <w:rPr>
                <w:rFonts w:ascii="Liberation Serif" w:hAnsi="Liberation Serif" w:cs="Liberation Serif"/>
              </w:rPr>
              <w:t>молодежно</w:t>
            </w:r>
            <w:r w:rsidR="00565583" w:rsidRPr="00CE06C2">
              <w:rPr>
                <w:rFonts w:ascii="Liberation Serif" w:hAnsi="Liberation Serif" w:cs="Liberation Serif"/>
              </w:rPr>
              <w:t xml:space="preserve">й политики </w:t>
            </w:r>
            <w:r w:rsidRPr="00CE06C2">
              <w:rPr>
                <w:rFonts w:ascii="Liberation Serif" w:hAnsi="Liberation Serif" w:cs="Liberation Serif"/>
              </w:rPr>
              <w:t>Свердловской области</w:t>
            </w:r>
          </w:p>
        </w:tc>
        <w:tc>
          <w:tcPr>
            <w:tcW w:w="423" w:type="pct"/>
            <w:vMerge w:val="restart"/>
          </w:tcPr>
          <w:p w14:paraId="1B5FA4BC" w14:textId="77777777" w:rsidR="00971205" w:rsidRPr="00CE06C2" w:rsidRDefault="00BE006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52</w:t>
            </w:r>
          </w:p>
        </w:tc>
      </w:tr>
      <w:tr w:rsidR="00CE06C2" w:rsidRPr="00CE06C2" w14:paraId="4358075A" w14:textId="77777777" w:rsidTr="00D70D3B">
        <w:tc>
          <w:tcPr>
            <w:tcW w:w="285" w:type="pct"/>
            <w:vMerge/>
          </w:tcPr>
          <w:p w14:paraId="03A79DC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05DB88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67D2B4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7AF2E00B" w14:textId="38091353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90" w:type="pct"/>
          </w:tcPr>
          <w:p w14:paraId="5289F33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6700,0</w:t>
            </w:r>
          </w:p>
        </w:tc>
        <w:tc>
          <w:tcPr>
            <w:tcW w:w="411" w:type="pct"/>
          </w:tcPr>
          <w:p w14:paraId="1145651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3300,0</w:t>
            </w:r>
          </w:p>
        </w:tc>
        <w:tc>
          <w:tcPr>
            <w:tcW w:w="367" w:type="pct"/>
          </w:tcPr>
          <w:p w14:paraId="2E432B5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1E1C31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D05AB6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D8CB5A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A20B1F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1FA1B8F" w14:textId="77777777" w:rsidTr="00D70D3B">
        <w:tc>
          <w:tcPr>
            <w:tcW w:w="285" w:type="pct"/>
            <w:vMerge w:val="restart"/>
          </w:tcPr>
          <w:p w14:paraId="31CBF63C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72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78B238EE" w14:textId="01C21E0C" w:rsidR="00971205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Оснащение организаций, осуществляющих социокультурную реабилитацию инвалидов, </w:t>
            </w:r>
            <w:r w:rsidR="00FC4618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в том числе детей-инвалидов, оборудованием</w:t>
            </w:r>
          </w:p>
        </w:tc>
        <w:tc>
          <w:tcPr>
            <w:tcW w:w="389" w:type="pct"/>
          </w:tcPr>
          <w:p w14:paraId="683EFA3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5311343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4600,0</w:t>
            </w:r>
          </w:p>
        </w:tc>
        <w:tc>
          <w:tcPr>
            <w:tcW w:w="390" w:type="pct"/>
          </w:tcPr>
          <w:p w14:paraId="560C287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2599,0</w:t>
            </w:r>
          </w:p>
        </w:tc>
        <w:tc>
          <w:tcPr>
            <w:tcW w:w="411" w:type="pct"/>
          </w:tcPr>
          <w:p w14:paraId="2B7885C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2001,0</w:t>
            </w:r>
          </w:p>
        </w:tc>
        <w:tc>
          <w:tcPr>
            <w:tcW w:w="367" w:type="pct"/>
          </w:tcPr>
          <w:p w14:paraId="49B1713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7506AB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31A1F3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3C2C075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культуры Свердловской области</w:t>
            </w:r>
          </w:p>
        </w:tc>
        <w:tc>
          <w:tcPr>
            <w:tcW w:w="423" w:type="pct"/>
            <w:vMerge w:val="restart"/>
          </w:tcPr>
          <w:p w14:paraId="0022CC09" w14:textId="77777777" w:rsidR="001D5BE7" w:rsidRPr="00CE06C2" w:rsidRDefault="00BE006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52</w:t>
            </w:r>
          </w:p>
        </w:tc>
      </w:tr>
      <w:tr w:rsidR="00CE06C2" w:rsidRPr="00CE06C2" w14:paraId="24A30728" w14:textId="77777777" w:rsidTr="00D70D3B">
        <w:tc>
          <w:tcPr>
            <w:tcW w:w="285" w:type="pct"/>
            <w:vMerge/>
          </w:tcPr>
          <w:p w14:paraId="03000FD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46BCF7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70302D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398FDCB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2300,0</w:t>
            </w:r>
          </w:p>
        </w:tc>
        <w:tc>
          <w:tcPr>
            <w:tcW w:w="390" w:type="pct"/>
          </w:tcPr>
          <w:p w14:paraId="5F12918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1058,0</w:t>
            </w:r>
          </w:p>
        </w:tc>
        <w:tc>
          <w:tcPr>
            <w:tcW w:w="411" w:type="pct"/>
          </w:tcPr>
          <w:p w14:paraId="66659AF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1242,0</w:t>
            </w:r>
          </w:p>
        </w:tc>
        <w:tc>
          <w:tcPr>
            <w:tcW w:w="367" w:type="pct"/>
          </w:tcPr>
          <w:p w14:paraId="62F7EFE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CBAF41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B31FBC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794E5B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63CC6C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60F969E" w14:textId="77777777" w:rsidTr="00D70D3B">
        <w:tc>
          <w:tcPr>
            <w:tcW w:w="285" w:type="pct"/>
            <w:vMerge/>
          </w:tcPr>
          <w:p w14:paraId="1D563FD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0DC827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686A54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267FE45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2300,0</w:t>
            </w:r>
          </w:p>
        </w:tc>
        <w:tc>
          <w:tcPr>
            <w:tcW w:w="390" w:type="pct"/>
          </w:tcPr>
          <w:p w14:paraId="1367E38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1541,0</w:t>
            </w:r>
          </w:p>
        </w:tc>
        <w:tc>
          <w:tcPr>
            <w:tcW w:w="411" w:type="pct"/>
          </w:tcPr>
          <w:p w14:paraId="138F960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759,0</w:t>
            </w:r>
          </w:p>
        </w:tc>
        <w:tc>
          <w:tcPr>
            <w:tcW w:w="367" w:type="pct"/>
          </w:tcPr>
          <w:p w14:paraId="067BF71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CC3180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37E9DB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B762E8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FE3ED3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DDCA2F2" w14:textId="77777777" w:rsidTr="004B1FF7">
        <w:tc>
          <w:tcPr>
            <w:tcW w:w="285" w:type="pct"/>
          </w:tcPr>
          <w:p w14:paraId="0F9CF845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73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13ED337B" w14:textId="2EE16AA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outlineLvl w:val="4"/>
              <w:rPr>
                <w:rFonts w:ascii="Liberation Serif" w:hAnsi="Liberation Serif" w:cs="Liberation Serif"/>
              </w:rPr>
            </w:pPr>
            <w:bookmarkStart w:id="54" w:name="P4637"/>
            <w:bookmarkEnd w:id="54"/>
            <w:r w:rsidRPr="00CE06C2">
              <w:rPr>
                <w:rFonts w:ascii="Liberation Serif" w:hAnsi="Liberation Serif" w:cs="Liberation Serif"/>
              </w:rPr>
              <w:t xml:space="preserve">Глава 2. </w:t>
            </w:r>
            <w:r w:rsidR="00F716BA" w:rsidRPr="00CE06C2">
              <w:rPr>
                <w:rFonts w:ascii="Liberation Serif" w:hAnsi="Liberation Serif" w:cs="Liberation Serif"/>
              </w:rPr>
              <w:t xml:space="preserve">Укомплектование организаций, осуществляющих социальную и профессиональную реабилитацию инвалидов, в том числе детей-инвалидов, специалистами соответствующего профиля, в том числе специалистом в области воспитания в должности «тьютор», ассистентом (помощником) </w:t>
            </w:r>
            <w:r w:rsidR="00CE5198" w:rsidRPr="00CE06C2">
              <w:rPr>
                <w:rFonts w:ascii="Liberation Serif" w:hAnsi="Liberation Serif" w:cs="Liberation Serif"/>
              </w:rPr>
              <w:br/>
            </w:r>
            <w:r w:rsidR="00F716BA" w:rsidRPr="00CE06C2">
              <w:rPr>
                <w:rFonts w:ascii="Liberation Serif" w:hAnsi="Liberation Serif" w:cs="Liberation Serif"/>
              </w:rPr>
              <w:t>по оказанию технической помощи лицам с инвалидностью и ограниченными возможностями здоровья</w:t>
            </w:r>
          </w:p>
        </w:tc>
      </w:tr>
      <w:tr w:rsidR="00CE06C2" w:rsidRPr="00CE06C2" w14:paraId="736D175D" w14:textId="77777777" w:rsidTr="00D70D3B">
        <w:tc>
          <w:tcPr>
            <w:tcW w:w="285" w:type="pct"/>
            <w:vMerge w:val="restart"/>
          </w:tcPr>
          <w:p w14:paraId="6463C64C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74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62BB4E23" w14:textId="267B9372" w:rsidR="00BB7578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Подготовка кадров для организаций, осуществляющих профессиональную реабилитацию инвалидов, </w:t>
            </w:r>
            <w:r w:rsidR="00FC4618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 xml:space="preserve">в том числе детей-инвалидов, включая специалистов в </w:t>
            </w:r>
            <w:r w:rsidR="007D08AC" w:rsidRPr="00CE06C2">
              <w:rPr>
                <w:rFonts w:ascii="Liberation Serif" w:hAnsi="Liberation Serif" w:cs="Liberation Serif"/>
              </w:rPr>
              <w:t>области воспитания в должности «тьютор»</w:t>
            </w:r>
            <w:r w:rsidRPr="00CE06C2">
              <w:rPr>
                <w:rFonts w:ascii="Liberation Serif" w:hAnsi="Liberation Serif" w:cs="Liberation Serif"/>
              </w:rPr>
              <w:t>, ассистентов (помощников) по оказанию технической помощи лицам с инвалидностью и огран</w:t>
            </w:r>
            <w:r w:rsidR="00F83F45" w:rsidRPr="00CE06C2">
              <w:rPr>
                <w:rFonts w:ascii="Liberation Serif" w:hAnsi="Liberation Serif" w:cs="Liberation Serif"/>
              </w:rPr>
              <w:t>иченными возможностями здоровья</w:t>
            </w:r>
          </w:p>
        </w:tc>
        <w:tc>
          <w:tcPr>
            <w:tcW w:w="389" w:type="pct"/>
          </w:tcPr>
          <w:p w14:paraId="46B1909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2504148C" w14:textId="0C3CC223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90" w:type="pct"/>
          </w:tcPr>
          <w:p w14:paraId="2894FAB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9660,0</w:t>
            </w:r>
          </w:p>
        </w:tc>
        <w:tc>
          <w:tcPr>
            <w:tcW w:w="411" w:type="pct"/>
          </w:tcPr>
          <w:p w14:paraId="7663906D" w14:textId="4D769C5D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340,0</w:t>
            </w:r>
          </w:p>
        </w:tc>
        <w:tc>
          <w:tcPr>
            <w:tcW w:w="367" w:type="pct"/>
          </w:tcPr>
          <w:p w14:paraId="64A8A42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4AE3E1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B8FDA1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78AF2608" w14:textId="7F8D523C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Министерство образования </w:t>
            </w:r>
            <w:r w:rsidR="00565583" w:rsidRPr="00CE06C2">
              <w:rPr>
                <w:rFonts w:ascii="Liberation Serif" w:hAnsi="Liberation Serif" w:cs="Liberation Serif"/>
              </w:rPr>
              <w:br/>
              <w:t xml:space="preserve">и молодежной политики </w:t>
            </w:r>
            <w:r w:rsidRPr="00CE06C2">
              <w:rPr>
                <w:rFonts w:ascii="Liberation Serif" w:hAnsi="Liberation Serif" w:cs="Liberation Serif"/>
              </w:rPr>
              <w:t>Свердловской области</w:t>
            </w:r>
          </w:p>
        </w:tc>
        <w:tc>
          <w:tcPr>
            <w:tcW w:w="423" w:type="pct"/>
            <w:vMerge w:val="restart"/>
          </w:tcPr>
          <w:p w14:paraId="7252F425" w14:textId="77777777" w:rsidR="001D5BE7" w:rsidRPr="00CE06C2" w:rsidRDefault="00BE006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52</w:t>
            </w:r>
          </w:p>
        </w:tc>
      </w:tr>
      <w:tr w:rsidR="00CE06C2" w:rsidRPr="00CE06C2" w14:paraId="09917E83" w14:textId="77777777" w:rsidTr="00D70D3B">
        <w:tc>
          <w:tcPr>
            <w:tcW w:w="285" w:type="pct"/>
            <w:vMerge/>
          </w:tcPr>
          <w:p w14:paraId="3B26489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6BBA1C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73AD9E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17C5BDF2" w14:textId="11F05EEE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90" w:type="pct"/>
          </w:tcPr>
          <w:p w14:paraId="1814B6A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9660,0</w:t>
            </w:r>
          </w:p>
        </w:tc>
        <w:tc>
          <w:tcPr>
            <w:tcW w:w="411" w:type="pct"/>
          </w:tcPr>
          <w:p w14:paraId="6DAFA796" w14:textId="5A5975B3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340,0</w:t>
            </w:r>
          </w:p>
        </w:tc>
        <w:tc>
          <w:tcPr>
            <w:tcW w:w="367" w:type="pct"/>
          </w:tcPr>
          <w:p w14:paraId="06BD28E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1D789E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4D318A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166549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DC7804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2D4FCF6" w14:textId="77777777" w:rsidTr="00D70D3B">
        <w:tc>
          <w:tcPr>
            <w:tcW w:w="285" w:type="pct"/>
            <w:vMerge/>
          </w:tcPr>
          <w:p w14:paraId="2DAF231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2E1BF0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9699C8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03A690A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807431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9A476B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56BCD6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3B4EB9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EBE2E9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10CFAB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9FB255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0C3C781" w14:textId="77777777" w:rsidTr="00D70D3B">
        <w:tc>
          <w:tcPr>
            <w:tcW w:w="285" w:type="pct"/>
            <w:vMerge w:val="restart"/>
          </w:tcPr>
          <w:p w14:paraId="246356D2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75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12066CC4" w14:textId="7D7CE3AA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Подготовка кадров для организаций, осуществляю</w:t>
            </w:r>
            <w:r w:rsidR="00565583" w:rsidRPr="00CE06C2">
              <w:rPr>
                <w:rFonts w:ascii="Liberation Serif" w:hAnsi="Liberation Serif" w:cs="Liberation Serif"/>
              </w:rPr>
              <w:t>-</w:t>
            </w:r>
            <w:r w:rsidRPr="00CE06C2">
              <w:rPr>
                <w:rFonts w:ascii="Liberation Serif" w:hAnsi="Liberation Serif" w:cs="Liberation Serif"/>
              </w:rPr>
              <w:t>щих образовательную деятельность и обеспечивающих реализацию ранней помощи</w:t>
            </w:r>
          </w:p>
        </w:tc>
        <w:tc>
          <w:tcPr>
            <w:tcW w:w="389" w:type="pct"/>
          </w:tcPr>
          <w:p w14:paraId="1B8750B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312FD764" w14:textId="35052CAB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90" w:type="pct"/>
          </w:tcPr>
          <w:p w14:paraId="1366F48B" w14:textId="73FDD7ED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400,0</w:t>
            </w:r>
          </w:p>
        </w:tc>
        <w:tc>
          <w:tcPr>
            <w:tcW w:w="411" w:type="pct"/>
          </w:tcPr>
          <w:p w14:paraId="6FC02A7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6600,0</w:t>
            </w:r>
          </w:p>
        </w:tc>
        <w:tc>
          <w:tcPr>
            <w:tcW w:w="367" w:type="pct"/>
          </w:tcPr>
          <w:p w14:paraId="3A2A43B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274A2B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F931B2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59856463" w14:textId="36B5F4CB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Министерство образования </w:t>
            </w:r>
            <w:r w:rsidR="00565583" w:rsidRPr="00CE06C2">
              <w:rPr>
                <w:rFonts w:ascii="Liberation Serif" w:hAnsi="Liberation Serif" w:cs="Liberation Serif"/>
              </w:rPr>
              <w:br/>
              <w:t xml:space="preserve">и молодежной политики </w:t>
            </w:r>
            <w:r w:rsidRPr="00CE06C2">
              <w:rPr>
                <w:rFonts w:ascii="Liberation Serif" w:hAnsi="Liberation Serif" w:cs="Liberation Serif"/>
              </w:rPr>
              <w:t>Свердловской области</w:t>
            </w:r>
          </w:p>
        </w:tc>
        <w:tc>
          <w:tcPr>
            <w:tcW w:w="423" w:type="pct"/>
            <w:vMerge w:val="restart"/>
          </w:tcPr>
          <w:p w14:paraId="6D6903CD" w14:textId="77777777" w:rsidR="001D5BE7" w:rsidRPr="00CE06C2" w:rsidRDefault="00BE006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52</w:t>
            </w:r>
          </w:p>
        </w:tc>
      </w:tr>
      <w:tr w:rsidR="00CE06C2" w:rsidRPr="00CE06C2" w14:paraId="04111C6B" w14:textId="77777777" w:rsidTr="00D70D3B">
        <w:tc>
          <w:tcPr>
            <w:tcW w:w="285" w:type="pct"/>
            <w:vMerge/>
          </w:tcPr>
          <w:p w14:paraId="21C99FC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F02FE7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0E7FF8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1F42CD04" w14:textId="228F7164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90" w:type="pct"/>
          </w:tcPr>
          <w:p w14:paraId="60BFC64D" w14:textId="6C518DB0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</w:t>
            </w:r>
            <w:r w:rsidR="00F716BA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400,0</w:t>
            </w:r>
          </w:p>
        </w:tc>
        <w:tc>
          <w:tcPr>
            <w:tcW w:w="411" w:type="pct"/>
          </w:tcPr>
          <w:p w14:paraId="38276C7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6600,0</w:t>
            </w:r>
          </w:p>
        </w:tc>
        <w:tc>
          <w:tcPr>
            <w:tcW w:w="367" w:type="pct"/>
          </w:tcPr>
          <w:p w14:paraId="5B79BC3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8359A4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B6BDCD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40448E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36C7D5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  <w:strike/>
              </w:rPr>
            </w:pPr>
          </w:p>
        </w:tc>
      </w:tr>
      <w:tr w:rsidR="00CE06C2" w:rsidRPr="00CE06C2" w14:paraId="449E3E4D" w14:textId="77777777" w:rsidTr="00D70D3B">
        <w:tc>
          <w:tcPr>
            <w:tcW w:w="285" w:type="pct"/>
            <w:vMerge w:val="restart"/>
          </w:tcPr>
          <w:p w14:paraId="4A09C7F1" w14:textId="77777777" w:rsidR="008823A6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76</w:t>
            </w:r>
            <w:r w:rsidR="008823A6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74483BA5" w14:textId="77777777" w:rsidR="008823A6" w:rsidRPr="00CE06C2" w:rsidRDefault="008823A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Обучение специалистов органов службы занятости населения, обеспечивающих оказание услуг инвалидам для организации реабилитационных</w:t>
            </w:r>
            <w:r w:rsidR="007D08AC" w:rsidRPr="00CE06C2">
              <w:rPr>
                <w:rFonts w:ascii="Liberation Serif" w:hAnsi="Liberation Serif" w:cs="Liberation Serif"/>
              </w:rPr>
              <w:t xml:space="preserve"> мероприятий </w:t>
            </w:r>
          </w:p>
        </w:tc>
        <w:tc>
          <w:tcPr>
            <w:tcW w:w="389" w:type="pct"/>
          </w:tcPr>
          <w:p w14:paraId="122513A4" w14:textId="77777777" w:rsidR="008823A6" w:rsidRPr="00CE06C2" w:rsidRDefault="008823A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336F473B" w14:textId="77777777" w:rsidR="008823A6" w:rsidRPr="00CE06C2" w:rsidRDefault="008823A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1840,0</w:t>
            </w:r>
          </w:p>
        </w:tc>
        <w:tc>
          <w:tcPr>
            <w:tcW w:w="390" w:type="pct"/>
          </w:tcPr>
          <w:p w14:paraId="4F0C754E" w14:textId="77777777" w:rsidR="008823A6" w:rsidRPr="00CE06C2" w:rsidRDefault="008823A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1232,8</w:t>
            </w:r>
          </w:p>
        </w:tc>
        <w:tc>
          <w:tcPr>
            <w:tcW w:w="411" w:type="pct"/>
          </w:tcPr>
          <w:p w14:paraId="2BFD0721" w14:textId="77777777" w:rsidR="008823A6" w:rsidRPr="00CE06C2" w:rsidRDefault="008823A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607,2</w:t>
            </w:r>
          </w:p>
        </w:tc>
        <w:tc>
          <w:tcPr>
            <w:tcW w:w="367" w:type="pct"/>
          </w:tcPr>
          <w:p w14:paraId="25075601" w14:textId="77777777" w:rsidR="008823A6" w:rsidRPr="00CE06C2" w:rsidRDefault="008823A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57B361D" w14:textId="77777777" w:rsidR="008823A6" w:rsidRPr="00CE06C2" w:rsidRDefault="008823A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2D7B089" w14:textId="77777777" w:rsidR="008823A6" w:rsidRPr="00CE06C2" w:rsidRDefault="008823A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279C1B83" w14:textId="77777777" w:rsidR="008823A6" w:rsidRPr="00CE06C2" w:rsidRDefault="008823A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423" w:type="pct"/>
            <w:vMerge w:val="restart"/>
          </w:tcPr>
          <w:p w14:paraId="2AD83CB9" w14:textId="77777777" w:rsidR="008823A6" w:rsidRPr="00CE06C2" w:rsidRDefault="00BE006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52</w:t>
            </w:r>
          </w:p>
        </w:tc>
      </w:tr>
      <w:tr w:rsidR="00CE06C2" w:rsidRPr="00CE06C2" w14:paraId="50A3431D" w14:textId="77777777" w:rsidTr="00D70D3B">
        <w:tc>
          <w:tcPr>
            <w:tcW w:w="285" w:type="pct"/>
            <w:vMerge/>
          </w:tcPr>
          <w:p w14:paraId="05C8F98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A1A471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D258E3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14CE173F" w14:textId="77777777" w:rsidR="00017111" w:rsidRPr="00CE06C2" w:rsidRDefault="008823A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184</w:t>
            </w:r>
            <w:r w:rsidR="00017111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15E8D00" w14:textId="77777777" w:rsidR="00017111" w:rsidRPr="00CE06C2" w:rsidRDefault="008823A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1232,8</w:t>
            </w:r>
          </w:p>
        </w:tc>
        <w:tc>
          <w:tcPr>
            <w:tcW w:w="411" w:type="pct"/>
          </w:tcPr>
          <w:p w14:paraId="63540CEB" w14:textId="77777777" w:rsidR="00017111" w:rsidRPr="00CE06C2" w:rsidRDefault="008823A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607,2</w:t>
            </w:r>
          </w:p>
        </w:tc>
        <w:tc>
          <w:tcPr>
            <w:tcW w:w="367" w:type="pct"/>
          </w:tcPr>
          <w:p w14:paraId="2A807DF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E6E655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C31D1C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E49BB1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D9AA47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  <w:strike/>
              </w:rPr>
            </w:pPr>
          </w:p>
        </w:tc>
      </w:tr>
      <w:tr w:rsidR="00CE06C2" w:rsidRPr="00CE06C2" w14:paraId="1655008C" w14:textId="77777777" w:rsidTr="00D70D3B">
        <w:tc>
          <w:tcPr>
            <w:tcW w:w="285" w:type="pct"/>
            <w:vMerge w:val="restart"/>
          </w:tcPr>
          <w:p w14:paraId="1E500280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77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7E7CACAE" w14:textId="26E9764D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Обеспечение обучения специалистов организаций социального обслуживания, обеспечивающих реабилитацию и абилитацию инвалидов, </w:t>
            </w:r>
            <w:r w:rsidR="00FC4618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 xml:space="preserve">в том числе детей-инвалидов, технологиям </w:t>
            </w:r>
            <w:r w:rsidR="00FC4618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 xml:space="preserve">и методам социальной реабилитации и абилитации инвалидов (детей-инвалидов), </w:t>
            </w:r>
            <w:r w:rsidR="00CE5198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в том числе ранней помощи, на семинарах, курсах повышения квалификации</w:t>
            </w:r>
          </w:p>
        </w:tc>
        <w:tc>
          <w:tcPr>
            <w:tcW w:w="389" w:type="pct"/>
          </w:tcPr>
          <w:p w14:paraId="0FF99AA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75AED3D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8800,0</w:t>
            </w:r>
          </w:p>
        </w:tc>
        <w:tc>
          <w:tcPr>
            <w:tcW w:w="390" w:type="pct"/>
          </w:tcPr>
          <w:p w14:paraId="4F02549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5161,1</w:t>
            </w:r>
          </w:p>
        </w:tc>
        <w:tc>
          <w:tcPr>
            <w:tcW w:w="411" w:type="pct"/>
          </w:tcPr>
          <w:p w14:paraId="277340F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3638,9</w:t>
            </w:r>
          </w:p>
        </w:tc>
        <w:tc>
          <w:tcPr>
            <w:tcW w:w="367" w:type="pct"/>
          </w:tcPr>
          <w:p w14:paraId="0B908BC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34F9D7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05903A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51EEB9B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4E57B8AF" w14:textId="77777777" w:rsidR="001D5BE7" w:rsidRPr="00CE06C2" w:rsidRDefault="00BE006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55</w:t>
            </w:r>
          </w:p>
        </w:tc>
      </w:tr>
      <w:tr w:rsidR="00CE06C2" w:rsidRPr="00CE06C2" w14:paraId="4208DE5E" w14:textId="77777777" w:rsidTr="00D70D3B">
        <w:tc>
          <w:tcPr>
            <w:tcW w:w="285" w:type="pct"/>
            <w:vMerge/>
          </w:tcPr>
          <w:p w14:paraId="5602AEB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FF54A4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02EFDD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65CD644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3500,0</w:t>
            </w:r>
          </w:p>
        </w:tc>
        <w:tc>
          <w:tcPr>
            <w:tcW w:w="390" w:type="pct"/>
          </w:tcPr>
          <w:p w14:paraId="138D71C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1610,0</w:t>
            </w:r>
          </w:p>
        </w:tc>
        <w:tc>
          <w:tcPr>
            <w:tcW w:w="411" w:type="pct"/>
          </w:tcPr>
          <w:p w14:paraId="3451D12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1890,0</w:t>
            </w:r>
          </w:p>
        </w:tc>
        <w:tc>
          <w:tcPr>
            <w:tcW w:w="367" w:type="pct"/>
          </w:tcPr>
          <w:p w14:paraId="41D1AF6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443651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889758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C6D830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0492B2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A2F582C" w14:textId="77777777" w:rsidTr="00D70D3B">
        <w:tc>
          <w:tcPr>
            <w:tcW w:w="285" w:type="pct"/>
            <w:vMerge/>
          </w:tcPr>
          <w:p w14:paraId="6947915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99FA49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C7A744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00CC650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5300,0</w:t>
            </w:r>
          </w:p>
        </w:tc>
        <w:tc>
          <w:tcPr>
            <w:tcW w:w="390" w:type="pct"/>
          </w:tcPr>
          <w:p w14:paraId="3C4D445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3551,1</w:t>
            </w:r>
          </w:p>
        </w:tc>
        <w:tc>
          <w:tcPr>
            <w:tcW w:w="411" w:type="pct"/>
          </w:tcPr>
          <w:p w14:paraId="7B42B1C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1748,9</w:t>
            </w:r>
          </w:p>
        </w:tc>
        <w:tc>
          <w:tcPr>
            <w:tcW w:w="367" w:type="pct"/>
          </w:tcPr>
          <w:p w14:paraId="48AB79E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571A0D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3350C5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52809C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C0AECE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89D9F88" w14:textId="77777777" w:rsidTr="004B1FF7">
        <w:tc>
          <w:tcPr>
            <w:tcW w:w="285" w:type="pct"/>
          </w:tcPr>
          <w:p w14:paraId="3E4C6CF9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78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14FD6879" w14:textId="567939B9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outlineLvl w:val="4"/>
              <w:rPr>
                <w:rFonts w:ascii="Liberation Serif" w:hAnsi="Liberation Serif" w:cs="Liberation Serif"/>
              </w:rPr>
            </w:pPr>
            <w:bookmarkStart w:id="55" w:name="P4781"/>
            <w:bookmarkEnd w:id="55"/>
            <w:r w:rsidRPr="00CE06C2">
              <w:rPr>
                <w:rFonts w:ascii="Liberation Serif" w:hAnsi="Liberation Serif" w:cs="Liberation Serif"/>
              </w:rPr>
              <w:t xml:space="preserve">Глава 3. </w:t>
            </w:r>
            <w:r w:rsidR="00F716BA" w:rsidRPr="00CE06C2">
              <w:rPr>
                <w:rFonts w:ascii="Liberation Serif" w:hAnsi="Liberation Serif" w:cs="Liberation Serif"/>
              </w:rPr>
              <w:t xml:space="preserve">Организация основных направлений реабилитации и абилитации инвалидов, в том числе детей-инвалидов, </w:t>
            </w:r>
            <w:r w:rsidR="00CE5198" w:rsidRPr="00CE06C2">
              <w:rPr>
                <w:rFonts w:ascii="Liberation Serif" w:hAnsi="Liberation Serif" w:cs="Liberation Serif"/>
              </w:rPr>
              <w:br/>
            </w:r>
            <w:r w:rsidR="00F716BA" w:rsidRPr="00CE06C2">
              <w:rPr>
                <w:rFonts w:ascii="Liberation Serif" w:hAnsi="Liberation Serif" w:cs="Liberation Serif"/>
              </w:rPr>
              <w:t>включая социокультурную реабилитацию и абилитацию</w:t>
            </w:r>
          </w:p>
        </w:tc>
      </w:tr>
      <w:tr w:rsidR="00CE06C2" w:rsidRPr="00CE06C2" w14:paraId="724A3B01" w14:textId="77777777" w:rsidTr="00D70D3B">
        <w:tc>
          <w:tcPr>
            <w:tcW w:w="285" w:type="pct"/>
            <w:vMerge w:val="restart"/>
          </w:tcPr>
          <w:p w14:paraId="31FDF960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79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7754B0F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Выполнение работ по апробации стандартов организации основных направлений социальной реабилитации и абилитации инвалидов, в том числе детей-инвалидов, включая социокультурную реабилитацию и абилитацию, в организациях социального обслуживания, подготовке предложений по их доработке и внедрению</w:t>
            </w:r>
          </w:p>
        </w:tc>
        <w:tc>
          <w:tcPr>
            <w:tcW w:w="389" w:type="pct"/>
          </w:tcPr>
          <w:p w14:paraId="0715CC7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6A510DA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2858A2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8119C6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6AA425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CC0919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29D794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6E41D67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6ECE100A" w14:textId="77777777" w:rsidR="00AB4418" w:rsidRPr="00CE06C2" w:rsidRDefault="00BE006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33, 34</w:t>
            </w:r>
          </w:p>
        </w:tc>
      </w:tr>
      <w:tr w:rsidR="00CE06C2" w:rsidRPr="00CE06C2" w14:paraId="1B31EB40" w14:textId="77777777" w:rsidTr="00D70D3B">
        <w:tc>
          <w:tcPr>
            <w:tcW w:w="285" w:type="pct"/>
            <w:vMerge/>
          </w:tcPr>
          <w:p w14:paraId="24C67A7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D541C3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ECC2C2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09C76FE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31D85B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E9F237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A20FE6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ECC6B4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33CE6B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26C365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C6CF64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388670D" w14:textId="77777777" w:rsidTr="00D70D3B">
        <w:tc>
          <w:tcPr>
            <w:tcW w:w="285" w:type="pct"/>
            <w:vMerge/>
          </w:tcPr>
          <w:p w14:paraId="651AB2B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C4706B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BD9C4C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4C5F749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507A9D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20B0AF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CB0CDF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5D98E7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63A2A2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06F7D8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0302F0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FC84AD8" w14:textId="77777777" w:rsidTr="00D70D3B">
        <w:tc>
          <w:tcPr>
            <w:tcW w:w="285" w:type="pct"/>
            <w:vMerge w:val="restart"/>
          </w:tcPr>
          <w:p w14:paraId="71687351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80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4F1CF02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Разработка оптимальных моделей реабилитации, абилитации и сопровождения инвалидов, в том числе детей-инвалидов, в зависимости от возраста, заболевания, </w:t>
            </w:r>
            <w:r w:rsidRPr="00CE06C2">
              <w:rPr>
                <w:rFonts w:ascii="Liberation Serif" w:hAnsi="Liberation Serif" w:cs="Liberation Serif"/>
              </w:rPr>
              <w:lastRenderedPageBreak/>
              <w:t>нарушенных функций организма и ограничений жизнедеятельности</w:t>
            </w:r>
          </w:p>
        </w:tc>
        <w:tc>
          <w:tcPr>
            <w:tcW w:w="389" w:type="pct"/>
          </w:tcPr>
          <w:p w14:paraId="2436AAA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603E1E1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90" w:type="pct"/>
          </w:tcPr>
          <w:p w14:paraId="4A1431A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230,0</w:t>
            </w:r>
          </w:p>
        </w:tc>
        <w:tc>
          <w:tcPr>
            <w:tcW w:w="411" w:type="pct"/>
          </w:tcPr>
          <w:p w14:paraId="03C134A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270,0</w:t>
            </w:r>
          </w:p>
        </w:tc>
        <w:tc>
          <w:tcPr>
            <w:tcW w:w="367" w:type="pct"/>
          </w:tcPr>
          <w:p w14:paraId="260D968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253904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AD3D81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7C1545B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57205E23" w14:textId="77777777" w:rsidR="00AB4418" w:rsidRPr="00CE06C2" w:rsidRDefault="00BE006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33, 34</w:t>
            </w:r>
          </w:p>
        </w:tc>
      </w:tr>
      <w:tr w:rsidR="00CE06C2" w:rsidRPr="00CE06C2" w14:paraId="306DA2D4" w14:textId="77777777" w:rsidTr="00D70D3B">
        <w:tc>
          <w:tcPr>
            <w:tcW w:w="285" w:type="pct"/>
            <w:vMerge/>
          </w:tcPr>
          <w:p w14:paraId="11EC0A0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74A567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9E2C5A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3BC47B2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90" w:type="pct"/>
          </w:tcPr>
          <w:p w14:paraId="7BB5031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230,0</w:t>
            </w:r>
          </w:p>
        </w:tc>
        <w:tc>
          <w:tcPr>
            <w:tcW w:w="411" w:type="pct"/>
          </w:tcPr>
          <w:p w14:paraId="6A459D7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270,0</w:t>
            </w:r>
          </w:p>
        </w:tc>
        <w:tc>
          <w:tcPr>
            <w:tcW w:w="367" w:type="pct"/>
          </w:tcPr>
          <w:p w14:paraId="0BB5E88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CA6027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7B897D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FA7124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775774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74B2E3E" w14:textId="77777777" w:rsidTr="00D70D3B">
        <w:tc>
          <w:tcPr>
            <w:tcW w:w="285" w:type="pct"/>
            <w:vMerge/>
          </w:tcPr>
          <w:p w14:paraId="790C762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E1DBFE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6573BE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5BA2286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6F480D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D004D6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FA6BF1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AFD983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DC46A8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33808B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7B2895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8958E1E" w14:textId="77777777" w:rsidTr="00D70D3B">
        <w:tc>
          <w:tcPr>
            <w:tcW w:w="285" w:type="pct"/>
            <w:vMerge w:val="restart"/>
          </w:tcPr>
          <w:p w14:paraId="6A9C1060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81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002D24F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Разработка, тиражирование методических пособий по организации социальной реабилитации и абилитации инвалидов</w:t>
            </w:r>
          </w:p>
        </w:tc>
        <w:tc>
          <w:tcPr>
            <w:tcW w:w="389" w:type="pct"/>
          </w:tcPr>
          <w:p w14:paraId="5EF0F04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5C3DA82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700,0</w:t>
            </w:r>
          </w:p>
        </w:tc>
        <w:tc>
          <w:tcPr>
            <w:tcW w:w="390" w:type="pct"/>
          </w:tcPr>
          <w:p w14:paraId="4468034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469,0</w:t>
            </w:r>
          </w:p>
        </w:tc>
        <w:tc>
          <w:tcPr>
            <w:tcW w:w="411" w:type="pct"/>
          </w:tcPr>
          <w:p w14:paraId="6551CBD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231,0</w:t>
            </w:r>
          </w:p>
        </w:tc>
        <w:tc>
          <w:tcPr>
            <w:tcW w:w="367" w:type="pct"/>
          </w:tcPr>
          <w:p w14:paraId="0E05371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9204F1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787135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43FE300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098619B9" w14:textId="77777777" w:rsidR="00B4690B" w:rsidRPr="00CE06C2" w:rsidRDefault="00BE006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33, 34</w:t>
            </w:r>
          </w:p>
        </w:tc>
      </w:tr>
      <w:tr w:rsidR="00CE06C2" w:rsidRPr="00CE06C2" w14:paraId="46314F5E" w14:textId="77777777" w:rsidTr="00D70D3B">
        <w:tc>
          <w:tcPr>
            <w:tcW w:w="285" w:type="pct"/>
            <w:vMerge/>
          </w:tcPr>
          <w:p w14:paraId="1C7A12C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22F3C2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9227DA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7B3C3ED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700,0</w:t>
            </w:r>
          </w:p>
        </w:tc>
        <w:tc>
          <w:tcPr>
            <w:tcW w:w="390" w:type="pct"/>
          </w:tcPr>
          <w:p w14:paraId="5142EA7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469,0</w:t>
            </w:r>
          </w:p>
        </w:tc>
        <w:tc>
          <w:tcPr>
            <w:tcW w:w="411" w:type="pct"/>
          </w:tcPr>
          <w:p w14:paraId="0F2A7BF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231,0</w:t>
            </w:r>
          </w:p>
        </w:tc>
        <w:tc>
          <w:tcPr>
            <w:tcW w:w="367" w:type="pct"/>
          </w:tcPr>
          <w:p w14:paraId="6BE2F2F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C90FDE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16A261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0452F9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93F231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F6B28D5" w14:textId="77777777" w:rsidTr="00D70D3B">
        <w:tc>
          <w:tcPr>
            <w:tcW w:w="285" w:type="pct"/>
            <w:vMerge w:val="restart"/>
          </w:tcPr>
          <w:p w14:paraId="6EADD00E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82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1D1392F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Психолого-педагогическая реабилитация и абилитация детей-инвалидов в образовательных организациях Свердловской области</w:t>
            </w:r>
          </w:p>
        </w:tc>
        <w:tc>
          <w:tcPr>
            <w:tcW w:w="389" w:type="pct"/>
          </w:tcPr>
          <w:p w14:paraId="12F9B42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1081B66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B40678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0CFE65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52C4FBC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9FB455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7A05B8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0DE4D923" w14:textId="6A331B61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Министерство образования </w:t>
            </w:r>
            <w:r w:rsidR="00565583" w:rsidRPr="00CE06C2">
              <w:rPr>
                <w:rFonts w:ascii="Liberation Serif" w:hAnsi="Liberation Serif" w:cs="Liberation Serif"/>
              </w:rPr>
              <w:br/>
              <w:t xml:space="preserve">и молодежной политики </w:t>
            </w:r>
            <w:r w:rsidRPr="00CE06C2">
              <w:rPr>
                <w:rFonts w:ascii="Liberation Serif" w:hAnsi="Liberation Serif" w:cs="Liberation Serif"/>
              </w:rPr>
              <w:t>Свердловской области</w:t>
            </w:r>
          </w:p>
        </w:tc>
        <w:tc>
          <w:tcPr>
            <w:tcW w:w="423" w:type="pct"/>
            <w:vMerge w:val="restart"/>
          </w:tcPr>
          <w:p w14:paraId="1F6ACDF0" w14:textId="77777777" w:rsidR="00B4690B" w:rsidRPr="00CE06C2" w:rsidRDefault="00BE006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33, 34</w:t>
            </w:r>
          </w:p>
        </w:tc>
      </w:tr>
      <w:tr w:rsidR="00CE06C2" w:rsidRPr="00CE06C2" w14:paraId="3D76AA97" w14:textId="77777777" w:rsidTr="00D70D3B">
        <w:tc>
          <w:tcPr>
            <w:tcW w:w="285" w:type="pct"/>
            <w:vMerge/>
          </w:tcPr>
          <w:p w14:paraId="2D0A598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11899C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7D15BE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25BFDEF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CD8E56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7E6AAA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72DAA3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DE8399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0F5B9A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DE13D0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4EEEFE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AB4691D" w14:textId="77777777" w:rsidTr="00D70D3B">
        <w:tc>
          <w:tcPr>
            <w:tcW w:w="285" w:type="pct"/>
            <w:vMerge/>
          </w:tcPr>
          <w:p w14:paraId="0C7B40B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F6F835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40EF4B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6CCF661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B8CC7D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2DA64C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5F592DF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B461AD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B81E6A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17A886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4D0D62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8EA8FD9" w14:textId="77777777" w:rsidTr="00D70D3B">
        <w:tc>
          <w:tcPr>
            <w:tcW w:w="285" w:type="pct"/>
            <w:vMerge w:val="restart"/>
          </w:tcPr>
          <w:p w14:paraId="707A10E3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83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15E6CD54" w14:textId="1BECEAF0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Реализация мероприятий по профессиональной ориентации инвалидов, </w:t>
            </w:r>
            <w:r w:rsidR="00A0732F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в том числе детей-инвалидов, в профессио</w:t>
            </w:r>
            <w:r w:rsidR="00237E1A" w:rsidRPr="00CE06C2">
              <w:rPr>
                <w:rFonts w:ascii="Liberation Serif" w:hAnsi="Liberation Serif" w:cs="Liberation Serif"/>
              </w:rPr>
              <w:t>-</w:t>
            </w:r>
            <w:r w:rsidRPr="00CE06C2">
              <w:rPr>
                <w:rFonts w:ascii="Liberation Serif" w:hAnsi="Liberation Serif" w:cs="Liberation Serif"/>
              </w:rPr>
              <w:t>нальных образовательных организациях Свердловской области</w:t>
            </w:r>
          </w:p>
        </w:tc>
        <w:tc>
          <w:tcPr>
            <w:tcW w:w="389" w:type="pct"/>
          </w:tcPr>
          <w:p w14:paraId="525FC28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3EB71CB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1D5B0F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DF2995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EF1A5D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77470B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914F21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39980B5" w14:textId="78FB0648" w:rsidR="00017111" w:rsidRPr="00CE06C2" w:rsidRDefault="0056558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Министерство образования </w:t>
            </w:r>
            <w:r w:rsidRPr="00CE06C2">
              <w:rPr>
                <w:rFonts w:ascii="Liberation Serif" w:hAnsi="Liberation Serif" w:cs="Liberation Serif"/>
              </w:rPr>
              <w:br/>
              <w:t>и молодежной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02EB5362" w14:textId="77777777" w:rsidR="00B4690B" w:rsidRPr="00CE06C2" w:rsidRDefault="00BE006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33, 34</w:t>
            </w:r>
          </w:p>
        </w:tc>
      </w:tr>
      <w:tr w:rsidR="00CE06C2" w:rsidRPr="00CE06C2" w14:paraId="4ECE55C4" w14:textId="77777777" w:rsidTr="00D70D3B">
        <w:tc>
          <w:tcPr>
            <w:tcW w:w="285" w:type="pct"/>
            <w:vMerge/>
          </w:tcPr>
          <w:p w14:paraId="799D48F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205AB2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E8425F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3EB1B8B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309317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2BB269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0C3C3C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13A4BC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479409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AAFEF5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A7ED56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5073351" w14:textId="77777777" w:rsidTr="00D70D3B">
        <w:tc>
          <w:tcPr>
            <w:tcW w:w="285" w:type="pct"/>
            <w:vMerge/>
          </w:tcPr>
          <w:p w14:paraId="5CBD2F9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0D8C46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6F43F0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1322903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00348F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9126A3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282AFC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A9F3F2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A46F31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EE99CF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3378C1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35AF910" w14:textId="77777777" w:rsidTr="00D70D3B">
        <w:tc>
          <w:tcPr>
            <w:tcW w:w="285" w:type="pct"/>
            <w:vMerge w:val="restart"/>
          </w:tcPr>
          <w:p w14:paraId="4499792C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84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4ECA65EC" w14:textId="73F40379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Реализация мероприятий по дополнительному и профессиональному образованию инвалидов, </w:t>
            </w:r>
            <w:r w:rsidR="00A0732F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в том числе детей-инвалидов</w:t>
            </w:r>
          </w:p>
        </w:tc>
        <w:tc>
          <w:tcPr>
            <w:tcW w:w="389" w:type="pct"/>
          </w:tcPr>
          <w:p w14:paraId="45B4FFE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4BC918D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CCB534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F470D8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3DEF78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BCB60D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450088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30A4135E" w14:textId="430D4C84" w:rsidR="005E0B6B" w:rsidRPr="00CE06C2" w:rsidRDefault="0056558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Министерство образования </w:t>
            </w:r>
            <w:r w:rsidRPr="00CE06C2">
              <w:rPr>
                <w:rFonts w:ascii="Liberation Serif" w:hAnsi="Liberation Serif" w:cs="Liberation Serif"/>
              </w:rPr>
              <w:br/>
              <w:t>и молодежной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2187D74A" w14:textId="6D1AC6A7" w:rsidR="00B4690B" w:rsidRPr="00CE06C2" w:rsidRDefault="00E3268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40, 45, </w:t>
            </w:r>
            <w:r w:rsidR="00FC4618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47</w:t>
            </w:r>
            <w:r w:rsidR="00FC4618" w:rsidRPr="00CE06C2">
              <w:rPr>
                <w:rFonts w:ascii="Liberation Serif" w:hAnsi="Liberation Serif" w:cs="Liberation Serif"/>
              </w:rPr>
              <w:t>–50</w:t>
            </w:r>
          </w:p>
        </w:tc>
      </w:tr>
      <w:tr w:rsidR="00CE06C2" w:rsidRPr="00CE06C2" w14:paraId="5804761A" w14:textId="77777777" w:rsidTr="00D70D3B">
        <w:tc>
          <w:tcPr>
            <w:tcW w:w="285" w:type="pct"/>
            <w:vMerge/>
          </w:tcPr>
          <w:p w14:paraId="0411CA1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982576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860DB9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16D53EB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DD4E7C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BCC6E3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CAD4BA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F3B784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781B08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55F07F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9C224A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9CADC5A" w14:textId="77777777" w:rsidTr="00D70D3B">
        <w:tc>
          <w:tcPr>
            <w:tcW w:w="285" w:type="pct"/>
            <w:vMerge/>
          </w:tcPr>
          <w:p w14:paraId="3E33AB1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F36B36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08D0C1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4E14FB5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5FAE23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4C4445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87FD0C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A79E53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15C722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29370C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D5B11E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BC03F77" w14:textId="77777777" w:rsidTr="00D70D3B">
        <w:tc>
          <w:tcPr>
            <w:tcW w:w="285" w:type="pct"/>
            <w:vMerge w:val="restart"/>
          </w:tcPr>
          <w:p w14:paraId="701FC77E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85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0E352C9B" w14:textId="7B3DCFA6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Реализация мероприятий по социальной реабилитации </w:t>
            </w:r>
            <w:r w:rsidR="00A0732F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 xml:space="preserve">и абилитации инвалидов, </w:t>
            </w:r>
            <w:r w:rsidR="00A0732F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в том числе детей-инвалидов, в рамках оказания социальных услуг в организациях социального обслуживания Свердловской области</w:t>
            </w:r>
          </w:p>
        </w:tc>
        <w:tc>
          <w:tcPr>
            <w:tcW w:w="389" w:type="pct"/>
          </w:tcPr>
          <w:p w14:paraId="28FCE54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08F51D7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E77AF4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08B085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0CC90A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2D651B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309239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40A7DA8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02769F0C" w14:textId="77777777" w:rsidR="00CC7CE8" w:rsidRPr="00CE06C2" w:rsidRDefault="00117DC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33, 34</w:t>
            </w:r>
          </w:p>
        </w:tc>
      </w:tr>
      <w:tr w:rsidR="00CE06C2" w:rsidRPr="00CE06C2" w14:paraId="226A7E05" w14:textId="77777777" w:rsidTr="00D70D3B">
        <w:tc>
          <w:tcPr>
            <w:tcW w:w="285" w:type="pct"/>
            <w:vMerge/>
          </w:tcPr>
          <w:p w14:paraId="394F833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A6A7ED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29018F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0D1A1A3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D6D689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951EE7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73689B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24D678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E89752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A60C54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D7CA8F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2BE0F84" w14:textId="77777777" w:rsidTr="00D70D3B">
        <w:tc>
          <w:tcPr>
            <w:tcW w:w="285" w:type="pct"/>
            <w:vMerge/>
          </w:tcPr>
          <w:p w14:paraId="6A71567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90DF19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6FACF3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1EECD0F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E18847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D9EBE0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DED8CB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D3CA88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B19ADD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32EDB7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7A5125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D134D9D" w14:textId="77777777" w:rsidTr="00D70D3B">
        <w:tc>
          <w:tcPr>
            <w:tcW w:w="285" w:type="pct"/>
            <w:vMerge w:val="restart"/>
          </w:tcPr>
          <w:p w14:paraId="34D34557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86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2817D9C6" w14:textId="06292819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Реализация проектов по социокультурной реабилитации инвалидов, </w:t>
            </w:r>
            <w:r w:rsidR="00A0732F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в том числе детей-инвалидов</w:t>
            </w:r>
          </w:p>
        </w:tc>
        <w:tc>
          <w:tcPr>
            <w:tcW w:w="389" w:type="pct"/>
          </w:tcPr>
          <w:p w14:paraId="360A392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413E634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1000,0</w:t>
            </w:r>
          </w:p>
        </w:tc>
        <w:tc>
          <w:tcPr>
            <w:tcW w:w="390" w:type="pct"/>
          </w:tcPr>
          <w:p w14:paraId="117489A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565,0</w:t>
            </w:r>
          </w:p>
        </w:tc>
        <w:tc>
          <w:tcPr>
            <w:tcW w:w="411" w:type="pct"/>
          </w:tcPr>
          <w:p w14:paraId="3ED13E6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435,0</w:t>
            </w:r>
          </w:p>
        </w:tc>
        <w:tc>
          <w:tcPr>
            <w:tcW w:w="367" w:type="pct"/>
          </w:tcPr>
          <w:p w14:paraId="7C53EFD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B25506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189F03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43D0FFF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культуры Свердловской области</w:t>
            </w:r>
          </w:p>
        </w:tc>
        <w:tc>
          <w:tcPr>
            <w:tcW w:w="423" w:type="pct"/>
            <w:vMerge w:val="restart"/>
          </w:tcPr>
          <w:p w14:paraId="43F870FC" w14:textId="77777777" w:rsidR="00CC7CE8" w:rsidRPr="00CE06C2" w:rsidRDefault="00E3268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33, 34</w:t>
            </w:r>
          </w:p>
        </w:tc>
      </w:tr>
      <w:tr w:rsidR="00CE06C2" w:rsidRPr="00CE06C2" w14:paraId="4CB10487" w14:textId="77777777" w:rsidTr="00D70D3B">
        <w:tc>
          <w:tcPr>
            <w:tcW w:w="285" w:type="pct"/>
            <w:vMerge/>
          </w:tcPr>
          <w:p w14:paraId="5895403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0CEA44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281072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6AFBD7B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90" w:type="pct"/>
          </w:tcPr>
          <w:p w14:paraId="5A8EF63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230,0</w:t>
            </w:r>
          </w:p>
        </w:tc>
        <w:tc>
          <w:tcPr>
            <w:tcW w:w="411" w:type="pct"/>
          </w:tcPr>
          <w:p w14:paraId="3989B16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270,0</w:t>
            </w:r>
          </w:p>
        </w:tc>
        <w:tc>
          <w:tcPr>
            <w:tcW w:w="367" w:type="pct"/>
          </w:tcPr>
          <w:p w14:paraId="72682A3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129543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9912ED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1BE5B3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EBE7C3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E1EED29" w14:textId="77777777" w:rsidTr="00D70D3B">
        <w:tc>
          <w:tcPr>
            <w:tcW w:w="285" w:type="pct"/>
            <w:vMerge/>
          </w:tcPr>
          <w:p w14:paraId="3E079D1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52334D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2AF8EC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54060EC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90" w:type="pct"/>
          </w:tcPr>
          <w:p w14:paraId="077122F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335,0</w:t>
            </w:r>
          </w:p>
        </w:tc>
        <w:tc>
          <w:tcPr>
            <w:tcW w:w="411" w:type="pct"/>
          </w:tcPr>
          <w:p w14:paraId="1A57F6B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165,0</w:t>
            </w:r>
          </w:p>
        </w:tc>
        <w:tc>
          <w:tcPr>
            <w:tcW w:w="367" w:type="pct"/>
          </w:tcPr>
          <w:p w14:paraId="3BA083C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7ED279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01496B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0E6893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72A558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66C2C33" w14:textId="77777777" w:rsidTr="00D70D3B">
        <w:tc>
          <w:tcPr>
            <w:tcW w:w="285" w:type="pct"/>
            <w:vMerge w:val="restart"/>
          </w:tcPr>
          <w:p w14:paraId="343C88FA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87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115FA3F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Реализация физкультурно-оздоровительных мероприятий, мероприятий по занятию спортом для инвалидов, в том числе детей-инвалидов: приобретение специального оборудования для адаптивной физической культуры и адаптивного спорта</w:t>
            </w:r>
          </w:p>
        </w:tc>
        <w:tc>
          <w:tcPr>
            <w:tcW w:w="389" w:type="pct"/>
          </w:tcPr>
          <w:p w14:paraId="1D22A0C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547E24BE" w14:textId="16132E13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</w:t>
            </w:r>
            <w:r w:rsidR="00990C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212,2</w:t>
            </w:r>
          </w:p>
        </w:tc>
        <w:tc>
          <w:tcPr>
            <w:tcW w:w="390" w:type="pct"/>
          </w:tcPr>
          <w:p w14:paraId="065466F1" w14:textId="0EB2434C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</w:t>
            </w:r>
            <w:r w:rsidR="00990C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212,2</w:t>
            </w:r>
          </w:p>
        </w:tc>
        <w:tc>
          <w:tcPr>
            <w:tcW w:w="411" w:type="pct"/>
          </w:tcPr>
          <w:p w14:paraId="6EFDDDD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7000,0</w:t>
            </w:r>
          </w:p>
        </w:tc>
        <w:tc>
          <w:tcPr>
            <w:tcW w:w="367" w:type="pct"/>
          </w:tcPr>
          <w:p w14:paraId="1C33E34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DA3364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965CB3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6132924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423" w:type="pct"/>
            <w:vMerge w:val="restart"/>
          </w:tcPr>
          <w:p w14:paraId="6C230463" w14:textId="77777777" w:rsidR="00CC7CE8" w:rsidRPr="00CE06C2" w:rsidRDefault="00E3268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33, 34</w:t>
            </w:r>
          </w:p>
        </w:tc>
      </w:tr>
      <w:tr w:rsidR="00CE06C2" w:rsidRPr="00CE06C2" w14:paraId="19979412" w14:textId="77777777" w:rsidTr="00D70D3B">
        <w:tc>
          <w:tcPr>
            <w:tcW w:w="285" w:type="pct"/>
            <w:vMerge/>
          </w:tcPr>
          <w:p w14:paraId="4EE8591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2AEF33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CB65F3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0B6FF569" w14:textId="78DB4350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</w:t>
            </w:r>
            <w:r w:rsidR="00990C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212,2</w:t>
            </w:r>
          </w:p>
        </w:tc>
        <w:tc>
          <w:tcPr>
            <w:tcW w:w="390" w:type="pct"/>
          </w:tcPr>
          <w:p w14:paraId="61267F9B" w14:textId="67CC73C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</w:t>
            </w:r>
            <w:r w:rsidR="00990C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212,2</w:t>
            </w:r>
          </w:p>
        </w:tc>
        <w:tc>
          <w:tcPr>
            <w:tcW w:w="411" w:type="pct"/>
          </w:tcPr>
          <w:p w14:paraId="1CFA3B9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7000,0</w:t>
            </w:r>
          </w:p>
        </w:tc>
        <w:tc>
          <w:tcPr>
            <w:tcW w:w="367" w:type="pct"/>
          </w:tcPr>
          <w:p w14:paraId="46CC16D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E954F4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10E7B4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39D417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2E656A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D2F5C8B" w14:textId="77777777" w:rsidTr="004B1FF7">
        <w:tc>
          <w:tcPr>
            <w:tcW w:w="285" w:type="pct"/>
          </w:tcPr>
          <w:p w14:paraId="191EA75D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88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48075AB3" w14:textId="7404F8B3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outlineLvl w:val="4"/>
              <w:rPr>
                <w:rFonts w:ascii="Liberation Serif" w:hAnsi="Liberation Serif" w:cs="Liberation Serif"/>
              </w:rPr>
            </w:pPr>
            <w:bookmarkStart w:id="56" w:name="P5120"/>
            <w:bookmarkEnd w:id="56"/>
            <w:r w:rsidRPr="00CE06C2">
              <w:rPr>
                <w:rFonts w:ascii="Liberation Serif" w:hAnsi="Liberation Serif" w:cs="Liberation Serif"/>
              </w:rPr>
              <w:t xml:space="preserve">Глава 4. </w:t>
            </w:r>
            <w:r w:rsidR="00990C6B" w:rsidRPr="00CE06C2">
              <w:rPr>
                <w:rFonts w:ascii="Liberation Serif" w:hAnsi="Liberation Serif" w:cs="Liberation Serif"/>
              </w:rPr>
              <w:t>Организация оказания услуг по обеспечению занятости инвалидов</w:t>
            </w:r>
          </w:p>
        </w:tc>
      </w:tr>
      <w:tr w:rsidR="00CE06C2" w:rsidRPr="00CE06C2" w14:paraId="46F1CA6F" w14:textId="77777777" w:rsidTr="00D70D3B">
        <w:tc>
          <w:tcPr>
            <w:tcW w:w="285" w:type="pct"/>
            <w:vMerge w:val="restart"/>
          </w:tcPr>
          <w:p w14:paraId="7CFE2053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89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3C2B1C92" w14:textId="2020AF94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Организация оказания услуги по сопровождению инвалида при решении вопросов занятости с учетом стойких нарушений функций организма и ограничений жизнедеятельности, а также по сопровождению инвалида молодого возраста при трудоустройстве:</w:t>
            </w:r>
          </w:p>
          <w:p w14:paraId="5CF3CFCC" w14:textId="5966DB6D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апробация технологии сопровождаемого трудоустройства инвалида с учетом нарушенных функций организма с привлечением неком</w:t>
            </w:r>
            <w:r w:rsidR="00237E1A" w:rsidRPr="00CE06C2">
              <w:rPr>
                <w:rFonts w:ascii="Liberation Serif" w:hAnsi="Liberation Serif" w:cs="Liberation Serif"/>
              </w:rPr>
              <w:t>-</w:t>
            </w:r>
            <w:r w:rsidRPr="00CE06C2">
              <w:rPr>
                <w:rFonts w:ascii="Liberation Serif" w:hAnsi="Liberation Serif" w:cs="Liberation Serif"/>
              </w:rPr>
              <w:t>мерческих организаций</w:t>
            </w:r>
          </w:p>
        </w:tc>
        <w:tc>
          <w:tcPr>
            <w:tcW w:w="389" w:type="pct"/>
          </w:tcPr>
          <w:p w14:paraId="1077BF3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5CF08A3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2F3078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07535B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B9B701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52934A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8D5809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61B4361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423" w:type="pct"/>
            <w:vMerge w:val="restart"/>
          </w:tcPr>
          <w:p w14:paraId="598B1001" w14:textId="77777777" w:rsidR="00CC7CE8" w:rsidRPr="00CE06C2" w:rsidRDefault="00E3268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33, 34</w:t>
            </w:r>
          </w:p>
        </w:tc>
      </w:tr>
      <w:tr w:rsidR="00CE06C2" w:rsidRPr="00CE06C2" w14:paraId="68F2F0F3" w14:textId="77777777" w:rsidTr="00D70D3B">
        <w:tc>
          <w:tcPr>
            <w:tcW w:w="285" w:type="pct"/>
            <w:vMerge/>
          </w:tcPr>
          <w:p w14:paraId="44EFD68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005901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076CD0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58A36DB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0B5C55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860D16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54F4A9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DED76B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9EF5D7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EE146C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364B14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8C14973" w14:textId="77777777" w:rsidTr="00D70D3B">
        <w:tc>
          <w:tcPr>
            <w:tcW w:w="285" w:type="pct"/>
            <w:vMerge/>
          </w:tcPr>
          <w:p w14:paraId="4B127E8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F8D029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FA95D3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1F6A7C5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3321D8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4A4B0A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D197E8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6182A6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81EB88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D9B205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333794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62DA30F" w14:textId="77777777" w:rsidTr="00D70D3B">
        <w:tc>
          <w:tcPr>
            <w:tcW w:w="285" w:type="pct"/>
            <w:vMerge w:val="restart"/>
          </w:tcPr>
          <w:p w14:paraId="48B21456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90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72C30C8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Организация оказания услуги по обеспечению </w:t>
            </w:r>
            <w:r w:rsidRPr="00CE06C2">
              <w:rPr>
                <w:rFonts w:ascii="Liberation Serif" w:hAnsi="Liberation Serif" w:cs="Liberation Serif"/>
              </w:rPr>
              <w:lastRenderedPageBreak/>
              <w:t>социальной занятости инвалидов трудоспособного возраста</w:t>
            </w:r>
          </w:p>
        </w:tc>
        <w:tc>
          <w:tcPr>
            <w:tcW w:w="389" w:type="pct"/>
          </w:tcPr>
          <w:p w14:paraId="3FC5208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087D30B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5C277E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07EC53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A5FAE5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3AFE24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D895B4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97F41D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Департамент по труду и </w:t>
            </w:r>
            <w:r w:rsidRPr="00CE06C2">
              <w:rPr>
                <w:rFonts w:ascii="Liberation Serif" w:hAnsi="Liberation Serif" w:cs="Liberation Serif"/>
              </w:rPr>
              <w:lastRenderedPageBreak/>
              <w:t>занятости населения Свердловской области, 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420E35AA" w14:textId="77777777" w:rsidR="00CC7CE8" w:rsidRPr="00CE06C2" w:rsidRDefault="00CE389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33, 34</w:t>
            </w:r>
          </w:p>
        </w:tc>
      </w:tr>
      <w:tr w:rsidR="00CE06C2" w:rsidRPr="00CE06C2" w14:paraId="2443687B" w14:textId="77777777" w:rsidTr="00D70D3B">
        <w:tc>
          <w:tcPr>
            <w:tcW w:w="285" w:type="pct"/>
            <w:vMerge/>
          </w:tcPr>
          <w:p w14:paraId="0FD54A4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49002E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3CC21B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69368CD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CC5539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924B8F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0D9F34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4564F6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E2FB6E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789332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57D557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  <w:strike/>
              </w:rPr>
            </w:pPr>
          </w:p>
        </w:tc>
      </w:tr>
      <w:tr w:rsidR="00CE06C2" w:rsidRPr="00CE06C2" w14:paraId="0CCD9FB4" w14:textId="77777777" w:rsidTr="00D70D3B">
        <w:tc>
          <w:tcPr>
            <w:tcW w:w="285" w:type="pct"/>
            <w:vMerge w:val="restart"/>
          </w:tcPr>
          <w:p w14:paraId="68B4752C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91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6DFFF93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Организация оказания услуги по обеспечению социальной занятости инвалидов трудоспособного возраста: разработка предложений по методологии оказания услуги по обеспечению социальной занятости инвалидов трудоспособного возраста</w:t>
            </w:r>
          </w:p>
        </w:tc>
        <w:tc>
          <w:tcPr>
            <w:tcW w:w="389" w:type="pct"/>
          </w:tcPr>
          <w:p w14:paraId="1007AF5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11DE245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250,0</w:t>
            </w:r>
          </w:p>
        </w:tc>
        <w:tc>
          <w:tcPr>
            <w:tcW w:w="390" w:type="pct"/>
          </w:tcPr>
          <w:p w14:paraId="122452D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115,0</w:t>
            </w:r>
          </w:p>
        </w:tc>
        <w:tc>
          <w:tcPr>
            <w:tcW w:w="411" w:type="pct"/>
          </w:tcPr>
          <w:p w14:paraId="168A5E3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135,0</w:t>
            </w:r>
          </w:p>
        </w:tc>
        <w:tc>
          <w:tcPr>
            <w:tcW w:w="367" w:type="pct"/>
          </w:tcPr>
          <w:p w14:paraId="554D3D9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F40D35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4F8E31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B2C901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17A0BF0A" w14:textId="77777777" w:rsidR="00CC7CE8" w:rsidRPr="00CE06C2" w:rsidRDefault="00CE389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33, 34</w:t>
            </w:r>
          </w:p>
        </w:tc>
      </w:tr>
      <w:tr w:rsidR="00CE06C2" w:rsidRPr="00CE06C2" w14:paraId="516C6177" w14:textId="77777777" w:rsidTr="00D70D3B">
        <w:tc>
          <w:tcPr>
            <w:tcW w:w="285" w:type="pct"/>
            <w:vMerge/>
          </w:tcPr>
          <w:p w14:paraId="4774714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92B06D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2B3241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0D7CCEC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250,0</w:t>
            </w:r>
          </w:p>
        </w:tc>
        <w:tc>
          <w:tcPr>
            <w:tcW w:w="390" w:type="pct"/>
          </w:tcPr>
          <w:p w14:paraId="0815F0F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115,0</w:t>
            </w:r>
          </w:p>
        </w:tc>
        <w:tc>
          <w:tcPr>
            <w:tcW w:w="411" w:type="pct"/>
          </w:tcPr>
          <w:p w14:paraId="4CC984C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135,0</w:t>
            </w:r>
          </w:p>
        </w:tc>
        <w:tc>
          <w:tcPr>
            <w:tcW w:w="367" w:type="pct"/>
          </w:tcPr>
          <w:p w14:paraId="69F697D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42CB22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1BB7D3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0BEF11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834820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3BFC9FE" w14:textId="77777777" w:rsidTr="00D70D3B">
        <w:tc>
          <w:tcPr>
            <w:tcW w:w="285" w:type="pct"/>
            <w:vMerge/>
          </w:tcPr>
          <w:p w14:paraId="45E3F64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56B2E9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BE8722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6F6F838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415B19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F4A450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F46AAE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516607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67F903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6CB954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B2A605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C704250" w14:textId="77777777" w:rsidTr="004B1FF7">
        <w:tc>
          <w:tcPr>
            <w:tcW w:w="285" w:type="pct"/>
          </w:tcPr>
          <w:p w14:paraId="2DBC83F6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92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341F363B" w14:textId="5DD17FD3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outlineLvl w:val="4"/>
              <w:rPr>
                <w:rFonts w:ascii="Liberation Serif" w:hAnsi="Liberation Serif" w:cs="Liberation Serif"/>
              </w:rPr>
            </w:pPr>
            <w:bookmarkStart w:id="57" w:name="P5233"/>
            <w:bookmarkEnd w:id="57"/>
            <w:r w:rsidRPr="00CE06C2">
              <w:rPr>
                <w:rFonts w:ascii="Liberation Serif" w:hAnsi="Liberation Serif" w:cs="Liberation Serif"/>
              </w:rPr>
              <w:t xml:space="preserve">Глава 5. </w:t>
            </w:r>
            <w:r w:rsidR="00990C6B" w:rsidRPr="00CE06C2">
              <w:rPr>
                <w:rFonts w:ascii="Liberation Serif" w:hAnsi="Liberation Serif" w:cs="Liberation Serif"/>
              </w:rPr>
              <w:t xml:space="preserve">Формирование предложений по нормативам обеспеченности организациями, осуществляющими реабилитационные </w:t>
            </w:r>
            <w:r w:rsidR="00990C6B" w:rsidRPr="00CE06C2">
              <w:rPr>
                <w:rFonts w:ascii="Liberation Serif" w:hAnsi="Liberation Serif" w:cs="Liberation Serif"/>
              </w:rPr>
              <w:br/>
              <w:t>и абилитационные мероприятия инвалидам и детям-инвалидам</w:t>
            </w:r>
          </w:p>
        </w:tc>
      </w:tr>
      <w:tr w:rsidR="00CE06C2" w:rsidRPr="00CE06C2" w14:paraId="545EAC4F" w14:textId="77777777" w:rsidTr="00D70D3B">
        <w:tc>
          <w:tcPr>
            <w:tcW w:w="285" w:type="pct"/>
            <w:vMerge w:val="restart"/>
          </w:tcPr>
          <w:p w14:paraId="69ACB879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93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222DE9C1" w14:textId="56D60BDE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Формирование предложений по нормативам обеспеченности организациями, осуществляющими реабилитационные и абилитационные мероприятия инвалидам и детям-инвалидам в регионе, разработка проекта типовой модели межведомственного взаимодействия, территориального планирования организаций, осуществляющих </w:t>
            </w:r>
            <w:r w:rsidRPr="00CE06C2">
              <w:rPr>
                <w:rFonts w:ascii="Liberation Serif" w:hAnsi="Liberation Serif" w:cs="Liberation Serif"/>
              </w:rPr>
              <w:lastRenderedPageBreak/>
              <w:t xml:space="preserve">комплексную реабилитацию и абилитацию инвалидов, </w:t>
            </w:r>
            <w:r w:rsidR="00FC4618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в том числе детей-инвалидов</w:t>
            </w:r>
          </w:p>
        </w:tc>
        <w:tc>
          <w:tcPr>
            <w:tcW w:w="389" w:type="pct"/>
          </w:tcPr>
          <w:p w14:paraId="566D44E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38F8A60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250,0</w:t>
            </w:r>
          </w:p>
        </w:tc>
        <w:tc>
          <w:tcPr>
            <w:tcW w:w="390" w:type="pct"/>
          </w:tcPr>
          <w:p w14:paraId="360589F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115,0</w:t>
            </w:r>
          </w:p>
        </w:tc>
        <w:tc>
          <w:tcPr>
            <w:tcW w:w="411" w:type="pct"/>
          </w:tcPr>
          <w:p w14:paraId="0D8BCB5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135,0</w:t>
            </w:r>
          </w:p>
        </w:tc>
        <w:tc>
          <w:tcPr>
            <w:tcW w:w="367" w:type="pct"/>
          </w:tcPr>
          <w:p w14:paraId="47056C7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61E646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6FF6B9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4FD01A7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7D94E694" w14:textId="77777777" w:rsidR="00CC7CE8" w:rsidRPr="00CE06C2" w:rsidRDefault="00CE389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52</w:t>
            </w:r>
          </w:p>
        </w:tc>
      </w:tr>
      <w:tr w:rsidR="00CE06C2" w:rsidRPr="00CE06C2" w14:paraId="7D9EAD87" w14:textId="77777777" w:rsidTr="00D70D3B">
        <w:tc>
          <w:tcPr>
            <w:tcW w:w="285" w:type="pct"/>
            <w:vMerge/>
          </w:tcPr>
          <w:p w14:paraId="4F0525F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38D873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78800D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7795587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250,0</w:t>
            </w:r>
          </w:p>
        </w:tc>
        <w:tc>
          <w:tcPr>
            <w:tcW w:w="390" w:type="pct"/>
          </w:tcPr>
          <w:p w14:paraId="376F28E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115,0</w:t>
            </w:r>
          </w:p>
        </w:tc>
        <w:tc>
          <w:tcPr>
            <w:tcW w:w="411" w:type="pct"/>
          </w:tcPr>
          <w:p w14:paraId="3E80891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135,0</w:t>
            </w:r>
          </w:p>
        </w:tc>
        <w:tc>
          <w:tcPr>
            <w:tcW w:w="367" w:type="pct"/>
          </w:tcPr>
          <w:p w14:paraId="6417540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DFE636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337893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497919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5B937C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3D6B216" w14:textId="77777777" w:rsidTr="00D70D3B">
        <w:tc>
          <w:tcPr>
            <w:tcW w:w="285" w:type="pct"/>
            <w:vMerge/>
          </w:tcPr>
          <w:p w14:paraId="4B74102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E9B6DA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BCB355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6DCA9DA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10FE9E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A8D776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02B33A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469DAE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BFF70B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194CB9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452496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F703906" w14:textId="77777777" w:rsidTr="00D70D3B">
        <w:tc>
          <w:tcPr>
            <w:tcW w:w="285" w:type="pct"/>
            <w:vMerge w:val="restart"/>
          </w:tcPr>
          <w:p w14:paraId="6000A91A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94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1464351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Итого по разделу 2</w:t>
            </w:r>
          </w:p>
        </w:tc>
        <w:tc>
          <w:tcPr>
            <w:tcW w:w="389" w:type="pct"/>
          </w:tcPr>
          <w:p w14:paraId="6354B93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445296B3" w14:textId="49219F9D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444</w:t>
            </w:r>
            <w:r w:rsidR="00990C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773,2</w:t>
            </w:r>
          </w:p>
        </w:tc>
        <w:tc>
          <w:tcPr>
            <w:tcW w:w="390" w:type="pct"/>
          </w:tcPr>
          <w:p w14:paraId="2F6C2672" w14:textId="4B8EF036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235</w:t>
            </w:r>
            <w:r w:rsidR="00990C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803,8</w:t>
            </w:r>
          </w:p>
        </w:tc>
        <w:tc>
          <w:tcPr>
            <w:tcW w:w="411" w:type="pct"/>
          </w:tcPr>
          <w:p w14:paraId="630BBFF3" w14:textId="405CE00C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208</w:t>
            </w:r>
            <w:r w:rsidR="00990C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969,4</w:t>
            </w:r>
          </w:p>
        </w:tc>
        <w:tc>
          <w:tcPr>
            <w:tcW w:w="367" w:type="pct"/>
          </w:tcPr>
          <w:p w14:paraId="54CFB3A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F2B05F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090FD2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054D410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 w:val="restart"/>
          </w:tcPr>
          <w:p w14:paraId="7FC54EE2" w14:textId="7336223A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1AEA9E3" w14:textId="77777777" w:rsidTr="00D70D3B">
        <w:tc>
          <w:tcPr>
            <w:tcW w:w="285" w:type="pct"/>
            <w:vMerge/>
          </w:tcPr>
          <w:p w14:paraId="1F487E0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B1702F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CD9C1A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48E80508" w14:textId="29F51B56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296</w:t>
            </w:r>
            <w:r w:rsidR="00990C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163,3</w:t>
            </w:r>
          </w:p>
        </w:tc>
        <w:tc>
          <w:tcPr>
            <w:tcW w:w="390" w:type="pct"/>
          </w:tcPr>
          <w:p w14:paraId="0815CF10" w14:textId="45A237DC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136</w:t>
            </w:r>
            <w:r w:rsidR="00990C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235,1</w:t>
            </w:r>
          </w:p>
        </w:tc>
        <w:tc>
          <w:tcPr>
            <w:tcW w:w="411" w:type="pct"/>
          </w:tcPr>
          <w:p w14:paraId="47B55368" w14:textId="460BF783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159</w:t>
            </w:r>
            <w:r w:rsidR="00990C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928,2</w:t>
            </w:r>
          </w:p>
        </w:tc>
        <w:tc>
          <w:tcPr>
            <w:tcW w:w="367" w:type="pct"/>
          </w:tcPr>
          <w:p w14:paraId="124D984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5D7609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2A14C4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0F9492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678C1C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8C59503" w14:textId="77777777" w:rsidTr="00D70D3B">
        <w:tc>
          <w:tcPr>
            <w:tcW w:w="285" w:type="pct"/>
            <w:vMerge/>
          </w:tcPr>
          <w:p w14:paraId="64B844F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C3A162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B7114B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2C346096" w14:textId="3B2668CA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148</w:t>
            </w:r>
            <w:r w:rsidR="00990C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609,9</w:t>
            </w:r>
          </w:p>
        </w:tc>
        <w:tc>
          <w:tcPr>
            <w:tcW w:w="390" w:type="pct"/>
          </w:tcPr>
          <w:p w14:paraId="706A257E" w14:textId="7B45D081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99</w:t>
            </w:r>
            <w:r w:rsidR="00990C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568,7</w:t>
            </w:r>
          </w:p>
        </w:tc>
        <w:tc>
          <w:tcPr>
            <w:tcW w:w="411" w:type="pct"/>
          </w:tcPr>
          <w:p w14:paraId="332D4C29" w14:textId="54233D8C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49</w:t>
            </w:r>
            <w:r w:rsidR="00990C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041,2</w:t>
            </w:r>
          </w:p>
        </w:tc>
        <w:tc>
          <w:tcPr>
            <w:tcW w:w="367" w:type="pct"/>
          </w:tcPr>
          <w:p w14:paraId="6BCF7E4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90" w:type="pct"/>
          </w:tcPr>
          <w:p w14:paraId="122BA11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ED0A82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5D0D3F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76069C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69CDD74" w14:textId="77777777" w:rsidTr="004B1FF7">
        <w:tc>
          <w:tcPr>
            <w:tcW w:w="285" w:type="pct"/>
          </w:tcPr>
          <w:p w14:paraId="2DC3F899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95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4E70C220" w14:textId="77777777" w:rsidR="00990C6B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outlineLvl w:val="3"/>
              <w:rPr>
                <w:rFonts w:ascii="Liberation Serif" w:hAnsi="Liberation Serif" w:cs="Liberation Serif"/>
              </w:rPr>
            </w:pPr>
            <w:bookmarkStart w:id="58" w:name="P5313"/>
            <w:bookmarkEnd w:id="58"/>
            <w:r w:rsidRPr="00CE06C2">
              <w:rPr>
                <w:rFonts w:ascii="Liberation Serif" w:hAnsi="Liberation Serif" w:cs="Liberation Serif"/>
              </w:rPr>
              <w:t xml:space="preserve">Раздел 3. </w:t>
            </w:r>
            <w:r w:rsidR="00990C6B" w:rsidRPr="00CE06C2">
              <w:rPr>
                <w:rFonts w:ascii="Liberation Serif" w:hAnsi="Liberation Serif" w:cs="Liberation Serif"/>
              </w:rPr>
              <w:t xml:space="preserve">Внедрение услуг ранней помощи и сопровождения в систему комплексной реабилитации и абилитации инвалидов, </w:t>
            </w:r>
          </w:p>
          <w:p w14:paraId="5224BE14" w14:textId="56D41666" w:rsidR="00017111" w:rsidRPr="00CE06C2" w:rsidRDefault="00990C6B" w:rsidP="004F2FD0">
            <w:pPr>
              <w:pStyle w:val="ConsPlusNormal"/>
              <w:shd w:val="clear" w:color="auto" w:fill="FFFFFF" w:themeFill="background1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 том числе детей-инвалидов, в Свердловской области</w:t>
            </w:r>
          </w:p>
        </w:tc>
      </w:tr>
      <w:tr w:rsidR="00CE06C2" w:rsidRPr="00CE06C2" w14:paraId="5CF390DC" w14:textId="77777777" w:rsidTr="00D70D3B">
        <w:tc>
          <w:tcPr>
            <w:tcW w:w="285" w:type="pct"/>
            <w:vMerge w:val="restart"/>
          </w:tcPr>
          <w:p w14:paraId="2AE8A354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96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39CE8E7B" w14:textId="77777777" w:rsidR="00796919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Организация оказания услуг по ранней помощи и сопровождению: разработка алгоритма (маршрутизации) оказания услуг по ранней помощи и сопровождению в сфере здравоохранения, социальной защиты, образования</w:t>
            </w:r>
          </w:p>
        </w:tc>
        <w:tc>
          <w:tcPr>
            <w:tcW w:w="389" w:type="pct"/>
          </w:tcPr>
          <w:p w14:paraId="443CCAA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6B37CE9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90" w:type="pct"/>
          </w:tcPr>
          <w:p w14:paraId="56FE950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230,0</w:t>
            </w:r>
          </w:p>
        </w:tc>
        <w:tc>
          <w:tcPr>
            <w:tcW w:w="411" w:type="pct"/>
          </w:tcPr>
          <w:p w14:paraId="7FA93E7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270,0</w:t>
            </w:r>
          </w:p>
        </w:tc>
        <w:tc>
          <w:tcPr>
            <w:tcW w:w="367" w:type="pct"/>
          </w:tcPr>
          <w:p w14:paraId="1ACEF35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0591D0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5BA7A2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DEC9B8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191886AE" w14:textId="77777777" w:rsidR="00CC7CE8" w:rsidRPr="00CE06C2" w:rsidRDefault="00CE389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39, 45</w:t>
            </w:r>
          </w:p>
        </w:tc>
      </w:tr>
      <w:tr w:rsidR="00CE06C2" w:rsidRPr="00CE06C2" w14:paraId="408C456C" w14:textId="77777777" w:rsidTr="00D70D3B">
        <w:tc>
          <w:tcPr>
            <w:tcW w:w="285" w:type="pct"/>
            <w:vMerge/>
          </w:tcPr>
          <w:p w14:paraId="070924F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4DCA1F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F3DCF4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2145B52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90" w:type="pct"/>
          </w:tcPr>
          <w:p w14:paraId="0A4280C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230,0</w:t>
            </w:r>
          </w:p>
        </w:tc>
        <w:tc>
          <w:tcPr>
            <w:tcW w:w="411" w:type="pct"/>
          </w:tcPr>
          <w:p w14:paraId="3452A78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270,0</w:t>
            </w:r>
          </w:p>
        </w:tc>
        <w:tc>
          <w:tcPr>
            <w:tcW w:w="367" w:type="pct"/>
          </w:tcPr>
          <w:p w14:paraId="61F10AE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73D2B1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0AB215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02BF17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0DBEFD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98E6B96" w14:textId="77777777" w:rsidTr="00D70D3B">
        <w:tc>
          <w:tcPr>
            <w:tcW w:w="285" w:type="pct"/>
            <w:vMerge/>
          </w:tcPr>
          <w:p w14:paraId="60501D1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C78176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626986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31B21E2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93BC3D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4D4EAB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73E5A7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E220A4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AF05D3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2340B2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19B9AC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47D959D" w14:textId="77777777" w:rsidTr="00D70D3B">
        <w:tc>
          <w:tcPr>
            <w:tcW w:w="285" w:type="pct"/>
            <w:vMerge w:val="restart"/>
          </w:tcPr>
          <w:p w14:paraId="0CEFAAC8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97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61777F8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Организация оказания услуг по ранней помощи и сопровождению:</w:t>
            </w:r>
          </w:p>
          <w:p w14:paraId="4063C20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организация межведомственного взаимодействия при внедрении услуг по ранней помощи и сопровождению</w:t>
            </w:r>
          </w:p>
        </w:tc>
        <w:tc>
          <w:tcPr>
            <w:tcW w:w="389" w:type="pct"/>
          </w:tcPr>
          <w:p w14:paraId="4E17163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66BBA14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728141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79684C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4708D6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CED6A5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B15F8E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4FA9993" w14:textId="479F81C3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Министерство здравоохранения Свердловской области, Министерство социальной политики Свердловской области, </w:t>
            </w:r>
            <w:r w:rsidR="00565583" w:rsidRPr="00CE06C2">
              <w:rPr>
                <w:rFonts w:ascii="Liberation Serif" w:hAnsi="Liberation Serif" w:cs="Liberation Serif"/>
              </w:rPr>
              <w:t xml:space="preserve">Министерство образования </w:t>
            </w:r>
            <w:r w:rsidR="00565583" w:rsidRPr="00CE06C2">
              <w:rPr>
                <w:rFonts w:ascii="Liberation Serif" w:hAnsi="Liberation Serif" w:cs="Liberation Serif"/>
              </w:rPr>
              <w:br/>
              <w:t>и молодежной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6CE2665B" w14:textId="45C6EB53" w:rsidR="00CC7CE8" w:rsidRPr="00CE06C2" w:rsidRDefault="00CE389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</w:t>
            </w:r>
            <w:r w:rsidR="004239AC" w:rsidRPr="00CE06C2">
              <w:rPr>
                <w:rFonts w:ascii="Liberation Serif" w:hAnsi="Liberation Serif" w:cs="Liberation Serif"/>
              </w:rPr>
              <w:t>–</w:t>
            </w:r>
            <w:r w:rsidR="00990C6B" w:rsidRPr="00CE06C2">
              <w:rPr>
                <w:rFonts w:ascii="Liberation Serif" w:hAnsi="Liberation Serif" w:cs="Liberation Serif"/>
              </w:rPr>
              <w:t>39</w:t>
            </w:r>
          </w:p>
        </w:tc>
      </w:tr>
      <w:tr w:rsidR="00CE06C2" w:rsidRPr="00CE06C2" w14:paraId="6A7C1AA7" w14:textId="77777777" w:rsidTr="00D70D3B">
        <w:tc>
          <w:tcPr>
            <w:tcW w:w="285" w:type="pct"/>
            <w:vMerge/>
          </w:tcPr>
          <w:p w14:paraId="20E178E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4E74F9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8E442D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27E62CA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44B824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FD2549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304A49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42AE60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CC6BA8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EEFE60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45776F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89A5964" w14:textId="77777777" w:rsidTr="00D70D3B">
        <w:tc>
          <w:tcPr>
            <w:tcW w:w="285" w:type="pct"/>
            <w:vMerge/>
          </w:tcPr>
          <w:p w14:paraId="36175D9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96E83C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FC186C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1E5BC62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1CD7B7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3057D8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4ACCDC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46008B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33A494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E1920F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511D80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18099A3" w14:textId="77777777" w:rsidTr="00D70D3B">
        <w:tc>
          <w:tcPr>
            <w:tcW w:w="285" w:type="pct"/>
            <w:vMerge w:val="restart"/>
          </w:tcPr>
          <w:p w14:paraId="4C44E422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98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09F0CBE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Организация оказания услуг по ранней помощи и сопровождению:</w:t>
            </w:r>
          </w:p>
          <w:p w14:paraId="75CA8DA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обеспечение организаций </w:t>
            </w:r>
            <w:r w:rsidRPr="00CE06C2">
              <w:rPr>
                <w:rFonts w:ascii="Liberation Serif" w:hAnsi="Liberation Serif" w:cs="Liberation Serif"/>
              </w:rPr>
              <w:lastRenderedPageBreak/>
              <w:t>социального обслуживания методиками с использованием информационных технологий, мебелью в целях оказания услуг по ранней помощи и сопровождению</w:t>
            </w:r>
          </w:p>
        </w:tc>
        <w:tc>
          <w:tcPr>
            <w:tcW w:w="389" w:type="pct"/>
          </w:tcPr>
          <w:p w14:paraId="76A8C60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43C2320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1765,5</w:t>
            </w:r>
          </w:p>
        </w:tc>
        <w:tc>
          <w:tcPr>
            <w:tcW w:w="390" w:type="pct"/>
          </w:tcPr>
          <w:p w14:paraId="0C06A3B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1182,9</w:t>
            </w:r>
          </w:p>
        </w:tc>
        <w:tc>
          <w:tcPr>
            <w:tcW w:w="411" w:type="pct"/>
          </w:tcPr>
          <w:p w14:paraId="75C2930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582,6</w:t>
            </w:r>
          </w:p>
        </w:tc>
        <w:tc>
          <w:tcPr>
            <w:tcW w:w="367" w:type="pct"/>
          </w:tcPr>
          <w:p w14:paraId="448EF8D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BEE0C3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657F40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673953A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Министерство социальной политики Свердловской </w:t>
            </w:r>
            <w:r w:rsidRPr="00CE06C2">
              <w:rPr>
                <w:rFonts w:ascii="Liberation Serif" w:hAnsi="Liberation Serif" w:cs="Liberation Serif"/>
              </w:rPr>
              <w:lastRenderedPageBreak/>
              <w:t>области</w:t>
            </w:r>
          </w:p>
        </w:tc>
        <w:tc>
          <w:tcPr>
            <w:tcW w:w="423" w:type="pct"/>
            <w:vMerge w:val="restart"/>
          </w:tcPr>
          <w:p w14:paraId="1D4C41AF" w14:textId="77777777" w:rsidR="00CC7CE8" w:rsidRPr="00CE06C2" w:rsidRDefault="00CE389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52</w:t>
            </w:r>
          </w:p>
        </w:tc>
      </w:tr>
      <w:tr w:rsidR="00CE06C2" w:rsidRPr="00CE06C2" w14:paraId="612A5AE7" w14:textId="77777777" w:rsidTr="00D70D3B">
        <w:tc>
          <w:tcPr>
            <w:tcW w:w="285" w:type="pct"/>
            <w:vMerge/>
          </w:tcPr>
          <w:p w14:paraId="0D92CB8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395935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C42400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049F3B1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1765,5</w:t>
            </w:r>
          </w:p>
        </w:tc>
        <w:tc>
          <w:tcPr>
            <w:tcW w:w="390" w:type="pct"/>
          </w:tcPr>
          <w:p w14:paraId="6BA9AB9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1182,9</w:t>
            </w:r>
          </w:p>
        </w:tc>
        <w:tc>
          <w:tcPr>
            <w:tcW w:w="411" w:type="pct"/>
          </w:tcPr>
          <w:p w14:paraId="672833A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582,6</w:t>
            </w:r>
          </w:p>
        </w:tc>
        <w:tc>
          <w:tcPr>
            <w:tcW w:w="367" w:type="pct"/>
          </w:tcPr>
          <w:p w14:paraId="0C52038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15F246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A0501C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D22E2A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E5DD7B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03454B1" w14:textId="77777777" w:rsidTr="00D70D3B">
        <w:tc>
          <w:tcPr>
            <w:tcW w:w="285" w:type="pct"/>
            <w:vMerge w:val="restart"/>
          </w:tcPr>
          <w:p w14:paraId="09535D38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99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5E2BDC7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Отработка единых подходов к формированию заключений психолого-медико-педагогических комиссий</w:t>
            </w:r>
          </w:p>
        </w:tc>
        <w:tc>
          <w:tcPr>
            <w:tcW w:w="389" w:type="pct"/>
          </w:tcPr>
          <w:p w14:paraId="53B5FCF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07B65A3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9AF923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F896EE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367121E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D2DC64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01B555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43A617D7" w14:textId="759A779F" w:rsidR="00796919" w:rsidRPr="00CE06C2" w:rsidRDefault="0056558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Министерство образования </w:t>
            </w:r>
            <w:r w:rsidRPr="00CE06C2">
              <w:rPr>
                <w:rFonts w:ascii="Liberation Serif" w:hAnsi="Liberation Serif" w:cs="Liberation Serif"/>
              </w:rPr>
              <w:br/>
              <w:t>и молодежной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55ED6B25" w14:textId="77777777" w:rsidR="00CC7CE8" w:rsidRPr="00CE06C2" w:rsidRDefault="00AA30C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33, 34</w:t>
            </w:r>
          </w:p>
        </w:tc>
      </w:tr>
      <w:tr w:rsidR="00CE06C2" w:rsidRPr="00CE06C2" w14:paraId="08A54E20" w14:textId="77777777" w:rsidTr="00D70D3B">
        <w:tc>
          <w:tcPr>
            <w:tcW w:w="285" w:type="pct"/>
            <w:vMerge/>
          </w:tcPr>
          <w:p w14:paraId="42A1D38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53BE77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62B6D6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7B11434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04F485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C9654E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E44A12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9E615B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ADC56E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1FE25E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E009D7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6889A8B" w14:textId="77777777" w:rsidTr="00D70D3B">
        <w:tc>
          <w:tcPr>
            <w:tcW w:w="285" w:type="pct"/>
            <w:vMerge/>
          </w:tcPr>
          <w:p w14:paraId="48B2D31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F587B9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08AE53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7B893FA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B5B07F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E4D479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5C0B39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CB7719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48E7D3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967418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949FD5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CDC574A" w14:textId="77777777" w:rsidTr="00D70D3B">
        <w:tc>
          <w:tcPr>
            <w:tcW w:w="285" w:type="pct"/>
            <w:vMerge w:val="restart"/>
          </w:tcPr>
          <w:p w14:paraId="3490D6CC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100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338D23BB" w14:textId="6D23D65F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Организация комплексного сопровождения детей с тяжелыми множественными нарушениями развития, в том числе с расстройствами аутистического спектра: разработка модели комплексного сопровождения детей с тяжелыми множественными нарушениями развития, в том числе с расстройствами аутистического спектра</w:t>
            </w:r>
          </w:p>
        </w:tc>
        <w:tc>
          <w:tcPr>
            <w:tcW w:w="389" w:type="pct"/>
          </w:tcPr>
          <w:p w14:paraId="48A08BA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521B8EB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90" w:type="pct"/>
          </w:tcPr>
          <w:p w14:paraId="063FE48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230,0</w:t>
            </w:r>
          </w:p>
        </w:tc>
        <w:tc>
          <w:tcPr>
            <w:tcW w:w="411" w:type="pct"/>
          </w:tcPr>
          <w:p w14:paraId="5C2E7F7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270,0</w:t>
            </w:r>
          </w:p>
        </w:tc>
        <w:tc>
          <w:tcPr>
            <w:tcW w:w="367" w:type="pct"/>
          </w:tcPr>
          <w:p w14:paraId="7EDC8DB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E36442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2E18AD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1996CD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45F18085" w14:textId="77777777" w:rsidR="00CC7CE8" w:rsidRPr="00CE06C2" w:rsidRDefault="00AA30C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34, 38, 39</w:t>
            </w:r>
          </w:p>
        </w:tc>
      </w:tr>
      <w:tr w:rsidR="00CE06C2" w:rsidRPr="00CE06C2" w14:paraId="5140D6E0" w14:textId="77777777" w:rsidTr="00D70D3B">
        <w:tc>
          <w:tcPr>
            <w:tcW w:w="285" w:type="pct"/>
            <w:vMerge/>
          </w:tcPr>
          <w:p w14:paraId="0C0D9E1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1764A3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2092D5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251D3FE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90" w:type="pct"/>
          </w:tcPr>
          <w:p w14:paraId="6E28F8A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230,0</w:t>
            </w:r>
          </w:p>
        </w:tc>
        <w:tc>
          <w:tcPr>
            <w:tcW w:w="411" w:type="pct"/>
          </w:tcPr>
          <w:p w14:paraId="34D76F8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270,0</w:t>
            </w:r>
          </w:p>
        </w:tc>
        <w:tc>
          <w:tcPr>
            <w:tcW w:w="367" w:type="pct"/>
          </w:tcPr>
          <w:p w14:paraId="47DD617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2F19FA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A876A3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802ACE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9B0DDF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64BEED1" w14:textId="77777777" w:rsidTr="00D70D3B">
        <w:tc>
          <w:tcPr>
            <w:tcW w:w="285" w:type="pct"/>
            <w:vMerge/>
          </w:tcPr>
          <w:p w14:paraId="3F80306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3CDE83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D53398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7CD4152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F3BD90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601980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631AD6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AD5AA4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1F2FEB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221F1B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B43E24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69C66F8" w14:textId="77777777" w:rsidTr="00D70D3B">
        <w:tc>
          <w:tcPr>
            <w:tcW w:w="285" w:type="pct"/>
            <w:vMerge w:val="restart"/>
          </w:tcPr>
          <w:p w14:paraId="1B8FAD84" w14:textId="77777777" w:rsidR="00017111" w:rsidRPr="00CE06C2" w:rsidRDefault="0097120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094038" w:rsidRPr="00CE06C2">
              <w:rPr>
                <w:rFonts w:ascii="Liberation Serif" w:hAnsi="Liberation Serif" w:cs="Liberation Serif"/>
              </w:rPr>
              <w:t>1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7200570C" w14:textId="6AAD2A69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Организация комплексного сопровождения детей с тяжелыми множественными нарушениями развития, в том числе с расстройствами аутистического спектра: организация межведомственного взаимодействия при комплексном </w:t>
            </w:r>
            <w:r w:rsidRPr="00CE06C2">
              <w:rPr>
                <w:rFonts w:ascii="Liberation Serif" w:hAnsi="Liberation Serif" w:cs="Liberation Serif"/>
              </w:rPr>
              <w:lastRenderedPageBreak/>
              <w:t xml:space="preserve">сопровождении детей с тяжелыми множественными нарушениями развития, </w:t>
            </w:r>
            <w:r w:rsidR="00FC4618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в том числе с расстройствами аутистического спектра</w:t>
            </w:r>
          </w:p>
        </w:tc>
        <w:tc>
          <w:tcPr>
            <w:tcW w:w="389" w:type="pct"/>
          </w:tcPr>
          <w:p w14:paraId="12186D1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4E1E877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440A8B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F955A4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5FB65CC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211C3C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E8FF3A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6382D8AE" w14:textId="649C8C5C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Министерство здравоохранения Свердловской области, Министерство социальной политики Свердловской области, </w:t>
            </w:r>
            <w:r w:rsidR="00565583" w:rsidRPr="00CE06C2">
              <w:rPr>
                <w:rFonts w:ascii="Liberation Serif" w:hAnsi="Liberation Serif" w:cs="Liberation Serif"/>
              </w:rPr>
              <w:t xml:space="preserve">Министерство </w:t>
            </w:r>
            <w:r w:rsidR="00565583" w:rsidRPr="00CE06C2">
              <w:rPr>
                <w:rFonts w:ascii="Liberation Serif" w:hAnsi="Liberation Serif" w:cs="Liberation Serif"/>
              </w:rPr>
              <w:lastRenderedPageBreak/>
              <w:t xml:space="preserve">образования </w:t>
            </w:r>
            <w:r w:rsidR="00565583" w:rsidRPr="00CE06C2">
              <w:rPr>
                <w:rFonts w:ascii="Liberation Serif" w:hAnsi="Liberation Serif" w:cs="Liberation Serif"/>
              </w:rPr>
              <w:br/>
              <w:t xml:space="preserve">и молодежной политики Свердловской области </w:t>
            </w:r>
            <w:r w:rsidRPr="00CE06C2">
              <w:rPr>
                <w:rFonts w:ascii="Liberation Serif" w:hAnsi="Liberation Serif" w:cs="Liberation Serif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423" w:type="pct"/>
            <w:vMerge w:val="restart"/>
          </w:tcPr>
          <w:p w14:paraId="2DBF7FF3" w14:textId="5E3DF7B4" w:rsidR="00CC7CE8" w:rsidRPr="00CE06C2" w:rsidRDefault="00AA30C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34, 36</w:t>
            </w:r>
            <w:r w:rsidR="00FC4618" w:rsidRPr="00CE06C2">
              <w:rPr>
                <w:rFonts w:ascii="Liberation Serif" w:hAnsi="Liberation Serif" w:cs="Liberation Serif"/>
              </w:rPr>
              <w:t>–39</w:t>
            </w:r>
          </w:p>
        </w:tc>
      </w:tr>
      <w:tr w:rsidR="00CE06C2" w:rsidRPr="00CE06C2" w14:paraId="0631C34E" w14:textId="77777777" w:rsidTr="00D70D3B">
        <w:tc>
          <w:tcPr>
            <w:tcW w:w="285" w:type="pct"/>
            <w:vMerge/>
          </w:tcPr>
          <w:p w14:paraId="5926FBD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797D5A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6EC0EC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48FFE17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B78EDF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94DF9D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F778B0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81D22B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0C8E56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6145E2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66BF20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E6B60E7" w14:textId="77777777" w:rsidTr="00D70D3B">
        <w:tc>
          <w:tcPr>
            <w:tcW w:w="285" w:type="pct"/>
            <w:vMerge/>
          </w:tcPr>
          <w:p w14:paraId="3E1E2E0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6D7855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5238EE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302D4EF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53C266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F9A769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3C36C2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B18AEC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CF5818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177CAB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BA9068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6F23021" w14:textId="77777777" w:rsidTr="00D70D3B">
        <w:tc>
          <w:tcPr>
            <w:tcW w:w="285" w:type="pct"/>
            <w:vMerge w:val="restart"/>
          </w:tcPr>
          <w:p w14:paraId="1CC8AD90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102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59B73265" w14:textId="4792822D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Отработка единых подходов к проведению профориентации лиц с ограниченными возможностями здоровья и детей-инвалидов в дошкольных образовательных организациях и общеобразовательных организациях с учетом возможности использования дистанционных образовательных технологий</w:t>
            </w:r>
          </w:p>
        </w:tc>
        <w:tc>
          <w:tcPr>
            <w:tcW w:w="389" w:type="pct"/>
          </w:tcPr>
          <w:p w14:paraId="641538A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1D2BA1C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DEA4F3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0ED0D5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125130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657C04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F77F0E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761C5F5" w14:textId="70DCA0BF" w:rsidR="00017111" w:rsidRPr="00CE06C2" w:rsidRDefault="0056558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Министерство образования </w:t>
            </w:r>
            <w:r w:rsidRPr="00CE06C2">
              <w:rPr>
                <w:rFonts w:ascii="Liberation Serif" w:hAnsi="Liberation Serif" w:cs="Liberation Serif"/>
              </w:rPr>
              <w:br/>
              <w:t>и молодежной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1CF3FB08" w14:textId="77777777" w:rsidR="00CC7CE8" w:rsidRPr="00CE06C2" w:rsidRDefault="0081774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34, 40</w:t>
            </w:r>
          </w:p>
        </w:tc>
      </w:tr>
      <w:tr w:rsidR="00CE06C2" w:rsidRPr="00CE06C2" w14:paraId="3EF87295" w14:textId="77777777" w:rsidTr="00D70D3B">
        <w:tc>
          <w:tcPr>
            <w:tcW w:w="285" w:type="pct"/>
            <w:vMerge/>
          </w:tcPr>
          <w:p w14:paraId="242D541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A005BC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ACE0EE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4E1E888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467E64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0F9FFB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31D40C1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EE0847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646358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E80384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7FC23D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9443398" w14:textId="77777777" w:rsidTr="00D70D3B">
        <w:tc>
          <w:tcPr>
            <w:tcW w:w="285" w:type="pct"/>
            <w:vMerge/>
          </w:tcPr>
          <w:p w14:paraId="5C5098C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B02755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85C836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202965A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F2E693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287A59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8E7A13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9217AC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46FE10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319E23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307B1F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1B37F6B" w14:textId="77777777" w:rsidTr="00D70D3B">
        <w:tc>
          <w:tcPr>
            <w:tcW w:w="285" w:type="pct"/>
            <w:vMerge w:val="restart"/>
          </w:tcPr>
          <w:p w14:paraId="7B566E98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103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3DDDBAB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Разработка механизма оказания услуги сопровождаемого проживания инвалидов</w:t>
            </w:r>
          </w:p>
        </w:tc>
        <w:tc>
          <w:tcPr>
            <w:tcW w:w="389" w:type="pct"/>
          </w:tcPr>
          <w:p w14:paraId="7E512EA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0B76FE7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250,0</w:t>
            </w:r>
          </w:p>
        </w:tc>
        <w:tc>
          <w:tcPr>
            <w:tcW w:w="390" w:type="pct"/>
          </w:tcPr>
          <w:p w14:paraId="6F0D717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115,0</w:t>
            </w:r>
          </w:p>
        </w:tc>
        <w:tc>
          <w:tcPr>
            <w:tcW w:w="411" w:type="pct"/>
          </w:tcPr>
          <w:p w14:paraId="71C62E8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135,0</w:t>
            </w:r>
          </w:p>
        </w:tc>
        <w:tc>
          <w:tcPr>
            <w:tcW w:w="367" w:type="pct"/>
          </w:tcPr>
          <w:p w14:paraId="5AF3E4A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997E55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346DC9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4088F1A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60AB9657" w14:textId="77777777" w:rsidR="00CC7CE8" w:rsidRPr="00CE06C2" w:rsidRDefault="0081774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33, 34</w:t>
            </w:r>
          </w:p>
        </w:tc>
      </w:tr>
      <w:tr w:rsidR="00CE06C2" w:rsidRPr="00CE06C2" w14:paraId="69CA013B" w14:textId="77777777" w:rsidTr="00D70D3B">
        <w:tc>
          <w:tcPr>
            <w:tcW w:w="285" w:type="pct"/>
            <w:vMerge/>
          </w:tcPr>
          <w:p w14:paraId="4E2BF05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6B0ADA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30283E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528C3E5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250,0</w:t>
            </w:r>
          </w:p>
        </w:tc>
        <w:tc>
          <w:tcPr>
            <w:tcW w:w="390" w:type="pct"/>
          </w:tcPr>
          <w:p w14:paraId="69416E1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115,0</w:t>
            </w:r>
          </w:p>
        </w:tc>
        <w:tc>
          <w:tcPr>
            <w:tcW w:w="411" w:type="pct"/>
          </w:tcPr>
          <w:p w14:paraId="0E2A6A2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135,0</w:t>
            </w:r>
          </w:p>
        </w:tc>
        <w:tc>
          <w:tcPr>
            <w:tcW w:w="367" w:type="pct"/>
          </w:tcPr>
          <w:p w14:paraId="0C378B0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9DC4C4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366178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EA08B0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0034DB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07149EC" w14:textId="77777777" w:rsidTr="00D70D3B">
        <w:tc>
          <w:tcPr>
            <w:tcW w:w="285" w:type="pct"/>
            <w:vMerge/>
          </w:tcPr>
          <w:p w14:paraId="059E2FC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09B4B4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0A454F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3B5C3D9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CB42DC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74D727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12C9E5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7C32D0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5A3FD1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F319CD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D59FDF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981BA22" w14:textId="77777777" w:rsidTr="00D70D3B">
        <w:tc>
          <w:tcPr>
            <w:tcW w:w="285" w:type="pct"/>
            <w:vMerge w:val="restart"/>
          </w:tcPr>
          <w:p w14:paraId="528F5DD6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104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610FAC3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Организация взаимодействия федеральных государственных учреждений медико-социальной экспертизы, </w:t>
            </w:r>
            <w:r w:rsidRPr="00CE06C2">
              <w:rPr>
                <w:rFonts w:ascii="Liberation Serif" w:hAnsi="Liberation Serif" w:cs="Liberation Serif"/>
              </w:rPr>
              <w:lastRenderedPageBreak/>
              <w:t>органов службы занятости и органов социальной защиты населения по трудоустройству инвалидов</w:t>
            </w:r>
          </w:p>
        </w:tc>
        <w:tc>
          <w:tcPr>
            <w:tcW w:w="389" w:type="pct"/>
          </w:tcPr>
          <w:p w14:paraId="314D984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08D8031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1FC13C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E90760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70C496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D69A98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998513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637184C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Департамент по труду и занятости населения Свердловской области, </w:t>
            </w:r>
            <w:r w:rsidRPr="00CE06C2">
              <w:rPr>
                <w:rFonts w:ascii="Liberation Serif" w:hAnsi="Liberation Serif" w:cs="Liberation Serif"/>
              </w:rPr>
              <w:lastRenderedPageBreak/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14FF8443" w14:textId="3CAA38B5" w:rsidR="00CC7CE8" w:rsidRPr="00CE06C2" w:rsidRDefault="00897E5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42</w:t>
            </w:r>
          </w:p>
        </w:tc>
      </w:tr>
      <w:tr w:rsidR="00CE06C2" w:rsidRPr="00CE06C2" w14:paraId="3A71BF42" w14:textId="77777777" w:rsidTr="00D70D3B">
        <w:tc>
          <w:tcPr>
            <w:tcW w:w="285" w:type="pct"/>
            <w:vMerge/>
          </w:tcPr>
          <w:p w14:paraId="70CE823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D6760D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1FAC33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4C1EF34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A68121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58B86C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34BF3D0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794946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A0EE88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8FA343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1B2FBC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77F00EC" w14:textId="77777777" w:rsidTr="00D70D3B">
        <w:tc>
          <w:tcPr>
            <w:tcW w:w="285" w:type="pct"/>
            <w:vMerge/>
          </w:tcPr>
          <w:p w14:paraId="38C3292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20DD53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7BA87D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29F9EE3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433924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97FD51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381F5DE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66137F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AACAD2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D7CD59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91AE2E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2F5EE85" w14:textId="77777777" w:rsidTr="00D70D3B">
        <w:tc>
          <w:tcPr>
            <w:tcW w:w="285" w:type="pct"/>
            <w:vMerge w:val="restart"/>
          </w:tcPr>
          <w:p w14:paraId="2EC5D17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094038" w:rsidRPr="00CE06C2">
              <w:rPr>
                <w:rFonts w:ascii="Liberation Serif" w:hAnsi="Liberation Serif" w:cs="Liberation Serif"/>
              </w:rPr>
              <w:t>5</w:t>
            </w:r>
            <w:r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76018AE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Итого по разделу 3</w:t>
            </w:r>
          </w:p>
        </w:tc>
        <w:tc>
          <w:tcPr>
            <w:tcW w:w="389" w:type="pct"/>
          </w:tcPr>
          <w:p w14:paraId="343AEDD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53C2A81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3015,5</w:t>
            </w:r>
          </w:p>
        </w:tc>
        <w:tc>
          <w:tcPr>
            <w:tcW w:w="390" w:type="pct"/>
          </w:tcPr>
          <w:p w14:paraId="6DB8796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1757,9</w:t>
            </w:r>
          </w:p>
        </w:tc>
        <w:tc>
          <w:tcPr>
            <w:tcW w:w="411" w:type="pct"/>
          </w:tcPr>
          <w:p w14:paraId="5915B9C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1257,6</w:t>
            </w:r>
          </w:p>
        </w:tc>
        <w:tc>
          <w:tcPr>
            <w:tcW w:w="367" w:type="pct"/>
          </w:tcPr>
          <w:p w14:paraId="3185205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B37B9D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3E2864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24469C6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 w:val="restart"/>
          </w:tcPr>
          <w:p w14:paraId="43EAD4E3" w14:textId="6C64B9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6DD2626" w14:textId="77777777" w:rsidTr="00D70D3B">
        <w:tc>
          <w:tcPr>
            <w:tcW w:w="285" w:type="pct"/>
            <w:vMerge/>
          </w:tcPr>
          <w:p w14:paraId="4FCC26E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5FE3E4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5A8A82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1248938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1250,0</w:t>
            </w:r>
          </w:p>
        </w:tc>
        <w:tc>
          <w:tcPr>
            <w:tcW w:w="390" w:type="pct"/>
          </w:tcPr>
          <w:p w14:paraId="055058F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575,0</w:t>
            </w:r>
          </w:p>
        </w:tc>
        <w:tc>
          <w:tcPr>
            <w:tcW w:w="411" w:type="pct"/>
          </w:tcPr>
          <w:p w14:paraId="7671DB0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675,0</w:t>
            </w:r>
          </w:p>
        </w:tc>
        <w:tc>
          <w:tcPr>
            <w:tcW w:w="367" w:type="pct"/>
          </w:tcPr>
          <w:p w14:paraId="08ECEA4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3E4389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55C361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D953CB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147498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699DE0C" w14:textId="77777777" w:rsidTr="00D70D3B">
        <w:tc>
          <w:tcPr>
            <w:tcW w:w="285" w:type="pct"/>
            <w:vMerge/>
          </w:tcPr>
          <w:p w14:paraId="0D0D52A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329982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DBE84B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10F73F2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1765,5</w:t>
            </w:r>
          </w:p>
        </w:tc>
        <w:tc>
          <w:tcPr>
            <w:tcW w:w="390" w:type="pct"/>
          </w:tcPr>
          <w:p w14:paraId="783E4B4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1182,9</w:t>
            </w:r>
          </w:p>
        </w:tc>
        <w:tc>
          <w:tcPr>
            <w:tcW w:w="411" w:type="pct"/>
          </w:tcPr>
          <w:p w14:paraId="08DABEA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582,6</w:t>
            </w:r>
          </w:p>
        </w:tc>
        <w:tc>
          <w:tcPr>
            <w:tcW w:w="367" w:type="pct"/>
          </w:tcPr>
          <w:p w14:paraId="4AD1012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F272CD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CF0C40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B9CD45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A8A4C3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5A04785" w14:textId="77777777" w:rsidTr="004B1FF7">
        <w:tc>
          <w:tcPr>
            <w:tcW w:w="285" w:type="pct"/>
          </w:tcPr>
          <w:p w14:paraId="7C028DF0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106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6A67DFF3" w14:textId="77777777" w:rsidR="00CE5198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outlineLvl w:val="3"/>
              <w:rPr>
                <w:rFonts w:ascii="Liberation Serif" w:hAnsi="Liberation Serif" w:cs="Liberation Serif"/>
              </w:rPr>
            </w:pPr>
            <w:bookmarkStart w:id="59" w:name="P5700"/>
            <w:bookmarkEnd w:id="59"/>
            <w:r w:rsidRPr="00CE06C2">
              <w:rPr>
                <w:rFonts w:ascii="Liberation Serif" w:hAnsi="Liberation Serif" w:cs="Liberation Serif"/>
              </w:rPr>
              <w:t xml:space="preserve">Раздел 4. </w:t>
            </w:r>
            <w:r w:rsidR="00990C6B" w:rsidRPr="00CE06C2">
              <w:rPr>
                <w:rFonts w:ascii="Liberation Serif" w:hAnsi="Liberation Serif" w:cs="Liberation Serif"/>
              </w:rPr>
              <w:t xml:space="preserve">Обучение инвалидов и членов их семей навыкам ухода, подбору и пользованию техническими средствами реабилитации, </w:t>
            </w:r>
          </w:p>
          <w:p w14:paraId="090C3D82" w14:textId="0A549A39" w:rsidR="00017111" w:rsidRPr="00CE06C2" w:rsidRDefault="00990C6B" w:rsidP="004F2FD0">
            <w:pPr>
              <w:pStyle w:val="ConsPlusNormal"/>
              <w:shd w:val="clear" w:color="auto" w:fill="FFFFFF" w:themeFill="background1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реабилитационным навыкам, а также обучение слепоглухих инвалидов пользованию коммуникационными приборами и средствами коммуникации</w:t>
            </w:r>
          </w:p>
        </w:tc>
      </w:tr>
      <w:tr w:rsidR="00CE06C2" w:rsidRPr="00CE06C2" w14:paraId="2640D563" w14:textId="77777777" w:rsidTr="00D70D3B">
        <w:tc>
          <w:tcPr>
            <w:tcW w:w="285" w:type="pct"/>
            <w:vMerge w:val="restart"/>
          </w:tcPr>
          <w:p w14:paraId="60E481FF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107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395BF4D2" w14:textId="5A98DE19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Обучение специалистов организаций социального обслуживания в целях оказания социальных </w:t>
            </w:r>
            <w:r w:rsidR="00237E1A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услуг по обучению инвалидов и членов их семей навыкам ухода, подбору и пользованию техническими средствами реабилитации, реабилитационным навыкам</w:t>
            </w:r>
          </w:p>
        </w:tc>
        <w:tc>
          <w:tcPr>
            <w:tcW w:w="389" w:type="pct"/>
          </w:tcPr>
          <w:p w14:paraId="17CBE65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044F9CF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2000,0</w:t>
            </w:r>
          </w:p>
        </w:tc>
        <w:tc>
          <w:tcPr>
            <w:tcW w:w="390" w:type="pct"/>
          </w:tcPr>
          <w:p w14:paraId="7D44E2D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920,0</w:t>
            </w:r>
          </w:p>
        </w:tc>
        <w:tc>
          <w:tcPr>
            <w:tcW w:w="411" w:type="pct"/>
          </w:tcPr>
          <w:p w14:paraId="56BFB77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1080,0</w:t>
            </w:r>
          </w:p>
        </w:tc>
        <w:tc>
          <w:tcPr>
            <w:tcW w:w="367" w:type="pct"/>
          </w:tcPr>
          <w:p w14:paraId="13EE03D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D16C82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E09EAC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3D80568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7F84D734" w14:textId="77777777" w:rsidR="00CC7CE8" w:rsidRPr="00CE06C2" w:rsidRDefault="002C0F2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55</w:t>
            </w:r>
          </w:p>
        </w:tc>
      </w:tr>
      <w:tr w:rsidR="00CE06C2" w:rsidRPr="00CE06C2" w14:paraId="31F71022" w14:textId="77777777" w:rsidTr="00D70D3B">
        <w:tc>
          <w:tcPr>
            <w:tcW w:w="285" w:type="pct"/>
            <w:vMerge/>
          </w:tcPr>
          <w:p w14:paraId="2046F53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D3AB01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F829CD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40C8350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2000,0</w:t>
            </w:r>
          </w:p>
        </w:tc>
        <w:tc>
          <w:tcPr>
            <w:tcW w:w="390" w:type="pct"/>
          </w:tcPr>
          <w:p w14:paraId="5BA6511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920,0</w:t>
            </w:r>
          </w:p>
        </w:tc>
        <w:tc>
          <w:tcPr>
            <w:tcW w:w="411" w:type="pct"/>
          </w:tcPr>
          <w:p w14:paraId="16819E2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1080,0</w:t>
            </w:r>
          </w:p>
        </w:tc>
        <w:tc>
          <w:tcPr>
            <w:tcW w:w="367" w:type="pct"/>
          </w:tcPr>
          <w:p w14:paraId="059CD38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C6B8C9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4FDD06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82FEA6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13FA70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8617540" w14:textId="77777777" w:rsidTr="00D70D3B">
        <w:tc>
          <w:tcPr>
            <w:tcW w:w="285" w:type="pct"/>
            <w:vMerge/>
          </w:tcPr>
          <w:p w14:paraId="6E32AD8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937472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8B208A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7103965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1AB31A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F9C36A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6EA330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1B3BB5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7274DA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9D9DC7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5EBF6A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B38AE76" w14:textId="77777777" w:rsidTr="00D70D3B">
        <w:tc>
          <w:tcPr>
            <w:tcW w:w="285" w:type="pct"/>
            <w:vMerge w:val="restart"/>
          </w:tcPr>
          <w:p w14:paraId="6113CBAB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108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4F79529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Обучение слепоглухих инвалидов пользованию коммуникационными приборами и средствами коммуникации</w:t>
            </w:r>
          </w:p>
        </w:tc>
        <w:tc>
          <w:tcPr>
            <w:tcW w:w="389" w:type="pct"/>
          </w:tcPr>
          <w:p w14:paraId="7C621AC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5AAB5AA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AC0ADD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CD9619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A8224C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DCA3D0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294727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23F7096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культуры Свердловской области</w:t>
            </w:r>
          </w:p>
        </w:tc>
        <w:tc>
          <w:tcPr>
            <w:tcW w:w="423" w:type="pct"/>
            <w:vMerge w:val="restart"/>
          </w:tcPr>
          <w:p w14:paraId="572FAE25" w14:textId="77777777" w:rsidR="00CC7CE8" w:rsidRPr="00CE06C2" w:rsidRDefault="002C0F2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33, 34</w:t>
            </w:r>
          </w:p>
        </w:tc>
      </w:tr>
      <w:tr w:rsidR="00CE06C2" w:rsidRPr="00CE06C2" w14:paraId="534411CE" w14:textId="77777777" w:rsidTr="00D70D3B">
        <w:tc>
          <w:tcPr>
            <w:tcW w:w="285" w:type="pct"/>
            <w:vMerge/>
          </w:tcPr>
          <w:p w14:paraId="2889C9B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90C846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040B7E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4DDC6AF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BFF7EB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3ACE83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B54F5C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56663F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415877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8FADBC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ACE9C0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7AC46E6" w14:textId="77777777" w:rsidTr="00D70D3B">
        <w:tc>
          <w:tcPr>
            <w:tcW w:w="285" w:type="pct"/>
            <w:vMerge/>
          </w:tcPr>
          <w:p w14:paraId="756BE93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7DE097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C1D0BA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7154796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0C1602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5933B0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C4D04A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1B7D3C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4446F1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06640C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DD035C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76CD6DF" w14:textId="77777777" w:rsidTr="00D70D3B">
        <w:tc>
          <w:tcPr>
            <w:tcW w:w="285" w:type="pct"/>
            <w:vMerge w:val="restart"/>
          </w:tcPr>
          <w:p w14:paraId="2DA32CAB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109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67F56673" w14:textId="0ACF2053" w:rsidR="00BB7578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Оказание социальных </w:t>
            </w:r>
            <w:r w:rsidR="00380115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услуг по обучению инвалидов и членов их семей навыкам ухода, подбору и пользованию техническими средствами реабили</w:t>
            </w:r>
            <w:r w:rsidR="00F83F45" w:rsidRPr="00CE06C2">
              <w:rPr>
                <w:rFonts w:ascii="Liberation Serif" w:hAnsi="Liberation Serif" w:cs="Liberation Serif"/>
              </w:rPr>
              <w:t>тации, реабилитационным навыкам</w:t>
            </w:r>
          </w:p>
        </w:tc>
        <w:tc>
          <w:tcPr>
            <w:tcW w:w="389" w:type="pct"/>
          </w:tcPr>
          <w:p w14:paraId="4C682AC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533F29A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92DDF6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FE1712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6BEB81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DAA0D4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FCCF1A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045F73B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5CE77B2A" w14:textId="77777777" w:rsidR="00CC7CE8" w:rsidRPr="00CE06C2" w:rsidRDefault="002C0F2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33, 34</w:t>
            </w:r>
          </w:p>
        </w:tc>
      </w:tr>
      <w:tr w:rsidR="00CE06C2" w:rsidRPr="00CE06C2" w14:paraId="0BE8BEE9" w14:textId="77777777" w:rsidTr="00D70D3B">
        <w:tc>
          <w:tcPr>
            <w:tcW w:w="285" w:type="pct"/>
            <w:vMerge/>
          </w:tcPr>
          <w:p w14:paraId="657BEFF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EB1D77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7A37F9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0662A6C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1A457B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8C4D46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215489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58F76A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BC84A7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DDDE15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419C6B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93B3137" w14:textId="77777777" w:rsidTr="00D70D3B">
        <w:tc>
          <w:tcPr>
            <w:tcW w:w="285" w:type="pct"/>
            <w:vMerge/>
          </w:tcPr>
          <w:p w14:paraId="7AF0AA1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DBB009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A12639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7E84783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B05C62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7909CA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31D70A5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1B36FC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BD3575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5CB8E9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D29D77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74C6E2D" w14:textId="77777777" w:rsidTr="00D70D3B">
        <w:tc>
          <w:tcPr>
            <w:tcW w:w="285" w:type="pct"/>
            <w:vMerge w:val="restart"/>
          </w:tcPr>
          <w:p w14:paraId="4C9B394B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110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79F1E07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Итого по разделу 4</w:t>
            </w:r>
          </w:p>
        </w:tc>
        <w:tc>
          <w:tcPr>
            <w:tcW w:w="389" w:type="pct"/>
          </w:tcPr>
          <w:p w14:paraId="4F3D167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75948A8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2000,0</w:t>
            </w:r>
          </w:p>
        </w:tc>
        <w:tc>
          <w:tcPr>
            <w:tcW w:w="390" w:type="pct"/>
          </w:tcPr>
          <w:p w14:paraId="5E945EE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920,0</w:t>
            </w:r>
          </w:p>
        </w:tc>
        <w:tc>
          <w:tcPr>
            <w:tcW w:w="411" w:type="pct"/>
          </w:tcPr>
          <w:p w14:paraId="7D0A6EF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1080,0</w:t>
            </w:r>
          </w:p>
        </w:tc>
        <w:tc>
          <w:tcPr>
            <w:tcW w:w="367" w:type="pct"/>
          </w:tcPr>
          <w:p w14:paraId="144F841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98A831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1D3564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03A0DA1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 w:val="restart"/>
          </w:tcPr>
          <w:p w14:paraId="4CDBCCCB" w14:textId="6F2C0004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6D54A05" w14:textId="77777777" w:rsidTr="00D70D3B">
        <w:tc>
          <w:tcPr>
            <w:tcW w:w="285" w:type="pct"/>
            <w:vMerge/>
          </w:tcPr>
          <w:p w14:paraId="3A2B737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FF8674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79EF59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5840AA2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2000,0</w:t>
            </w:r>
          </w:p>
        </w:tc>
        <w:tc>
          <w:tcPr>
            <w:tcW w:w="390" w:type="pct"/>
          </w:tcPr>
          <w:p w14:paraId="43CC5D2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920,0</w:t>
            </w:r>
          </w:p>
        </w:tc>
        <w:tc>
          <w:tcPr>
            <w:tcW w:w="411" w:type="pct"/>
          </w:tcPr>
          <w:p w14:paraId="121E89D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1080,0</w:t>
            </w:r>
          </w:p>
        </w:tc>
        <w:tc>
          <w:tcPr>
            <w:tcW w:w="367" w:type="pct"/>
          </w:tcPr>
          <w:p w14:paraId="389AF3C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B8781C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88B3AC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05B1C6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25D0D5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3036D7F" w14:textId="77777777" w:rsidTr="00D70D3B">
        <w:tc>
          <w:tcPr>
            <w:tcW w:w="285" w:type="pct"/>
            <w:vMerge/>
          </w:tcPr>
          <w:p w14:paraId="1F85A15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48B8CA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89FBAC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02CD7BE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016057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7DC457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862405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C4B66C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3B3C9D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352671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B49A31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0EB639F" w14:textId="77777777" w:rsidTr="004B1FF7">
        <w:tc>
          <w:tcPr>
            <w:tcW w:w="285" w:type="pct"/>
          </w:tcPr>
          <w:p w14:paraId="36ED1215" w14:textId="77777777" w:rsidR="00017111" w:rsidRPr="00CE06C2" w:rsidRDefault="0097120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11</w:t>
            </w:r>
            <w:r w:rsidR="00094038" w:rsidRPr="00CE06C2">
              <w:rPr>
                <w:rFonts w:ascii="Liberation Serif" w:hAnsi="Liberation Serif" w:cs="Liberation Serif"/>
              </w:rPr>
              <w:t>1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3FDB7384" w14:textId="2B90E34B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outlineLvl w:val="3"/>
              <w:rPr>
                <w:rFonts w:ascii="Liberation Serif" w:hAnsi="Liberation Serif" w:cs="Liberation Serif"/>
              </w:rPr>
            </w:pPr>
            <w:bookmarkStart w:id="60" w:name="P5858"/>
            <w:bookmarkEnd w:id="60"/>
            <w:r w:rsidRPr="00CE06C2">
              <w:rPr>
                <w:rFonts w:ascii="Liberation Serif" w:hAnsi="Liberation Serif" w:cs="Liberation Serif"/>
              </w:rPr>
              <w:t xml:space="preserve">Раздел 5. </w:t>
            </w:r>
            <w:r w:rsidR="00990C6B" w:rsidRPr="00CE06C2">
              <w:rPr>
                <w:rFonts w:ascii="Liberation Serif" w:hAnsi="Liberation Serif" w:cs="Liberation Serif"/>
              </w:rPr>
              <w:t>Организация работы центров проката технических средств реабилитации для инвалидов, в том числе для детей-инвалидов</w:t>
            </w:r>
          </w:p>
        </w:tc>
      </w:tr>
      <w:tr w:rsidR="00CE06C2" w:rsidRPr="00CE06C2" w14:paraId="5922E201" w14:textId="77777777" w:rsidTr="00D70D3B">
        <w:tc>
          <w:tcPr>
            <w:tcW w:w="285" w:type="pct"/>
            <w:vMerge w:val="restart"/>
          </w:tcPr>
          <w:p w14:paraId="4159AE57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112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288228CE" w14:textId="0A395881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Анализ потребностей инвалидов </w:t>
            </w:r>
            <w:r w:rsidR="00237E1A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 xml:space="preserve">(детей-инвалидов) во временном обеспечении техническими средствами реабилитации, подготовка предложений </w:t>
            </w:r>
            <w:r w:rsidR="00237E1A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 xml:space="preserve">по перечню технических средств реабилитации, </w:t>
            </w:r>
            <w:r w:rsidR="00237E1A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 xml:space="preserve">для оснащения центров (пунктов) проката технических средств реабилитации для граждан </w:t>
            </w:r>
            <w:r w:rsidR="00237E1A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 xml:space="preserve">с ограниченными возможностями здоровья, </w:t>
            </w:r>
            <w:r w:rsidR="00237E1A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в том числе инвалидов (детей-инвалидов)</w:t>
            </w:r>
          </w:p>
        </w:tc>
        <w:tc>
          <w:tcPr>
            <w:tcW w:w="389" w:type="pct"/>
          </w:tcPr>
          <w:p w14:paraId="2464419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35347CF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450,0</w:t>
            </w:r>
          </w:p>
        </w:tc>
        <w:tc>
          <w:tcPr>
            <w:tcW w:w="390" w:type="pct"/>
          </w:tcPr>
          <w:p w14:paraId="39AB046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207,0</w:t>
            </w:r>
          </w:p>
        </w:tc>
        <w:tc>
          <w:tcPr>
            <w:tcW w:w="411" w:type="pct"/>
          </w:tcPr>
          <w:p w14:paraId="70D4696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243,0</w:t>
            </w:r>
          </w:p>
        </w:tc>
        <w:tc>
          <w:tcPr>
            <w:tcW w:w="367" w:type="pct"/>
          </w:tcPr>
          <w:p w14:paraId="1FDCCF5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50C041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906CAD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44A163B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7E7B3EBD" w14:textId="77777777" w:rsidR="000E23F0" w:rsidRPr="00CE06C2" w:rsidRDefault="002C0F2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33, 34</w:t>
            </w:r>
          </w:p>
        </w:tc>
      </w:tr>
      <w:tr w:rsidR="00CE06C2" w:rsidRPr="00CE06C2" w14:paraId="614C80E9" w14:textId="77777777" w:rsidTr="00D70D3B">
        <w:tc>
          <w:tcPr>
            <w:tcW w:w="285" w:type="pct"/>
            <w:vMerge/>
          </w:tcPr>
          <w:p w14:paraId="2A45184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7C051E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813C28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591B395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450,0</w:t>
            </w:r>
          </w:p>
        </w:tc>
        <w:tc>
          <w:tcPr>
            <w:tcW w:w="390" w:type="pct"/>
          </w:tcPr>
          <w:p w14:paraId="0473BF9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207,0</w:t>
            </w:r>
          </w:p>
        </w:tc>
        <w:tc>
          <w:tcPr>
            <w:tcW w:w="411" w:type="pct"/>
          </w:tcPr>
          <w:p w14:paraId="67889B9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243,0</w:t>
            </w:r>
          </w:p>
        </w:tc>
        <w:tc>
          <w:tcPr>
            <w:tcW w:w="367" w:type="pct"/>
          </w:tcPr>
          <w:p w14:paraId="7EC5534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319CFA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040C88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059FB8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7130FA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9154DCA" w14:textId="77777777" w:rsidTr="00D70D3B">
        <w:tc>
          <w:tcPr>
            <w:tcW w:w="285" w:type="pct"/>
            <w:vMerge/>
          </w:tcPr>
          <w:p w14:paraId="4EFA658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715C1A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8B4480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573B9B9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4CCDD6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256815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BAC1CE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4DCA16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F28D91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D1C232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B7EC34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84EAE20" w14:textId="77777777" w:rsidTr="00D70D3B">
        <w:tc>
          <w:tcPr>
            <w:tcW w:w="285" w:type="pct"/>
            <w:vMerge w:val="restart"/>
          </w:tcPr>
          <w:p w14:paraId="0ADCFABE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113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5A8C081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Приобретение технических средств для оказания социальных услуг по временному обеспечению техническими средствами ухода, реабилитации и адаптации, в том числе с целью проведения реабилитационных мероприятий в домашних условиях</w:t>
            </w:r>
          </w:p>
        </w:tc>
        <w:tc>
          <w:tcPr>
            <w:tcW w:w="389" w:type="pct"/>
          </w:tcPr>
          <w:p w14:paraId="491F359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4D58D161" w14:textId="706C6BB1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38</w:t>
            </w:r>
            <w:r w:rsidR="00990C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009,3</w:t>
            </w:r>
          </w:p>
        </w:tc>
        <w:tc>
          <w:tcPr>
            <w:tcW w:w="390" w:type="pct"/>
          </w:tcPr>
          <w:p w14:paraId="63654E0D" w14:textId="119E44D5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</w:t>
            </w:r>
            <w:r w:rsidR="00990C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025,2</w:t>
            </w:r>
          </w:p>
        </w:tc>
        <w:tc>
          <w:tcPr>
            <w:tcW w:w="411" w:type="pct"/>
          </w:tcPr>
          <w:p w14:paraId="4070446E" w14:textId="071FC143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</w:t>
            </w:r>
            <w:r w:rsidR="00990C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984,1</w:t>
            </w:r>
          </w:p>
        </w:tc>
        <w:tc>
          <w:tcPr>
            <w:tcW w:w="367" w:type="pct"/>
          </w:tcPr>
          <w:p w14:paraId="2DFE058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526F68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2CC041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27C4B90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40FBD607" w14:textId="77777777" w:rsidR="000E23F0" w:rsidRPr="00CE06C2" w:rsidRDefault="002C0F2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33, 34</w:t>
            </w:r>
          </w:p>
        </w:tc>
      </w:tr>
      <w:tr w:rsidR="00CE06C2" w:rsidRPr="00CE06C2" w14:paraId="6DDF5B26" w14:textId="77777777" w:rsidTr="00D70D3B">
        <w:tc>
          <w:tcPr>
            <w:tcW w:w="285" w:type="pct"/>
            <w:vMerge/>
          </w:tcPr>
          <w:p w14:paraId="1D7AC47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9CFBD9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1A9BBE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67994EAC" w14:textId="0A6C4F0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</w:t>
            </w:r>
            <w:r w:rsidR="00990C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623,7</w:t>
            </w:r>
          </w:p>
        </w:tc>
        <w:tc>
          <w:tcPr>
            <w:tcW w:w="390" w:type="pct"/>
          </w:tcPr>
          <w:p w14:paraId="7F6C159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5346,9</w:t>
            </w:r>
          </w:p>
        </w:tc>
        <w:tc>
          <w:tcPr>
            <w:tcW w:w="411" w:type="pct"/>
          </w:tcPr>
          <w:p w14:paraId="7084555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6276,8</w:t>
            </w:r>
          </w:p>
        </w:tc>
        <w:tc>
          <w:tcPr>
            <w:tcW w:w="367" w:type="pct"/>
          </w:tcPr>
          <w:p w14:paraId="1FCB83A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D86D11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8116D3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F98112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7D7D3A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782450D" w14:textId="77777777" w:rsidTr="00D70D3B">
        <w:tc>
          <w:tcPr>
            <w:tcW w:w="285" w:type="pct"/>
            <w:vMerge/>
          </w:tcPr>
          <w:p w14:paraId="2CB8A47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28A0CD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51AB8D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2D32072B" w14:textId="78207E68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26</w:t>
            </w:r>
            <w:r w:rsidR="00990C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385,6</w:t>
            </w:r>
          </w:p>
        </w:tc>
        <w:tc>
          <w:tcPr>
            <w:tcW w:w="390" w:type="pct"/>
          </w:tcPr>
          <w:p w14:paraId="7349C825" w14:textId="7FC36C54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</w:t>
            </w:r>
            <w:r w:rsidR="00990C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678,3</w:t>
            </w:r>
          </w:p>
        </w:tc>
        <w:tc>
          <w:tcPr>
            <w:tcW w:w="411" w:type="pct"/>
          </w:tcPr>
          <w:p w14:paraId="7090373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8707,3</w:t>
            </w:r>
          </w:p>
        </w:tc>
        <w:tc>
          <w:tcPr>
            <w:tcW w:w="367" w:type="pct"/>
          </w:tcPr>
          <w:p w14:paraId="67A40C7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B7FA52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AEE795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9B0F73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508A3D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6D41A18" w14:textId="77777777" w:rsidTr="00D70D3B">
        <w:tc>
          <w:tcPr>
            <w:tcW w:w="285" w:type="pct"/>
            <w:vMerge w:val="restart"/>
          </w:tcPr>
          <w:p w14:paraId="4C4D4EE7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114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4CD8C9EF" w14:textId="77050BFD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Разработка методических рекомендаций по организации работы центров (пунктов) проката технических средств реабилитации для граждан с ограниченными возможностями здоровья, </w:t>
            </w:r>
            <w:r w:rsidR="000A6B8C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lastRenderedPageBreak/>
              <w:t>в том числе инвалидов (детей-инвалидов)</w:t>
            </w:r>
          </w:p>
        </w:tc>
        <w:tc>
          <w:tcPr>
            <w:tcW w:w="389" w:type="pct"/>
          </w:tcPr>
          <w:p w14:paraId="33C7C3B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11AD3BC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DDAD60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F52704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8A9956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CD4785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E18793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5BF013B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24324029" w14:textId="77777777" w:rsidR="000E23F0" w:rsidRPr="00CE06C2" w:rsidRDefault="002C0F2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33, 34</w:t>
            </w:r>
          </w:p>
        </w:tc>
      </w:tr>
      <w:tr w:rsidR="00CE06C2" w:rsidRPr="00CE06C2" w14:paraId="6E3C060B" w14:textId="77777777" w:rsidTr="00D70D3B">
        <w:tc>
          <w:tcPr>
            <w:tcW w:w="285" w:type="pct"/>
            <w:vMerge/>
          </w:tcPr>
          <w:p w14:paraId="01F9E33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A8E55F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184221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751DDDB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5D0C42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502B97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54917F7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CD2E5E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1CA65D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CB1FFC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3AEA6A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B2528DE" w14:textId="77777777" w:rsidTr="00D70D3B">
        <w:tc>
          <w:tcPr>
            <w:tcW w:w="285" w:type="pct"/>
            <w:vMerge/>
          </w:tcPr>
          <w:p w14:paraId="0FC0C8B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1E1AE2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9E2466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78B31D8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A7FBA1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11341F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3AD7C99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35CE28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D69F0A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4426B0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31080A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E109D71" w14:textId="77777777" w:rsidTr="00D70D3B">
        <w:tc>
          <w:tcPr>
            <w:tcW w:w="285" w:type="pct"/>
            <w:vMerge w:val="restart"/>
          </w:tcPr>
          <w:p w14:paraId="6E1A5AC1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115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041883B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Итого по разделу 5</w:t>
            </w:r>
          </w:p>
          <w:p w14:paraId="3B81E902" w14:textId="77777777" w:rsidR="005E0B6B" w:rsidRPr="00CE06C2" w:rsidRDefault="005E0B6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  <w:p w14:paraId="02A95137" w14:textId="77777777" w:rsidR="005E0B6B" w:rsidRPr="00CE06C2" w:rsidRDefault="005E0B6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49D4F9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120459CA" w14:textId="6845ECCC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38</w:t>
            </w:r>
            <w:r w:rsidR="00990C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459,3</w:t>
            </w:r>
          </w:p>
        </w:tc>
        <w:tc>
          <w:tcPr>
            <w:tcW w:w="390" w:type="pct"/>
          </w:tcPr>
          <w:p w14:paraId="4BF54863" w14:textId="304BFA59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</w:t>
            </w:r>
            <w:r w:rsidR="00990C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232,2</w:t>
            </w:r>
          </w:p>
        </w:tc>
        <w:tc>
          <w:tcPr>
            <w:tcW w:w="411" w:type="pct"/>
          </w:tcPr>
          <w:p w14:paraId="1BE6EC09" w14:textId="5DA5CC6C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</w:t>
            </w:r>
            <w:r w:rsidR="00990C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227,1</w:t>
            </w:r>
          </w:p>
        </w:tc>
        <w:tc>
          <w:tcPr>
            <w:tcW w:w="367" w:type="pct"/>
          </w:tcPr>
          <w:p w14:paraId="04F9E89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25CC21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B8EF95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7701858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 w:val="restart"/>
          </w:tcPr>
          <w:p w14:paraId="106BAE76" w14:textId="060987FA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CEE9409" w14:textId="77777777" w:rsidTr="00D70D3B">
        <w:tc>
          <w:tcPr>
            <w:tcW w:w="285" w:type="pct"/>
            <w:vMerge/>
          </w:tcPr>
          <w:p w14:paraId="2E74B0D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DB14288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452431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02E54BA3" w14:textId="5D9A368F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</w:t>
            </w:r>
            <w:r w:rsidR="00990C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073,7</w:t>
            </w:r>
          </w:p>
        </w:tc>
        <w:tc>
          <w:tcPr>
            <w:tcW w:w="390" w:type="pct"/>
          </w:tcPr>
          <w:p w14:paraId="3193641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5553,9</w:t>
            </w:r>
          </w:p>
        </w:tc>
        <w:tc>
          <w:tcPr>
            <w:tcW w:w="411" w:type="pct"/>
          </w:tcPr>
          <w:p w14:paraId="7E74735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6519,8</w:t>
            </w:r>
          </w:p>
        </w:tc>
        <w:tc>
          <w:tcPr>
            <w:tcW w:w="367" w:type="pct"/>
          </w:tcPr>
          <w:p w14:paraId="5479DA6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1BC566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14B244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ABB8B7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7E3102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7D635A9" w14:textId="77777777" w:rsidTr="00D70D3B">
        <w:tc>
          <w:tcPr>
            <w:tcW w:w="285" w:type="pct"/>
            <w:vMerge/>
          </w:tcPr>
          <w:p w14:paraId="27B1F32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0C965B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94F51A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72FC5466" w14:textId="002BEDBC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26</w:t>
            </w:r>
            <w:r w:rsidR="00990C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385,6</w:t>
            </w:r>
          </w:p>
        </w:tc>
        <w:tc>
          <w:tcPr>
            <w:tcW w:w="390" w:type="pct"/>
          </w:tcPr>
          <w:p w14:paraId="553EBA13" w14:textId="6DCFF2E2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</w:t>
            </w:r>
            <w:r w:rsidR="00990C6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678,3</w:t>
            </w:r>
          </w:p>
        </w:tc>
        <w:tc>
          <w:tcPr>
            <w:tcW w:w="411" w:type="pct"/>
          </w:tcPr>
          <w:p w14:paraId="62754FD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8707,3</w:t>
            </w:r>
          </w:p>
        </w:tc>
        <w:tc>
          <w:tcPr>
            <w:tcW w:w="367" w:type="pct"/>
          </w:tcPr>
          <w:p w14:paraId="49846B8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81F03D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8E4615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C76626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4AACF0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B1D75FD" w14:textId="77777777" w:rsidTr="004B1FF7">
        <w:tc>
          <w:tcPr>
            <w:tcW w:w="285" w:type="pct"/>
          </w:tcPr>
          <w:p w14:paraId="3AA3E95C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116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3D3C3DD9" w14:textId="10FB7C93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outlineLvl w:val="3"/>
              <w:rPr>
                <w:rFonts w:ascii="Liberation Serif" w:hAnsi="Liberation Serif" w:cs="Liberation Serif"/>
              </w:rPr>
            </w:pPr>
            <w:bookmarkStart w:id="61" w:name="P6016"/>
            <w:bookmarkEnd w:id="61"/>
            <w:r w:rsidRPr="00CE06C2">
              <w:rPr>
                <w:rFonts w:ascii="Liberation Serif" w:hAnsi="Liberation Serif" w:cs="Liberation Serif"/>
              </w:rPr>
              <w:t xml:space="preserve">Раздел 6. </w:t>
            </w:r>
            <w:r w:rsidR="00990C6B" w:rsidRPr="00CE06C2">
              <w:rPr>
                <w:rFonts w:ascii="Liberation Serif" w:hAnsi="Liberation Serif" w:cs="Liberation Serif"/>
              </w:rPr>
              <w:t>Формирование и ведение реестра реабилитационных, абилитационных мероприятий, услуг сопровождения, а также организаций, предоставляющих указанные услуги инвалидам, в том числе детям-инвалидам. проведение мероприятий по созданию новых или адаптации имеющихся электронных сервисов для обеспечения представления в федеральный реестр инвалидов сведений и последующего</w:t>
            </w:r>
            <w:r w:rsidR="00FC4618" w:rsidRPr="00CE06C2">
              <w:rPr>
                <w:rFonts w:ascii="Liberation Serif" w:hAnsi="Liberation Serif" w:cs="Liberation Serif"/>
              </w:rPr>
              <w:t xml:space="preserve"> </w:t>
            </w:r>
            <w:r w:rsidR="00990C6B" w:rsidRPr="00CE06C2">
              <w:rPr>
                <w:rFonts w:ascii="Liberation Serif" w:hAnsi="Liberation Serif" w:cs="Liberation Serif"/>
              </w:rPr>
              <w:t>их использования для предоставления инвалидам, в том числе детям-инвалидам, государственных и муниципальных услуг и выполнения государственных и муниципальных функций</w:t>
            </w:r>
          </w:p>
        </w:tc>
      </w:tr>
      <w:tr w:rsidR="00CE06C2" w:rsidRPr="00CE06C2" w14:paraId="182ABD18" w14:textId="77777777" w:rsidTr="00D70D3B">
        <w:tc>
          <w:tcPr>
            <w:tcW w:w="285" w:type="pct"/>
            <w:vMerge w:val="restart"/>
          </w:tcPr>
          <w:p w14:paraId="444441AD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117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099870B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Оказание услуг по до</w:t>
            </w:r>
            <w:r w:rsidR="00F83F45" w:rsidRPr="00CE06C2">
              <w:rPr>
                <w:rFonts w:ascii="Liberation Serif" w:hAnsi="Liberation Serif" w:cs="Liberation Serif"/>
              </w:rPr>
              <w:t>работке программного комплекса «</w:t>
            </w:r>
            <w:r w:rsidRPr="00CE06C2">
              <w:rPr>
                <w:rFonts w:ascii="Liberation Serif" w:hAnsi="Liberation Serif" w:cs="Liberation Serif"/>
              </w:rPr>
              <w:t>Информационное взаимодействие с федеральным государственным учреждени</w:t>
            </w:r>
            <w:r w:rsidR="00F83F45" w:rsidRPr="00CE06C2">
              <w:rPr>
                <w:rFonts w:ascii="Liberation Serif" w:hAnsi="Liberation Serif" w:cs="Liberation Serif"/>
              </w:rPr>
              <w:t>ем медико-социальной экспертизы»</w:t>
            </w:r>
            <w:r w:rsidRPr="00CE06C2">
              <w:rPr>
                <w:rFonts w:ascii="Liberation Serif" w:hAnsi="Liberation Serif" w:cs="Liberation Serif"/>
              </w:rPr>
              <w:t xml:space="preserve"> для обеспечения формирования и ведения реестра реабилитационных, абилитационных мероприятий, услуг сопровождения, а также организаций, предоставляющих указанные мероприятия и услуги инвалидам, в том числе детям-инвалидам</w:t>
            </w:r>
          </w:p>
        </w:tc>
        <w:tc>
          <w:tcPr>
            <w:tcW w:w="389" w:type="pct"/>
          </w:tcPr>
          <w:p w14:paraId="3829521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243FBB0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5250,0</w:t>
            </w:r>
          </w:p>
        </w:tc>
        <w:tc>
          <w:tcPr>
            <w:tcW w:w="390" w:type="pct"/>
          </w:tcPr>
          <w:p w14:paraId="3BF7315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2583,0</w:t>
            </w:r>
          </w:p>
        </w:tc>
        <w:tc>
          <w:tcPr>
            <w:tcW w:w="411" w:type="pct"/>
          </w:tcPr>
          <w:p w14:paraId="152BE39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2667,0</w:t>
            </w:r>
          </w:p>
        </w:tc>
        <w:tc>
          <w:tcPr>
            <w:tcW w:w="367" w:type="pct"/>
          </w:tcPr>
          <w:p w14:paraId="4FC6F8A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F3E5F5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6DB337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25226F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74AC7C55" w14:textId="77777777" w:rsidR="000E23F0" w:rsidRPr="00CE06C2" w:rsidRDefault="002C0F2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52</w:t>
            </w:r>
          </w:p>
        </w:tc>
      </w:tr>
      <w:tr w:rsidR="00CE06C2" w:rsidRPr="00CE06C2" w14:paraId="122A8600" w14:textId="77777777" w:rsidTr="00D70D3B">
        <w:tc>
          <w:tcPr>
            <w:tcW w:w="285" w:type="pct"/>
            <w:vMerge/>
          </w:tcPr>
          <w:p w14:paraId="3AA5111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98CA0B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2FEDA7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160FA10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4450,0</w:t>
            </w:r>
          </w:p>
        </w:tc>
        <w:tc>
          <w:tcPr>
            <w:tcW w:w="390" w:type="pct"/>
          </w:tcPr>
          <w:p w14:paraId="70A08FC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2047,0</w:t>
            </w:r>
          </w:p>
        </w:tc>
        <w:tc>
          <w:tcPr>
            <w:tcW w:w="411" w:type="pct"/>
          </w:tcPr>
          <w:p w14:paraId="5AB8E57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2403,0</w:t>
            </w:r>
          </w:p>
        </w:tc>
        <w:tc>
          <w:tcPr>
            <w:tcW w:w="367" w:type="pct"/>
          </w:tcPr>
          <w:p w14:paraId="0248D3B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EEFBFA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E97E97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4E3965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A0BCFA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BE8C2E8" w14:textId="77777777" w:rsidTr="00D70D3B">
        <w:tc>
          <w:tcPr>
            <w:tcW w:w="285" w:type="pct"/>
            <w:vMerge/>
          </w:tcPr>
          <w:p w14:paraId="04636E4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58AE0E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BE1E2F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53CD05A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800,0</w:t>
            </w:r>
          </w:p>
        </w:tc>
        <w:tc>
          <w:tcPr>
            <w:tcW w:w="390" w:type="pct"/>
          </w:tcPr>
          <w:p w14:paraId="7B5ED57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536,0</w:t>
            </w:r>
          </w:p>
        </w:tc>
        <w:tc>
          <w:tcPr>
            <w:tcW w:w="411" w:type="pct"/>
          </w:tcPr>
          <w:p w14:paraId="00305BD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264,0</w:t>
            </w:r>
          </w:p>
        </w:tc>
        <w:tc>
          <w:tcPr>
            <w:tcW w:w="367" w:type="pct"/>
          </w:tcPr>
          <w:p w14:paraId="5A3F719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EF6643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D6F3B1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F3BBD0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1CF61D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832315A" w14:textId="77777777" w:rsidTr="00D70D3B">
        <w:tc>
          <w:tcPr>
            <w:tcW w:w="285" w:type="pct"/>
            <w:vMerge w:val="restart"/>
          </w:tcPr>
          <w:p w14:paraId="703033ED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118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04450A7B" w14:textId="5DF4920B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Оказание услуг по до</w:t>
            </w:r>
            <w:r w:rsidR="00F83F45" w:rsidRPr="00CE06C2">
              <w:rPr>
                <w:rFonts w:ascii="Liberation Serif" w:hAnsi="Liberation Serif" w:cs="Liberation Serif"/>
              </w:rPr>
              <w:t>работке программного комплекса «</w:t>
            </w:r>
            <w:r w:rsidRPr="00CE06C2">
              <w:rPr>
                <w:rFonts w:ascii="Liberation Serif" w:hAnsi="Liberation Serif" w:cs="Liberation Serif"/>
              </w:rPr>
              <w:t>Информационное взаимодействие с федеральным государственным учреждением мед</w:t>
            </w:r>
            <w:r w:rsidR="00F83F45" w:rsidRPr="00CE06C2">
              <w:rPr>
                <w:rFonts w:ascii="Liberation Serif" w:hAnsi="Liberation Serif" w:cs="Liberation Serif"/>
              </w:rPr>
              <w:t>ико-</w:t>
            </w:r>
            <w:r w:rsidR="00F83F45" w:rsidRPr="00CE06C2">
              <w:rPr>
                <w:rFonts w:ascii="Liberation Serif" w:hAnsi="Liberation Serif" w:cs="Liberation Serif"/>
              </w:rPr>
              <w:lastRenderedPageBreak/>
              <w:t>социальной экспертизы (МСЭ)»</w:t>
            </w:r>
            <w:r w:rsidRPr="00CE06C2">
              <w:rPr>
                <w:rFonts w:ascii="Liberation Serif" w:hAnsi="Liberation Serif" w:cs="Liberation Serif"/>
              </w:rPr>
              <w:t xml:space="preserve"> в рамках проведения мероприятий </w:t>
            </w:r>
            <w:r w:rsidR="000E60D0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по созданию новых или адаптации имеющихся электронных сервисов для обеспечения предоставления в Федеральный реестр инвалидов сведений и последующего их использования для предоставления инвалидам, в том числе детям-инвалидам, государственных и муниципальных услуг и выполнения государственных и муниципальных функций</w:t>
            </w:r>
          </w:p>
        </w:tc>
        <w:tc>
          <w:tcPr>
            <w:tcW w:w="389" w:type="pct"/>
          </w:tcPr>
          <w:p w14:paraId="67AFBC1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5BCEB88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1550,0</w:t>
            </w:r>
          </w:p>
        </w:tc>
        <w:tc>
          <w:tcPr>
            <w:tcW w:w="390" w:type="pct"/>
          </w:tcPr>
          <w:p w14:paraId="248A29E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713,0</w:t>
            </w:r>
          </w:p>
        </w:tc>
        <w:tc>
          <w:tcPr>
            <w:tcW w:w="411" w:type="pct"/>
          </w:tcPr>
          <w:p w14:paraId="6375428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837,0</w:t>
            </w:r>
          </w:p>
        </w:tc>
        <w:tc>
          <w:tcPr>
            <w:tcW w:w="367" w:type="pct"/>
          </w:tcPr>
          <w:p w14:paraId="2485175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0DC711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3EA6F9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3C6F81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5327C80B" w14:textId="77777777" w:rsidR="000E23F0" w:rsidRPr="00CE06C2" w:rsidRDefault="002C0F2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52</w:t>
            </w:r>
          </w:p>
        </w:tc>
      </w:tr>
      <w:tr w:rsidR="00CE06C2" w:rsidRPr="00CE06C2" w14:paraId="30C42FB3" w14:textId="77777777" w:rsidTr="00D70D3B">
        <w:tc>
          <w:tcPr>
            <w:tcW w:w="285" w:type="pct"/>
            <w:vMerge/>
          </w:tcPr>
          <w:p w14:paraId="789C1DF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8375A0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E84FC8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6ED8C64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1550,0</w:t>
            </w:r>
          </w:p>
        </w:tc>
        <w:tc>
          <w:tcPr>
            <w:tcW w:w="390" w:type="pct"/>
          </w:tcPr>
          <w:p w14:paraId="0D3B2F3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713,0</w:t>
            </w:r>
          </w:p>
        </w:tc>
        <w:tc>
          <w:tcPr>
            <w:tcW w:w="411" w:type="pct"/>
          </w:tcPr>
          <w:p w14:paraId="32901FD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837,0</w:t>
            </w:r>
          </w:p>
        </w:tc>
        <w:tc>
          <w:tcPr>
            <w:tcW w:w="367" w:type="pct"/>
          </w:tcPr>
          <w:p w14:paraId="5E22251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EF4CC3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04B98B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F2FC2C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64F718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8C79B54" w14:textId="77777777" w:rsidTr="00D70D3B">
        <w:tc>
          <w:tcPr>
            <w:tcW w:w="285" w:type="pct"/>
            <w:vMerge/>
          </w:tcPr>
          <w:p w14:paraId="7166BB1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D23819A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62F9F5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0C001DB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B80411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24E83E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927C9C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674B75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6AAE34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4DE87C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80C3E8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F7CD5C5" w14:textId="77777777" w:rsidTr="00D70D3B">
        <w:tc>
          <w:tcPr>
            <w:tcW w:w="285" w:type="pct"/>
            <w:vMerge w:val="restart"/>
          </w:tcPr>
          <w:p w14:paraId="2D08A568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119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3FBE5CA6" w14:textId="4B0DA5E2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Оказание услуг по обеспечению безопасности информации центрального сегмента и автоматизиро</w:t>
            </w:r>
            <w:r w:rsidR="004239AC" w:rsidRPr="00CE06C2">
              <w:rPr>
                <w:rFonts w:ascii="Liberation Serif" w:hAnsi="Liberation Serif" w:cs="Liberation Serif"/>
              </w:rPr>
              <w:t>-</w:t>
            </w:r>
            <w:r w:rsidRPr="00CE06C2">
              <w:rPr>
                <w:rFonts w:ascii="Liberation Serif" w:hAnsi="Liberation Serif" w:cs="Liberation Serif"/>
              </w:rPr>
              <w:t xml:space="preserve">ванных рабочих мест информационной системы взаимодействия при реализации индивидуальной программы реабилитации или абилитации инвалида, индивидуальной программы реабилитации или абилитации ребенка-инвалида </w:t>
            </w:r>
            <w:r w:rsidR="00E771F8" w:rsidRPr="00CE06C2">
              <w:rPr>
                <w:rFonts w:ascii="Liberation Serif" w:hAnsi="Liberation Serif" w:cs="Liberation Serif"/>
              </w:rPr>
              <w:t>на базе программного комплекса «</w:t>
            </w:r>
            <w:r w:rsidRPr="00CE06C2">
              <w:rPr>
                <w:rFonts w:ascii="Liberation Serif" w:hAnsi="Liberation Serif" w:cs="Liberation Serif"/>
              </w:rPr>
              <w:t xml:space="preserve">Информационное взаимодействие с федеральным </w:t>
            </w:r>
            <w:r w:rsidRPr="00CE06C2">
              <w:rPr>
                <w:rFonts w:ascii="Liberation Serif" w:hAnsi="Liberation Serif" w:cs="Liberation Serif"/>
              </w:rPr>
              <w:lastRenderedPageBreak/>
              <w:t>государственным учреждени</w:t>
            </w:r>
            <w:r w:rsidR="00E771F8" w:rsidRPr="00CE06C2">
              <w:rPr>
                <w:rFonts w:ascii="Liberation Serif" w:hAnsi="Liberation Serif" w:cs="Liberation Serif"/>
              </w:rPr>
              <w:t>ем медико-социальной экспертизы»</w:t>
            </w:r>
          </w:p>
        </w:tc>
        <w:tc>
          <w:tcPr>
            <w:tcW w:w="389" w:type="pct"/>
          </w:tcPr>
          <w:p w14:paraId="04F52C4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4CB0E08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8758,0</w:t>
            </w:r>
          </w:p>
        </w:tc>
        <w:tc>
          <w:tcPr>
            <w:tcW w:w="390" w:type="pct"/>
          </w:tcPr>
          <w:p w14:paraId="38A1BBF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5342,8</w:t>
            </w:r>
          </w:p>
        </w:tc>
        <w:tc>
          <w:tcPr>
            <w:tcW w:w="411" w:type="pct"/>
          </w:tcPr>
          <w:p w14:paraId="2FB492F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3415,2</w:t>
            </w:r>
          </w:p>
        </w:tc>
        <w:tc>
          <w:tcPr>
            <w:tcW w:w="367" w:type="pct"/>
          </w:tcPr>
          <w:p w14:paraId="3D76522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F3ADF9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0A05E8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73571D3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700874FC" w14:textId="77777777" w:rsidR="000E23F0" w:rsidRPr="00CE06C2" w:rsidRDefault="002C0F2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52</w:t>
            </w:r>
          </w:p>
        </w:tc>
      </w:tr>
      <w:tr w:rsidR="00CE06C2" w:rsidRPr="00CE06C2" w14:paraId="74B3E19D" w14:textId="77777777" w:rsidTr="00D70D3B">
        <w:tc>
          <w:tcPr>
            <w:tcW w:w="285" w:type="pct"/>
            <w:vMerge/>
          </w:tcPr>
          <w:p w14:paraId="4321A18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C3EDCB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2A6FB9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2B0E2A2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2500,0</w:t>
            </w:r>
          </w:p>
        </w:tc>
        <w:tc>
          <w:tcPr>
            <w:tcW w:w="390" w:type="pct"/>
          </w:tcPr>
          <w:p w14:paraId="59747F7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1150,0</w:t>
            </w:r>
          </w:p>
        </w:tc>
        <w:tc>
          <w:tcPr>
            <w:tcW w:w="411" w:type="pct"/>
          </w:tcPr>
          <w:p w14:paraId="654A31B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1350,0</w:t>
            </w:r>
          </w:p>
        </w:tc>
        <w:tc>
          <w:tcPr>
            <w:tcW w:w="367" w:type="pct"/>
          </w:tcPr>
          <w:p w14:paraId="6A6262F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B7B98F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FA8F40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FA6B3B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94A5BE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3CC43F4" w14:textId="77777777" w:rsidTr="00D70D3B">
        <w:tc>
          <w:tcPr>
            <w:tcW w:w="285" w:type="pct"/>
            <w:vMerge/>
          </w:tcPr>
          <w:p w14:paraId="33E32F2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D95EE5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BE4AE3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3EFD039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6258,0</w:t>
            </w:r>
          </w:p>
        </w:tc>
        <w:tc>
          <w:tcPr>
            <w:tcW w:w="390" w:type="pct"/>
          </w:tcPr>
          <w:p w14:paraId="0B7FC94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4192,8</w:t>
            </w:r>
          </w:p>
        </w:tc>
        <w:tc>
          <w:tcPr>
            <w:tcW w:w="411" w:type="pct"/>
          </w:tcPr>
          <w:p w14:paraId="405A0B6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2065,2</w:t>
            </w:r>
          </w:p>
        </w:tc>
        <w:tc>
          <w:tcPr>
            <w:tcW w:w="367" w:type="pct"/>
          </w:tcPr>
          <w:p w14:paraId="5973468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6649A8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C891AD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2D67B5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947D53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A436413" w14:textId="77777777" w:rsidTr="00D70D3B">
        <w:tc>
          <w:tcPr>
            <w:tcW w:w="285" w:type="pct"/>
            <w:vMerge w:val="restart"/>
          </w:tcPr>
          <w:p w14:paraId="7EA36D33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120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5EA13E7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Итого по разделу 6</w:t>
            </w:r>
          </w:p>
        </w:tc>
        <w:tc>
          <w:tcPr>
            <w:tcW w:w="389" w:type="pct"/>
          </w:tcPr>
          <w:p w14:paraId="6AE6BF6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3149167A" w14:textId="04900CDC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</w:t>
            </w:r>
            <w:r w:rsidR="00197DC3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558,0</w:t>
            </w:r>
          </w:p>
        </w:tc>
        <w:tc>
          <w:tcPr>
            <w:tcW w:w="390" w:type="pct"/>
          </w:tcPr>
          <w:p w14:paraId="5BF0142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8638,8</w:t>
            </w:r>
          </w:p>
        </w:tc>
        <w:tc>
          <w:tcPr>
            <w:tcW w:w="411" w:type="pct"/>
          </w:tcPr>
          <w:p w14:paraId="2442AB4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6919,2</w:t>
            </w:r>
          </w:p>
        </w:tc>
        <w:tc>
          <w:tcPr>
            <w:tcW w:w="367" w:type="pct"/>
          </w:tcPr>
          <w:p w14:paraId="2CB0E39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916C3F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968742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573C05E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 w:val="restart"/>
          </w:tcPr>
          <w:p w14:paraId="34BC638A" w14:textId="36B2324D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4A941A6" w14:textId="77777777" w:rsidTr="00D70D3B">
        <w:tc>
          <w:tcPr>
            <w:tcW w:w="285" w:type="pct"/>
            <w:vMerge/>
          </w:tcPr>
          <w:p w14:paraId="4662F68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D9994A1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7E7C5A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4197218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8500,0</w:t>
            </w:r>
          </w:p>
        </w:tc>
        <w:tc>
          <w:tcPr>
            <w:tcW w:w="390" w:type="pct"/>
          </w:tcPr>
          <w:p w14:paraId="5DED8A1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3910,0</w:t>
            </w:r>
          </w:p>
        </w:tc>
        <w:tc>
          <w:tcPr>
            <w:tcW w:w="411" w:type="pct"/>
          </w:tcPr>
          <w:p w14:paraId="7CD8471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4590,0</w:t>
            </w:r>
          </w:p>
        </w:tc>
        <w:tc>
          <w:tcPr>
            <w:tcW w:w="367" w:type="pct"/>
          </w:tcPr>
          <w:p w14:paraId="102CEF7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6EA75A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BB14D7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BF552A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D709FA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5F3E299" w14:textId="77777777" w:rsidTr="00D70D3B">
        <w:tc>
          <w:tcPr>
            <w:tcW w:w="285" w:type="pct"/>
            <w:vMerge/>
          </w:tcPr>
          <w:p w14:paraId="4C486CD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185929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C563E3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239DB22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7058,0</w:t>
            </w:r>
          </w:p>
        </w:tc>
        <w:tc>
          <w:tcPr>
            <w:tcW w:w="390" w:type="pct"/>
          </w:tcPr>
          <w:p w14:paraId="73C74FE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4728,8</w:t>
            </w:r>
          </w:p>
        </w:tc>
        <w:tc>
          <w:tcPr>
            <w:tcW w:w="411" w:type="pct"/>
          </w:tcPr>
          <w:p w14:paraId="4051992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2329,2</w:t>
            </w:r>
          </w:p>
        </w:tc>
        <w:tc>
          <w:tcPr>
            <w:tcW w:w="367" w:type="pct"/>
          </w:tcPr>
          <w:p w14:paraId="156C47A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605A22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12A1C1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7837BA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A2CDBA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6A517CD" w14:textId="77777777" w:rsidTr="004B1FF7">
        <w:tc>
          <w:tcPr>
            <w:tcW w:w="285" w:type="pct"/>
          </w:tcPr>
          <w:p w14:paraId="4A422AB8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121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676DB427" w14:textId="75C64E04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outlineLvl w:val="3"/>
              <w:rPr>
                <w:rFonts w:ascii="Liberation Serif" w:hAnsi="Liberation Serif" w:cs="Liberation Serif"/>
              </w:rPr>
            </w:pPr>
            <w:bookmarkStart w:id="62" w:name="P6174"/>
            <w:bookmarkEnd w:id="62"/>
            <w:r w:rsidRPr="00CE06C2">
              <w:rPr>
                <w:rFonts w:ascii="Liberation Serif" w:hAnsi="Liberation Serif" w:cs="Liberation Serif"/>
              </w:rPr>
              <w:t xml:space="preserve">Раздел 7. </w:t>
            </w:r>
            <w:r w:rsidR="00197DC3" w:rsidRPr="00CE06C2">
              <w:rPr>
                <w:rFonts w:ascii="Liberation Serif" w:hAnsi="Liberation Serif" w:cs="Liberation Serif"/>
              </w:rPr>
              <w:t>Распространение среди населения информационных материалов по возможно более раннему выявлению признаков нарушения функций организма, в том числе психического, с целью оказания ранней помощи и профилактики инвалидности</w:t>
            </w:r>
          </w:p>
        </w:tc>
      </w:tr>
      <w:tr w:rsidR="00CE06C2" w:rsidRPr="00CE06C2" w14:paraId="11CB6F2D" w14:textId="77777777" w:rsidTr="00D70D3B">
        <w:tc>
          <w:tcPr>
            <w:tcW w:w="285" w:type="pct"/>
            <w:vMerge w:val="restart"/>
          </w:tcPr>
          <w:p w14:paraId="368F194C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122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4594C284" w14:textId="0C17F4C7" w:rsidR="004239AC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Организация распространения среди населения информационных материалов, предоставлен</w:t>
            </w:r>
            <w:r w:rsidR="004239AC" w:rsidRPr="00CE06C2">
              <w:rPr>
                <w:rFonts w:ascii="Liberation Serif" w:hAnsi="Liberation Serif" w:cs="Liberation Serif"/>
              </w:rPr>
              <w:t>-</w:t>
            </w:r>
            <w:r w:rsidRPr="00CE06C2">
              <w:rPr>
                <w:rFonts w:ascii="Liberation Serif" w:hAnsi="Liberation Serif" w:cs="Liberation Serif"/>
              </w:rPr>
              <w:t xml:space="preserve">ных Министерством труда </w:t>
            </w:r>
            <w:r w:rsidR="004239AC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 xml:space="preserve">и социальной защиты Российской Федерации, </w:t>
            </w:r>
            <w:r w:rsidR="004239AC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 xml:space="preserve">по возможно более </w:t>
            </w:r>
            <w:r w:rsidR="004239AC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 xml:space="preserve">раннему выявлению признаков нарушения функций организма, </w:t>
            </w:r>
          </w:p>
          <w:p w14:paraId="17D1F5D8" w14:textId="76F72036" w:rsidR="000E60D0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в том числе психического, </w:t>
            </w:r>
            <w:r w:rsidR="004239AC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с целью оказан</w:t>
            </w:r>
            <w:r w:rsidR="000E60D0" w:rsidRPr="00CE06C2">
              <w:rPr>
                <w:rFonts w:ascii="Liberation Serif" w:hAnsi="Liberation Serif" w:cs="Liberation Serif"/>
              </w:rPr>
              <w:t xml:space="preserve">ия ранней помощи и профилактики </w:t>
            </w:r>
            <w:r w:rsidRPr="00CE06C2">
              <w:rPr>
                <w:rFonts w:ascii="Liberation Serif" w:hAnsi="Liberation Serif" w:cs="Liberation Serif"/>
              </w:rPr>
              <w:t xml:space="preserve">инвалидности (организация и проведение социальной рекламы, изготовление </w:t>
            </w:r>
          </w:p>
          <w:p w14:paraId="2ACA3BF9" w14:textId="6CD12F0A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и тиражирование печатной продукции)</w:t>
            </w:r>
          </w:p>
        </w:tc>
        <w:tc>
          <w:tcPr>
            <w:tcW w:w="389" w:type="pct"/>
          </w:tcPr>
          <w:p w14:paraId="2B6B7E4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55D718F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4500,0</w:t>
            </w:r>
          </w:p>
        </w:tc>
        <w:tc>
          <w:tcPr>
            <w:tcW w:w="390" w:type="pct"/>
          </w:tcPr>
          <w:p w14:paraId="37E5B30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2385,0</w:t>
            </w:r>
          </w:p>
        </w:tc>
        <w:tc>
          <w:tcPr>
            <w:tcW w:w="411" w:type="pct"/>
          </w:tcPr>
          <w:p w14:paraId="021180E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2115,0</w:t>
            </w:r>
          </w:p>
        </w:tc>
        <w:tc>
          <w:tcPr>
            <w:tcW w:w="367" w:type="pct"/>
          </w:tcPr>
          <w:p w14:paraId="748A558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A00572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A1BDFE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A69D3C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68EE1C95" w14:textId="77777777" w:rsidR="000E23F0" w:rsidRPr="00CE06C2" w:rsidRDefault="004B469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39, 45</w:t>
            </w:r>
          </w:p>
        </w:tc>
      </w:tr>
      <w:tr w:rsidR="00CE06C2" w:rsidRPr="00CE06C2" w14:paraId="409723AD" w14:textId="77777777" w:rsidTr="00D70D3B">
        <w:tc>
          <w:tcPr>
            <w:tcW w:w="285" w:type="pct"/>
            <w:vMerge/>
          </w:tcPr>
          <w:p w14:paraId="4474CC2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FC957A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A3466D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47599F9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390" w:type="pct"/>
          </w:tcPr>
          <w:p w14:paraId="544C564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1380,0</w:t>
            </w:r>
          </w:p>
        </w:tc>
        <w:tc>
          <w:tcPr>
            <w:tcW w:w="411" w:type="pct"/>
          </w:tcPr>
          <w:p w14:paraId="0F967CE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1620,0</w:t>
            </w:r>
          </w:p>
        </w:tc>
        <w:tc>
          <w:tcPr>
            <w:tcW w:w="367" w:type="pct"/>
          </w:tcPr>
          <w:p w14:paraId="1B4313C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75A429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CB93C0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941842E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178C12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7EEB4D0" w14:textId="77777777" w:rsidTr="00D70D3B">
        <w:tc>
          <w:tcPr>
            <w:tcW w:w="285" w:type="pct"/>
            <w:vMerge/>
          </w:tcPr>
          <w:p w14:paraId="01407F5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261D7C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E9F45A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5F40200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1500,0</w:t>
            </w:r>
          </w:p>
        </w:tc>
        <w:tc>
          <w:tcPr>
            <w:tcW w:w="390" w:type="pct"/>
          </w:tcPr>
          <w:p w14:paraId="3A1879A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1005,0</w:t>
            </w:r>
          </w:p>
        </w:tc>
        <w:tc>
          <w:tcPr>
            <w:tcW w:w="411" w:type="pct"/>
          </w:tcPr>
          <w:p w14:paraId="57FFCF2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495,0</w:t>
            </w:r>
          </w:p>
        </w:tc>
        <w:tc>
          <w:tcPr>
            <w:tcW w:w="367" w:type="pct"/>
          </w:tcPr>
          <w:p w14:paraId="0BBA58E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6F1013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6C955E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4F1697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C67DF4F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F0E53C0" w14:textId="77777777" w:rsidTr="00D70D3B">
        <w:tc>
          <w:tcPr>
            <w:tcW w:w="285" w:type="pct"/>
            <w:vMerge w:val="restart"/>
          </w:tcPr>
          <w:p w14:paraId="44EF6958" w14:textId="77777777" w:rsidR="00017111" w:rsidRPr="00CE06C2" w:rsidRDefault="0097120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</w:t>
            </w:r>
            <w:r w:rsidR="00094038" w:rsidRPr="00CE06C2">
              <w:rPr>
                <w:rFonts w:ascii="Liberation Serif" w:hAnsi="Liberation Serif" w:cs="Liberation Serif"/>
              </w:rPr>
              <w:t>23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2FA936AD" w14:textId="77777777" w:rsidR="00796919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Разработка, тиражирование, распространение информационных материалов по вопросам реабилитации и абилитации инвалидов, в том числе детей-инвалидов, с целью реабилитации, ранней помощи и профилактики инвалидности</w:t>
            </w:r>
          </w:p>
        </w:tc>
        <w:tc>
          <w:tcPr>
            <w:tcW w:w="389" w:type="pct"/>
          </w:tcPr>
          <w:p w14:paraId="09A35F4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5B8B8EE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300,0</w:t>
            </w:r>
          </w:p>
        </w:tc>
        <w:tc>
          <w:tcPr>
            <w:tcW w:w="390" w:type="pct"/>
          </w:tcPr>
          <w:p w14:paraId="13F6C2F0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138,0</w:t>
            </w:r>
          </w:p>
        </w:tc>
        <w:tc>
          <w:tcPr>
            <w:tcW w:w="411" w:type="pct"/>
          </w:tcPr>
          <w:p w14:paraId="7CA1246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162,0</w:t>
            </w:r>
          </w:p>
        </w:tc>
        <w:tc>
          <w:tcPr>
            <w:tcW w:w="367" w:type="pct"/>
          </w:tcPr>
          <w:p w14:paraId="4CFFBFD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A6E9AC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033B22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6A47874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551D45DF" w14:textId="77777777" w:rsidR="000E23F0" w:rsidRPr="00CE06C2" w:rsidRDefault="00B5606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33,34</w:t>
            </w:r>
          </w:p>
        </w:tc>
      </w:tr>
      <w:tr w:rsidR="00CE06C2" w:rsidRPr="00CE06C2" w14:paraId="716E5BDC" w14:textId="77777777" w:rsidTr="00D70D3B">
        <w:tc>
          <w:tcPr>
            <w:tcW w:w="285" w:type="pct"/>
            <w:vMerge/>
          </w:tcPr>
          <w:p w14:paraId="43AFE17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D6A521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2DC732F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5E3B8D5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300,0</w:t>
            </w:r>
          </w:p>
        </w:tc>
        <w:tc>
          <w:tcPr>
            <w:tcW w:w="390" w:type="pct"/>
          </w:tcPr>
          <w:p w14:paraId="2DAA367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138,0</w:t>
            </w:r>
          </w:p>
        </w:tc>
        <w:tc>
          <w:tcPr>
            <w:tcW w:w="411" w:type="pct"/>
          </w:tcPr>
          <w:p w14:paraId="75F79D3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162,0</w:t>
            </w:r>
          </w:p>
        </w:tc>
        <w:tc>
          <w:tcPr>
            <w:tcW w:w="367" w:type="pct"/>
          </w:tcPr>
          <w:p w14:paraId="37570CB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1908CB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17260E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BFD634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2D5717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9454EE1" w14:textId="77777777" w:rsidTr="00D70D3B">
        <w:tc>
          <w:tcPr>
            <w:tcW w:w="285" w:type="pct"/>
            <w:vMerge/>
          </w:tcPr>
          <w:p w14:paraId="31C6F644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8E2658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05E735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227BB56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EEA563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EF9EE6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553C5D8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7DC0797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F1BEAA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D059E0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B8C1D1B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B0B94DE" w14:textId="77777777" w:rsidTr="00D70D3B">
        <w:tc>
          <w:tcPr>
            <w:tcW w:w="285" w:type="pct"/>
            <w:vMerge w:val="restart"/>
          </w:tcPr>
          <w:p w14:paraId="44052E6C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124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15D2CE2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Итого по разделу 7</w:t>
            </w:r>
          </w:p>
        </w:tc>
        <w:tc>
          <w:tcPr>
            <w:tcW w:w="389" w:type="pct"/>
          </w:tcPr>
          <w:p w14:paraId="533AD39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12D3BDD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4800,0</w:t>
            </w:r>
          </w:p>
        </w:tc>
        <w:tc>
          <w:tcPr>
            <w:tcW w:w="390" w:type="pct"/>
          </w:tcPr>
          <w:p w14:paraId="6025C7B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2523,0</w:t>
            </w:r>
          </w:p>
        </w:tc>
        <w:tc>
          <w:tcPr>
            <w:tcW w:w="411" w:type="pct"/>
          </w:tcPr>
          <w:p w14:paraId="246C0B6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2277,0</w:t>
            </w:r>
          </w:p>
        </w:tc>
        <w:tc>
          <w:tcPr>
            <w:tcW w:w="367" w:type="pct"/>
          </w:tcPr>
          <w:p w14:paraId="5FFD55C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4D1002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0FF7C8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545864B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 w:val="restart"/>
          </w:tcPr>
          <w:p w14:paraId="5E1D7482" w14:textId="6D407B74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2DC8069" w14:textId="77777777" w:rsidTr="00D70D3B">
        <w:tc>
          <w:tcPr>
            <w:tcW w:w="285" w:type="pct"/>
            <w:vMerge/>
          </w:tcPr>
          <w:p w14:paraId="765AC2DD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2F29DA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0971C2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40201A7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3300,0</w:t>
            </w:r>
          </w:p>
        </w:tc>
        <w:tc>
          <w:tcPr>
            <w:tcW w:w="390" w:type="pct"/>
          </w:tcPr>
          <w:p w14:paraId="2AA47C0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1518,0</w:t>
            </w:r>
          </w:p>
        </w:tc>
        <w:tc>
          <w:tcPr>
            <w:tcW w:w="411" w:type="pct"/>
          </w:tcPr>
          <w:p w14:paraId="03372FA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1782,0</w:t>
            </w:r>
          </w:p>
        </w:tc>
        <w:tc>
          <w:tcPr>
            <w:tcW w:w="367" w:type="pct"/>
          </w:tcPr>
          <w:p w14:paraId="772CC17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B07906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C3AE46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A5842D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70917A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C0BF035" w14:textId="77777777" w:rsidTr="00D70D3B">
        <w:tc>
          <w:tcPr>
            <w:tcW w:w="285" w:type="pct"/>
            <w:vMerge/>
          </w:tcPr>
          <w:p w14:paraId="40371ED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DA666F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3C8AAD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144E817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1500,0</w:t>
            </w:r>
          </w:p>
        </w:tc>
        <w:tc>
          <w:tcPr>
            <w:tcW w:w="390" w:type="pct"/>
          </w:tcPr>
          <w:p w14:paraId="22C8EAF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1005,0</w:t>
            </w:r>
          </w:p>
        </w:tc>
        <w:tc>
          <w:tcPr>
            <w:tcW w:w="411" w:type="pct"/>
          </w:tcPr>
          <w:p w14:paraId="10EB3644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495,0</w:t>
            </w:r>
          </w:p>
        </w:tc>
        <w:tc>
          <w:tcPr>
            <w:tcW w:w="367" w:type="pct"/>
          </w:tcPr>
          <w:p w14:paraId="2A8D8015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177740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EAA240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035F0D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06489EC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A357DF1" w14:textId="77777777" w:rsidTr="00D70D3B">
        <w:tc>
          <w:tcPr>
            <w:tcW w:w="285" w:type="pct"/>
            <w:vMerge w:val="restart"/>
          </w:tcPr>
          <w:p w14:paraId="5A0CFBC9" w14:textId="77777777" w:rsidR="00017111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125</w:t>
            </w:r>
            <w:r w:rsidR="00017111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3F24326C" w14:textId="6778E2C0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 по подпрограмме 2</w:t>
            </w:r>
            <w:r w:rsidR="0026663E" w:rsidRPr="00CE06C2">
              <w:rPr>
                <w:rFonts w:ascii="Liberation Serif" w:hAnsi="Liberation Serif" w:cs="Liberation Serif"/>
              </w:rPr>
              <w:t>.</w:t>
            </w:r>
            <w:r w:rsidR="00365EEC" w:rsidRPr="00CE06C2">
              <w:rPr>
                <w:rFonts w:ascii="Liberation Serif" w:hAnsi="Liberation Serif" w:cs="Liberation Serif"/>
              </w:rPr>
              <w:t xml:space="preserve"> </w:t>
            </w:r>
            <w:r w:rsidR="0026663E" w:rsidRPr="00CE06C2">
              <w:rPr>
                <w:rFonts w:ascii="Liberation Serif" w:hAnsi="Liberation Serif" w:cs="Liberation Serif"/>
              </w:rPr>
              <w:br/>
            </w:r>
            <w:r w:rsidR="00365EEC" w:rsidRPr="00CE06C2">
              <w:rPr>
                <w:rFonts w:ascii="Liberation Serif" w:hAnsi="Liberation Serif" w:cs="Liberation Serif"/>
                <w:lang w:val="en-US"/>
              </w:rPr>
              <w:t>I</w:t>
            </w:r>
            <w:r w:rsidR="0026663E" w:rsidRPr="00CE06C2">
              <w:rPr>
                <w:rFonts w:ascii="Liberation Serif" w:hAnsi="Liberation Serif" w:cs="Liberation Serif"/>
              </w:rPr>
              <w:t xml:space="preserve"> этап</w:t>
            </w:r>
          </w:p>
        </w:tc>
        <w:tc>
          <w:tcPr>
            <w:tcW w:w="389" w:type="pct"/>
          </w:tcPr>
          <w:p w14:paraId="6AAF425B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60919731" w14:textId="76BAAAE4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571</w:t>
            </w:r>
            <w:r w:rsidR="00635F51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800,2</w:t>
            </w:r>
          </w:p>
        </w:tc>
        <w:tc>
          <w:tcPr>
            <w:tcW w:w="390" w:type="pct"/>
          </w:tcPr>
          <w:p w14:paraId="4C620F7D" w14:textId="15BD2400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314</w:t>
            </w:r>
            <w:r w:rsidR="00635F51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627,8</w:t>
            </w:r>
          </w:p>
        </w:tc>
        <w:tc>
          <w:tcPr>
            <w:tcW w:w="411" w:type="pct"/>
          </w:tcPr>
          <w:p w14:paraId="68F8FC55" w14:textId="297C7B48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257</w:t>
            </w:r>
            <w:r w:rsidR="00635F51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172,4</w:t>
            </w:r>
          </w:p>
        </w:tc>
        <w:tc>
          <w:tcPr>
            <w:tcW w:w="367" w:type="pct"/>
          </w:tcPr>
          <w:p w14:paraId="32F5457C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677828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1D6949D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0100748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 w:val="restart"/>
          </w:tcPr>
          <w:p w14:paraId="51F40A21" w14:textId="5DCCF5EB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B1BED98" w14:textId="77777777" w:rsidTr="00D70D3B">
        <w:tc>
          <w:tcPr>
            <w:tcW w:w="285" w:type="pct"/>
            <w:vMerge/>
          </w:tcPr>
          <w:p w14:paraId="112D33E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E2C3AD3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1D95C56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1AB8251D" w14:textId="723AF14C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326</w:t>
            </w:r>
            <w:r w:rsidR="00635F51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087,0</w:t>
            </w:r>
          </w:p>
        </w:tc>
        <w:tc>
          <w:tcPr>
            <w:tcW w:w="390" w:type="pct"/>
          </w:tcPr>
          <w:p w14:paraId="25748328" w14:textId="141AD830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150</w:t>
            </w:r>
            <w:r w:rsidR="00635F51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411" w:type="pct"/>
          </w:tcPr>
          <w:p w14:paraId="01D86329" w14:textId="27924E34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176</w:t>
            </w:r>
            <w:r w:rsidR="00635F51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087,0</w:t>
            </w:r>
          </w:p>
        </w:tc>
        <w:tc>
          <w:tcPr>
            <w:tcW w:w="367" w:type="pct"/>
          </w:tcPr>
          <w:p w14:paraId="6560D643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F08B54A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C1FA669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53FCB69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B6B36A2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4B6EA79" w14:textId="77777777" w:rsidTr="00D70D3B">
        <w:tc>
          <w:tcPr>
            <w:tcW w:w="285" w:type="pct"/>
            <w:vMerge/>
          </w:tcPr>
          <w:p w14:paraId="5976CD17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DA6C246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177C5E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2AEF2966" w14:textId="5A47F635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245</w:t>
            </w:r>
            <w:r w:rsidR="00635F51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713,2</w:t>
            </w:r>
          </w:p>
        </w:tc>
        <w:tc>
          <w:tcPr>
            <w:tcW w:w="390" w:type="pct"/>
          </w:tcPr>
          <w:p w14:paraId="3413EDAB" w14:textId="64E4682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164</w:t>
            </w:r>
            <w:r w:rsidR="00635F51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627,8</w:t>
            </w:r>
          </w:p>
        </w:tc>
        <w:tc>
          <w:tcPr>
            <w:tcW w:w="411" w:type="pct"/>
          </w:tcPr>
          <w:p w14:paraId="7B919B20" w14:textId="32CEDA96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81</w:t>
            </w:r>
            <w:r w:rsidR="00635F51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085,4</w:t>
            </w:r>
          </w:p>
        </w:tc>
        <w:tc>
          <w:tcPr>
            <w:tcW w:w="367" w:type="pct"/>
          </w:tcPr>
          <w:p w14:paraId="1BF90AF2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C25A42E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B185061" w14:textId="77777777" w:rsidR="00017111" w:rsidRPr="00CE06C2" w:rsidRDefault="0001711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ED060A5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B1877C0" w14:textId="77777777" w:rsidR="00017111" w:rsidRPr="00CE06C2" w:rsidRDefault="0001711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99940F4" w14:textId="77777777" w:rsidTr="009443A3">
        <w:tc>
          <w:tcPr>
            <w:tcW w:w="285" w:type="pct"/>
          </w:tcPr>
          <w:p w14:paraId="798399D2" w14:textId="77777777" w:rsidR="009443A3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126</w:t>
            </w:r>
            <w:r w:rsidR="00AB2972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48B101A7" w14:textId="535BBC35" w:rsidR="009443A3" w:rsidRPr="00CE06C2" w:rsidRDefault="009443A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lang w:val="en-US"/>
              </w:rPr>
              <w:t>II</w:t>
            </w:r>
            <w:r w:rsidRPr="00CE06C2">
              <w:rPr>
                <w:rFonts w:ascii="Liberation Serif" w:hAnsi="Liberation Serif" w:cs="Liberation Serif"/>
              </w:rPr>
              <w:t xml:space="preserve"> </w:t>
            </w:r>
            <w:r w:rsidR="00635F51" w:rsidRPr="00CE06C2">
              <w:rPr>
                <w:rFonts w:ascii="Liberation Serif" w:hAnsi="Liberation Serif" w:cs="Liberation Serif"/>
              </w:rPr>
              <w:t>этап</w:t>
            </w:r>
            <w:r w:rsidR="0026663E" w:rsidRPr="00CE06C2">
              <w:rPr>
                <w:rFonts w:ascii="Liberation Serif" w:hAnsi="Liberation Serif" w:cs="Liberation Serif"/>
              </w:rPr>
              <w:t xml:space="preserve"> (2019–20</w:t>
            </w:r>
            <w:r w:rsidR="00A614B7" w:rsidRPr="00CE06C2">
              <w:rPr>
                <w:rFonts w:ascii="Liberation Serif" w:hAnsi="Liberation Serif" w:cs="Liberation Serif"/>
              </w:rPr>
              <w:t>22</w:t>
            </w:r>
            <w:r w:rsidR="0026663E" w:rsidRPr="00CE06C2">
              <w:rPr>
                <w:rFonts w:ascii="Liberation Serif" w:hAnsi="Liberation Serif" w:cs="Liberation Serif"/>
              </w:rPr>
              <w:t xml:space="preserve"> годы)</w:t>
            </w:r>
          </w:p>
        </w:tc>
      </w:tr>
      <w:tr w:rsidR="00CE06C2" w:rsidRPr="00CE06C2" w14:paraId="60156877" w14:textId="77777777" w:rsidTr="009443A3">
        <w:tc>
          <w:tcPr>
            <w:tcW w:w="285" w:type="pct"/>
          </w:tcPr>
          <w:p w14:paraId="175DAFF4" w14:textId="77777777" w:rsidR="009443A3" w:rsidRPr="00CE06C2" w:rsidRDefault="0009403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127</w:t>
            </w:r>
            <w:r w:rsidR="00AB2972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0033D8EB" w14:textId="6E0E660F" w:rsidR="009443A3" w:rsidRPr="00CE06C2" w:rsidRDefault="00635F5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eastAsiaTheme="minorHAnsi" w:hAnsi="Liberation Serif" w:cs="Liberation Serif"/>
                <w:szCs w:val="22"/>
              </w:rPr>
              <w:t xml:space="preserve">Раздел 1. </w:t>
            </w:r>
            <w:r w:rsidRPr="00CE06C2">
              <w:rPr>
                <w:rFonts w:ascii="Liberation Serif" w:hAnsi="Liberation Serif" w:cs="Liberation Serif"/>
                <w:szCs w:val="22"/>
              </w:rPr>
              <w:t>Определение потребности инвалидов, в том числе детей-инвалидов, в</w:t>
            </w:r>
            <w:r w:rsidRPr="00CE06C2">
              <w:rPr>
                <w:rFonts w:ascii="Liberation Serif" w:hAnsi="Liberation Serif" w:cs="Liberation Serif"/>
                <w:szCs w:val="22"/>
                <w:lang w:val="en-US"/>
              </w:rPr>
              <w:t> </w:t>
            </w:r>
            <w:r w:rsidRPr="00CE06C2">
              <w:rPr>
                <w:rFonts w:ascii="Liberation Serif" w:hAnsi="Liberation Serif" w:cs="Liberation Serif"/>
                <w:szCs w:val="22"/>
              </w:rPr>
              <w:t xml:space="preserve">реабилитационных и абилитационных услугах, </w:t>
            </w:r>
            <w:r w:rsidR="000E60D0" w:rsidRPr="00CE06C2">
              <w:rPr>
                <w:rFonts w:ascii="Liberation Serif" w:hAnsi="Liberation Serif" w:cs="Liberation Serif"/>
                <w:szCs w:val="22"/>
              </w:rPr>
              <w:br/>
            </w:r>
            <w:r w:rsidRPr="00CE06C2">
              <w:rPr>
                <w:rFonts w:ascii="Liberation Serif" w:hAnsi="Liberation Serif" w:cs="Liberation Serif"/>
                <w:szCs w:val="22"/>
              </w:rPr>
              <w:t>услугах ранней помощи в Свердловской области</w:t>
            </w:r>
          </w:p>
        </w:tc>
      </w:tr>
      <w:tr w:rsidR="00CE06C2" w:rsidRPr="00CE06C2" w14:paraId="09822F73" w14:textId="77777777" w:rsidTr="00D70D3B">
        <w:tc>
          <w:tcPr>
            <w:tcW w:w="285" w:type="pct"/>
            <w:vMerge w:val="restart"/>
          </w:tcPr>
          <w:p w14:paraId="305586CF" w14:textId="77777777" w:rsidR="00AC2053" w:rsidRPr="00CE06C2" w:rsidRDefault="00AC205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128.</w:t>
            </w:r>
          </w:p>
        </w:tc>
        <w:tc>
          <w:tcPr>
            <w:tcW w:w="930" w:type="pct"/>
            <w:vMerge w:val="restart"/>
          </w:tcPr>
          <w:p w14:paraId="1C22D9D5" w14:textId="77777777" w:rsidR="00DD699A" w:rsidRPr="00CE06C2" w:rsidRDefault="00DD69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Организация комплексного сопровождения детей с тяжелыми множественными нарушениями развития, </w:t>
            </w:r>
          </w:p>
          <w:p w14:paraId="5C217270" w14:textId="000B913B" w:rsidR="00AC2053" w:rsidRPr="00CE06C2" w:rsidRDefault="00DD69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в том числе с расстройством аутистического спектра: организация межведомственного взаимодействия при комплексном сопровождении детей с тяжелыми множественными нарушениями развития, </w:t>
            </w:r>
            <w:r w:rsidRPr="00CE06C2">
              <w:rPr>
                <w:rFonts w:ascii="Liberation Serif" w:hAnsi="Liberation Serif" w:cs="Liberation Serif"/>
              </w:rPr>
              <w:br/>
              <w:t>в том числе с </w:t>
            </w:r>
            <w:r w:rsidRPr="00CE06C2">
              <w:rPr>
                <w:rFonts w:ascii="Liberation Serif" w:hAnsi="Liberation Serif" w:cs="Liberation Serif"/>
              </w:rPr>
              <w:br/>
              <w:t>расстройствами аутистического спектра</w:t>
            </w:r>
          </w:p>
        </w:tc>
        <w:tc>
          <w:tcPr>
            <w:tcW w:w="389" w:type="pct"/>
          </w:tcPr>
          <w:p w14:paraId="0A301838" w14:textId="61E5E256" w:rsidR="00AC2053" w:rsidRPr="00CE06C2" w:rsidRDefault="00AC205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721DD48A" w14:textId="7934ADC5" w:rsidR="00AC2053" w:rsidRPr="00CE06C2" w:rsidRDefault="00AC205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D6F94CF" w14:textId="6BBFCE1B" w:rsidR="00AC2053" w:rsidRPr="00CE06C2" w:rsidRDefault="00AC205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CACD1F2" w14:textId="5B62851E" w:rsidR="00AC2053" w:rsidRPr="00CE06C2" w:rsidRDefault="00AC205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4CFEF76C" w14:textId="3AE0AB88" w:rsidR="00AC2053" w:rsidRPr="00CE06C2" w:rsidRDefault="00AC205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C66C126" w14:textId="1181C0B8" w:rsidR="00AC2053" w:rsidRPr="00CE06C2" w:rsidRDefault="00AC205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D0CC39E" w14:textId="3D3CC3C5" w:rsidR="00AC2053" w:rsidRPr="00CE06C2" w:rsidRDefault="00AC205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2DB96522" w14:textId="08536830" w:rsidR="00AC2053" w:rsidRPr="00CE06C2" w:rsidRDefault="00AC205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здравоохранения Свердловской области</w:t>
            </w:r>
          </w:p>
        </w:tc>
        <w:tc>
          <w:tcPr>
            <w:tcW w:w="423" w:type="pct"/>
            <w:vMerge w:val="restart"/>
          </w:tcPr>
          <w:p w14:paraId="3C698FEF" w14:textId="724F0EB8" w:rsidR="00AC2053" w:rsidRPr="00CE06C2" w:rsidRDefault="00AC205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33, 36–39</w:t>
            </w:r>
          </w:p>
          <w:p w14:paraId="38C3A1B6" w14:textId="77777777" w:rsidR="00AC2053" w:rsidRPr="00CE06C2" w:rsidRDefault="00AC205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441F8D72" w14:textId="77777777" w:rsidR="00AC2053" w:rsidRPr="00CE06C2" w:rsidRDefault="00AC205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090101D2" w14:textId="77777777" w:rsidTr="00D70D3B">
        <w:tc>
          <w:tcPr>
            <w:tcW w:w="285" w:type="pct"/>
            <w:vMerge/>
          </w:tcPr>
          <w:p w14:paraId="62630ADE" w14:textId="77777777" w:rsidR="00AC2053" w:rsidRPr="00CE06C2" w:rsidRDefault="00AC205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CA4DA6B" w14:textId="77777777" w:rsidR="00AC2053" w:rsidRPr="00CE06C2" w:rsidRDefault="00AC205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B5BE056" w14:textId="32C83420" w:rsidR="00AC2053" w:rsidRPr="00CE06C2" w:rsidRDefault="00AC205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7EBA162F" w14:textId="064486CE" w:rsidR="00AC2053" w:rsidRPr="00CE06C2" w:rsidRDefault="00AC205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3F20C33" w14:textId="703CB8BF" w:rsidR="00AC2053" w:rsidRPr="00CE06C2" w:rsidRDefault="00AC205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7CAD592" w14:textId="60CE3FB5" w:rsidR="00AC2053" w:rsidRPr="00CE06C2" w:rsidRDefault="00AC205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7B702218" w14:textId="3045170E" w:rsidR="00AC2053" w:rsidRPr="00CE06C2" w:rsidRDefault="00AC205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7D8EDAE" w14:textId="35DBD044" w:rsidR="00AC2053" w:rsidRPr="00CE06C2" w:rsidRDefault="00AC205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822E288" w14:textId="1F0BC4B7" w:rsidR="00AC2053" w:rsidRPr="00CE06C2" w:rsidRDefault="00AC205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D596FB1" w14:textId="77777777" w:rsidR="00AC2053" w:rsidRPr="00CE06C2" w:rsidRDefault="00AC205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B1ED5E9" w14:textId="77777777" w:rsidR="00AC2053" w:rsidRPr="00CE06C2" w:rsidRDefault="00AC205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1A53370" w14:textId="77777777" w:rsidTr="00D70D3B">
        <w:tc>
          <w:tcPr>
            <w:tcW w:w="285" w:type="pct"/>
            <w:vMerge/>
          </w:tcPr>
          <w:p w14:paraId="5E884F37" w14:textId="77777777" w:rsidR="00A614B7" w:rsidRPr="00CE06C2" w:rsidRDefault="00A614B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E53C786" w14:textId="77777777" w:rsidR="00A614B7" w:rsidRPr="00CE06C2" w:rsidRDefault="00A614B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F1A31A6" w14:textId="54A435E8" w:rsidR="00A614B7" w:rsidRPr="00CE06C2" w:rsidRDefault="00A614B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0AEFA292" w14:textId="3AB4D78E" w:rsidR="00A614B7" w:rsidRPr="00CE06C2" w:rsidRDefault="00A614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63C78C8" w14:textId="46BE26FF" w:rsidR="00A614B7" w:rsidRPr="00CE06C2" w:rsidRDefault="00A614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78F25DE7" w14:textId="07EAD843" w:rsidR="00A614B7" w:rsidRPr="00CE06C2" w:rsidRDefault="00A614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0509718A" w14:textId="57772ABA" w:rsidR="00A614B7" w:rsidRPr="00CE06C2" w:rsidRDefault="00A614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655701B" w14:textId="11AEF7BE" w:rsidR="00A614B7" w:rsidRPr="00CE06C2" w:rsidRDefault="00A614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6BAA5C2" w14:textId="0062E328" w:rsidR="00A614B7" w:rsidRPr="00CE06C2" w:rsidRDefault="00A614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175D72B" w14:textId="77777777" w:rsidR="00A614B7" w:rsidRPr="00CE06C2" w:rsidRDefault="00A614B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0CC88B5" w14:textId="77777777" w:rsidR="00A614B7" w:rsidRPr="00CE06C2" w:rsidRDefault="00A614B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0373463" w14:textId="77777777" w:rsidTr="00D70D3B">
        <w:tc>
          <w:tcPr>
            <w:tcW w:w="285" w:type="pct"/>
            <w:vMerge/>
          </w:tcPr>
          <w:p w14:paraId="69C38824" w14:textId="77777777" w:rsidR="00A614B7" w:rsidRPr="00CE06C2" w:rsidRDefault="00A614B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D4AAB91" w14:textId="77777777" w:rsidR="00A614B7" w:rsidRPr="00CE06C2" w:rsidRDefault="00A614B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4A48F07" w14:textId="2535BB88" w:rsidR="00A614B7" w:rsidRPr="00CE06C2" w:rsidRDefault="00A614B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380FBF9C" w14:textId="54FFE690" w:rsidR="00A614B7" w:rsidRPr="00CE06C2" w:rsidRDefault="00A614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F3682C3" w14:textId="5A25ED5C" w:rsidR="00A614B7" w:rsidRPr="00CE06C2" w:rsidRDefault="00A614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79434A6E" w14:textId="04D28FB4" w:rsidR="00A614B7" w:rsidRPr="00CE06C2" w:rsidRDefault="00A614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258B44C4" w14:textId="48D9E6C5" w:rsidR="00A614B7" w:rsidRPr="00CE06C2" w:rsidRDefault="00A614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AD9CEC5" w14:textId="706A35D9" w:rsidR="00A614B7" w:rsidRPr="00CE06C2" w:rsidRDefault="00A614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0DE44EA" w14:textId="6F22CF55" w:rsidR="00A614B7" w:rsidRPr="00CE06C2" w:rsidRDefault="00A614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A06ADD6" w14:textId="77777777" w:rsidR="00A614B7" w:rsidRPr="00CE06C2" w:rsidRDefault="00A614B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D47A2A3" w14:textId="77777777" w:rsidR="00A614B7" w:rsidRPr="00CE06C2" w:rsidRDefault="00A614B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55B1C68" w14:textId="77777777" w:rsidTr="00D70D3B">
        <w:tc>
          <w:tcPr>
            <w:tcW w:w="285" w:type="pct"/>
            <w:vMerge/>
          </w:tcPr>
          <w:p w14:paraId="06AF9548" w14:textId="77777777" w:rsidR="00A614B7" w:rsidRPr="00CE06C2" w:rsidRDefault="00A614B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8FEA348" w14:textId="77777777" w:rsidR="00A614B7" w:rsidRPr="00CE06C2" w:rsidRDefault="00A614B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BCAB680" w14:textId="46CB8260" w:rsidR="00A614B7" w:rsidRPr="00CE06C2" w:rsidRDefault="00A614B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2AC8594B" w14:textId="783D139A" w:rsidR="00A614B7" w:rsidRPr="00CE06C2" w:rsidRDefault="00A614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3165169" w14:textId="7C0FCA58" w:rsidR="00A614B7" w:rsidRPr="00CE06C2" w:rsidRDefault="00A614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6A3E07B4" w14:textId="1CDF9814" w:rsidR="00A614B7" w:rsidRPr="00CE06C2" w:rsidRDefault="00A614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68BA6712" w14:textId="6A76F38C" w:rsidR="00A614B7" w:rsidRPr="00CE06C2" w:rsidRDefault="00A614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210FFD8" w14:textId="35A0A691" w:rsidR="00A614B7" w:rsidRPr="00CE06C2" w:rsidRDefault="00A614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133E74B" w14:textId="2578D4BC" w:rsidR="00A614B7" w:rsidRPr="00CE06C2" w:rsidRDefault="00A614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F3D22AD" w14:textId="77777777" w:rsidR="00A614B7" w:rsidRPr="00CE06C2" w:rsidRDefault="00A614B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7683F8F" w14:textId="77777777" w:rsidR="00A614B7" w:rsidRPr="00CE06C2" w:rsidRDefault="00A614B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DB4391E" w14:textId="77777777" w:rsidTr="00D70D3B">
        <w:tc>
          <w:tcPr>
            <w:tcW w:w="285" w:type="pct"/>
            <w:vMerge w:val="restart"/>
          </w:tcPr>
          <w:p w14:paraId="635D71E2" w14:textId="77777777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129.</w:t>
            </w:r>
          </w:p>
        </w:tc>
        <w:tc>
          <w:tcPr>
            <w:tcW w:w="930" w:type="pct"/>
            <w:vMerge w:val="restart"/>
          </w:tcPr>
          <w:p w14:paraId="12E6DC79" w14:textId="7FE18A14" w:rsidR="00352471" w:rsidRPr="00CE06C2" w:rsidRDefault="0035247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Оснащение организаций, осуществляющих социокультурную реабилитацию инвалидов, </w:t>
            </w:r>
            <w:r w:rsidRPr="00CE06C2">
              <w:rPr>
                <w:rFonts w:ascii="Liberation Serif" w:hAnsi="Liberation Serif" w:cs="Liberation Serif"/>
              </w:rPr>
              <w:br/>
              <w:t>в том числе детей-инвалидов, оборудованием</w:t>
            </w:r>
          </w:p>
        </w:tc>
        <w:tc>
          <w:tcPr>
            <w:tcW w:w="389" w:type="pct"/>
          </w:tcPr>
          <w:p w14:paraId="3DA4BA9D" w14:textId="640B7AE9" w:rsidR="00352471" w:rsidRPr="00CE06C2" w:rsidRDefault="0035247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7397FCC3" w14:textId="7AD9EDAB" w:rsidR="00352471" w:rsidRPr="00CE06C2" w:rsidRDefault="00352471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10 908,3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90" w:type="pct"/>
          </w:tcPr>
          <w:p w14:paraId="28C8BBFA" w14:textId="6E9BEB68" w:rsidR="00352471" w:rsidRPr="00CE06C2" w:rsidRDefault="00352471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7366,1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11" w:type="pct"/>
          </w:tcPr>
          <w:p w14:paraId="37E03878" w14:textId="6EA2E938" w:rsidR="00352471" w:rsidRPr="00CE06C2" w:rsidRDefault="00352471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3542,2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67" w:type="pct"/>
          </w:tcPr>
          <w:p w14:paraId="2FE3147C" w14:textId="50FEE6DC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5959810" w14:textId="2C4F3049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6F76E6F" w14:textId="09AE403D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1D548340" w14:textId="77777777" w:rsidR="00352471" w:rsidRPr="00CE06C2" w:rsidRDefault="0035247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культуры Свердловской области</w:t>
            </w:r>
          </w:p>
        </w:tc>
        <w:tc>
          <w:tcPr>
            <w:tcW w:w="423" w:type="pct"/>
            <w:vMerge w:val="restart"/>
          </w:tcPr>
          <w:p w14:paraId="4E3BE971" w14:textId="77777777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33, 34</w:t>
            </w:r>
          </w:p>
          <w:p w14:paraId="6B7780EB" w14:textId="77777777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6299B4A6" w14:textId="77777777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4C8DEBB8" w14:textId="77777777" w:rsidTr="00D70D3B">
        <w:tc>
          <w:tcPr>
            <w:tcW w:w="285" w:type="pct"/>
            <w:vMerge/>
          </w:tcPr>
          <w:p w14:paraId="4600148E" w14:textId="77777777" w:rsidR="00AC2053" w:rsidRPr="00CE06C2" w:rsidRDefault="00AC2053" w:rsidP="004F2FD0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C217191" w14:textId="77777777" w:rsidR="00AC2053" w:rsidRPr="00CE06C2" w:rsidRDefault="00AC2053" w:rsidP="004F2FD0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A0E8351" w14:textId="2E6DA121" w:rsidR="00AC2053" w:rsidRPr="00CE06C2" w:rsidRDefault="00AC205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19D0AABF" w14:textId="17C13E2C" w:rsidR="00AC2053" w:rsidRPr="00CE06C2" w:rsidRDefault="00AC2053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7575,0</w:t>
            </w:r>
          </w:p>
        </w:tc>
        <w:tc>
          <w:tcPr>
            <w:tcW w:w="390" w:type="pct"/>
          </w:tcPr>
          <w:p w14:paraId="75331FA6" w14:textId="64F8888D" w:rsidR="00AC2053" w:rsidRPr="00CE06C2" w:rsidRDefault="00AC2053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5075,2</w:t>
            </w:r>
          </w:p>
        </w:tc>
        <w:tc>
          <w:tcPr>
            <w:tcW w:w="411" w:type="pct"/>
          </w:tcPr>
          <w:p w14:paraId="45522156" w14:textId="3EBB1CE5" w:rsidR="00AC2053" w:rsidRPr="00CE06C2" w:rsidRDefault="00AC2053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2499,8</w:t>
            </w:r>
          </w:p>
        </w:tc>
        <w:tc>
          <w:tcPr>
            <w:tcW w:w="367" w:type="pct"/>
          </w:tcPr>
          <w:p w14:paraId="7AD5A7CC" w14:textId="4655467D" w:rsidR="00AC2053" w:rsidRPr="00CE06C2" w:rsidRDefault="00AC205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19328DB" w14:textId="0E29F619" w:rsidR="00AC2053" w:rsidRPr="00CE06C2" w:rsidRDefault="00AC205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5933B31" w14:textId="03951B44" w:rsidR="00AC2053" w:rsidRPr="00CE06C2" w:rsidRDefault="00AC205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C529459" w14:textId="77777777" w:rsidR="00AC2053" w:rsidRPr="00CE06C2" w:rsidRDefault="00AC2053" w:rsidP="004F2FD0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7121A76" w14:textId="77777777" w:rsidR="00AC2053" w:rsidRPr="00CE06C2" w:rsidRDefault="00AC2053" w:rsidP="004F2FD0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3604679" w14:textId="77777777" w:rsidTr="00D70D3B">
        <w:tc>
          <w:tcPr>
            <w:tcW w:w="285" w:type="pct"/>
            <w:vMerge/>
          </w:tcPr>
          <w:p w14:paraId="4B10154E" w14:textId="77777777" w:rsidR="00352471" w:rsidRPr="00CE06C2" w:rsidRDefault="00352471" w:rsidP="004F2FD0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30E2E79" w14:textId="77777777" w:rsidR="00352471" w:rsidRPr="00CE06C2" w:rsidRDefault="00352471" w:rsidP="004F2FD0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219A955" w14:textId="39007D97" w:rsidR="00352471" w:rsidRPr="00CE06C2" w:rsidRDefault="0035247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7D81DF64" w14:textId="1E29BCE2" w:rsidR="00352471" w:rsidRPr="00CE06C2" w:rsidRDefault="00352471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707,7</w:t>
            </w:r>
          </w:p>
        </w:tc>
        <w:tc>
          <w:tcPr>
            <w:tcW w:w="390" w:type="pct"/>
          </w:tcPr>
          <w:p w14:paraId="7A640466" w14:textId="2704A9DD" w:rsidR="00352471" w:rsidRPr="00CE06C2" w:rsidRDefault="00352471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474,2</w:t>
            </w:r>
          </w:p>
        </w:tc>
        <w:tc>
          <w:tcPr>
            <w:tcW w:w="411" w:type="pct"/>
          </w:tcPr>
          <w:p w14:paraId="6A09ADAB" w14:textId="733CBD42" w:rsidR="00352471" w:rsidRPr="00CE06C2" w:rsidRDefault="00352471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233,5</w:t>
            </w:r>
          </w:p>
        </w:tc>
        <w:tc>
          <w:tcPr>
            <w:tcW w:w="367" w:type="pct"/>
          </w:tcPr>
          <w:p w14:paraId="105879A0" w14:textId="04AE785E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D3EB64F" w14:textId="344C5663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9E4BD9A" w14:textId="6F9ADC31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74AB308" w14:textId="77777777" w:rsidR="00352471" w:rsidRPr="00CE06C2" w:rsidRDefault="00352471" w:rsidP="004F2FD0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7C31DEF" w14:textId="77777777" w:rsidR="00352471" w:rsidRPr="00CE06C2" w:rsidRDefault="00352471" w:rsidP="004F2FD0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6BCFC90" w14:textId="77777777" w:rsidTr="00D70D3B">
        <w:tc>
          <w:tcPr>
            <w:tcW w:w="285" w:type="pct"/>
            <w:vMerge/>
          </w:tcPr>
          <w:p w14:paraId="32D16926" w14:textId="77777777" w:rsidR="00352471" w:rsidRPr="00CE06C2" w:rsidRDefault="00352471" w:rsidP="004F2FD0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6BBA3E8" w14:textId="77777777" w:rsidR="00352471" w:rsidRPr="00CE06C2" w:rsidRDefault="00352471" w:rsidP="004F2FD0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78BD19A" w14:textId="22FE47E7" w:rsidR="00352471" w:rsidRPr="00CE06C2" w:rsidRDefault="0035247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19F4BE04" w14:textId="7C357F8A" w:rsidR="00352471" w:rsidRPr="00CE06C2" w:rsidRDefault="00352471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707,7</w:t>
            </w:r>
          </w:p>
        </w:tc>
        <w:tc>
          <w:tcPr>
            <w:tcW w:w="390" w:type="pct"/>
          </w:tcPr>
          <w:p w14:paraId="5D2A545A" w14:textId="2B6AC6FF" w:rsidR="00352471" w:rsidRPr="00CE06C2" w:rsidRDefault="00352471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474,2</w:t>
            </w:r>
          </w:p>
        </w:tc>
        <w:tc>
          <w:tcPr>
            <w:tcW w:w="411" w:type="pct"/>
          </w:tcPr>
          <w:p w14:paraId="3BF2E3AD" w14:textId="3A60F3D6" w:rsidR="00352471" w:rsidRPr="00CE06C2" w:rsidRDefault="00352471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233,5</w:t>
            </w:r>
          </w:p>
        </w:tc>
        <w:tc>
          <w:tcPr>
            <w:tcW w:w="367" w:type="pct"/>
          </w:tcPr>
          <w:p w14:paraId="70153BA9" w14:textId="0362DA7D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99EBE19" w14:textId="026492BB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9EFC116" w14:textId="675DAE94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DCF5A82" w14:textId="77777777" w:rsidR="00352471" w:rsidRPr="00CE06C2" w:rsidRDefault="00352471" w:rsidP="004F2FD0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6D00E2E" w14:textId="77777777" w:rsidR="00352471" w:rsidRPr="00CE06C2" w:rsidRDefault="00352471" w:rsidP="004F2FD0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3E7427E" w14:textId="77777777" w:rsidTr="00D70D3B">
        <w:tc>
          <w:tcPr>
            <w:tcW w:w="285" w:type="pct"/>
            <w:vMerge/>
          </w:tcPr>
          <w:p w14:paraId="7B98DD4A" w14:textId="77777777" w:rsidR="00352471" w:rsidRPr="00CE06C2" w:rsidRDefault="0035247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26E4BDB" w14:textId="77777777" w:rsidR="00352471" w:rsidRPr="00CE06C2" w:rsidRDefault="0035247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C60E0A8" w14:textId="10192563" w:rsidR="00352471" w:rsidRPr="00CE06C2" w:rsidRDefault="0035247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3B976D8A" w14:textId="3477325C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1917,9</w:t>
            </w:r>
          </w:p>
        </w:tc>
        <w:tc>
          <w:tcPr>
            <w:tcW w:w="390" w:type="pct"/>
          </w:tcPr>
          <w:p w14:paraId="3B521F2D" w14:textId="5BD3B030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1342,5</w:t>
            </w:r>
          </w:p>
        </w:tc>
        <w:tc>
          <w:tcPr>
            <w:tcW w:w="411" w:type="pct"/>
          </w:tcPr>
          <w:p w14:paraId="5882C53B" w14:textId="631B0730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575,4</w:t>
            </w:r>
          </w:p>
        </w:tc>
        <w:tc>
          <w:tcPr>
            <w:tcW w:w="367" w:type="pct"/>
          </w:tcPr>
          <w:p w14:paraId="2BD55801" w14:textId="0FFF48C6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29DE399" w14:textId="4F9798B7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E313820" w14:textId="05CA7495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14311C4" w14:textId="77777777" w:rsidR="00352471" w:rsidRPr="00CE06C2" w:rsidRDefault="0035247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50D8D01" w14:textId="77777777" w:rsidR="00352471" w:rsidRPr="00CE06C2" w:rsidRDefault="0035247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802F5D8" w14:textId="77777777" w:rsidTr="00D70D3B">
        <w:tc>
          <w:tcPr>
            <w:tcW w:w="285" w:type="pct"/>
            <w:vMerge w:val="restart"/>
          </w:tcPr>
          <w:p w14:paraId="39EEC187" w14:textId="77777777" w:rsidR="00EA2B48" w:rsidRPr="00CE06C2" w:rsidRDefault="00EA2B4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130.</w:t>
            </w:r>
          </w:p>
        </w:tc>
        <w:tc>
          <w:tcPr>
            <w:tcW w:w="930" w:type="pct"/>
            <w:vMerge w:val="restart"/>
          </w:tcPr>
          <w:p w14:paraId="17832526" w14:textId="6CAEA52A" w:rsidR="00EA2B48" w:rsidRPr="00CE06C2" w:rsidRDefault="00DD69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Реализация проектов по социокультурной реабилитации инвалидов, </w:t>
            </w:r>
            <w:r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lastRenderedPageBreak/>
              <w:t>в том числе детей-инвалидов</w:t>
            </w:r>
          </w:p>
        </w:tc>
        <w:tc>
          <w:tcPr>
            <w:tcW w:w="389" w:type="pct"/>
          </w:tcPr>
          <w:p w14:paraId="1D34D2C3" w14:textId="76BF406A" w:rsidR="00EA2B48" w:rsidRPr="00CE06C2" w:rsidRDefault="00EA2B4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0E863FE9" w14:textId="11A6EF48" w:rsidR="00EA2B48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lang w:eastAsia="en-US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lang w:eastAsia="en-US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lang w:eastAsia="en-US"/>
              </w:rPr>
              <w:t>6680</w:t>
            </w:r>
            <w:r w:rsidRPr="00CE06C2">
              <w:rPr>
                <w:rFonts w:ascii="Liberation Serif" w:hAnsi="Liberation Serif" w:cs="Liberation Serif"/>
                <w:lang w:eastAsia="en-US"/>
              </w:rPr>
              <w:fldChar w:fldCharType="end"/>
            </w:r>
            <w:r w:rsidRPr="00CE06C2">
              <w:rPr>
                <w:rFonts w:ascii="Liberation Serif" w:hAnsi="Liberation Serif" w:cs="Liberation Serif"/>
                <w:lang w:eastAsia="en-US"/>
              </w:rPr>
              <w:t>,0</w:t>
            </w:r>
          </w:p>
        </w:tc>
        <w:tc>
          <w:tcPr>
            <w:tcW w:w="390" w:type="pct"/>
          </w:tcPr>
          <w:p w14:paraId="4F4E828B" w14:textId="0BD03A17" w:rsidR="00EA2B48" w:rsidRPr="00CE06C2" w:rsidRDefault="00EA2B4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11F2F17B" w14:textId="4C366AC8" w:rsidR="00EA2B48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lang w:eastAsia="en-US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lang w:eastAsia="en-US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lang w:eastAsia="en-US"/>
              </w:rPr>
              <w:t>6680</w:t>
            </w:r>
            <w:r w:rsidRPr="00CE06C2">
              <w:rPr>
                <w:rFonts w:ascii="Liberation Serif" w:hAnsi="Liberation Serif" w:cs="Liberation Serif"/>
                <w:lang w:eastAsia="en-US"/>
              </w:rPr>
              <w:fldChar w:fldCharType="end"/>
            </w:r>
            <w:r w:rsidRPr="00CE06C2">
              <w:rPr>
                <w:rFonts w:ascii="Liberation Serif" w:hAnsi="Liberation Serif" w:cs="Liberation Serif"/>
                <w:lang w:eastAsia="en-US"/>
              </w:rPr>
              <w:t>,0</w:t>
            </w:r>
          </w:p>
        </w:tc>
        <w:tc>
          <w:tcPr>
            <w:tcW w:w="367" w:type="pct"/>
          </w:tcPr>
          <w:p w14:paraId="3026AD23" w14:textId="0B427E07" w:rsidR="00EA2B48" w:rsidRPr="00CE06C2" w:rsidRDefault="00EA2B4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6CCED0F" w14:textId="6945E54E" w:rsidR="00EA2B48" w:rsidRPr="00CE06C2" w:rsidRDefault="00EA2B4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EAF2E05" w14:textId="3925A893" w:rsidR="00EA2B48" w:rsidRPr="00CE06C2" w:rsidRDefault="00EA2B4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718539EC" w14:textId="77777777" w:rsidR="00EA2B48" w:rsidRPr="00CE06C2" w:rsidRDefault="00EA2B4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культуры Свердловской области</w:t>
            </w:r>
          </w:p>
        </w:tc>
        <w:tc>
          <w:tcPr>
            <w:tcW w:w="423" w:type="pct"/>
            <w:vMerge w:val="restart"/>
          </w:tcPr>
          <w:p w14:paraId="1F0C1736" w14:textId="77777777" w:rsidR="00EA2B48" w:rsidRPr="00CE06C2" w:rsidRDefault="00EA2B4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33, 34</w:t>
            </w:r>
          </w:p>
          <w:p w14:paraId="2DE32B7D" w14:textId="77777777" w:rsidR="00EA2B48" w:rsidRPr="00CE06C2" w:rsidRDefault="00EA2B4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7F082F13" w14:textId="77777777" w:rsidR="00EA2B48" w:rsidRPr="00CE06C2" w:rsidRDefault="00EA2B4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CE06C2" w:rsidRPr="00CE06C2" w14:paraId="2480FE0F" w14:textId="77777777" w:rsidTr="00D70D3B">
        <w:tc>
          <w:tcPr>
            <w:tcW w:w="285" w:type="pct"/>
            <w:vMerge/>
          </w:tcPr>
          <w:p w14:paraId="249E48BF" w14:textId="77777777" w:rsidR="00EA2B48" w:rsidRPr="00CE06C2" w:rsidRDefault="00EA2B4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75982CE" w14:textId="77777777" w:rsidR="00EA2B48" w:rsidRPr="00CE06C2" w:rsidRDefault="00EA2B4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FFBF43F" w14:textId="2664F0D8" w:rsidR="00EA2B48" w:rsidRPr="00CE06C2" w:rsidRDefault="00EA2B4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2FD605CE" w14:textId="6B353125" w:rsidR="00EA2B48" w:rsidRPr="00CE06C2" w:rsidRDefault="00EA2B4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1400,0</w:t>
            </w:r>
          </w:p>
        </w:tc>
        <w:tc>
          <w:tcPr>
            <w:tcW w:w="390" w:type="pct"/>
          </w:tcPr>
          <w:p w14:paraId="40A97F7C" w14:textId="30581C01" w:rsidR="00EA2B48" w:rsidRPr="00CE06C2" w:rsidRDefault="00EA2B4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418C951C" w14:textId="3F044277" w:rsidR="00EA2B48" w:rsidRPr="00CE06C2" w:rsidRDefault="00EA2B4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1400,0</w:t>
            </w:r>
          </w:p>
        </w:tc>
        <w:tc>
          <w:tcPr>
            <w:tcW w:w="367" w:type="pct"/>
          </w:tcPr>
          <w:p w14:paraId="49411D93" w14:textId="5F1036EB" w:rsidR="00EA2B48" w:rsidRPr="00CE06C2" w:rsidRDefault="00EA2B4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2187867" w14:textId="05D16376" w:rsidR="00EA2B48" w:rsidRPr="00CE06C2" w:rsidRDefault="00EA2B4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FCFE5C0" w14:textId="7E43FE95" w:rsidR="00EA2B48" w:rsidRPr="00CE06C2" w:rsidRDefault="00EA2B4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5ADEAE4" w14:textId="77777777" w:rsidR="00EA2B48" w:rsidRPr="00CE06C2" w:rsidRDefault="00EA2B4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C18F522" w14:textId="77777777" w:rsidR="00EA2B48" w:rsidRPr="00CE06C2" w:rsidRDefault="00EA2B4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05E59F9" w14:textId="77777777" w:rsidTr="00D70D3B">
        <w:tc>
          <w:tcPr>
            <w:tcW w:w="285" w:type="pct"/>
            <w:vMerge/>
          </w:tcPr>
          <w:p w14:paraId="209395F5" w14:textId="77777777" w:rsidR="00352471" w:rsidRPr="00CE06C2" w:rsidRDefault="0035247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8EC90F3" w14:textId="77777777" w:rsidR="00352471" w:rsidRPr="00CE06C2" w:rsidRDefault="0035247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68195EB" w14:textId="66DD8097" w:rsidR="00352471" w:rsidRPr="00CE06C2" w:rsidRDefault="0035247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34611178" w14:textId="045C799F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1740,0</w:t>
            </w:r>
          </w:p>
        </w:tc>
        <w:tc>
          <w:tcPr>
            <w:tcW w:w="390" w:type="pct"/>
          </w:tcPr>
          <w:p w14:paraId="0AE7EBCF" w14:textId="5E436B96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411" w:type="pct"/>
          </w:tcPr>
          <w:p w14:paraId="7E4E150D" w14:textId="564633AB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1740,0</w:t>
            </w:r>
          </w:p>
        </w:tc>
        <w:tc>
          <w:tcPr>
            <w:tcW w:w="367" w:type="pct"/>
          </w:tcPr>
          <w:p w14:paraId="148A7E0D" w14:textId="72D4F52B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012629C" w14:textId="6ECE57B2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C5DC2C0" w14:textId="7D074936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40535EA" w14:textId="77777777" w:rsidR="00352471" w:rsidRPr="00CE06C2" w:rsidRDefault="0035247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6F216B8" w14:textId="77777777" w:rsidR="00352471" w:rsidRPr="00CE06C2" w:rsidRDefault="0035247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6DBC22A" w14:textId="77777777" w:rsidTr="00D70D3B">
        <w:tc>
          <w:tcPr>
            <w:tcW w:w="285" w:type="pct"/>
            <w:vMerge/>
          </w:tcPr>
          <w:p w14:paraId="027760D7" w14:textId="77777777" w:rsidR="00352471" w:rsidRPr="00CE06C2" w:rsidRDefault="0035247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8CABE3F" w14:textId="77777777" w:rsidR="00352471" w:rsidRPr="00CE06C2" w:rsidRDefault="0035247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4F13BD2" w14:textId="1B909F12" w:rsidR="00352471" w:rsidRPr="00CE06C2" w:rsidRDefault="0035247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4590DC54" w14:textId="5E38FAF7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1740,0</w:t>
            </w:r>
          </w:p>
        </w:tc>
        <w:tc>
          <w:tcPr>
            <w:tcW w:w="390" w:type="pct"/>
          </w:tcPr>
          <w:p w14:paraId="616151B7" w14:textId="4B00B962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411" w:type="pct"/>
          </w:tcPr>
          <w:p w14:paraId="6D88B318" w14:textId="75D4D4C4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1740,0</w:t>
            </w:r>
          </w:p>
        </w:tc>
        <w:tc>
          <w:tcPr>
            <w:tcW w:w="367" w:type="pct"/>
          </w:tcPr>
          <w:p w14:paraId="304B82DA" w14:textId="27B130F6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BE7A4A8" w14:textId="53B009C2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0A4BB76" w14:textId="237340C1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AB8966E" w14:textId="77777777" w:rsidR="00352471" w:rsidRPr="00CE06C2" w:rsidRDefault="0035247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66FB768" w14:textId="77777777" w:rsidR="00352471" w:rsidRPr="00CE06C2" w:rsidRDefault="0035247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B9D92CE" w14:textId="77777777" w:rsidTr="00D70D3B">
        <w:tc>
          <w:tcPr>
            <w:tcW w:w="285" w:type="pct"/>
            <w:vMerge/>
          </w:tcPr>
          <w:p w14:paraId="039F3DB9" w14:textId="77777777" w:rsidR="00352471" w:rsidRPr="00CE06C2" w:rsidRDefault="0035247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F0FA57F" w14:textId="77777777" w:rsidR="00352471" w:rsidRPr="00CE06C2" w:rsidRDefault="0035247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64CB0F5" w14:textId="16333229" w:rsidR="00352471" w:rsidRPr="00CE06C2" w:rsidRDefault="0035247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272D8D35" w14:textId="00F36030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1800,0</w:t>
            </w:r>
          </w:p>
        </w:tc>
        <w:tc>
          <w:tcPr>
            <w:tcW w:w="390" w:type="pct"/>
          </w:tcPr>
          <w:p w14:paraId="198EFACE" w14:textId="13BDC404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411" w:type="pct"/>
          </w:tcPr>
          <w:p w14:paraId="1D386E6E" w14:textId="7215983B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1800,0</w:t>
            </w:r>
          </w:p>
        </w:tc>
        <w:tc>
          <w:tcPr>
            <w:tcW w:w="367" w:type="pct"/>
          </w:tcPr>
          <w:p w14:paraId="18F13147" w14:textId="1787E776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7FC36EC" w14:textId="53C747F2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1D3FC8A" w14:textId="1F2003F4" w:rsidR="00352471" w:rsidRPr="00CE06C2" w:rsidRDefault="0035247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C8BF6E6" w14:textId="77777777" w:rsidR="00352471" w:rsidRPr="00CE06C2" w:rsidRDefault="0035247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08BBB50" w14:textId="77777777" w:rsidR="00352471" w:rsidRPr="00CE06C2" w:rsidRDefault="0035247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2901B6C" w14:textId="77777777" w:rsidTr="00D70D3B">
        <w:tc>
          <w:tcPr>
            <w:tcW w:w="285" w:type="pct"/>
            <w:vMerge w:val="restart"/>
          </w:tcPr>
          <w:p w14:paraId="371598CB" w14:textId="77777777" w:rsidR="0049166A" w:rsidRPr="00CE06C2" w:rsidRDefault="0049166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131.</w:t>
            </w:r>
          </w:p>
        </w:tc>
        <w:tc>
          <w:tcPr>
            <w:tcW w:w="930" w:type="pct"/>
            <w:vMerge w:val="restart"/>
          </w:tcPr>
          <w:p w14:paraId="52936C50" w14:textId="455E9446" w:rsidR="0049166A" w:rsidRPr="00CE06C2" w:rsidRDefault="0049166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Оснащение организаций, осуществляющих социальную реабилитацию и абилитацию инвалидов, </w:t>
            </w:r>
            <w:r w:rsidRPr="00CE06C2">
              <w:rPr>
                <w:rFonts w:ascii="Liberation Serif" w:hAnsi="Liberation Serif" w:cs="Liberation Serif"/>
              </w:rPr>
              <w:br/>
              <w:t>в том числе детей-инвалидов средствами адаптивной физической культуры и спорта, оборудованием</w:t>
            </w:r>
          </w:p>
        </w:tc>
        <w:tc>
          <w:tcPr>
            <w:tcW w:w="389" w:type="pct"/>
          </w:tcPr>
          <w:p w14:paraId="7CAF2302" w14:textId="76031237" w:rsidR="0049166A" w:rsidRPr="00CE06C2" w:rsidRDefault="0049166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65DEFDC8" w14:textId="306C00FA" w:rsidR="0049166A" w:rsidRPr="00CE06C2" w:rsidRDefault="0049166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27</w:t>
            </w:r>
            <w:r w:rsidR="00817B1F" w:rsidRPr="00CE06C2">
              <w:rPr>
                <w:rFonts w:ascii="Liberation Serif" w:hAnsi="Liberation Serif" w:cs="Liberation Serif"/>
                <w:noProof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</w:rPr>
              <w:t>061,8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90" w:type="pct"/>
          </w:tcPr>
          <w:p w14:paraId="36BADDD0" w14:textId="3A6E4113" w:rsidR="0049166A" w:rsidRPr="00CE06C2" w:rsidRDefault="0049166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18</w:t>
            </w:r>
            <w:r w:rsidR="00817B1F" w:rsidRPr="00CE06C2">
              <w:rPr>
                <w:rFonts w:ascii="Liberation Serif" w:hAnsi="Liberation Serif" w:cs="Liberation Serif"/>
                <w:noProof/>
                <w:szCs w:val="22"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247,3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39DC4D94" w14:textId="62F8D3A8" w:rsidR="0049166A" w:rsidRPr="00CE06C2" w:rsidRDefault="0049166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8814,5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67" w:type="pct"/>
          </w:tcPr>
          <w:p w14:paraId="5398F883" w14:textId="30A87EC7" w:rsidR="0049166A" w:rsidRPr="00CE06C2" w:rsidRDefault="0049166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E8299F3" w14:textId="6A00F8CE" w:rsidR="0049166A" w:rsidRPr="00CE06C2" w:rsidRDefault="0049166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358C961" w14:textId="76BC6EC2" w:rsidR="0049166A" w:rsidRPr="00CE06C2" w:rsidRDefault="0049166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603280BA" w14:textId="77777777" w:rsidR="0049166A" w:rsidRPr="00CE06C2" w:rsidRDefault="0049166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423" w:type="pct"/>
            <w:vMerge w:val="restart"/>
          </w:tcPr>
          <w:p w14:paraId="0C814E65" w14:textId="77777777" w:rsidR="0049166A" w:rsidRPr="00CE06C2" w:rsidRDefault="0049166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33, 34</w:t>
            </w:r>
          </w:p>
          <w:p w14:paraId="57A91E9B" w14:textId="77777777" w:rsidR="0049166A" w:rsidRPr="00CE06C2" w:rsidRDefault="0049166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0E07F6B4" w14:textId="77777777" w:rsidR="0049166A" w:rsidRPr="00CE06C2" w:rsidRDefault="0049166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CE06C2" w:rsidRPr="00CE06C2" w14:paraId="271151E6" w14:textId="77777777" w:rsidTr="00D70D3B">
        <w:tc>
          <w:tcPr>
            <w:tcW w:w="285" w:type="pct"/>
            <w:vMerge/>
          </w:tcPr>
          <w:p w14:paraId="4D78FBBD" w14:textId="77777777" w:rsidR="00BC7672" w:rsidRPr="00CE06C2" w:rsidRDefault="00BC767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55E6504" w14:textId="77777777" w:rsidR="00BC7672" w:rsidRPr="00CE06C2" w:rsidRDefault="00BC767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1561EC0" w14:textId="216EEB18" w:rsidR="00BC7672" w:rsidRPr="00CE06C2" w:rsidRDefault="00BC767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5FE66C7D" w14:textId="33DE73E3" w:rsidR="00BC7672" w:rsidRPr="00CE06C2" w:rsidRDefault="0049166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17</w:t>
            </w:r>
            <w:r w:rsidR="00817B1F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BC7672" w:rsidRPr="00CE06C2">
              <w:rPr>
                <w:rFonts w:ascii="Liberation Serif" w:hAnsi="Liberation Serif" w:cs="Liberation Serif"/>
                <w:szCs w:val="22"/>
              </w:rPr>
              <w:t>500,0</w:t>
            </w:r>
          </w:p>
        </w:tc>
        <w:tc>
          <w:tcPr>
            <w:tcW w:w="390" w:type="pct"/>
          </w:tcPr>
          <w:p w14:paraId="25DCCEDB" w14:textId="78109D35" w:rsidR="00BC7672" w:rsidRPr="00CE06C2" w:rsidRDefault="0049166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11</w:t>
            </w:r>
            <w:r w:rsidR="00817B1F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BC7672" w:rsidRPr="00CE06C2">
              <w:rPr>
                <w:rFonts w:ascii="Liberation Serif" w:hAnsi="Liberation Serif" w:cs="Liberation Serif"/>
                <w:szCs w:val="22"/>
              </w:rPr>
              <w:t>725,0</w:t>
            </w:r>
          </w:p>
        </w:tc>
        <w:tc>
          <w:tcPr>
            <w:tcW w:w="411" w:type="pct"/>
          </w:tcPr>
          <w:p w14:paraId="22F86587" w14:textId="088D37FD" w:rsidR="00BC7672" w:rsidRPr="00CE06C2" w:rsidRDefault="00BC767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5775,0</w:t>
            </w:r>
          </w:p>
        </w:tc>
        <w:tc>
          <w:tcPr>
            <w:tcW w:w="367" w:type="pct"/>
          </w:tcPr>
          <w:p w14:paraId="2E5BA7D6" w14:textId="01957C26" w:rsidR="00BC7672" w:rsidRPr="00CE06C2" w:rsidRDefault="00BC767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D4294A3" w14:textId="4B300302" w:rsidR="00BC7672" w:rsidRPr="00CE06C2" w:rsidRDefault="00BC767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E4CE72A" w14:textId="1D119759" w:rsidR="00BC7672" w:rsidRPr="00CE06C2" w:rsidRDefault="00BC767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74D07B4" w14:textId="77777777" w:rsidR="00BC7672" w:rsidRPr="00CE06C2" w:rsidRDefault="00BC767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12D6F3D" w14:textId="77777777" w:rsidR="00BC7672" w:rsidRPr="00CE06C2" w:rsidRDefault="00BC767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8C96803" w14:textId="77777777" w:rsidTr="00D70D3B">
        <w:tc>
          <w:tcPr>
            <w:tcW w:w="285" w:type="pct"/>
            <w:vMerge/>
          </w:tcPr>
          <w:p w14:paraId="2C0E5B18" w14:textId="77777777" w:rsidR="00E14C4B" w:rsidRPr="00CE06C2" w:rsidRDefault="00E14C4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DC96682" w14:textId="77777777" w:rsidR="00E14C4B" w:rsidRPr="00CE06C2" w:rsidRDefault="00E14C4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26E6B4E" w14:textId="365FD54D" w:rsidR="00E14C4B" w:rsidRPr="00CE06C2" w:rsidRDefault="00E14C4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111786A0" w14:textId="4E0E16B7" w:rsidR="00E14C4B" w:rsidRPr="00CE06C2" w:rsidRDefault="00E14C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2849,4</w:t>
            </w:r>
          </w:p>
        </w:tc>
        <w:tc>
          <w:tcPr>
            <w:tcW w:w="390" w:type="pct"/>
          </w:tcPr>
          <w:p w14:paraId="4E946232" w14:textId="0BDEF5CD" w:rsidR="00E14C4B" w:rsidRPr="00CE06C2" w:rsidRDefault="00E14C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1909,1</w:t>
            </w:r>
          </w:p>
        </w:tc>
        <w:tc>
          <w:tcPr>
            <w:tcW w:w="411" w:type="pct"/>
          </w:tcPr>
          <w:p w14:paraId="2D87E93D" w14:textId="253B4745" w:rsidR="00E14C4B" w:rsidRPr="00CE06C2" w:rsidRDefault="00E14C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940,3</w:t>
            </w:r>
          </w:p>
        </w:tc>
        <w:tc>
          <w:tcPr>
            <w:tcW w:w="367" w:type="pct"/>
          </w:tcPr>
          <w:p w14:paraId="520B912A" w14:textId="4CD0E804" w:rsidR="00E14C4B" w:rsidRPr="00CE06C2" w:rsidRDefault="00E14C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0CCE774" w14:textId="0561AD49" w:rsidR="00E14C4B" w:rsidRPr="00CE06C2" w:rsidRDefault="00E14C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FD815E5" w14:textId="0F41761B" w:rsidR="00E14C4B" w:rsidRPr="00CE06C2" w:rsidRDefault="00E14C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FCCDA57" w14:textId="77777777" w:rsidR="00E14C4B" w:rsidRPr="00CE06C2" w:rsidRDefault="00E14C4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0E12808" w14:textId="77777777" w:rsidR="00E14C4B" w:rsidRPr="00CE06C2" w:rsidRDefault="00E14C4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4AAD785" w14:textId="77777777" w:rsidTr="00D70D3B">
        <w:tc>
          <w:tcPr>
            <w:tcW w:w="285" w:type="pct"/>
            <w:vMerge/>
          </w:tcPr>
          <w:p w14:paraId="0F98D6DA" w14:textId="77777777" w:rsidR="0049166A" w:rsidRPr="00CE06C2" w:rsidRDefault="0049166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5771639" w14:textId="77777777" w:rsidR="0049166A" w:rsidRPr="00CE06C2" w:rsidRDefault="0049166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49C8F46" w14:textId="5D5CA034" w:rsidR="0049166A" w:rsidRPr="00CE06C2" w:rsidRDefault="0049166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35317953" w14:textId="6E29DA8F" w:rsidR="0049166A" w:rsidRPr="00CE06C2" w:rsidRDefault="0049166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2849,4</w:t>
            </w:r>
          </w:p>
        </w:tc>
        <w:tc>
          <w:tcPr>
            <w:tcW w:w="390" w:type="pct"/>
          </w:tcPr>
          <w:p w14:paraId="46083999" w14:textId="56B29E81" w:rsidR="0049166A" w:rsidRPr="00CE06C2" w:rsidRDefault="0049166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1909,1</w:t>
            </w:r>
          </w:p>
        </w:tc>
        <w:tc>
          <w:tcPr>
            <w:tcW w:w="411" w:type="pct"/>
          </w:tcPr>
          <w:p w14:paraId="44967142" w14:textId="1D778CC3" w:rsidR="0049166A" w:rsidRPr="00CE06C2" w:rsidRDefault="0049166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940,3</w:t>
            </w:r>
          </w:p>
        </w:tc>
        <w:tc>
          <w:tcPr>
            <w:tcW w:w="367" w:type="pct"/>
          </w:tcPr>
          <w:p w14:paraId="5A83C02D" w14:textId="4129F998" w:rsidR="0049166A" w:rsidRPr="00CE06C2" w:rsidRDefault="0049166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B7057F7" w14:textId="02590308" w:rsidR="0049166A" w:rsidRPr="00CE06C2" w:rsidRDefault="0049166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FEB5B7F" w14:textId="2BD5EFF9" w:rsidR="0049166A" w:rsidRPr="00CE06C2" w:rsidRDefault="0049166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321FCE4" w14:textId="77777777" w:rsidR="0049166A" w:rsidRPr="00CE06C2" w:rsidRDefault="0049166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9EF8414" w14:textId="77777777" w:rsidR="0049166A" w:rsidRPr="00CE06C2" w:rsidRDefault="0049166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625B112" w14:textId="77777777" w:rsidTr="00D70D3B">
        <w:tc>
          <w:tcPr>
            <w:tcW w:w="285" w:type="pct"/>
            <w:vMerge/>
          </w:tcPr>
          <w:p w14:paraId="5E7FBD1E" w14:textId="77777777" w:rsidR="0049166A" w:rsidRPr="00CE06C2" w:rsidRDefault="0049166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5871C8F" w14:textId="77777777" w:rsidR="0049166A" w:rsidRPr="00CE06C2" w:rsidRDefault="0049166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B5F9309" w14:textId="457AE626" w:rsidR="0049166A" w:rsidRPr="00CE06C2" w:rsidRDefault="0049166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6C988820" w14:textId="4EA04EA0" w:rsidR="0049166A" w:rsidRPr="00CE06C2" w:rsidRDefault="0049166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3863,0</w:t>
            </w:r>
          </w:p>
        </w:tc>
        <w:tc>
          <w:tcPr>
            <w:tcW w:w="390" w:type="pct"/>
          </w:tcPr>
          <w:p w14:paraId="32AB14E2" w14:textId="76F53C05" w:rsidR="0049166A" w:rsidRPr="00CE06C2" w:rsidRDefault="0049166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2704,1</w:t>
            </w:r>
          </w:p>
        </w:tc>
        <w:tc>
          <w:tcPr>
            <w:tcW w:w="411" w:type="pct"/>
          </w:tcPr>
          <w:p w14:paraId="684CF33F" w14:textId="390C7B3C" w:rsidR="0049166A" w:rsidRPr="00CE06C2" w:rsidRDefault="0049166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1158,9</w:t>
            </w:r>
          </w:p>
        </w:tc>
        <w:tc>
          <w:tcPr>
            <w:tcW w:w="367" w:type="pct"/>
          </w:tcPr>
          <w:p w14:paraId="6B1CAD39" w14:textId="4963E16D" w:rsidR="0049166A" w:rsidRPr="00CE06C2" w:rsidRDefault="0049166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62E4EC8" w14:textId="17CBE565" w:rsidR="0049166A" w:rsidRPr="00CE06C2" w:rsidRDefault="0049166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99117DC" w14:textId="042C2285" w:rsidR="0049166A" w:rsidRPr="00CE06C2" w:rsidRDefault="0049166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E4D3E85" w14:textId="77777777" w:rsidR="0049166A" w:rsidRPr="00CE06C2" w:rsidRDefault="0049166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46447DE" w14:textId="77777777" w:rsidR="0049166A" w:rsidRPr="00CE06C2" w:rsidRDefault="0049166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AE61C0F" w14:textId="77777777" w:rsidTr="00D70D3B">
        <w:tc>
          <w:tcPr>
            <w:tcW w:w="285" w:type="pct"/>
            <w:vMerge w:val="restart"/>
          </w:tcPr>
          <w:p w14:paraId="3F06B377" w14:textId="77777777" w:rsidR="00791223" w:rsidRPr="00CE06C2" w:rsidRDefault="0079122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132.</w:t>
            </w:r>
          </w:p>
        </w:tc>
        <w:tc>
          <w:tcPr>
            <w:tcW w:w="930" w:type="pct"/>
            <w:vMerge w:val="restart"/>
          </w:tcPr>
          <w:p w14:paraId="7F1FB158" w14:textId="57CD73C5" w:rsidR="00791223" w:rsidRPr="00CE06C2" w:rsidRDefault="00DD69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Реализация мероприятий по социальной реабилитации и абилитации инвалидов, </w:t>
            </w:r>
            <w:r w:rsidRPr="00CE06C2">
              <w:rPr>
                <w:rFonts w:ascii="Liberation Serif" w:hAnsi="Liberation Serif" w:cs="Liberation Serif"/>
              </w:rPr>
              <w:br/>
              <w:t>в том числе детей-инвалидов, в рамках оказания социальных услуг в организациях социального обслуживания Свердловской области</w:t>
            </w:r>
          </w:p>
        </w:tc>
        <w:tc>
          <w:tcPr>
            <w:tcW w:w="389" w:type="pct"/>
          </w:tcPr>
          <w:p w14:paraId="7DE38A5B" w14:textId="77777777" w:rsidR="00791223" w:rsidRPr="00CE06C2" w:rsidRDefault="0079122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1D3FBBF9" w14:textId="77777777" w:rsidR="00791223" w:rsidRPr="00CE06C2" w:rsidRDefault="0079122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11AFD20" w14:textId="77777777" w:rsidR="00791223" w:rsidRPr="00CE06C2" w:rsidRDefault="0079122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736D7AE8" w14:textId="77777777" w:rsidR="00791223" w:rsidRPr="00CE06C2" w:rsidRDefault="0079122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4A10FEA8" w14:textId="77777777" w:rsidR="00791223" w:rsidRPr="00CE06C2" w:rsidRDefault="0079122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9064DEC" w14:textId="77777777" w:rsidR="00791223" w:rsidRPr="00CE06C2" w:rsidRDefault="0079122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1E816DF" w14:textId="77777777" w:rsidR="00791223" w:rsidRPr="00CE06C2" w:rsidRDefault="0079122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4FC2556F" w14:textId="77777777" w:rsidR="00791223" w:rsidRPr="00CE06C2" w:rsidRDefault="0079122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6D5456CB" w14:textId="77777777" w:rsidR="00F90836" w:rsidRPr="00CE06C2" w:rsidRDefault="00F9083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33, 34</w:t>
            </w:r>
          </w:p>
          <w:p w14:paraId="579290EC" w14:textId="77777777" w:rsidR="00F90836" w:rsidRPr="00CE06C2" w:rsidRDefault="00F9083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2CCE8C38" w14:textId="77777777" w:rsidR="00791223" w:rsidRPr="00CE06C2" w:rsidRDefault="00791223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CE06C2" w:rsidRPr="00CE06C2" w14:paraId="666502B3" w14:textId="77777777" w:rsidTr="00D70D3B">
        <w:tc>
          <w:tcPr>
            <w:tcW w:w="285" w:type="pct"/>
            <w:vMerge/>
          </w:tcPr>
          <w:p w14:paraId="38CF2B84" w14:textId="77777777" w:rsidR="00791223" w:rsidRPr="00CE06C2" w:rsidRDefault="0079122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EC5260A" w14:textId="77777777" w:rsidR="00791223" w:rsidRPr="00CE06C2" w:rsidRDefault="0079122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C514B96" w14:textId="77777777" w:rsidR="00791223" w:rsidRPr="00CE06C2" w:rsidRDefault="0079122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05CDA05F" w14:textId="77777777" w:rsidR="00791223" w:rsidRPr="00CE06C2" w:rsidRDefault="0079122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C8E1F20" w14:textId="77777777" w:rsidR="00791223" w:rsidRPr="00CE06C2" w:rsidRDefault="0079122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34CD476" w14:textId="77777777" w:rsidR="00791223" w:rsidRPr="00CE06C2" w:rsidRDefault="0079122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257F716F" w14:textId="77777777" w:rsidR="00791223" w:rsidRPr="00CE06C2" w:rsidRDefault="0079122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52F7C81" w14:textId="77777777" w:rsidR="00791223" w:rsidRPr="00CE06C2" w:rsidRDefault="0079122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9C817CA" w14:textId="77777777" w:rsidR="00791223" w:rsidRPr="00CE06C2" w:rsidRDefault="0079122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C455953" w14:textId="77777777" w:rsidR="00791223" w:rsidRPr="00CE06C2" w:rsidRDefault="0079122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B80C728" w14:textId="77777777" w:rsidR="00791223" w:rsidRPr="00CE06C2" w:rsidRDefault="0079122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3C91E1F" w14:textId="77777777" w:rsidTr="00D70D3B">
        <w:tc>
          <w:tcPr>
            <w:tcW w:w="285" w:type="pct"/>
            <w:vMerge/>
          </w:tcPr>
          <w:p w14:paraId="172BFF86" w14:textId="77777777" w:rsidR="005A7E15" w:rsidRPr="00CE06C2" w:rsidRDefault="005A7E1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DF66CBB" w14:textId="77777777" w:rsidR="005A7E15" w:rsidRPr="00CE06C2" w:rsidRDefault="005A7E1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1B60C7D" w14:textId="4374FCD9" w:rsidR="005A7E15" w:rsidRPr="00CE06C2" w:rsidRDefault="005A7E1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0009E6FD" w14:textId="7A14F7DB" w:rsidR="005A7E15" w:rsidRPr="00CE06C2" w:rsidRDefault="005A7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6EF27A4" w14:textId="11758366" w:rsidR="005A7E15" w:rsidRPr="00CE06C2" w:rsidRDefault="005A7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6FD08D1A" w14:textId="643E96D3" w:rsidR="005A7E15" w:rsidRPr="00CE06C2" w:rsidRDefault="005A7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2EC213BA" w14:textId="502D1463" w:rsidR="005A7E15" w:rsidRPr="00CE06C2" w:rsidRDefault="005A7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67BA2F4" w14:textId="6C73FDD8" w:rsidR="005A7E15" w:rsidRPr="00CE06C2" w:rsidRDefault="005A7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027696C" w14:textId="38DE262E" w:rsidR="005A7E15" w:rsidRPr="00CE06C2" w:rsidRDefault="005A7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3041498" w14:textId="77777777" w:rsidR="005A7E15" w:rsidRPr="00CE06C2" w:rsidRDefault="005A7E1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E970C8B" w14:textId="77777777" w:rsidR="005A7E15" w:rsidRPr="00CE06C2" w:rsidRDefault="005A7E1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F410866" w14:textId="77777777" w:rsidTr="00D70D3B">
        <w:tc>
          <w:tcPr>
            <w:tcW w:w="285" w:type="pct"/>
            <w:vMerge/>
          </w:tcPr>
          <w:p w14:paraId="314A9CAE" w14:textId="77777777" w:rsidR="005A7E15" w:rsidRPr="00CE06C2" w:rsidRDefault="005A7E1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6699D2D" w14:textId="77777777" w:rsidR="005A7E15" w:rsidRPr="00CE06C2" w:rsidRDefault="005A7E1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CBF7247" w14:textId="71CF6B26" w:rsidR="005A7E15" w:rsidRPr="00CE06C2" w:rsidRDefault="005A7E1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07901112" w14:textId="5FA5E9CB" w:rsidR="005A7E15" w:rsidRPr="00CE06C2" w:rsidRDefault="005A7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CEB9C02" w14:textId="7B06F752" w:rsidR="005A7E15" w:rsidRPr="00CE06C2" w:rsidRDefault="005A7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5CCC29B" w14:textId="554AF82D" w:rsidR="005A7E15" w:rsidRPr="00CE06C2" w:rsidRDefault="005A7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0B5291E6" w14:textId="381FCC10" w:rsidR="005A7E15" w:rsidRPr="00CE06C2" w:rsidRDefault="005A7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9B3D302" w14:textId="36E44300" w:rsidR="005A7E15" w:rsidRPr="00CE06C2" w:rsidRDefault="005A7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2B2E53F" w14:textId="6DEB31E3" w:rsidR="005A7E15" w:rsidRPr="00CE06C2" w:rsidRDefault="005A7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4115C8F" w14:textId="77777777" w:rsidR="005A7E15" w:rsidRPr="00CE06C2" w:rsidRDefault="005A7E1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918960B" w14:textId="77777777" w:rsidR="005A7E15" w:rsidRPr="00CE06C2" w:rsidRDefault="005A7E1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23F1E5B" w14:textId="77777777" w:rsidTr="00D70D3B">
        <w:tc>
          <w:tcPr>
            <w:tcW w:w="285" w:type="pct"/>
            <w:vMerge/>
          </w:tcPr>
          <w:p w14:paraId="4C257D92" w14:textId="77777777" w:rsidR="00791223" w:rsidRPr="00CE06C2" w:rsidRDefault="0079122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54F1D22" w14:textId="77777777" w:rsidR="00791223" w:rsidRPr="00CE06C2" w:rsidRDefault="0079122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71D8C0C" w14:textId="092C5657" w:rsidR="00791223" w:rsidRPr="00CE06C2" w:rsidRDefault="005A7E1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</w:t>
            </w:r>
            <w:r w:rsidR="00791223" w:rsidRPr="00CE06C2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23929B60" w14:textId="77777777" w:rsidR="00791223" w:rsidRPr="00CE06C2" w:rsidRDefault="0079122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A5F84BF" w14:textId="77777777" w:rsidR="00791223" w:rsidRPr="00CE06C2" w:rsidRDefault="0079122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4D74692E" w14:textId="77777777" w:rsidR="00791223" w:rsidRPr="00CE06C2" w:rsidRDefault="0079122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05F3E2BB" w14:textId="77777777" w:rsidR="00791223" w:rsidRPr="00CE06C2" w:rsidRDefault="0079122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84DCB50" w14:textId="77777777" w:rsidR="00791223" w:rsidRPr="00CE06C2" w:rsidRDefault="0079122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B7DC2C8" w14:textId="77777777" w:rsidR="00791223" w:rsidRPr="00CE06C2" w:rsidRDefault="0079122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2A66347" w14:textId="77777777" w:rsidR="00791223" w:rsidRPr="00CE06C2" w:rsidRDefault="0079122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43B4E7E" w14:textId="77777777" w:rsidR="00791223" w:rsidRPr="00CE06C2" w:rsidRDefault="0079122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C68AB46" w14:textId="77777777" w:rsidTr="00D70D3B">
        <w:tc>
          <w:tcPr>
            <w:tcW w:w="285" w:type="pct"/>
            <w:vMerge w:val="restart"/>
          </w:tcPr>
          <w:p w14:paraId="3A7C46BA" w14:textId="77777777" w:rsidR="002E7989" w:rsidRPr="00CE06C2" w:rsidRDefault="002E7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133.</w:t>
            </w:r>
          </w:p>
        </w:tc>
        <w:tc>
          <w:tcPr>
            <w:tcW w:w="930" w:type="pct"/>
            <w:vMerge w:val="restart"/>
            <w:shd w:val="clear" w:color="auto" w:fill="auto"/>
          </w:tcPr>
          <w:p w14:paraId="4CB213DA" w14:textId="1048E3D0" w:rsidR="002E7989" w:rsidRPr="00CE06C2" w:rsidRDefault="002E798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Оснащение государственных организаций социального обслуживания Свердловской области, осуществляющих социальную реабилитацию инвалидов, в том числе детей-инвалидов, сопровождаемое проживание, реабилитационным и абилитационным оборудованием, компьютерной техникой </w:t>
            </w:r>
            <w:r w:rsidRPr="00CE06C2">
              <w:rPr>
                <w:rFonts w:ascii="Liberation Serif" w:hAnsi="Liberation Serif" w:cs="Liberation Serif"/>
              </w:rPr>
              <w:lastRenderedPageBreak/>
              <w:t>и оргтехникой, программным обеспечением</w:t>
            </w:r>
          </w:p>
        </w:tc>
        <w:tc>
          <w:tcPr>
            <w:tcW w:w="389" w:type="pct"/>
            <w:shd w:val="clear" w:color="auto" w:fill="auto"/>
          </w:tcPr>
          <w:p w14:paraId="66B07A92" w14:textId="2FD920F3" w:rsidR="002E7989" w:rsidRPr="00CE06C2" w:rsidRDefault="002E798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lastRenderedPageBreak/>
              <w:t>всего</w:t>
            </w:r>
          </w:p>
        </w:tc>
        <w:tc>
          <w:tcPr>
            <w:tcW w:w="439" w:type="pct"/>
            <w:shd w:val="clear" w:color="auto" w:fill="auto"/>
          </w:tcPr>
          <w:p w14:paraId="1B5B0DDB" w14:textId="5632CA9C" w:rsidR="002E7989" w:rsidRPr="00CE06C2" w:rsidRDefault="002E798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61 099,6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90" w:type="pct"/>
            <w:shd w:val="clear" w:color="auto" w:fill="auto"/>
          </w:tcPr>
          <w:p w14:paraId="0F2F43BB" w14:textId="7593B203" w:rsidR="002E7989" w:rsidRPr="00CE06C2" w:rsidRDefault="002E798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41 383,8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11" w:type="pct"/>
            <w:shd w:val="clear" w:color="auto" w:fill="auto"/>
          </w:tcPr>
          <w:p w14:paraId="2346271D" w14:textId="3E211A25" w:rsidR="002E7989" w:rsidRPr="00CE06C2" w:rsidRDefault="002E798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19 715,8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67" w:type="pct"/>
            <w:shd w:val="clear" w:color="auto" w:fill="auto"/>
          </w:tcPr>
          <w:p w14:paraId="555756A1" w14:textId="71E5518C" w:rsidR="002E7989" w:rsidRPr="00CE06C2" w:rsidRDefault="002E7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14:paraId="12A34930" w14:textId="2A3B22DE" w:rsidR="002E7989" w:rsidRPr="00CE06C2" w:rsidRDefault="002E7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14:paraId="1D3B8317" w14:textId="0212C2A1" w:rsidR="002E7989" w:rsidRPr="00CE06C2" w:rsidRDefault="002E7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0F20DC3B" w14:textId="77777777" w:rsidR="002E7989" w:rsidRPr="00CE06C2" w:rsidRDefault="002E798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7AAD72DC" w14:textId="77777777" w:rsidR="002E7989" w:rsidRPr="00CE06C2" w:rsidRDefault="002E798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33, 34</w:t>
            </w:r>
          </w:p>
          <w:p w14:paraId="6B1C614C" w14:textId="77777777" w:rsidR="002E7989" w:rsidRPr="00CE06C2" w:rsidRDefault="002E798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3ACD98B8" w14:textId="77777777" w:rsidR="002E7989" w:rsidRPr="00CE06C2" w:rsidRDefault="002E798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CE06C2" w:rsidRPr="00CE06C2" w14:paraId="01437042" w14:textId="77777777" w:rsidTr="00D70D3B">
        <w:tc>
          <w:tcPr>
            <w:tcW w:w="285" w:type="pct"/>
            <w:vMerge/>
          </w:tcPr>
          <w:p w14:paraId="567F93DD" w14:textId="77777777" w:rsidR="002E7989" w:rsidRPr="00CE06C2" w:rsidRDefault="002E798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  <w:shd w:val="clear" w:color="auto" w:fill="auto"/>
          </w:tcPr>
          <w:p w14:paraId="775873CD" w14:textId="77777777" w:rsidR="002E7989" w:rsidRPr="00CE06C2" w:rsidRDefault="002E798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  <w:shd w:val="clear" w:color="auto" w:fill="auto"/>
          </w:tcPr>
          <w:p w14:paraId="175F7C9B" w14:textId="268B31E6" w:rsidR="002E7989" w:rsidRPr="00CE06C2" w:rsidRDefault="002E798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  <w:shd w:val="clear" w:color="auto" w:fill="auto"/>
          </w:tcPr>
          <w:p w14:paraId="453C06F9" w14:textId="4ADF6C39" w:rsidR="002E7989" w:rsidRPr="00CE06C2" w:rsidRDefault="002E798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14 850,0</w:t>
            </w:r>
          </w:p>
        </w:tc>
        <w:tc>
          <w:tcPr>
            <w:tcW w:w="390" w:type="pct"/>
            <w:shd w:val="clear" w:color="auto" w:fill="auto"/>
          </w:tcPr>
          <w:p w14:paraId="2AE44EEE" w14:textId="6FEF60A1" w:rsidR="002E7989" w:rsidRPr="00CE06C2" w:rsidRDefault="002E798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9949,5</w:t>
            </w:r>
          </w:p>
        </w:tc>
        <w:tc>
          <w:tcPr>
            <w:tcW w:w="411" w:type="pct"/>
            <w:shd w:val="clear" w:color="auto" w:fill="auto"/>
          </w:tcPr>
          <w:p w14:paraId="13B4DD73" w14:textId="37D750CE" w:rsidR="002E7989" w:rsidRPr="00CE06C2" w:rsidRDefault="002E798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4900,5</w:t>
            </w:r>
          </w:p>
        </w:tc>
        <w:tc>
          <w:tcPr>
            <w:tcW w:w="367" w:type="pct"/>
            <w:shd w:val="clear" w:color="auto" w:fill="auto"/>
          </w:tcPr>
          <w:p w14:paraId="1CA04837" w14:textId="7446DCE9" w:rsidR="002E7989" w:rsidRPr="00CE06C2" w:rsidRDefault="002E7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14:paraId="4BFF2BBD" w14:textId="56914979" w:rsidR="002E7989" w:rsidRPr="00CE06C2" w:rsidRDefault="002E7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14:paraId="173DCFA0" w14:textId="445D58F9" w:rsidR="002E7989" w:rsidRPr="00CE06C2" w:rsidRDefault="002E7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952D80F" w14:textId="77777777" w:rsidR="002E7989" w:rsidRPr="00CE06C2" w:rsidRDefault="002E798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A37945C" w14:textId="77777777" w:rsidR="002E7989" w:rsidRPr="00CE06C2" w:rsidRDefault="002E798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050FD44" w14:textId="77777777" w:rsidTr="00D70D3B">
        <w:tc>
          <w:tcPr>
            <w:tcW w:w="285" w:type="pct"/>
            <w:vMerge/>
          </w:tcPr>
          <w:p w14:paraId="4AF904E8" w14:textId="77777777" w:rsidR="002E7989" w:rsidRPr="00CE06C2" w:rsidRDefault="002E798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  <w:shd w:val="clear" w:color="auto" w:fill="auto"/>
          </w:tcPr>
          <w:p w14:paraId="4E3E10D9" w14:textId="77777777" w:rsidR="002E7989" w:rsidRPr="00CE06C2" w:rsidRDefault="002E798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  <w:shd w:val="clear" w:color="auto" w:fill="auto"/>
          </w:tcPr>
          <w:p w14:paraId="3E192322" w14:textId="49D51189" w:rsidR="002E7989" w:rsidRPr="00CE06C2" w:rsidRDefault="002E798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  <w:shd w:val="clear" w:color="auto" w:fill="auto"/>
          </w:tcPr>
          <w:p w14:paraId="6565A212" w14:textId="5A43CE98" w:rsidR="002E7989" w:rsidRPr="00CE06C2" w:rsidRDefault="002E798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15 673,3</w:t>
            </w:r>
          </w:p>
        </w:tc>
        <w:tc>
          <w:tcPr>
            <w:tcW w:w="390" w:type="pct"/>
            <w:shd w:val="clear" w:color="auto" w:fill="auto"/>
          </w:tcPr>
          <w:p w14:paraId="07077AC3" w14:textId="76597C4D" w:rsidR="002E7989" w:rsidRPr="00CE06C2" w:rsidRDefault="002E798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10 501,1</w:t>
            </w:r>
          </w:p>
        </w:tc>
        <w:tc>
          <w:tcPr>
            <w:tcW w:w="411" w:type="pct"/>
            <w:shd w:val="clear" w:color="auto" w:fill="auto"/>
          </w:tcPr>
          <w:p w14:paraId="44FD45BC" w14:textId="62028311" w:rsidR="002E7989" w:rsidRPr="00CE06C2" w:rsidRDefault="002E798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5172,2</w:t>
            </w:r>
          </w:p>
        </w:tc>
        <w:tc>
          <w:tcPr>
            <w:tcW w:w="367" w:type="pct"/>
            <w:shd w:val="clear" w:color="auto" w:fill="auto"/>
          </w:tcPr>
          <w:p w14:paraId="43690E4B" w14:textId="4A3DD141" w:rsidR="002E7989" w:rsidRPr="00CE06C2" w:rsidRDefault="002E7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14:paraId="30563AA6" w14:textId="40919310" w:rsidR="002E7989" w:rsidRPr="00CE06C2" w:rsidRDefault="002E7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14:paraId="7714BF41" w14:textId="2BC3AE98" w:rsidR="002E7989" w:rsidRPr="00CE06C2" w:rsidRDefault="002E7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1FA0F5B" w14:textId="77777777" w:rsidR="002E7989" w:rsidRPr="00CE06C2" w:rsidRDefault="002E798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12C01E2" w14:textId="77777777" w:rsidR="002E7989" w:rsidRPr="00CE06C2" w:rsidRDefault="002E798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CD59C2C" w14:textId="77777777" w:rsidTr="00D70D3B">
        <w:tc>
          <w:tcPr>
            <w:tcW w:w="285" w:type="pct"/>
            <w:vMerge/>
          </w:tcPr>
          <w:p w14:paraId="088ADB16" w14:textId="77777777" w:rsidR="002E7989" w:rsidRPr="00CE06C2" w:rsidRDefault="002E798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  <w:shd w:val="clear" w:color="auto" w:fill="auto"/>
          </w:tcPr>
          <w:p w14:paraId="5203858D" w14:textId="77777777" w:rsidR="002E7989" w:rsidRPr="00CE06C2" w:rsidRDefault="002E798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  <w:shd w:val="clear" w:color="auto" w:fill="auto"/>
          </w:tcPr>
          <w:p w14:paraId="6C2752A7" w14:textId="0E0E8E89" w:rsidR="002E7989" w:rsidRPr="00CE06C2" w:rsidRDefault="002E798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  <w:shd w:val="clear" w:color="auto" w:fill="auto"/>
          </w:tcPr>
          <w:p w14:paraId="3B9AC81B" w14:textId="156B0F00" w:rsidR="002E7989" w:rsidRPr="00CE06C2" w:rsidRDefault="002E798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15 673,3</w:t>
            </w:r>
          </w:p>
        </w:tc>
        <w:tc>
          <w:tcPr>
            <w:tcW w:w="390" w:type="pct"/>
            <w:shd w:val="clear" w:color="auto" w:fill="auto"/>
          </w:tcPr>
          <w:p w14:paraId="3BFB7BF7" w14:textId="472B3516" w:rsidR="002E7989" w:rsidRPr="00CE06C2" w:rsidRDefault="002E798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10 501,1</w:t>
            </w:r>
          </w:p>
        </w:tc>
        <w:tc>
          <w:tcPr>
            <w:tcW w:w="411" w:type="pct"/>
            <w:shd w:val="clear" w:color="auto" w:fill="auto"/>
          </w:tcPr>
          <w:p w14:paraId="39CF8980" w14:textId="5FA06EC6" w:rsidR="002E7989" w:rsidRPr="00CE06C2" w:rsidRDefault="002E798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5172,2</w:t>
            </w:r>
          </w:p>
        </w:tc>
        <w:tc>
          <w:tcPr>
            <w:tcW w:w="367" w:type="pct"/>
            <w:shd w:val="clear" w:color="auto" w:fill="auto"/>
          </w:tcPr>
          <w:p w14:paraId="69DAB403" w14:textId="0D0DD8A2" w:rsidR="002E7989" w:rsidRPr="00CE06C2" w:rsidRDefault="002E7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14:paraId="0638BFFE" w14:textId="673C8967" w:rsidR="002E7989" w:rsidRPr="00CE06C2" w:rsidRDefault="002E7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14:paraId="4A2A3223" w14:textId="18702A5C" w:rsidR="002E7989" w:rsidRPr="00CE06C2" w:rsidRDefault="002E7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FD251C3" w14:textId="77777777" w:rsidR="002E7989" w:rsidRPr="00CE06C2" w:rsidRDefault="002E798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2979901" w14:textId="77777777" w:rsidR="002E7989" w:rsidRPr="00CE06C2" w:rsidRDefault="002E798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496DC2E" w14:textId="77777777" w:rsidTr="00D70D3B">
        <w:tc>
          <w:tcPr>
            <w:tcW w:w="285" w:type="pct"/>
            <w:vMerge/>
          </w:tcPr>
          <w:p w14:paraId="1336377F" w14:textId="77777777" w:rsidR="002E7989" w:rsidRPr="00CE06C2" w:rsidRDefault="002E798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  <w:shd w:val="clear" w:color="auto" w:fill="auto"/>
          </w:tcPr>
          <w:p w14:paraId="21FBBA5D" w14:textId="77777777" w:rsidR="002E7989" w:rsidRPr="00CE06C2" w:rsidRDefault="002E798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  <w:shd w:val="clear" w:color="auto" w:fill="auto"/>
          </w:tcPr>
          <w:p w14:paraId="51293BBE" w14:textId="22A94778" w:rsidR="002E7989" w:rsidRPr="00CE06C2" w:rsidRDefault="002E798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  <w:shd w:val="clear" w:color="auto" w:fill="auto"/>
          </w:tcPr>
          <w:p w14:paraId="35E5C1D3" w14:textId="28C67D58" w:rsidR="002E7989" w:rsidRPr="00CE06C2" w:rsidRDefault="002E7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14 903,0</w:t>
            </w:r>
          </w:p>
        </w:tc>
        <w:tc>
          <w:tcPr>
            <w:tcW w:w="390" w:type="pct"/>
            <w:shd w:val="clear" w:color="auto" w:fill="auto"/>
          </w:tcPr>
          <w:p w14:paraId="4A499D0F" w14:textId="61C36385" w:rsidR="002E7989" w:rsidRPr="00CE06C2" w:rsidRDefault="002E7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10 432,1</w:t>
            </w:r>
          </w:p>
        </w:tc>
        <w:tc>
          <w:tcPr>
            <w:tcW w:w="411" w:type="pct"/>
            <w:shd w:val="clear" w:color="auto" w:fill="auto"/>
          </w:tcPr>
          <w:p w14:paraId="051B2763" w14:textId="1FCDDB41" w:rsidR="002E7989" w:rsidRPr="00CE06C2" w:rsidRDefault="002E7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4470,9</w:t>
            </w:r>
          </w:p>
        </w:tc>
        <w:tc>
          <w:tcPr>
            <w:tcW w:w="367" w:type="pct"/>
            <w:shd w:val="clear" w:color="auto" w:fill="auto"/>
          </w:tcPr>
          <w:p w14:paraId="7DC2B9C2" w14:textId="11DB090F" w:rsidR="002E7989" w:rsidRPr="00CE06C2" w:rsidRDefault="002E7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14:paraId="325D3B8B" w14:textId="17A2625C" w:rsidR="002E7989" w:rsidRPr="00CE06C2" w:rsidRDefault="002E7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14:paraId="3DC204E9" w14:textId="747EDFA6" w:rsidR="002E7989" w:rsidRPr="00CE06C2" w:rsidRDefault="002E7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7432813" w14:textId="77777777" w:rsidR="002E7989" w:rsidRPr="00CE06C2" w:rsidRDefault="002E798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6653B0A" w14:textId="77777777" w:rsidR="002E7989" w:rsidRPr="00CE06C2" w:rsidRDefault="002E798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C99A819" w14:textId="77777777" w:rsidTr="00D70D3B">
        <w:tc>
          <w:tcPr>
            <w:tcW w:w="285" w:type="pct"/>
            <w:vMerge w:val="restart"/>
          </w:tcPr>
          <w:p w14:paraId="1A89999E" w14:textId="77777777" w:rsidR="008C7086" w:rsidRPr="00CE06C2" w:rsidRDefault="008C70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134.</w:t>
            </w:r>
          </w:p>
        </w:tc>
        <w:tc>
          <w:tcPr>
            <w:tcW w:w="930" w:type="pct"/>
            <w:vMerge w:val="restart"/>
          </w:tcPr>
          <w:p w14:paraId="2BD71220" w14:textId="26622CEF" w:rsidR="008C7086" w:rsidRPr="00CE06C2" w:rsidRDefault="00DD69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Приобретение технических средств для оказания социальных услуг по временному обеспечению техническими средствами ухода, реабилитации и адаптации, в том числе с целью проведения реабилитационных мероприятий в домашних условиях</w:t>
            </w:r>
          </w:p>
        </w:tc>
        <w:tc>
          <w:tcPr>
            <w:tcW w:w="389" w:type="pct"/>
          </w:tcPr>
          <w:p w14:paraId="74DF134A" w14:textId="15D4C7DE" w:rsidR="008C7086" w:rsidRPr="00CE06C2" w:rsidRDefault="008C708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2CF3EA88" w14:textId="458AD28D" w:rsidR="008C7086" w:rsidRPr="00CE06C2" w:rsidRDefault="00E830D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2</w:t>
            </w:r>
            <w:r w:rsidR="0036396D" w:rsidRPr="00CE06C2">
              <w:rPr>
                <w:rFonts w:ascii="Liberation Serif" w:hAnsi="Liberation Serif" w:cs="Liberation Serif"/>
                <w:noProof/>
                <w:szCs w:val="22"/>
              </w:rPr>
              <w:t>6</w:t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 xml:space="preserve"> 584,8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390" w:type="pct"/>
          </w:tcPr>
          <w:p w14:paraId="24792592" w14:textId="697B7FE8" w:rsidR="008C7086" w:rsidRPr="00CE06C2" w:rsidRDefault="008C70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56A3146D" w14:textId="27BC114D" w:rsidR="008C7086" w:rsidRPr="00CE06C2" w:rsidRDefault="00E830D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2</w:t>
            </w:r>
            <w:r w:rsidR="0036396D" w:rsidRPr="00CE06C2">
              <w:rPr>
                <w:rFonts w:ascii="Liberation Serif" w:hAnsi="Liberation Serif" w:cs="Liberation Serif"/>
                <w:noProof/>
                <w:szCs w:val="22"/>
              </w:rPr>
              <w:t>6</w:t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 xml:space="preserve"> 584,8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367" w:type="pct"/>
          </w:tcPr>
          <w:p w14:paraId="495370E4" w14:textId="460FF3A4" w:rsidR="008C7086" w:rsidRPr="00CE06C2" w:rsidRDefault="008C70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11EA5C2" w14:textId="1A0A12FB" w:rsidR="008C7086" w:rsidRPr="00CE06C2" w:rsidRDefault="008C70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FC9CF88" w14:textId="4345D9A7" w:rsidR="008C7086" w:rsidRPr="00CE06C2" w:rsidRDefault="008C70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6C2B55E4" w14:textId="77777777" w:rsidR="008C7086" w:rsidRPr="00CE06C2" w:rsidRDefault="008C708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558B0297" w14:textId="77777777" w:rsidR="008C7086" w:rsidRPr="00CE06C2" w:rsidRDefault="008C70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33, 34</w:t>
            </w:r>
          </w:p>
          <w:p w14:paraId="50EF30F3" w14:textId="77777777" w:rsidR="008C7086" w:rsidRPr="00CE06C2" w:rsidRDefault="008C70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0335A8CE" w14:textId="77777777" w:rsidR="008C7086" w:rsidRPr="00CE06C2" w:rsidRDefault="008C70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1CB4B371" w14:textId="77777777" w:rsidTr="00D70D3B">
        <w:tc>
          <w:tcPr>
            <w:tcW w:w="285" w:type="pct"/>
            <w:vMerge/>
          </w:tcPr>
          <w:p w14:paraId="6DD2A8F0" w14:textId="77777777" w:rsidR="008C7086" w:rsidRPr="00CE06C2" w:rsidRDefault="008C708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5A7F892" w14:textId="77777777" w:rsidR="008C7086" w:rsidRPr="00CE06C2" w:rsidRDefault="008C708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7F7DCC4" w14:textId="61F844D8" w:rsidR="008C7086" w:rsidRPr="00CE06C2" w:rsidRDefault="008C708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5ADD4256" w14:textId="25A94556" w:rsidR="008C7086" w:rsidRPr="00CE06C2" w:rsidRDefault="008C70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7184,8</w:t>
            </w:r>
          </w:p>
        </w:tc>
        <w:tc>
          <w:tcPr>
            <w:tcW w:w="390" w:type="pct"/>
          </w:tcPr>
          <w:p w14:paraId="7546D619" w14:textId="45C0C1CF" w:rsidR="008C7086" w:rsidRPr="00CE06C2" w:rsidRDefault="008C70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9907CC3" w14:textId="0CA277B1" w:rsidR="008C7086" w:rsidRPr="00CE06C2" w:rsidRDefault="008C70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7184,8</w:t>
            </w:r>
          </w:p>
        </w:tc>
        <w:tc>
          <w:tcPr>
            <w:tcW w:w="367" w:type="pct"/>
          </w:tcPr>
          <w:p w14:paraId="770F0C18" w14:textId="70BB0E6E" w:rsidR="008C7086" w:rsidRPr="00CE06C2" w:rsidRDefault="008C70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74FEAF5" w14:textId="5FB6516C" w:rsidR="008C7086" w:rsidRPr="00CE06C2" w:rsidRDefault="008C70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FF584C1" w14:textId="75378DCD" w:rsidR="008C7086" w:rsidRPr="00CE06C2" w:rsidRDefault="008C70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8F2D274" w14:textId="77777777" w:rsidR="008C7086" w:rsidRPr="00CE06C2" w:rsidRDefault="008C708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6808D2C" w14:textId="77777777" w:rsidR="008C7086" w:rsidRPr="00CE06C2" w:rsidRDefault="008C708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9929D36" w14:textId="77777777" w:rsidTr="00D70D3B">
        <w:tc>
          <w:tcPr>
            <w:tcW w:w="285" w:type="pct"/>
            <w:vMerge/>
          </w:tcPr>
          <w:p w14:paraId="5A9FACDB" w14:textId="77777777" w:rsidR="00FD59D8" w:rsidRPr="00CE06C2" w:rsidRDefault="00FD59D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AB745D2" w14:textId="77777777" w:rsidR="00FD59D8" w:rsidRPr="00CE06C2" w:rsidRDefault="00FD59D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3FE5139" w14:textId="643FA625" w:rsidR="00FD59D8" w:rsidRPr="00CE06C2" w:rsidRDefault="00FD59D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6E7EB991" w14:textId="18D99A1B" w:rsidR="00FD59D8" w:rsidRPr="00CE06C2" w:rsidRDefault="00786D1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5000,0</w:t>
            </w:r>
          </w:p>
        </w:tc>
        <w:tc>
          <w:tcPr>
            <w:tcW w:w="390" w:type="pct"/>
          </w:tcPr>
          <w:p w14:paraId="0EA1E2EB" w14:textId="394E82B3" w:rsidR="00FD59D8" w:rsidRPr="00CE06C2" w:rsidRDefault="00FD59D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738B12EE" w14:textId="5ABB75C7" w:rsidR="00FD59D8" w:rsidRPr="00CE06C2" w:rsidRDefault="00786D1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5000,0</w:t>
            </w:r>
          </w:p>
        </w:tc>
        <w:tc>
          <w:tcPr>
            <w:tcW w:w="367" w:type="pct"/>
          </w:tcPr>
          <w:p w14:paraId="39623231" w14:textId="4E112C14" w:rsidR="00FD59D8" w:rsidRPr="00CE06C2" w:rsidRDefault="00FD59D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72C53DA" w14:textId="03D4E5BE" w:rsidR="00FD59D8" w:rsidRPr="00CE06C2" w:rsidRDefault="00FD59D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A9981B3" w14:textId="197E61C6" w:rsidR="00FD59D8" w:rsidRPr="00CE06C2" w:rsidRDefault="00FD59D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E119002" w14:textId="77777777" w:rsidR="00FD59D8" w:rsidRPr="00CE06C2" w:rsidRDefault="00FD59D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2CE90B8" w14:textId="77777777" w:rsidR="00FD59D8" w:rsidRPr="00CE06C2" w:rsidRDefault="00FD59D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63F22FE" w14:textId="77777777" w:rsidTr="00D70D3B">
        <w:tc>
          <w:tcPr>
            <w:tcW w:w="285" w:type="pct"/>
            <w:vMerge/>
          </w:tcPr>
          <w:p w14:paraId="431DB935" w14:textId="77777777" w:rsidR="00FD59D8" w:rsidRPr="00CE06C2" w:rsidRDefault="00FD59D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65701BD" w14:textId="77777777" w:rsidR="00FD59D8" w:rsidRPr="00CE06C2" w:rsidRDefault="00FD59D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2EAA78C" w14:textId="7F733011" w:rsidR="00FD59D8" w:rsidRPr="00CE06C2" w:rsidRDefault="00FD59D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6F2A714F" w14:textId="19E2075E" w:rsidR="00FD59D8" w:rsidRPr="00CE06C2" w:rsidRDefault="00757D6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7</w:t>
            </w:r>
            <w:r w:rsidR="00E830D9" w:rsidRPr="00CE06C2">
              <w:rPr>
                <w:rFonts w:ascii="Liberation Serif" w:hAnsi="Liberation Serif" w:cs="Liberation Serif"/>
                <w:szCs w:val="22"/>
              </w:rPr>
              <w:t>2</w:t>
            </w:r>
            <w:r w:rsidR="00786D18" w:rsidRPr="00CE06C2">
              <w:rPr>
                <w:rFonts w:ascii="Liberation Serif" w:hAnsi="Liberation Serif" w:cs="Liberation Serif"/>
                <w:szCs w:val="22"/>
              </w:rPr>
              <w:t>00,0</w:t>
            </w:r>
          </w:p>
        </w:tc>
        <w:tc>
          <w:tcPr>
            <w:tcW w:w="390" w:type="pct"/>
          </w:tcPr>
          <w:p w14:paraId="4A49E088" w14:textId="5B2EEAA8" w:rsidR="00FD59D8" w:rsidRPr="00CE06C2" w:rsidRDefault="00FD59D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0F378C90" w14:textId="06A82BB0" w:rsidR="00FD59D8" w:rsidRPr="00CE06C2" w:rsidRDefault="00757D6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7</w:t>
            </w:r>
            <w:r w:rsidR="00E830D9" w:rsidRPr="00CE06C2">
              <w:rPr>
                <w:rFonts w:ascii="Liberation Serif" w:hAnsi="Liberation Serif" w:cs="Liberation Serif"/>
                <w:szCs w:val="22"/>
              </w:rPr>
              <w:t>2</w:t>
            </w:r>
            <w:r w:rsidR="00786D18" w:rsidRPr="00CE06C2">
              <w:rPr>
                <w:rFonts w:ascii="Liberation Serif" w:hAnsi="Liberation Serif" w:cs="Liberation Serif"/>
                <w:szCs w:val="22"/>
              </w:rPr>
              <w:t>00,0</w:t>
            </w:r>
          </w:p>
        </w:tc>
        <w:tc>
          <w:tcPr>
            <w:tcW w:w="367" w:type="pct"/>
          </w:tcPr>
          <w:p w14:paraId="61182AE8" w14:textId="6FCA4A0A" w:rsidR="00FD59D8" w:rsidRPr="00CE06C2" w:rsidRDefault="00FD59D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732E1C4" w14:textId="3E875C71" w:rsidR="00FD59D8" w:rsidRPr="00CE06C2" w:rsidRDefault="00FD59D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60C1416" w14:textId="69F229CC" w:rsidR="00FD59D8" w:rsidRPr="00CE06C2" w:rsidRDefault="00FD59D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86B81CF" w14:textId="77777777" w:rsidR="00FD59D8" w:rsidRPr="00CE06C2" w:rsidRDefault="00FD59D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F5FB8BD" w14:textId="77777777" w:rsidR="00FD59D8" w:rsidRPr="00CE06C2" w:rsidRDefault="00FD59D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4A92801" w14:textId="77777777" w:rsidTr="00D70D3B">
        <w:tc>
          <w:tcPr>
            <w:tcW w:w="285" w:type="pct"/>
            <w:vMerge/>
          </w:tcPr>
          <w:p w14:paraId="5B54C373" w14:textId="77777777" w:rsidR="008C7086" w:rsidRPr="00CE06C2" w:rsidRDefault="008C708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DDB04F7" w14:textId="77777777" w:rsidR="008C7086" w:rsidRPr="00CE06C2" w:rsidRDefault="008C708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65A710A" w14:textId="2BDCB63B" w:rsidR="008C7086" w:rsidRPr="00CE06C2" w:rsidRDefault="00FD59D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</w:t>
            </w:r>
            <w:r w:rsidR="008C7086" w:rsidRPr="00CE06C2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46AF6965" w14:textId="5A9CF5AC" w:rsidR="008C7086" w:rsidRPr="00CE06C2" w:rsidRDefault="00757D6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7</w:t>
            </w:r>
            <w:r w:rsidR="00E830D9" w:rsidRPr="00CE06C2">
              <w:rPr>
                <w:rFonts w:ascii="Liberation Serif" w:hAnsi="Liberation Serif" w:cs="Liberation Serif"/>
                <w:szCs w:val="22"/>
              </w:rPr>
              <w:t>2</w:t>
            </w:r>
            <w:r w:rsidR="00786D18" w:rsidRPr="00CE06C2">
              <w:rPr>
                <w:rFonts w:ascii="Liberation Serif" w:hAnsi="Liberation Serif" w:cs="Liberation Serif"/>
                <w:szCs w:val="22"/>
              </w:rPr>
              <w:t>00,0</w:t>
            </w:r>
          </w:p>
        </w:tc>
        <w:tc>
          <w:tcPr>
            <w:tcW w:w="390" w:type="pct"/>
          </w:tcPr>
          <w:p w14:paraId="526B1C96" w14:textId="509FF786" w:rsidR="008C7086" w:rsidRPr="00CE06C2" w:rsidRDefault="008C70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7234789C" w14:textId="3C6D983B" w:rsidR="008C7086" w:rsidRPr="00CE06C2" w:rsidRDefault="00757D6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7</w:t>
            </w:r>
            <w:r w:rsidR="00E830D9" w:rsidRPr="00CE06C2">
              <w:rPr>
                <w:rFonts w:ascii="Liberation Serif" w:hAnsi="Liberation Serif" w:cs="Liberation Serif"/>
                <w:szCs w:val="22"/>
              </w:rPr>
              <w:t>2</w:t>
            </w:r>
            <w:r w:rsidR="00786D18" w:rsidRPr="00CE06C2">
              <w:rPr>
                <w:rFonts w:ascii="Liberation Serif" w:hAnsi="Liberation Serif" w:cs="Liberation Serif"/>
                <w:szCs w:val="22"/>
              </w:rPr>
              <w:t>00,0</w:t>
            </w:r>
          </w:p>
        </w:tc>
        <w:tc>
          <w:tcPr>
            <w:tcW w:w="367" w:type="pct"/>
          </w:tcPr>
          <w:p w14:paraId="6203FBDF" w14:textId="222AFCF8" w:rsidR="008C7086" w:rsidRPr="00CE06C2" w:rsidRDefault="008C70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DE275F3" w14:textId="7B0167DB" w:rsidR="008C7086" w:rsidRPr="00CE06C2" w:rsidRDefault="008C70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3D3C040" w14:textId="3F5E468D" w:rsidR="008C7086" w:rsidRPr="00CE06C2" w:rsidRDefault="008C70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D8309F9" w14:textId="77777777" w:rsidR="008C7086" w:rsidRPr="00CE06C2" w:rsidRDefault="008C708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7229489" w14:textId="77777777" w:rsidR="008C7086" w:rsidRPr="00CE06C2" w:rsidRDefault="008C708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D803811" w14:textId="77777777" w:rsidTr="00D70D3B">
        <w:tc>
          <w:tcPr>
            <w:tcW w:w="285" w:type="pct"/>
            <w:vMerge w:val="restart"/>
          </w:tcPr>
          <w:p w14:paraId="48709F35" w14:textId="77777777" w:rsidR="00B702FB" w:rsidRPr="00CE06C2" w:rsidRDefault="00B702F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135.</w:t>
            </w:r>
          </w:p>
        </w:tc>
        <w:tc>
          <w:tcPr>
            <w:tcW w:w="930" w:type="pct"/>
            <w:vMerge w:val="restart"/>
          </w:tcPr>
          <w:p w14:paraId="23987CDD" w14:textId="7A194CE4" w:rsidR="00B702FB" w:rsidRPr="00CE06C2" w:rsidRDefault="00B702F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Оснащение образовательных организаций, осуществляющих психолого-педагогическую и профессиональную реабилитацию инвалидов, </w:t>
            </w:r>
            <w:r w:rsidRPr="00CE06C2">
              <w:rPr>
                <w:rFonts w:ascii="Liberation Serif" w:hAnsi="Liberation Serif" w:cs="Liberation Serif"/>
              </w:rPr>
              <w:br/>
              <w:t>в том числе детей-инвалидов, реабилитационным и абилитационным оборудованием, компьютерной техникой и оргтехникой, программным обеспечением</w:t>
            </w:r>
          </w:p>
        </w:tc>
        <w:tc>
          <w:tcPr>
            <w:tcW w:w="389" w:type="pct"/>
          </w:tcPr>
          <w:p w14:paraId="2BFADE23" w14:textId="5F831203" w:rsidR="00B702FB" w:rsidRPr="00CE06C2" w:rsidRDefault="00B702F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5228B2DD" w14:textId="4C7F1F60" w:rsidR="00B702FB" w:rsidRPr="00CE06C2" w:rsidRDefault="00B702FB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10 000,0</w:t>
            </w:r>
          </w:p>
        </w:tc>
        <w:tc>
          <w:tcPr>
            <w:tcW w:w="390" w:type="pct"/>
          </w:tcPr>
          <w:p w14:paraId="7E62B36E" w14:textId="43E38EC6" w:rsidR="00B702FB" w:rsidRPr="00CE06C2" w:rsidRDefault="00B702FB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6700,0</w:t>
            </w:r>
          </w:p>
        </w:tc>
        <w:tc>
          <w:tcPr>
            <w:tcW w:w="411" w:type="pct"/>
          </w:tcPr>
          <w:p w14:paraId="2B8A796D" w14:textId="0BE92729" w:rsidR="00B702FB" w:rsidRPr="00CE06C2" w:rsidRDefault="00B702FB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3300,0</w:t>
            </w:r>
          </w:p>
        </w:tc>
        <w:tc>
          <w:tcPr>
            <w:tcW w:w="367" w:type="pct"/>
          </w:tcPr>
          <w:p w14:paraId="7A6104D0" w14:textId="148D94A2" w:rsidR="00B702FB" w:rsidRPr="00CE06C2" w:rsidRDefault="00B702F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702A4EF" w14:textId="09877466" w:rsidR="00B702FB" w:rsidRPr="00CE06C2" w:rsidRDefault="00B702F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B7E4AF4" w14:textId="24868983" w:rsidR="00B702FB" w:rsidRPr="00CE06C2" w:rsidRDefault="00B702F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770E3C4B" w14:textId="55255FA5" w:rsidR="00B702FB" w:rsidRPr="00CE06C2" w:rsidRDefault="00B702F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782BF849" w14:textId="77777777" w:rsidR="00B702FB" w:rsidRPr="00CE06C2" w:rsidRDefault="00B702F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33, 34</w:t>
            </w:r>
          </w:p>
          <w:p w14:paraId="49E11037" w14:textId="77777777" w:rsidR="00B702FB" w:rsidRPr="00CE06C2" w:rsidRDefault="00B702F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5A37E605" w14:textId="77777777" w:rsidR="00B702FB" w:rsidRPr="00CE06C2" w:rsidRDefault="00B702F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33177FBF" w14:textId="77777777" w:rsidTr="00D70D3B">
        <w:tc>
          <w:tcPr>
            <w:tcW w:w="285" w:type="pct"/>
            <w:vMerge/>
          </w:tcPr>
          <w:p w14:paraId="2AF3AD62" w14:textId="77777777" w:rsidR="00B702FB" w:rsidRPr="00CE06C2" w:rsidRDefault="00B702F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14F4DD5" w14:textId="77777777" w:rsidR="00B702FB" w:rsidRPr="00CE06C2" w:rsidRDefault="00B702F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A69DE4A" w14:textId="7A6C4D42" w:rsidR="00B702FB" w:rsidRPr="00CE06C2" w:rsidRDefault="00B702F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0A8184AB" w14:textId="5425AAEE" w:rsidR="00B702FB" w:rsidRPr="00CE06C2" w:rsidRDefault="00B702FB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10 000,0</w:t>
            </w:r>
          </w:p>
        </w:tc>
        <w:tc>
          <w:tcPr>
            <w:tcW w:w="390" w:type="pct"/>
          </w:tcPr>
          <w:p w14:paraId="25CB480C" w14:textId="66701D9D" w:rsidR="00B702FB" w:rsidRPr="00CE06C2" w:rsidRDefault="00B702FB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6700,0</w:t>
            </w:r>
          </w:p>
        </w:tc>
        <w:tc>
          <w:tcPr>
            <w:tcW w:w="411" w:type="pct"/>
          </w:tcPr>
          <w:p w14:paraId="0297C97B" w14:textId="39D1E5F6" w:rsidR="00B702FB" w:rsidRPr="00CE06C2" w:rsidRDefault="00B702FB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3300,0</w:t>
            </w:r>
          </w:p>
        </w:tc>
        <w:tc>
          <w:tcPr>
            <w:tcW w:w="367" w:type="pct"/>
          </w:tcPr>
          <w:p w14:paraId="1419345A" w14:textId="08EE944C" w:rsidR="00B702FB" w:rsidRPr="00CE06C2" w:rsidRDefault="00B702F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5FA0ACF" w14:textId="164CC9A3" w:rsidR="00B702FB" w:rsidRPr="00CE06C2" w:rsidRDefault="00B702F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47D74D4" w14:textId="245D859D" w:rsidR="00B702FB" w:rsidRPr="00CE06C2" w:rsidRDefault="00B702F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BF7A362" w14:textId="77777777" w:rsidR="00B702FB" w:rsidRPr="00CE06C2" w:rsidRDefault="00B702F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643D38C" w14:textId="77777777" w:rsidR="00B702FB" w:rsidRPr="00CE06C2" w:rsidRDefault="00B702F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9736123" w14:textId="77777777" w:rsidTr="00D70D3B">
        <w:tc>
          <w:tcPr>
            <w:tcW w:w="285" w:type="pct"/>
            <w:vMerge/>
          </w:tcPr>
          <w:p w14:paraId="4213738D" w14:textId="77777777" w:rsidR="00B702FB" w:rsidRPr="00CE06C2" w:rsidRDefault="00B702F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F44C2A8" w14:textId="77777777" w:rsidR="00B702FB" w:rsidRPr="00CE06C2" w:rsidRDefault="00B702F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BECB074" w14:textId="4D2F0D8A" w:rsidR="00B702FB" w:rsidRPr="00CE06C2" w:rsidRDefault="00B702F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123A0AB7" w14:textId="446FEBF4" w:rsidR="00B702FB" w:rsidRPr="00CE06C2" w:rsidRDefault="00B702FB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7B9C746" w14:textId="14BBC476" w:rsidR="00B702FB" w:rsidRPr="00CE06C2" w:rsidRDefault="00B702FB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D1EBC7F" w14:textId="026CAE06" w:rsidR="00B702FB" w:rsidRPr="00CE06C2" w:rsidRDefault="00B702FB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F321579" w14:textId="77777777" w:rsidR="00B702FB" w:rsidRPr="00CE06C2" w:rsidRDefault="00B702F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90" w:type="pct"/>
          </w:tcPr>
          <w:p w14:paraId="6F6EABC7" w14:textId="77777777" w:rsidR="00B702FB" w:rsidRPr="00CE06C2" w:rsidRDefault="00B702F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89" w:type="pct"/>
          </w:tcPr>
          <w:p w14:paraId="03C0F5FF" w14:textId="77777777" w:rsidR="00B702FB" w:rsidRPr="00CE06C2" w:rsidRDefault="00B702F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87" w:type="pct"/>
            <w:vMerge/>
          </w:tcPr>
          <w:p w14:paraId="1CA9DF20" w14:textId="77777777" w:rsidR="00B702FB" w:rsidRPr="00CE06C2" w:rsidRDefault="00B702F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BE19DE6" w14:textId="77777777" w:rsidR="00B702FB" w:rsidRPr="00CE06C2" w:rsidRDefault="00B702F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B231484" w14:textId="77777777" w:rsidTr="00D70D3B">
        <w:tc>
          <w:tcPr>
            <w:tcW w:w="285" w:type="pct"/>
            <w:vMerge/>
          </w:tcPr>
          <w:p w14:paraId="778C48AB" w14:textId="77777777" w:rsidR="00B702FB" w:rsidRPr="00CE06C2" w:rsidRDefault="00B702F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BCCCA45" w14:textId="77777777" w:rsidR="00B702FB" w:rsidRPr="00CE06C2" w:rsidRDefault="00B702F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A78A689" w14:textId="3AE036AE" w:rsidR="00B702FB" w:rsidRPr="00CE06C2" w:rsidRDefault="00B702F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6199BE11" w14:textId="1E5CD6C7" w:rsidR="00B702FB" w:rsidRPr="00CE06C2" w:rsidRDefault="00B702FB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21D8C62" w14:textId="6AA8456B" w:rsidR="00B702FB" w:rsidRPr="00CE06C2" w:rsidRDefault="00B702FB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29F6F42" w14:textId="547C0265" w:rsidR="00B702FB" w:rsidRPr="00CE06C2" w:rsidRDefault="00B702FB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597C00C8" w14:textId="77777777" w:rsidR="00B702FB" w:rsidRPr="00CE06C2" w:rsidRDefault="00B702F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90" w:type="pct"/>
          </w:tcPr>
          <w:p w14:paraId="0536CF47" w14:textId="77777777" w:rsidR="00B702FB" w:rsidRPr="00CE06C2" w:rsidRDefault="00B702F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89" w:type="pct"/>
          </w:tcPr>
          <w:p w14:paraId="22BA895F" w14:textId="77777777" w:rsidR="00B702FB" w:rsidRPr="00CE06C2" w:rsidRDefault="00B702F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87" w:type="pct"/>
            <w:vMerge/>
          </w:tcPr>
          <w:p w14:paraId="6934CC4A" w14:textId="77777777" w:rsidR="00B702FB" w:rsidRPr="00CE06C2" w:rsidRDefault="00B702F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98E175D" w14:textId="77777777" w:rsidR="00B702FB" w:rsidRPr="00CE06C2" w:rsidRDefault="00B702F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1CD9510" w14:textId="77777777" w:rsidTr="00D70D3B">
        <w:tc>
          <w:tcPr>
            <w:tcW w:w="285" w:type="pct"/>
            <w:vMerge/>
          </w:tcPr>
          <w:p w14:paraId="278C8CB8" w14:textId="77777777" w:rsidR="00B702FB" w:rsidRPr="00CE06C2" w:rsidRDefault="00B702F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5FF2983" w14:textId="77777777" w:rsidR="00B702FB" w:rsidRPr="00CE06C2" w:rsidRDefault="00B702F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8E8690C" w14:textId="1CB38002" w:rsidR="00B702FB" w:rsidRPr="00CE06C2" w:rsidRDefault="00B702F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4712BEC3" w14:textId="3474C571" w:rsidR="00B702FB" w:rsidRPr="00CE06C2" w:rsidRDefault="00B702F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52D0AAB" w14:textId="7EC75757" w:rsidR="00B702FB" w:rsidRPr="00CE06C2" w:rsidRDefault="00B702F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BFF1512" w14:textId="406E95E6" w:rsidR="00B702FB" w:rsidRPr="00CE06C2" w:rsidRDefault="00B702F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3D809F0" w14:textId="2BE41B2F" w:rsidR="00B702FB" w:rsidRPr="00CE06C2" w:rsidRDefault="00B702F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2021115" w14:textId="657B4A02" w:rsidR="00B702FB" w:rsidRPr="00CE06C2" w:rsidRDefault="00B702F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45624C1" w14:textId="50D63C7A" w:rsidR="00B702FB" w:rsidRPr="00CE06C2" w:rsidRDefault="00B702F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7CCB696" w14:textId="77777777" w:rsidR="00B702FB" w:rsidRPr="00CE06C2" w:rsidRDefault="00B702F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385745B" w14:textId="77777777" w:rsidR="00B702FB" w:rsidRPr="00CE06C2" w:rsidRDefault="00B702FB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54D5F3B" w14:textId="77777777" w:rsidTr="00D70D3B">
        <w:tc>
          <w:tcPr>
            <w:tcW w:w="285" w:type="pct"/>
            <w:vMerge w:val="restart"/>
          </w:tcPr>
          <w:p w14:paraId="059582CD" w14:textId="0B722BD6" w:rsidR="005030B0" w:rsidRPr="00CE06C2" w:rsidRDefault="005030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136.</w:t>
            </w:r>
          </w:p>
        </w:tc>
        <w:tc>
          <w:tcPr>
            <w:tcW w:w="930" w:type="pct"/>
            <w:vMerge w:val="restart"/>
          </w:tcPr>
          <w:p w14:paraId="53C7A293" w14:textId="19FC45CA" w:rsidR="005030B0" w:rsidRPr="00CE06C2" w:rsidRDefault="00CA111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Организация взаимодействия с волонтерскими (добровольческими) организациями с целью вовлечения их в формирование региональной системы комплексной реабилитации </w:t>
            </w:r>
            <w:r w:rsidRPr="00CE06C2">
              <w:rPr>
                <w:rFonts w:ascii="Liberation Serif" w:hAnsi="Liberation Serif" w:cs="Liberation Serif"/>
              </w:rPr>
              <w:lastRenderedPageBreak/>
              <w:t>инвалидов и детей-инвалидов</w:t>
            </w:r>
          </w:p>
        </w:tc>
        <w:tc>
          <w:tcPr>
            <w:tcW w:w="389" w:type="pct"/>
          </w:tcPr>
          <w:p w14:paraId="2CB4D2C5" w14:textId="781042F2" w:rsidR="005030B0" w:rsidRPr="00CE06C2" w:rsidRDefault="005030B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3006A297" w14:textId="22E534FA" w:rsidR="005030B0" w:rsidRPr="00CE06C2" w:rsidRDefault="005030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998383A" w14:textId="4E2E266C" w:rsidR="005030B0" w:rsidRPr="00CE06C2" w:rsidRDefault="005030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FB1B37B" w14:textId="5B84E1A3" w:rsidR="005030B0" w:rsidRPr="00CE06C2" w:rsidRDefault="005030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F3F482E" w14:textId="13D11358" w:rsidR="005030B0" w:rsidRPr="00CE06C2" w:rsidRDefault="005030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9C0E606" w14:textId="56DFC460" w:rsidR="005030B0" w:rsidRPr="00CE06C2" w:rsidRDefault="005030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84561CE" w14:textId="617D738F" w:rsidR="005030B0" w:rsidRPr="00CE06C2" w:rsidRDefault="005030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24C7293D" w14:textId="44CF3FFC" w:rsidR="005030B0" w:rsidRPr="00CE06C2" w:rsidRDefault="005030B0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 xml:space="preserve">Министерство социальной политики Свердловской области, Министерство образования и молодежной политики </w:t>
            </w:r>
            <w:r w:rsidRPr="00CE06C2">
              <w:rPr>
                <w:rFonts w:ascii="Liberation Serif" w:hAnsi="Liberation Serif" w:cs="Liberation Serif"/>
                <w:lang w:eastAsia="ru-RU"/>
              </w:rPr>
              <w:lastRenderedPageBreak/>
              <w:t>Свердловской области,</w:t>
            </w:r>
          </w:p>
          <w:p w14:paraId="68C5C558" w14:textId="0785DF68" w:rsidR="005030B0" w:rsidRPr="00CE06C2" w:rsidRDefault="005030B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423" w:type="pct"/>
            <w:vMerge w:val="restart"/>
          </w:tcPr>
          <w:p w14:paraId="35D84EE1" w14:textId="77777777" w:rsidR="005030B0" w:rsidRPr="00CE06C2" w:rsidRDefault="005030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33, 34</w:t>
            </w:r>
          </w:p>
          <w:p w14:paraId="4656ED1F" w14:textId="77777777" w:rsidR="005030B0" w:rsidRPr="00CE06C2" w:rsidRDefault="005030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  <w:p w14:paraId="0630B2F0" w14:textId="77777777" w:rsidR="005030B0" w:rsidRPr="00CE06C2" w:rsidRDefault="005030B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CE06C2" w:rsidRPr="00CE06C2" w14:paraId="62025448" w14:textId="77777777" w:rsidTr="00D70D3B">
        <w:tc>
          <w:tcPr>
            <w:tcW w:w="285" w:type="pct"/>
            <w:vMerge/>
          </w:tcPr>
          <w:p w14:paraId="09356CA6" w14:textId="77777777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6195C8A9" w14:textId="77777777" w:rsidR="009E5AA2" w:rsidRPr="00CE06C2" w:rsidRDefault="009E5AA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A3FE99D" w14:textId="2089F943" w:rsidR="009E5AA2" w:rsidRPr="00CE06C2" w:rsidRDefault="009E5AA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10F20D4C" w14:textId="682C34D6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0F4C73F" w14:textId="02F3EA1C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98C7CED" w14:textId="6268EB05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5DA15D0C" w14:textId="6E0CF728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27B841B" w14:textId="0272B04C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787C51E" w14:textId="04E20358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EA1EA6A" w14:textId="77777777" w:rsidR="009E5AA2" w:rsidRPr="00CE06C2" w:rsidRDefault="009E5AA2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423" w:type="pct"/>
            <w:vMerge/>
          </w:tcPr>
          <w:p w14:paraId="44AAA82B" w14:textId="77777777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8A426A3" w14:textId="77777777" w:rsidTr="00D70D3B">
        <w:tc>
          <w:tcPr>
            <w:tcW w:w="285" w:type="pct"/>
            <w:vMerge/>
          </w:tcPr>
          <w:p w14:paraId="10D56A28" w14:textId="77777777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66563FFE" w14:textId="77777777" w:rsidR="009E5AA2" w:rsidRPr="00CE06C2" w:rsidRDefault="009E5AA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5E1EDB6" w14:textId="4C33C6C5" w:rsidR="009E5AA2" w:rsidRPr="00CE06C2" w:rsidRDefault="009E5AA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17690AF4" w14:textId="3830C39C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3D5F015" w14:textId="41CD0154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1682D5F" w14:textId="70B8BC32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4A163E4" w14:textId="7A18AB58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E81D528" w14:textId="1F723F70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5DB2345" w14:textId="7CF877E3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2E4C956" w14:textId="77777777" w:rsidR="009E5AA2" w:rsidRPr="00CE06C2" w:rsidRDefault="009E5AA2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423" w:type="pct"/>
            <w:vMerge/>
          </w:tcPr>
          <w:p w14:paraId="6E0CB5B7" w14:textId="77777777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77404DE" w14:textId="77777777" w:rsidTr="00D70D3B">
        <w:tc>
          <w:tcPr>
            <w:tcW w:w="285" w:type="pct"/>
            <w:vMerge/>
          </w:tcPr>
          <w:p w14:paraId="5D1E62AC" w14:textId="3BEF38BE" w:rsidR="005030B0" w:rsidRPr="00CE06C2" w:rsidRDefault="005030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71BC5512" w14:textId="467CC71B" w:rsidR="005030B0" w:rsidRPr="00CE06C2" w:rsidRDefault="005030B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</w:p>
        </w:tc>
        <w:tc>
          <w:tcPr>
            <w:tcW w:w="389" w:type="pct"/>
          </w:tcPr>
          <w:p w14:paraId="611885A7" w14:textId="0AF985C2" w:rsidR="005030B0" w:rsidRPr="00CE06C2" w:rsidRDefault="009E5AA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</w:t>
            </w:r>
            <w:r w:rsidR="005030B0" w:rsidRPr="00CE06C2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04CC4A16" w14:textId="52337E10" w:rsidR="005030B0" w:rsidRPr="00CE06C2" w:rsidRDefault="005030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C42EF7B" w14:textId="1C780CD9" w:rsidR="005030B0" w:rsidRPr="00CE06C2" w:rsidRDefault="005030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EEA1216" w14:textId="44919CED" w:rsidR="005030B0" w:rsidRPr="00CE06C2" w:rsidRDefault="005030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4C485A6" w14:textId="213DFD80" w:rsidR="005030B0" w:rsidRPr="00CE06C2" w:rsidRDefault="005030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247F8DC" w14:textId="6232E353" w:rsidR="005030B0" w:rsidRPr="00CE06C2" w:rsidRDefault="005030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E22FBAC" w14:textId="5547E076" w:rsidR="005030B0" w:rsidRPr="00CE06C2" w:rsidRDefault="005030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F1DB09B" w14:textId="72190FB7" w:rsidR="005030B0" w:rsidRPr="00CE06C2" w:rsidRDefault="005030B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010CE9DA" w14:textId="77777777" w:rsidR="005030B0" w:rsidRPr="00CE06C2" w:rsidRDefault="005030B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CE06C2" w:rsidRPr="00CE06C2" w14:paraId="2AD1E2AF" w14:textId="77777777" w:rsidTr="00D70D3B">
        <w:tc>
          <w:tcPr>
            <w:tcW w:w="285" w:type="pct"/>
            <w:vMerge w:val="restart"/>
          </w:tcPr>
          <w:p w14:paraId="7671C3C3" w14:textId="378DD003" w:rsidR="00B459E2" w:rsidRPr="00CE06C2" w:rsidRDefault="00B459E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137.</w:t>
            </w:r>
          </w:p>
        </w:tc>
        <w:tc>
          <w:tcPr>
            <w:tcW w:w="930" w:type="pct"/>
            <w:vMerge w:val="restart"/>
          </w:tcPr>
          <w:p w14:paraId="0570087A" w14:textId="0F93A2D6" w:rsidR="00B459E2" w:rsidRPr="00CE06C2" w:rsidRDefault="00CA111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Ведение реестра организаций, предоставляющих реабилитационные и абилитационные мероприятия инвалидам </w:t>
            </w:r>
            <w:r w:rsidRPr="00CE06C2">
              <w:rPr>
                <w:rFonts w:ascii="Liberation Serif" w:hAnsi="Liberation Serif" w:cs="Liberation Serif"/>
              </w:rPr>
              <w:br/>
              <w:t xml:space="preserve">и детям-инвалидам </w:t>
            </w:r>
            <w:r w:rsidRPr="00CE06C2">
              <w:rPr>
                <w:rFonts w:ascii="Liberation Serif" w:hAnsi="Liberation Serif" w:cs="Liberation Serif"/>
              </w:rPr>
              <w:br/>
              <w:t>в информационной системе «Информационное взаимодействие с федеральным государственным учреждением медико-социальной экспертизы»</w:t>
            </w:r>
          </w:p>
        </w:tc>
        <w:tc>
          <w:tcPr>
            <w:tcW w:w="389" w:type="pct"/>
          </w:tcPr>
          <w:p w14:paraId="3601F4E1" w14:textId="621382CE" w:rsidR="00B459E2" w:rsidRPr="00CE06C2" w:rsidRDefault="00B459E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041C3D4D" w14:textId="218E0A48" w:rsidR="00B459E2" w:rsidRPr="00CE06C2" w:rsidRDefault="00B459E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A68531E" w14:textId="612D1FC8" w:rsidR="00B459E2" w:rsidRPr="00CE06C2" w:rsidRDefault="00B459E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F497CD1" w14:textId="1B291B44" w:rsidR="00B459E2" w:rsidRPr="00CE06C2" w:rsidRDefault="00B459E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1462C60" w14:textId="1307D0DB" w:rsidR="00B459E2" w:rsidRPr="00CE06C2" w:rsidRDefault="00B459E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C213F88" w14:textId="2DE40A2C" w:rsidR="00B459E2" w:rsidRPr="00CE06C2" w:rsidRDefault="00B459E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28F2A63" w14:textId="2066FEB2" w:rsidR="00B459E2" w:rsidRPr="00CE06C2" w:rsidRDefault="00B459E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2A45BBCC" w14:textId="77777777" w:rsidR="00B459E2" w:rsidRPr="00CE06C2" w:rsidRDefault="00B459E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области,</w:t>
            </w:r>
          </w:p>
          <w:p w14:paraId="50423F60" w14:textId="3CB9D1F7" w:rsidR="00B459E2" w:rsidRPr="00CE06C2" w:rsidRDefault="00B459E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образования и молодежной политики Свердловской области,</w:t>
            </w:r>
          </w:p>
          <w:p w14:paraId="18861D8B" w14:textId="3FB8D44F" w:rsidR="00B459E2" w:rsidRPr="00CE06C2" w:rsidRDefault="00B459E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здравоохране</w:t>
            </w:r>
            <w:r w:rsidR="00237E1A" w:rsidRPr="00CE06C2">
              <w:rPr>
                <w:rFonts w:ascii="Liberation Serif" w:hAnsi="Liberation Serif" w:cs="Liberation Serif"/>
              </w:rPr>
              <w:t>-</w:t>
            </w:r>
            <w:r w:rsidRPr="00CE06C2">
              <w:rPr>
                <w:rFonts w:ascii="Liberation Serif" w:hAnsi="Liberation Serif" w:cs="Liberation Serif"/>
              </w:rPr>
              <w:t xml:space="preserve">ния Свердловской области, Министерство культуры Свердловской области, Министерство физической культуры и спорта Свердловской области, </w:t>
            </w:r>
          </w:p>
          <w:p w14:paraId="4959D39C" w14:textId="6C2824E6" w:rsidR="00B459E2" w:rsidRPr="00CE06C2" w:rsidRDefault="00B459E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 xml:space="preserve">Департамент по труду и занятости населения </w:t>
            </w:r>
            <w:r w:rsidRPr="00CE06C2">
              <w:rPr>
                <w:rFonts w:ascii="Liberation Serif" w:hAnsi="Liberation Serif" w:cs="Liberation Serif"/>
              </w:rPr>
              <w:lastRenderedPageBreak/>
              <w:t>Свердловской области</w:t>
            </w:r>
          </w:p>
        </w:tc>
        <w:tc>
          <w:tcPr>
            <w:tcW w:w="423" w:type="pct"/>
            <w:vMerge w:val="restart"/>
          </w:tcPr>
          <w:p w14:paraId="5B1C8FBA" w14:textId="77777777" w:rsidR="00B459E2" w:rsidRPr="00CE06C2" w:rsidRDefault="00B459E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33, 34</w:t>
            </w:r>
          </w:p>
          <w:p w14:paraId="71C2BC4B" w14:textId="77777777" w:rsidR="00B459E2" w:rsidRPr="00CE06C2" w:rsidRDefault="00B459E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  <w:p w14:paraId="1617D1A2" w14:textId="77777777" w:rsidR="00B459E2" w:rsidRPr="00CE06C2" w:rsidRDefault="00B459E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CE06C2" w:rsidRPr="00CE06C2" w14:paraId="35333EE1" w14:textId="77777777" w:rsidTr="00D70D3B">
        <w:tc>
          <w:tcPr>
            <w:tcW w:w="285" w:type="pct"/>
            <w:vMerge/>
          </w:tcPr>
          <w:p w14:paraId="62E71498" w14:textId="77777777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560DF311" w14:textId="77777777" w:rsidR="009E5AA2" w:rsidRPr="00CE06C2" w:rsidRDefault="009E5AA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032C9EF" w14:textId="176EA80D" w:rsidR="009E5AA2" w:rsidRPr="00CE06C2" w:rsidRDefault="009E5AA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6779D234" w14:textId="0B31C7FA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78202CF" w14:textId="0FD17FB7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1B2AAF2" w14:textId="731D444D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E54E766" w14:textId="44D24059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A3DF398" w14:textId="50FB7245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5B6E941" w14:textId="595B9609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51F570E" w14:textId="77777777" w:rsidR="009E5AA2" w:rsidRPr="00CE06C2" w:rsidRDefault="009E5AA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1E5B720E" w14:textId="77777777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84EAA47" w14:textId="77777777" w:rsidTr="00D70D3B">
        <w:tc>
          <w:tcPr>
            <w:tcW w:w="285" w:type="pct"/>
            <w:vMerge/>
          </w:tcPr>
          <w:p w14:paraId="66CFECBB" w14:textId="77777777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51B9AAC2" w14:textId="77777777" w:rsidR="009E5AA2" w:rsidRPr="00CE06C2" w:rsidRDefault="009E5AA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AD8B2BC" w14:textId="16FEACEE" w:rsidR="009E5AA2" w:rsidRPr="00CE06C2" w:rsidRDefault="009E5AA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464DC378" w14:textId="3B559223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0509F06" w14:textId="5CD424F3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FF16726" w14:textId="519A6F1E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B0ED89A" w14:textId="2CA5C0DE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3983D79" w14:textId="6DE4DEDC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27B2746" w14:textId="00469271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99E5384" w14:textId="77777777" w:rsidR="009E5AA2" w:rsidRPr="00CE06C2" w:rsidRDefault="009E5AA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69F6B36F" w14:textId="77777777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A3ED5DC" w14:textId="77777777" w:rsidTr="00D70D3B">
        <w:tc>
          <w:tcPr>
            <w:tcW w:w="285" w:type="pct"/>
            <w:vMerge/>
          </w:tcPr>
          <w:p w14:paraId="729B838D" w14:textId="77777777" w:rsidR="00B459E2" w:rsidRPr="00CE06C2" w:rsidRDefault="00B459E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5312AA56" w14:textId="77777777" w:rsidR="00B459E2" w:rsidRPr="00CE06C2" w:rsidRDefault="00B459E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</w:p>
        </w:tc>
        <w:tc>
          <w:tcPr>
            <w:tcW w:w="389" w:type="pct"/>
          </w:tcPr>
          <w:p w14:paraId="0E1D97A9" w14:textId="130B40A2" w:rsidR="00B459E2" w:rsidRPr="00CE06C2" w:rsidRDefault="009E5AA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</w:t>
            </w:r>
            <w:r w:rsidR="00B459E2" w:rsidRPr="00CE06C2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204FEFE2" w14:textId="7A778FBC" w:rsidR="00B459E2" w:rsidRPr="00CE06C2" w:rsidRDefault="00B459E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5B28180" w14:textId="57D213CF" w:rsidR="00B459E2" w:rsidRPr="00CE06C2" w:rsidRDefault="00B459E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C1EE185" w14:textId="314ED76C" w:rsidR="00B459E2" w:rsidRPr="00CE06C2" w:rsidRDefault="00B459E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7BE72DF" w14:textId="38AB214D" w:rsidR="00B459E2" w:rsidRPr="00CE06C2" w:rsidRDefault="00B459E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049C0C3" w14:textId="1829635D" w:rsidR="00B459E2" w:rsidRPr="00CE06C2" w:rsidRDefault="00B459E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874B3F5" w14:textId="06D598D7" w:rsidR="00B459E2" w:rsidRPr="00CE06C2" w:rsidRDefault="00B459E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028A3E8" w14:textId="77777777" w:rsidR="00B459E2" w:rsidRPr="00CE06C2" w:rsidRDefault="00B459E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2224D652" w14:textId="77777777" w:rsidR="00B459E2" w:rsidRPr="00CE06C2" w:rsidRDefault="00B459E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CE06C2" w:rsidRPr="00CE06C2" w14:paraId="59EE4B94" w14:textId="77777777" w:rsidTr="00D70D3B">
        <w:tc>
          <w:tcPr>
            <w:tcW w:w="285" w:type="pct"/>
            <w:vMerge w:val="restart"/>
          </w:tcPr>
          <w:p w14:paraId="3225EA2D" w14:textId="212278F9" w:rsidR="004547F8" w:rsidRPr="00CE06C2" w:rsidRDefault="004547F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138.</w:t>
            </w:r>
          </w:p>
        </w:tc>
        <w:tc>
          <w:tcPr>
            <w:tcW w:w="930" w:type="pct"/>
            <w:vMerge w:val="restart"/>
          </w:tcPr>
          <w:p w14:paraId="73959397" w14:textId="68763206" w:rsidR="004547F8" w:rsidRPr="00CE06C2" w:rsidRDefault="00B90D1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Оказание услуг по сопровождению информационной системы «Информационное взаимодействие с федеральным государственным учреждением медико-социальной экспертизы»</w:t>
            </w:r>
          </w:p>
        </w:tc>
        <w:tc>
          <w:tcPr>
            <w:tcW w:w="389" w:type="pct"/>
          </w:tcPr>
          <w:p w14:paraId="4C4C007D" w14:textId="267BD530" w:rsidR="004547F8" w:rsidRPr="00CE06C2" w:rsidRDefault="004547F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1ABBA656" w14:textId="7187C1DF" w:rsidR="004547F8" w:rsidRPr="00CE06C2" w:rsidRDefault="006141D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</w:t>
            </w:r>
            <w:r w:rsidR="00786D18" w:rsidRPr="00CE06C2">
              <w:rPr>
                <w:rFonts w:ascii="Liberation Serif" w:hAnsi="Liberation Serif" w:cs="Liberation Serif"/>
                <w:szCs w:val="22"/>
              </w:rPr>
              <w:t>0</w:t>
            </w:r>
            <w:r w:rsidR="009E5AA2" w:rsidRPr="00CE06C2">
              <w:rPr>
                <w:rFonts w:ascii="Liberation Serif" w:hAnsi="Liberation Serif" w:cs="Liberation Serif"/>
                <w:szCs w:val="22"/>
              </w:rPr>
              <w:t>00,0</w:t>
            </w:r>
          </w:p>
        </w:tc>
        <w:tc>
          <w:tcPr>
            <w:tcW w:w="390" w:type="pct"/>
          </w:tcPr>
          <w:p w14:paraId="2BE8EC70" w14:textId="749769D9" w:rsidR="004547F8" w:rsidRPr="00CE06C2" w:rsidRDefault="004547F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1C34B32" w14:textId="0DCE4B7D" w:rsidR="004547F8" w:rsidRPr="00CE06C2" w:rsidRDefault="00786D1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10</w:t>
            </w:r>
            <w:r w:rsidR="009E5AA2" w:rsidRPr="00CE06C2">
              <w:rPr>
                <w:rFonts w:ascii="Liberation Serif" w:hAnsi="Liberation Serif" w:cs="Liberation Serif"/>
                <w:szCs w:val="22"/>
              </w:rPr>
              <w:t>00,0</w:t>
            </w:r>
          </w:p>
        </w:tc>
        <w:tc>
          <w:tcPr>
            <w:tcW w:w="367" w:type="pct"/>
          </w:tcPr>
          <w:p w14:paraId="5C289414" w14:textId="65BEF865" w:rsidR="004547F8" w:rsidRPr="00CE06C2" w:rsidRDefault="004547F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BC5B815" w14:textId="6A4C2C81" w:rsidR="004547F8" w:rsidRPr="00CE06C2" w:rsidRDefault="004547F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B33B7ED" w14:textId="07544DB3" w:rsidR="004547F8" w:rsidRPr="00CE06C2" w:rsidRDefault="004547F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5A23BEB6" w14:textId="483570AB" w:rsidR="004547F8" w:rsidRPr="00CE06C2" w:rsidRDefault="004547F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45302324" w14:textId="77777777" w:rsidR="004547F8" w:rsidRPr="00CE06C2" w:rsidRDefault="004547F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33, 34</w:t>
            </w:r>
          </w:p>
          <w:p w14:paraId="62C0FFCE" w14:textId="77777777" w:rsidR="004547F8" w:rsidRPr="00CE06C2" w:rsidRDefault="004547F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  <w:p w14:paraId="28582E20" w14:textId="77777777" w:rsidR="004547F8" w:rsidRPr="00CE06C2" w:rsidRDefault="004547F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CE06C2" w:rsidRPr="00CE06C2" w14:paraId="5A276982" w14:textId="77777777" w:rsidTr="00D70D3B">
        <w:tc>
          <w:tcPr>
            <w:tcW w:w="285" w:type="pct"/>
            <w:vMerge/>
          </w:tcPr>
          <w:p w14:paraId="0B08C2C7" w14:textId="77777777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6A250D54" w14:textId="77777777" w:rsidR="009E5AA2" w:rsidRPr="00CE06C2" w:rsidRDefault="009E5AA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A7D42D5" w14:textId="2FF82CE3" w:rsidR="009E5AA2" w:rsidRPr="00CE06C2" w:rsidRDefault="009E5AA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2279ADC3" w14:textId="3BD04D2D" w:rsidR="009E5AA2" w:rsidRPr="00CE06C2" w:rsidRDefault="00786D1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9E5AA2" w:rsidRPr="00CE06C2">
              <w:rPr>
                <w:rFonts w:ascii="Liberation Serif" w:hAnsi="Liberation Serif" w:cs="Liberation Serif"/>
              </w:rPr>
              <w:t>00,0</w:t>
            </w:r>
          </w:p>
        </w:tc>
        <w:tc>
          <w:tcPr>
            <w:tcW w:w="390" w:type="pct"/>
          </w:tcPr>
          <w:p w14:paraId="310BD726" w14:textId="2458CBCE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E49A752" w14:textId="39B00A5A" w:rsidR="009E5AA2" w:rsidRPr="00CE06C2" w:rsidRDefault="00786D1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9E5AA2" w:rsidRPr="00CE06C2">
              <w:rPr>
                <w:rFonts w:ascii="Liberation Serif" w:hAnsi="Liberation Serif" w:cs="Liberation Serif"/>
              </w:rPr>
              <w:t>00,0</w:t>
            </w:r>
          </w:p>
        </w:tc>
        <w:tc>
          <w:tcPr>
            <w:tcW w:w="367" w:type="pct"/>
          </w:tcPr>
          <w:p w14:paraId="5AA4B873" w14:textId="0284C9D2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C44EE70" w14:textId="3B3F1E7C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B7C36A5" w14:textId="7F81406E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74950CC" w14:textId="77777777" w:rsidR="009E5AA2" w:rsidRPr="00CE06C2" w:rsidRDefault="009E5AA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02ADA1DE" w14:textId="77777777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5F1DB65" w14:textId="77777777" w:rsidTr="00D70D3B">
        <w:tc>
          <w:tcPr>
            <w:tcW w:w="285" w:type="pct"/>
            <w:vMerge/>
          </w:tcPr>
          <w:p w14:paraId="3BE4BF3A" w14:textId="77777777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5188F780" w14:textId="77777777" w:rsidR="009E5AA2" w:rsidRPr="00CE06C2" w:rsidRDefault="009E5AA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E8BC4C4" w14:textId="7DF57F8D" w:rsidR="009E5AA2" w:rsidRPr="00CE06C2" w:rsidRDefault="009E5AA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23084FD2" w14:textId="501BBD65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0EB031C" w14:textId="332DB11D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2E2F827" w14:textId="7FCD5B06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856C5BC" w14:textId="758D2BFA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3ECA7C5" w14:textId="43DD1486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8ED0EC1" w14:textId="13693884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95BC1F3" w14:textId="77777777" w:rsidR="009E5AA2" w:rsidRPr="00CE06C2" w:rsidRDefault="009E5AA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302C7E31" w14:textId="77777777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FC0AFE0" w14:textId="77777777" w:rsidTr="00D70D3B">
        <w:tc>
          <w:tcPr>
            <w:tcW w:w="285" w:type="pct"/>
            <w:vMerge/>
          </w:tcPr>
          <w:p w14:paraId="0E1ED0C8" w14:textId="77777777" w:rsidR="004547F8" w:rsidRPr="00CE06C2" w:rsidRDefault="004547F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4F3C5156" w14:textId="77777777" w:rsidR="004547F8" w:rsidRPr="00CE06C2" w:rsidRDefault="004547F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</w:p>
        </w:tc>
        <w:tc>
          <w:tcPr>
            <w:tcW w:w="389" w:type="pct"/>
          </w:tcPr>
          <w:p w14:paraId="5809316C" w14:textId="69ED5DCC" w:rsidR="004547F8" w:rsidRPr="00CE06C2" w:rsidRDefault="009E5AA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</w:t>
            </w:r>
            <w:r w:rsidR="004547F8" w:rsidRPr="00CE06C2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73B9ECA0" w14:textId="533DAAC6" w:rsidR="004547F8" w:rsidRPr="00CE06C2" w:rsidRDefault="004547F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EB7A1A6" w14:textId="6271944F" w:rsidR="004547F8" w:rsidRPr="00CE06C2" w:rsidRDefault="004547F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5C129F5" w14:textId="0429E101" w:rsidR="004547F8" w:rsidRPr="00CE06C2" w:rsidRDefault="004547F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E736EDF" w14:textId="341FA4F4" w:rsidR="004547F8" w:rsidRPr="00CE06C2" w:rsidRDefault="004547F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D715D2B" w14:textId="3D07F617" w:rsidR="004547F8" w:rsidRPr="00CE06C2" w:rsidRDefault="004547F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11013B5" w14:textId="757894D6" w:rsidR="004547F8" w:rsidRPr="00CE06C2" w:rsidRDefault="004547F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0D105D6" w14:textId="77777777" w:rsidR="004547F8" w:rsidRPr="00CE06C2" w:rsidRDefault="004547F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3DD9989E" w14:textId="77777777" w:rsidR="004547F8" w:rsidRPr="00CE06C2" w:rsidRDefault="004547F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CE06C2" w:rsidRPr="00CE06C2" w14:paraId="2E0EBDCB" w14:textId="77777777" w:rsidTr="00D70D3B">
        <w:tc>
          <w:tcPr>
            <w:tcW w:w="285" w:type="pct"/>
            <w:vMerge w:val="restart"/>
          </w:tcPr>
          <w:p w14:paraId="46DC3DA9" w14:textId="55C17959" w:rsidR="00953DDB" w:rsidRPr="00CE06C2" w:rsidRDefault="00953DD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13</w:t>
            </w:r>
            <w:r w:rsidR="00F5079A" w:rsidRPr="00CE06C2">
              <w:rPr>
                <w:rFonts w:ascii="Liberation Serif" w:hAnsi="Liberation Serif" w:cs="Liberation Serif"/>
                <w:szCs w:val="22"/>
              </w:rPr>
              <w:t>9</w:t>
            </w:r>
            <w:r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0A3654BE" w14:textId="0E5F42B7" w:rsidR="00953DDB" w:rsidRPr="00CE06C2" w:rsidRDefault="00B90D1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Организация оказания услуг по ранней помощи и сопровождению: организация межведомственного взаимодействия при внедрении услуг по ранней помощи и сопровождению</w:t>
            </w:r>
          </w:p>
        </w:tc>
        <w:tc>
          <w:tcPr>
            <w:tcW w:w="389" w:type="pct"/>
          </w:tcPr>
          <w:p w14:paraId="615DA70E" w14:textId="1B274107" w:rsidR="00953DDB" w:rsidRPr="00CE06C2" w:rsidRDefault="00953DD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60DEC077" w14:textId="472465ED" w:rsidR="00953DDB" w:rsidRPr="00CE06C2" w:rsidRDefault="00953DD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C8A8326" w14:textId="3E2DC4F0" w:rsidR="00953DDB" w:rsidRPr="00CE06C2" w:rsidRDefault="00953DD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48D6348D" w14:textId="12A94CC3" w:rsidR="00953DDB" w:rsidRPr="00CE06C2" w:rsidRDefault="00953DD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5CAAE6B4" w14:textId="0A19A077" w:rsidR="00953DDB" w:rsidRPr="00CE06C2" w:rsidRDefault="00953DD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3616D4C" w14:textId="356C07E9" w:rsidR="00953DDB" w:rsidRPr="00CE06C2" w:rsidRDefault="00953DD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BAAB148" w14:textId="7EAAD86C" w:rsidR="00953DDB" w:rsidRPr="00CE06C2" w:rsidRDefault="00953DD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0E600B99" w14:textId="06CECB21" w:rsidR="00953DDB" w:rsidRPr="00CE06C2" w:rsidRDefault="00953DD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здравоохранения Свердловской области</w:t>
            </w:r>
          </w:p>
        </w:tc>
        <w:tc>
          <w:tcPr>
            <w:tcW w:w="423" w:type="pct"/>
            <w:vMerge w:val="restart"/>
          </w:tcPr>
          <w:p w14:paraId="46536091" w14:textId="77777777" w:rsidR="00953DDB" w:rsidRPr="00CE06C2" w:rsidRDefault="00953DD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34–39</w:t>
            </w:r>
          </w:p>
          <w:p w14:paraId="07AC81A2" w14:textId="77777777" w:rsidR="00953DDB" w:rsidRPr="00CE06C2" w:rsidRDefault="00953DD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14:paraId="7FF5C6FD" w14:textId="77777777" w:rsidR="00953DDB" w:rsidRPr="00CE06C2" w:rsidRDefault="00953DD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14:paraId="12DFDF62" w14:textId="77777777" w:rsidR="00953DDB" w:rsidRPr="00CE06C2" w:rsidRDefault="00953DD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14:paraId="208BCB9B" w14:textId="77777777" w:rsidR="00953DDB" w:rsidRPr="00CE06C2" w:rsidRDefault="00953DD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6BD4D6BC" w14:textId="77777777" w:rsidTr="00D70D3B">
        <w:tc>
          <w:tcPr>
            <w:tcW w:w="285" w:type="pct"/>
            <w:vMerge/>
          </w:tcPr>
          <w:p w14:paraId="0693EF57" w14:textId="77777777" w:rsidR="00146430" w:rsidRPr="00CE06C2" w:rsidRDefault="0014643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45180DE" w14:textId="77777777" w:rsidR="00146430" w:rsidRPr="00CE06C2" w:rsidRDefault="0014643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5C9C18D" w14:textId="77777777" w:rsidR="00146430" w:rsidRPr="00CE06C2" w:rsidRDefault="0014643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581336A2" w14:textId="77777777" w:rsidR="00146430" w:rsidRPr="00CE06C2" w:rsidRDefault="0014643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423BACB" w14:textId="77777777" w:rsidR="00146430" w:rsidRPr="00CE06C2" w:rsidRDefault="0014643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19C1E4B3" w14:textId="77777777" w:rsidR="00146430" w:rsidRPr="00CE06C2" w:rsidRDefault="0014643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3E6F70AF" w14:textId="77777777" w:rsidR="00146430" w:rsidRPr="00CE06C2" w:rsidRDefault="0014643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442B241" w14:textId="77777777" w:rsidR="00146430" w:rsidRPr="00CE06C2" w:rsidRDefault="0014643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DBD48CC" w14:textId="77777777" w:rsidR="00146430" w:rsidRPr="00CE06C2" w:rsidRDefault="0014643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19E8425" w14:textId="77777777" w:rsidR="00146430" w:rsidRPr="00CE06C2" w:rsidRDefault="0014643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9401E3D" w14:textId="77777777" w:rsidR="00146430" w:rsidRPr="00CE06C2" w:rsidRDefault="0014643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602C37F" w14:textId="77777777" w:rsidTr="00D70D3B">
        <w:tc>
          <w:tcPr>
            <w:tcW w:w="285" w:type="pct"/>
            <w:vMerge/>
          </w:tcPr>
          <w:p w14:paraId="5B4B6EDE" w14:textId="77777777" w:rsidR="009E5AA2" w:rsidRPr="00CE06C2" w:rsidRDefault="009E5AA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7E930F5" w14:textId="77777777" w:rsidR="009E5AA2" w:rsidRPr="00CE06C2" w:rsidRDefault="009E5AA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8081FF0" w14:textId="20E14EF7" w:rsidR="009E5AA2" w:rsidRPr="00CE06C2" w:rsidRDefault="009E5AA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7ABE1A9E" w14:textId="104C4A7F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A1016D5" w14:textId="381DACAB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648D7E7" w14:textId="59D2B3F1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338F6953" w14:textId="7575DD8F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FC855AB" w14:textId="45C1AF82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38B43A8" w14:textId="3276F21B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0AF6942" w14:textId="77777777" w:rsidR="009E5AA2" w:rsidRPr="00CE06C2" w:rsidRDefault="009E5AA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465F207" w14:textId="77777777" w:rsidR="009E5AA2" w:rsidRPr="00CE06C2" w:rsidRDefault="009E5AA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C91DA65" w14:textId="77777777" w:rsidTr="00D70D3B">
        <w:tc>
          <w:tcPr>
            <w:tcW w:w="285" w:type="pct"/>
            <w:vMerge/>
          </w:tcPr>
          <w:p w14:paraId="35EB7D78" w14:textId="77777777" w:rsidR="009E5AA2" w:rsidRPr="00CE06C2" w:rsidRDefault="009E5AA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639275B" w14:textId="77777777" w:rsidR="009E5AA2" w:rsidRPr="00CE06C2" w:rsidRDefault="009E5AA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9A7A1D3" w14:textId="3DA95418" w:rsidR="009E5AA2" w:rsidRPr="00CE06C2" w:rsidRDefault="009E5AA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2EF81EB4" w14:textId="096C06C4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FBEAD63" w14:textId="03C2071B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10EB28A" w14:textId="034DFB2C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3BE43079" w14:textId="59F80DF2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C2471B7" w14:textId="1C3BEA63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D2B5890" w14:textId="419B99E7" w:rsidR="009E5AA2" w:rsidRPr="00CE06C2" w:rsidRDefault="009E5AA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2F17968" w14:textId="77777777" w:rsidR="009E5AA2" w:rsidRPr="00CE06C2" w:rsidRDefault="009E5AA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4CB769A" w14:textId="77777777" w:rsidR="009E5AA2" w:rsidRPr="00CE06C2" w:rsidRDefault="009E5AA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B8F714D" w14:textId="77777777" w:rsidTr="00D70D3B">
        <w:tc>
          <w:tcPr>
            <w:tcW w:w="285" w:type="pct"/>
            <w:vMerge/>
          </w:tcPr>
          <w:p w14:paraId="5F3EE806" w14:textId="77777777" w:rsidR="00146430" w:rsidRPr="00CE06C2" w:rsidRDefault="0014643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B582698" w14:textId="77777777" w:rsidR="00146430" w:rsidRPr="00CE06C2" w:rsidRDefault="0014643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FCD44B9" w14:textId="794985C4" w:rsidR="00146430" w:rsidRPr="00CE06C2" w:rsidRDefault="009E5AA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</w:t>
            </w:r>
            <w:r w:rsidR="00146430" w:rsidRPr="00CE06C2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10D24D32" w14:textId="77777777" w:rsidR="00146430" w:rsidRPr="00CE06C2" w:rsidRDefault="0014643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EE81E6D" w14:textId="77777777" w:rsidR="00146430" w:rsidRPr="00CE06C2" w:rsidRDefault="0014643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59E41C54" w14:textId="77777777" w:rsidR="00146430" w:rsidRPr="00CE06C2" w:rsidRDefault="0014643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1F1FAF8A" w14:textId="77777777" w:rsidR="00146430" w:rsidRPr="00CE06C2" w:rsidRDefault="0014643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D9DFFA0" w14:textId="77777777" w:rsidR="00146430" w:rsidRPr="00CE06C2" w:rsidRDefault="0014643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1646355" w14:textId="77777777" w:rsidR="00146430" w:rsidRPr="00CE06C2" w:rsidRDefault="0014643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343954A" w14:textId="77777777" w:rsidR="00146430" w:rsidRPr="00CE06C2" w:rsidRDefault="0014643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2C2F075" w14:textId="77777777" w:rsidR="00146430" w:rsidRPr="00CE06C2" w:rsidRDefault="0014643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40531FC" w14:textId="77777777" w:rsidTr="00D70D3B">
        <w:tc>
          <w:tcPr>
            <w:tcW w:w="285" w:type="pct"/>
            <w:vMerge w:val="restart"/>
          </w:tcPr>
          <w:p w14:paraId="38FA64AD" w14:textId="347E3368" w:rsidR="00F5079A" w:rsidRPr="00CE06C2" w:rsidRDefault="00F5079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</w:t>
            </w:r>
            <w:r w:rsidR="007A6E33" w:rsidRPr="00CE06C2">
              <w:rPr>
                <w:rFonts w:ascii="Liberation Serif" w:hAnsi="Liberation Serif" w:cs="Liberation Serif"/>
                <w:szCs w:val="22"/>
              </w:rPr>
              <w:t>40</w:t>
            </w:r>
            <w:r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78F5022F" w14:textId="05EFDFC0" w:rsidR="00F5079A" w:rsidRPr="00CE06C2" w:rsidRDefault="00B90D1D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 xml:space="preserve">Внедрение примерной модели межведомственного взаимодействия организаций, обеспечивающей реализацию ранней помощи, преемственность в работе с детьми-инвалидами и их сопровождение: приобретение реабилитационного и абилитационного оборудования, компьютерной техники и оргтехники, программного обеспечения с целью </w:t>
            </w:r>
            <w:r w:rsidRPr="00CE06C2">
              <w:rPr>
                <w:rFonts w:ascii="Liberation Serif" w:hAnsi="Liberation Serif" w:cs="Liberation Serif"/>
                <w:lang w:eastAsia="ru-RU"/>
              </w:rPr>
              <w:lastRenderedPageBreak/>
              <w:t>оснащения служб ранней помощи</w:t>
            </w:r>
          </w:p>
        </w:tc>
        <w:tc>
          <w:tcPr>
            <w:tcW w:w="389" w:type="pct"/>
          </w:tcPr>
          <w:p w14:paraId="6A61ADE6" w14:textId="4F88C7C3" w:rsidR="00F5079A" w:rsidRPr="00CE06C2" w:rsidRDefault="00F5079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40592EE4" w14:textId="20649720" w:rsidR="00F5079A" w:rsidRPr="00CE06C2" w:rsidRDefault="00F5079A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2000,0</w:t>
            </w:r>
          </w:p>
        </w:tc>
        <w:tc>
          <w:tcPr>
            <w:tcW w:w="390" w:type="pct"/>
          </w:tcPr>
          <w:p w14:paraId="3868AE9B" w14:textId="653423AF" w:rsidR="00F5079A" w:rsidRPr="00CE06C2" w:rsidRDefault="00F5079A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1340,0</w:t>
            </w:r>
          </w:p>
        </w:tc>
        <w:tc>
          <w:tcPr>
            <w:tcW w:w="411" w:type="pct"/>
          </w:tcPr>
          <w:p w14:paraId="22FF389E" w14:textId="58A4769F" w:rsidR="00F5079A" w:rsidRPr="00CE06C2" w:rsidRDefault="00F5079A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660,0</w:t>
            </w:r>
          </w:p>
        </w:tc>
        <w:tc>
          <w:tcPr>
            <w:tcW w:w="367" w:type="pct"/>
          </w:tcPr>
          <w:p w14:paraId="342BC3BD" w14:textId="7BDB7124" w:rsidR="00F5079A" w:rsidRPr="00CE06C2" w:rsidRDefault="00F5079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E01084C" w14:textId="3DD5F662" w:rsidR="00F5079A" w:rsidRPr="00CE06C2" w:rsidRDefault="00F5079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8A80EE5" w14:textId="19ABB93B" w:rsidR="00F5079A" w:rsidRPr="00CE06C2" w:rsidRDefault="00F5079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42504560" w14:textId="73C3A52B" w:rsidR="00F5079A" w:rsidRPr="00CE06C2" w:rsidRDefault="00F5079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1C825A14" w14:textId="77777777" w:rsidR="00F5079A" w:rsidRPr="00CE06C2" w:rsidRDefault="00F5079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33, 34, 52</w:t>
            </w:r>
          </w:p>
          <w:p w14:paraId="4FC681D0" w14:textId="77777777" w:rsidR="00F5079A" w:rsidRPr="00CE06C2" w:rsidRDefault="00F5079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0D6EEC85" w14:textId="77777777" w:rsidR="00F5079A" w:rsidRPr="00CE06C2" w:rsidRDefault="00F5079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737469A1" w14:textId="77777777" w:rsidR="00F5079A" w:rsidRPr="00CE06C2" w:rsidRDefault="00F5079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496C94A8" w14:textId="77777777" w:rsidTr="00D70D3B">
        <w:tc>
          <w:tcPr>
            <w:tcW w:w="285" w:type="pct"/>
            <w:vMerge/>
          </w:tcPr>
          <w:p w14:paraId="665B6AFC" w14:textId="77777777" w:rsidR="00F5079A" w:rsidRPr="00CE06C2" w:rsidRDefault="00F5079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C24289A" w14:textId="77777777" w:rsidR="00F5079A" w:rsidRPr="00CE06C2" w:rsidRDefault="00F5079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2367ABA" w14:textId="1E82D5CE" w:rsidR="00F5079A" w:rsidRPr="00CE06C2" w:rsidRDefault="00F5079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2F0F2928" w14:textId="6B7E741B" w:rsidR="00F5079A" w:rsidRPr="00CE06C2" w:rsidRDefault="00F5079A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2000,0</w:t>
            </w:r>
          </w:p>
        </w:tc>
        <w:tc>
          <w:tcPr>
            <w:tcW w:w="390" w:type="pct"/>
          </w:tcPr>
          <w:p w14:paraId="73AAB979" w14:textId="4649F0F5" w:rsidR="00F5079A" w:rsidRPr="00CE06C2" w:rsidRDefault="00F5079A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1340,0</w:t>
            </w:r>
          </w:p>
        </w:tc>
        <w:tc>
          <w:tcPr>
            <w:tcW w:w="411" w:type="pct"/>
          </w:tcPr>
          <w:p w14:paraId="779A3DE8" w14:textId="2D813381" w:rsidR="00F5079A" w:rsidRPr="00CE06C2" w:rsidRDefault="00F5079A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660,0</w:t>
            </w:r>
          </w:p>
        </w:tc>
        <w:tc>
          <w:tcPr>
            <w:tcW w:w="367" w:type="pct"/>
          </w:tcPr>
          <w:p w14:paraId="7345DD4C" w14:textId="65829A8C" w:rsidR="00F5079A" w:rsidRPr="00CE06C2" w:rsidRDefault="00F5079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A479BBA" w14:textId="01435169" w:rsidR="00F5079A" w:rsidRPr="00CE06C2" w:rsidRDefault="00F5079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82E16CD" w14:textId="4C1C1720" w:rsidR="00F5079A" w:rsidRPr="00CE06C2" w:rsidRDefault="00F5079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B2D5CFC" w14:textId="77777777" w:rsidR="00F5079A" w:rsidRPr="00CE06C2" w:rsidRDefault="00F5079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6551753" w14:textId="77777777" w:rsidR="00F5079A" w:rsidRPr="00CE06C2" w:rsidRDefault="00F5079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523DCAC" w14:textId="77777777" w:rsidTr="00D70D3B">
        <w:tc>
          <w:tcPr>
            <w:tcW w:w="285" w:type="pct"/>
            <w:vMerge/>
          </w:tcPr>
          <w:p w14:paraId="1D5C73F7" w14:textId="77777777" w:rsidR="00056CE8" w:rsidRPr="00CE06C2" w:rsidRDefault="00056CE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ED99DAC" w14:textId="77777777" w:rsidR="00056CE8" w:rsidRPr="00CE06C2" w:rsidRDefault="00056CE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D82D29B" w14:textId="211BC3C9" w:rsidR="00056CE8" w:rsidRPr="00CE06C2" w:rsidRDefault="00056CE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1ED67FB8" w14:textId="4132C452" w:rsidR="00056CE8" w:rsidRPr="00CE06C2" w:rsidRDefault="00056CE8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5EE6F9E" w14:textId="53A25082" w:rsidR="00056CE8" w:rsidRPr="00CE06C2" w:rsidRDefault="00056CE8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73CB599" w14:textId="14F77973" w:rsidR="00056CE8" w:rsidRPr="00CE06C2" w:rsidRDefault="00056CE8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F0F8712" w14:textId="74FAEBAB" w:rsidR="00056CE8" w:rsidRPr="00CE06C2" w:rsidRDefault="00056CE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1BDAB3D" w14:textId="592FF67B" w:rsidR="00056CE8" w:rsidRPr="00CE06C2" w:rsidRDefault="00056CE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45EF3A4" w14:textId="200FB429" w:rsidR="00056CE8" w:rsidRPr="00CE06C2" w:rsidRDefault="00056CE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9B5A20F" w14:textId="77777777" w:rsidR="00056CE8" w:rsidRPr="00CE06C2" w:rsidRDefault="00056CE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816FE3B" w14:textId="77777777" w:rsidR="00056CE8" w:rsidRPr="00CE06C2" w:rsidRDefault="00056CE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C0381CB" w14:textId="77777777" w:rsidTr="00D70D3B">
        <w:tc>
          <w:tcPr>
            <w:tcW w:w="285" w:type="pct"/>
            <w:vMerge/>
          </w:tcPr>
          <w:p w14:paraId="726A7E8F" w14:textId="77777777" w:rsidR="00056CE8" w:rsidRPr="00CE06C2" w:rsidRDefault="00056CE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A862DDB" w14:textId="77777777" w:rsidR="00056CE8" w:rsidRPr="00CE06C2" w:rsidRDefault="00056CE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89A18C8" w14:textId="012792A2" w:rsidR="00056CE8" w:rsidRPr="00CE06C2" w:rsidRDefault="00056CE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1AB56BA1" w14:textId="5218822F" w:rsidR="00056CE8" w:rsidRPr="00CE06C2" w:rsidRDefault="00056CE8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CEEB117" w14:textId="11473120" w:rsidR="00056CE8" w:rsidRPr="00CE06C2" w:rsidRDefault="00056CE8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C0CA2A3" w14:textId="73344940" w:rsidR="00056CE8" w:rsidRPr="00CE06C2" w:rsidRDefault="00056CE8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BC8148A" w14:textId="37EB1808" w:rsidR="00056CE8" w:rsidRPr="00CE06C2" w:rsidRDefault="00056CE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5C8DD5B" w14:textId="5105C771" w:rsidR="00056CE8" w:rsidRPr="00CE06C2" w:rsidRDefault="00056CE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5E0C333" w14:textId="65C12067" w:rsidR="00056CE8" w:rsidRPr="00CE06C2" w:rsidRDefault="00056CE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AAD5EE2" w14:textId="77777777" w:rsidR="00056CE8" w:rsidRPr="00CE06C2" w:rsidRDefault="00056CE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81DD865" w14:textId="77777777" w:rsidR="00056CE8" w:rsidRPr="00CE06C2" w:rsidRDefault="00056CE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2E78119" w14:textId="77777777" w:rsidTr="00D70D3B">
        <w:tc>
          <w:tcPr>
            <w:tcW w:w="285" w:type="pct"/>
            <w:vMerge/>
          </w:tcPr>
          <w:p w14:paraId="658FD223" w14:textId="77777777" w:rsidR="00F5079A" w:rsidRPr="00CE06C2" w:rsidRDefault="00F5079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97D7223" w14:textId="77777777" w:rsidR="00F5079A" w:rsidRPr="00CE06C2" w:rsidRDefault="00F5079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C90985C" w14:textId="0362C677" w:rsidR="00F5079A" w:rsidRPr="00CE06C2" w:rsidRDefault="00056CE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</w:t>
            </w:r>
            <w:r w:rsidR="00F5079A" w:rsidRPr="00CE06C2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1231CDA1" w14:textId="7BEEC463" w:rsidR="00F5079A" w:rsidRPr="00CE06C2" w:rsidRDefault="00F5079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BAA428D" w14:textId="66D53FA8" w:rsidR="00F5079A" w:rsidRPr="00CE06C2" w:rsidRDefault="00F5079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6DC7E360" w14:textId="4DF5DD9A" w:rsidR="00F5079A" w:rsidRPr="00CE06C2" w:rsidRDefault="00F5079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286AD702" w14:textId="69B36D86" w:rsidR="00F5079A" w:rsidRPr="00CE06C2" w:rsidRDefault="00F5079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5C72864" w14:textId="27A70739" w:rsidR="00F5079A" w:rsidRPr="00CE06C2" w:rsidRDefault="00F5079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46554CD" w14:textId="4853F372" w:rsidR="00F5079A" w:rsidRPr="00CE06C2" w:rsidRDefault="00F5079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E731976" w14:textId="77777777" w:rsidR="00F5079A" w:rsidRPr="00CE06C2" w:rsidRDefault="00F5079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0A4874E" w14:textId="77777777" w:rsidR="00F5079A" w:rsidRPr="00CE06C2" w:rsidRDefault="00F5079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EA24968" w14:textId="77777777" w:rsidTr="00D70D3B">
        <w:tc>
          <w:tcPr>
            <w:tcW w:w="285" w:type="pct"/>
            <w:vMerge w:val="restart"/>
          </w:tcPr>
          <w:p w14:paraId="065053AF" w14:textId="1C4B67F6" w:rsidR="005E7E8E" w:rsidRPr="00CE06C2" w:rsidRDefault="007A6E3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141</w:t>
            </w:r>
            <w:r w:rsidR="005E7E8E"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52A70B82" w14:textId="5564845D" w:rsidR="005E7E8E" w:rsidRPr="00CE06C2" w:rsidRDefault="00694155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Организация оказания ранней помощи и сопровождения: создание, эксплуатация и доработка информационной системы по оказанию услуг ранней помощи детям, прошедшим обследование на психолого-медико-педагогической комиссии, для организации комплексного психолого-педагогического сопровождения в системе образования</w:t>
            </w:r>
          </w:p>
        </w:tc>
        <w:tc>
          <w:tcPr>
            <w:tcW w:w="389" w:type="pct"/>
          </w:tcPr>
          <w:p w14:paraId="6D716E21" w14:textId="299AF15B" w:rsidR="005E7E8E" w:rsidRPr="00CE06C2" w:rsidRDefault="005E7E8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339AD8D5" w14:textId="3C667549" w:rsidR="005E7E8E" w:rsidRPr="00CE06C2" w:rsidRDefault="005E7E8E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2500,0</w:t>
            </w:r>
          </w:p>
        </w:tc>
        <w:tc>
          <w:tcPr>
            <w:tcW w:w="390" w:type="pct"/>
          </w:tcPr>
          <w:p w14:paraId="567D2C22" w14:textId="53467FDB" w:rsidR="005E7E8E" w:rsidRPr="00CE06C2" w:rsidRDefault="005E7E8E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1675,0</w:t>
            </w:r>
          </w:p>
        </w:tc>
        <w:tc>
          <w:tcPr>
            <w:tcW w:w="411" w:type="pct"/>
          </w:tcPr>
          <w:p w14:paraId="1B12FC81" w14:textId="733D1930" w:rsidR="005E7E8E" w:rsidRPr="00CE06C2" w:rsidRDefault="005E7E8E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825,0</w:t>
            </w:r>
          </w:p>
        </w:tc>
        <w:tc>
          <w:tcPr>
            <w:tcW w:w="367" w:type="pct"/>
          </w:tcPr>
          <w:p w14:paraId="426DA6C6" w14:textId="2AF2F893" w:rsidR="005E7E8E" w:rsidRPr="00CE06C2" w:rsidRDefault="005E7E8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3A3BF78" w14:textId="40E2EC4C" w:rsidR="005E7E8E" w:rsidRPr="00CE06C2" w:rsidRDefault="005E7E8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BF50149" w14:textId="1AD75D26" w:rsidR="005E7E8E" w:rsidRPr="00CE06C2" w:rsidRDefault="005E7E8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413F2B2E" w14:textId="0DE4F1FB" w:rsidR="005E7E8E" w:rsidRPr="00CE06C2" w:rsidRDefault="005E7E8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2F685F80" w14:textId="77777777" w:rsidR="005E7E8E" w:rsidRPr="00CE06C2" w:rsidRDefault="005E7E8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33, 34, 38</w:t>
            </w:r>
          </w:p>
          <w:p w14:paraId="52247888" w14:textId="77777777" w:rsidR="005E7E8E" w:rsidRPr="00CE06C2" w:rsidRDefault="005E7E8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5C30DABD" w14:textId="77777777" w:rsidR="005E7E8E" w:rsidRPr="00CE06C2" w:rsidRDefault="005E7E8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59445CA0" w14:textId="77777777" w:rsidR="005E7E8E" w:rsidRPr="00CE06C2" w:rsidRDefault="005E7E8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66CDEC45" w14:textId="77777777" w:rsidTr="00D70D3B">
        <w:tc>
          <w:tcPr>
            <w:tcW w:w="285" w:type="pct"/>
            <w:vMerge/>
          </w:tcPr>
          <w:p w14:paraId="22E6E81C" w14:textId="77777777" w:rsidR="005E7E8E" w:rsidRPr="00CE06C2" w:rsidRDefault="005E7E8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F633F09" w14:textId="77777777" w:rsidR="005E7E8E" w:rsidRPr="00CE06C2" w:rsidRDefault="005E7E8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D75ECF8" w14:textId="24E0CB29" w:rsidR="005E7E8E" w:rsidRPr="00CE06C2" w:rsidRDefault="005E7E8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6010E8D8" w14:textId="21610FA3" w:rsidR="005E7E8E" w:rsidRPr="00CE06C2" w:rsidRDefault="005E7E8E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2500,0</w:t>
            </w:r>
          </w:p>
        </w:tc>
        <w:tc>
          <w:tcPr>
            <w:tcW w:w="390" w:type="pct"/>
          </w:tcPr>
          <w:p w14:paraId="03C17EF7" w14:textId="09BCD2B1" w:rsidR="005E7E8E" w:rsidRPr="00CE06C2" w:rsidRDefault="005E7E8E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1675,0</w:t>
            </w:r>
          </w:p>
        </w:tc>
        <w:tc>
          <w:tcPr>
            <w:tcW w:w="411" w:type="pct"/>
          </w:tcPr>
          <w:p w14:paraId="31306AB3" w14:textId="03EC2953" w:rsidR="005E7E8E" w:rsidRPr="00CE06C2" w:rsidRDefault="005E7E8E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825,0</w:t>
            </w:r>
          </w:p>
        </w:tc>
        <w:tc>
          <w:tcPr>
            <w:tcW w:w="367" w:type="pct"/>
          </w:tcPr>
          <w:p w14:paraId="297A2BDF" w14:textId="33A87FFB" w:rsidR="005E7E8E" w:rsidRPr="00CE06C2" w:rsidRDefault="005E7E8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EF1D17E" w14:textId="2F16159F" w:rsidR="005E7E8E" w:rsidRPr="00CE06C2" w:rsidRDefault="005E7E8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DFEB38E" w14:textId="58A06B44" w:rsidR="005E7E8E" w:rsidRPr="00CE06C2" w:rsidRDefault="005E7E8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F3B0DD4" w14:textId="77777777" w:rsidR="005E7E8E" w:rsidRPr="00CE06C2" w:rsidRDefault="005E7E8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78E3D2E" w14:textId="77777777" w:rsidR="005E7E8E" w:rsidRPr="00CE06C2" w:rsidRDefault="005E7E8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32B3EF9" w14:textId="77777777" w:rsidTr="00D70D3B">
        <w:tc>
          <w:tcPr>
            <w:tcW w:w="285" w:type="pct"/>
            <w:vMerge/>
          </w:tcPr>
          <w:p w14:paraId="6ED5230C" w14:textId="77777777" w:rsidR="00056CE8" w:rsidRPr="00CE06C2" w:rsidRDefault="00056CE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1AE837E" w14:textId="77777777" w:rsidR="00056CE8" w:rsidRPr="00CE06C2" w:rsidRDefault="00056CE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EF71D44" w14:textId="4B7DA036" w:rsidR="00056CE8" w:rsidRPr="00CE06C2" w:rsidRDefault="00056CE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092A7ECB" w14:textId="2D781FD8" w:rsidR="00056CE8" w:rsidRPr="00CE06C2" w:rsidRDefault="00056CE8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E4EE7FF" w14:textId="746A6E58" w:rsidR="00056CE8" w:rsidRPr="00CE06C2" w:rsidRDefault="00056CE8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426E897" w14:textId="32180DBF" w:rsidR="00056CE8" w:rsidRPr="00CE06C2" w:rsidRDefault="00056CE8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3B5E996" w14:textId="5FD421E4" w:rsidR="00056CE8" w:rsidRPr="00CE06C2" w:rsidRDefault="00056CE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4CED55E" w14:textId="682508EF" w:rsidR="00056CE8" w:rsidRPr="00CE06C2" w:rsidRDefault="00056CE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DDC41A0" w14:textId="6FD4A23F" w:rsidR="00056CE8" w:rsidRPr="00CE06C2" w:rsidRDefault="00056CE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5CE8619" w14:textId="77777777" w:rsidR="00056CE8" w:rsidRPr="00CE06C2" w:rsidRDefault="00056CE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EFB20EF" w14:textId="77777777" w:rsidR="00056CE8" w:rsidRPr="00CE06C2" w:rsidRDefault="00056CE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59B6B94" w14:textId="77777777" w:rsidTr="00D70D3B">
        <w:tc>
          <w:tcPr>
            <w:tcW w:w="285" w:type="pct"/>
            <w:vMerge/>
          </w:tcPr>
          <w:p w14:paraId="3EB904A3" w14:textId="77777777" w:rsidR="00056CE8" w:rsidRPr="00CE06C2" w:rsidRDefault="00056CE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AF3B74E" w14:textId="77777777" w:rsidR="00056CE8" w:rsidRPr="00CE06C2" w:rsidRDefault="00056CE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2CC2039" w14:textId="704EE43A" w:rsidR="00056CE8" w:rsidRPr="00CE06C2" w:rsidRDefault="00056CE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7BFD1254" w14:textId="6C0F3FC1" w:rsidR="00056CE8" w:rsidRPr="00CE06C2" w:rsidRDefault="00056CE8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6B528BC" w14:textId="200DD2D7" w:rsidR="00056CE8" w:rsidRPr="00CE06C2" w:rsidRDefault="00056CE8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EE896D3" w14:textId="4D5E422B" w:rsidR="00056CE8" w:rsidRPr="00CE06C2" w:rsidRDefault="00056CE8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BEF1763" w14:textId="341D5113" w:rsidR="00056CE8" w:rsidRPr="00CE06C2" w:rsidRDefault="00056CE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E60F8AC" w14:textId="63BC1D7E" w:rsidR="00056CE8" w:rsidRPr="00CE06C2" w:rsidRDefault="00056CE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930B1CE" w14:textId="42C45193" w:rsidR="00056CE8" w:rsidRPr="00CE06C2" w:rsidRDefault="00056CE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C220513" w14:textId="77777777" w:rsidR="00056CE8" w:rsidRPr="00CE06C2" w:rsidRDefault="00056CE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029908E" w14:textId="77777777" w:rsidR="00056CE8" w:rsidRPr="00CE06C2" w:rsidRDefault="00056CE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58B8D10" w14:textId="77777777" w:rsidTr="00D70D3B">
        <w:tc>
          <w:tcPr>
            <w:tcW w:w="285" w:type="pct"/>
            <w:vMerge/>
          </w:tcPr>
          <w:p w14:paraId="04EDF5C0" w14:textId="77777777" w:rsidR="005E7E8E" w:rsidRPr="00CE06C2" w:rsidRDefault="005E7E8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7F982B2" w14:textId="77777777" w:rsidR="005E7E8E" w:rsidRPr="00CE06C2" w:rsidRDefault="005E7E8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A17A620" w14:textId="2EFD1453" w:rsidR="005E7E8E" w:rsidRPr="00CE06C2" w:rsidRDefault="00056CE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</w:t>
            </w:r>
            <w:r w:rsidR="005E7E8E" w:rsidRPr="00CE06C2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784D140E" w14:textId="44A88219" w:rsidR="005E7E8E" w:rsidRPr="00CE06C2" w:rsidRDefault="005E7E8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00755CC" w14:textId="361DAD40" w:rsidR="005E7E8E" w:rsidRPr="00CE06C2" w:rsidRDefault="005E7E8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74733E8F" w14:textId="3F622D45" w:rsidR="005E7E8E" w:rsidRPr="00CE06C2" w:rsidRDefault="005E7E8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0433F0C9" w14:textId="36101AB2" w:rsidR="005E7E8E" w:rsidRPr="00CE06C2" w:rsidRDefault="005E7E8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7A8F3CF" w14:textId="10E8CD8A" w:rsidR="005E7E8E" w:rsidRPr="00CE06C2" w:rsidRDefault="005E7E8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79E2D29" w14:textId="0661869A" w:rsidR="005E7E8E" w:rsidRPr="00CE06C2" w:rsidRDefault="005E7E8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A373304" w14:textId="77777777" w:rsidR="005E7E8E" w:rsidRPr="00CE06C2" w:rsidRDefault="005E7E8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2AD1857" w14:textId="77777777" w:rsidR="005E7E8E" w:rsidRPr="00CE06C2" w:rsidRDefault="005E7E8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C1BEE63" w14:textId="77777777" w:rsidTr="00D70D3B">
        <w:tc>
          <w:tcPr>
            <w:tcW w:w="285" w:type="pct"/>
            <w:vMerge w:val="restart"/>
          </w:tcPr>
          <w:p w14:paraId="25AF4EEB" w14:textId="171A4D9D" w:rsidR="005F31C7" w:rsidRPr="00CE06C2" w:rsidRDefault="007A6E3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142</w:t>
            </w:r>
            <w:r w:rsidR="005F31C7"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364A52E4" w14:textId="77777777" w:rsidR="002876A8" w:rsidRPr="00CE06C2" w:rsidRDefault="002876A8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Организация комплексного сопровождения детей с тяжелыми множественными нарушениями развития, в том числе с расстройствами аутистического спектра:</w:t>
            </w:r>
          </w:p>
          <w:p w14:paraId="51122DE5" w14:textId="5C5AC945" w:rsidR="005F31C7" w:rsidRPr="00CE06C2" w:rsidRDefault="002876A8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приобретение реабилитационного и абилитационного оборудования, компьютерной техники и оргтехники, программного обеспечения для государственных образовательных организаций</w:t>
            </w:r>
          </w:p>
        </w:tc>
        <w:tc>
          <w:tcPr>
            <w:tcW w:w="389" w:type="pct"/>
          </w:tcPr>
          <w:p w14:paraId="41778DEC" w14:textId="012DFBAB" w:rsidR="005F31C7" w:rsidRPr="00CE06C2" w:rsidRDefault="005F31C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228C6782" w14:textId="4CB9BA08" w:rsidR="005F31C7" w:rsidRPr="00CE06C2" w:rsidRDefault="005F31C7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3000,0</w:t>
            </w:r>
          </w:p>
        </w:tc>
        <w:tc>
          <w:tcPr>
            <w:tcW w:w="390" w:type="pct"/>
          </w:tcPr>
          <w:p w14:paraId="7F6BB8B8" w14:textId="26CC3B96" w:rsidR="005F31C7" w:rsidRPr="00CE06C2" w:rsidRDefault="005F31C7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2010,0</w:t>
            </w:r>
          </w:p>
        </w:tc>
        <w:tc>
          <w:tcPr>
            <w:tcW w:w="411" w:type="pct"/>
          </w:tcPr>
          <w:p w14:paraId="629A6A85" w14:textId="76DD963B" w:rsidR="005F31C7" w:rsidRPr="00CE06C2" w:rsidRDefault="005F31C7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990,0</w:t>
            </w:r>
          </w:p>
        </w:tc>
        <w:tc>
          <w:tcPr>
            <w:tcW w:w="367" w:type="pct"/>
          </w:tcPr>
          <w:p w14:paraId="58F55DEF" w14:textId="04D40A1B" w:rsidR="005F31C7" w:rsidRPr="00CE06C2" w:rsidRDefault="005F31C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821900F" w14:textId="3B1F7FC4" w:rsidR="005F31C7" w:rsidRPr="00CE06C2" w:rsidRDefault="005F31C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AA0816B" w14:textId="2AAF4B4D" w:rsidR="005F31C7" w:rsidRPr="00CE06C2" w:rsidRDefault="005F31C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1A91A3EA" w14:textId="30CD9BA6" w:rsidR="005F31C7" w:rsidRPr="00CE06C2" w:rsidRDefault="005F31C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604A0AC4" w14:textId="77777777" w:rsidR="005F31C7" w:rsidRPr="00CE06C2" w:rsidRDefault="005F31C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34, 35, 38, 39</w:t>
            </w:r>
          </w:p>
          <w:p w14:paraId="138BFB57" w14:textId="77777777" w:rsidR="005F31C7" w:rsidRPr="00CE06C2" w:rsidRDefault="005F31C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7C35EEED" w14:textId="77777777" w:rsidR="005F31C7" w:rsidRPr="00CE06C2" w:rsidRDefault="005F31C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0E885AB2" w14:textId="77777777" w:rsidTr="00D70D3B">
        <w:tc>
          <w:tcPr>
            <w:tcW w:w="285" w:type="pct"/>
            <w:vMerge/>
          </w:tcPr>
          <w:p w14:paraId="16952236" w14:textId="77777777" w:rsidR="005F31C7" w:rsidRPr="00CE06C2" w:rsidRDefault="005F31C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24E27B6" w14:textId="77777777" w:rsidR="005F31C7" w:rsidRPr="00CE06C2" w:rsidRDefault="005F31C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B5676DD" w14:textId="70DB23D9" w:rsidR="005F31C7" w:rsidRPr="00CE06C2" w:rsidRDefault="005F31C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7F1ADEF6" w14:textId="3E82D3B5" w:rsidR="005F31C7" w:rsidRPr="00CE06C2" w:rsidRDefault="005F31C7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3000,0</w:t>
            </w:r>
          </w:p>
        </w:tc>
        <w:tc>
          <w:tcPr>
            <w:tcW w:w="390" w:type="pct"/>
          </w:tcPr>
          <w:p w14:paraId="44E88C09" w14:textId="00DB44D9" w:rsidR="005F31C7" w:rsidRPr="00CE06C2" w:rsidRDefault="005F31C7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2010,0</w:t>
            </w:r>
          </w:p>
        </w:tc>
        <w:tc>
          <w:tcPr>
            <w:tcW w:w="411" w:type="pct"/>
          </w:tcPr>
          <w:p w14:paraId="28511B19" w14:textId="7C23ADFF" w:rsidR="005F31C7" w:rsidRPr="00CE06C2" w:rsidRDefault="005F31C7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990,0</w:t>
            </w:r>
          </w:p>
        </w:tc>
        <w:tc>
          <w:tcPr>
            <w:tcW w:w="367" w:type="pct"/>
          </w:tcPr>
          <w:p w14:paraId="4A896227" w14:textId="76D85040" w:rsidR="005F31C7" w:rsidRPr="00CE06C2" w:rsidRDefault="005F31C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387445E" w14:textId="7B87CE38" w:rsidR="005F31C7" w:rsidRPr="00CE06C2" w:rsidRDefault="005F31C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7568797" w14:textId="0E81E08C" w:rsidR="005F31C7" w:rsidRPr="00CE06C2" w:rsidRDefault="005F31C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D9C8398" w14:textId="77777777" w:rsidR="005F31C7" w:rsidRPr="00CE06C2" w:rsidRDefault="005F31C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87152F5" w14:textId="77777777" w:rsidR="005F31C7" w:rsidRPr="00CE06C2" w:rsidRDefault="005F31C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C7F9D93" w14:textId="77777777" w:rsidTr="00D70D3B">
        <w:tc>
          <w:tcPr>
            <w:tcW w:w="285" w:type="pct"/>
            <w:vMerge/>
          </w:tcPr>
          <w:p w14:paraId="2FDE49C2" w14:textId="77777777" w:rsidR="00AC50CD" w:rsidRPr="00CE06C2" w:rsidRDefault="00AC50CD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DC065C6" w14:textId="77777777" w:rsidR="00AC50CD" w:rsidRPr="00CE06C2" w:rsidRDefault="00AC50CD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90D5603" w14:textId="20D8AE3F" w:rsidR="00AC50CD" w:rsidRPr="00CE06C2" w:rsidRDefault="00AC50C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6FA99F4F" w14:textId="33A16262" w:rsidR="00AC50CD" w:rsidRPr="00CE06C2" w:rsidRDefault="00AC50CD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9517AF4" w14:textId="5148059E" w:rsidR="00AC50CD" w:rsidRPr="00CE06C2" w:rsidRDefault="00AC50CD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5E6DA27" w14:textId="530C6B32" w:rsidR="00AC50CD" w:rsidRPr="00CE06C2" w:rsidRDefault="00AC50CD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44BD925" w14:textId="1E792D1D" w:rsidR="00AC50CD" w:rsidRPr="00CE06C2" w:rsidRDefault="00AC50C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CD62527" w14:textId="29C4841C" w:rsidR="00AC50CD" w:rsidRPr="00CE06C2" w:rsidRDefault="00AC50C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E5C124D" w14:textId="730CE017" w:rsidR="00AC50CD" w:rsidRPr="00CE06C2" w:rsidRDefault="00AC50C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D36D23C" w14:textId="77777777" w:rsidR="00AC50CD" w:rsidRPr="00CE06C2" w:rsidRDefault="00AC50CD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B2C45D4" w14:textId="77777777" w:rsidR="00AC50CD" w:rsidRPr="00CE06C2" w:rsidRDefault="00AC50CD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2D6DC16" w14:textId="77777777" w:rsidTr="00D70D3B">
        <w:tc>
          <w:tcPr>
            <w:tcW w:w="285" w:type="pct"/>
            <w:vMerge/>
          </w:tcPr>
          <w:p w14:paraId="09819DCF" w14:textId="77777777" w:rsidR="00AC50CD" w:rsidRPr="00CE06C2" w:rsidRDefault="00AC50CD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C8FB4B6" w14:textId="77777777" w:rsidR="00AC50CD" w:rsidRPr="00CE06C2" w:rsidRDefault="00AC50CD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01491E5" w14:textId="1517DB9E" w:rsidR="00AC50CD" w:rsidRPr="00CE06C2" w:rsidRDefault="00AC50C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702DC79E" w14:textId="541C90CE" w:rsidR="00AC50CD" w:rsidRPr="00CE06C2" w:rsidRDefault="00AC50CD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74FF8E7" w14:textId="66EC1D47" w:rsidR="00AC50CD" w:rsidRPr="00CE06C2" w:rsidRDefault="00AC50CD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20C7D2D" w14:textId="0B2C22F5" w:rsidR="00AC50CD" w:rsidRPr="00CE06C2" w:rsidRDefault="00AC50CD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42AF738" w14:textId="3745D5A4" w:rsidR="00AC50CD" w:rsidRPr="00CE06C2" w:rsidRDefault="00AC50C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F5B1150" w14:textId="0D21B6BE" w:rsidR="00AC50CD" w:rsidRPr="00CE06C2" w:rsidRDefault="00AC50C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3B3E82D" w14:textId="616C5968" w:rsidR="00AC50CD" w:rsidRPr="00CE06C2" w:rsidRDefault="00AC50C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7DEF671" w14:textId="77777777" w:rsidR="00AC50CD" w:rsidRPr="00CE06C2" w:rsidRDefault="00AC50CD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FA11CB2" w14:textId="77777777" w:rsidR="00AC50CD" w:rsidRPr="00CE06C2" w:rsidRDefault="00AC50CD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AAE4F4F" w14:textId="77777777" w:rsidTr="00D70D3B">
        <w:tc>
          <w:tcPr>
            <w:tcW w:w="285" w:type="pct"/>
            <w:vMerge/>
          </w:tcPr>
          <w:p w14:paraId="200C2267" w14:textId="77777777" w:rsidR="005F31C7" w:rsidRPr="00CE06C2" w:rsidRDefault="005F31C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C9084B1" w14:textId="77777777" w:rsidR="005F31C7" w:rsidRPr="00CE06C2" w:rsidRDefault="005F31C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F3F216A" w14:textId="72BE0BA0" w:rsidR="005F31C7" w:rsidRPr="00CE06C2" w:rsidRDefault="00AC50C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</w:t>
            </w:r>
            <w:r w:rsidR="005F31C7" w:rsidRPr="00CE06C2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53F1B24D" w14:textId="15BD3C39" w:rsidR="005F31C7" w:rsidRPr="00CE06C2" w:rsidRDefault="005F31C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A522928" w14:textId="25D6881E" w:rsidR="005F31C7" w:rsidRPr="00CE06C2" w:rsidRDefault="005F31C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D01E708" w14:textId="0EB5FA01" w:rsidR="005F31C7" w:rsidRPr="00CE06C2" w:rsidRDefault="005F31C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0D08EF5B" w14:textId="46C5A325" w:rsidR="005F31C7" w:rsidRPr="00CE06C2" w:rsidRDefault="005F31C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AD33A8B" w14:textId="41BB99AD" w:rsidR="005F31C7" w:rsidRPr="00CE06C2" w:rsidRDefault="005F31C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479C117" w14:textId="7BCD4D05" w:rsidR="005F31C7" w:rsidRPr="00CE06C2" w:rsidRDefault="005F31C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DF1339F" w14:textId="77777777" w:rsidR="005F31C7" w:rsidRPr="00CE06C2" w:rsidRDefault="005F31C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956314E" w14:textId="77777777" w:rsidR="005F31C7" w:rsidRPr="00CE06C2" w:rsidRDefault="005F31C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1EBC305" w14:textId="77777777" w:rsidTr="00D70D3B">
        <w:tc>
          <w:tcPr>
            <w:tcW w:w="285" w:type="pct"/>
            <w:vMerge w:val="restart"/>
          </w:tcPr>
          <w:p w14:paraId="4C255899" w14:textId="5881E47A" w:rsidR="00F45DE1" w:rsidRPr="00CE06C2" w:rsidRDefault="007A6E3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143</w:t>
            </w:r>
            <w:r w:rsidR="00F45DE1"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4FC4C9B0" w14:textId="3ABAE320" w:rsidR="00F45DE1" w:rsidRPr="00CE06C2" w:rsidRDefault="00F148B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Оснащение государствен</w:t>
            </w:r>
            <w:r w:rsidR="002876A8" w:rsidRPr="00CE06C2">
              <w:rPr>
                <w:rFonts w:ascii="Liberation Serif" w:hAnsi="Liberation Serif" w:cs="Liberation Serif"/>
                <w:szCs w:val="22"/>
              </w:rPr>
              <w:t xml:space="preserve">ных организаций социального обслуживания </w:t>
            </w:r>
            <w:r w:rsidR="002876A8" w:rsidRPr="00CE06C2">
              <w:rPr>
                <w:rFonts w:ascii="Liberation Serif" w:hAnsi="Liberation Serif" w:cs="Liberation Serif"/>
                <w:szCs w:val="22"/>
              </w:rPr>
              <w:lastRenderedPageBreak/>
              <w:t>Свердловской области, осуществляющих социальную реабилитацию инвалидов, в том числе детей-инвалидов, реабилитационным и абилитационным оборудованием, компьютерной техникой и оргтехникой, программным обеспечением в целях оказания услуг по ранней помощи и сопровождению</w:t>
            </w:r>
          </w:p>
        </w:tc>
        <w:tc>
          <w:tcPr>
            <w:tcW w:w="389" w:type="pct"/>
          </w:tcPr>
          <w:p w14:paraId="4B7A3230" w14:textId="03FF2294" w:rsidR="00F45DE1" w:rsidRPr="00CE06C2" w:rsidRDefault="00F45DE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29E43FB1" w14:textId="036DD5DC" w:rsidR="00F45DE1" w:rsidRPr="00CE06C2" w:rsidRDefault="00F45DE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3300,0</w:t>
            </w:r>
          </w:p>
        </w:tc>
        <w:tc>
          <w:tcPr>
            <w:tcW w:w="390" w:type="pct"/>
          </w:tcPr>
          <w:p w14:paraId="346C447D" w14:textId="76196523" w:rsidR="00F45DE1" w:rsidRPr="00CE06C2" w:rsidRDefault="00F45DE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2211,0</w:t>
            </w:r>
          </w:p>
        </w:tc>
        <w:tc>
          <w:tcPr>
            <w:tcW w:w="411" w:type="pct"/>
          </w:tcPr>
          <w:p w14:paraId="388C4B6C" w14:textId="76F3C53E" w:rsidR="00F45DE1" w:rsidRPr="00CE06C2" w:rsidRDefault="00F45DE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1089,0</w:t>
            </w:r>
          </w:p>
        </w:tc>
        <w:tc>
          <w:tcPr>
            <w:tcW w:w="367" w:type="pct"/>
          </w:tcPr>
          <w:p w14:paraId="79364A2B" w14:textId="163A4C9B" w:rsidR="00F45DE1" w:rsidRPr="00CE06C2" w:rsidRDefault="00F45DE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2C84EF4" w14:textId="7D536C2F" w:rsidR="00F45DE1" w:rsidRPr="00CE06C2" w:rsidRDefault="00F45DE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989BFE1" w14:textId="79604171" w:rsidR="00F45DE1" w:rsidRPr="00CE06C2" w:rsidRDefault="00F45DE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44930164" w14:textId="77777777" w:rsidR="00F45DE1" w:rsidRPr="00CE06C2" w:rsidRDefault="00F45DE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 xml:space="preserve">Министерство социальной политики Свердловской </w:t>
            </w:r>
            <w:r w:rsidRPr="00CE06C2">
              <w:rPr>
                <w:rFonts w:ascii="Liberation Serif" w:hAnsi="Liberation Serif" w:cs="Liberation Serif"/>
                <w:szCs w:val="22"/>
              </w:rPr>
              <w:lastRenderedPageBreak/>
              <w:t>области</w:t>
            </w:r>
          </w:p>
        </w:tc>
        <w:tc>
          <w:tcPr>
            <w:tcW w:w="423" w:type="pct"/>
            <w:vMerge w:val="restart"/>
          </w:tcPr>
          <w:p w14:paraId="56A92D52" w14:textId="77777777" w:rsidR="00F45DE1" w:rsidRPr="00CE06C2" w:rsidRDefault="00F45DE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lastRenderedPageBreak/>
              <w:t>33, 34</w:t>
            </w:r>
          </w:p>
          <w:p w14:paraId="333C9462" w14:textId="77777777" w:rsidR="00F45DE1" w:rsidRPr="00CE06C2" w:rsidRDefault="00F45DE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3615352A" w14:textId="77777777" w:rsidR="00F45DE1" w:rsidRPr="00CE06C2" w:rsidRDefault="00F45DE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66A5639F" w14:textId="77777777" w:rsidR="00F45DE1" w:rsidRPr="00CE06C2" w:rsidRDefault="00F45DE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00530DBA" w14:textId="77777777" w:rsidTr="00D70D3B">
        <w:tc>
          <w:tcPr>
            <w:tcW w:w="285" w:type="pct"/>
            <w:vMerge/>
          </w:tcPr>
          <w:p w14:paraId="7CA5851C" w14:textId="77777777" w:rsidR="00F45DE1" w:rsidRPr="00CE06C2" w:rsidRDefault="00F45DE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4F06B65" w14:textId="77777777" w:rsidR="00F45DE1" w:rsidRPr="00CE06C2" w:rsidRDefault="00F45DE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654F502" w14:textId="3E71346F" w:rsidR="00F45DE1" w:rsidRPr="00CE06C2" w:rsidRDefault="00F45DE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4448162F" w14:textId="380D243F" w:rsidR="00F45DE1" w:rsidRPr="00CE06C2" w:rsidRDefault="00F45DE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3300,0</w:t>
            </w:r>
          </w:p>
        </w:tc>
        <w:tc>
          <w:tcPr>
            <w:tcW w:w="390" w:type="pct"/>
          </w:tcPr>
          <w:p w14:paraId="1C87D55B" w14:textId="5117AEC7" w:rsidR="00F45DE1" w:rsidRPr="00CE06C2" w:rsidRDefault="00F45DE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2211,0</w:t>
            </w:r>
          </w:p>
        </w:tc>
        <w:tc>
          <w:tcPr>
            <w:tcW w:w="411" w:type="pct"/>
          </w:tcPr>
          <w:p w14:paraId="2210B417" w14:textId="4B416054" w:rsidR="00F45DE1" w:rsidRPr="00CE06C2" w:rsidRDefault="00F45DE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1089,0</w:t>
            </w:r>
          </w:p>
        </w:tc>
        <w:tc>
          <w:tcPr>
            <w:tcW w:w="367" w:type="pct"/>
          </w:tcPr>
          <w:p w14:paraId="75D99A63" w14:textId="3620AE3B" w:rsidR="00F45DE1" w:rsidRPr="00CE06C2" w:rsidRDefault="00F45DE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804C578" w14:textId="185268A9" w:rsidR="00F45DE1" w:rsidRPr="00CE06C2" w:rsidRDefault="00F45DE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A187006" w14:textId="2829A6F9" w:rsidR="00F45DE1" w:rsidRPr="00CE06C2" w:rsidRDefault="00F45DE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68E7172" w14:textId="77777777" w:rsidR="00F45DE1" w:rsidRPr="00CE06C2" w:rsidRDefault="00F45DE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1A2DF09" w14:textId="77777777" w:rsidR="00F45DE1" w:rsidRPr="00CE06C2" w:rsidRDefault="00F45DE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C220DED" w14:textId="77777777" w:rsidTr="00D70D3B">
        <w:tc>
          <w:tcPr>
            <w:tcW w:w="285" w:type="pct"/>
            <w:vMerge/>
          </w:tcPr>
          <w:p w14:paraId="20B64073" w14:textId="77777777" w:rsidR="00EB6BFF" w:rsidRPr="00CE06C2" w:rsidRDefault="00EB6BF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AD34CEE" w14:textId="77777777" w:rsidR="00EB6BFF" w:rsidRPr="00CE06C2" w:rsidRDefault="00EB6BF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73AEF12" w14:textId="3FA65AB5" w:rsidR="00EB6BFF" w:rsidRPr="00CE06C2" w:rsidRDefault="00EB6BF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5AF2709C" w14:textId="6BF2A599" w:rsidR="00EB6BFF" w:rsidRPr="00CE06C2" w:rsidRDefault="00EB6BF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1D7002B" w14:textId="56C7C23C" w:rsidR="00EB6BFF" w:rsidRPr="00CE06C2" w:rsidRDefault="00EB6BF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502E2FE3" w14:textId="4873681D" w:rsidR="00EB6BFF" w:rsidRPr="00CE06C2" w:rsidRDefault="00EB6BF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16EFEF22" w14:textId="0E6E0518" w:rsidR="00EB6BFF" w:rsidRPr="00CE06C2" w:rsidRDefault="00EB6BF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DB5B2C3" w14:textId="2DC6140E" w:rsidR="00EB6BFF" w:rsidRPr="00CE06C2" w:rsidRDefault="00EB6BF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E979A4A" w14:textId="22FC289E" w:rsidR="00EB6BFF" w:rsidRPr="00CE06C2" w:rsidRDefault="00EB6BF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906CC3E" w14:textId="77777777" w:rsidR="00EB6BFF" w:rsidRPr="00CE06C2" w:rsidRDefault="00EB6BF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4D64BAD" w14:textId="77777777" w:rsidR="00EB6BFF" w:rsidRPr="00CE06C2" w:rsidRDefault="00EB6BF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DC25234" w14:textId="77777777" w:rsidTr="00D70D3B">
        <w:tc>
          <w:tcPr>
            <w:tcW w:w="285" w:type="pct"/>
            <w:vMerge/>
          </w:tcPr>
          <w:p w14:paraId="333A3C4F" w14:textId="77777777" w:rsidR="00EB6BFF" w:rsidRPr="00CE06C2" w:rsidRDefault="00EB6BF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C286B01" w14:textId="77777777" w:rsidR="00EB6BFF" w:rsidRPr="00CE06C2" w:rsidRDefault="00EB6BF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59DEA12" w14:textId="72602386" w:rsidR="00EB6BFF" w:rsidRPr="00CE06C2" w:rsidRDefault="00EB6BF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66296CCF" w14:textId="57B2A4D7" w:rsidR="00EB6BFF" w:rsidRPr="00CE06C2" w:rsidRDefault="00EB6BF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E402AD9" w14:textId="7B6A9F7F" w:rsidR="00EB6BFF" w:rsidRPr="00CE06C2" w:rsidRDefault="00EB6BF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5EB8A504" w14:textId="4475D1B5" w:rsidR="00EB6BFF" w:rsidRPr="00CE06C2" w:rsidRDefault="00EB6BF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6C9F70A7" w14:textId="76FAEF48" w:rsidR="00EB6BFF" w:rsidRPr="00CE06C2" w:rsidRDefault="00EB6BF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BB1AD94" w14:textId="13BA97E4" w:rsidR="00EB6BFF" w:rsidRPr="00CE06C2" w:rsidRDefault="00EB6BF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A5CEACC" w14:textId="7861CDAE" w:rsidR="00EB6BFF" w:rsidRPr="00CE06C2" w:rsidRDefault="00EB6BF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9A85A64" w14:textId="77777777" w:rsidR="00EB6BFF" w:rsidRPr="00CE06C2" w:rsidRDefault="00EB6BF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AA096B4" w14:textId="77777777" w:rsidR="00EB6BFF" w:rsidRPr="00CE06C2" w:rsidRDefault="00EB6BF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C98F1AC" w14:textId="77777777" w:rsidTr="00D70D3B">
        <w:tc>
          <w:tcPr>
            <w:tcW w:w="285" w:type="pct"/>
            <w:vMerge/>
          </w:tcPr>
          <w:p w14:paraId="0D42478E" w14:textId="77777777" w:rsidR="00F45DE1" w:rsidRPr="00CE06C2" w:rsidRDefault="00F45DE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2BFC1CB" w14:textId="77777777" w:rsidR="00F45DE1" w:rsidRPr="00CE06C2" w:rsidRDefault="00F45DE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17A5B3B" w14:textId="41DCA1AD" w:rsidR="00F45DE1" w:rsidRPr="00CE06C2" w:rsidRDefault="00EB6BF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</w:t>
            </w:r>
            <w:r w:rsidR="00F45DE1" w:rsidRPr="00CE06C2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5E0AD6D3" w14:textId="2ABE93D5" w:rsidR="00F45DE1" w:rsidRPr="00CE06C2" w:rsidRDefault="00F45DE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0E0482C" w14:textId="0CF346B6" w:rsidR="00F45DE1" w:rsidRPr="00CE06C2" w:rsidRDefault="00F45DE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173DB2ED" w14:textId="685777FE" w:rsidR="00F45DE1" w:rsidRPr="00CE06C2" w:rsidRDefault="00F45DE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3505FA00" w14:textId="547493F7" w:rsidR="00F45DE1" w:rsidRPr="00CE06C2" w:rsidRDefault="00F45DE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154ABEA" w14:textId="6FF9E843" w:rsidR="00F45DE1" w:rsidRPr="00CE06C2" w:rsidRDefault="00F45DE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85408A5" w14:textId="5D53E018" w:rsidR="00F45DE1" w:rsidRPr="00CE06C2" w:rsidRDefault="00F45DE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ADC9D92" w14:textId="77777777" w:rsidR="00F45DE1" w:rsidRPr="00CE06C2" w:rsidRDefault="00F45DE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C95DF00" w14:textId="77777777" w:rsidR="00F45DE1" w:rsidRPr="00CE06C2" w:rsidRDefault="00F45DE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617E0C7" w14:textId="77777777" w:rsidTr="00D70D3B">
        <w:tc>
          <w:tcPr>
            <w:tcW w:w="285" w:type="pct"/>
            <w:vMerge w:val="restart"/>
          </w:tcPr>
          <w:p w14:paraId="327C11E7" w14:textId="1678D525" w:rsidR="00667BD7" w:rsidRPr="00CE06C2" w:rsidRDefault="007A6E3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144</w:t>
            </w:r>
            <w:r w:rsidR="00667BD7"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5CC78A28" w14:textId="77777777" w:rsidR="00667BD7" w:rsidRPr="00CE06C2" w:rsidRDefault="00667BD7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Всего по разделу 1</w:t>
            </w:r>
          </w:p>
        </w:tc>
        <w:tc>
          <w:tcPr>
            <w:tcW w:w="389" w:type="pct"/>
          </w:tcPr>
          <w:p w14:paraId="6E0C060E" w14:textId="77777777" w:rsidR="00667BD7" w:rsidRPr="00CE06C2" w:rsidRDefault="00667BD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  <w:vAlign w:val="center"/>
          </w:tcPr>
          <w:p w14:paraId="5E514C02" w14:textId="533FBDD5" w:rsidR="00667BD7" w:rsidRPr="00CE06C2" w:rsidRDefault="00667BD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bCs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bCs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bCs/>
                <w:noProof/>
              </w:rPr>
              <w:t>154 134,5</w:t>
            </w:r>
            <w:r w:rsidRPr="00CE06C2">
              <w:rPr>
                <w:rFonts w:ascii="Liberation Serif" w:hAnsi="Liberation Serif" w:cs="Liberation Serif"/>
                <w:bCs/>
              </w:rPr>
              <w:fldChar w:fldCharType="end"/>
            </w:r>
          </w:p>
        </w:tc>
        <w:tc>
          <w:tcPr>
            <w:tcW w:w="390" w:type="pct"/>
            <w:vAlign w:val="center"/>
          </w:tcPr>
          <w:p w14:paraId="6FDDCB8E" w14:textId="2FAD96D4" w:rsidR="00667BD7" w:rsidRPr="00CE06C2" w:rsidRDefault="00667BD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bCs/>
                <w:szCs w:val="22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bCs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bCs/>
                <w:noProof/>
                <w:szCs w:val="22"/>
              </w:rPr>
              <w:t>80 933,2</w:t>
            </w:r>
            <w:r w:rsidRPr="00CE06C2">
              <w:rPr>
                <w:rFonts w:ascii="Liberation Serif" w:hAnsi="Liberation Serif" w:cs="Liberation Serif"/>
                <w:bCs/>
                <w:szCs w:val="22"/>
              </w:rPr>
              <w:fldChar w:fldCharType="end"/>
            </w:r>
          </w:p>
        </w:tc>
        <w:tc>
          <w:tcPr>
            <w:tcW w:w="411" w:type="pct"/>
            <w:vAlign w:val="center"/>
          </w:tcPr>
          <w:p w14:paraId="2AD6F6D5" w14:textId="7FD15B75" w:rsidR="00667BD7" w:rsidRPr="00CE06C2" w:rsidRDefault="00667BD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bCs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bCs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bCs/>
                <w:noProof/>
              </w:rPr>
              <w:t>73 201,3</w:t>
            </w:r>
            <w:r w:rsidRPr="00CE06C2">
              <w:rPr>
                <w:rFonts w:ascii="Liberation Serif" w:hAnsi="Liberation Serif" w:cs="Liberation Serif"/>
                <w:bCs/>
              </w:rPr>
              <w:fldChar w:fldCharType="end"/>
            </w:r>
          </w:p>
        </w:tc>
        <w:tc>
          <w:tcPr>
            <w:tcW w:w="367" w:type="pct"/>
          </w:tcPr>
          <w:p w14:paraId="13C800C1" w14:textId="77777777" w:rsidR="00667BD7" w:rsidRPr="00CE06C2" w:rsidRDefault="00667BD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AD1A881" w14:textId="77777777" w:rsidR="00667BD7" w:rsidRPr="00CE06C2" w:rsidRDefault="00667BD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83A4623" w14:textId="77777777" w:rsidR="00667BD7" w:rsidRPr="00CE06C2" w:rsidRDefault="00667BD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4EA18E7F" w14:textId="3FBBC943" w:rsidR="00667BD7" w:rsidRPr="00CE06C2" w:rsidRDefault="00667BD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 w:val="restart"/>
          </w:tcPr>
          <w:p w14:paraId="26E4798D" w14:textId="068BE423" w:rsidR="00667BD7" w:rsidRPr="00CE06C2" w:rsidRDefault="00667BD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5E3DE812" w14:textId="77777777" w:rsidTr="00D70D3B">
        <w:tc>
          <w:tcPr>
            <w:tcW w:w="285" w:type="pct"/>
            <w:vMerge/>
          </w:tcPr>
          <w:p w14:paraId="7D1701DD" w14:textId="77777777" w:rsidR="00B257C2" w:rsidRPr="00CE06C2" w:rsidRDefault="00B257C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6AF77BD" w14:textId="77777777" w:rsidR="00B257C2" w:rsidRPr="00CE06C2" w:rsidRDefault="00B257C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49182A0" w14:textId="77777777" w:rsidR="00B257C2" w:rsidRPr="00CE06C2" w:rsidRDefault="00B257C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1D4CFC6F" w14:textId="4F62884B" w:rsidR="00B257C2" w:rsidRPr="00CE06C2" w:rsidRDefault="00BC4982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69</w:t>
            </w:r>
            <w:r w:rsidR="00667BD7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309,8</w:t>
            </w:r>
          </w:p>
        </w:tc>
        <w:tc>
          <w:tcPr>
            <w:tcW w:w="390" w:type="pct"/>
          </w:tcPr>
          <w:p w14:paraId="2D7CECAB" w14:textId="3180124A" w:rsidR="00B257C2" w:rsidRPr="00CE06C2" w:rsidRDefault="00B257C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40</w:t>
            </w:r>
            <w:r w:rsidR="00667BD7" w:rsidRPr="00CE06C2">
              <w:rPr>
                <w:rFonts w:ascii="Liberation Serif" w:hAnsi="Liberation Serif" w:cs="Liberation Serif"/>
                <w:noProof/>
                <w:szCs w:val="22"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685,7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2C901465" w14:textId="1DAEA5F2" w:rsidR="00B257C2" w:rsidRPr="00CE06C2" w:rsidRDefault="00BC4982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28</w:t>
            </w:r>
            <w:r w:rsidR="00667BD7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624,1</w:t>
            </w:r>
          </w:p>
        </w:tc>
        <w:tc>
          <w:tcPr>
            <w:tcW w:w="367" w:type="pct"/>
          </w:tcPr>
          <w:p w14:paraId="2E6B29FA" w14:textId="77777777" w:rsidR="00B257C2" w:rsidRPr="00CE06C2" w:rsidRDefault="00B257C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0363A01" w14:textId="77777777" w:rsidR="00B257C2" w:rsidRPr="00CE06C2" w:rsidRDefault="00B257C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B5C1E91" w14:textId="77777777" w:rsidR="00B257C2" w:rsidRPr="00CE06C2" w:rsidRDefault="00B257C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80D7139" w14:textId="77777777" w:rsidR="00B257C2" w:rsidRPr="00CE06C2" w:rsidRDefault="00B257C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6BD7BA9" w14:textId="77777777" w:rsidR="00B257C2" w:rsidRPr="00CE06C2" w:rsidRDefault="00B257C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E04FB95" w14:textId="77777777" w:rsidTr="00D70D3B">
        <w:tc>
          <w:tcPr>
            <w:tcW w:w="285" w:type="pct"/>
            <w:vMerge/>
          </w:tcPr>
          <w:p w14:paraId="7D0E4FAF" w14:textId="77777777" w:rsidR="00667BD7" w:rsidRPr="00CE06C2" w:rsidRDefault="00667BD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913DAB8" w14:textId="77777777" w:rsidR="00667BD7" w:rsidRPr="00CE06C2" w:rsidRDefault="00667BD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9BA9F47" w14:textId="33DC7528" w:rsidR="00667BD7" w:rsidRPr="00CE06C2" w:rsidRDefault="00667BD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  <w:vAlign w:val="center"/>
          </w:tcPr>
          <w:p w14:paraId="077D7037" w14:textId="12137F03" w:rsidR="00667BD7" w:rsidRPr="00CE06C2" w:rsidRDefault="00667BD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26 970,4</w:t>
            </w:r>
          </w:p>
        </w:tc>
        <w:tc>
          <w:tcPr>
            <w:tcW w:w="390" w:type="pct"/>
            <w:vAlign w:val="center"/>
          </w:tcPr>
          <w:p w14:paraId="7246A68C" w14:textId="194A8178" w:rsidR="00667BD7" w:rsidRPr="00CE06C2" w:rsidRDefault="00667BD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12 884,4</w:t>
            </w:r>
          </w:p>
        </w:tc>
        <w:tc>
          <w:tcPr>
            <w:tcW w:w="411" w:type="pct"/>
            <w:vAlign w:val="center"/>
          </w:tcPr>
          <w:p w14:paraId="1B704E62" w14:textId="5020F3EE" w:rsidR="00667BD7" w:rsidRPr="00CE06C2" w:rsidRDefault="00667BD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14 086,0</w:t>
            </w:r>
          </w:p>
        </w:tc>
        <w:tc>
          <w:tcPr>
            <w:tcW w:w="367" w:type="pct"/>
          </w:tcPr>
          <w:p w14:paraId="3E7BD374" w14:textId="0C8813AD" w:rsidR="00667BD7" w:rsidRPr="00CE06C2" w:rsidRDefault="00667BD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F6BD86B" w14:textId="5B6791D0" w:rsidR="00667BD7" w:rsidRPr="00CE06C2" w:rsidRDefault="00667BD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75A3B17" w14:textId="2F51BAB8" w:rsidR="00667BD7" w:rsidRPr="00CE06C2" w:rsidRDefault="00667BD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B99C05D" w14:textId="77777777" w:rsidR="00667BD7" w:rsidRPr="00CE06C2" w:rsidRDefault="00667BD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47595EA" w14:textId="77777777" w:rsidR="00667BD7" w:rsidRPr="00CE06C2" w:rsidRDefault="00667BD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E5D1729" w14:textId="77777777" w:rsidTr="00D70D3B">
        <w:tc>
          <w:tcPr>
            <w:tcW w:w="285" w:type="pct"/>
            <w:vMerge/>
          </w:tcPr>
          <w:p w14:paraId="075B00ED" w14:textId="77777777" w:rsidR="00667BD7" w:rsidRPr="00CE06C2" w:rsidRDefault="00667BD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93F424A" w14:textId="77777777" w:rsidR="00667BD7" w:rsidRPr="00CE06C2" w:rsidRDefault="00667BD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ADEE195" w14:textId="3DEA41BD" w:rsidR="00667BD7" w:rsidRPr="00CE06C2" w:rsidRDefault="00667BD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  <w:vAlign w:val="center"/>
          </w:tcPr>
          <w:p w14:paraId="7380DCA7" w14:textId="10FC60CC" w:rsidR="00667BD7" w:rsidRPr="00CE06C2" w:rsidRDefault="00667BD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28 170,4</w:t>
            </w:r>
          </w:p>
        </w:tc>
        <w:tc>
          <w:tcPr>
            <w:tcW w:w="390" w:type="pct"/>
            <w:vAlign w:val="center"/>
          </w:tcPr>
          <w:p w14:paraId="319DF678" w14:textId="5A55913D" w:rsidR="00667BD7" w:rsidRPr="00CE06C2" w:rsidRDefault="00667BD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12 884,4</w:t>
            </w:r>
          </w:p>
        </w:tc>
        <w:tc>
          <w:tcPr>
            <w:tcW w:w="411" w:type="pct"/>
            <w:vAlign w:val="center"/>
          </w:tcPr>
          <w:p w14:paraId="1405208E" w14:textId="1B3AC216" w:rsidR="00667BD7" w:rsidRPr="00CE06C2" w:rsidRDefault="00667BD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15 286,0</w:t>
            </w:r>
          </w:p>
        </w:tc>
        <w:tc>
          <w:tcPr>
            <w:tcW w:w="367" w:type="pct"/>
          </w:tcPr>
          <w:p w14:paraId="23BE9B97" w14:textId="785AC4F9" w:rsidR="00667BD7" w:rsidRPr="00CE06C2" w:rsidRDefault="00667BD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263A594" w14:textId="4D437573" w:rsidR="00667BD7" w:rsidRPr="00CE06C2" w:rsidRDefault="00667BD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3D401AC" w14:textId="2FFD9352" w:rsidR="00667BD7" w:rsidRPr="00CE06C2" w:rsidRDefault="00667BD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750F456" w14:textId="77777777" w:rsidR="00667BD7" w:rsidRPr="00CE06C2" w:rsidRDefault="00667BD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7BA3A59" w14:textId="77777777" w:rsidR="00667BD7" w:rsidRPr="00CE06C2" w:rsidRDefault="00667BD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F5491B1" w14:textId="77777777" w:rsidTr="00D70D3B">
        <w:tc>
          <w:tcPr>
            <w:tcW w:w="285" w:type="pct"/>
            <w:vMerge/>
          </w:tcPr>
          <w:p w14:paraId="07FCE71D" w14:textId="77777777" w:rsidR="00667BD7" w:rsidRPr="00CE06C2" w:rsidRDefault="00667BD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C3AFE95" w14:textId="77777777" w:rsidR="00667BD7" w:rsidRPr="00CE06C2" w:rsidRDefault="00667BD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E4552B3" w14:textId="3FDA902E" w:rsidR="00667BD7" w:rsidRPr="00CE06C2" w:rsidRDefault="00667BD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  <w:vAlign w:val="center"/>
          </w:tcPr>
          <w:p w14:paraId="54827C2F" w14:textId="3D1A2942" w:rsidR="00667BD7" w:rsidRPr="00CE06C2" w:rsidRDefault="00667BD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29 683,9</w:t>
            </w:r>
          </w:p>
        </w:tc>
        <w:tc>
          <w:tcPr>
            <w:tcW w:w="390" w:type="pct"/>
            <w:vAlign w:val="center"/>
          </w:tcPr>
          <w:p w14:paraId="2CE30B24" w14:textId="1FB1B74A" w:rsidR="00667BD7" w:rsidRPr="00CE06C2" w:rsidRDefault="00667BD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14 478,7</w:t>
            </w:r>
          </w:p>
        </w:tc>
        <w:tc>
          <w:tcPr>
            <w:tcW w:w="411" w:type="pct"/>
            <w:vAlign w:val="center"/>
          </w:tcPr>
          <w:p w14:paraId="1D2F256B" w14:textId="38348A8D" w:rsidR="00667BD7" w:rsidRPr="00CE06C2" w:rsidRDefault="00667BD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15 205,2</w:t>
            </w:r>
          </w:p>
        </w:tc>
        <w:tc>
          <w:tcPr>
            <w:tcW w:w="367" w:type="pct"/>
          </w:tcPr>
          <w:p w14:paraId="34BB3C55" w14:textId="77777777" w:rsidR="00667BD7" w:rsidRPr="00CE06C2" w:rsidRDefault="00667BD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E066724" w14:textId="77777777" w:rsidR="00667BD7" w:rsidRPr="00CE06C2" w:rsidRDefault="00667BD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6AF96E3" w14:textId="77777777" w:rsidR="00667BD7" w:rsidRPr="00CE06C2" w:rsidRDefault="00667BD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93C4EE4" w14:textId="77777777" w:rsidR="00667BD7" w:rsidRPr="00CE06C2" w:rsidRDefault="00667BD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9AB6528" w14:textId="77777777" w:rsidR="00667BD7" w:rsidRPr="00CE06C2" w:rsidRDefault="00667BD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989E8F7" w14:textId="77777777" w:rsidTr="0067794A">
        <w:tc>
          <w:tcPr>
            <w:tcW w:w="285" w:type="pct"/>
          </w:tcPr>
          <w:p w14:paraId="0A65E4D5" w14:textId="6A7B33AC" w:rsidR="0067794A" w:rsidRPr="00CE06C2" w:rsidRDefault="007A6E3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145</w:t>
            </w:r>
            <w:r w:rsidR="00971205"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4715" w:type="pct"/>
            <w:gridSpan w:val="10"/>
          </w:tcPr>
          <w:p w14:paraId="02087555" w14:textId="12AB9666" w:rsidR="0067794A" w:rsidRPr="00CE06C2" w:rsidRDefault="00635F5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eastAsiaTheme="minorHAnsi" w:hAnsi="Liberation Serif" w:cs="Liberation Serif"/>
                <w:szCs w:val="22"/>
              </w:rPr>
              <w:t>Раздел 2. 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</w:t>
            </w:r>
          </w:p>
        </w:tc>
      </w:tr>
      <w:tr w:rsidR="00CE06C2" w:rsidRPr="00CE06C2" w14:paraId="31C00EFC" w14:textId="77777777" w:rsidTr="00D70D3B">
        <w:tc>
          <w:tcPr>
            <w:tcW w:w="285" w:type="pct"/>
            <w:vMerge w:val="restart"/>
          </w:tcPr>
          <w:p w14:paraId="5ABB1037" w14:textId="5223773A" w:rsidR="000F7F1A" w:rsidRPr="00CE06C2" w:rsidRDefault="007A6E3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146</w:t>
            </w:r>
            <w:r w:rsidR="000F7F1A"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5E7E6BF7" w14:textId="30B5C3E6" w:rsidR="000F7F1A" w:rsidRPr="00CE06C2" w:rsidRDefault="000F7F1A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szCs w:val="24"/>
                <w:lang w:eastAsia="ru-RU"/>
              </w:rPr>
              <w:t>Приобретение реабилитационного и абилитационного оборудо</w:t>
            </w:r>
            <w:r w:rsidR="00D6371C" w:rsidRPr="00CE06C2">
              <w:rPr>
                <w:rFonts w:ascii="Liberation Serif" w:hAnsi="Liberation Serif" w:cs="Liberation Serif"/>
                <w:szCs w:val="24"/>
                <w:lang w:eastAsia="ru-RU"/>
              </w:rPr>
              <w:t>-</w:t>
            </w:r>
            <w:r w:rsidRPr="00CE06C2">
              <w:rPr>
                <w:rFonts w:ascii="Liberation Serif" w:hAnsi="Liberation Serif" w:cs="Liberation Serif"/>
                <w:szCs w:val="24"/>
                <w:lang w:eastAsia="ru-RU"/>
              </w:rPr>
              <w:t>вания, компьютерной техники и оргтехники, программного обеспечения для оснащения профессиональных образовательных организаций с целью профессиональной реабилитации и абилитации лиц с ограниченными возможностями здоровья, инвалидов, в том числе детей-инвалидов</w:t>
            </w:r>
          </w:p>
        </w:tc>
        <w:tc>
          <w:tcPr>
            <w:tcW w:w="389" w:type="pct"/>
          </w:tcPr>
          <w:p w14:paraId="3300BA19" w14:textId="58BAB9B3" w:rsidR="000F7F1A" w:rsidRPr="00CE06C2" w:rsidRDefault="000F7F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3DF022FB" w14:textId="3543A77C" w:rsidR="000F7F1A" w:rsidRPr="00CE06C2" w:rsidRDefault="000F7F1A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35 120,0</w:t>
            </w:r>
          </w:p>
        </w:tc>
        <w:tc>
          <w:tcPr>
            <w:tcW w:w="390" w:type="pct"/>
          </w:tcPr>
          <w:p w14:paraId="407ABF1D" w14:textId="7F7D0D38" w:rsidR="000F7F1A" w:rsidRPr="00CE06C2" w:rsidRDefault="000F7F1A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23 834,0</w:t>
            </w:r>
          </w:p>
        </w:tc>
        <w:tc>
          <w:tcPr>
            <w:tcW w:w="411" w:type="pct"/>
          </w:tcPr>
          <w:p w14:paraId="4002A3C3" w14:textId="7B7120FD" w:rsidR="000F7F1A" w:rsidRPr="00CE06C2" w:rsidRDefault="000F7F1A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11 286,0</w:t>
            </w:r>
          </w:p>
        </w:tc>
        <w:tc>
          <w:tcPr>
            <w:tcW w:w="367" w:type="pct"/>
          </w:tcPr>
          <w:p w14:paraId="40513CB7" w14:textId="049C0776" w:rsidR="000F7F1A" w:rsidRPr="00CE06C2" w:rsidRDefault="000F7F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7932043" w14:textId="7DF21671" w:rsidR="000F7F1A" w:rsidRPr="00CE06C2" w:rsidRDefault="000F7F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2494D68" w14:textId="6E4022AB" w:rsidR="000F7F1A" w:rsidRPr="00CE06C2" w:rsidRDefault="000F7F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412B68EC" w14:textId="26714871" w:rsidR="000F7F1A" w:rsidRPr="00CE06C2" w:rsidRDefault="000F7F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3964ECEB" w14:textId="77777777" w:rsidR="000F7F1A" w:rsidRPr="00CE06C2" w:rsidRDefault="000F7F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40</w:t>
            </w:r>
          </w:p>
          <w:p w14:paraId="6FE1BC46" w14:textId="77777777" w:rsidR="000F7F1A" w:rsidRPr="00CE06C2" w:rsidRDefault="000F7F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4200BF84" w14:textId="77777777" w:rsidR="000F7F1A" w:rsidRPr="00CE06C2" w:rsidRDefault="000F7F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04C97BF3" w14:textId="77777777" w:rsidTr="00D70D3B">
        <w:tc>
          <w:tcPr>
            <w:tcW w:w="285" w:type="pct"/>
            <w:vMerge/>
          </w:tcPr>
          <w:p w14:paraId="300B9FD5" w14:textId="77777777" w:rsidR="00F41C5C" w:rsidRPr="00CE06C2" w:rsidRDefault="00F41C5C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8FF7064" w14:textId="77777777" w:rsidR="00F41C5C" w:rsidRPr="00CE06C2" w:rsidRDefault="00F41C5C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A878725" w14:textId="7822D8D4" w:rsidR="00F41C5C" w:rsidRPr="00CE06C2" w:rsidRDefault="00F41C5C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0C584F9D" w14:textId="5439815D" w:rsidR="00F41C5C" w:rsidRPr="00CE06C2" w:rsidRDefault="00F41C5C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5000,0</w:t>
            </w:r>
          </w:p>
        </w:tc>
        <w:tc>
          <w:tcPr>
            <w:tcW w:w="390" w:type="pct"/>
          </w:tcPr>
          <w:p w14:paraId="32F30437" w14:textId="43218DE6" w:rsidR="00F41C5C" w:rsidRPr="00CE06C2" w:rsidRDefault="00F41C5C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3350,0</w:t>
            </w:r>
          </w:p>
        </w:tc>
        <w:tc>
          <w:tcPr>
            <w:tcW w:w="411" w:type="pct"/>
          </w:tcPr>
          <w:p w14:paraId="2FF58514" w14:textId="2F5E4F62" w:rsidR="00F41C5C" w:rsidRPr="00CE06C2" w:rsidRDefault="00F41C5C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1650,0</w:t>
            </w:r>
          </w:p>
        </w:tc>
        <w:tc>
          <w:tcPr>
            <w:tcW w:w="367" w:type="pct"/>
          </w:tcPr>
          <w:p w14:paraId="78FF1499" w14:textId="4827C286" w:rsidR="00F41C5C" w:rsidRPr="00CE06C2" w:rsidRDefault="00F41C5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CC62498" w14:textId="16FF5D76" w:rsidR="00F41C5C" w:rsidRPr="00CE06C2" w:rsidRDefault="00F41C5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876D488" w14:textId="6FD02C89" w:rsidR="00F41C5C" w:rsidRPr="00CE06C2" w:rsidRDefault="00F41C5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1C41BE1" w14:textId="77777777" w:rsidR="00F41C5C" w:rsidRPr="00CE06C2" w:rsidRDefault="00F41C5C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B6E6299" w14:textId="77777777" w:rsidR="00F41C5C" w:rsidRPr="00CE06C2" w:rsidRDefault="00F41C5C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12583E9" w14:textId="77777777" w:rsidTr="00D70D3B">
        <w:tc>
          <w:tcPr>
            <w:tcW w:w="285" w:type="pct"/>
            <w:vMerge/>
          </w:tcPr>
          <w:p w14:paraId="5F855A91" w14:textId="77777777" w:rsidR="00F1136E" w:rsidRPr="00CE06C2" w:rsidRDefault="00F1136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9F049F7" w14:textId="77777777" w:rsidR="00F1136E" w:rsidRPr="00CE06C2" w:rsidRDefault="00F1136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25241AD" w14:textId="0BF15BEE" w:rsidR="00F1136E" w:rsidRPr="00CE06C2" w:rsidRDefault="00F1136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18AE657D" w14:textId="17C16C13" w:rsidR="00F1136E" w:rsidRPr="00CE06C2" w:rsidRDefault="00F1136E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10 000,0</w:t>
            </w:r>
          </w:p>
        </w:tc>
        <w:tc>
          <w:tcPr>
            <w:tcW w:w="390" w:type="pct"/>
          </w:tcPr>
          <w:p w14:paraId="75782581" w14:textId="487BC7E1" w:rsidR="00F1136E" w:rsidRPr="00CE06C2" w:rsidRDefault="00F1136E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6700,0</w:t>
            </w:r>
          </w:p>
        </w:tc>
        <w:tc>
          <w:tcPr>
            <w:tcW w:w="411" w:type="pct"/>
          </w:tcPr>
          <w:p w14:paraId="1D43AF71" w14:textId="2BC747BF" w:rsidR="00F1136E" w:rsidRPr="00CE06C2" w:rsidRDefault="00F1136E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3300,0</w:t>
            </w:r>
          </w:p>
        </w:tc>
        <w:tc>
          <w:tcPr>
            <w:tcW w:w="367" w:type="pct"/>
          </w:tcPr>
          <w:p w14:paraId="48AE32FB" w14:textId="2F155698" w:rsidR="00F1136E" w:rsidRPr="00CE06C2" w:rsidRDefault="00F1136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DE6921C" w14:textId="60A7CA27" w:rsidR="00F1136E" w:rsidRPr="00CE06C2" w:rsidRDefault="00F1136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1802E96" w14:textId="20031835" w:rsidR="00F1136E" w:rsidRPr="00CE06C2" w:rsidRDefault="00F1136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D881857" w14:textId="77777777" w:rsidR="00F1136E" w:rsidRPr="00CE06C2" w:rsidRDefault="00F1136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91AB884" w14:textId="77777777" w:rsidR="00F1136E" w:rsidRPr="00CE06C2" w:rsidRDefault="00F1136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79DD874" w14:textId="77777777" w:rsidTr="00D70D3B">
        <w:tc>
          <w:tcPr>
            <w:tcW w:w="285" w:type="pct"/>
            <w:vMerge/>
          </w:tcPr>
          <w:p w14:paraId="5CF98DF5" w14:textId="77777777" w:rsidR="00F1136E" w:rsidRPr="00CE06C2" w:rsidRDefault="00F1136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CC7E291" w14:textId="77777777" w:rsidR="00F1136E" w:rsidRPr="00CE06C2" w:rsidRDefault="00F1136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B4BCA76" w14:textId="24538EFF" w:rsidR="00F1136E" w:rsidRPr="00CE06C2" w:rsidRDefault="00F1136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35A2FF63" w14:textId="17182AE7" w:rsidR="00F1136E" w:rsidRPr="00CE06C2" w:rsidRDefault="00F1136E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10 000,0</w:t>
            </w:r>
          </w:p>
        </w:tc>
        <w:tc>
          <w:tcPr>
            <w:tcW w:w="390" w:type="pct"/>
          </w:tcPr>
          <w:p w14:paraId="492C4FBB" w14:textId="1532A275" w:rsidR="00F1136E" w:rsidRPr="00CE06C2" w:rsidRDefault="00F1136E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6700,0</w:t>
            </w:r>
          </w:p>
        </w:tc>
        <w:tc>
          <w:tcPr>
            <w:tcW w:w="411" w:type="pct"/>
          </w:tcPr>
          <w:p w14:paraId="43FB9FCF" w14:textId="528F215E" w:rsidR="00F1136E" w:rsidRPr="00CE06C2" w:rsidRDefault="00F1136E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3300,0</w:t>
            </w:r>
          </w:p>
        </w:tc>
        <w:tc>
          <w:tcPr>
            <w:tcW w:w="367" w:type="pct"/>
          </w:tcPr>
          <w:p w14:paraId="272EB11A" w14:textId="7E45267E" w:rsidR="00F1136E" w:rsidRPr="00CE06C2" w:rsidRDefault="00F1136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54CF14F" w14:textId="3DE29899" w:rsidR="00F1136E" w:rsidRPr="00CE06C2" w:rsidRDefault="00F1136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3D24CC0" w14:textId="390503EB" w:rsidR="00F1136E" w:rsidRPr="00CE06C2" w:rsidRDefault="00F1136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5D72E8E" w14:textId="77777777" w:rsidR="00F1136E" w:rsidRPr="00CE06C2" w:rsidRDefault="00F1136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B21B808" w14:textId="77777777" w:rsidR="00F1136E" w:rsidRPr="00CE06C2" w:rsidRDefault="00F1136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055A235" w14:textId="77777777" w:rsidTr="00D70D3B">
        <w:tc>
          <w:tcPr>
            <w:tcW w:w="285" w:type="pct"/>
            <w:vMerge/>
          </w:tcPr>
          <w:p w14:paraId="40A4D033" w14:textId="77777777" w:rsidR="00F1136E" w:rsidRPr="00CE06C2" w:rsidRDefault="00F1136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DD413D7" w14:textId="77777777" w:rsidR="00F1136E" w:rsidRPr="00CE06C2" w:rsidRDefault="00F1136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C09D462" w14:textId="34A1959E" w:rsidR="00F1136E" w:rsidRPr="00CE06C2" w:rsidRDefault="00F1136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40256CB2" w14:textId="57FFFC32" w:rsidR="00F1136E" w:rsidRPr="00CE06C2" w:rsidRDefault="00F1136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10 120,0</w:t>
            </w:r>
          </w:p>
        </w:tc>
        <w:tc>
          <w:tcPr>
            <w:tcW w:w="390" w:type="pct"/>
          </w:tcPr>
          <w:p w14:paraId="76C7D23C" w14:textId="127AFD55" w:rsidR="00F1136E" w:rsidRPr="00CE06C2" w:rsidRDefault="00F1136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7084,0</w:t>
            </w:r>
          </w:p>
        </w:tc>
        <w:tc>
          <w:tcPr>
            <w:tcW w:w="411" w:type="pct"/>
          </w:tcPr>
          <w:p w14:paraId="6AD94560" w14:textId="13556053" w:rsidR="00F1136E" w:rsidRPr="00CE06C2" w:rsidRDefault="00F1136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3036,0</w:t>
            </w:r>
          </w:p>
        </w:tc>
        <w:tc>
          <w:tcPr>
            <w:tcW w:w="367" w:type="pct"/>
          </w:tcPr>
          <w:p w14:paraId="2C475E33" w14:textId="10741C26" w:rsidR="00F1136E" w:rsidRPr="00CE06C2" w:rsidRDefault="00F1136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8F59AC6" w14:textId="5168A61C" w:rsidR="00F1136E" w:rsidRPr="00CE06C2" w:rsidRDefault="00F1136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13F8C61" w14:textId="36B964E0" w:rsidR="00F1136E" w:rsidRPr="00CE06C2" w:rsidRDefault="00F1136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DF90EAC" w14:textId="77777777" w:rsidR="00F1136E" w:rsidRPr="00CE06C2" w:rsidRDefault="00F1136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6B4C77B" w14:textId="77777777" w:rsidR="00F1136E" w:rsidRPr="00CE06C2" w:rsidRDefault="00F1136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6FB8758" w14:textId="77777777" w:rsidTr="00D70D3B">
        <w:tc>
          <w:tcPr>
            <w:tcW w:w="285" w:type="pct"/>
            <w:vMerge w:val="restart"/>
          </w:tcPr>
          <w:p w14:paraId="303CB401" w14:textId="1A7A2A16" w:rsidR="006E34E7" w:rsidRPr="00CE06C2" w:rsidRDefault="007A6E3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lastRenderedPageBreak/>
              <w:t>147</w:t>
            </w:r>
            <w:r w:rsidR="00971205"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23D261A8" w14:textId="77777777" w:rsidR="006E34E7" w:rsidRPr="00CE06C2" w:rsidRDefault="006E34E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Организация оказания услуги по обеспечению социальной занятости инвалидов трудоспособного возраста</w:t>
            </w:r>
          </w:p>
        </w:tc>
        <w:tc>
          <w:tcPr>
            <w:tcW w:w="389" w:type="pct"/>
          </w:tcPr>
          <w:p w14:paraId="58F934F5" w14:textId="77777777" w:rsidR="006E34E7" w:rsidRPr="00CE06C2" w:rsidRDefault="006E34E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6B718D6B" w14:textId="77777777" w:rsidR="006E34E7" w:rsidRPr="00CE06C2" w:rsidRDefault="006E34E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E4B29B8" w14:textId="77777777" w:rsidR="006E34E7" w:rsidRPr="00CE06C2" w:rsidRDefault="006E34E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248C6EC2" w14:textId="77777777" w:rsidR="006E34E7" w:rsidRPr="00CE06C2" w:rsidRDefault="006E34E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3A81C625" w14:textId="77777777" w:rsidR="006E34E7" w:rsidRPr="00CE06C2" w:rsidRDefault="006E34E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F9B3FBA" w14:textId="77777777" w:rsidR="006E34E7" w:rsidRPr="00CE06C2" w:rsidRDefault="006E34E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1E88496" w14:textId="77777777" w:rsidR="006E34E7" w:rsidRPr="00CE06C2" w:rsidRDefault="006E34E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703322F0" w14:textId="77777777" w:rsidR="006E34E7" w:rsidRPr="00CE06C2" w:rsidRDefault="006E34E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423" w:type="pct"/>
            <w:vMerge w:val="restart"/>
          </w:tcPr>
          <w:p w14:paraId="74D05715" w14:textId="77777777" w:rsidR="00D429C5" w:rsidRPr="00CE06C2" w:rsidRDefault="00C957A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41, 42, 44</w:t>
            </w:r>
          </w:p>
          <w:p w14:paraId="77A9B13E" w14:textId="77777777" w:rsidR="00D429C5" w:rsidRPr="00CE06C2" w:rsidRDefault="00D429C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  <w:p w14:paraId="44019807" w14:textId="77777777" w:rsidR="00D429C5" w:rsidRPr="00CE06C2" w:rsidRDefault="00D429C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  <w:p w14:paraId="0C320BCE" w14:textId="77777777" w:rsidR="006E34E7" w:rsidRPr="00CE06C2" w:rsidRDefault="006E34E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6CAB581E" w14:textId="77777777" w:rsidTr="00D70D3B">
        <w:tc>
          <w:tcPr>
            <w:tcW w:w="285" w:type="pct"/>
            <w:vMerge/>
          </w:tcPr>
          <w:p w14:paraId="2A842CF0" w14:textId="77777777" w:rsidR="006E34E7" w:rsidRPr="00CE06C2" w:rsidRDefault="006E34E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BBCB14E" w14:textId="77777777" w:rsidR="006E34E7" w:rsidRPr="00CE06C2" w:rsidRDefault="006E34E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0EAC712" w14:textId="77777777" w:rsidR="006E34E7" w:rsidRPr="00CE06C2" w:rsidRDefault="006E34E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49E3A6D3" w14:textId="77777777" w:rsidR="006E34E7" w:rsidRPr="00CE06C2" w:rsidRDefault="006E34E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D83C9B7" w14:textId="77777777" w:rsidR="006E34E7" w:rsidRPr="00CE06C2" w:rsidRDefault="006E34E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03DE475A" w14:textId="77777777" w:rsidR="006E34E7" w:rsidRPr="00CE06C2" w:rsidRDefault="006E34E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01640152" w14:textId="77777777" w:rsidR="006E34E7" w:rsidRPr="00CE06C2" w:rsidRDefault="006E34E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4934E0C" w14:textId="77777777" w:rsidR="006E34E7" w:rsidRPr="00CE06C2" w:rsidRDefault="006E34E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2262975" w14:textId="77777777" w:rsidR="006E34E7" w:rsidRPr="00CE06C2" w:rsidRDefault="006E34E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D113FB4" w14:textId="77777777" w:rsidR="006E34E7" w:rsidRPr="00CE06C2" w:rsidRDefault="006E34E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9C599D5" w14:textId="77777777" w:rsidR="006E34E7" w:rsidRPr="00CE06C2" w:rsidRDefault="006E34E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AD59D94" w14:textId="77777777" w:rsidTr="00D70D3B">
        <w:tc>
          <w:tcPr>
            <w:tcW w:w="285" w:type="pct"/>
            <w:vMerge/>
          </w:tcPr>
          <w:p w14:paraId="3527C31C" w14:textId="77777777" w:rsidR="00F9586A" w:rsidRPr="00CE06C2" w:rsidRDefault="00F9586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174C63D" w14:textId="77777777" w:rsidR="00F9586A" w:rsidRPr="00CE06C2" w:rsidRDefault="00F9586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7E5ED6D" w14:textId="06D3E616" w:rsidR="00F9586A" w:rsidRPr="00CE06C2" w:rsidRDefault="00BD602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1AD22B38" w14:textId="0A2E7EA3" w:rsidR="00F9586A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BD0B4CD" w14:textId="34BCDFE0" w:rsidR="00F9586A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60B4CB73" w14:textId="4CE551BE" w:rsidR="00F9586A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12EDF6B6" w14:textId="147DB6CD" w:rsidR="00F9586A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E1E683A" w14:textId="35DA829B" w:rsidR="00F9586A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F91572D" w14:textId="1AD14DA0" w:rsidR="00F9586A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5CA5EF3" w14:textId="77777777" w:rsidR="00F9586A" w:rsidRPr="00CE06C2" w:rsidRDefault="00F9586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FA93EA9" w14:textId="77777777" w:rsidR="00F9586A" w:rsidRPr="00CE06C2" w:rsidRDefault="00F9586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D410681" w14:textId="77777777" w:rsidTr="00D70D3B">
        <w:tc>
          <w:tcPr>
            <w:tcW w:w="285" w:type="pct"/>
            <w:vMerge w:val="restart"/>
          </w:tcPr>
          <w:p w14:paraId="2D48717D" w14:textId="2272F639" w:rsidR="00761442" w:rsidRPr="00CE06C2" w:rsidRDefault="007A6E3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148</w:t>
            </w:r>
            <w:r w:rsidR="00761442"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2C759F80" w14:textId="77777777" w:rsidR="00E57464" w:rsidRPr="00CE06C2" w:rsidRDefault="00E5746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 xml:space="preserve">Организация сопровождения при </w:t>
            </w:r>
          </w:p>
          <w:p w14:paraId="4F3696B6" w14:textId="3774BDC7" w:rsidR="00761442" w:rsidRPr="00CE06C2" w:rsidRDefault="00E5746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содействии занятости инвалидов, в том числе инвалидов молодого возраста</w:t>
            </w:r>
          </w:p>
        </w:tc>
        <w:tc>
          <w:tcPr>
            <w:tcW w:w="389" w:type="pct"/>
          </w:tcPr>
          <w:p w14:paraId="7C4096D6" w14:textId="3A01F93D" w:rsidR="00761442" w:rsidRPr="00CE06C2" w:rsidRDefault="0076144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54E77DF6" w14:textId="79820250" w:rsidR="00761442" w:rsidRPr="00CE06C2" w:rsidRDefault="0076144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FD827B3" w14:textId="06D99963" w:rsidR="00761442" w:rsidRPr="00CE06C2" w:rsidRDefault="0076144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277D5FF" w14:textId="3A67AE06" w:rsidR="00761442" w:rsidRPr="00CE06C2" w:rsidRDefault="0076144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3A59548E" w14:textId="2F5EF289" w:rsidR="00761442" w:rsidRPr="00CE06C2" w:rsidRDefault="0076144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00D98EA" w14:textId="43730AC0" w:rsidR="00761442" w:rsidRPr="00CE06C2" w:rsidRDefault="0076144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4B00DDD" w14:textId="7DBF8FFC" w:rsidR="00761442" w:rsidRPr="00CE06C2" w:rsidRDefault="0076144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2110D4B8" w14:textId="77777777" w:rsidR="00761442" w:rsidRPr="00CE06C2" w:rsidRDefault="0076144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423" w:type="pct"/>
            <w:vMerge w:val="restart"/>
          </w:tcPr>
          <w:p w14:paraId="1DBD4D05" w14:textId="0580A2E5" w:rsidR="00761442" w:rsidRPr="00CE06C2" w:rsidRDefault="0076144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41–44</w:t>
            </w:r>
          </w:p>
          <w:p w14:paraId="024078CF" w14:textId="77777777" w:rsidR="00761442" w:rsidRPr="00CE06C2" w:rsidRDefault="0076144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14:paraId="7E675551" w14:textId="77777777" w:rsidR="00761442" w:rsidRPr="00CE06C2" w:rsidRDefault="0076144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218CAB9E" w14:textId="77777777" w:rsidTr="00D70D3B">
        <w:tc>
          <w:tcPr>
            <w:tcW w:w="285" w:type="pct"/>
            <w:vMerge/>
          </w:tcPr>
          <w:p w14:paraId="22A35A02" w14:textId="77777777" w:rsidR="00761442" w:rsidRPr="00CE06C2" w:rsidRDefault="0076144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FC0BBB7" w14:textId="77777777" w:rsidR="00761442" w:rsidRPr="00CE06C2" w:rsidRDefault="0076144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FEE5623" w14:textId="5E3ED8CE" w:rsidR="00761442" w:rsidRPr="00CE06C2" w:rsidRDefault="0076144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056B63E5" w14:textId="045ECC11" w:rsidR="00761442" w:rsidRPr="00CE06C2" w:rsidRDefault="0076144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3E4003E" w14:textId="51C64AD5" w:rsidR="00761442" w:rsidRPr="00CE06C2" w:rsidRDefault="0076144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5CE9F8E7" w14:textId="6E450862" w:rsidR="00761442" w:rsidRPr="00CE06C2" w:rsidRDefault="0076144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16FEA078" w14:textId="13F36424" w:rsidR="00761442" w:rsidRPr="00CE06C2" w:rsidRDefault="0076144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15EDA4F" w14:textId="166BFE2F" w:rsidR="00761442" w:rsidRPr="00CE06C2" w:rsidRDefault="0076144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EE9E3CF" w14:textId="39228C41" w:rsidR="00761442" w:rsidRPr="00CE06C2" w:rsidRDefault="0076144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DD5779C" w14:textId="77777777" w:rsidR="00761442" w:rsidRPr="00CE06C2" w:rsidRDefault="0076144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15A5572" w14:textId="77777777" w:rsidR="00761442" w:rsidRPr="00CE06C2" w:rsidRDefault="0076144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B0DAF2D" w14:textId="77777777" w:rsidTr="00D70D3B">
        <w:tc>
          <w:tcPr>
            <w:tcW w:w="285" w:type="pct"/>
            <w:vMerge/>
          </w:tcPr>
          <w:p w14:paraId="1C785BFF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06DFCB5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6849900" w14:textId="27624381" w:rsidR="00BD602F" w:rsidRPr="00CE06C2" w:rsidRDefault="00BD602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47EE6865" w14:textId="7FC46F38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027CAE7" w14:textId="2DEBC2DD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19FBC16" w14:textId="489F5427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57FF6C5C" w14:textId="236C3B07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CECF37D" w14:textId="0A2153BD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945FC18" w14:textId="3B96251F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CE4FDF4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7EF86A7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5D007FD" w14:textId="77777777" w:rsidTr="00D70D3B">
        <w:tc>
          <w:tcPr>
            <w:tcW w:w="285" w:type="pct"/>
            <w:vMerge/>
          </w:tcPr>
          <w:p w14:paraId="2CF4EE1F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B5FE0CB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83FBB2A" w14:textId="0A1AD73A" w:rsidR="00BD602F" w:rsidRPr="00CE06C2" w:rsidRDefault="00BD602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7FFC17EA" w14:textId="42BF920E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52E6E2A" w14:textId="4A52EF96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6144E200" w14:textId="6ABE38CA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2A9F024D" w14:textId="1E957B6C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12817D2" w14:textId="67AC9022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A269094" w14:textId="62226781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4856DEE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DD74070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658B703" w14:textId="77777777" w:rsidTr="00D70D3B">
        <w:tc>
          <w:tcPr>
            <w:tcW w:w="285" w:type="pct"/>
            <w:vMerge/>
          </w:tcPr>
          <w:p w14:paraId="2CA07E87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422C860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56DE1B7" w14:textId="0A21AFE6" w:rsidR="00BD602F" w:rsidRPr="00CE06C2" w:rsidRDefault="00BD602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43791753" w14:textId="62710576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780AFEF" w14:textId="74C61BF3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EEA2310" w14:textId="642FC4B5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37500257" w14:textId="140FCCA6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376A22B" w14:textId="29F119F8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93807F0" w14:textId="78EF0FC6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595647F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F3D1B9A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69715DE" w14:textId="77777777" w:rsidTr="00D70D3B">
        <w:tc>
          <w:tcPr>
            <w:tcW w:w="285" w:type="pct"/>
            <w:vMerge w:val="restart"/>
          </w:tcPr>
          <w:p w14:paraId="4471E6A6" w14:textId="10D1D260" w:rsidR="008C7EF7" w:rsidRPr="00CE06C2" w:rsidRDefault="007A6E3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149</w:t>
            </w:r>
            <w:r w:rsidR="008C7EF7"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60AA522F" w14:textId="4829294B" w:rsidR="008C7EF7" w:rsidRPr="00CE06C2" w:rsidRDefault="008C7EF7" w:rsidP="00237E1A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Организация взаимодействия федеральных государственных учреждений медико-социальной экспертизы, органов службы занятости по трудоустройству инвалидов</w:t>
            </w:r>
          </w:p>
        </w:tc>
        <w:tc>
          <w:tcPr>
            <w:tcW w:w="389" w:type="pct"/>
          </w:tcPr>
          <w:p w14:paraId="011FB3CA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3840F046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E4E877F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15B0DED1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3D60BCEF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33D01D4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67BF62A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2C9F5C10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423" w:type="pct"/>
            <w:vMerge w:val="restart"/>
          </w:tcPr>
          <w:p w14:paraId="789B8B21" w14:textId="16C71CAC" w:rsidR="008C7EF7" w:rsidRPr="00CE06C2" w:rsidRDefault="008C7E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42</w:t>
            </w:r>
          </w:p>
          <w:p w14:paraId="02356F79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14:paraId="57021972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1E963E84" w14:textId="77777777" w:rsidTr="00D70D3B">
        <w:tc>
          <w:tcPr>
            <w:tcW w:w="285" w:type="pct"/>
            <w:vMerge/>
          </w:tcPr>
          <w:p w14:paraId="6D2E9BE5" w14:textId="77777777" w:rsidR="008C7EF7" w:rsidRPr="00CE06C2" w:rsidRDefault="008C7EF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01F8D83" w14:textId="77777777" w:rsidR="008C7EF7" w:rsidRPr="00CE06C2" w:rsidRDefault="008C7EF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584B507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0F21B09A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A80BC5E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57C7335F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100A9975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1ADDE19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62E083A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EFE53D1" w14:textId="77777777" w:rsidR="008C7EF7" w:rsidRPr="00CE06C2" w:rsidRDefault="008C7EF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DE252FA" w14:textId="77777777" w:rsidR="008C7EF7" w:rsidRPr="00CE06C2" w:rsidRDefault="008C7EF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B0C37E2" w14:textId="77777777" w:rsidTr="00D70D3B">
        <w:tc>
          <w:tcPr>
            <w:tcW w:w="285" w:type="pct"/>
            <w:vMerge/>
          </w:tcPr>
          <w:p w14:paraId="2B929840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1E788A5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A720107" w14:textId="03587AC3" w:rsidR="00BD602F" w:rsidRPr="00CE06C2" w:rsidRDefault="00BD602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229E3047" w14:textId="746A2C7B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9AED941" w14:textId="283970DF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3D154B3" w14:textId="3EABF1DB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00AB38D0" w14:textId="656A260A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3AF389D" w14:textId="3442326A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41BA997" w14:textId="6A94CBBF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445E0E5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7D17F45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4C98711" w14:textId="77777777" w:rsidTr="00D70D3B">
        <w:tc>
          <w:tcPr>
            <w:tcW w:w="285" w:type="pct"/>
            <w:vMerge/>
          </w:tcPr>
          <w:p w14:paraId="01A4334C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350A894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85FF190" w14:textId="695943EA" w:rsidR="00BD602F" w:rsidRPr="00CE06C2" w:rsidRDefault="00BD602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33C2DE58" w14:textId="208F4692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5D89A91" w14:textId="33930B5C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71AE7E88" w14:textId="2B27845E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4E39256F" w14:textId="260DC99D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15E0140" w14:textId="79FC601A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E629346" w14:textId="61FFBE01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6B89F8C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3CDAF44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87AB958" w14:textId="77777777" w:rsidTr="00D70D3B">
        <w:tc>
          <w:tcPr>
            <w:tcW w:w="285" w:type="pct"/>
            <w:vMerge/>
          </w:tcPr>
          <w:p w14:paraId="04E9093A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B139D2E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A81E6DF" w14:textId="6160F93B" w:rsidR="00BD602F" w:rsidRPr="00CE06C2" w:rsidRDefault="00BD602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2482C7EA" w14:textId="01A0F5CA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83C19C0" w14:textId="43C3E89C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44B4A800" w14:textId="47257B8E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619DEC41" w14:textId="52838FD7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27D54CE" w14:textId="483EEF34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D2B187D" w14:textId="034A4DB2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95728FD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FCC3785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8D2AA24" w14:textId="77777777" w:rsidTr="00D70D3B">
        <w:tc>
          <w:tcPr>
            <w:tcW w:w="285" w:type="pct"/>
            <w:vMerge w:val="restart"/>
          </w:tcPr>
          <w:p w14:paraId="37251825" w14:textId="46503399" w:rsidR="008C7EF7" w:rsidRPr="00CE06C2" w:rsidRDefault="007A6E3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150</w:t>
            </w:r>
            <w:r w:rsidR="008C7EF7"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251C1F9B" w14:textId="582792B8" w:rsidR="008C7EF7" w:rsidRPr="00CE06C2" w:rsidRDefault="008C7EF7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Организация профессиональной ориентации инвалидов, обратившихся в органы службы занятости, </w:t>
            </w:r>
            <w:r w:rsidRPr="00CE06C2">
              <w:rPr>
                <w:rFonts w:ascii="Liberation Serif" w:hAnsi="Liberation Serif" w:cs="Liberation Serif"/>
              </w:rPr>
              <w:br/>
              <w:t>в целях выбора сферы деятельности (профессии), трудоустройства, прохождения профессионального обучения или получения дополнительного профессионального образования</w:t>
            </w:r>
          </w:p>
        </w:tc>
        <w:tc>
          <w:tcPr>
            <w:tcW w:w="389" w:type="pct"/>
          </w:tcPr>
          <w:p w14:paraId="42F540D2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55C48504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F2FC44A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168A42EC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51360AE9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14D68CF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1BA90B6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5D4E62D8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423" w:type="pct"/>
            <w:vMerge w:val="restart"/>
          </w:tcPr>
          <w:p w14:paraId="2332D24F" w14:textId="1D0A5C31" w:rsidR="008C7EF7" w:rsidRPr="00CE06C2" w:rsidRDefault="008C7E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41–44, 46, 51</w:t>
            </w:r>
          </w:p>
          <w:p w14:paraId="6FBAF25E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71F0FFE6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45960F38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16975BAD" w14:textId="77777777" w:rsidTr="00D70D3B">
        <w:tc>
          <w:tcPr>
            <w:tcW w:w="285" w:type="pct"/>
            <w:vMerge/>
          </w:tcPr>
          <w:p w14:paraId="34D5F5E7" w14:textId="77777777" w:rsidR="008C7EF7" w:rsidRPr="00CE06C2" w:rsidRDefault="008C7EF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F477C0F" w14:textId="77777777" w:rsidR="008C7EF7" w:rsidRPr="00CE06C2" w:rsidRDefault="008C7EF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46EF675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6FF1CA61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9EDF050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2828F751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46A4B87D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84679FD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2C2ABF1" w14:textId="77777777" w:rsidR="008C7EF7" w:rsidRPr="00CE06C2" w:rsidRDefault="008C7E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14AE58A" w14:textId="77777777" w:rsidR="008C7EF7" w:rsidRPr="00CE06C2" w:rsidRDefault="008C7EF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154A053" w14:textId="77777777" w:rsidR="008C7EF7" w:rsidRPr="00CE06C2" w:rsidRDefault="008C7EF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64A6266" w14:textId="77777777" w:rsidTr="00D70D3B">
        <w:tc>
          <w:tcPr>
            <w:tcW w:w="285" w:type="pct"/>
            <w:vMerge/>
          </w:tcPr>
          <w:p w14:paraId="5CE51846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BE127D8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7C27151" w14:textId="55D80233" w:rsidR="00BD602F" w:rsidRPr="00CE06C2" w:rsidRDefault="00BD602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29822730" w14:textId="5AD94374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1263276" w14:textId="5BFDACAE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16A7A10" w14:textId="2DD66C80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5CD97D32" w14:textId="160D2373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EA4D426" w14:textId="1115A80E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46B8408" w14:textId="06DCDA2F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BB4F2A9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7CE0960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D9C3D1D" w14:textId="77777777" w:rsidTr="00D70D3B">
        <w:tc>
          <w:tcPr>
            <w:tcW w:w="285" w:type="pct"/>
            <w:vMerge/>
          </w:tcPr>
          <w:p w14:paraId="4E5868A5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0B3727C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F3BD224" w14:textId="61AB0048" w:rsidR="00BD602F" w:rsidRPr="00CE06C2" w:rsidRDefault="00BD602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64F999C6" w14:textId="7836C7BC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68D33F2" w14:textId="6899619E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020E9DCA" w14:textId="5F42E102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05C7FDD1" w14:textId="23BEF82C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460ED94" w14:textId="70437FC8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5872F81" w14:textId="688A06A7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E36563B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59704B3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98562B1" w14:textId="77777777" w:rsidTr="00D70D3B">
        <w:tc>
          <w:tcPr>
            <w:tcW w:w="285" w:type="pct"/>
            <w:vMerge/>
          </w:tcPr>
          <w:p w14:paraId="47A4C624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7521D73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4406FC9" w14:textId="0E22C98E" w:rsidR="00BD602F" w:rsidRPr="00CE06C2" w:rsidRDefault="00BD602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770D55E5" w14:textId="3FFC7BE2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5A53743" w14:textId="514E1505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E45F5F5" w14:textId="1931E100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1CF99212" w14:textId="4E972755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D657CC1" w14:textId="2655B454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96FC524" w14:textId="5F94B8E0" w:rsidR="00BD602F" w:rsidRPr="00CE06C2" w:rsidRDefault="00BD602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FEAC56D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CA4CE26" w14:textId="77777777" w:rsidR="00BD602F" w:rsidRPr="00CE06C2" w:rsidRDefault="00BD602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17D552C" w14:textId="77777777" w:rsidTr="00D70D3B">
        <w:tc>
          <w:tcPr>
            <w:tcW w:w="285" w:type="pct"/>
            <w:vMerge w:val="restart"/>
          </w:tcPr>
          <w:p w14:paraId="1D2806CE" w14:textId="3CD84755" w:rsidR="00786D18" w:rsidRPr="00CE06C2" w:rsidRDefault="00786D1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</w:t>
            </w:r>
            <w:r w:rsidR="007A6E33" w:rsidRPr="00CE06C2">
              <w:rPr>
                <w:rFonts w:ascii="Liberation Serif" w:hAnsi="Liberation Serif" w:cs="Liberation Serif"/>
                <w:szCs w:val="22"/>
              </w:rPr>
              <w:t>51</w:t>
            </w:r>
            <w:r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2399D2E5" w14:textId="77777777" w:rsidR="00786D18" w:rsidRPr="00CE06C2" w:rsidRDefault="00786D1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Всего по разделу 2</w:t>
            </w:r>
          </w:p>
        </w:tc>
        <w:tc>
          <w:tcPr>
            <w:tcW w:w="389" w:type="pct"/>
          </w:tcPr>
          <w:p w14:paraId="5F3C6EA9" w14:textId="77777777" w:rsidR="00786D18" w:rsidRPr="00CE06C2" w:rsidRDefault="00786D1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2C6E3093" w14:textId="04D0405D" w:rsidR="00786D18" w:rsidRPr="00CE06C2" w:rsidRDefault="00786D18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35 120,0</w:t>
            </w:r>
          </w:p>
        </w:tc>
        <w:tc>
          <w:tcPr>
            <w:tcW w:w="390" w:type="pct"/>
          </w:tcPr>
          <w:p w14:paraId="1A4A2F74" w14:textId="4441EB47" w:rsidR="00786D18" w:rsidRPr="00CE06C2" w:rsidRDefault="00786D18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23 834,0</w:t>
            </w:r>
          </w:p>
        </w:tc>
        <w:tc>
          <w:tcPr>
            <w:tcW w:w="411" w:type="pct"/>
          </w:tcPr>
          <w:p w14:paraId="2B0B2386" w14:textId="2FEBE52D" w:rsidR="00786D18" w:rsidRPr="00CE06C2" w:rsidRDefault="00786D18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11 286,0</w:t>
            </w:r>
          </w:p>
        </w:tc>
        <w:tc>
          <w:tcPr>
            <w:tcW w:w="367" w:type="pct"/>
          </w:tcPr>
          <w:p w14:paraId="655E8FDD" w14:textId="09D05AEF" w:rsidR="00786D18" w:rsidRPr="00CE06C2" w:rsidRDefault="00786D1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7C1F65C" w14:textId="5E6CC1B8" w:rsidR="00786D18" w:rsidRPr="00CE06C2" w:rsidRDefault="00786D1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71528E5" w14:textId="6668689D" w:rsidR="00786D18" w:rsidRPr="00CE06C2" w:rsidRDefault="00786D1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31CED499" w14:textId="77777777" w:rsidR="00786D18" w:rsidRPr="00CE06C2" w:rsidRDefault="00786D1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 w:val="restart"/>
          </w:tcPr>
          <w:p w14:paraId="66BED1A3" w14:textId="1E424321" w:rsidR="00786D18" w:rsidRPr="00CE06C2" w:rsidRDefault="00786D1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0E249EEC" w14:textId="77777777" w:rsidTr="00D70D3B">
        <w:tc>
          <w:tcPr>
            <w:tcW w:w="285" w:type="pct"/>
            <w:vMerge/>
          </w:tcPr>
          <w:p w14:paraId="0039559A" w14:textId="77777777" w:rsidR="00786D18" w:rsidRPr="00CE06C2" w:rsidRDefault="00786D1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295958A" w14:textId="77777777" w:rsidR="00786D18" w:rsidRPr="00CE06C2" w:rsidRDefault="00786D1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F96A980" w14:textId="77777777" w:rsidR="00786D18" w:rsidRPr="00CE06C2" w:rsidRDefault="00786D1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41F1579C" w14:textId="7A21899A" w:rsidR="00786D18" w:rsidRPr="00CE06C2" w:rsidRDefault="00786D18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5000,0</w:t>
            </w:r>
          </w:p>
        </w:tc>
        <w:tc>
          <w:tcPr>
            <w:tcW w:w="390" w:type="pct"/>
          </w:tcPr>
          <w:p w14:paraId="62BAD9C8" w14:textId="2E88852C" w:rsidR="00786D18" w:rsidRPr="00CE06C2" w:rsidRDefault="00786D18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3350,0</w:t>
            </w:r>
          </w:p>
        </w:tc>
        <w:tc>
          <w:tcPr>
            <w:tcW w:w="411" w:type="pct"/>
          </w:tcPr>
          <w:p w14:paraId="3541ACE4" w14:textId="61167953" w:rsidR="00786D18" w:rsidRPr="00CE06C2" w:rsidRDefault="00786D18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1650,0</w:t>
            </w:r>
          </w:p>
        </w:tc>
        <w:tc>
          <w:tcPr>
            <w:tcW w:w="367" w:type="pct"/>
          </w:tcPr>
          <w:p w14:paraId="33927B80" w14:textId="76241FFA" w:rsidR="00786D18" w:rsidRPr="00CE06C2" w:rsidRDefault="00786D1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5989AB8" w14:textId="098B5BA6" w:rsidR="00786D18" w:rsidRPr="00CE06C2" w:rsidRDefault="00786D1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A7447AF" w14:textId="53B22801" w:rsidR="00786D18" w:rsidRPr="00CE06C2" w:rsidRDefault="00786D1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9EEB8F2" w14:textId="77777777" w:rsidR="00786D18" w:rsidRPr="00CE06C2" w:rsidRDefault="00786D1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63A1AD7" w14:textId="77777777" w:rsidR="00786D18" w:rsidRPr="00CE06C2" w:rsidRDefault="00786D1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C7DAD0B" w14:textId="77777777" w:rsidTr="00D70D3B">
        <w:tc>
          <w:tcPr>
            <w:tcW w:w="285" w:type="pct"/>
            <w:vMerge/>
          </w:tcPr>
          <w:p w14:paraId="1BF8ADCA" w14:textId="77777777" w:rsidR="00786D18" w:rsidRPr="00CE06C2" w:rsidRDefault="00786D1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E2FE5F1" w14:textId="77777777" w:rsidR="00786D18" w:rsidRPr="00CE06C2" w:rsidRDefault="00786D1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E9513EE" w14:textId="7617280E" w:rsidR="00786D18" w:rsidRPr="00CE06C2" w:rsidRDefault="00786D1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382A994F" w14:textId="3639503A" w:rsidR="00786D18" w:rsidRPr="00CE06C2" w:rsidRDefault="00786D18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10 000,0</w:t>
            </w:r>
          </w:p>
        </w:tc>
        <w:tc>
          <w:tcPr>
            <w:tcW w:w="390" w:type="pct"/>
          </w:tcPr>
          <w:p w14:paraId="55482B50" w14:textId="4FC78A33" w:rsidR="00786D18" w:rsidRPr="00CE06C2" w:rsidRDefault="00786D18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6700,0</w:t>
            </w:r>
          </w:p>
        </w:tc>
        <w:tc>
          <w:tcPr>
            <w:tcW w:w="411" w:type="pct"/>
          </w:tcPr>
          <w:p w14:paraId="4CB27E11" w14:textId="350DAB28" w:rsidR="00786D18" w:rsidRPr="00CE06C2" w:rsidRDefault="00786D18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3300,0</w:t>
            </w:r>
          </w:p>
        </w:tc>
        <w:tc>
          <w:tcPr>
            <w:tcW w:w="367" w:type="pct"/>
          </w:tcPr>
          <w:p w14:paraId="769B427E" w14:textId="74B599F5" w:rsidR="00786D18" w:rsidRPr="00CE06C2" w:rsidRDefault="00786D1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D52C054" w14:textId="75E045E9" w:rsidR="00786D18" w:rsidRPr="00CE06C2" w:rsidRDefault="00786D1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AA9275D" w14:textId="37E6E9DD" w:rsidR="00786D18" w:rsidRPr="00CE06C2" w:rsidRDefault="00786D1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657F440" w14:textId="77777777" w:rsidR="00786D18" w:rsidRPr="00CE06C2" w:rsidRDefault="00786D1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7421071" w14:textId="77777777" w:rsidR="00786D18" w:rsidRPr="00CE06C2" w:rsidRDefault="00786D1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77607D4" w14:textId="77777777" w:rsidTr="00D70D3B">
        <w:tc>
          <w:tcPr>
            <w:tcW w:w="285" w:type="pct"/>
            <w:vMerge/>
          </w:tcPr>
          <w:p w14:paraId="6D0AA76A" w14:textId="77777777" w:rsidR="00786D18" w:rsidRPr="00CE06C2" w:rsidRDefault="00786D1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CC58159" w14:textId="77777777" w:rsidR="00786D18" w:rsidRPr="00CE06C2" w:rsidRDefault="00786D1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0000647" w14:textId="71688B55" w:rsidR="00786D18" w:rsidRPr="00CE06C2" w:rsidRDefault="00786D1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2BFDAE8E" w14:textId="686BF532" w:rsidR="00786D18" w:rsidRPr="00CE06C2" w:rsidRDefault="00786D18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10 000,0</w:t>
            </w:r>
          </w:p>
        </w:tc>
        <w:tc>
          <w:tcPr>
            <w:tcW w:w="390" w:type="pct"/>
          </w:tcPr>
          <w:p w14:paraId="3E1E527B" w14:textId="10AA6CF0" w:rsidR="00786D18" w:rsidRPr="00CE06C2" w:rsidRDefault="00786D18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6700,0</w:t>
            </w:r>
          </w:p>
        </w:tc>
        <w:tc>
          <w:tcPr>
            <w:tcW w:w="411" w:type="pct"/>
          </w:tcPr>
          <w:p w14:paraId="2C4F0ACE" w14:textId="7521EAA2" w:rsidR="00786D18" w:rsidRPr="00CE06C2" w:rsidRDefault="00786D18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3300,0</w:t>
            </w:r>
          </w:p>
        </w:tc>
        <w:tc>
          <w:tcPr>
            <w:tcW w:w="367" w:type="pct"/>
          </w:tcPr>
          <w:p w14:paraId="6F5E5DAB" w14:textId="30A6A49E" w:rsidR="00786D18" w:rsidRPr="00CE06C2" w:rsidRDefault="00786D1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23C6B59" w14:textId="0406195E" w:rsidR="00786D18" w:rsidRPr="00CE06C2" w:rsidRDefault="00786D1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2EF037C" w14:textId="7907E810" w:rsidR="00786D18" w:rsidRPr="00CE06C2" w:rsidRDefault="00786D1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66570D5" w14:textId="77777777" w:rsidR="00786D18" w:rsidRPr="00CE06C2" w:rsidRDefault="00786D1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CA66B7A" w14:textId="77777777" w:rsidR="00786D18" w:rsidRPr="00CE06C2" w:rsidRDefault="00786D1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2155806" w14:textId="77777777" w:rsidTr="00D70D3B">
        <w:tc>
          <w:tcPr>
            <w:tcW w:w="285" w:type="pct"/>
            <w:vMerge/>
          </w:tcPr>
          <w:p w14:paraId="2DF17E08" w14:textId="77777777" w:rsidR="00786D18" w:rsidRPr="00CE06C2" w:rsidRDefault="00786D1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47CB886" w14:textId="77777777" w:rsidR="00786D18" w:rsidRPr="00CE06C2" w:rsidRDefault="00786D1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FBFA852" w14:textId="31B35FD4" w:rsidR="00786D18" w:rsidRPr="00CE06C2" w:rsidRDefault="00786D1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56A9421B" w14:textId="31333294" w:rsidR="00786D18" w:rsidRPr="00CE06C2" w:rsidRDefault="00786D1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10 120,0</w:t>
            </w:r>
          </w:p>
        </w:tc>
        <w:tc>
          <w:tcPr>
            <w:tcW w:w="390" w:type="pct"/>
          </w:tcPr>
          <w:p w14:paraId="3659EA5D" w14:textId="142816A2" w:rsidR="00786D18" w:rsidRPr="00CE06C2" w:rsidRDefault="00786D1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7084,0</w:t>
            </w:r>
          </w:p>
        </w:tc>
        <w:tc>
          <w:tcPr>
            <w:tcW w:w="411" w:type="pct"/>
          </w:tcPr>
          <w:p w14:paraId="3280C27C" w14:textId="60F90789" w:rsidR="00786D18" w:rsidRPr="00CE06C2" w:rsidRDefault="00786D1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3036,0</w:t>
            </w:r>
          </w:p>
        </w:tc>
        <w:tc>
          <w:tcPr>
            <w:tcW w:w="367" w:type="pct"/>
          </w:tcPr>
          <w:p w14:paraId="10B1DA94" w14:textId="2C6696B9" w:rsidR="00786D18" w:rsidRPr="00CE06C2" w:rsidRDefault="00786D1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21B16D7" w14:textId="017D6FD2" w:rsidR="00786D18" w:rsidRPr="00CE06C2" w:rsidRDefault="00786D1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447FCFD" w14:textId="1FD33935" w:rsidR="00786D18" w:rsidRPr="00CE06C2" w:rsidRDefault="00786D1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8C1494E" w14:textId="77777777" w:rsidR="00786D18" w:rsidRPr="00CE06C2" w:rsidRDefault="00786D1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A26158B" w14:textId="77777777" w:rsidR="00786D18" w:rsidRPr="00CE06C2" w:rsidRDefault="00786D1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1094FCD" w14:textId="77777777" w:rsidTr="00C86687">
        <w:tc>
          <w:tcPr>
            <w:tcW w:w="285" w:type="pct"/>
          </w:tcPr>
          <w:p w14:paraId="67DED8E9" w14:textId="28D359F6" w:rsidR="008C7EF7" w:rsidRPr="00CE06C2" w:rsidRDefault="008C7EF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</w:t>
            </w:r>
            <w:r w:rsidR="007A6E33" w:rsidRPr="00CE06C2">
              <w:rPr>
                <w:rFonts w:ascii="Liberation Serif" w:hAnsi="Liberation Serif" w:cs="Liberation Serif"/>
                <w:szCs w:val="22"/>
              </w:rPr>
              <w:t>52</w:t>
            </w:r>
            <w:r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4715" w:type="pct"/>
            <w:gridSpan w:val="10"/>
          </w:tcPr>
          <w:p w14:paraId="6B3450B6" w14:textId="62AA94FC" w:rsidR="008C7EF7" w:rsidRPr="00CE06C2" w:rsidRDefault="008C7EF7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Раздел 3. Формирование и поддержание в актуальном состоянии нормативной правовой и методической базы по организации системы комплексной реабилитации и абилитации инвалидов, в том числе детей-инвалидов, а также ранней помощи</w:t>
            </w:r>
          </w:p>
        </w:tc>
      </w:tr>
      <w:tr w:rsidR="00CE06C2" w:rsidRPr="00CE06C2" w14:paraId="4FE7DB3B" w14:textId="77777777" w:rsidTr="00D70D3B">
        <w:tc>
          <w:tcPr>
            <w:tcW w:w="285" w:type="pct"/>
            <w:vMerge w:val="restart"/>
          </w:tcPr>
          <w:p w14:paraId="6D4744B6" w14:textId="56E0ADDF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</w:t>
            </w:r>
            <w:r w:rsidR="007A6E33" w:rsidRPr="00CE06C2">
              <w:rPr>
                <w:rFonts w:ascii="Liberation Serif" w:hAnsi="Liberation Serif" w:cs="Liberation Serif"/>
                <w:szCs w:val="22"/>
              </w:rPr>
              <w:t>3</w:t>
            </w:r>
            <w:r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6223E0C4" w14:textId="61AF0BC7" w:rsidR="001B55E3" w:rsidRPr="00CE06C2" w:rsidRDefault="001B55E3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Разработка, тиражирование методических пособий </w:t>
            </w:r>
            <w:r w:rsidRPr="00CE06C2">
              <w:rPr>
                <w:rFonts w:ascii="Liberation Serif" w:hAnsi="Liberation Serif" w:cs="Liberation Serif"/>
              </w:rPr>
              <w:br/>
              <w:t>по организации социальной реабилитации и абилитации инвалидов</w:t>
            </w:r>
          </w:p>
        </w:tc>
        <w:tc>
          <w:tcPr>
            <w:tcW w:w="389" w:type="pct"/>
          </w:tcPr>
          <w:p w14:paraId="1572B9B7" w14:textId="0A1A7FF5" w:rsidR="001B55E3" w:rsidRPr="00CE06C2" w:rsidRDefault="001B55E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6D4B5448" w14:textId="01C4CC75" w:rsidR="001B55E3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1550,0</w:t>
            </w:r>
          </w:p>
        </w:tc>
        <w:tc>
          <w:tcPr>
            <w:tcW w:w="390" w:type="pct"/>
          </w:tcPr>
          <w:p w14:paraId="7DED2DD6" w14:textId="109352FD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0F04694D" w14:textId="75E4471E" w:rsidR="001B55E3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1550,0</w:t>
            </w:r>
          </w:p>
        </w:tc>
        <w:tc>
          <w:tcPr>
            <w:tcW w:w="367" w:type="pct"/>
          </w:tcPr>
          <w:p w14:paraId="37485A82" w14:textId="189EF4F6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DC4F528" w14:textId="152F153C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7FDE7C2" w14:textId="3B85E448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22B0CA6E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7352A657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52</w:t>
            </w:r>
          </w:p>
          <w:p w14:paraId="44C44347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3855D562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52A2884E" w14:textId="77777777" w:rsidTr="00D70D3B">
        <w:tc>
          <w:tcPr>
            <w:tcW w:w="285" w:type="pct"/>
            <w:vMerge/>
          </w:tcPr>
          <w:p w14:paraId="0CD23CFB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87A14CA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E7C7EA4" w14:textId="24ABF79D" w:rsidR="001B55E3" w:rsidRPr="00CE06C2" w:rsidRDefault="001B55E3" w:rsidP="004F2FD0">
            <w:pPr>
              <w:pStyle w:val="ConsPlusTitlePage"/>
              <w:shd w:val="clear" w:color="auto" w:fill="FFFFFF" w:themeFill="background1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06C2">
              <w:rPr>
                <w:rFonts w:ascii="Liberation Serif" w:hAnsi="Liberation Serif" w:cs="Liberation Serif"/>
                <w:sz w:val="22"/>
                <w:szCs w:val="22"/>
              </w:rPr>
              <w:t>2019 год</w:t>
            </w:r>
          </w:p>
        </w:tc>
        <w:tc>
          <w:tcPr>
            <w:tcW w:w="439" w:type="pct"/>
          </w:tcPr>
          <w:p w14:paraId="09136420" w14:textId="662D9BBF" w:rsidR="001B55E3" w:rsidRPr="00CE06C2" w:rsidRDefault="001B55E3" w:rsidP="004F2FD0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06C2">
              <w:rPr>
                <w:rFonts w:ascii="Liberation Serif" w:hAnsi="Liberation Serif" w:cs="Liberation Serif"/>
                <w:sz w:val="22"/>
                <w:szCs w:val="22"/>
              </w:rPr>
              <w:t>500,0</w:t>
            </w:r>
          </w:p>
        </w:tc>
        <w:tc>
          <w:tcPr>
            <w:tcW w:w="390" w:type="pct"/>
          </w:tcPr>
          <w:p w14:paraId="47F4CD8E" w14:textId="2B9F27A4" w:rsidR="001B55E3" w:rsidRPr="00CE06C2" w:rsidRDefault="001B55E3" w:rsidP="004F2FD0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06C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14:paraId="157EA7B1" w14:textId="5B45B957" w:rsidR="001B55E3" w:rsidRPr="00CE06C2" w:rsidRDefault="001B55E3" w:rsidP="004F2FD0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06C2">
              <w:rPr>
                <w:rFonts w:ascii="Liberation Serif" w:hAnsi="Liberation Serif" w:cs="Liberation Serif"/>
                <w:sz w:val="22"/>
                <w:szCs w:val="22"/>
              </w:rPr>
              <w:t>500,0</w:t>
            </w:r>
          </w:p>
        </w:tc>
        <w:tc>
          <w:tcPr>
            <w:tcW w:w="367" w:type="pct"/>
          </w:tcPr>
          <w:p w14:paraId="36F3E261" w14:textId="76C6D0DB" w:rsidR="001B55E3" w:rsidRPr="00CE06C2" w:rsidRDefault="001B55E3" w:rsidP="004F2FD0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06C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5407C1A" w14:textId="027B3C36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5E5DB9E" w14:textId="382D7825" w:rsidR="001B55E3" w:rsidRPr="00CE06C2" w:rsidRDefault="001B55E3" w:rsidP="004F2FD0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06C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E2724FF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EC33A5A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CFA7C1D" w14:textId="77777777" w:rsidTr="00D70D3B">
        <w:tc>
          <w:tcPr>
            <w:tcW w:w="285" w:type="pct"/>
            <w:vMerge/>
          </w:tcPr>
          <w:p w14:paraId="47E8768B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C188C56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4CC90EB" w14:textId="37EB0D27" w:rsidR="00CC3900" w:rsidRPr="00CE06C2" w:rsidRDefault="00CC3900" w:rsidP="004F2FD0">
            <w:pPr>
              <w:pStyle w:val="ConsPlusTitlePage"/>
              <w:shd w:val="clear" w:color="auto" w:fill="FFFFFF" w:themeFill="background1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06C2">
              <w:rPr>
                <w:rFonts w:ascii="Liberation Serif" w:hAnsi="Liberation Serif" w:cs="Liberation Serif"/>
                <w:sz w:val="22"/>
                <w:szCs w:val="22"/>
              </w:rPr>
              <w:t>2020 год</w:t>
            </w:r>
          </w:p>
        </w:tc>
        <w:tc>
          <w:tcPr>
            <w:tcW w:w="439" w:type="pct"/>
          </w:tcPr>
          <w:p w14:paraId="06E03A67" w14:textId="75626BE7" w:rsidR="00CC3900" w:rsidRPr="00CE06C2" w:rsidRDefault="00CC3900" w:rsidP="004F2FD0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06C2">
              <w:rPr>
                <w:rFonts w:ascii="Liberation Serif" w:hAnsi="Liberation Serif" w:cs="Liberation Serif"/>
                <w:sz w:val="22"/>
                <w:szCs w:val="22"/>
              </w:rPr>
              <w:t>350,0</w:t>
            </w:r>
          </w:p>
        </w:tc>
        <w:tc>
          <w:tcPr>
            <w:tcW w:w="390" w:type="pct"/>
          </w:tcPr>
          <w:p w14:paraId="632D2947" w14:textId="57CF1B67" w:rsidR="00CC3900" w:rsidRPr="00CE06C2" w:rsidRDefault="00CC3900" w:rsidP="004F2FD0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06C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14:paraId="56957AE8" w14:textId="48A7F309" w:rsidR="00CC3900" w:rsidRPr="00CE06C2" w:rsidRDefault="00CC3900" w:rsidP="004F2FD0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06C2">
              <w:rPr>
                <w:rFonts w:ascii="Liberation Serif" w:hAnsi="Liberation Serif" w:cs="Liberation Serif"/>
                <w:sz w:val="22"/>
                <w:szCs w:val="22"/>
              </w:rPr>
              <w:t>350,0</w:t>
            </w:r>
          </w:p>
        </w:tc>
        <w:tc>
          <w:tcPr>
            <w:tcW w:w="367" w:type="pct"/>
          </w:tcPr>
          <w:p w14:paraId="3F99089F" w14:textId="243A3399" w:rsidR="00CC3900" w:rsidRPr="00CE06C2" w:rsidRDefault="00CC3900" w:rsidP="004F2FD0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CEC9CA4" w14:textId="67DA4BB9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C423A76" w14:textId="3C97DB90" w:rsidR="00CC3900" w:rsidRPr="00CE06C2" w:rsidRDefault="00CC3900" w:rsidP="004F2FD0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3C99683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79FEAAC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4CA9595" w14:textId="77777777" w:rsidTr="00D70D3B">
        <w:tc>
          <w:tcPr>
            <w:tcW w:w="285" w:type="pct"/>
            <w:vMerge/>
          </w:tcPr>
          <w:p w14:paraId="2AD7ED87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8C01FCC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D90A116" w14:textId="7BC723A6" w:rsidR="00CC3900" w:rsidRPr="00CE06C2" w:rsidRDefault="00CC3900" w:rsidP="004F2FD0">
            <w:pPr>
              <w:pStyle w:val="ConsPlusTitlePage"/>
              <w:shd w:val="clear" w:color="auto" w:fill="FFFFFF" w:themeFill="background1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06C2">
              <w:rPr>
                <w:rFonts w:ascii="Liberation Serif" w:hAnsi="Liberation Serif" w:cs="Liberation Serif"/>
                <w:sz w:val="22"/>
                <w:szCs w:val="22"/>
              </w:rPr>
              <w:t>2021 год</w:t>
            </w:r>
          </w:p>
        </w:tc>
        <w:tc>
          <w:tcPr>
            <w:tcW w:w="439" w:type="pct"/>
          </w:tcPr>
          <w:p w14:paraId="7080A9DF" w14:textId="627678F9" w:rsidR="00CC3900" w:rsidRPr="00CE06C2" w:rsidRDefault="00CC3900" w:rsidP="004F2FD0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06C2">
              <w:rPr>
                <w:rFonts w:ascii="Liberation Serif" w:hAnsi="Liberation Serif" w:cs="Liberation Serif"/>
                <w:sz w:val="22"/>
                <w:szCs w:val="22"/>
              </w:rPr>
              <w:t>350,0</w:t>
            </w:r>
          </w:p>
        </w:tc>
        <w:tc>
          <w:tcPr>
            <w:tcW w:w="390" w:type="pct"/>
          </w:tcPr>
          <w:p w14:paraId="1301CAE6" w14:textId="73FD7F95" w:rsidR="00CC3900" w:rsidRPr="00CE06C2" w:rsidRDefault="00CC3900" w:rsidP="004F2FD0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06C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14:paraId="46D188D6" w14:textId="6E23771C" w:rsidR="00CC3900" w:rsidRPr="00CE06C2" w:rsidRDefault="00CC3900" w:rsidP="004F2FD0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06C2">
              <w:rPr>
                <w:rFonts w:ascii="Liberation Serif" w:hAnsi="Liberation Serif" w:cs="Liberation Serif"/>
                <w:sz w:val="22"/>
                <w:szCs w:val="22"/>
              </w:rPr>
              <w:t>350,0</w:t>
            </w:r>
          </w:p>
        </w:tc>
        <w:tc>
          <w:tcPr>
            <w:tcW w:w="367" w:type="pct"/>
          </w:tcPr>
          <w:p w14:paraId="6F7B44D1" w14:textId="2F0D6B62" w:rsidR="00CC3900" w:rsidRPr="00CE06C2" w:rsidRDefault="00CC3900" w:rsidP="004F2FD0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70C0647" w14:textId="30DD5EC7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359B17A" w14:textId="3789B968" w:rsidR="00CC3900" w:rsidRPr="00CE06C2" w:rsidRDefault="00CC3900" w:rsidP="004F2FD0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2FA6D70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C452C8A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A8D7D13" w14:textId="77777777" w:rsidTr="00D70D3B">
        <w:tc>
          <w:tcPr>
            <w:tcW w:w="285" w:type="pct"/>
            <w:vMerge/>
          </w:tcPr>
          <w:p w14:paraId="4053EAAF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E5F06F3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E9A8E24" w14:textId="654EEAD6" w:rsidR="00CC3900" w:rsidRPr="00CE06C2" w:rsidRDefault="00CC3900" w:rsidP="004F2FD0">
            <w:pPr>
              <w:pStyle w:val="ConsPlusTitlePage"/>
              <w:shd w:val="clear" w:color="auto" w:fill="FFFFFF" w:themeFill="background1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06C2">
              <w:rPr>
                <w:rFonts w:ascii="Liberation Serif" w:hAnsi="Liberation Serif" w:cs="Liberation Serif"/>
                <w:sz w:val="22"/>
                <w:szCs w:val="22"/>
              </w:rPr>
              <w:t>2022 год</w:t>
            </w:r>
          </w:p>
        </w:tc>
        <w:tc>
          <w:tcPr>
            <w:tcW w:w="439" w:type="pct"/>
          </w:tcPr>
          <w:p w14:paraId="1A4BCA48" w14:textId="760BC0F2" w:rsidR="00CC3900" w:rsidRPr="00CE06C2" w:rsidRDefault="00CC3900" w:rsidP="004F2FD0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06C2">
              <w:rPr>
                <w:rFonts w:ascii="Liberation Serif" w:hAnsi="Liberation Serif" w:cs="Liberation Serif"/>
                <w:sz w:val="22"/>
                <w:szCs w:val="22"/>
              </w:rPr>
              <w:t>350,0</w:t>
            </w:r>
          </w:p>
        </w:tc>
        <w:tc>
          <w:tcPr>
            <w:tcW w:w="390" w:type="pct"/>
          </w:tcPr>
          <w:p w14:paraId="689BDF68" w14:textId="163344CE" w:rsidR="00CC3900" w:rsidRPr="00CE06C2" w:rsidRDefault="00CC3900" w:rsidP="004F2FD0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06C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14:paraId="3ED67BE9" w14:textId="619D5B04" w:rsidR="00CC3900" w:rsidRPr="00CE06C2" w:rsidRDefault="00CC3900" w:rsidP="004F2FD0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06C2">
              <w:rPr>
                <w:rFonts w:ascii="Liberation Serif" w:hAnsi="Liberation Serif" w:cs="Liberation Serif"/>
                <w:sz w:val="22"/>
                <w:szCs w:val="22"/>
              </w:rPr>
              <w:t>350,0</w:t>
            </w:r>
          </w:p>
        </w:tc>
        <w:tc>
          <w:tcPr>
            <w:tcW w:w="367" w:type="pct"/>
          </w:tcPr>
          <w:p w14:paraId="455C7F66" w14:textId="6201D8D7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8903929" w14:textId="25623F2C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FED89DA" w14:textId="332B280E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6CE2D42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EAB3E9A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3FD5A94" w14:textId="77777777" w:rsidTr="00D70D3B">
        <w:tc>
          <w:tcPr>
            <w:tcW w:w="285" w:type="pct"/>
            <w:vMerge w:val="restart"/>
          </w:tcPr>
          <w:p w14:paraId="510427A7" w14:textId="021B2709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</w:t>
            </w:r>
            <w:r w:rsidR="007A6E33" w:rsidRPr="00CE06C2">
              <w:rPr>
                <w:rFonts w:ascii="Liberation Serif" w:hAnsi="Liberation Serif" w:cs="Liberation Serif"/>
                <w:szCs w:val="22"/>
              </w:rPr>
              <w:t>4</w:t>
            </w:r>
            <w:r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27722522" w14:textId="1CEE483A" w:rsidR="001B55E3" w:rsidRPr="00CE06C2" w:rsidRDefault="001B55E3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Разработка, тиражирование методических пособий по организации ранней помощи</w:t>
            </w:r>
          </w:p>
        </w:tc>
        <w:tc>
          <w:tcPr>
            <w:tcW w:w="389" w:type="pct"/>
          </w:tcPr>
          <w:p w14:paraId="61075FAB" w14:textId="5CF96F27" w:rsidR="001B55E3" w:rsidRPr="00CE06C2" w:rsidRDefault="001B55E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72EE068C" w14:textId="518946F5" w:rsidR="001B55E3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1550,0</w:t>
            </w:r>
          </w:p>
        </w:tc>
        <w:tc>
          <w:tcPr>
            <w:tcW w:w="390" w:type="pct"/>
          </w:tcPr>
          <w:p w14:paraId="307E2A7D" w14:textId="2998A096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7330BA2D" w14:textId="1A73F58E" w:rsidR="001B55E3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1550,0</w:t>
            </w:r>
          </w:p>
        </w:tc>
        <w:tc>
          <w:tcPr>
            <w:tcW w:w="367" w:type="pct"/>
          </w:tcPr>
          <w:p w14:paraId="2F63361A" w14:textId="52B4B21B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C1F50B3" w14:textId="1B05FD26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867A0EB" w14:textId="11B6F80A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2A95328F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38C173F6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52</w:t>
            </w:r>
          </w:p>
          <w:p w14:paraId="708A804D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0C69054F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255FF4AF" w14:textId="77777777" w:rsidTr="00D70D3B">
        <w:tc>
          <w:tcPr>
            <w:tcW w:w="285" w:type="pct"/>
            <w:vMerge/>
          </w:tcPr>
          <w:p w14:paraId="1988A00F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9710D15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10FA9DB" w14:textId="1160F947" w:rsidR="001B55E3" w:rsidRPr="00CE06C2" w:rsidRDefault="001B55E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00F41E7D" w14:textId="6DADC226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500,0</w:t>
            </w:r>
          </w:p>
        </w:tc>
        <w:tc>
          <w:tcPr>
            <w:tcW w:w="390" w:type="pct"/>
          </w:tcPr>
          <w:p w14:paraId="3042527D" w14:textId="59FF6514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7B635E46" w14:textId="5C0060E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500,0</w:t>
            </w:r>
          </w:p>
        </w:tc>
        <w:tc>
          <w:tcPr>
            <w:tcW w:w="367" w:type="pct"/>
          </w:tcPr>
          <w:p w14:paraId="2E24991B" w14:textId="2B3793E6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D1271CE" w14:textId="226DC408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7A4D33C" w14:textId="50E668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948981C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10058EB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61A6300" w14:textId="77777777" w:rsidTr="00D70D3B">
        <w:tc>
          <w:tcPr>
            <w:tcW w:w="285" w:type="pct"/>
            <w:vMerge/>
          </w:tcPr>
          <w:p w14:paraId="507F22D7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86876F6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AA88194" w14:textId="1B6C5B04" w:rsidR="00CC3900" w:rsidRPr="00CE06C2" w:rsidRDefault="00CC390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4D7FC5CF" w14:textId="019B41A6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90" w:type="pct"/>
          </w:tcPr>
          <w:p w14:paraId="39D47522" w14:textId="5943F4F2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269E7883" w14:textId="46D19863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67" w:type="pct"/>
          </w:tcPr>
          <w:p w14:paraId="2882074B" w14:textId="13AE3C36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F5E8996" w14:textId="1E489D9D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8D101F5" w14:textId="62D35A23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544CBE6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B4F23BA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A59A766" w14:textId="77777777" w:rsidTr="00D70D3B">
        <w:tc>
          <w:tcPr>
            <w:tcW w:w="285" w:type="pct"/>
            <w:vMerge/>
          </w:tcPr>
          <w:p w14:paraId="02A3850D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633FFD0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3E9C255" w14:textId="6135E334" w:rsidR="00CC3900" w:rsidRPr="00CE06C2" w:rsidRDefault="00CC390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59D0F358" w14:textId="3C324037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90" w:type="pct"/>
          </w:tcPr>
          <w:p w14:paraId="40146736" w14:textId="7E0B8264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69C86033" w14:textId="71CFDDB0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67" w:type="pct"/>
          </w:tcPr>
          <w:p w14:paraId="471F7FB6" w14:textId="0F3856D9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E733446" w14:textId="7F687255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4A91C06" w14:textId="64F72D39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6A4EDAB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03E8AA5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540B87B" w14:textId="77777777" w:rsidTr="00D70D3B">
        <w:tc>
          <w:tcPr>
            <w:tcW w:w="285" w:type="pct"/>
            <w:vMerge/>
          </w:tcPr>
          <w:p w14:paraId="6D3A91B9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AF5503A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013C22C" w14:textId="77F88844" w:rsidR="00CC3900" w:rsidRPr="00CE06C2" w:rsidRDefault="00CC390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010CEAA1" w14:textId="6ED65FB0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90" w:type="pct"/>
          </w:tcPr>
          <w:p w14:paraId="6791D164" w14:textId="34D92AFE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601ADE4A" w14:textId="4E788CF7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67" w:type="pct"/>
          </w:tcPr>
          <w:p w14:paraId="01CEB6F2" w14:textId="114AAD89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24D1144" w14:textId="2C45B212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19C561E" w14:textId="4116D6A8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5A08368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9DE03B2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2B6CB25" w14:textId="77777777" w:rsidTr="00D70D3B">
        <w:tc>
          <w:tcPr>
            <w:tcW w:w="285" w:type="pct"/>
            <w:vMerge w:val="restart"/>
          </w:tcPr>
          <w:p w14:paraId="1EF200FB" w14:textId="50E64F09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</w:t>
            </w:r>
            <w:r w:rsidR="007A6E33" w:rsidRPr="00CE06C2">
              <w:rPr>
                <w:rFonts w:ascii="Liberation Serif" w:hAnsi="Liberation Serif" w:cs="Liberation Serif"/>
                <w:szCs w:val="22"/>
              </w:rPr>
              <w:t>5</w:t>
            </w:r>
            <w:r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451C5CCC" w14:textId="77777777" w:rsidR="001B55E3" w:rsidRPr="00CE06C2" w:rsidRDefault="001B55E3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Всего по разделу 3</w:t>
            </w:r>
          </w:p>
        </w:tc>
        <w:tc>
          <w:tcPr>
            <w:tcW w:w="389" w:type="pct"/>
          </w:tcPr>
          <w:p w14:paraId="6C20E01D" w14:textId="705664D5" w:rsidR="001B55E3" w:rsidRPr="00CE06C2" w:rsidRDefault="001B55E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4442A8DA" w14:textId="0021D22F" w:rsidR="001B55E3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3100,0</w:t>
            </w:r>
          </w:p>
        </w:tc>
        <w:tc>
          <w:tcPr>
            <w:tcW w:w="390" w:type="pct"/>
          </w:tcPr>
          <w:p w14:paraId="4C5497D3" w14:textId="2B71D6AF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64515151" w14:textId="2C88FE10" w:rsidR="001B55E3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3100,0</w:t>
            </w:r>
          </w:p>
        </w:tc>
        <w:tc>
          <w:tcPr>
            <w:tcW w:w="367" w:type="pct"/>
          </w:tcPr>
          <w:p w14:paraId="1EA97E33" w14:textId="26B07FC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75B21F9" w14:textId="3C91129F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E33372F" w14:textId="7EEB8566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7DD8C4DC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 w:val="restart"/>
          </w:tcPr>
          <w:p w14:paraId="0005345F" w14:textId="6F15FA5E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6E4BFA51" w14:textId="77777777" w:rsidTr="00D70D3B">
        <w:tc>
          <w:tcPr>
            <w:tcW w:w="285" w:type="pct"/>
            <w:vMerge/>
          </w:tcPr>
          <w:p w14:paraId="199C31D9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8310649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BCAD7B1" w14:textId="6A190A1A" w:rsidR="001B55E3" w:rsidRPr="00CE06C2" w:rsidRDefault="001B55E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1FC16B7B" w14:textId="327CDB0A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1000,0</w:t>
            </w:r>
          </w:p>
        </w:tc>
        <w:tc>
          <w:tcPr>
            <w:tcW w:w="390" w:type="pct"/>
          </w:tcPr>
          <w:p w14:paraId="5A4520C7" w14:textId="43AD44E2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29075CFE" w14:textId="360D3D2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1000,0</w:t>
            </w:r>
          </w:p>
        </w:tc>
        <w:tc>
          <w:tcPr>
            <w:tcW w:w="367" w:type="pct"/>
          </w:tcPr>
          <w:p w14:paraId="1A8748ED" w14:textId="6F97FA12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3057EF8" w14:textId="19655ED8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4E4C5E4" w14:textId="18BBFAEB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7886E7B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803366E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468983A" w14:textId="77777777" w:rsidTr="00D70D3B">
        <w:tc>
          <w:tcPr>
            <w:tcW w:w="285" w:type="pct"/>
            <w:vMerge/>
          </w:tcPr>
          <w:p w14:paraId="6362D061" w14:textId="77777777" w:rsidR="00ED1376" w:rsidRPr="00CE06C2" w:rsidRDefault="00ED137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0E0F2ED" w14:textId="77777777" w:rsidR="00ED1376" w:rsidRPr="00CE06C2" w:rsidRDefault="00ED137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0D45833" w14:textId="1C866F7F" w:rsidR="00ED1376" w:rsidRPr="00CE06C2" w:rsidRDefault="00ED137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5D4857CB" w14:textId="6DA0062D" w:rsidR="00ED1376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700,0</w:t>
            </w:r>
          </w:p>
        </w:tc>
        <w:tc>
          <w:tcPr>
            <w:tcW w:w="390" w:type="pct"/>
          </w:tcPr>
          <w:p w14:paraId="3B5CFA96" w14:textId="72187705" w:rsidR="00ED1376" w:rsidRPr="00CE06C2" w:rsidRDefault="00ED137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79061F49" w14:textId="35AAD328" w:rsidR="00ED1376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700,0</w:t>
            </w:r>
          </w:p>
        </w:tc>
        <w:tc>
          <w:tcPr>
            <w:tcW w:w="367" w:type="pct"/>
          </w:tcPr>
          <w:p w14:paraId="7AEB28B4" w14:textId="68A534AA" w:rsidR="00ED1376" w:rsidRPr="00CE06C2" w:rsidRDefault="00ED137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A8584E4" w14:textId="24E2429D" w:rsidR="00ED1376" w:rsidRPr="00CE06C2" w:rsidRDefault="00ED137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F47F046" w14:textId="1722473F" w:rsidR="00ED1376" w:rsidRPr="00CE06C2" w:rsidRDefault="00ED137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5D99847" w14:textId="77777777" w:rsidR="00ED1376" w:rsidRPr="00CE06C2" w:rsidRDefault="00ED137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7B3B661" w14:textId="77777777" w:rsidR="00ED1376" w:rsidRPr="00CE06C2" w:rsidRDefault="00ED137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76B67F9" w14:textId="77777777" w:rsidTr="00D70D3B">
        <w:tc>
          <w:tcPr>
            <w:tcW w:w="285" w:type="pct"/>
            <w:vMerge/>
          </w:tcPr>
          <w:p w14:paraId="68B28810" w14:textId="77777777" w:rsidR="00ED1376" w:rsidRPr="00CE06C2" w:rsidRDefault="00ED137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41ABBA9" w14:textId="77777777" w:rsidR="00ED1376" w:rsidRPr="00CE06C2" w:rsidRDefault="00ED137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09E00D0" w14:textId="237FDC9A" w:rsidR="00ED1376" w:rsidRPr="00CE06C2" w:rsidRDefault="00ED137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3891EACE" w14:textId="2F19D207" w:rsidR="00ED1376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700,0</w:t>
            </w:r>
          </w:p>
        </w:tc>
        <w:tc>
          <w:tcPr>
            <w:tcW w:w="390" w:type="pct"/>
          </w:tcPr>
          <w:p w14:paraId="50E9A000" w14:textId="275DECDA" w:rsidR="00ED1376" w:rsidRPr="00CE06C2" w:rsidRDefault="00ED137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2DABFE90" w14:textId="75738476" w:rsidR="00ED1376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700,0</w:t>
            </w:r>
          </w:p>
        </w:tc>
        <w:tc>
          <w:tcPr>
            <w:tcW w:w="367" w:type="pct"/>
          </w:tcPr>
          <w:p w14:paraId="3A5196A1" w14:textId="0E7E1CE5" w:rsidR="00ED1376" w:rsidRPr="00CE06C2" w:rsidRDefault="00ED137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70C80CB" w14:textId="17273FA8" w:rsidR="00ED1376" w:rsidRPr="00CE06C2" w:rsidRDefault="00ED137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5B5D192" w14:textId="57C1C7ED" w:rsidR="00ED1376" w:rsidRPr="00CE06C2" w:rsidRDefault="00ED137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B35C87A" w14:textId="77777777" w:rsidR="00ED1376" w:rsidRPr="00CE06C2" w:rsidRDefault="00ED137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9589C28" w14:textId="77777777" w:rsidR="00ED1376" w:rsidRPr="00CE06C2" w:rsidRDefault="00ED137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27A4B02" w14:textId="77777777" w:rsidTr="00D70D3B">
        <w:tc>
          <w:tcPr>
            <w:tcW w:w="285" w:type="pct"/>
            <w:vMerge/>
          </w:tcPr>
          <w:p w14:paraId="73CEE5E4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3564E64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10A4832" w14:textId="34F0C8CC" w:rsidR="001B55E3" w:rsidRPr="00CE06C2" w:rsidRDefault="00ED137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</w:t>
            </w:r>
            <w:r w:rsidR="001B55E3" w:rsidRPr="00CE06C2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02804EEE" w14:textId="0C9B1CC1" w:rsidR="001B55E3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700,0</w:t>
            </w:r>
          </w:p>
        </w:tc>
        <w:tc>
          <w:tcPr>
            <w:tcW w:w="390" w:type="pct"/>
          </w:tcPr>
          <w:p w14:paraId="0F60ACBF" w14:textId="17F7D54B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0ACFE7C7" w14:textId="6BADA863" w:rsidR="001B55E3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700,0</w:t>
            </w:r>
          </w:p>
        </w:tc>
        <w:tc>
          <w:tcPr>
            <w:tcW w:w="367" w:type="pct"/>
          </w:tcPr>
          <w:p w14:paraId="64FB73F4" w14:textId="1F562523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D9C31BF" w14:textId="6CE2F928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C2D1CF2" w14:textId="15F6B14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9BC1800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FF198A7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E0FB890" w14:textId="77777777" w:rsidTr="00FC6600">
        <w:tc>
          <w:tcPr>
            <w:tcW w:w="285" w:type="pct"/>
          </w:tcPr>
          <w:p w14:paraId="589C6DCE" w14:textId="0948CDF8" w:rsidR="00A12FE6" w:rsidRPr="00CE06C2" w:rsidRDefault="00A12FE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</w:t>
            </w:r>
            <w:r w:rsidR="007A6E33" w:rsidRPr="00CE06C2">
              <w:rPr>
                <w:rFonts w:ascii="Liberation Serif" w:hAnsi="Liberation Serif" w:cs="Liberation Serif"/>
                <w:szCs w:val="22"/>
              </w:rPr>
              <w:t>6</w:t>
            </w:r>
            <w:r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4715" w:type="pct"/>
            <w:gridSpan w:val="10"/>
          </w:tcPr>
          <w:p w14:paraId="042D6F33" w14:textId="58A9EF43" w:rsidR="00A12FE6" w:rsidRPr="00CE06C2" w:rsidRDefault="00A12FE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 xml:space="preserve">Раздел 4. </w:t>
            </w:r>
            <w:r w:rsidRPr="00CE06C2">
              <w:rPr>
                <w:rFonts w:ascii="Liberation Serif" w:eastAsiaTheme="minorHAnsi" w:hAnsi="Liberation Serif" w:cs="Liberation Serif"/>
                <w:szCs w:val="22"/>
              </w:rPr>
              <w:t xml:space="preserve">Формирование условий для развития системы комплексной реабилитации и абилитации инвалидов, </w:t>
            </w:r>
            <w:r w:rsidRPr="00CE06C2">
              <w:rPr>
                <w:rFonts w:ascii="Liberation Serif" w:eastAsiaTheme="minorHAnsi" w:hAnsi="Liberation Serif" w:cs="Liberation Serif"/>
                <w:szCs w:val="22"/>
              </w:rPr>
              <w:br/>
              <w:t>в том числе детей-инвалидов, а также ранней помощи</w:t>
            </w:r>
          </w:p>
        </w:tc>
      </w:tr>
      <w:tr w:rsidR="00CE06C2" w:rsidRPr="00CE06C2" w14:paraId="442606ED" w14:textId="77777777" w:rsidTr="00D70D3B">
        <w:tc>
          <w:tcPr>
            <w:tcW w:w="285" w:type="pct"/>
            <w:vMerge w:val="restart"/>
          </w:tcPr>
          <w:p w14:paraId="1C285FA1" w14:textId="5E37003A" w:rsidR="00A12FE6" w:rsidRPr="00CE06C2" w:rsidRDefault="00A12FE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</w:t>
            </w:r>
            <w:r w:rsidR="007A6E33" w:rsidRPr="00CE06C2">
              <w:rPr>
                <w:rFonts w:ascii="Liberation Serif" w:hAnsi="Liberation Serif" w:cs="Liberation Serif"/>
                <w:szCs w:val="22"/>
              </w:rPr>
              <w:t>7</w:t>
            </w:r>
            <w:r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53E96BDE" w14:textId="083CDCDA" w:rsidR="00A12FE6" w:rsidRPr="00CE06C2" w:rsidRDefault="00A12FE6" w:rsidP="004F2FD0">
            <w:pPr>
              <w:pStyle w:val="ConsPlusNormal"/>
              <w:shd w:val="clear" w:color="auto" w:fill="FFFFFF" w:themeFill="background1"/>
              <w:rPr>
                <w:rFonts w:ascii="Liberation Serif" w:eastAsia="Calibri" w:hAnsi="Liberation Serif" w:cs="Liberation Serif"/>
                <w:szCs w:val="22"/>
                <w:lang w:eastAsia="en-US"/>
              </w:rPr>
            </w:pPr>
            <w:r w:rsidRPr="00CE06C2">
              <w:rPr>
                <w:rFonts w:ascii="Liberation Serif" w:hAnsi="Liberation Serif" w:cs="Liberation Serif"/>
                <w:szCs w:val="22"/>
                <w:lang w:eastAsia="en-US"/>
              </w:rPr>
              <w:t xml:space="preserve">Обучение и повышение квалификации специалистов организаций в сфере адаптивной физической культуры и спорта, участвующих в оказании реабилитационных и (или) абилитационных мероприятий инвалидам, </w:t>
            </w:r>
            <w:r w:rsidRPr="00CE06C2">
              <w:rPr>
                <w:rFonts w:ascii="Liberation Serif" w:hAnsi="Liberation Serif" w:cs="Liberation Serif"/>
                <w:szCs w:val="22"/>
                <w:lang w:eastAsia="en-US"/>
              </w:rPr>
              <w:br/>
              <w:t>в том числе детям-инвалидам</w:t>
            </w:r>
          </w:p>
        </w:tc>
        <w:tc>
          <w:tcPr>
            <w:tcW w:w="389" w:type="pct"/>
          </w:tcPr>
          <w:p w14:paraId="3CDC0F52" w14:textId="77777777" w:rsidR="00A12FE6" w:rsidRPr="00CE06C2" w:rsidRDefault="00A12FE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6144974D" w14:textId="0982CF4E" w:rsidR="00A12FE6" w:rsidRPr="00CE06C2" w:rsidRDefault="00A12FE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16 812,1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90" w:type="pct"/>
          </w:tcPr>
          <w:p w14:paraId="1F6D4F00" w14:textId="0D97B75C" w:rsidR="00A12FE6" w:rsidRPr="00CE06C2" w:rsidRDefault="00A12FE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11 380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411" w:type="pct"/>
          </w:tcPr>
          <w:p w14:paraId="3F7C674D" w14:textId="7F1CA8C0" w:rsidR="00A12FE6" w:rsidRPr="00CE06C2" w:rsidRDefault="00A12FE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5432,1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67" w:type="pct"/>
          </w:tcPr>
          <w:p w14:paraId="2293C692" w14:textId="0BE75719" w:rsidR="00A12FE6" w:rsidRPr="00CE06C2" w:rsidRDefault="00A12FE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A35A176" w14:textId="70641BE8" w:rsidR="00A12FE6" w:rsidRPr="00CE06C2" w:rsidRDefault="00A12FE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67FFE37" w14:textId="5EE8C47B" w:rsidR="00A12FE6" w:rsidRPr="00CE06C2" w:rsidRDefault="00A12FE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47484F5C" w14:textId="77777777" w:rsidR="00A12FE6" w:rsidRPr="00CE06C2" w:rsidRDefault="00A12FE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423" w:type="pct"/>
            <w:vMerge w:val="restart"/>
          </w:tcPr>
          <w:p w14:paraId="3C194BEC" w14:textId="77777777" w:rsidR="00A12FE6" w:rsidRPr="00CE06C2" w:rsidRDefault="00A12FE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54</w:t>
            </w:r>
          </w:p>
          <w:p w14:paraId="31826BDC" w14:textId="77777777" w:rsidR="00A12FE6" w:rsidRPr="00CE06C2" w:rsidRDefault="00A12FE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7370A991" w14:textId="77777777" w:rsidR="00A12FE6" w:rsidRPr="00CE06C2" w:rsidRDefault="00A12FE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31BF4EAB" w14:textId="77777777" w:rsidTr="00D70D3B">
        <w:tc>
          <w:tcPr>
            <w:tcW w:w="285" w:type="pct"/>
            <w:vMerge/>
          </w:tcPr>
          <w:p w14:paraId="01E497A1" w14:textId="77777777" w:rsidR="00F11056" w:rsidRPr="00CE06C2" w:rsidRDefault="00F1105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999B3AF" w14:textId="77777777" w:rsidR="00F11056" w:rsidRPr="00CE06C2" w:rsidRDefault="00F1105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88F2342" w14:textId="77777777" w:rsidR="00F11056" w:rsidRPr="00CE06C2" w:rsidRDefault="00F1105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06486DED" w14:textId="3624F583" w:rsidR="00F11056" w:rsidRPr="00CE06C2" w:rsidRDefault="00F1105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2500,0</w:t>
            </w:r>
          </w:p>
        </w:tc>
        <w:tc>
          <w:tcPr>
            <w:tcW w:w="390" w:type="pct"/>
          </w:tcPr>
          <w:p w14:paraId="23ADD37F" w14:textId="5F42376F" w:rsidR="00F11056" w:rsidRPr="00CE06C2" w:rsidRDefault="00F1105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1675,0</w:t>
            </w:r>
          </w:p>
        </w:tc>
        <w:tc>
          <w:tcPr>
            <w:tcW w:w="411" w:type="pct"/>
          </w:tcPr>
          <w:p w14:paraId="5E978407" w14:textId="0CB7ED33" w:rsidR="00F11056" w:rsidRPr="00CE06C2" w:rsidRDefault="00F1105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825,0</w:t>
            </w:r>
          </w:p>
        </w:tc>
        <w:tc>
          <w:tcPr>
            <w:tcW w:w="367" w:type="pct"/>
          </w:tcPr>
          <w:p w14:paraId="75B0F906" w14:textId="104D6041" w:rsidR="00F11056" w:rsidRPr="00CE06C2" w:rsidRDefault="00F110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14E5E62" w14:textId="53B1D01F" w:rsidR="00F11056" w:rsidRPr="00CE06C2" w:rsidRDefault="00F110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6878B2D" w14:textId="37CDFA78" w:rsidR="00F11056" w:rsidRPr="00CE06C2" w:rsidRDefault="00F110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8F31251" w14:textId="77777777" w:rsidR="00F11056" w:rsidRPr="00CE06C2" w:rsidRDefault="00F1105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0128685" w14:textId="77777777" w:rsidR="00F11056" w:rsidRPr="00CE06C2" w:rsidRDefault="00F1105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707C458" w14:textId="77777777" w:rsidTr="00D70D3B">
        <w:tc>
          <w:tcPr>
            <w:tcW w:w="285" w:type="pct"/>
            <w:vMerge/>
          </w:tcPr>
          <w:p w14:paraId="0E0CA306" w14:textId="77777777" w:rsidR="00516AFE" w:rsidRPr="00CE06C2" w:rsidRDefault="00516AF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5D6CB0A" w14:textId="77777777" w:rsidR="00516AFE" w:rsidRPr="00CE06C2" w:rsidRDefault="00516AF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C37F866" w14:textId="72249D26" w:rsidR="00516AFE" w:rsidRPr="00CE06C2" w:rsidRDefault="00516AF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3A4162FB" w14:textId="467C9E68" w:rsidR="00516AFE" w:rsidRPr="00CE06C2" w:rsidRDefault="00833C6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5223,9</w:t>
            </w:r>
          </w:p>
        </w:tc>
        <w:tc>
          <w:tcPr>
            <w:tcW w:w="390" w:type="pct"/>
          </w:tcPr>
          <w:p w14:paraId="797F0FD2" w14:textId="1FE89E65" w:rsidR="00516AFE" w:rsidRPr="00CE06C2" w:rsidRDefault="00833C6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3500,0</w:t>
            </w:r>
          </w:p>
        </w:tc>
        <w:tc>
          <w:tcPr>
            <w:tcW w:w="411" w:type="pct"/>
          </w:tcPr>
          <w:p w14:paraId="1A8EE6EC" w14:textId="3A11587E" w:rsidR="00516AFE" w:rsidRPr="00CE06C2" w:rsidRDefault="00833C6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1723,9</w:t>
            </w:r>
          </w:p>
        </w:tc>
        <w:tc>
          <w:tcPr>
            <w:tcW w:w="367" w:type="pct"/>
          </w:tcPr>
          <w:p w14:paraId="773DBA7B" w14:textId="7E90E31E" w:rsidR="00516AFE" w:rsidRPr="00CE06C2" w:rsidRDefault="00516A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627FD38" w14:textId="1765EDDD" w:rsidR="00516AFE" w:rsidRPr="00CE06C2" w:rsidRDefault="00516A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729FCA0" w14:textId="3C62E36B" w:rsidR="00516AFE" w:rsidRPr="00CE06C2" w:rsidRDefault="00516A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0CD5134" w14:textId="77777777" w:rsidR="00516AFE" w:rsidRPr="00CE06C2" w:rsidRDefault="00516AF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FB111E2" w14:textId="77777777" w:rsidR="00516AFE" w:rsidRPr="00CE06C2" w:rsidRDefault="00516AF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9E15CE5" w14:textId="77777777" w:rsidTr="00D70D3B">
        <w:tc>
          <w:tcPr>
            <w:tcW w:w="285" w:type="pct"/>
            <w:vMerge/>
          </w:tcPr>
          <w:p w14:paraId="1E1FB026" w14:textId="77777777" w:rsidR="00833C6C" w:rsidRPr="00CE06C2" w:rsidRDefault="00833C6C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0B56983" w14:textId="77777777" w:rsidR="00833C6C" w:rsidRPr="00CE06C2" w:rsidRDefault="00833C6C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A9D99EA" w14:textId="60ED096B" w:rsidR="00833C6C" w:rsidRPr="00CE06C2" w:rsidRDefault="00833C6C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5B2658E2" w14:textId="355C6FDD" w:rsidR="00833C6C" w:rsidRPr="00CE06C2" w:rsidRDefault="00833C6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5223,9</w:t>
            </w:r>
          </w:p>
        </w:tc>
        <w:tc>
          <w:tcPr>
            <w:tcW w:w="390" w:type="pct"/>
          </w:tcPr>
          <w:p w14:paraId="692CBCC0" w14:textId="363C3E2A" w:rsidR="00833C6C" w:rsidRPr="00CE06C2" w:rsidRDefault="00833C6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3500,0</w:t>
            </w:r>
          </w:p>
        </w:tc>
        <w:tc>
          <w:tcPr>
            <w:tcW w:w="411" w:type="pct"/>
          </w:tcPr>
          <w:p w14:paraId="74520C1B" w14:textId="402992AC" w:rsidR="00833C6C" w:rsidRPr="00CE06C2" w:rsidRDefault="00833C6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1723,9</w:t>
            </w:r>
          </w:p>
        </w:tc>
        <w:tc>
          <w:tcPr>
            <w:tcW w:w="367" w:type="pct"/>
          </w:tcPr>
          <w:p w14:paraId="0AA75967" w14:textId="3F4B774D" w:rsidR="00833C6C" w:rsidRPr="00CE06C2" w:rsidRDefault="00833C6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11D85FB" w14:textId="4D2C9B37" w:rsidR="00833C6C" w:rsidRPr="00CE06C2" w:rsidRDefault="00833C6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4A9C58C" w14:textId="434B6971" w:rsidR="00833C6C" w:rsidRPr="00CE06C2" w:rsidRDefault="00833C6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00C841F" w14:textId="77777777" w:rsidR="00833C6C" w:rsidRPr="00CE06C2" w:rsidRDefault="00833C6C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B356144" w14:textId="77777777" w:rsidR="00833C6C" w:rsidRPr="00CE06C2" w:rsidRDefault="00833C6C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7BD9B72" w14:textId="77777777" w:rsidTr="00D70D3B">
        <w:tc>
          <w:tcPr>
            <w:tcW w:w="285" w:type="pct"/>
            <w:vMerge/>
          </w:tcPr>
          <w:p w14:paraId="1339D25C" w14:textId="77777777" w:rsidR="00F11056" w:rsidRPr="00CE06C2" w:rsidRDefault="00F1105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C47DDE7" w14:textId="77777777" w:rsidR="00F11056" w:rsidRPr="00CE06C2" w:rsidRDefault="00F1105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C18AF86" w14:textId="0FE4B7EE" w:rsidR="00F11056" w:rsidRPr="00CE06C2" w:rsidRDefault="00516AF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</w:t>
            </w:r>
            <w:r w:rsidR="00F11056" w:rsidRPr="00CE06C2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3A1281E5" w14:textId="4A8F66AF" w:rsidR="00F11056" w:rsidRPr="00CE06C2" w:rsidRDefault="00A12FE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3864,3</w:t>
            </w:r>
          </w:p>
        </w:tc>
        <w:tc>
          <w:tcPr>
            <w:tcW w:w="390" w:type="pct"/>
          </w:tcPr>
          <w:p w14:paraId="730DFC57" w14:textId="7A632143" w:rsidR="00F11056" w:rsidRPr="00CE06C2" w:rsidRDefault="00A12FE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2705,0</w:t>
            </w:r>
          </w:p>
        </w:tc>
        <w:tc>
          <w:tcPr>
            <w:tcW w:w="411" w:type="pct"/>
          </w:tcPr>
          <w:p w14:paraId="7A9680C0" w14:textId="47FFF170" w:rsidR="00F11056" w:rsidRPr="00CE06C2" w:rsidRDefault="00A12FE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1159,3</w:t>
            </w:r>
          </w:p>
        </w:tc>
        <w:tc>
          <w:tcPr>
            <w:tcW w:w="367" w:type="pct"/>
          </w:tcPr>
          <w:p w14:paraId="7AD63C5C" w14:textId="3B07E42C" w:rsidR="00F11056" w:rsidRPr="00CE06C2" w:rsidRDefault="00F110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7D683F2" w14:textId="1B914C73" w:rsidR="00F11056" w:rsidRPr="00CE06C2" w:rsidRDefault="00F110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B908B64" w14:textId="05EE7F4A" w:rsidR="00F11056" w:rsidRPr="00CE06C2" w:rsidRDefault="00F110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340692D" w14:textId="77777777" w:rsidR="00F11056" w:rsidRPr="00CE06C2" w:rsidRDefault="00F1105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90FA1C3" w14:textId="77777777" w:rsidR="00F11056" w:rsidRPr="00CE06C2" w:rsidRDefault="00F1105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3346DF0" w14:textId="77777777" w:rsidTr="00D70D3B">
        <w:tc>
          <w:tcPr>
            <w:tcW w:w="285" w:type="pct"/>
            <w:vMerge w:val="restart"/>
          </w:tcPr>
          <w:p w14:paraId="50013A95" w14:textId="3DBB641F" w:rsidR="00F11056" w:rsidRPr="00CE06C2" w:rsidRDefault="00F110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</w:t>
            </w:r>
            <w:r w:rsidR="007A6E33" w:rsidRPr="00CE06C2">
              <w:rPr>
                <w:rFonts w:ascii="Liberation Serif" w:hAnsi="Liberation Serif" w:cs="Liberation Serif"/>
                <w:szCs w:val="22"/>
              </w:rPr>
              <w:t>8</w:t>
            </w:r>
            <w:r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5A313B9F" w14:textId="1BB26362" w:rsidR="00F11056" w:rsidRPr="00CE06C2" w:rsidRDefault="00F1105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Организация проведения социологического исследования по оценке эффективности </w:t>
            </w:r>
            <w:r w:rsidRPr="00CE06C2">
              <w:rPr>
                <w:rFonts w:ascii="Liberation Serif" w:hAnsi="Liberation Serif" w:cs="Liberation Serif"/>
              </w:rPr>
              <w:lastRenderedPageBreak/>
              <w:t xml:space="preserve">межведомственного взаимодействия в системе комплексной реабилитации и абилитации инвалидов, </w:t>
            </w:r>
            <w:r w:rsidRPr="00CE06C2">
              <w:rPr>
                <w:rFonts w:ascii="Liberation Serif" w:hAnsi="Liberation Serif" w:cs="Liberation Serif"/>
              </w:rPr>
              <w:br/>
              <w:t>в том числе детей-инвалидов</w:t>
            </w:r>
          </w:p>
        </w:tc>
        <w:tc>
          <w:tcPr>
            <w:tcW w:w="389" w:type="pct"/>
          </w:tcPr>
          <w:p w14:paraId="2DC92645" w14:textId="77777777" w:rsidR="00F11056" w:rsidRPr="00CE06C2" w:rsidRDefault="00F1105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18CDE0F0" w14:textId="2B506C40" w:rsidR="00F11056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1550,0</w:t>
            </w:r>
          </w:p>
        </w:tc>
        <w:tc>
          <w:tcPr>
            <w:tcW w:w="390" w:type="pct"/>
          </w:tcPr>
          <w:p w14:paraId="2D3B0FAF" w14:textId="3862BA5D" w:rsidR="00F11056" w:rsidRPr="00CE06C2" w:rsidRDefault="00F110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4DD584C4" w14:textId="4755A8D1" w:rsidR="00F11056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155</w:t>
            </w:r>
            <w:r w:rsidR="00F11056"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13532507" w14:textId="7F9FC67F" w:rsidR="00F11056" w:rsidRPr="00CE06C2" w:rsidRDefault="00F110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7C03E81" w14:textId="193A089E" w:rsidR="00F11056" w:rsidRPr="00CE06C2" w:rsidRDefault="00F110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52AC736" w14:textId="7B3A7543" w:rsidR="00F11056" w:rsidRPr="00CE06C2" w:rsidRDefault="00F110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75292F44" w14:textId="77777777" w:rsidR="00F11056" w:rsidRPr="00CE06C2" w:rsidRDefault="00F1105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 xml:space="preserve">Министерство социальной политики Свердловской </w:t>
            </w:r>
            <w:r w:rsidRPr="00CE06C2">
              <w:rPr>
                <w:rFonts w:ascii="Liberation Serif" w:hAnsi="Liberation Serif" w:cs="Liberation Serif"/>
                <w:szCs w:val="22"/>
              </w:rPr>
              <w:lastRenderedPageBreak/>
              <w:t>области</w:t>
            </w:r>
          </w:p>
        </w:tc>
        <w:tc>
          <w:tcPr>
            <w:tcW w:w="423" w:type="pct"/>
            <w:vMerge w:val="restart"/>
          </w:tcPr>
          <w:p w14:paraId="48073CF0" w14:textId="77777777" w:rsidR="00F11056" w:rsidRPr="00CE06C2" w:rsidRDefault="00F110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lastRenderedPageBreak/>
              <w:t>33, 34</w:t>
            </w:r>
          </w:p>
          <w:p w14:paraId="58B99921" w14:textId="77777777" w:rsidR="00F11056" w:rsidRPr="00CE06C2" w:rsidRDefault="00F110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3A24EADA" w14:textId="77777777" w:rsidTr="00D70D3B">
        <w:tc>
          <w:tcPr>
            <w:tcW w:w="285" w:type="pct"/>
            <w:vMerge/>
          </w:tcPr>
          <w:p w14:paraId="6D6A800E" w14:textId="77777777" w:rsidR="00F11056" w:rsidRPr="00CE06C2" w:rsidRDefault="00F1105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9BF7A32" w14:textId="77777777" w:rsidR="00F11056" w:rsidRPr="00CE06C2" w:rsidRDefault="00F1105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1BF933A" w14:textId="77777777" w:rsidR="00F11056" w:rsidRPr="00CE06C2" w:rsidRDefault="00F1105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1D7FE15A" w14:textId="0F3DE81C" w:rsidR="00F11056" w:rsidRPr="00CE06C2" w:rsidRDefault="00F110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500,0</w:t>
            </w:r>
          </w:p>
        </w:tc>
        <w:tc>
          <w:tcPr>
            <w:tcW w:w="390" w:type="pct"/>
          </w:tcPr>
          <w:p w14:paraId="4DF505E6" w14:textId="37971A8E" w:rsidR="00F11056" w:rsidRPr="00CE06C2" w:rsidRDefault="00F110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4BF017FA" w14:textId="1D7B9999" w:rsidR="00F11056" w:rsidRPr="00CE06C2" w:rsidRDefault="00F110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500,0</w:t>
            </w:r>
          </w:p>
        </w:tc>
        <w:tc>
          <w:tcPr>
            <w:tcW w:w="367" w:type="pct"/>
          </w:tcPr>
          <w:p w14:paraId="54D4C057" w14:textId="4DC150CD" w:rsidR="00F11056" w:rsidRPr="00CE06C2" w:rsidRDefault="00F110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0E3A060" w14:textId="68A6EF41" w:rsidR="00F11056" w:rsidRPr="00CE06C2" w:rsidRDefault="00F110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78C4364" w14:textId="0C019F1C" w:rsidR="00F11056" w:rsidRPr="00CE06C2" w:rsidRDefault="00F110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B0215DE" w14:textId="77777777" w:rsidR="00F11056" w:rsidRPr="00CE06C2" w:rsidRDefault="00F1105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A0DAFFA" w14:textId="77777777" w:rsidR="00F11056" w:rsidRPr="00CE06C2" w:rsidRDefault="00F1105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D1643AE" w14:textId="77777777" w:rsidTr="00D70D3B">
        <w:tc>
          <w:tcPr>
            <w:tcW w:w="285" w:type="pct"/>
            <w:vMerge/>
          </w:tcPr>
          <w:p w14:paraId="323E6D46" w14:textId="77777777" w:rsidR="005B17CE" w:rsidRPr="00CE06C2" w:rsidRDefault="005B17C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FF2D24D" w14:textId="77777777" w:rsidR="005B17CE" w:rsidRPr="00CE06C2" w:rsidRDefault="005B17C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17A8C78" w14:textId="11D87E98" w:rsidR="005B17CE" w:rsidRPr="00CE06C2" w:rsidRDefault="005B17C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156BAFCA" w14:textId="439EA829" w:rsidR="005B17CE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35</w:t>
            </w:r>
            <w:r w:rsidR="005B17CE"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F4383D7" w14:textId="153EBD4E" w:rsidR="005B17CE" w:rsidRPr="00CE06C2" w:rsidRDefault="005B17C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C25B66F" w14:textId="68454FFD" w:rsidR="005B17CE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35</w:t>
            </w:r>
            <w:r w:rsidR="005B17CE"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0DD48650" w14:textId="154310B4" w:rsidR="005B17CE" w:rsidRPr="00CE06C2" w:rsidRDefault="005B17C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D315134" w14:textId="48E478F8" w:rsidR="005B17CE" w:rsidRPr="00CE06C2" w:rsidRDefault="005B17C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804FCD3" w14:textId="0001A90D" w:rsidR="005B17CE" w:rsidRPr="00CE06C2" w:rsidRDefault="005B17C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26408B0" w14:textId="77777777" w:rsidR="005B17CE" w:rsidRPr="00CE06C2" w:rsidRDefault="005B17C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2AE2034" w14:textId="77777777" w:rsidR="005B17CE" w:rsidRPr="00CE06C2" w:rsidRDefault="005B17C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65634FF" w14:textId="77777777" w:rsidTr="00D70D3B">
        <w:tc>
          <w:tcPr>
            <w:tcW w:w="285" w:type="pct"/>
            <w:vMerge/>
          </w:tcPr>
          <w:p w14:paraId="76ABDBB3" w14:textId="77777777" w:rsidR="005B17CE" w:rsidRPr="00CE06C2" w:rsidRDefault="005B17C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A18562B" w14:textId="77777777" w:rsidR="005B17CE" w:rsidRPr="00CE06C2" w:rsidRDefault="005B17C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2AE7813" w14:textId="52B6D62F" w:rsidR="005B17CE" w:rsidRPr="00CE06C2" w:rsidRDefault="005B17C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0A41638C" w14:textId="52B0DF3D" w:rsidR="005B17CE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35</w:t>
            </w:r>
            <w:r w:rsidR="005B17CE"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994A1E4" w14:textId="132FE09E" w:rsidR="005B17CE" w:rsidRPr="00CE06C2" w:rsidRDefault="005B17C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26136BDD" w14:textId="0583194A" w:rsidR="005B17CE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35</w:t>
            </w:r>
            <w:r w:rsidR="005B17CE"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521DD46D" w14:textId="679917AA" w:rsidR="005B17CE" w:rsidRPr="00CE06C2" w:rsidRDefault="005B17C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D6B3CF3" w14:textId="772DC320" w:rsidR="005B17CE" w:rsidRPr="00CE06C2" w:rsidRDefault="005B17C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60E30EF" w14:textId="31A391D2" w:rsidR="005B17CE" w:rsidRPr="00CE06C2" w:rsidRDefault="005B17C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97827EE" w14:textId="77777777" w:rsidR="005B17CE" w:rsidRPr="00CE06C2" w:rsidRDefault="005B17C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1A0868A" w14:textId="77777777" w:rsidR="005B17CE" w:rsidRPr="00CE06C2" w:rsidRDefault="005B17CE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DC7BA23" w14:textId="77777777" w:rsidTr="00D70D3B">
        <w:tc>
          <w:tcPr>
            <w:tcW w:w="285" w:type="pct"/>
            <w:vMerge/>
          </w:tcPr>
          <w:p w14:paraId="35528FA7" w14:textId="77777777" w:rsidR="00F11056" w:rsidRPr="00CE06C2" w:rsidRDefault="00F1105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B5DC712" w14:textId="77777777" w:rsidR="00F11056" w:rsidRPr="00CE06C2" w:rsidRDefault="00F1105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7AAC95F" w14:textId="7C18A4D3" w:rsidR="00F11056" w:rsidRPr="00CE06C2" w:rsidRDefault="005B17C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</w:t>
            </w:r>
            <w:r w:rsidR="00F11056" w:rsidRPr="00CE06C2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0DFBEE19" w14:textId="18378F10" w:rsidR="00F11056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35</w:t>
            </w:r>
            <w:r w:rsidR="00F11056"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4E9EB7C" w14:textId="13CD3FD3" w:rsidR="00F11056" w:rsidRPr="00CE06C2" w:rsidRDefault="00F110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6CFBA293" w14:textId="3F553BA3" w:rsidR="00F11056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35</w:t>
            </w:r>
            <w:r w:rsidR="00F11056"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0C98D9E4" w14:textId="48930C6A" w:rsidR="00F11056" w:rsidRPr="00CE06C2" w:rsidRDefault="00F110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EEBB64D" w14:textId="3935AF52" w:rsidR="00F11056" w:rsidRPr="00CE06C2" w:rsidRDefault="00F110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3BD83D6" w14:textId="4D92A77F" w:rsidR="00F11056" w:rsidRPr="00CE06C2" w:rsidRDefault="00F110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87776BE" w14:textId="77777777" w:rsidR="00F11056" w:rsidRPr="00CE06C2" w:rsidRDefault="00F1105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A13343C" w14:textId="77777777" w:rsidR="00F11056" w:rsidRPr="00CE06C2" w:rsidRDefault="00F1105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FFD9775" w14:textId="77777777" w:rsidTr="00D70D3B">
        <w:tc>
          <w:tcPr>
            <w:tcW w:w="285" w:type="pct"/>
            <w:vMerge w:val="restart"/>
          </w:tcPr>
          <w:p w14:paraId="523CB079" w14:textId="7435F565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</w:t>
            </w:r>
            <w:r w:rsidR="007A6E33" w:rsidRPr="00CE06C2">
              <w:rPr>
                <w:rFonts w:ascii="Liberation Serif" w:hAnsi="Liberation Serif" w:cs="Liberation Serif"/>
                <w:szCs w:val="22"/>
              </w:rPr>
              <w:t>9</w:t>
            </w:r>
            <w:r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1C9507A6" w14:textId="77777777" w:rsidR="00CC3900" w:rsidRPr="00CE06C2" w:rsidRDefault="00CC390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Организация проведения социологического исследования по оценке удовлетворенности инвалидов (их законных или уполномоченных представителей) системой комплексной реабилитации и абилитации инвалидов, </w:t>
            </w:r>
          </w:p>
          <w:p w14:paraId="7D4AF10A" w14:textId="1C533AF5" w:rsidR="00CC3900" w:rsidRPr="00CE06C2" w:rsidRDefault="00CC390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в том числе детей-инвалидов, качеством реализации реабилитационных и абилитационных мероприятий  </w:t>
            </w:r>
          </w:p>
        </w:tc>
        <w:tc>
          <w:tcPr>
            <w:tcW w:w="389" w:type="pct"/>
          </w:tcPr>
          <w:p w14:paraId="3F0DF9BB" w14:textId="77777777" w:rsidR="00CC3900" w:rsidRPr="00CE06C2" w:rsidRDefault="00CC390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16324065" w14:textId="5A5F96B1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1550,0</w:t>
            </w:r>
          </w:p>
        </w:tc>
        <w:tc>
          <w:tcPr>
            <w:tcW w:w="390" w:type="pct"/>
          </w:tcPr>
          <w:p w14:paraId="20DD24C8" w14:textId="2EF6470B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5ED8C813" w14:textId="50F73C70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1550,0</w:t>
            </w:r>
          </w:p>
        </w:tc>
        <w:tc>
          <w:tcPr>
            <w:tcW w:w="367" w:type="pct"/>
          </w:tcPr>
          <w:p w14:paraId="3D805C51" w14:textId="5B3E61BE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06259FC" w14:textId="2CBD19E8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822C1C2" w14:textId="6CB1B81C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48700592" w14:textId="77777777" w:rsidR="00CC3900" w:rsidRPr="00CE06C2" w:rsidRDefault="00CC390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0C928EF4" w14:textId="77777777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33, 34</w:t>
            </w:r>
          </w:p>
          <w:p w14:paraId="6D82E31B" w14:textId="77777777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514F730D" w14:textId="77777777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518D64CB" w14:textId="77777777" w:rsidTr="00D70D3B">
        <w:tc>
          <w:tcPr>
            <w:tcW w:w="285" w:type="pct"/>
            <w:vMerge/>
          </w:tcPr>
          <w:p w14:paraId="6EA84642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89C3B67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C9FA7C6" w14:textId="77777777" w:rsidR="00CC3900" w:rsidRPr="00CE06C2" w:rsidRDefault="00CC390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03F42A1B" w14:textId="443987E2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500,0</w:t>
            </w:r>
          </w:p>
        </w:tc>
        <w:tc>
          <w:tcPr>
            <w:tcW w:w="390" w:type="pct"/>
          </w:tcPr>
          <w:p w14:paraId="48FFF2BF" w14:textId="503A5666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1E107848" w14:textId="3AB9876D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500,0</w:t>
            </w:r>
          </w:p>
        </w:tc>
        <w:tc>
          <w:tcPr>
            <w:tcW w:w="367" w:type="pct"/>
          </w:tcPr>
          <w:p w14:paraId="78E33566" w14:textId="6089356B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F8482B1" w14:textId="6180C99D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99684DC" w14:textId="7B21A643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E73CD7A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B9EAE31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F2F32A5" w14:textId="77777777" w:rsidTr="00D70D3B">
        <w:tc>
          <w:tcPr>
            <w:tcW w:w="285" w:type="pct"/>
            <w:vMerge/>
          </w:tcPr>
          <w:p w14:paraId="54AAF97A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E31B01D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33E1D82" w14:textId="52F6DB54" w:rsidR="00CC3900" w:rsidRPr="00CE06C2" w:rsidRDefault="00CC390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50FEB6F4" w14:textId="2CB94E45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90" w:type="pct"/>
          </w:tcPr>
          <w:p w14:paraId="56BD875B" w14:textId="03480E6C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FFE8A4C" w14:textId="18E1F706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67" w:type="pct"/>
          </w:tcPr>
          <w:p w14:paraId="230C5017" w14:textId="7790DEFA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A694AF6" w14:textId="0BC70EA4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46D9995" w14:textId="6E8959C1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BA9B748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8E909F0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E3CEB51" w14:textId="77777777" w:rsidTr="00D70D3B">
        <w:tc>
          <w:tcPr>
            <w:tcW w:w="285" w:type="pct"/>
            <w:vMerge/>
          </w:tcPr>
          <w:p w14:paraId="289F5693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3C90911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26D857A" w14:textId="792C9333" w:rsidR="00CC3900" w:rsidRPr="00CE06C2" w:rsidRDefault="00CC390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4EA66AEB" w14:textId="7D18FA44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90" w:type="pct"/>
          </w:tcPr>
          <w:p w14:paraId="61608BCA" w14:textId="1900F3B2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4FDFBD17" w14:textId="1B19711E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67" w:type="pct"/>
          </w:tcPr>
          <w:p w14:paraId="55660D18" w14:textId="7566837C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7114795" w14:textId="78CF268D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CF3EE40" w14:textId="3E06EED3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5080643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FE4F94E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F3315E9" w14:textId="77777777" w:rsidTr="00D70D3B">
        <w:tc>
          <w:tcPr>
            <w:tcW w:w="285" w:type="pct"/>
            <w:vMerge/>
          </w:tcPr>
          <w:p w14:paraId="3860952A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C4748CB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5C07A1A" w14:textId="38B83703" w:rsidR="00CC3900" w:rsidRPr="00CE06C2" w:rsidRDefault="00CC390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4418EFB7" w14:textId="1385890C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90" w:type="pct"/>
          </w:tcPr>
          <w:p w14:paraId="0BB12922" w14:textId="0F00B427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2683B52D" w14:textId="5E5ABE75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67" w:type="pct"/>
          </w:tcPr>
          <w:p w14:paraId="25CA3F30" w14:textId="5FA99380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AE6E4FC" w14:textId="326CE4B5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6EB7B80" w14:textId="7FAB8F4D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2EDC32D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66581D9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5445D47" w14:textId="77777777" w:rsidTr="00D70D3B">
        <w:tc>
          <w:tcPr>
            <w:tcW w:w="285" w:type="pct"/>
            <w:vMerge w:val="restart"/>
          </w:tcPr>
          <w:p w14:paraId="05DC4857" w14:textId="7CCF46AE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</w:t>
            </w:r>
            <w:r w:rsidR="007A6E33" w:rsidRPr="00CE06C2">
              <w:rPr>
                <w:rFonts w:ascii="Liberation Serif" w:hAnsi="Liberation Serif" w:cs="Liberation Serif"/>
                <w:szCs w:val="22"/>
              </w:rPr>
              <w:t>60</w:t>
            </w:r>
            <w:r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6ECFEA06" w14:textId="53F26418" w:rsidR="00CC3900" w:rsidRPr="00CE06C2" w:rsidRDefault="00CC390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Организация проведения социологического исследования для определения уровня удовлетворенности семей качеством услуг ранней помощи</w:t>
            </w:r>
          </w:p>
        </w:tc>
        <w:tc>
          <w:tcPr>
            <w:tcW w:w="389" w:type="pct"/>
          </w:tcPr>
          <w:p w14:paraId="3951DFC4" w14:textId="77777777" w:rsidR="00CC3900" w:rsidRPr="00CE06C2" w:rsidRDefault="00CC390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15023826" w14:textId="1E1E0B5E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1550,0</w:t>
            </w:r>
          </w:p>
        </w:tc>
        <w:tc>
          <w:tcPr>
            <w:tcW w:w="390" w:type="pct"/>
          </w:tcPr>
          <w:p w14:paraId="1130CA65" w14:textId="6234EF0D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17D14E33" w14:textId="2A1CE8D4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1550,0</w:t>
            </w:r>
          </w:p>
        </w:tc>
        <w:tc>
          <w:tcPr>
            <w:tcW w:w="367" w:type="pct"/>
          </w:tcPr>
          <w:p w14:paraId="53B1B545" w14:textId="7DFA65AB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384017D" w14:textId="544557E6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A3A080D" w14:textId="44A2E003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7F53CD49" w14:textId="77777777" w:rsidR="00CC3900" w:rsidRPr="00CE06C2" w:rsidRDefault="00CC390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</w:t>
            </w:r>
          </w:p>
          <w:p w14:paraId="491021DB" w14:textId="0FAF26CC" w:rsidR="00CC3900" w:rsidRPr="00CE06C2" w:rsidRDefault="00CC390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 w:val="restart"/>
          </w:tcPr>
          <w:p w14:paraId="0AEFA554" w14:textId="77777777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53</w:t>
            </w:r>
          </w:p>
          <w:p w14:paraId="26A64808" w14:textId="77777777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54261D71" w14:textId="77777777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7E027A5F" w14:textId="77777777" w:rsidTr="00D70D3B">
        <w:tc>
          <w:tcPr>
            <w:tcW w:w="285" w:type="pct"/>
            <w:vMerge/>
          </w:tcPr>
          <w:p w14:paraId="3ABB55D8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FD90C45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4B893E1" w14:textId="77777777" w:rsidR="00CC3900" w:rsidRPr="00CE06C2" w:rsidRDefault="00CC390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380DC5ED" w14:textId="75D03AC7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500,0</w:t>
            </w:r>
          </w:p>
        </w:tc>
        <w:tc>
          <w:tcPr>
            <w:tcW w:w="390" w:type="pct"/>
          </w:tcPr>
          <w:p w14:paraId="036EEEDE" w14:textId="0A275744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51CE5EFD" w14:textId="17BA894A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500,0</w:t>
            </w:r>
          </w:p>
        </w:tc>
        <w:tc>
          <w:tcPr>
            <w:tcW w:w="367" w:type="pct"/>
          </w:tcPr>
          <w:p w14:paraId="751EED6B" w14:textId="45A883E3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E871616" w14:textId="45D7117E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F671957" w14:textId="77F91F27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1440629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9AD076B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64AC682" w14:textId="77777777" w:rsidTr="00D70D3B">
        <w:tc>
          <w:tcPr>
            <w:tcW w:w="285" w:type="pct"/>
            <w:vMerge/>
          </w:tcPr>
          <w:p w14:paraId="064867CC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2C2A62C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06DAE24" w14:textId="4C5FC9E4" w:rsidR="00CC3900" w:rsidRPr="00CE06C2" w:rsidRDefault="00CC390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2ABE71D9" w14:textId="54F34764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90" w:type="pct"/>
          </w:tcPr>
          <w:p w14:paraId="67225258" w14:textId="19F147DE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2ABDE2DF" w14:textId="0A27902B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67" w:type="pct"/>
          </w:tcPr>
          <w:p w14:paraId="51B543E0" w14:textId="4767A92D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1F9D16D" w14:textId="6ED1F398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7E40F66" w14:textId="077AFCAB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32F9CDC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4A197D6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CA8F8BA" w14:textId="77777777" w:rsidTr="00D70D3B">
        <w:tc>
          <w:tcPr>
            <w:tcW w:w="285" w:type="pct"/>
            <w:vMerge/>
          </w:tcPr>
          <w:p w14:paraId="1B9067A5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DE4D87F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F52326A" w14:textId="6520836A" w:rsidR="00CC3900" w:rsidRPr="00CE06C2" w:rsidRDefault="00CC390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2F64E1C7" w14:textId="5BE9313C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90" w:type="pct"/>
          </w:tcPr>
          <w:p w14:paraId="4C365DE4" w14:textId="60C3776F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5CBCE26C" w14:textId="6533E527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67" w:type="pct"/>
          </w:tcPr>
          <w:p w14:paraId="554726F8" w14:textId="68DD5CE6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5AEDADA" w14:textId="0F41D201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00EA01B" w14:textId="6B2219CC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C210D85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B105565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460160D" w14:textId="77777777" w:rsidTr="00D70D3B">
        <w:tc>
          <w:tcPr>
            <w:tcW w:w="285" w:type="pct"/>
            <w:vMerge/>
          </w:tcPr>
          <w:p w14:paraId="401D7AEF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601F65F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455624B" w14:textId="69CE56C7" w:rsidR="00CC3900" w:rsidRPr="00CE06C2" w:rsidRDefault="00CC390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6AA8B188" w14:textId="129BEEE1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90" w:type="pct"/>
          </w:tcPr>
          <w:p w14:paraId="64AFA9E3" w14:textId="611C271E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4215507E" w14:textId="58A90EAC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67" w:type="pct"/>
          </w:tcPr>
          <w:p w14:paraId="46BDC23F" w14:textId="0D88C767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8D1C7DF" w14:textId="3544418E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2ED9FD0" w14:textId="3B598027" w:rsidR="00CC3900" w:rsidRPr="00CE06C2" w:rsidRDefault="00CC390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118B453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BCA8BBF" w14:textId="77777777" w:rsidR="00CC3900" w:rsidRPr="00CE06C2" w:rsidRDefault="00CC3900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54A504E" w14:textId="77777777" w:rsidTr="00D70D3B">
        <w:tc>
          <w:tcPr>
            <w:tcW w:w="285" w:type="pct"/>
            <w:vMerge w:val="restart"/>
          </w:tcPr>
          <w:p w14:paraId="57B7DF79" w14:textId="067DDACF" w:rsidR="00BF3989" w:rsidRPr="00CE06C2" w:rsidRDefault="007A6E3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161</w:t>
            </w:r>
            <w:r w:rsidR="00BF3989"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44051BF1" w14:textId="03D877AE" w:rsidR="00BF3989" w:rsidRPr="00CE06C2" w:rsidRDefault="00BF398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 xml:space="preserve">Организация и проведение научно-практической конференции по вопросам комплексной реабилитации и абилитации инвалидов, </w:t>
            </w:r>
            <w:r w:rsidRPr="00CE06C2">
              <w:rPr>
                <w:rFonts w:ascii="Liberation Serif" w:hAnsi="Liberation Serif" w:cs="Liberation Serif"/>
                <w:szCs w:val="22"/>
              </w:rPr>
              <w:br/>
              <w:t>в том числе детей-инвалидов</w:t>
            </w:r>
          </w:p>
        </w:tc>
        <w:tc>
          <w:tcPr>
            <w:tcW w:w="389" w:type="pct"/>
          </w:tcPr>
          <w:p w14:paraId="130DD77A" w14:textId="30FCB285" w:rsidR="00BF3989" w:rsidRPr="00CE06C2" w:rsidRDefault="00BF398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15101E84" w14:textId="14438530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</w:t>
            </w:r>
            <w:r w:rsidR="00CC3900" w:rsidRPr="00CE06C2">
              <w:rPr>
                <w:rFonts w:ascii="Liberation Serif" w:hAnsi="Liberation Serif" w:cs="Liberation Serif"/>
                <w:szCs w:val="22"/>
              </w:rPr>
              <w:t>2</w:t>
            </w:r>
            <w:r w:rsidRPr="00CE06C2">
              <w:rPr>
                <w:rFonts w:ascii="Liberation Serif" w:hAnsi="Liberation Serif" w:cs="Liberation Serif"/>
                <w:szCs w:val="22"/>
              </w:rPr>
              <w:t>00,0</w:t>
            </w:r>
          </w:p>
        </w:tc>
        <w:tc>
          <w:tcPr>
            <w:tcW w:w="390" w:type="pct"/>
          </w:tcPr>
          <w:p w14:paraId="266F7476" w14:textId="641A8BE4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1CD3A9C9" w14:textId="75774A4F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</w:t>
            </w:r>
            <w:r w:rsidR="00CC3900" w:rsidRPr="00CE06C2">
              <w:rPr>
                <w:rFonts w:ascii="Liberation Serif" w:hAnsi="Liberation Serif" w:cs="Liberation Serif"/>
                <w:szCs w:val="22"/>
              </w:rPr>
              <w:t>2</w:t>
            </w:r>
            <w:r w:rsidRPr="00CE06C2">
              <w:rPr>
                <w:rFonts w:ascii="Liberation Serif" w:hAnsi="Liberation Serif" w:cs="Liberation Serif"/>
                <w:szCs w:val="22"/>
              </w:rPr>
              <w:t>00,0</w:t>
            </w:r>
          </w:p>
        </w:tc>
        <w:tc>
          <w:tcPr>
            <w:tcW w:w="367" w:type="pct"/>
          </w:tcPr>
          <w:p w14:paraId="7F255277" w14:textId="5EBBAC99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5D9A640" w14:textId="60D9594C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9CBCB61" w14:textId="0D43B225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18EEB867" w14:textId="77777777" w:rsidR="00BF3989" w:rsidRPr="00CE06C2" w:rsidRDefault="00BF398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</w:t>
            </w:r>
          </w:p>
          <w:p w14:paraId="3A4611D2" w14:textId="77777777" w:rsidR="00BF3989" w:rsidRPr="00CE06C2" w:rsidRDefault="00BF398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 w:val="restart"/>
          </w:tcPr>
          <w:p w14:paraId="1924F6A0" w14:textId="77777777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53</w:t>
            </w:r>
          </w:p>
          <w:p w14:paraId="3A161C3C" w14:textId="77777777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2D266701" w14:textId="77777777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CE06C2" w:rsidRPr="00CE06C2" w14:paraId="4C390F4B" w14:textId="77777777" w:rsidTr="00D70D3B">
        <w:tc>
          <w:tcPr>
            <w:tcW w:w="285" w:type="pct"/>
            <w:vMerge/>
          </w:tcPr>
          <w:p w14:paraId="69D09504" w14:textId="77777777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01F1A588" w14:textId="77777777" w:rsidR="00BF3989" w:rsidRPr="00CE06C2" w:rsidRDefault="00BF398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89" w:type="pct"/>
          </w:tcPr>
          <w:p w14:paraId="2E67F52D" w14:textId="69595498" w:rsidR="00BF3989" w:rsidRPr="00CE06C2" w:rsidRDefault="00BF398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65357D9D" w14:textId="61A72CFD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</w:t>
            </w:r>
            <w:r w:rsidR="00CC3900" w:rsidRPr="00CE06C2">
              <w:rPr>
                <w:rFonts w:ascii="Liberation Serif" w:hAnsi="Liberation Serif" w:cs="Liberation Serif"/>
                <w:szCs w:val="22"/>
              </w:rPr>
              <w:t>2</w:t>
            </w:r>
            <w:r w:rsidRPr="00CE06C2">
              <w:rPr>
                <w:rFonts w:ascii="Liberation Serif" w:hAnsi="Liberation Serif" w:cs="Liberation Serif"/>
                <w:szCs w:val="22"/>
              </w:rPr>
              <w:t>00,0</w:t>
            </w:r>
          </w:p>
        </w:tc>
        <w:tc>
          <w:tcPr>
            <w:tcW w:w="390" w:type="pct"/>
          </w:tcPr>
          <w:p w14:paraId="5020DEB4" w14:textId="03354FF5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180C8419" w14:textId="256C85DB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</w:t>
            </w:r>
            <w:r w:rsidR="00CC3900" w:rsidRPr="00CE06C2">
              <w:rPr>
                <w:rFonts w:ascii="Liberation Serif" w:hAnsi="Liberation Serif" w:cs="Liberation Serif"/>
                <w:szCs w:val="22"/>
              </w:rPr>
              <w:t>2</w:t>
            </w:r>
            <w:r w:rsidRPr="00CE06C2">
              <w:rPr>
                <w:rFonts w:ascii="Liberation Serif" w:hAnsi="Liberation Serif" w:cs="Liberation Serif"/>
                <w:szCs w:val="22"/>
              </w:rPr>
              <w:t>00,0</w:t>
            </w:r>
          </w:p>
        </w:tc>
        <w:tc>
          <w:tcPr>
            <w:tcW w:w="367" w:type="pct"/>
          </w:tcPr>
          <w:p w14:paraId="33346B5B" w14:textId="206D66D9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D074557" w14:textId="200F4962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AFC1F28" w14:textId="057EF113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5440172" w14:textId="77777777" w:rsidR="00BF3989" w:rsidRPr="00CE06C2" w:rsidRDefault="00BF398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2CF849EF" w14:textId="77777777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CE06C2" w:rsidRPr="00CE06C2" w14:paraId="2596203A" w14:textId="77777777" w:rsidTr="00D70D3B">
        <w:tc>
          <w:tcPr>
            <w:tcW w:w="285" w:type="pct"/>
            <w:vMerge/>
          </w:tcPr>
          <w:p w14:paraId="634B711D" w14:textId="77777777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603F57F3" w14:textId="77777777" w:rsidR="00BF3989" w:rsidRPr="00CE06C2" w:rsidRDefault="00BF398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89" w:type="pct"/>
          </w:tcPr>
          <w:p w14:paraId="791DED20" w14:textId="230F3D39" w:rsidR="00BF3989" w:rsidRPr="00CE06C2" w:rsidRDefault="00BF398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0C1EDB64" w14:textId="5F90864E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6D33B0F" w14:textId="467D44B0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408D7CF9" w14:textId="4EC0F26C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0F004416" w14:textId="6AD5A80A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840BB7D" w14:textId="219C6E70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665666E" w14:textId="09457A42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B175064" w14:textId="77777777" w:rsidR="00BF3989" w:rsidRPr="00CE06C2" w:rsidRDefault="00BF398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487402A4" w14:textId="77777777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CE06C2" w:rsidRPr="00CE06C2" w14:paraId="3E731158" w14:textId="77777777" w:rsidTr="00D70D3B">
        <w:tc>
          <w:tcPr>
            <w:tcW w:w="285" w:type="pct"/>
            <w:vMerge/>
          </w:tcPr>
          <w:p w14:paraId="24D50BA8" w14:textId="77777777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1C2CEDAC" w14:textId="77777777" w:rsidR="00BF3989" w:rsidRPr="00CE06C2" w:rsidRDefault="00BF398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89" w:type="pct"/>
          </w:tcPr>
          <w:p w14:paraId="02A69776" w14:textId="1AAC8861" w:rsidR="00BF3989" w:rsidRPr="00CE06C2" w:rsidRDefault="00BF398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4C0D3147" w14:textId="5B20F4F2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1285F77" w14:textId="1A61CE58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74E32D92" w14:textId="3535C50F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4A5835F8" w14:textId="496FF8F6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51B55B8" w14:textId="67AEDE0A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4B43986" w14:textId="3A891C52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10FC709" w14:textId="77777777" w:rsidR="00BF3989" w:rsidRPr="00CE06C2" w:rsidRDefault="00BF398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155379C4" w14:textId="77777777" w:rsidR="00BF3989" w:rsidRPr="00CE06C2" w:rsidRDefault="00BF398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CE06C2" w:rsidRPr="00CE06C2" w14:paraId="5E85386D" w14:textId="77777777" w:rsidTr="00D70D3B">
        <w:tc>
          <w:tcPr>
            <w:tcW w:w="285" w:type="pct"/>
            <w:vMerge w:val="restart"/>
          </w:tcPr>
          <w:p w14:paraId="153AA759" w14:textId="226DC5C0" w:rsidR="001B55E3" w:rsidRPr="00CE06C2" w:rsidRDefault="007A6E3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162</w:t>
            </w:r>
            <w:r w:rsidR="001B55E3"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0632C4C5" w14:textId="73AA1FC2" w:rsidR="001B55E3" w:rsidRPr="00CE06C2" w:rsidRDefault="007C084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 xml:space="preserve">Организация распространения среди </w:t>
            </w:r>
            <w:r w:rsidRPr="00CE06C2">
              <w:rPr>
                <w:rFonts w:ascii="Liberation Serif" w:hAnsi="Liberation Serif" w:cs="Liberation Serif"/>
                <w:szCs w:val="22"/>
              </w:rPr>
              <w:lastRenderedPageBreak/>
              <w:t xml:space="preserve">населения информационных материалов по возможно более раннему выявлению признаков нарушения функций организма, </w:t>
            </w:r>
            <w:r w:rsidRPr="00CE06C2">
              <w:rPr>
                <w:rFonts w:ascii="Liberation Serif" w:hAnsi="Liberation Serif" w:cs="Liberation Serif"/>
                <w:szCs w:val="22"/>
              </w:rPr>
              <w:br/>
              <w:t xml:space="preserve">в том числе психического, с целью профилактики инвалидности </w:t>
            </w:r>
            <w:r w:rsidR="00EB4A56" w:rsidRPr="00CE06C2">
              <w:rPr>
                <w:rFonts w:ascii="Liberation Serif" w:hAnsi="Liberation Serif" w:cs="Liberation Serif"/>
                <w:szCs w:val="22"/>
              </w:rPr>
              <w:br/>
            </w:r>
            <w:r w:rsidRPr="00CE06C2">
              <w:rPr>
                <w:rFonts w:ascii="Liberation Serif" w:hAnsi="Liberation Serif" w:cs="Liberation Serif"/>
                <w:szCs w:val="22"/>
              </w:rPr>
              <w:t>(организация и проведение социальной рекламы, изготовление и тиражирование печатной продукции)</w:t>
            </w:r>
          </w:p>
        </w:tc>
        <w:tc>
          <w:tcPr>
            <w:tcW w:w="389" w:type="pct"/>
          </w:tcPr>
          <w:p w14:paraId="64B37F53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5528711D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3000</w:t>
            </w:r>
          </w:p>
        </w:tc>
        <w:tc>
          <w:tcPr>
            <w:tcW w:w="390" w:type="pct"/>
          </w:tcPr>
          <w:p w14:paraId="0B8836D6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03AC664B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3000</w:t>
            </w:r>
          </w:p>
        </w:tc>
        <w:tc>
          <w:tcPr>
            <w:tcW w:w="367" w:type="pct"/>
          </w:tcPr>
          <w:p w14:paraId="07DD07B8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57DC15C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46FC403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4EBF558B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 xml:space="preserve">Министерство социальной </w:t>
            </w:r>
            <w:r w:rsidRPr="00CE06C2">
              <w:rPr>
                <w:rFonts w:ascii="Liberation Serif" w:hAnsi="Liberation Serif" w:cs="Liberation Serif"/>
                <w:szCs w:val="22"/>
              </w:rPr>
              <w:lastRenderedPageBreak/>
              <w:t>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1D41A704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lastRenderedPageBreak/>
              <w:t>53</w:t>
            </w:r>
          </w:p>
          <w:p w14:paraId="7AB0FF0B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73354AD8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70F621C6" w14:textId="77777777" w:rsidTr="00D70D3B">
        <w:tc>
          <w:tcPr>
            <w:tcW w:w="285" w:type="pct"/>
            <w:vMerge/>
          </w:tcPr>
          <w:p w14:paraId="37D2A675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748AFD2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A8DD28C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1DD314BC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3000</w:t>
            </w:r>
          </w:p>
        </w:tc>
        <w:tc>
          <w:tcPr>
            <w:tcW w:w="390" w:type="pct"/>
          </w:tcPr>
          <w:p w14:paraId="45CF3BE6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A39CAF6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3000</w:t>
            </w:r>
          </w:p>
        </w:tc>
        <w:tc>
          <w:tcPr>
            <w:tcW w:w="367" w:type="pct"/>
          </w:tcPr>
          <w:p w14:paraId="562C0221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15A7FC1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7E4122A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399A342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818F82F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4168E2D" w14:textId="77777777" w:rsidTr="00D70D3B">
        <w:tc>
          <w:tcPr>
            <w:tcW w:w="285" w:type="pct"/>
            <w:vMerge/>
          </w:tcPr>
          <w:p w14:paraId="7E7871F4" w14:textId="77777777" w:rsidR="00C3475F" w:rsidRPr="00CE06C2" w:rsidRDefault="00C3475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DB8A077" w14:textId="77777777" w:rsidR="00C3475F" w:rsidRPr="00CE06C2" w:rsidRDefault="00C3475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EF0D4C3" w14:textId="0EF4C665" w:rsidR="00C3475F" w:rsidRPr="00CE06C2" w:rsidRDefault="00C3475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581F2D75" w14:textId="5F6BD852" w:rsidR="00C3475F" w:rsidRPr="00CE06C2" w:rsidRDefault="00C347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F1FBB91" w14:textId="4756B481" w:rsidR="00C3475F" w:rsidRPr="00CE06C2" w:rsidRDefault="00C347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F6B9041" w14:textId="64579639" w:rsidR="00C3475F" w:rsidRPr="00CE06C2" w:rsidRDefault="00C347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1C89DAA4" w14:textId="0F2AEEFD" w:rsidR="00C3475F" w:rsidRPr="00CE06C2" w:rsidRDefault="00C347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F9594ED" w14:textId="7D1F110F" w:rsidR="00C3475F" w:rsidRPr="00CE06C2" w:rsidRDefault="00C347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87F2FA6" w14:textId="2BDE72A6" w:rsidR="00C3475F" w:rsidRPr="00CE06C2" w:rsidRDefault="00C347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253CE58" w14:textId="77777777" w:rsidR="00C3475F" w:rsidRPr="00CE06C2" w:rsidRDefault="00C3475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41FD40C" w14:textId="77777777" w:rsidR="00C3475F" w:rsidRPr="00CE06C2" w:rsidRDefault="00C3475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469C059" w14:textId="77777777" w:rsidTr="00D70D3B">
        <w:tc>
          <w:tcPr>
            <w:tcW w:w="285" w:type="pct"/>
            <w:vMerge/>
          </w:tcPr>
          <w:p w14:paraId="660EB69F" w14:textId="77777777" w:rsidR="00C3475F" w:rsidRPr="00CE06C2" w:rsidRDefault="00C3475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D80D21E" w14:textId="77777777" w:rsidR="00C3475F" w:rsidRPr="00CE06C2" w:rsidRDefault="00C3475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209B95E" w14:textId="4EB935EB" w:rsidR="00C3475F" w:rsidRPr="00CE06C2" w:rsidRDefault="00C3475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3A191747" w14:textId="474C1E1E" w:rsidR="00C3475F" w:rsidRPr="00CE06C2" w:rsidRDefault="00C347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F9EC73F" w14:textId="4E2C4CF9" w:rsidR="00C3475F" w:rsidRPr="00CE06C2" w:rsidRDefault="00C347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94EAE87" w14:textId="1491D1C3" w:rsidR="00C3475F" w:rsidRPr="00CE06C2" w:rsidRDefault="00C347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1A8A4796" w14:textId="3928EF7F" w:rsidR="00C3475F" w:rsidRPr="00CE06C2" w:rsidRDefault="00C347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5E91777" w14:textId="7278A3D0" w:rsidR="00C3475F" w:rsidRPr="00CE06C2" w:rsidRDefault="00C347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A35FF22" w14:textId="19316A1C" w:rsidR="00C3475F" w:rsidRPr="00CE06C2" w:rsidRDefault="00C347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4897918" w14:textId="77777777" w:rsidR="00C3475F" w:rsidRPr="00CE06C2" w:rsidRDefault="00C3475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8F75AF8" w14:textId="77777777" w:rsidR="00C3475F" w:rsidRPr="00CE06C2" w:rsidRDefault="00C3475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6E7A9EE" w14:textId="77777777" w:rsidTr="00D70D3B">
        <w:tc>
          <w:tcPr>
            <w:tcW w:w="285" w:type="pct"/>
            <w:vMerge/>
          </w:tcPr>
          <w:p w14:paraId="2D7AAF21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69D44C0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A6369B1" w14:textId="37C18F14" w:rsidR="001B55E3" w:rsidRPr="00CE06C2" w:rsidRDefault="00C3475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</w:t>
            </w:r>
            <w:r w:rsidR="001B55E3" w:rsidRPr="00CE06C2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02DA9361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654AF2E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49D1415E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7BC592D4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59ECD7E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83E4BFE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8F6145C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377D309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EFC7497" w14:textId="77777777" w:rsidTr="00D70D3B">
        <w:tc>
          <w:tcPr>
            <w:tcW w:w="285" w:type="pct"/>
            <w:vMerge w:val="restart"/>
          </w:tcPr>
          <w:p w14:paraId="0161B8A0" w14:textId="68482712" w:rsidR="000636B7" w:rsidRPr="00CE06C2" w:rsidRDefault="007A6E3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163.</w:t>
            </w:r>
          </w:p>
        </w:tc>
        <w:tc>
          <w:tcPr>
            <w:tcW w:w="930" w:type="pct"/>
            <w:vMerge w:val="restart"/>
          </w:tcPr>
          <w:p w14:paraId="1CF489CD" w14:textId="13430EA3" w:rsidR="000636B7" w:rsidRPr="00CE06C2" w:rsidRDefault="000636B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Организация и проведение семинаров, мастер-классов, информационно-просветительских дней по вопросам оказания услуг ранней помощи</w:t>
            </w:r>
          </w:p>
        </w:tc>
        <w:tc>
          <w:tcPr>
            <w:tcW w:w="389" w:type="pct"/>
          </w:tcPr>
          <w:p w14:paraId="6C572F60" w14:textId="7E5BD427" w:rsidR="000636B7" w:rsidRPr="00CE06C2" w:rsidRDefault="000636B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67C15A2A" w14:textId="3998D286" w:rsidR="000636B7" w:rsidRPr="00CE06C2" w:rsidRDefault="005371B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1350,0</w:t>
            </w:r>
          </w:p>
        </w:tc>
        <w:tc>
          <w:tcPr>
            <w:tcW w:w="390" w:type="pct"/>
          </w:tcPr>
          <w:p w14:paraId="7FACEF38" w14:textId="6850D4E6" w:rsidR="000636B7" w:rsidRPr="00CE06C2" w:rsidRDefault="000636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2862421D" w14:textId="36D13DB1" w:rsidR="000636B7" w:rsidRPr="00CE06C2" w:rsidRDefault="005371B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1350,0</w:t>
            </w:r>
          </w:p>
        </w:tc>
        <w:tc>
          <w:tcPr>
            <w:tcW w:w="367" w:type="pct"/>
          </w:tcPr>
          <w:p w14:paraId="5C8F154B" w14:textId="4304A194" w:rsidR="000636B7" w:rsidRPr="00CE06C2" w:rsidRDefault="000636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830D860" w14:textId="23B77373" w:rsidR="000636B7" w:rsidRPr="00CE06C2" w:rsidRDefault="000636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4E9DDEE" w14:textId="4FD4CB75" w:rsidR="000636B7" w:rsidRPr="00CE06C2" w:rsidRDefault="000636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1AF39B1A" w14:textId="24F9A3B2" w:rsidR="000636B7" w:rsidRPr="00CE06C2" w:rsidRDefault="000636B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0E91EB4C" w14:textId="1809A90D" w:rsidR="000636B7" w:rsidRPr="00CE06C2" w:rsidRDefault="000636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53</w:t>
            </w:r>
          </w:p>
        </w:tc>
      </w:tr>
      <w:tr w:rsidR="00CE06C2" w:rsidRPr="00CE06C2" w14:paraId="2ADC8E61" w14:textId="77777777" w:rsidTr="00D70D3B">
        <w:tc>
          <w:tcPr>
            <w:tcW w:w="285" w:type="pct"/>
            <w:vMerge/>
          </w:tcPr>
          <w:p w14:paraId="5D8DEE98" w14:textId="77777777" w:rsidR="005371B4" w:rsidRPr="00CE06C2" w:rsidRDefault="005371B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29072898" w14:textId="77777777" w:rsidR="005371B4" w:rsidRPr="00CE06C2" w:rsidRDefault="005371B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89" w:type="pct"/>
          </w:tcPr>
          <w:p w14:paraId="12AD24DD" w14:textId="1EF253B6" w:rsidR="005371B4" w:rsidRPr="00CE06C2" w:rsidRDefault="005371B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176BFD5E" w14:textId="5321B66F" w:rsidR="005371B4" w:rsidRPr="00CE06C2" w:rsidRDefault="005371B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450,0</w:t>
            </w:r>
          </w:p>
        </w:tc>
        <w:tc>
          <w:tcPr>
            <w:tcW w:w="390" w:type="pct"/>
          </w:tcPr>
          <w:p w14:paraId="24E3B2C7" w14:textId="0D0E8082" w:rsidR="005371B4" w:rsidRPr="00CE06C2" w:rsidRDefault="005371B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4E4E358A" w14:textId="0E1D016E" w:rsidR="005371B4" w:rsidRPr="00CE06C2" w:rsidRDefault="005371B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450,0</w:t>
            </w:r>
          </w:p>
        </w:tc>
        <w:tc>
          <w:tcPr>
            <w:tcW w:w="367" w:type="pct"/>
          </w:tcPr>
          <w:p w14:paraId="2968C048" w14:textId="326F36FA" w:rsidR="005371B4" w:rsidRPr="00CE06C2" w:rsidRDefault="005371B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2A55922" w14:textId="6F9CDFAC" w:rsidR="005371B4" w:rsidRPr="00CE06C2" w:rsidRDefault="005371B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C593210" w14:textId="703DC351" w:rsidR="005371B4" w:rsidRPr="00CE06C2" w:rsidRDefault="005371B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4E258F1" w14:textId="77777777" w:rsidR="005371B4" w:rsidRPr="00CE06C2" w:rsidRDefault="005371B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0A7AFA2F" w14:textId="77777777" w:rsidR="005371B4" w:rsidRPr="00CE06C2" w:rsidRDefault="005371B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CE06C2" w:rsidRPr="00CE06C2" w14:paraId="19706605" w14:textId="77777777" w:rsidTr="00D70D3B">
        <w:tc>
          <w:tcPr>
            <w:tcW w:w="285" w:type="pct"/>
            <w:vMerge/>
          </w:tcPr>
          <w:p w14:paraId="41AF7F51" w14:textId="77777777" w:rsidR="005371B4" w:rsidRPr="00CE06C2" w:rsidRDefault="005371B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04B415C7" w14:textId="77777777" w:rsidR="005371B4" w:rsidRPr="00CE06C2" w:rsidRDefault="005371B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89" w:type="pct"/>
          </w:tcPr>
          <w:p w14:paraId="0BB4347C" w14:textId="24010E6A" w:rsidR="005371B4" w:rsidRPr="00CE06C2" w:rsidRDefault="005371B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1B4E2D93" w14:textId="48B946E9" w:rsidR="005371B4" w:rsidRPr="00CE06C2" w:rsidRDefault="005371B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450,0</w:t>
            </w:r>
          </w:p>
        </w:tc>
        <w:tc>
          <w:tcPr>
            <w:tcW w:w="390" w:type="pct"/>
          </w:tcPr>
          <w:p w14:paraId="2137208B" w14:textId="0D3CBE75" w:rsidR="005371B4" w:rsidRPr="00CE06C2" w:rsidRDefault="005371B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5AE83A8D" w14:textId="0AAF8E46" w:rsidR="005371B4" w:rsidRPr="00CE06C2" w:rsidRDefault="005371B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450,0</w:t>
            </w:r>
          </w:p>
        </w:tc>
        <w:tc>
          <w:tcPr>
            <w:tcW w:w="367" w:type="pct"/>
          </w:tcPr>
          <w:p w14:paraId="1A1B2D0F" w14:textId="72E6B4D5" w:rsidR="005371B4" w:rsidRPr="00CE06C2" w:rsidRDefault="005371B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F9C5944" w14:textId="17B44A7D" w:rsidR="005371B4" w:rsidRPr="00CE06C2" w:rsidRDefault="005371B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C193DC0" w14:textId="7A9A61AB" w:rsidR="005371B4" w:rsidRPr="00CE06C2" w:rsidRDefault="005371B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F62C37E" w14:textId="77777777" w:rsidR="005371B4" w:rsidRPr="00CE06C2" w:rsidRDefault="005371B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0AF2A353" w14:textId="77777777" w:rsidR="005371B4" w:rsidRPr="00CE06C2" w:rsidRDefault="005371B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CE06C2" w:rsidRPr="00CE06C2" w14:paraId="28D9BF17" w14:textId="77777777" w:rsidTr="00D70D3B">
        <w:tc>
          <w:tcPr>
            <w:tcW w:w="285" w:type="pct"/>
            <w:vMerge/>
          </w:tcPr>
          <w:p w14:paraId="413948AE" w14:textId="77777777" w:rsidR="005371B4" w:rsidRPr="00CE06C2" w:rsidRDefault="005371B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4DA61413" w14:textId="77777777" w:rsidR="005371B4" w:rsidRPr="00CE06C2" w:rsidRDefault="005371B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89" w:type="pct"/>
          </w:tcPr>
          <w:p w14:paraId="775D0713" w14:textId="328BEC53" w:rsidR="005371B4" w:rsidRPr="00CE06C2" w:rsidRDefault="005371B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46E54C81" w14:textId="309A7AFE" w:rsidR="005371B4" w:rsidRPr="00CE06C2" w:rsidRDefault="005371B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450,0</w:t>
            </w:r>
          </w:p>
        </w:tc>
        <w:tc>
          <w:tcPr>
            <w:tcW w:w="390" w:type="pct"/>
          </w:tcPr>
          <w:p w14:paraId="65B4BA37" w14:textId="7CA73C40" w:rsidR="005371B4" w:rsidRPr="00CE06C2" w:rsidRDefault="005371B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6158C983" w14:textId="539C98A5" w:rsidR="005371B4" w:rsidRPr="00CE06C2" w:rsidRDefault="005371B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450,0</w:t>
            </w:r>
          </w:p>
        </w:tc>
        <w:tc>
          <w:tcPr>
            <w:tcW w:w="367" w:type="pct"/>
          </w:tcPr>
          <w:p w14:paraId="26379842" w14:textId="655A61DA" w:rsidR="005371B4" w:rsidRPr="00CE06C2" w:rsidRDefault="005371B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DD8E482" w14:textId="5768D00B" w:rsidR="005371B4" w:rsidRPr="00CE06C2" w:rsidRDefault="005371B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4C32279" w14:textId="6B022CC1" w:rsidR="005371B4" w:rsidRPr="00CE06C2" w:rsidRDefault="005371B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D0E4E3B" w14:textId="77777777" w:rsidR="005371B4" w:rsidRPr="00CE06C2" w:rsidRDefault="005371B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78DBF1D7" w14:textId="77777777" w:rsidR="005371B4" w:rsidRPr="00CE06C2" w:rsidRDefault="005371B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CE06C2" w:rsidRPr="00CE06C2" w14:paraId="738CE34E" w14:textId="77777777" w:rsidTr="00D70D3B">
        <w:tc>
          <w:tcPr>
            <w:tcW w:w="285" w:type="pct"/>
            <w:vMerge w:val="restart"/>
          </w:tcPr>
          <w:p w14:paraId="206EE901" w14:textId="011CA653" w:rsidR="00183886" w:rsidRPr="00CE06C2" w:rsidRDefault="001838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</w:t>
            </w:r>
            <w:r w:rsidR="007A6E33" w:rsidRPr="00CE06C2">
              <w:rPr>
                <w:rFonts w:ascii="Liberation Serif" w:hAnsi="Liberation Serif" w:cs="Liberation Serif"/>
                <w:szCs w:val="22"/>
              </w:rPr>
              <w:t>64</w:t>
            </w:r>
            <w:r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59ED8129" w14:textId="2B75BC99" w:rsidR="00183886" w:rsidRPr="00CE06C2" w:rsidRDefault="0018388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Обучение специалистов органов службы занятости населения, обеспечивающих оказание услуг инвалидам для организации реабилитационных мероприятий</w:t>
            </w:r>
          </w:p>
        </w:tc>
        <w:tc>
          <w:tcPr>
            <w:tcW w:w="389" w:type="pct"/>
          </w:tcPr>
          <w:p w14:paraId="0780EBC6" w14:textId="117C1A9B" w:rsidR="00183886" w:rsidRPr="00CE06C2" w:rsidRDefault="0018388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77E1B14A" w14:textId="5F4AE5E6" w:rsidR="00183886" w:rsidRPr="00CE06C2" w:rsidRDefault="00183886" w:rsidP="007365E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1436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  <w:r w:rsidRPr="00CE06C2">
              <w:rPr>
                <w:rFonts w:ascii="Liberation Serif" w:hAnsi="Liberation Serif" w:cs="Liberation Serif"/>
                <w:szCs w:val="22"/>
              </w:rPr>
              <w:t>,</w:t>
            </w:r>
            <w:r w:rsidR="007365E0" w:rsidRPr="00CE06C2">
              <w:rPr>
                <w:rFonts w:ascii="Liberation Serif" w:hAnsi="Liberation Serif" w:cs="Liberation Serif"/>
                <w:szCs w:val="22"/>
              </w:rPr>
              <w:t>4</w:t>
            </w:r>
          </w:p>
        </w:tc>
        <w:tc>
          <w:tcPr>
            <w:tcW w:w="390" w:type="pct"/>
          </w:tcPr>
          <w:p w14:paraId="285B6416" w14:textId="6931C306" w:rsidR="00183886" w:rsidRPr="00CE06C2" w:rsidRDefault="001838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972,8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551B71BD" w14:textId="35139958" w:rsidR="00183886" w:rsidRPr="00CE06C2" w:rsidRDefault="001838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463,6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367" w:type="pct"/>
          </w:tcPr>
          <w:p w14:paraId="18E74005" w14:textId="16191FD0" w:rsidR="00183886" w:rsidRPr="00CE06C2" w:rsidRDefault="001838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A8FC9EB" w14:textId="06AB892B" w:rsidR="00183886" w:rsidRPr="00CE06C2" w:rsidRDefault="001838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9422EDC" w14:textId="5E346B53" w:rsidR="00183886" w:rsidRPr="00CE06C2" w:rsidRDefault="001838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7B0C9CBD" w14:textId="77777777" w:rsidR="00183886" w:rsidRPr="00CE06C2" w:rsidRDefault="0018388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423" w:type="pct"/>
            <w:vMerge w:val="restart"/>
          </w:tcPr>
          <w:p w14:paraId="2DE5F160" w14:textId="77777777" w:rsidR="00183886" w:rsidRPr="00CE06C2" w:rsidRDefault="001838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54</w:t>
            </w:r>
          </w:p>
          <w:p w14:paraId="6969CD4F" w14:textId="77777777" w:rsidR="00183886" w:rsidRPr="00CE06C2" w:rsidRDefault="001838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1AF63CF2" w14:textId="77777777" w:rsidR="00183886" w:rsidRPr="00CE06C2" w:rsidRDefault="001838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385534BD" w14:textId="77777777" w:rsidTr="00D70D3B">
        <w:tc>
          <w:tcPr>
            <w:tcW w:w="285" w:type="pct"/>
            <w:vMerge/>
          </w:tcPr>
          <w:p w14:paraId="7EF92DE7" w14:textId="77777777" w:rsidR="00650423" w:rsidRPr="00CE06C2" w:rsidRDefault="0065042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862FFD0" w14:textId="77777777" w:rsidR="00650423" w:rsidRPr="00CE06C2" w:rsidRDefault="0065042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8FCA302" w14:textId="35A9CF90" w:rsidR="00650423" w:rsidRPr="00CE06C2" w:rsidRDefault="0065042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1F065267" w14:textId="047C61EE" w:rsidR="00650423" w:rsidRPr="00CE06C2" w:rsidRDefault="0065042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363,0</w:t>
            </w:r>
          </w:p>
        </w:tc>
        <w:tc>
          <w:tcPr>
            <w:tcW w:w="390" w:type="pct"/>
          </w:tcPr>
          <w:p w14:paraId="5094089E" w14:textId="614BC111" w:rsidR="00650423" w:rsidRPr="00CE06C2" w:rsidRDefault="0065042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243,2</w:t>
            </w:r>
          </w:p>
        </w:tc>
        <w:tc>
          <w:tcPr>
            <w:tcW w:w="411" w:type="pct"/>
          </w:tcPr>
          <w:p w14:paraId="5A1B6F03" w14:textId="0A95B88F" w:rsidR="00650423" w:rsidRPr="00CE06C2" w:rsidRDefault="0065042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119,8</w:t>
            </w:r>
          </w:p>
        </w:tc>
        <w:tc>
          <w:tcPr>
            <w:tcW w:w="367" w:type="pct"/>
          </w:tcPr>
          <w:p w14:paraId="697EA938" w14:textId="280819AF" w:rsidR="00650423" w:rsidRPr="00CE06C2" w:rsidRDefault="0065042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B2EAF19" w14:textId="540586C9" w:rsidR="00650423" w:rsidRPr="00CE06C2" w:rsidRDefault="0065042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9001F30" w14:textId="5FB3250B" w:rsidR="00650423" w:rsidRPr="00CE06C2" w:rsidRDefault="0065042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4B92464" w14:textId="77777777" w:rsidR="00650423" w:rsidRPr="00CE06C2" w:rsidRDefault="0065042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DB5F3C2" w14:textId="77777777" w:rsidR="00650423" w:rsidRPr="00CE06C2" w:rsidRDefault="0065042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68852EB" w14:textId="77777777" w:rsidTr="00D70D3B">
        <w:tc>
          <w:tcPr>
            <w:tcW w:w="285" w:type="pct"/>
            <w:vMerge/>
          </w:tcPr>
          <w:p w14:paraId="7C79FDD2" w14:textId="77777777" w:rsidR="00183886" w:rsidRPr="00CE06C2" w:rsidRDefault="0018388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F0B531A" w14:textId="77777777" w:rsidR="00183886" w:rsidRPr="00CE06C2" w:rsidRDefault="0018388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080095A" w14:textId="1EA73624" w:rsidR="00183886" w:rsidRPr="00CE06C2" w:rsidRDefault="0018388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6AF393BD" w14:textId="0FD4B2D0" w:rsidR="00183886" w:rsidRPr="00CE06C2" w:rsidRDefault="001838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363,0</w:t>
            </w:r>
          </w:p>
        </w:tc>
        <w:tc>
          <w:tcPr>
            <w:tcW w:w="390" w:type="pct"/>
          </w:tcPr>
          <w:p w14:paraId="1D77B5E5" w14:textId="6DDC7DB9" w:rsidR="00183886" w:rsidRPr="00CE06C2" w:rsidRDefault="001838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243,2</w:t>
            </w:r>
          </w:p>
        </w:tc>
        <w:tc>
          <w:tcPr>
            <w:tcW w:w="411" w:type="pct"/>
          </w:tcPr>
          <w:p w14:paraId="1489CBF7" w14:textId="3ED009D5" w:rsidR="00183886" w:rsidRPr="00CE06C2" w:rsidRDefault="001838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119,8</w:t>
            </w:r>
          </w:p>
        </w:tc>
        <w:tc>
          <w:tcPr>
            <w:tcW w:w="367" w:type="pct"/>
          </w:tcPr>
          <w:p w14:paraId="056277EF" w14:textId="4E16124F" w:rsidR="00183886" w:rsidRPr="00CE06C2" w:rsidRDefault="001838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D9FBDF4" w14:textId="3FC94A0C" w:rsidR="00183886" w:rsidRPr="00CE06C2" w:rsidRDefault="001838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44700F8" w14:textId="282A9709" w:rsidR="00183886" w:rsidRPr="00CE06C2" w:rsidRDefault="001838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2FD274D" w14:textId="77777777" w:rsidR="00183886" w:rsidRPr="00CE06C2" w:rsidRDefault="0018388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4D97C75" w14:textId="77777777" w:rsidR="00183886" w:rsidRPr="00CE06C2" w:rsidRDefault="0018388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8508E27" w14:textId="77777777" w:rsidTr="00D70D3B">
        <w:tc>
          <w:tcPr>
            <w:tcW w:w="285" w:type="pct"/>
            <w:vMerge/>
          </w:tcPr>
          <w:p w14:paraId="671F42F7" w14:textId="77777777" w:rsidR="00183886" w:rsidRPr="00CE06C2" w:rsidRDefault="0018388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558E7D4" w14:textId="77777777" w:rsidR="00183886" w:rsidRPr="00CE06C2" w:rsidRDefault="0018388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EC291A6" w14:textId="233243B6" w:rsidR="00183886" w:rsidRPr="00CE06C2" w:rsidRDefault="0018388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795A5AC7" w14:textId="2D4A0A45" w:rsidR="00183886" w:rsidRPr="00CE06C2" w:rsidRDefault="001838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363,0</w:t>
            </w:r>
          </w:p>
        </w:tc>
        <w:tc>
          <w:tcPr>
            <w:tcW w:w="390" w:type="pct"/>
          </w:tcPr>
          <w:p w14:paraId="1A597D74" w14:textId="0C78C4BF" w:rsidR="00183886" w:rsidRPr="00CE06C2" w:rsidRDefault="001838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243,2</w:t>
            </w:r>
          </w:p>
        </w:tc>
        <w:tc>
          <w:tcPr>
            <w:tcW w:w="411" w:type="pct"/>
          </w:tcPr>
          <w:p w14:paraId="762E9A0A" w14:textId="10209866" w:rsidR="00183886" w:rsidRPr="00CE06C2" w:rsidRDefault="001838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119,8</w:t>
            </w:r>
          </w:p>
        </w:tc>
        <w:tc>
          <w:tcPr>
            <w:tcW w:w="367" w:type="pct"/>
          </w:tcPr>
          <w:p w14:paraId="74D855BC" w14:textId="4D833FB2" w:rsidR="00183886" w:rsidRPr="00CE06C2" w:rsidRDefault="001838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A5E00EA" w14:textId="3F2F63CF" w:rsidR="00183886" w:rsidRPr="00CE06C2" w:rsidRDefault="001838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355CEF9" w14:textId="1814D55E" w:rsidR="00183886" w:rsidRPr="00CE06C2" w:rsidRDefault="001838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DF2089D" w14:textId="77777777" w:rsidR="00183886" w:rsidRPr="00CE06C2" w:rsidRDefault="0018388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9414714" w14:textId="77777777" w:rsidR="00183886" w:rsidRPr="00CE06C2" w:rsidRDefault="00183886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1A796F6" w14:textId="77777777" w:rsidTr="00D70D3B">
        <w:tc>
          <w:tcPr>
            <w:tcW w:w="285" w:type="pct"/>
            <w:vMerge/>
          </w:tcPr>
          <w:p w14:paraId="37D519A4" w14:textId="77777777" w:rsidR="00650423" w:rsidRPr="00CE06C2" w:rsidRDefault="0065042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5458066" w14:textId="77777777" w:rsidR="00650423" w:rsidRPr="00CE06C2" w:rsidRDefault="0065042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65B7809" w14:textId="260D808B" w:rsidR="00650423" w:rsidRPr="00CE06C2" w:rsidRDefault="0018388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</w:t>
            </w:r>
            <w:r w:rsidR="00650423" w:rsidRPr="00CE06C2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0E18C6D7" w14:textId="51D4F400" w:rsidR="00650423" w:rsidRPr="00CE06C2" w:rsidRDefault="00650423" w:rsidP="007365E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</w:t>
            </w:r>
            <w:r w:rsidR="00183886" w:rsidRPr="00CE06C2">
              <w:rPr>
                <w:rFonts w:ascii="Liberation Serif" w:hAnsi="Liberation Serif" w:cs="Liberation Serif"/>
                <w:szCs w:val="22"/>
              </w:rPr>
              <w:t>47</w:t>
            </w:r>
            <w:r w:rsidRPr="00CE06C2">
              <w:rPr>
                <w:rFonts w:ascii="Liberation Serif" w:hAnsi="Liberation Serif" w:cs="Liberation Serif"/>
                <w:szCs w:val="22"/>
              </w:rPr>
              <w:t>,</w:t>
            </w:r>
            <w:r w:rsidR="007365E0" w:rsidRPr="00CE06C2">
              <w:rPr>
                <w:rFonts w:ascii="Liberation Serif" w:hAnsi="Liberation Serif" w:cs="Liberation Serif"/>
                <w:szCs w:val="22"/>
              </w:rPr>
              <w:t>4</w:t>
            </w:r>
          </w:p>
        </w:tc>
        <w:tc>
          <w:tcPr>
            <w:tcW w:w="390" w:type="pct"/>
          </w:tcPr>
          <w:p w14:paraId="6790EA37" w14:textId="30D2A7AC" w:rsidR="00650423" w:rsidRPr="00CE06C2" w:rsidRDefault="0065042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243,2</w:t>
            </w:r>
          </w:p>
        </w:tc>
        <w:tc>
          <w:tcPr>
            <w:tcW w:w="411" w:type="pct"/>
          </w:tcPr>
          <w:p w14:paraId="3D761E17" w14:textId="6BF3BC88" w:rsidR="00650423" w:rsidRPr="00CE06C2" w:rsidRDefault="0018388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104,2</w:t>
            </w:r>
          </w:p>
        </w:tc>
        <w:tc>
          <w:tcPr>
            <w:tcW w:w="367" w:type="pct"/>
          </w:tcPr>
          <w:p w14:paraId="776D3796" w14:textId="1C3F5DF9" w:rsidR="00650423" w:rsidRPr="00CE06C2" w:rsidRDefault="0065042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3FA7087" w14:textId="45E56891" w:rsidR="00650423" w:rsidRPr="00CE06C2" w:rsidRDefault="0065042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9BBA869" w14:textId="70AB98D2" w:rsidR="00650423" w:rsidRPr="00CE06C2" w:rsidRDefault="0065042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F3894EB" w14:textId="77777777" w:rsidR="00650423" w:rsidRPr="00CE06C2" w:rsidRDefault="0065042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8B5CDDE" w14:textId="77777777" w:rsidR="00650423" w:rsidRPr="00CE06C2" w:rsidRDefault="0065042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450FE91" w14:textId="77777777" w:rsidTr="00D70D3B">
        <w:tc>
          <w:tcPr>
            <w:tcW w:w="285" w:type="pct"/>
            <w:vMerge w:val="restart"/>
          </w:tcPr>
          <w:p w14:paraId="255748FD" w14:textId="0B65E31E" w:rsidR="001B7CF4" w:rsidRPr="00CE06C2" w:rsidRDefault="001B7CF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16</w:t>
            </w:r>
            <w:r w:rsidR="007A6E33" w:rsidRPr="00CE06C2">
              <w:rPr>
                <w:rFonts w:ascii="Liberation Serif" w:hAnsi="Liberation Serif" w:cs="Liberation Serif"/>
                <w:szCs w:val="22"/>
              </w:rPr>
              <w:t>5</w:t>
            </w:r>
            <w:r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2097E1C9" w14:textId="361F5957" w:rsidR="001B7CF4" w:rsidRPr="00CE06C2" w:rsidRDefault="001B7CF4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szCs w:val="24"/>
                <w:lang w:eastAsia="ru-RU"/>
              </w:rPr>
              <w:t xml:space="preserve">Повышение квалификации, профессиональная переподготовка специалистов, обеспечивающих оказание реабилитационных и (или) абилитационных мероприятий инвалидам, </w:t>
            </w:r>
            <w:r w:rsidRPr="00CE06C2">
              <w:rPr>
                <w:rFonts w:ascii="Liberation Serif" w:hAnsi="Liberation Serif" w:cs="Liberation Serif"/>
                <w:szCs w:val="24"/>
                <w:lang w:eastAsia="ru-RU"/>
              </w:rPr>
              <w:br/>
              <w:t xml:space="preserve">в том числе детям-инвалидам, организаций, осуществляющих </w:t>
            </w:r>
            <w:r w:rsidRPr="00CE06C2">
              <w:rPr>
                <w:rFonts w:ascii="Liberation Serif" w:hAnsi="Liberation Serif" w:cs="Liberation Serif"/>
                <w:szCs w:val="24"/>
                <w:lang w:eastAsia="ru-RU"/>
              </w:rPr>
              <w:lastRenderedPageBreak/>
              <w:t>психолого-педагогическую реабилитацию детей-инвалидов</w:t>
            </w:r>
          </w:p>
        </w:tc>
        <w:tc>
          <w:tcPr>
            <w:tcW w:w="389" w:type="pct"/>
          </w:tcPr>
          <w:p w14:paraId="7DBDA79E" w14:textId="55E25B13" w:rsidR="001B7CF4" w:rsidRPr="00CE06C2" w:rsidRDefault="001B7CF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6FD4632A" w14:textId="092AAF35" w:rsidR="001B7CF4" w:rsidRPr="00CE06C2" w:rsidRDefault="001B7CF4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  <w:lang w:eastAsia="ru-RU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4646,2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90" w:type="pct"/>
          </w:tcPr>
          <w:p w14:paraId="41ED2B62" w14:textId="71A6B74E" w:rsidR="001B7CF4" w:rsidRPr="00CE06C2" w:rsidRDefault="001B7CF4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  <w:lang w:eastAsia="ru-RU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3113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411" w:type="pct"/>
          </w:tcPr>
          <w:p w14:paraId="42A62272" w14:textId="4857F6DF" w:rsidR="001B7CF4" w:rsidRPr="00CE06C2" w:rsidRDefault="001B7CF4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  <w:lang w:eastAsia="ru-RU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1533,2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67" w:type="pct"/>
          </w:tcPr>
          <w:p w14:paraId="7A845311" w14:textId="753803FF" w:rsidR="001B7CF4" w:rsidRPr="00CE06C2" w:rsidRDefault="001B7CF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173A358" w14:textId="37FFB737" w:rsidR="001B7CF4" w:rsidRPr="00CE06C2" w:rsidRDefault="001B7CF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C4E3DAA" w14:textId="5B446067" w:rsidR="001B7CF4" w:rsidRPr="00CE06C2" w:rsidRDefault="001B7CF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30A05C4E" w14:textId="1849A701" w:rsidR="001B7CF4" w:rsidRPr="00CE06C2" w:rsidRDefault="001B7CF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1301E2FF" w14:textId="77777777" w:rsidR="001B7CF4" w:rsidRPr="00CE06C2" w:rsidRDefault="001B7CF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54</w:t>
            </w:r>
          </w:p>
          <w:p w14:paraId="4A6E0F20" w14:textId="77777777" w:rsidR="001B7CF4" w:rsidRPr="00CE06C2" w:rsidRDefault="001B7CF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7B472B31" w14:textId="77777777" w:rsidR="001B7CF4" w:rsidRPr="00CE06C2" w:rsidRDefault="001B7CF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023F438C" w14:textId="77777777" w:rsidTr="00D70D3B">
        <w:tc>
          <w:tcPr>
            <w:tcW w:w="285" w:type="pct"/>
            <w:vMerge/>
          </w:tcPr>
          <w:p w14:paraId="624305F9" w14:textId="77777777" w:rsidR="00947A48" w:rsidRPr="00CE06C2" w:rsidRDefault="00947A4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04900B1" w14:textId="77777777" w:rsidR="00947A48" w:rsidRPr="00CE06C2" w:rsidRDefault="00947A4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BAC5AF8" w14:textId="6BBF8F44" w:rsidR="00947A48" w:rsidRPr="00CE06C2" w:rsidRDefault="00947A4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2E2ABFAD" w14:textId="180A2BCF" w:rsidR="00947A48" w:rsidRPr="00CE06C2" w:rsidRDefault="00947A48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3500,0</w:t>
            </w:r>
          </w:p>
        </w:tc>
        <w:tc>
          <w:tcPr>
            <w:tcW w:w="390" w:type="pct"/>
          </w:tcPr>
          <w:p w14:paraId="390812AF" w14:textId="724F08C3" w:rsidR="00947A48" w:rsidRPr="00CE06C2" w:rsidRDefault="00947A48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2345,0</w:t>
            </w:r>
          </w:p>
        </w:tc>
        <w:tc>
          <w:tcPr>
            <w:tcW w:w="411" w:type="pct"/>
          </w:tcPr>
          <w:p w14:paraId="05C19E51" w14:textId="4BE23692" w:rsidR="00947A48" w:rsidRPr="00CE06C2" w:rsidRDefault="00947A48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1155,0</w:t>
            </w:r>
          </w:p>
        </w:tc>
        <w:tc>
          <w:tcPr>
            <w:tcW w:w="367" w:type="pct"/>
          </w:tcPr>
          <w:p w14:paraId="6FE33BA0" w14:textId="011E87AE" w:rsidR="00947A48" w:rsidRPr="00CE06C2" w:rsidRDefault="00947A4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B735DC9" w14:textId="5B081858" w:rsidR="00947A48" w:rsidRPr="00CE06C2" w:rsidRDefault="00947A4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3E1E12E" w14:textId="2FDCB7CD" w:rsidR="00947A48" w:rsidRPr="00CE06C2" w:rsidRDefault="00947A4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B88709C" w14:textId="77777777" w:rsidR="00947A48" w:rsidRPr="00CE06C2" w:rsidRDefault="00947A4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C54F4C7" w14:textId="77777777" w:rsidR="00947A48" w:rsidRPr="00CE06C2" w:rsidRDefault="00947A4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229B6C0" w14:textId="77777777" w:rsidTr="00D70D3B">
        <w:tc>
          <w:tcPr>
            <w:tcW w:w="285" w:type="pct"/>
            <w:vMerge/>
          </w:tcPr>
          <w:p w14:paraId="5CED05D1" w14:textId="77777777" w:rsidR="001B7CF4" w:rsidRPr="00CE06C2" w:rsidRDefault="001B7CF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C050862" w14:textId="77777777" w:rsidR="001B7CF4" w:rsidRPr="00CE06C2" w:rsidRDefault="001B7CF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81F48D5" w14:textId="6749FBB7" w:rsidR="001B7CF4" w:rsidRPr="00CE06C2" w:rsidRDefault="001B7CF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2339D3D2" w14:textId="2BBE5159" w:rsidR="001B7CF4" w:rsidRPr="00CE06C2" w:rsidRDefault="001B7CF4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573,1</w:t>
            </w:r>
          </w:p>
        </w:tc>
        <w:tc>
          <w:tcPr>
            <w:tcW w:w="390" w:type="pct"/>
          </w:tcPr>
          <w:p w14:paraId="7C7FDADB" w14:textId="3F437E73" w:rsidR="001B7CF4" w:rsidRPr="00CE06C2" w:rsidRDefault="001B7CF4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384,0</w:t>
            </w:r>
          </w:p>
        </w:tc>
        <w:tc>
          <w:tcPr>
            <w:tcW w:w="411" w:type="pct"/>
          </w:tcPr>
          <w:p w14:paraId="4FFBECE8" w14:textId="1B56E7AF" w:rsidR="001B7CF4" w:rsidRPr="00CE06C2" w:rsidRDefault="001B7CF4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189,1</w:t>
            </w:r>
          </w:p>
        </w:tc>
        <w:tc>
          <w:tcPr>
            <w:tcW w:w="367" w:type="pct"/>
          </w:tcPr>
          <w:p w14:paraId="0EBC691C" w14:textId="3A8446FA" w:rsidR="001B7CF4" w:rsidRPr="00CE06C2" w:rsidRDefault="001B7CF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D190F11" w14:textId="7FA3C95F" w:rsidR="001B7CF4" w:rsidRPr="00CE06C2" w:rsidRDefault="001B7CF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563EC58" w14:textId="49713893" w:rsidR="001B7CF4" w:rsidRPr="00CE06C2" w:rsidRDefault="001B7CF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56EDED6" w14:textId="77777777" w:rsidR="001B7CF4" w:rsidRPr="00CE06C2" w:rsidRDefault="001B7CF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9677CC0" w14:textId="77777777" w:rsidR="001B7CF4" w:rsidRPr="00CE06C2" w:rsidRDefault="001B7CF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C394151" w14:textId="77777777" w:rsidTr="00D70D3B">
        <w:tc>
          <w:tcPr>
            <w:tcW w:w="285" w:type="pct"/>
            <w:vMerge/>
          </w:tcPr>
          <w:p w14:paraId="507FD6A9" w14:textId="77777777" w:rsidR="001B7CF4" w:rsidRPr="00CE06C2" w:rsidRDefault="001B7CF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35AE8C3" w14:textId="77777777" w:rsidR="001B7CF4" w:rsidRPr="00CE06C2" w:rsidRDefault="001B7CF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1A052BC" w14:textId="52DD2AE6" w:rsidR="001B7CF4" w:rsidRPr="00CE06C2" w:rsidRDefault="001B7CF4" w:rsidP="0026249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</w:t>
            </w:r>
            <w:r w:rsidR="00262494" w:rsidRPr="00CE06C2">
              <w:rPr>
                <w:rFonts w:ascii="Liberation Serif" w:hAnsi="Liberation Serif" w:cs="Liberation Serif"/>
                <w:szCs w:val="22"/>
              </w:rPr>
              <w:t>1</w:t>
            </w:r>
            <w:r w:rsidRPr="00CE06C2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5E92E497" w14:textId="7002D93F" w:rsidR="001B7CF4" w:rsidRPr="00CE06C2" w:rsidRDefault="001B7CF4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573,1</w:t>
            </w:r>
          </w:p>
        </w:tc>
        <w:tc>
          <w:tcPr>
            <w:tcW w:w="390" w:type="pct"/>
          </w:tcPr>
          <w:p w14:paraId="44585D15" w14:textId="38553A53" w:rsidR="001B7CF4" w:rsidRPr="00CE06C2" w:rsidRDefault="001B7CF4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384,0</w:t>
            </w:r>
          </w:p>
        </w:tc>
        <w:tc>
          <w:tcPr>
            <w:tcW w:w="411" w:type="pct"/>
          </w:tcPr>
          <w:p w14:paraId="0CF7BB82" w14:textId="38AB667B" w:rsidR="001B7CF4" w:rsidRPr="00CE06C2" w:rsidRDefault="001B7CF4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189,1</w:t>
            </w:r>
          </w:p>
        </w:tc>
        <w:tc>
          <w:tcPr>
            <w:tcW w:w="367" w:type="pct"/>
          </w:tcPr>
          <w:p w14:paraId="16E12BA4" w14:textId="2EBF2435" w:rsidR="001B7CF4" w:rsidRPr="00CE06C2" w:rsidRDefault="001B7CF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753FC02" w14:textId="75DCD32D" w:rsidR="001B7CF4" w:rsidRPr="00CE06C2" w:rsidRDefault="001B7CF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BF7B2DD" w14:textId="339E61F4" w:rsidR="001B7CF4" w:rsidRPr="00CE06C2" w:rsidRDefault="001B7CF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895B5D4" w14:textId="77777777" w:rsidR="001B7CF4" w:rsidRPr="00CE06C2" w:rsidRDefault="001B7CF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26D7549" w14:textId="77777777" w:rsidR="001B7CF4" w:rsidRPr="00CE06C2" w:rsidRDefault="001B7CF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DC39DA1" w14:textId="77777777" w:rsidTr="00D70D3B">
        <w:tc>
          <w:tcPr>
            <w:tcW w:w="285" w:type="pct"/>
            <w:vMerge/>
          </w:tcPr>
          <w:p w14:paraId="500F0FC0" w14:textId="77777777" w:rsidR="001B7CF4" w:rsidRPr="00CE06C2" w:rsidRDefault="001B7CF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CDC13F0" w14:textId="77777777" w:rsidR="001B7CF4" w:rsidRPr="00CE06C2" w:rsidRDefault="001B7CF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1F5D134" w14:textId="2FA6D39B" w:rsidR="001B7CF4" w:rsidRPr="00CE06C2" w:rsidRDefault="001B7CF4" w:rsidP="0026249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</w:t>
            </w:r>
            <w:r w:rsidR="00262494" w:rsidRPr="00CE06C2">
              <w:rPr>
                <w:rFonts w:ascii="Liberation Serif" w:hAnsi="Liberation Serif" w:cs="Liberation Serif"/>
                <w:szCs w:val="22"/>
              </w:rPr>
              <w:t>2</w:t>
            </w:r>
            <w:r w:rsidRPr="00CE06C2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5E678AD6" w14:textId="22875ED7" w:rsidR="001B7CF4" w:rsidRPr="00CE06C2" w:rsidRDefault="001B7CF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5461081" w14:textId="3E4E35FF" w:rsidR="001B7CF4" w:rsidRPr="00CE06C2" w:rsidRDefault="001B7CF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BF3F9C2" w14:textId="597A53F2" w:rsidR="001B7CF4" w:rsidRPr="00CE06C2" w:rsidRDefault="001B7CF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9C15999" w14:textId="2E3B1F74" w:rsidR="001B7CF4" w:rsidRPr="00CE06C2" w:rsidRDefault="001B7CF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9971F6C" w14:textId="00840B4E" w:rsidR="001B7CF4" w:rsidRPr="00CE06C2" w:rsidRDefault="001B7CF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59D27BB" w14:textId="2BBEE924" w:rsidR="001B7CF4" w:rsidRPr="00CE06C2" w:rsidRDefault="001B7CF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90A254D" w14:textId="77777777" w:rsidR="001B7CF4" w:rsidRPr="00CE06C2" w:rsidRDefault="001B7CF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545B1D1" w14:textId="77777777" w:rsidR="001B7CF4" w:rsidRPr="00CE06C2" w:rsidRDefault="001B7CF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D10622A" w14:textId="77777777" w:rsidTr="00D70D3B">
        <w:tc>
          <w:tcPr>
            <w:tcW w:w="285" w:type="pct"/>
            <w:vMerge w:val="restart"/>
          </w:tcPr>
          <w:p w14:paraId="14830940" w14:textId="0739EF98" w:rsidR="00A65994" w:rsidRPr="00CE06C2" w:rsidRDefault="00A6599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16</w:t>
            </w:r>
            <w:r w:rsidR="007A6E33" w:rsidRPr="00CE06C2">
              <w:rPr>
                <w:rFonts w:ascii="Liberation Serif" w:hAnsi="Liberation Serif" w:cs="Liberation Serif"/>
                <w:szCs w:val="22"/>
              </w:rPr>
              <w:t>6</w:t>
            </w:r>
            <w:r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518DDB30" w14:textId="5047D0BD" w:rsidR="00A65994" w:rsidRPr="00CE06C2" w:rsidRDefault="00A65994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Обучение руководителей, специалистов организаций социального обслуживания</w:t>
            </w:r>
            <w:r w:rsidR="00EB4A56" w:rsidRPr="00CE06C2">
              <w:rPr>
                <w:rFonts w:ascii="Liberation Serif" w:hAnsi="Liberation Serif" w:cs="Liberation Serif"/>
              </w:rPr>
              <w:t xml:space="preserve">, обеспечивающих реабилитацию </w:t>
            </w:r>
            <w:r w:rsidR="00EB4A56" w:rsidRPr="00CE06C2">
              <w:rPr>
                <w:rFonts w:ascii="Liberation Serif" w:hAnsi="Liberation Serif" w:cs="Liberation Serif"/>
              </w:rPr>
              <w:br/>
              <w:t xml:space="preserve">и </w:t>
            </w:r>
            <w:r w:rsidRPr="00CE06C2">
              <w:rPr>
                <w:rFonts w:ascii="Liberation Serif" w:hAnsi="Liberation Serif" w:cs="Liberation Serif"/>
              </w:rPr>
              <w:t xml:space="preserve">абилитацию инвалидов </w:t>
            </w:r>
            <w:r w:rsidRPr="00CE06C2">
              <w:rPr>
                <w:rFonts w:ascii="Liberation Serif" w:hAnsi="Liberation Serif" w:cs="Liberation Serif"/>
              </w:rPr>
              <w:br/>
              <w:t>(детей-инвалидо</w:t>
            </w:r>
            <w:r w:rsidR="00262494" w:rsidRPr="00CE06C2">
              <w:rPr>
                <w:rFonts w:ascii="Liberation Serif" w:hAnsi="Liberation Serif" w:cs="Liberation Serif"/>
              </w:rPr>
              <w:t xml:space="preserve">в), </w:t>
            </w:r>
            <w:r w:rsidR="00262494" w:rsidRPr="00CE06C2">
              <w:rPr>
                <w:rFonts w:ascii="Liberation Serif" w:hAnsi="Liberation Serif" w:cs="Liberation Serif"/>
              </w:rPr>
              <w:br/>
              <w:t>в том числе</w:t>
            </w:r>
            <w:r w:rsidR="00EB4A56" w:rsidRPr="00CE06C2">
              <w:rPr>
                <w:rFonts w:ascii="Liberation Serif" w:hAnsi="Liberation Serif" w:cs="Liberation Serif"/>
              </w:rPr>
              <w:t xml:space="preserve"> технологиям </w:t>
            </w:r>
            <w:r w:rsidR="00EB4A56" w:rsidRPr="00CE06C2">
              <w:rPr>
                <w:rFonts w:ascii="Liberation Serif" w:hAnsi="Liberation Serif" w:cs="Liberation Serif"/>
              </w:rPr>
              <w:br/>
              <w:t xml:space="preserve">и </w:t>
            </w:r>
            <w:r w:rsidRPr="00CE06C2">
              <w:rPr>
                <w:rFonts w:ascii="Liberation Serif" w:hAnsi="Liberation Serif" w:cs="Liberation Serif"/>
              </w:rPr>
              <w:t>методам социальной реабилитации и абилитации инвалидов (детей-инвалидов)</w:t>
            </w:r>
          </w:p>
        </w:tc>
        <w:tc>
          <w:tcPr>
            <w:tcW w:w="389" w:type="pct"/>
          </w:tcPr>
          <w:p w14:paraId="4A1EAC43" w14:textId="09117827" w:rsidR="00A65994" w:rsidRPr="00CE06C2" w:rsidRDefault="00A6599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15C35F6F" w14:textId="0C42AA75" w:rsidR="00A65994" w:rsidRPr="00CE06C2" w:rsidRDefault="00A65994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6300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90" w:type="pct"/>
          </w:tcPr>
          <w:p w14:paraId="0330D7AE" w14:textId="7491FA28" w:rsidR="00A65994" w:rsidRPr="00CE06C2" w:rsidRDefault="00A65994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4251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411" w:type="pct"/>
          </w:tcPr>
          <w:p w14:paraId="03CEE417" w14:textId="1F36BE74" w:rsidR="00A65994" w:rsidRPr="00CE06C2" w:rsidRDefault="00A65994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2049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67" w:type="pct"/>
          </w:tcPr>
          <w:p w14:paraId="3310EA79" w14:textId="09DC3D6E" w:rsidR="00A65994" w:rsidRPr="00CE06C2" w:rsidRDefault="00A6599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B00038F" w14:textId="24056E18" w:rsidR="00A65994" w:rsidRPr="00CE06C2" w:rsidRDefault="00A6599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A9546D9" w14:textId="3A4DCC7B" w:rsidR="00A65994" w:rsidRPr="00CE06C2" w:rsidRDefault="00A6599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0BCBD661" w14:textId="77777777" w:rsidR="00A65994" w:rsidRPr="00CE06C2" w:rsidRDefault="00A6599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25EBF373" w14:textId="77777777" w:rsidR="00A65994" w:rsidRPr="00CE06C2" w:rsidRDefault="00A65994" w:rsidP="004F2FD0">
            <w:pPr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54, 55</w:t>
            </w:r>
          </w:p>
          <w:p w14:paraId="67E73CB2" w14:textId="77777777" w:rsidR="00A65994" w:rsidRPr="00CE06C2" w:rsidRDefault="00A6599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E695AA3" w14:textId="77777777" w:rsidTr="00D70D3B">
        <w:tc>
          <w:tcPr>
            <w:tcW w:w="285" w:type="pct"/>
            <w:vMerge/>
          </w:tcPr>
          <w:p w14:paraId="6892B581" w14:textId="77777777" w:rsidR="005D2AA3" w:rsidRPr="00CE06C2" w:rsidRDefault="005D2AA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F4A044E" w14:textId="77777777" w:rsidR="005D2AA3" w:rsidRPr="00CE06C2" w:rsidRDefault="005D2AA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5941A80" w14:textId="029A947B" w:rsidR="005D2AA3" w:rsidRPr="00CE06C2" w:rsidRDefault="005D2AA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0DC96523" w14:textId="29449943" w:rsidR="005D2AA3" w:rsidRPr="00CE06C2" w:rsidRDefault="005D2AA3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3300,0</w:t>
            </w:r>
          </w:p>
        </w:tc>
        <w:tc>
          <w:tcPr>
            <w:tcW w:w="390" w:type="pct"/>
          </w:tcPr>
          <w:p w14:paraId="0239B1E1" w14:textId="09C5FA21" w:rsidR="005D2AA3" w:rsidRPr="00CE06C2" w:rsidRDefault="005D2AA3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2211,0</w:t>
            </w:r>
          </w:p>
        </w:tc>
        <w:tc>
          <w:tcPr>
            <w:tcW w:w="411" w:type="pct"/>
          </w:tcPr>
          <w:p w14:paraId="7A69C71F" w14:textId="6C61D261" w:rsidR="005D2AA3" w:rsidRPr="00CE06C2" w:rsidRDefault="005D2AA3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1089,0</w:t>
            </w:r>
          </w:p>
        </w:tc>
        <w:tc>
          <w:tcPr>
            <w:tcW w:w="367" w:type="pct"/>
          </w:tcPr>
          <w:p w14:paraId="4708EDEB" w14:textId="09DC2156" w:rsidR="005D2AA3" w:rsidRPr="00CE06C2" w:rsidRDefault="005D2AA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C9C324E" w14:textId="1FC598B6" w:rsidR="005D2AA3" w:rsidRPr="00CE06C2" w:rsidRDefault="005D2AA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F429D52" w14:textId="22AAE984" w:rsidR="005D2AA3" w:rsidRPr="00CE06C2" w:rsidRDefault="005D2AA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99A3B77" w14:textId="77777777" w:rsidR="005D2AA3" w:rsidRPr="00CE06C2" w:rsidRDefault="005D2AA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CE8148E" w14:textId="77777777" w:rsidR="005D2AA3" w:rsidRPr="00CE06C2" w:rsidRDefault="005D2AA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9A06D2B" w14:textId="77777777" w:rsidTr="00D70D3B">
        <w:tc>
          <w:tcPr>
            <w:tcW w:w="285" w:type="pct"/>
            <w:vMerge/>
          </w:tcPr>
          <w:p w14:paraId="499EB313" w14:textId="77777777" w:rsidR="00F648E7" w:rsidRPr="00CE06C2" w:rsidRDefault="00F648E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848BE9C" w14:textId="77777777" w:rsidR="00F648E7" w:rsidRPr="00CE06C2" w:rsidRDefault="00F648E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9C5574A" w14:textId="561B0083" w:rsidR="00F648E7" w:rsidRPr="00CE06C2" w:rsidRDefault="00F648E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32B28BF3" w14:textId="64EF968D" w:rsidR="00F648E7" w:rsidRPr="00CE06C2" w:rsidRDefault="00F648E7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1000,0</w:t>
            </w:r>
          </w:p>
        </w:tc>
        <w:tc>
          <w:tcPr>
            <w:tcW w:w="390" w:type="pct"/>
          </w:tcPr>
          <w:p w14:paraId="06AFA97F" w14:textId="566F8DD1" w:rsidR="00F648E7" w:rsidRPr="00CE06C2" w:rsidRDefault="00F648E7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670,0</w:t>
            </w:r>
          </w:p>
        </w:tc>
        <w:tc>
          <w:tcPr>
            <w:tcW w:w="411" w:type="pct"/>
          </w:tcPr>
          <w:p w14:paraId="1C0613CD" w14:textId="10A068AA" w:rsidR="00F648E7" w:rsidRPr="00CE06C2" w:rsidRDefault="00F648E7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330,0</w:t>
            </w:r>
          </w:p>
        </w:tc>
        <w:tc>
          <w:tcPr>
            <w:tcW w:w="367" w:type="pct"/>
          </w:tcPr>
          <w:p w14:paraId="30326ED3" w14:textId="74DBFE26" w:rsidR="00F648E7" w:rsidRPr="00CE06C2" w:rsidRDefault="00F648E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9D255D8" w14:textId="36B1E114" w:rsidR="00F648E7" w:rsidRPr="00CE06C2" w:rsidRDefault="00F648E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533F3FF" w14:textId="61149E0C" w:rsidR="00F648E7" w:rsidRPr="00CE06C2" w:rsidRDefault="00F648E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5243DC7" w14:textId="77777777" w:rsidR="00F648E7" w:rsidRPr="00CE06C2" w:rsidRDefault="00F648E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A62C159" w14:textId="77777777" w:rsidR="00F648E7" w:rsidRPr="00CE06C2" w:rsidRDefault="00F648E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BF4C756" w14:textId="77777777" w:rsidTr="00D70D3B">
        <w:tc>
          <w:tcPr>
            <w:tcW w:w="285" w:type="pct"/>
            <w:vMerge/>
          </w:tcPr>
          <w:p w14:paraId="1EAA84D1" w14:textId="77777777" w:rsidR="00F648E7" w:rsidRPr="00CE06C2" w:rsidRDefault="00F648E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EB60458" w14:textId="77777777" w:rsidR="00F648E7" w:rsidRPr="00CE06C2" w:rsidRDefault="00F648E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7D16335" w14:textId="25A1BDD9" w:rsidR="00F648E7" w:rsidRPr="00CE06C2" w:rsidRDefault="00F648E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36D7CDC8" w14:textId="48FCEB59" w:rsidR="00F648E7" w:rsidRPr="00CE06C2" w:rsidRDefault="00F648E7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1000,0</w:t>
            </w:r>
          </w:p>
        </w:tc>
        <w:tc>
          <w:tcPr>
            <w:tcW w:w="390" w:type="pct"/>
          </w:tcPr>
          <w:p w14:paraId="0FFE504B" w14:textId="29DD940B" w:rsidR="00F648E7" w:rsidRPr="00CE06C2" w:rsidRDefault="00F648E7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670,0</w:t>
            </w:r>
          </w:p>
        </w:tc>
        <w:tc>
          <w:tcPr>
            <w:tcW w:w="411" w:type="pct"/>
          </w:tcPr>
          <w:p w14:paraId="2A5B1089" w14:textId="34853440" w:rsidR="00F648E7" w:rsidRPr="00CE06C2" w:rsidRDefault="00F648E7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330,0</w:t>
            </w:r>
          </w:p>
        </w:tc>
        <w:tc>
          <w:tcPr>
            <w:tcW w:w="367" w:type="pct"/>
          </w:tcPr>
          <w:p w14:paraId="02960F98" w14:textId="75325550" w:rsidR="00F648E7" w:rsidRPr="00CE06C2" w:rsidRDefault="00F648E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1E0FA0F" w14:textId="26FFC4A4" w:rsidR="00F648E7" w:rsidRPr="00CE06C2" w:rsidRDefault="00F648E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EE5E200" w14:textId="3D2794AE" w:rsidR="00F648E7" w:rsidRPr="00CE06C2" w:rsidRDefault="00F648E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41BEE99" w14:textId="77777777" w:rsidR="00F648E7" w:rsidRPr="00CE06C2" w:rsidRDefault="00F648E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E9D19D5" w14:textId="77777777" w:rsidR="00F648E7" w:rsidRPr="00CE06C2" w:rsidRDefault="00F648E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E652014" w14:textId="77777777" w:rsidTr="00D70D3B">
        <w:tc>
          <w:tcPr>
            <w:tcW w:w="285" w:type="pct"/>
            <w:vMerge/>
          </w:tcPr>
          <w:p w14:paraId="1AC6EAE5" w14:textId="77777777" w:rsidR="00F648E7" w:rsidRPr="00CE06C2" w:rsidRDefault="00F648E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C2E1833" w14:textId="77777777" w:rsidR="00F648E7" w:rsidRPr="00CE06C2" w:rsidRDefault="00F648E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F634187" w14:textId="327FAD88" w:rsidR="00F648E7" w:rsidRPr="00CE06C2" w:rsidRDefault="00F648E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4DD5D28D" w14:textId="6730F779" w:rsidR="00F648E7" w:rsidRPr="00CE06C2" w:rsidRDefault="00F648E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1000,0</w:t>
            </w:r>
          </w:p>
        </w:tc>
        <w:tc>
          <w:tcPr>
            <w:tcW w:w="390" w:type="pct"/>
          </w:tcPr>
          <w:p w14:paraId="1EFB4477" w14:textId="1532E51B" w:rsidR="00F648E7" w:rsidRPr="00CE06C2" w:rsidRDefault="00F648E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700,0</w:t>
            </w:r>
          </w:p>
        </w:tc>
        <w:tc>
          <w:tcPr>
            <w:tcW w:w="411" w:type="pct"/>
          </w:tcPr>
          <w:p w14:paraId="287E4985" w14:textId="005CE8E2" w:rsidR="00F648E7" w:rsidRPr="00CE06C2" w:rsidRDefault="00F648E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300,0</w:t>
            </w:r>
          </w:p>
        </w:tc>
        <w:tc>
          <w:tcPr>
            <w:tcW w:w="367" w:type="pct"/>
          </w:tcPr>
          <w:p w14:paraId="0FD74750" w14:textId="63688AF7" w:rsidR="00F648E7" w:rsidRPr="00CE06C2" w:rsidRDefault="00F648E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0D7934A" w14:textId="3CA82170" w:rsidR="00F648E7" w:rsidRPr="00CE06C2" w:rsidRDefault="00F648E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93A65CE" w14:textId="19179B42" w:rsidR="00F648E7" w:rsidRPr="00CE06C2" w:rsidRDefault="00F648E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0608D91" w14:textId="77777777" w:rsidR="00F648E7" w:rsidRPr="00CE06C2" w:rsidRDefault="00F648E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323C5B9" w14:textId="77777777" w:rsidR="00F648E7" w:rsidRPr="00CE06C2" w:rsidRDefault="00F648E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FB6DCD4" w14:textId="77777777" w:rsidTr="00D70D3B">
        <w:tc>
          <w:tcPr>
            <w:tcW w:w="285" w:type="pct"/>
            <w:vMerge w:val="restart"/>
          </w:tcPr>
          <w:p w14:paraId="788C58E2" w14:textId="7C75AA16" w:rsidR="00A65994" w:rsidRPr="00CE06C2" w:rsidRDefault="00A6599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16</w:t>
            </w:r>
            <w:r w:rsidR="007A6E33" w:rsidRPr="00CE06C2">
              <w:rPr>
                <w:rFonts w:ascii="Liberation Serif" w:hAnsi="Liberation Serif" w:cs="Liberation Serif"/>
                <w:szCs w:val="22"/>
              </w:rPr>
              <w:t>7</w:t>
            </w:r>
            <w:r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3B3ACA17" w14:textId="40833602" w:rsidR="00A65994" w:rsidRPr="00CE06C2" w:rsidRDefault="00A6599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Обучение руководителей, специалистов организаций социального обслуживания, обеспечивающих оказание услуг ранней помощи</w:t>
            </w:r>
          </w:p>
        </w:tc>
        <w:tc>
          <w:tcPr>
            <w:tcW w:w="389" w:type="pct"/>
          </w:tcPr>
          <w:p w14:paraId="5967B516" w14:textId="336AD519" w:rsidR="00A65994" w:rsidRPr="00CE06C2" w:rsidRDefault="00A6599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7A9AF9EF" w14:textId="64081078" w:rsidR="00A65994" w:rsidRPr="00CE06C2" w:rsidRDefault="00A65994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6100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90" w:type="pct"/>
          </w:tcPr>
          <w:p w14:paraId="26734A13" w14:textId="246CB445" w:rsidR="00A65994" w:rsidRPr="00CE06C2" w:rsidRDefault="00A65994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4108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411" w:type="pct"/>
          </w:tcPr>
          <w:p w14:paraId="2FED854F" w14:textId="794C8B63" w:rsidR="00A65994" w:rsidRPr="00CE06C2" w:rsidRDefault="00A65994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1992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67" w:type="pct"/>
          </w:tcPr>
          <w:p w14:paraId="461FE956" w14:textId="5230E4D6" w:rsidR="00A65994" w:rsidRPr="00CE06C2" w:rsidRDefault="00A6599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1476694" w14:textId="640A68E9" w:rsidR="00A65994" w:rsidRPr="00CE06C2" w:rsidRDefault="00A6599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B37098B" w14:textId="69C3D1D5" w:rsidR="00A65994" w:rsidRPr="00CE06C2" w:rsidRDefault="00A6599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4975E1CD" w14:textId="77777777" w:rsidR="00A65994" w:rsidRPr="00CE06C2" w:rsidRDefault="00A6599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4A645A2D" w14:textId="77777777" w:rsidR="00A65994" w:rsidRPr="00CE06C2" w:rsidRDefault="00A65994" w:rsidP="004F2FD0">
            <w:pPr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54, 55</w:t>
            </w:r>
          </w:p>
          <w:p w14:paraId="06E44EFC" w14:textId="77777777" w:rsidR="00A65994" w:rsidRPr="00CE06C2" w:rsidRDefault="00A6599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4885DDA" w14:textId="77777777" w:rsidTr="00D70D3B">
        <w:tc>
          <w:tcPr>
            <w:tcW w:w="285" w:type="pct"/>
            <w:vMerge/>
          </w:tcPr>
          <w:p w14:paraId="2542B591" w14:textId="77777777" w:rsidR="00720877" w:rsidRPr="00CE06C2" w:rsidRDefault="0072087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B3C3B98" w14:textId="77777777" w:rsidR="00720877" w:rsidRPr="00CE06C2" w:rsidRDefault="0072087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0C6E760" w14:textId="2CD646AB" w:rsidR="00720877" w:rsidRPr="00CE06C2" w:rsidRDefault="0072087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09A70759" w14:textId="4DAADE70" w:rsidR="00720877" w:rsidRPr="00CE06C2" w:rsidRDefault="00720877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4000,0</w:t>
            </w:r>
          </w:p>
        </w:tc>
        <w:tc>
          <w:tcPr>
            <w:tcW w:w="390" w:type="pct"/>
          </w:tcPr>
          <w:p w14:paraId="67D1A105" w14:textId="1BEE4C83" w:rsidR="00720877" w:rsidRPr="00CE06C2" w:rsidRDefault="00720877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2680,0</w:t>
            </w:r>
          </w:p>
        </w:tc>
        <w:tc>
          <w:tcPr>
            <w:tcW w:w="411" w:type="pct"/>
          </w:tcPr>
          <w:p w14:paraId="701B25CA" w14:textId="56F778ED" w:rsidR="00720877" w:rsidRPr="00CE06C2" w:rsidRDefault="00720877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1320,0</w:t>
            </w:r>
          </w:p>
        </w:tc>
        <w:tc>
          <w:tcPr>
            <w:tcW w:w="367" w:type="pct"/>
          </w:tcPr>
          <w:p w14:paraId="5C85A294" w14:textId="30782734" w:rsidR="00720877" w:rsidRPr="00CE06C2" w:rsidRDefault="0072087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DBAECB3" w14:textId="598D3F5F" w:rsidR="00720877" w:rsidRPr="00CE06C2" w:rsidRDefault="0072087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71735D7" w14:textId="10908F87" w:rsidR="00720877" w:rsidRPr="00CE06C2" w:rsidRDefault="0072087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0795664" w14:textId="77777777" w:rsidR="00720877" w:rsidRPr="00CE06C2" w:rsidRDefault="0072087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9F419A3" w14:textId="77777777" w:rsidR="00720877" w:rsidRPr="00CE06C2" w:rsidRDefault="0072087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666CED6" w14:textId="77777777" w:rsidTr="00D70D3B">
        <w:tc>
          <w:tcPr>
            <w:tcW w:w="285" w:type="pct"/>
            <w:vMerge/>
          </w:tcPr>
          <w:p w14:paraId="22454A94" w14:textId="77777777" w:rsidR="005E0165" w:rsidRPr="00CE06C2" w:rsidRDefault="005E016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74ACBEF" w14:textId="77777777" w:rsidR="005E0165" w:rsidRPr="00CE06C2" w:rsidRDefault="005E016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B7E6431" w14:textId="588FE298" w:rsidR="005E0165" w:rsidRPr="00CE06C2" w:rsidRDefault="005E016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6AD699DE" w14:textId="22F4BC1C" w:rsidR="005E0165" w:rsidRPr="00CE06C2" w:rsidRDefault="005E016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700,0</w:t>
            </w:r>
          </w:p>
        </w:tc>
        <w:tc>
          <w:tcPr>
            <w:tcW w:w="390" w:type="pct"/>
          </w:tcPr>
          <w:p w14:paraId="45D9D368" w14:textId="21E13E50" w:rsidR="005E0165" w:rsidRPr="00CE06C2" w:rsidRDefault="005E016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469,0</w:t>
            </w:r>
          </w:p>
        </w:tc>
        <w:tc>
          <w:tcPr>
            <w:tcW w:w="411" w:type="pct"/>
          </w:tcPr>
          <w:p w14:paraId="50901D10" w14:textId="5920491F" w:rsidR="005E0165" w:rsidRPr="00CE06C2" w:rsidRDefault="005E016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231,0</w:t>
            </w:r>
          </w:p>
        </w:tc>
        <w:tc>
          <w:tcPr>
            <w:tcW w:w="367" w:type="pct"/>
          </w:tcPr>
          <w:p w14:paraId="43B7D850" w14:textId="46A1FDBB" w:rsidR="005E0165" w:rsidRPr="00CE06C2" w:rsidRDefault="005E016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EF2454F" w14:textId="4F8FD61C" w:rsidR="005E0165" w:rsidRPr="00CE06C2" w:rsidRDefault="005E016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F59D625" w14:textId="5C15CE95" w:rsidR="005E0165" w:rsidRPr="00CE06C2" w:rsidRDefault="005E016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4791964" w14:textId="77777777" w:rsidR="005E0165" w:rsidRPr="00CE06C2" w:rsidRDefault="005E016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4CFE3E6" w14:textId="77777777" w:rsidR="005E0165" w:rsidRPr="00CE06C2" w:rsidRDefault="005E016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95C7B6D" w14:textId="77777777" w:rsidTr="00D70D3B">
        <w:tc>
          <w:tcPr>
            <w:tcW w:w="285" w:type="pct"/>
            <w:vMerge/>
          </w:tcPr>
          <w:p w14:paraId="186AA8B1" w14:textId="77777777" w:rsidR="005E0165" w:rsidRPr="00CE06C2" w:rsidRDefault="005E016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ED657E1" w14:textId="77777777" w:rsidR="005E0165" w:rsidRPr="00CE06C2" w:rsidRDefault="005E016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FF63AD1" w14:textId="4BA2AFD9" w:rsidR="005E0165" w:rsidRPr="00CE06C2" w:rsidRDefault="005E016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743B22DD" w14:textId="0996FBF7" w:rsidR="005E0165" w:rsidRPr="00CE06C2" w:rsidRDefault="005E016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700,0</w:t>
            </w:r>
          </w:p>
        </w:tc>
        <w:tc>
          <w:tcPr>
            <w:tcW w:w="390" w:type="pct"/>
          </w:tcPr>
          <w:p w14:paraId="1BB5684E" w14:textId="004CE11E" w:rsidR="005E0165" w:rsidRPr="00CE06C2" w:rsidRDefault="005E016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469,0</w:t>
            </w:r>
          </w:p>
        </w:tc>
        <w:tc>
          <w:tcPr>
            <w:tcW w:w="411" w:type="pct"/>
          </w:tcPr>
          <w:p w14:paraId="196F4118" w14:textId="2064D9B9" w:rsidR="005E0165" w:rsidRPr="00CE06C2" w:rsidRDefault="005E016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231,0</w:t>
            </w:r>
          </w:p>
        </w:tc>
        <w:tc>
          <w:tcPr>
            <w:tcW w:w="367" w:type="pct"/>
          </w:tcPr>
          <w:p w14:paraId="5C20F781" w14:textId="58014CEC" w:rsidR="005E0165" w:rsidRPr="00CE06C2" w:rsidRDefault="005E016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7C3FC22" w14:textId="44F0E33C" w:rsidR="005E0165" w:rsidRPr="00CE06C2" w:rsidRDefault="005E016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4AC9040" w14:textId="684A450B" w:rsidR="005E0165" w:rsidRPr="00CE06C2" w:rsidRDefault="005E016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B26B04E" w14:textId="77777777" w:rsidR="005E0165" w:rsidRPr="00CE06C2" w:rsidRDefault="005E016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6467DFE" w14:textId="77777777" w:rsidR="005E0165" w:rsidRPr="00CE06C2" w:rsidRDefault="005E016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E3B0B5B" w14:textId="77777777" w:rsidTr="00D70D3B">
        <w:tc>
          <w:tcPr>
            <w:tcW w:w="285" w:type="pct"/>
            <w:vMerge/>
          </w:tcPr>
          <w:p w14:paraId="5E8553A7" w14:textId="77777777" w:rsidR="00720877" w:rsidRPr="00CE06C2" w:rsidRDefault="0072087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BE7173E" w14:textId="77777777" w:rsidR="00720877" w:rsidRPr="00CE06C2" w:rsidRDefault="0072087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B737CBE" w14:textId="3B4102D5" w:rsidR="00720877" w:rsidRPr="00CE06C2" w:rsidRDefault="005E016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088548FD" w14:textId="4816678A" w:rsidR="00720877" w:rsidRPr="00CE06C2" w:rsidRDefault="005E016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700,0</w:t>
            </w:r>
          </w:p>
        </w:tc>
        <w:tc>
          <w:tcPr>
            <w:tcW w:w="390" w:type="pct"/>
          </w:tcPr>
          <w:p w14:paraId="7C4DBBB7" w14:textId="1E8F01E3" w:rsidR="00720877" w:rsidRPr="00CE06C2" w:rsidRDefault="005E016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490,0</w:t>
            </w:r>
          </w:p>
        </w:tc>
        <w:tc>
          <w:tcPr>
            <w:tcW w:w="411" w:type="pct"/>
          </w:tcPr>
          <w:p w14:paraId="4D276952" w14:textId="6F481264" w:rsidR="00720877" w:rsidRPr="00CE06C2" w:rsidRDefault="005E016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210,0</w:t>
            </w:r>
          </w:p>
        </w:tc>
        <w:tc>
          <w:tcPr>
            <w:tcW w:w="367" w:type="pct"/>
          </w:tcPr>
          <w:p w14:paraId="7C0042C8" w14:textId="2B69604C" w:rsidR="00720877" w:rsidRPr="00CE06C2" w:rsidRDefault="0072087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90" w:type="pct"/>
          </w:tcPr>
          <w:p w14:paraId="310EE440" w14:textId="17CCEB3E" w:rsidR="00720877" w:rsidRPr="00CE06C2" w:rsidRDefault="0072087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89" w:type="pct"/>
          </w:tcPr>
          <w:p w14:paraId="23572CD0" w14:textId="7062C282" w:rsidR="00720877" w:rsidRPr="00CE06C2" w:rsidRDefault="0072087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87" w:type="pct"/>
            <w:vMerge/>
          </w:tcPr>
          <w:p w14:paraId="625EFEED" w14:textId="77777777" w:rsidR="00720877" w:rsidRPr="00CE06C2" w:rsidRDefault="0072087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166C25B" w14:textId="77777777" w:rsidR="00720877" w:rsidRPr="00CE06C2" w:rsidRDefault="0072087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427F395" w14:textId="77777777" w:rsidTr="00D70D3B">
        <w:tc>
          <w:tcPr>
            <w:tcW w:w="285" w:type="pct"/>
            <w:vMerge w:val="restart"/>
          </w:tcPr>
          <w:p w14:paraId="0A2F63ED" w14:textId="45AB62AD" w:rsidR="00EF0012" w:rsidRPr="00CE06C2" w:rsidRDefault="00EF001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16</w:t>
            </w:r>
            <w:r w:rsidR="007A6E33" w:rsidRPr="00CE06C2">
              <w:rPr>
                <w:rFonts w:ascii="Liberation Serif" w:hAnsi="Liberation Serif" w:cs="Liberation Serif"/>
                <w:szCs w:val="22"/>
              </w:rPr>
              <w:t>8</w:t>
            </w:r>
            <w:r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5719219C" w14:textId="73100C43" w:rsidR="00EF0012" w:rsidRPr="00CE06C2" w:rsidRDefault="00EF001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Обучение руководителей, специалистов организаций социального обслуживания, обеспечивающих оказание услуг по сопровождаемому проживанию инвалидов</w:t>
            </w:r>
          </w:p>
        </w:tc>
        <w:tc>
          <w:tcPr>
            <w:tcW w:w="389" w:type="pct"/>
          </w:tcPr>
          <w:p w14:paraId="7A2B4572" w14:textId="7F979517" w:rsidR="00EF0012" w:rsidRPr="00CE06C2" w:rsidRDefault="00EF001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69141634" w14:textId="188F78C0" w:rsidR="00EF0012" w:rsidRPr="00CE06C2" w:rsidRDefault="00EF001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3964,7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90" w:type="pct"/>
          </w:tcPr>
          <w:p w14:paraId="42A4C965" w14:textId="53182528" w:rsidR="00EF0012" w:rsidRPr="00CE06C2" w:rsidRDefault="00EF001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2674,4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11" w:type="pct"/>
          </w:tcPr>
          <w:p w14:paraId="46CEEEE0" w14:textId="60564D57" w:rsidR="00EF0012" w:rsidRPr="00CE06C2" w:rsidRDefault="00EF001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1290,3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67" w:type="pct"/>
          </w:tcPr>
          <w:p w14:paraId="0BAED049" w14:textId="3F81367F" w:rsidR="00EF0012" w:rsidRPr="00CE06C2" w:rsidRDefault="00EF001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C7929E1" w14:textId="3DAF1DC9" w:rsidR="00EF0012" w:rsidRPr="00CE06C2" w:rsidRDefault="00EF001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F4880C4" w14:textId="323640FA" w:rsidR="00EF0012" w:rsidRPr="00CE06C2" w:rsidRDefault="00EF001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7B80CBD9" w14:textId="77777777" w:rsidR="00EF0012" w:rsidRPr="00CE06C2" w:rsidRDefault="00EF001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17192C36" w14:textId="77777777" w:rsidR="00EF0012" w:rsidRPr="00CE06C2" w:rsidRDefault="00EF0012" w:rsidP="004F2FD0">
            <w:pPr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54, 55</w:t>
            </w:r>
          </w:p>
          <w:p w14:paraId="3BC1C824" w14:textId="77777777" w:rsidR="00EF0012" w:rsidRPr="00CE06C2" w:rsidRDefault="00EF0012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A74C783" w14:textId="77777777" w:rsidTr="00D70D3B">
        <w:tc>
          <w:tcPr>
            <w:tcW w:w="285" w:type="pct"/>
            <w:vMerge/>
          </w:tcPr>
          <w:p w14:paraId="5BB8612F" w14:textId="77777777" w:rsidR="00416193" w:rsidRPr="00CE06C2" w:rsidRDefault="0041619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B7541E8" w14:textId="77777777" w:rsidR="00416193" w:rsidRPr="00CE06C2" w:rsidRDefault="0041619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C6E4875" w14:textId="2D95D289" w:rsidR="00416193" w:rsidRPr="00CE06C2" w:rsidRDefault="0041619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5DDE8EE9" w14:textId="000B6933" w:rsidR="00416193" w:rsidRPr="00CE06C2" w:rsidRDefault="00416193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2164,7</w:t>
            </w:r>
          </w:p>
        </w:tc>
        <w:tc>
          <w:tcPr>
            <w:tcW w:w="390" w:type="pct"/>
          </w:tcPr>
          <w:p w14:paraId="3E1D7BC1" w14:textId="4440326C" w:rsidR="00416193" w:rsidRPr="00CE06C2" w:rsidRDefault="00416193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1450,4</w:t>
            </w:r>
          </w:p>
        </w:tc>
        <w:tc>
          <w:tcPr>
            <w:tcW w:w="411" w:type="pct"/>
          </w:tcPr>
          <w:p w14:paraId="0C215F4D" w14:textId="0E710400" w:rsidR="00416193" w:rsidRPr="00CE06C2" w:rsidRDefault="00416193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714,3</w:t>
            </w:r>
          </w:p>
        </w:tc>
        <w:tc>
          <w:tcPr>
            <w:tcW w:w="367" w:type="pct"/>
          </w:tcPr>
          <w:p w14:paraId="7751CBAF" w14:textId="1254D823" w:rsidR="00416193" w:rsidRPr="00CE06C2" w:rsidRDefault="0041619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7FFFA0E" w14:textId="49F3F2F9" w:rsidR="00416193" w:rsidRPr="00CE06C2" w:rsidRDefault="0041619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22899C4" w14:textId="28026ACC" w:rsidR="00416193" w:rsidRPr="00CE06C2" w:rsidRDefault="0041619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A9FD442" w14:textId="77777777" w:rsidR="00416193" w:rsidRPr="00CE06C2" w:rsidRDefault="0041619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09EE2EF" w14:textId="77777777" w:rsidR="00416193" w:rsidRPr="00CE06C2" w:rsidRDefault="0041619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C22D336" w14:textId="77777777" w:rsidTr="00D70D3B">
        <w:tc>
          <w:tcPr>
            <w:tcW w:w="285" w:type="pct"/>
            <w:vMerge/>
          </w:tcPr>
          <w:p w14:paraId="2E16EBE2" w14:textId="77777777" w:rsidR="005E0165" w:rsidRPr="00CE06C2" w:rsidRDefault="005E016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063F9DE" w14:textId="77777777" w:rsidR="005E0165" w:rsidRPr="00CE06C2" w:rsidRDefault="005E016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6759F66" w14:textId="283BA146" w:rsidR="005E0165" w:rsidRPr="00CE06C2" w:rsidRDefault="005E016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7970FF84" w14:textId="12A6BAF2" w:rsidR="005E0165" w:rsidRPr="00CE06C2" w:rsidRDefault="005E016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390" w:type="pct"/>
          </w:tcPr>
          <w:p w14:paraId="7F0767A1" w14:textId="215E9874" w:rsidR="005E0165" w:rsidRPr="00CE06C2" w:rsidRDefault="005E016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402,0</w:t>
            </w:r>
          </w:p>
        </w:tc>
        <w:tc>
          <w:tcPr>
            <w:tcW w:w="411" w:type="pct"/>
          </w:tcPr>
          <w:p w14:paraId="5A1F9548" w14:textId="450B5901" w:rsidR="005E0165" w:rsidRPr="00CE06C2" w:rsidRDefault="005E016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198,0</w:t>
            </w:r>
          </w:p>
        </w:tc>
        <w:tc>
          <w:tcPr>
            <w:tcW w:w="367" w:type="pct"/>
          </w:tcPr>
          <w:p w14:paraId="08AEC67F" w14:textId="5F626469" w:rsidR="005E0165" w:rsidRPr="00CE06C2" w:rsidRDefault="005E016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401B9B9" w14:textId="5CB3034F" w:rsidR="005E0165" w:rsidRPr="00CE06C2" w:rsidRDefault="005E016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13EC1E7" w14:textId="5A92CE81" w:rsidR="005E0165" w:rsidRPr="00CE06C2" w:rsidRDefault="005E016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FA190A3" w14:textId="77777777" w:rsidR="005E0165" w:rsidRPr="00CE06C2" w:rsidRDefault="005E016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4368F44" w14:textId="77777777" w:rsidR="005E0165" w:rsidRPr="00CE06C2" w:rsidRDefault="005E016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8F0F6C4" w14:textId="77777777" w:rsidTr="00D70D3B">
        <w:tc>
          <w:tcPr>
            <w:tcW w:w="285" w:type="pct"/>
            <w:vMerge/>
          </w:tcPr>
          <w:p w14:paraId="137FE4FE" w14:textId="77777777" w:rsidR="005E0165" w:rsidRPr="00CE06C2" w:rsidRDefault="005E016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C80A790" w14:textId="77777777" w:rsidR="005E0165" w:rsidRPr="00CE06C2" w:rsidRDefault="005E016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EA8F722" w14:textId="4037A812" w:rsidR="005E0165" w:rsidRPr="00CE06C2" w:rsidRDefault="005E016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131DB98F" w14:textId="71EE920E" w:rsidR="005E0165" w:rsidRPr="00CE06C2" w:rsidRDefault="005E016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390" w:type="pct"/>
          </w:tcPr>
          <w:p w14:paraId="76644D21" w14:textId="68661427" w:rsidR="005E0165" w:rsidRPr="00CE06C2" w:rsidRDefault="005E016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402,0</w:t>
            </w:r>
          </w:p>
        </w:tc>
        <w:tc>
          <w:tcPr>
            <w:tcW w:w="411" w:type="pct"/>
          </w:tcPr>
          <w:p w14:paraId="00EFF54F" w14:textId="2F1FF9C1" w:rsidR="005E0165" w:rsidRPr="00CE06C2" w:rsidRDefault="005E016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198,0</w:t>
            </w:r>
          </w:p>
        </w:tc>
        <w:tc>
          <w:tcPr>
            <w:tcW w:w="367" w:type="pct"/>
          </w:tcPr>
          <w:p w14:paraId="10A2972B" w14:textId="78BD35EE" w:rsidR="005E0165" w:rsidRPr="00CE06C2" w:rsidRDefault="005E016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88DFA54" w14:textId="0DCADCFB" w:rsidR="005E0165" w:rsidRPr="00CE06C2" w:rsidRDefault="005E016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9C94638" w14:textId="3A8C43DA" w:rsidR="005E0165" w:rsidRPr="00CE06C2" w:rsidRDefault="005E016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997781C" w14:textId="77777777" w:rsidR="005E0165" w:rsidRPr="00CE06C2" w:rsidRDefault="005E016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2E792A1" w14:textId="77777777" w:rsidR="005E0165" w:rsidRPr="00CE06C2" w:rsidRDefault="005E016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3303C14" w14:textId="77777777" w:rsidTr="00D70D3B">
        <w:tc>
          <w:tcPr>
            <w:tcW w:w="285" w:type="pct"/>
            <w:vMerge/>
          </w:tcPr>
          <w:p w14:paraId="7D16BA83" w14:textId="77777777" w:rsidR="00416193" w:rsidRPr="00CE06C2" w:rsidRDefault="0041619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BFE3031" w14:textId="77777777" w:rsidR="00416193" w:rsidRPr="00CE06C2" w:rsidRDefault="0041619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18BCAB4" w14:textId="172A9719" w:rsidR="00416193" w:rsidRPr="00CE06C2" w:rsidRDefault="005E016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</w:t>
            </w:r>
            <w:r w:rsidR="00416193" w:rsidRPr="00CE06C2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3AEC1B74" w14:textId="41B4D4E3" w:rsidR="00416193" w:rsidRPr="00CE06C2" w:rsidRDefault="0041619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600,0</w:t>
            </w:r>
          </w:p>
        </w:tc>
        <w:tc>
          <w:tcPr>
            <w:tcW w:w="390" w:type="pct"/>
          </w:tcPr>
          <w:p w14:paraId="0EE61699" w14:textId="718A4B5B" w:rsidR="00416193" w:rsidRPr="00CE06C2" w:rsidRDefault="00EF001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420,0</w:t>
            </w:r>
          </w:p>
        </w:tc>
        <w:tc>
          <w:tcPr>
            <w:tcW w:w="411" w:type="pct"/>
          </w:tcPr>
          <w:p w14:paraId="2BFD9CD0" w14:textId="6179C51D" w:rsidR="00416193" w:rsidRPr="00CE06C2" w:rsidRDefault="00EF001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180,0</w:t>
            </w:r>
          </w:p>
        </w:tc>
        <w:tc>
          <w:tcPr>
            <w:tcW w:w="367" w:type="pct"/>
          </w:tcPr>
          <w:p w14:paraId="3B759800" w14:textId="7DD339F1" w:rsidR="00416193" w:rsidRPr="00CE06C2" w:rsidRDefault="0041619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95519EF" w14:textId="075BFD63" w:rsidR="00416193" w:rsidRPr="00CE06C2" w:rsidRDefault="0041619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0D0A8CF" w14:textId="7E0CCF81" w:rsidR="00416193" w:rsidRPr="00CE06C2" w:rsidRDefault="0041619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FE8F5E0" w14:textId="77777777" w:rsidR="00416193" w:rsidRPr="00CE06C2" w:rsidRDefault="0041619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72D62B3" w14:textId="77777777" w:rsidR="00416193" w:rsidRPr="00CE06C2" w:rsidRDefault="0041619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4419C7B" w14:textId="77777777" w:rsidTr="00D70D3B">
        <w:tc>
          <w:tcPr>
            <w:tcW w:w="285" w:type="pct"/>
            <w:vMerge w:val="restart"/>
          </w:tcPr>
          <w:p w14:paraId="072DD57C" w14:textId="5AF55E83" w:rsidR="00B604BD" w:rsidRPr="00CE06C2" w:rsidRDefault="007A6E3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169.</w:t>
            </w:r>
          </w:p>
        </w:tc>
        <w:tc>
          <w:tcPr>
            <w:tcW w:w="930" w:type="pct"/>
            <w:vMerge w:val="restart"/>
          </w:tcPr>
          <w:p w14:paraId="0463B1D8" w14:textId="2C0AEAE2" w:rsidR="00B604BD" w:rsidRPr="00CE06C2" w:rsidRDefault="00B604B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Обучение специалистов государственных учреждений культуры, обеспечивающих проведение мероприятий </w:t>
            </w:r>
            <w:r w:rsidR="00EB4A56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по социокультурной реабилитации</w:t>
            </w:r>
          </w:p>
        </w:tc>
        <w:tc>
          <w:tcPr>
            <w:tcW w:w="389" w:type="pct"/>
          </w:tcPr>
          <w:p w14:paraId="7FAA5CFE" w14:textId="31080AB9" w:rsidR="00B604BD" w:rsidRPr="00CE06C2" w:rsidRDefault="00B604B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45BE7EF3" w14:textId="6A01429F" w:rsidR="00B604BD" w:rsidRPr="00CE06C2" w:rsidRDefault="00B604BD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906,0,0</w:t>
            </w:r>
          </w:p>
        </w:tc>
        <w:tc>
          <w:tcPr>
            <w:tcW w:w="390" w:type="pct"/>
          </w:tcPr>
          <w:p w14:paraId="381901BA" w14:textId="14786682" w:rsidR="00B604BD" w:rsidRPr="00CE06C2" w:rsidRDefault="00B60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616,0</w:t>
            </w:r>
          </w:p>
        </w:tc>
        <w:tc>
          <w:tcPr>
            <w:tcW w:w="411" w:type="pct"/>
          </w:tcPr>
          <w:p w14:paraId="3264010E" w14:textId="4D65ACD8" w:rsidR="00B604BD" w:rsidRPr="00CE06C2" w:rsidRDefault="00B60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290,0</w:t>
            </w:r>
          </w:p>
        </w:tc>
        <w:tc>
          <w:tcPr>
            <w:tcW w:w="367" w:type="pct"/>
          </w:tcPr>
          <w:p w14:paraId="418950AD" w14:textId="6E32DDB5" w:rsidR="00B604BD" w:rsidRPr="00CE06C2" w:rsidRDefault="00B60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BE8C77A" w14:textId="30704E0F" w:rsidR="00B604BD" w:rsidRPr="00CE06C2" w:rsidRDefault="00B60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C3969DD" w14:textId="5F6F5F1A" w:rsidR="00B604BD" w:rsidRPr="00CE06C2" w:rsidRDefault="00B60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019F1543" w14:textId="41851403" w:rsidR="00B604BD" w:rsidRPr="00CE06C2" w:rsidRDefault="00B604B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культуры Свердловской области</w:t>
            </w:r>
          </w:p>
        </w:tc>
        <w:tc>
          <w:tcPr>
            <w:tcW w:w="423" w:type="pct"/>
            <w:vMerge w:val="restart"/>
          </w:tcPr>
          <w:p w14:paraId="295D7E6C" w14:textId="77777777" w:rsidR="00B604BD" w:rsidRPr="00CE06C2" w:rsidRDefault="00B604BD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54</w:t>
            </w:r>
          </w:p>
          <w:p w14:paraId="4EFF53E0" w14:textId="77777777" w:rsidR="00B604BD" w:rsidRPr="00CE06C2" w:rsidRDefault="00B60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0A7D3D6B" w14:textId="77777777" w:rsidTr="00D70D3B">
        <w:tc>
          <w:tcPr>
            <w:tcW w:w="285" w:type="pct"/>
            <w:vMerge/>
          </w:tcPr>
          <w:p w14:paraId="1C4FD1A7" w14:textId="77777777" w:rsidR="00B604BD" w:rsidRPr="00CE06C2" w:rsidRDefault="00B60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3D2AB83A" w14:textId="77777777" w:rsidR="00B604BD" w:rsidRPr="00CE06C2" w:rsidRDefault="00B604B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89" w:type="pct"/>
          </w:tcPr>
          <w:p w14:paraId="2AEA6AA1" w14:textId="73AA187F" w:rsidR="00B604BD" w:rsidRPr="00CE06C2" w:rsidRDefault="00B604B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7E0968FE" w14:textId="487FFF67" w:rsidR="00B604BD" w:rsidRPr="00CE06C2" w:rsidRDefault="00B604BD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303,0</w:t>
            </w:r>
          </w:p>
        </w:tc>
        <w:tc>
          <w:tcPr>
            <w:tcW w:w="390" w:type="pct"/>
          </w:tcPr>
          <w:p w14:paraId="4A0DD58E" w14:textId="7175E73C" w:rsidR="00B604BD" w:rsidRPr="00CE06C2" w:rsidRDefault="00B60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203,0</w:t>
            </w:r>
          </w:p>
        </w:tc>
        <w:tc>
          <w:tcPr>
            <w:tcW w:w="411" w:type="pct"/>
          </w:tcPr>
          <w:p w14:paraId="0FC6770A" w14:textId="5334DA50" w:rsidR="00B604BD" w:rsidRPr="00CE06C2" w:rsidRDefault="00B60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367" w:type="pct"/>
          </w:tcPr>
          <w:p w14:paraId="4BD174ED" w14:textId="4EA0577D" w:rsidR="00B604BD" w:rsidRPr="00CE06C2" w:rsidRDefault="00B60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D7F8E13" w14:textId="78493797" w:rsidR="00B604BD" w:rsidRPr="00CE06C2" w:rsidRDefault="00B60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17A50E8" w14:textId="2BE68C40" w:rsidR="00B604BD" w:rsidRPr="00CE06C2" w:rsidRDefault="00B60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C7EC49A" w14:textId="77777777" w:rsidR="00B604BD" w:rsidRPr="00CE06C2" w:rsidRDefault="00B60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16490623" w14:textId="77777777" w:rsidR="00B604BD" w:rsidRPr="00CE06C2" w:rsidRDefault="00B60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43B80AFF" w14:textId="77777777" w:rsidTr="00D70D3B">
        <w:tc>
          <w:tcPr>
            <w:tcW w:w="285" w:type="pct"/>
            <w:vMerge/>
          </w:tcPr>
          <w:p w14:paraId="79A9AD89" w14:textId="77777777" w:rsidR="00B604BD" w:rsidRPr="00CE06C2" w:rsidRDefault="00B60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7D7349E4" w14:textId="77777777" w:rsidR="00B604BD" w:rsidRPr="00CE06C2" w:rsidRDefault="00B604B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89" w:type="pct"/>
          </w:tcPr>
          <w:p w14:paraId="4AE6AA09" w14:textId="5F7AC6DB" w:rsidR="00B604BD" w:rsidRPr="00CE06C2" w:rsidRDefault="00B604B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0E15FF01" w14:textId="2DA81019" w:rsidR="00B604BD" w:rsidRPr="00CE06C2" w:rsidRDefault="00B604BD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303,0</w:t>
            </w:r>
          </w:p>
        </w:tc>
        <w:tc>
          <w:tcPr>
            <w:tcW w:w="390" w:type="pct"/>
          </w:tcPr>
          <w:p w14:paraId="7CE473C5" w14:textId="237E4B2D" w:rsidR="00B604BD" w:rsidRPr="00CE06C2" w:rsidRDefault="00B60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203,0</w:t>
            </w:r>
          </w:p>
        </w:tc>
        <w:tc>
          <w:tcPr>
            <w:tcW w:w="411" w:type="pct"/>
          </w:tcPr>
          <w:p w14:paraId="633A456D" w14:textId="3F16CAC0" w:rsidR="00B604BD" w:rsidRPr="00CE06C2" w:rsidRDefault="00B60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367" w:type="pct"/>
          </w:tcPr>
          <w:p w14:paraId="4D863FFD" w14:textId="469F3869" w:rsidR="00B604BD" w:rsidRPr="00CE06C2" w:rsidRDefault="00B60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2519B23" w14:textId="6543E0B8" w:rsidR="00B604BD" w:rsidRPr="00CE06C2" w:rsidRDefault="00B60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FB95977" w14:textId="7810E51B" w:rsidR="00B604BD" w:rsidRPr="00CE06C2" w:rsidRDefault="00B60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4AA1C93" w14:textId="77777777" w:rsidR="00B604BD" w:rsidRPr="00CE06C2" w:rsidRDefault="00B60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0D16EE13" w14:textId="77777777" w:rsidR="00B604BD" w:rsidRPr="00CE06C2" w:rsidRDefault="00B60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31ABE641" w14:textId="77777777" w:rsidTr="00D70D3B">
        <w:tc>
          <w:tcPr>
            <w:tcW w:w="285" w:type="pct"/>
            <w:vMerge/>
          </w:tcPr>
          <w:p w14:paraId="11282712" w14:textId="77777777" w:rsidR="00B604BD" w:rsidRPr="00CE06C2" w:rsidRDefault="00B60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4C6F8F37" w14:textId="77777777" w:rsidR="00B604BD" w:rsidRPr="00CE06C2" w:rsidRDefault="00B604B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89" w:type="pct"/>
          </w:tcPr>
          <w:p w14:paraId="6ED61B3A" w14:textId="042BB02E" w:rsidR="00B604BD" w:rsidRPr="00CE06C2" w:rsidRDefault="00B604B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26DF6FA4" w14:textId="686CF393" w:rsidR="00B604BD" w:rsidRPr="00CE06C2" w:rsidRDefault="00B604BD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300,0</w:t>
            </w:r>
          </w:p>
        </w:tc>
        <w:tc>
          <w:tcPr>
            <w:tcW w:w="390" w:type="pct"/>
          </w:tcPr>
          <w:p w14:paraId="64CAABE3" w14:textId="36C947B6" w:rsidR="00B604BD" w:rsidRPr="00CE06C2" w:rsidRDefault="00B60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210,0</w:t>
            </w:r>
          </w:p>
        </w:tc>
        <w:tc>
          <w:tcPr>
            <w:tcW w:w="411" w:type="pct"/>
          </w:tcPr>
          <w:p w14:paraId="4E30FDFA" w14:textId="62D0EDE0" w:rsidR="00B604BD" w:rsidRPr="00CE06C2" w:rsidRDefault="00B60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90,0</w:t>
            </w:r>
          </w:p>
        </w:tc>
        <w:tc>
          <w:tcPr>
            <w:tcW w:w="367" w:type="pct"/>
          </w:tcPr>
          <w:p w14:paraId="488C49D8" w14:textId="3B323D16" w:rsidR="00B604BD" w:rsidRPr="00CE06C2" w:rsidRDefault="00B60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8F9BE22" w14:textId="115E4DA3" w:rsidR="00B604BD" w:rsidRPr="00CE06C2" w:rsidRDefault="00B60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FFFEFF3" w14:textId="69D5151E" w:rsidR="00B604BD" w:rsidRPr="00CE06C2" w:rsidRDefault="00B60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8A50FB4" w14:textId="77777777" w:rsidR="00B604BD" w:rsidRPr="00CE06C2" w:rsidRDefault="00B60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3F581860" w14:textId="77777777" w:rsidR="00B604BD" w:rsidRPr="00CE06C2" w:rsidRDefault="00B604B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55C4B84A" w14:textId="77777777" w:rsidTr="00D70D3B">
        <w:tc>
          <w:tcPr>
            <w:tcW w:w="285" w:type="pct"/>
            <w:vMerge w:val="restart"/>
          </w:tcPr>
          <w:p w14:paraId="5C7D96F1" w14:textId="7E35683B" w:rsidR="00E77724" w:rsidRPr="00CE06C2" w:rsidRDefault="007A6E3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170</w:t>
            </w:r>
            <w:r w:rsidR="00E77724"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591486EC" w14:textId="77777777" w:rsidR="00E77724" w:rsidRPr="00CE06C2" w:rsidRDefault="00E7772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 по разделу 4</w:t>
            </w:r>
          </w:p>
        </w:tc>
        <w:tc>
          <w:tcPr>
            <w:tcW w:w="389" w:type="pct"/>
          </w:tcPr>
          <w:p w14:paraId="0388F0BE" w14:textId="77777777" w:rsidR="00E77724" w:rsidRPr="00CE06C2" w:rsidRDefault="00E7772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378856CE" w14:textId="5FAC7F24" w:rsidR="00E77724" w:rsidRPr="00CE06C2" w:rsidRDefault="00E77724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fldChar w:fldCharType="begin"/>
            </w:r>
            <w:r w:rsidRPr="00CE06C2">
              <w:rPr>
                <w:rFonts w:ascii="Liberation Serif" w:eastAsia="Times New Roman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eastAsia="Times New Roman" w:hAnsi="Liberation Serif" w:cs="Liberation Serif"/>
              </w:rPr>
              <w:fldChar w:fldCharType="separate"/>
            </w:r>
            <w:r w:rsidRPr="00CE06C2">
              <w:rPr>
                <w:rFonts w:ascii="Liberation Serif" w:eastAsia="Times New Roman" w:hAnsi="Liberation Serif" w:cs="Liberation Serif"/>
                <w:noProof/>
              </w:rPr>
              <w:t>50</w:t>
            </w:r>
            <w:r w:rsidR="005C4D12" w:rsidRPr="00CE06C2">
              <w:rPr>
                <w:rFonts w:ascii="Liberation Serif" w:eastAsia="Times New Roman" w:hAnsi="Liberation Serif" w:cs="Liberation Serif"/>
                <w:noProof/>
              </w:rPr>
              <w:t xml:space="preserve"> </w:t>
            </w:r>
            <w:r w:rsidRPr="00CE06C2">
              <w:rPr>
                <w:rFonts w:ascii="Liberation Serif" w:eastAsia="Times New Roman" w:hAnsi="Liberation Serif" w:cs="Liberation Serif"/>
                <w:noProof/>
              </w:rPr>
              <w:t>365,4</w:t>
            </w:r>
            <w:r w:rsidRPr="00CE06C2">
              <w:rPr>
                <w:rFonts w:ascii="Liberation Serif" w:eastAsia="Times New Roman" w:hAnsi="Liberation Serif" w:cs="Liberation Serif"/>
              </w:rPr>
              <w:fldChar w:fldCharType="end"/>
            </w:r>
          </w:p>
        </w:tc>
        <w:tc>
          <w:tcPr>
            <w:tcW w:w="390" w:type="pct"/>
          </w:tcPr>
          <w:p w14:paraId="0476F601" w14:textId="779683C8" w:rsidR="00E77724" w:rsidRPr="00CE06C2" w:rsidRDefault="00E777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27</w:t>
            </w:r>
            <w:r w:rsidR="005C4D12" w:rsidRPr="00CE06C2">
              <w:rPr>
                <w:rFonts w:ascii="Liberation Serif" w:hAnsi="Liberation Serif" w:cs="Liberation Serif"/>
                <w:noProof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</w:rPr>
              <w:t>115,2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11" w:type="pct"/>
          </w:tcPr>
          <w:p w14:paraId="62C83DAE" w14:textId="644A8B96" w:rsidR="00E77724" w:rsidRPr="00CE06C2" w:rsidRDefault="00E777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23</w:t>
            </w:r>
            <w:r w:rsidR="005C4D12" w:rsidRPr="00CE06C2">
              <w:rPr>
                <w:rFonts w:ascii="Liberation Serif" w:hAnsi="Liberation Serif" w:cs="Liberation Serif"/>
                <w:noProof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</w:rPr>
              <w:t>250,2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67" w:type="pct"/>
          </w:tcPr>
          <w:p w14:paraId="36F33AB1" w14:textId="77777777" w:rsidR="00E77724" w:rsidRPr="00CE06C2" w:rsidRDefault="00E777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C1F6328" w14:textId="77777777" w:rsidR="00E77724" w:rsidRPr="00CE06C2" w:rsidRDefault="00E777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B2BBA9D" w14:textId="77777777" w:rsidR="00E77724" w:rsidRPr="00CE06C2" w:rsidRDefault="00E777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67A30501" w14:textId="77777777" w:rsidR="00E77724" w:rsidRPr="00CE06C2" w:rsidRDefault="00E777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 w:val="restart"/>
          </w:tcPr>
          <w:p w14:paraId="7403EDBF" w14:textId="464AB744" w:rsidR="00E77724" w:rsidRPr="00CE06C2" w:rsidRDefault="00E777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7E00EBC3" w14:textId="77777777" w:rsidTr="00D70D3B">
        <w:tc>
          <w:tcPr>
            <w:tcW w:w="285" w:type="pct"/>
            <w:vMerge/>
          </w:tcPr>
          <w:p w14:paraId="76DECB1E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C232EBD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CC4F7C7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3B627572" w14:textId="1AD9E41E" w:rsidR="001B55E3" w:rsidRPr="00CE06C2" w:rsidRDefault="00E777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</w:t>
            </w:r>
            <w:r w:rsidR="005C4D12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1B55E3" w:rsidRPr="00CE06C2">
              <w:rPr>
                <w:rFonts w:ascii="Liberation Serif" w:hAnsi="Liberation Serif" w:cs="Liberation Serif"/>
                <w:szCs w:val="22"/>
              </w:rPr>
              <w:t>327,7</w:t>
            </w:r>
          </w:p>
        </w:tc>
        <w:tc>
          <w:tcPr>
            <w:tcW w:w="390" w:type="pct"/>
          </w:tcPr>
          <w:p w14:paraId="4B405C52" w14:textId="34111895" w:rsidR="001B55E3" w:rsidRPr="00CE06C2" w:rsidRDefault="00E777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10</w:t>
            </w:r>
            <w:r w:rsidR="005C4D12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1B55E3" w:rsidRPr="00CE06C2">
              <w:rPr>
                <w:rFonts w:ascii="Liberation Serif" w:hAnsi="Liberation Serif" w:cs="Liberation Serif"/>
                <w:szCs w:val="22"/>
              </w:rPr>
              <w:t>604,6</w:t>
            </w:r>
          </w:p>
        </w:tc>
        <w:tc>
          <w:tcPr>
            <w:tcW w:w="411" w:type="pct"/>
          </w:tcPr>
          <w:p w14:paraId="7F22A1AF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9723,1</w:t>
            </w:r>
          </w:p>
        </w:tc>
        <w:tc>
          <w:tcPr>
            <w:tcW w:w="367" w:type="pct"/>
          </w:tcPr>
          <w:p w14:paraId="6EA1A5FD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A69DF02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A9D328E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BA961D4" w14:textId="77777777" w:rsidR="001B55E3" w:rsidRPr="00CE06C2" w:rsidRDefault="001B55E3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C1ADF9B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71FD59B" w14:textId="77777777" w:rsidTr="00D70D3B">
        <w:tc>
          <w:tcPr>
            <w:tcW w:w="285" w:type="pct"/>
            <w:vMerge/>
          </w:tcPr>
          <w:p w14:paraId="1F7BB58D" w14:textId="77777777" w:rsidR="00E77724" w:rsidRPr="00CE06C2" w:rsidRDefault="00E7772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7F0B252" w14:textId="77777777" w:rsidR="00E77724" w:rsidRPr="00CE06C2" w:rsidRDefault="00E7772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7F5D44D" w14:textId="23602198" w:rsidR="00E77724" w:rsidRPr="00CE06C2" w:rsidRDefault="00E7772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  <w:vAlign w:val="center"/>
          </w:tcPr>
          <w:p w14:paraId="4CDE3FA6" w14:textId="7E84CF0D" w:rsidR="00E77724" w:rsidRPr="00CE06C2" w:rsidRDefault="00E777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11463,0</w:t>
            </w:r>
          </w:p>
        </w:tc>
        <w:tc>
          <w:tcPr>
            <w:tcW w:w="390" w:type="pct"/>
            <w:vAlign w:val="center"/>
          </w:tcPr>
          <w:p w14:paraId="053CAD8F" w14:textId="48081345" w:rsidR="00E77724" w:rsidRPr="00CE06C2" w:rsidRDefault="00E777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5871,2</w:t>
            </w:r>
          </w:p>
        </w:tc>
        <w:tc>
          <w:tcPr>
            <w:tcW w:w="411" w:type="pct"/>
            <w:vAlign w:val="center"/>
          </w:tcPr>
          <w:p w14:paraId="03DAE9CB" w14:textId="78D8071E" w:rsidR="00E77724" w:rsidRPr="00CE06C2" w:rsidRDefault="00E777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5591,8</w:t>
            </w:r>
          </w:p>
        </w:tc>
        <w:tc>
          <w:tcPr>
            <w:tcW w:w="367" w:type="pct"/>
          </w:tcPr>
          <w:p w14:paraId="0047D5FC" w14:textId="18B24587" w:rsidR="00E77724" w:rsidRPr="00CE06C2" w:rsidRDefault="00E777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EE8D1BA" w14:textId="0A21FCD3" w:rsidR="00E77724" w:rsidRPr="00CE06C2" w:rsidRDefault="00E777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4C2BAB8" w14:textId="54ECE7A5" w:rsidR="00E77724" w:rsidRPr="00CE06C2" w:rsidRDefault="00E777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D81E727" w14:textId="77777777" w:rsidR="00E77724" w:rsidRPr="00CE06C2" w:rsidRDefault="00E77724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B8DB9DA" w14:textId="77777777" w:rsidR="00E77724" w:rsidRPr="00CE06C2" w:rsidRDefault="00E7772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7DEA4AC" w14:textId="77777777" w:rsidTr="00D70D3B">
        <w:tc>
          <w:tcPr>
            <w:tcW w:w="285" w:type="pct"/>
            <w:vMerge/>
          </w:tcPr>
          <w:p w14:paraId="6625D03A" w14:textId="77777777" w:rsidR="00E77724" w:rsidRPr="00CE06C2" w:rsidRDefault="00E7772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3B21F1B" w14:textId="77777777" w:rsidR="00E77724" w:rsidRPr="00CE06C2" w:rsidRDefault="00E7772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3602712" w14:textId="39F58628" w:rsidR="00E77724" w:rsidRPr="00CE06C2" w:rsidRDefault="00E7772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  <w:vAlign w:val="center"/>
          </w:tcPr>
          <w:p w14:paraId="4AC7DCB1" w14:textId="12960DED" w:rsidR="00E77724" w:rsidRPr="00CE06C2" w:rsidRDefault="00E777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10263,0</w:t>
            </w:r>
          </w:p>
        </w:tc>
        <w:tc>
          <w:tcPr>
            <w:tcW w:w="390" w:type="pct"/>
            <w:vAlign w:val="center"/>
          </w:tcPr>
          <w:p w14:paraId="706A5594" w14:textId="21A0F2AC" w:rsidR="00E77724" w:rsidRPr="00CE06C2" w:rsidRDefault="00E777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5871,2</w:t>
            </w:r>
          </w:p>
        </w:tc>
        <w:tc>
          <w:tcPr>
            <w:tcW w:w="411" w:type="pct"/>
            <w:vAlign w:val="center"/>
          </w:tcPr>
          <w:p w14:paraId="3A620275" w14:textId="368A8574" w:rsidR="00E77724" w:rsidRPr="00CE06C2" w:rsidRDefault="00E777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4391,8</w:t>
            </w:r>
          </w:p>
        </w:tc>
        <w:tc>
          <w:tcPr>
            <w:tcW w:w="367" w:type="pct"/>
          </w:tcPr>
          <w:p w14:paraId="5D05075D" w14:textId="1F7F793D" w:rsidR="00E77724" w:rsidRPr="00CE06C2" w:rsidRDefault="00E777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4F851DB" w14:textId="785AD9E5" w:rsidR="00E77724" w:rsidRPr="00CE06C2" w:rsidRDefault="00E777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568F494" w14:textId="506623FF" w:rsidR="00E77724" w:rsidRPr="00CE06C2" w:rsidRDefault="00E777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67BD08C" w14:textId="77777777" w:rsidR="00E77724" w:rsidRPr="00CE06C2" w:rsidRDefault="00E77724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6FC4B39" w14:textId="77777777" w:rsidR="00E77724" w:rsidRPr="00CE06C2" w:rsidRDefault="00E7772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5FA47BF" w14:textId="77777777" w:rsidTr="00D70D3B">
        <w:tc>
          <w:tcPr>
            <w:tcW w:w="285" w:type="pct"/>
            <w:vMerge/>
          </w:tcPr>
          <w:p w14:paraId="0461895C" w14:textId="77777777" w:rsidR="00E77724" w:rsidRPr="00CE06C2" w:rsidRDefault="00E7772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CDF4918" w14:textId="77777777" w:rsidR="00E77724" w:rsidRPr="00CE06C2" w:rsidRDefault="00E7772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D03D9D1" w14:textId="7BD1C687" w:rsidR="00E77724" w:rsidRPr="00CE06C2" w:rsidRDefault="00E77724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  <w:vAlign w:val="center"/>
          </w:tcPr>
          <w:p w14:paraId="67C7CDF6" w14:textId="7B2E8C3A" w:rsidR="00E77724" w:rsidRPr="00CE06C2" w:rsidRDefault="00E777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8311,7</w:t>
            </w:r>
          </w:p>
        </w:tc>
        <w:tc>
          <w:tcPr>
            <w:tcW w:w="390" w:type="pct"/>
            <w:vAlign w:val="center"/>
          </w:tcPr>
          <w:p w14:paraId="7735488E" w14:textId="43C68C26" w:rsidR="00E77724" w:rsidRPr="00CE06C2" w:rsidRDefault="00E777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4768,2</w:t>
            </w:r>
          </w:p>
        </w:tc>
        <w:tc>
          <w:tcPr>
            <w:tcW w:w="411" w:type="pct"/>
            <w:vAlign w:val="center"/>
          </w:tcPr>
          <w:p w14:paraId="522D68E5" w14:textId="32FB6A0B" w:rsidR="00E77724" w:rsidRPr="00CE06C2" w:rsidRDefault="00E777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3543,5</w:t>
            </w:r>
          </w:p>
        </w:tc>
        <w:tc>
          <w:tcPr>
            <w:tcW w:w="367" w:type="pct"/>
          </w:tcPr>
          <w:p w14:paraId="331DF607" w14:textId="77777777" w:rsidR="00E77724" w:rsidRPr="00CE06C2" w:rsidRDefault="00E777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F744668" w14:textId="77777777" w:rsidR="00E77724" w:rsidRPr="00CE06C2" w:rsidRDefault="00E777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ABDD1C8" w14:textId="77777777" w:rsidR="00E77724" w:rsidRPr="00CE06C2" w:rsidRDefault="00E777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F25C2DD" w14:textId="77777777" w:rsidR="00E77724" w:rsidRPr="00CE06C2" w:rsidRDefault="00E77724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6B196FE" w14:textId="77777777" w:rsidR="00E77724" w:rsidRPr="00CE06C2" w:rsidRDefault="00E77724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7914201" w14:textId="77777777" w:rsidTr="00D70D3B">
        <w:tc>
          <w:tcPr>
            <w:tcW w:w="285" w:type="pct"/>
            <w:vMerge w:val="restart"/>
          </w:tcPr>
          <w:p w14:paraId="5D9F2A13" w14:textId="42A7C4EC" w:rsidR="00E36D17" w:rsidRPr="00CE06C2" w:rsidRDefault="00E36D1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</w:t>
            </w:r>
            <w:r w:rsidR="00EB4A56" w:rsidRPr="00CE06C2">
              <w:rPr>
                <w:rFonts w:ascii="Liberation Serif" w:hAnsi="Liberation Serif" w:cs="Liberation Serif"/>
                <w:szCs w:val="22"/>
              </w:rPr>
              <w:t>71</w:t>
            </w:r>
            <w:r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3E1E03E1" w14:textId="0311C590" w:rsidR="00E36D17" w:rsidRPr="00CE06C2" w:rsidRDefault="00E36D1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 xml:space="preserve">Всего по подпрограмме 2. </w:t>
            </w:r>
            <w:r w:rsidRPr="00CE06C2">
              <w:rPr>
                <w:rFonts w:ascii="Liberation Serif" w:hAnsi="Liberation Serif" w:cs="Liberation Serif"/>
                <w:szCs w:val="22"/>
              </w:rPr>
              <w:br/>
            </w:r>
            <w:r w:rsidRPr="00CE06C2">
              <w:rPr>
                <w:rFonts w:ascii="Liberation Serif" w:hAnsi="Liberation Serif" w:cs="Liberation Serif"/>
                <w:szCs w:val="22"/>
                <w:lang w:val="en-US"/>
              </w:rPr>
              <w:t>II</w:t>
            </w:r>
            <w:r w:rsidRPr="00CE06C2">
              <w:rPr>
                <w:rFonts w:ascii="Liberation Serif" w:hAnsi="Liberation Serif" w:cs="Liberation Serif"/>
                <w:szCs w:val="22"/>
              </w:rPr>
              <w:t xml:space="preserve"> этап</w:t>
            </w:r>
          </w:p>
        </w:tc>
        <w:tc>
          <w:tcPr>
            <w:tcW w:w="389" w:type="pct"/>
          </w:tcPr>
          <w:p w14:paraId="20879493" w14:textId="77777777" w:rsidR="00E36D17" w:rsidRPr="00CE06C2" w:rsidRDefault="00E36D1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0C5B89F9" w14:textId="7E15FA02" w:rsidR="00E36D17" w:rsidRPr="00CE06C2" w:rsidRDefault="00E36D1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fldChar w:fldCharType="begin"/>
            </w:r>
            <w:r w:rsidRPr="00CE06C2">
              <w:rPr>
                <w:rFonts w:ascii="Liberation Serif" w:eastAsia="Times New Roman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eastAsia="Times New Roman" w:hAnsi="Liberation Serif" w:cs="Liberation Serif"/>
              </w:rPr>
              <w:fldChar w:fldCharType="separate"/>
            </w:r>
            <w:r w:rsidRPr="00CE06C2">
              <w:rPr>
                <w:rFonts w:ascii="Liberation Serif" w:eastAsia="Times New Roman" w:hAnsi="Liberation Serif" w:cs="Liberation Serif"/>
                <w:noProof/>
              </w:rPr>
              <w:t>242 719,9</w:t>
            </w:r>
            <w:r w:rsidRPr="00CE06C2">
              <w:rPr>
                <w:rFonts w:ascii="Liberation Serif" w:eastAsia="Times New Roman" w:hAnsi="Liberation Serif" w:cs="Liberation Serif"/>
              </w:rPr>
              <w:fldChar w:fldCharType="end"/>
            </w:r>
          </w:p>
        </w:tc>
        <w:tc>
          <w:tcPr>
            <w:tcW w:w="390" w:type="pct"/>
          </w:tcPr>
          <w:p w14:paraId="2EC8BC45" w14:textId="2C251C4F" w:rsidR="00E36D17" w:rsidRPr="00CE06C2" w:rsidRDefault="00E36D1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131 882,4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11" w:type="pct"/>
          </w:tcPr>
          <w:p w14:paraId="65EB805A" w14:textId="26BBC6A9" w:rsidR="00E36D17" w:rsidRPr="00CE06C2" w:rsidRDefault="00E36D1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fldChar w:fldCharType="begin"/>
            </w:r>
            <w:r w:rsidRPr="00CE06C2">
              <w:rPr>
                <w:rFonts w:ascii="Liberation Serif" w:eastAsia="Times New Roman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eastAsia="Times New Roman" w:hAnsi="Liberation Serif" w:cs="Liberation Serif"/>
              </w:rPr>
              <w:fldChar w:fldCharType="separate"/>
            </w:r>
            <w:r w:rsidRPr="00CE06C2">
              <w:rPr>
                <w:rFonts w:ascii="Liberation Serif" w:eastAsia="Times New Roman" w:hAnsi="Liberation Serif" w:cs="Liberation Serif"/>
                <w:noProof/>
              </w:rPr>
              <w:t>110 837,5</w:t>
            </w:r>
            <w:r w:rsidRPr="00CE06C2">
              <w:rPr>
                <w:rFonts w:ascii="Liberation Serif" w:eastAsia="Times New Roman" w:hAnsi="Liberation Serif" w:cs="Liberation Serif"/>
              </w:rPr>
              <w:fldChar w:fldCharType="end"/>
            </w:r>
          </w:p>
        </w:tc>
        <w:tc>
          <w:tcPr>
            <w:tcW w:w="367" w:type="pct"/>
          </w:tcPr>
          <w:p w14:paraId="16A7DC02" w14:textId="77777777" w:rsidR="00E36D17" w:rsidRPr="00CE06C2" w:rsidRDefault="00E36D1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0AFEE00" w14:textId="77777777" w:rsidR="00E36D17" w:rsidRPr="00CE06C2" w:rsidRDefault="00E36D1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84A5576" w14:textId="77777777" w:rsidR="00E36D17" w:rsidRPr="00CE06C2" w:rsidRDefault="00E36D1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16BD5315" w14:textId="77777777" w:rsidR="00E36D17" w:rsidRPr="00CE06C2" w:rsidRDefault="00E36D1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 w:val="restart"/>
          </w:tcPr>
          <w:p w14:paraId="7828FD7B" w14:textId="3B65774E" w:rsidR="00E36D17" w:rsidRPr="00CE06C2" w:rsidRDefault="00E36D1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56782BA6" w14:textId="77777777" w:rsidTr="00D70D3B">
        <w:tc>
          <w:tcPr>
            <w:tcW w:w="285" w:type="pct"/>
            <w:vMerge/>
          </w:tcPr>
          <w:p w14:paraId="7A9E16F9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DE43CE7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80139DE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4215CC38" w14:textId="0CC11192" w:rsidR="001B55E3" w:rsidRPr="00CE06C2" w:rsidRDefault="00E36D1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95 </w:t>
            </w:r>
            <w:r w:rsidR="001B55E3" w:rsidRPr="00CE06C2">
              <w:rPr>
                <w:rFonts w:ascii="Liberation Serif" w:hAnsi="Liberation Serif" w:cs="Liberation Serif"/>
              </w:rPr>
              <w:t>637,5</w:t>
            </w:r>
          </w:p>
        </w:tc>
        <w:tc>
          <w:tcPr>
            <w:tcW w:w="390" w:type="pct"/>
          </w:tcPr>
          <w:p w14:paraId="594860A0" w14:textId="0A642816" w:rsidR="001B55E3" w:rsidRPr="00CE06C2" w:rsidRDefault="001B55E3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="00E36D17" w:rsidRPr="00CE06C2">
              <w:rPr>
                <w:rFonts w:ascii="Liberation Serif" w:hAnsi="Liberation Serif" w:cs="Liberation Serif"/>
                <w:noProof/>
              </w:rPr>
              <w:t xml:space="preserve">54 </w:t>
            </w:r>
            <w:r w:rsidRPr="00CE06C2">
              <w:rPr>
                <w:rFonts w:ascii="Liberation Serif" w:hAnsi="Liberation Serif" w:cs="Liberation Serif"/>
                <w:noProof/>
              </w:rPr>
              <w:t>640,3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11" w:type="pct"/>
          </w:tcPr>
          <w:p w14:paraId="48AFC3A0" w14:textId="5783B93D" w:rsidR="001B55E3" w:rsidRPr="00CE06C2" w:rsidRDefault="00E36D1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40 </w:t>
            </w:r>
            <w:r w:rsidR="001B55E3" w:rsidRPr="00CE06C2">
              <w:rPr>
                <w:rFonts w:ascii="Liberation Serif" w:hAnsi="Liberation Serif" w:cs="Liberation Serif"/>
              </w:rPr>
              <w:t>997,2</w:t>
            </w:r>
          </w:p>
        </w:tc>
        <w:tc>
          <w:tcPr>
            <w:tcW w:w="367" w:type="pct"/>
          </w:tcPr>
          <w:p w14:paraId="19F0A160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F6BA7F5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01731CE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4DE7079" w14:textId="77777777" w:rsidR="001B55E3" w:rsidRPr="00CE06C2" w:rsidRDefault="001B55E3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48D941E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27A8331" w14:textId="77777777" w:rsidTr="00D70D3B">
        <w:tc>
          <w:tcPr>
            <w:tcW w:w="285" w:type="pct"/>
            <w:vMerge/>
          </w:tcPr>
          <w:p w14:paraId="1C5D3BBA" w14:textId="77777777" w:rsidR="00E36D17" w:rsidRPr="00CE06C2" w:rsidRDefault="00E36D1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FC90F02" w14:textId="77777777" w:rsidR="00E36D17" w:rsidRPr="00CE06C2" w:rsidRDefault="00E36D1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F51A1A9" w14:textId="13DB0EDA" w:rsidR="00E36D17" w:rsidRPr="00CE06C2" w:rsidRDefault="00E36D1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  <w:vAlign w:val="center"/>
          </w:tcPr>
          <w:p w14:paraId="19B39362" w14:textId="65CBCF26" w:rsidR="00E36D17" w:rsidRPr="00CE06C2" w:rsidRDefault="00E36D1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49 133,4</w:t>
            </w:r>
          </w:p>
        </w:tc>
        <w:tc>
          <w:tcPr>
            <w:tcW w:w="390" w:type="pct"/>
            <w:vAlign w:val="center"/>
          </w:tcPr>
          <w:p w14:paraId="1929D8EA" w14:textId="3F62849F" w:rsidR="00E36D17" w:rsidRPr="00CE06C2" w:rsidRDefault="00E36D1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25 455,6</w:t>
            </w:r>
          </w:p>
        </w:tc>
        <w:tc>
          <w:tcPr>
            <w:tcW w:w="411" w:type="pct"/>
            <w:vAlign w:val="center"/>
          </w:tcPr>
          <w:p w14:paraId="75735954" w14:textId="736637A4" w:rsidR="00E36D17" w:rsidRPr="00CE06C2" w:rsidRDefault="00E36D1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23 677,8</w:t>
            </w:r>
          </w:p>
        </w:tc>
        <w:tc>
          <w:tcPr>
            <w:tcW w:w="367" w:type="pct"/>
          </w:tcPr>
          <w:p w14:paraId="6536E0ED" w14:textId="0D694268" w:rsidR="00E36D17" w:rsidRPr="00CE06C2" w:rsidRDefault="00E36D1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55FD638" w14:textId="2452787A" w:rsidR="00E36D17" w:rsidRPr="00CE06C2" w:rsidRDefault="00E36D1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8A9C7F5" w14:textId="7F59FB84" w:rsidR="00E36D17" w:rsidRPr="00CE06C2" w:rsidRDefault="00E36D1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468E2E3" w14:textId="77777777" w:rsidR="00E36D17" w:rsidRPr="00CE06C2" w:rsidRDefault="00E36D17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6D4F2FC" w14:textId="77777777" w:rsidR="00E36D17" w:rsidRPr="00CE06C2" w:rsidRDefault="00E36D1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99D5538" w14:textId="77777777" w:rsidTr="00D70D3B">
        <w:tc>
          <w:tcPr>
            <w:tcW w:w="285" w:type="pct"/>
            <w:vMerge/>
          </w:tcPr>
          <w:p w14:paraId="307BEB8E" w14:textId="77777777" w:rsidR="00E36D17" w:rsidRPr="00CE06C2" w:rsidRDefault="00E36D1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D086561" w14:textId="77777777" w:rsidR="00E36D17" w:rsidRPr="00CE06C2" w:rsidRDefault="00E36D1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625F5F4" w14:textId="55D57BF0" w:rsidR="00E36D17" w:rsidRPr="00CE06C2" w:rsidRDefault="00E36D1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  <w:vAlign w:val="center"/>
          </w:tcPr>
          <w:p w14:paraId="595988ED" w14:textId="56D6DF16" w:rsidR="00E36D17" w:rsidRPr="00CE06C2" w:rsidRDefault="00E36D1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49 133,4</w:t>
            </w:r>
          </w:p>
        </w:tc>
        <w:tc>
          <w:tcPr>
            <w:tcW w:w="390" w:type="pct"/>
            <w:vAlign w:val="center"/>
          </w:tcPr>
          <w:p w14:paraId="5AE6CC87" w14:textId="41869D2E" w:rsidR="00E36D17" w:rsidRPr="00CE06C2" w:rsidRDefault="00E36D1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25 455,6</w:t>
            </w:r>
          </w:p>
        </w:tc>
        <w:tc>
          <w:tcPr>
            <w:tcW w:w="411" w:type="pct"/>
            <w:vAlign w:val="center"/>
          </w:tcPr>
          <w:p w14:paraId="63414E7A" w14:textId="337190A8" w:rsidR="00E36D17" w:rsidRPr="00CE06C2" w:rsidRDefault="00E36D1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23 677,8</w:t>
            </w:r>
          </w:p>
        </w:tc>
        <w:tc>
          <w:tcPr>
            <w:tcW w:w="367" w:type="pct"/>
          </w:tcPr>
          <w:p w14:paraId="5B6C8CB0" w14:textId="1A254EF3" w:rsidR="00E36D17" w:rsidRPr="00CE06C2" w:rsidRDefault="00E36D1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E5E2B21" w14:textId="0AE49CA4" w:rsidR="00E36D17" w:rsidRPr="00CE06C2" w:rsidRDefault="00E36D1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DA9801C" w14:textId="3A130325" w:rsidR="00E36D17" w:rsidRPr="00CE06C2" w:rsidRDefault="00E36D1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AA47408" w14:textId="77777777" w:rsidR="00E36D17" w:rsidRPr="00CE06C2" w:rsidRDefault="00E36D17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2044A25" w14:textId="77777777" w:rsidR="00E36D17" w:rsidRPr="00CE06C2" w:rsidRDefault="00E36D1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9C462B9" w14:textId="77777777" w:rsidTr="00D70D3B">
        <w:tc>
          <w:tcPr>
            <w:tcW w:w="285" w:type="pct"/>
            <w:vMerge/>
          </w:tcPr>
          <w:p w14:paraId="5B2F5698" w14:textId="77777777" w:rsidR="00E36D17" w:rsidRPr="00CE06C2" w:rsidRDefault="00E36D1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219F683" w14:textId="77777777" w:rsidR="00E36D17" w:rsidRPr="00CE06C2" w:rsidRDefault="00E36D1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912CBA4" w14:textId="02924352" w:rsidR="00E36D17" w:rsidRPr="00CE06C2" w:rsidRDefault="00E36D1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  <w:vAlign w:val="center"/>
          </w:tcPr>
          <w:p w14:paraId="611B3A6D" w14:textId="0C39399E" w:rsidR="00E36D17" w:rsidRPr="00CE06C2" w:rsidRDefault="00E36D1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48 815,6</w:t>
            </w:r>
          </w:p>
        </w:tc>
        <w:tc>
          <w:tcPr>
            <w:tcW w:w="390" w:type="pct"/>
            <w:vAlign w:val="center"/>
          </w:tcPr>
          <w:p w14:paraId="6C9D5E82" w14:textId="6448CA3F" w:rsidR="00E36D17" w:rsidRPr="00CE06C2" w:rsidRDefault="00E36D1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26 330,9</w:t>
            </w:r>
          </w:p>
        </w:tc>
        <w:tc>
          <w:tcPr>
            <w:tcW w:w="411" w:type="pct"/>
            <w:vAlign w:val="center"/>
          </w:tcPr>
          <w:p w14:paraId="6C3F852E" w14:textId="26C73D19" w:rsidR="00E36D17" w:rsidRPr="00CE06C2" w:rsidRDefault="00E36D1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22 484,7</w:t>
            </w:r>
          </w:p>
        </w:tc>
        <w:tc>
          <w:tcPr>
            <w:tcW w:w="367" w:type="pct"/>
          </w:tcPr>
          <w:p w14:paraId="5BE51B8A" w14:textId="77777777" w:rsidR="00E36D17" w:rsidRPr="00CE06C2" w:rsidRDefault="00E36D1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F5E5146" w14:textId="77777777" w:rsidR="00E36D17" w:rsidRPr="00CE06C2" w:rsidRDefault="00E36D1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060E9F5" w14:textId="77777777" w:rsidR="00E36D17" w:rsidRPr="00CE06C2" w:rsidRDefault="00E36D1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0FC3BD7" w14:textId="77777777" w:rsidR="00E36D17" w:rsidRPr="00CE06C2" w:rsidRDefault="00E36D17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79066CB" w14:textId="77777777" w:rsidR="00E36D17" w:rsidRPr="00CE06C2" w:rsidRDefault="00E36D17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1911DC3" w14:textId="77777777" w:rsidTr="00D70D3B">
        <w:tc>
          <w:tcPr>
            <w:tcW w:w="285" w:type="pct"/>
            <w:vMerge w:val="restart"/>
          </w:tcPr>
          <w:p w14:paraId="6E0C2480" w14:textId="1306C384" w:rsidR="00E82808" w:rsidRPr="00CE06C2" w:rsidRDefault="00EB4A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172</w:t>
            </w:r>
            <w:r w:rsidR="00E82808"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62E145C6" w14:textId="77777777" w:rsidR="00E82808" w:rsidRPr="00CE06C2" w:rsidRDefault="00E8280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 xml:space="preserve">Всего по подпрограмме 2 </w:t>
            </w:r>
          </w:p>
        </w:tc>
        <w:tc>
          <w:tcPr>
            <w:tcW w:w="389" w:type="pct"/>
          </w:tcPr>
          <w:p w14:paraId="773E9FC2" w14:textId="77777777" w:rsidR="00E82808" w:rsidRPr="00CE06C2" w:rsidRDefault="00E8280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3883C5B8" w14:textId="5796AA3A" w:rsidR="00E82808" w:rsidRPr="00CE06C2" w:rsidRDefault="00E82808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fldChar w:fldCharType="begin"/>
            </w:r>
            <w:r w:rsidRPr="00CE06C2">
              <w:rPr>
                <w:rFonts w:ascii="Liberation Serif" w:eastAsia="Times New Roman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eastAsia="Times New Roman" w:hAnsi="Liberation Serif" w:cs="Liberation Serif"/>
              </w:rPr>
              <w:fldChar w:fldCharType="separate"/>
            </w:r>
            <w:r w:rsidRPr="00CE06C2">
              <w:rPr>
                <w:rFonts w:ascii="Liberation Serif" w:eastAsia="Times New Roman" w:hAnsi="Liberation Serif" w:cs="Liberation Serif"/>
                <w:noProof/>
              </w:rPr>
              <w:t>814 520,1</w:t>
            </w:r>
            <w:r w:rsidRPr="00CE06C2">
              <w:rPr>
                <w:rFonts w:ascii="Liberation Serif" w:eastAsia="Times New Roman" w:hAnsi="Liberation Serif" w:cs="Liberation Serif"/>
              </w:rPr>
              <w:fldChar w:fldCharType="end"/>
            </w:r>
          </w:p>
        </w:tc>
        <w:tc>
          <w:tcPr>
            <w:tcW w:w="390" w:type="pct"/>
          </w:tcPr>
          <w:p w14:paraId="32450195" w14:textId="20200CB6" w:rsidR="00E82808" w:rsidRPr="00CE06C2" w:rsidRDefault="00E828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446 510,2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11" w:type="pct"/>
          </w:tcPr>
          <w:p w14:paraId="1C5A6D86" w14:textId="750EDDB3" w:rsidR="00E82808" w:rsidRPr="00CE06C2" w:rsidRDefault="00E82808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fldChar w:fldCharType="begin"/>
            </w:r>
            <w:r w:rsidRPr="00CE06C2">
              <w:rPr>
                <w:rFonts w:ascii="Liberation Serif" w:eastAsia="Times New Roman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eastAsia="Times New Roman" w:hAnsi="Liberation Serif" w:cs="Liberation Serif"/>
              </w:rPr>
              <w:fldChar w:fldCharType="separate"/>
            </w:r>
            <w:r w:rsidRPr="00CE06C2">
              <w:rPr>
                <w:rFonts w:ascii="Liberation Serif" w:eastAsia="Times New Roman" w:hAnsi="Liberation Serif" w:cs="Liberation Serif"/>
                <w:noProof/>
              </w:rPr>
              <w:t>368 009,9</w:t>
            </w:r>
            <w:r w:rsidRPr="00CE06C2">
              <w:rPr>
                <w:rFonts w:ascii="Liberation Serif" w:eastAsia="Times New Roman" w:hAnsi="Liberation Serif" w:cs="Liberation Serif"/>
              </w:rPr>
              <w:fldChar w:fldCharType="end"/>
            </w:r>
          </w:p>
        </w:tc>
        <w:tc>
          <w:tcPr>
            <w:tcW w:w="367" w:type="pct"/>
          </w:tcPr>
          <w:p w14:paraId="54287097" w14:textId="77777777" w:rsidR="00E82808" w:rsidRPr="00CE06C2" w:rsidRDefault="00E828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E743290" w14:textId="77777777" w:rsidR="00E82808" w:rsidRPr="00CE06C2" w:rsidRDefault="00E828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AC492C2" w14:textId="77777777" w:rsidR="00E82808" w:rsidRPr="00CE06C2" w:rsidRDefault="00E828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223EEB27" w14:textId="77777777" w:rsidR="00E82808" w:rsidRPr="00CE06C2" w:rsidRDefault="00E828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 w:val="restart"/>
          </w:tcPr>
          <w:p w14:paraId="62D0065E" w14:textId="3E9ECFBE" w:rsidR="00E82808" w:rsidRPr="00CE06C2" w:rsidRDefault="00E828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79F03922" w14:textId="77777777" w:rsidTr="00D70D3B">
        <w:tc>
          <w:tcPr>
            <w:tcW w:w="285" w:type="pct"/>
            <w:vMerge/>
          </w:tcPr>
          <w:p w14:paraId="172FA4F9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9D8A3D9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71288EF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2017 год</w:t>
            </w:r>
          </w:p>
        </w:tc>
        <w:tc>
          <w:tcPr>
            <w:tcW w:w="439" w:type="pct"/>
          </w:tcPr>
          <w:p w14:paraId="0D1C0F25" w14:textId="4A0D45F1" w:rsidR="001B55E3" w:rsidRPr="00CE06C2" w:rsidRDefault="00E828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326 </w:t>
            </w:r>
            <w:r w:rsidR="001B55E3" w:rsidRPr="00CE06C2">
              <w:rPr>
                <w:rFonts w:ascii="Liberation Serif" w:hAnsi="Liberation Serif" w:cs="Liberation Serif"/>
              </w:rPr>
              <w:t>087,0</w:t>
            </w:r>
          </w:p>
        </w:tc>
        <w:tc>
          <w:tcPr>
            <w:tcW w:w="390" w:type="pct"/>
          </w:tcPr>
          <w:p w14:paraId="087DBB83" w14:textId="0894718B" w:rsidR="001B55E3" w:rsidRPr="00CE06C2" w:rsidRDefault="00E828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150 </w:t>
            </w:r>
            <w:r w:rsidR="001B55E3"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411" w:type="pct"/>
          </w:tcPr>
          <w:p w14:paraId="5A8F457D" w14:textId="565C0F57" w:rsidR="001B55E3" w:rsidRPr="00CE06C2" w:rsidRDefault="00E828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176 </w:t>
            </w:r>
            <w:r w:rsidR="001B55E3" w:rsidRPr="00CE06C2">
              <w:rPr>
                <w:rFonts w:ascii="Liberation Serif" w:hAnsi="Liberation Serif" w:cs="Liberation Serif"/>
              </w:rPr>
              <w:t>087,0</w:t>
            </w:r>
          </w:p>
        </w:tc>
        <w:tc>
          <w:tcPr>
            <w:tcW w:w="367" w:type="pct"/>
          </w:tcPr>
          <w:p w14:paraId="4569AF64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27A6726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CD3CBC9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43DB397" w14:textId="77777777" w:rsidR="001B55E3" w:rsidRPr="00CE06C2" w:rsidRDefault="001B55E3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E1F82F7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976025F" w14:textId="77777777" w:rsidTr="00D70D3B">
        <w:tc>
          <w:tcPr>
            <w:tcW w:w="285" w:type="pct"/>
            <w:vMerge/>
          </w:tcPr>
          <w:p w14:paraId="0FCCD3C7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FE527AD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52FDC08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2018 год</w:t>
            </w:r>
          </w:p>
        </w:tc>
        <w:tc>
          <w:tcPr>
            <w:tcW w:w="439" w:type="pct"/>
          </w:tcPr>
          <w:p w14:paraId="281903FC" w14:textId="7A410457" w:rsidR="001B55E3" w:rsidRPr="00CE06C2" w:rsidRDefault="00E828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245 </w:t>
            </w:r>
            <w:r w:rsidR="001B55E3" w:rsidRPr="00CE06C2">
              <w:rPr>
                <w:rFonts w:ascii="Liberation Serif" w:hAnsi="Liberation Serif" w:cs="Liberation Serif"/>
              </w:rPr>
              <w:t>713,2</w:t>
            </w:r>
          </w:p>
        </w:tc>
        <w:tc>
          <w:tcPr>
            <w:tcW w:w="390" w:type="pct"/>
          </w:tcPr>
          <w:p w14:paraId="62BAB5A8" w14:textId="41D4A9A7" w:rsidR="001B55E3" w:rsidRPr="00CE06C2" w:rsidRDefault="00E828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164 </w:t>
            </w:r>
            <w:r w:rsidR="001B55E3" w:rsidRPr="00CE06C2">
              <w:rPr>
                <w:rFonts w:ascii="Liberation Serif" w:hAnsi="Liberation Serif" w:cs="Liberation Serif"/>
              </w:rPr>
              <w:t>627,8</w:t>
            </w:r>
          </w:p>
        </w:tc>
        <w:tc>
          <w:tcPr>
            <w:tcW w:w="411" w:type="pct"/>
          </w:tcPr>
          <w:p w14:paraId="2FD7E971" w14:textId="24C56B6D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81</w:t>
            </w:r>
            <w:r w:rsidR="00E82808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085,4</w:t>
            </w:r>
          </w:p>
        </w:tc>
        <w:tc>
          <w:tcPr>
            <w:tcW w:w="367" w:type="pct"/>
          </w:tcPr>
          <w:p w14:paraId="09234DC0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A6A6CFB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FE3B5CB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DC21A10" w14:textId="77777777" w:rsidR="001B55E3" w:rsidRPr="00CE06C2" w:rsidRDefault="001B55E3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A6ED88A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329A051" w14:textId="77777777" w:rsidTr="00D70D3B">
        <w:tc>
          <w:tcPr>
            <w:tcW w:w="285" w:type="pct"/>
            <w:vMerge/>
          </w:tcPr>
          <w:p w14:paraId="5F45C0FD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20998E2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53AC9F4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0B6263CB" w14:textId="2B507CFC" w:rsidR="001B55E3" w:rsidRPr="00CE06C2" w:rsidRDefault="00E8280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95 </w:t>
            </w:r>
            <w:r w:rsidR="001B55E3" w:rsidRPr="00CE06C2">
              <w:rPr>
                <w:rFonts w:ascii="Liberation Serif" w:hAnsi="Liberation Serif" w:cs="Liberation Serif"/>
              </w:rPr>
              <w:t>637,5</w:t>
            </w:r>
          </w:p>
        </w:tc>
        <w:tc>
          <w:tcPr>
            <w:tcW w:w="390" w:type="pct"/>
          </w:tcPr>
          <w:p w14:paraId="589B2787" w14:textId="167D4270" w:rsidR="001B55E3" w:rsidRPr="00CE06C2" w:rsidRDefault="001B55E3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="00E82808" w:rsidRPr="00CE06C2">
              <w:rPr>
                <w:rFonts w:ascii="Liberation Serif" w:hAnsi="Liberation Serif" w:cs="Liberation Serif"/>
                <w:noProof/>
              </w:rPr>
              <w:t xml:space="preserve">54 </w:t>
            </w:r>
            <w:r w:rsidRPr="00CE06C2">
              <w:rPr>
                <w:rFonts w:ascii="Liberation Serif" w:hAnsi="Liberation Serif" w:cs="Liberation Serif"/>
                <w:noProof/>
              </w:rPr>
              <w:t>640,3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11" w:type="pct"/>
          </w:tcPr>
          <w:p w14:paraId="53485C81" w14:textId="44B700E0" w:rsidR="001B55E3" w:rsidRPr="00CE06C2" w:rsidRDefault="00E82808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40 </w:t>
            </w:r>
            <w:r w:rsidR="001B55E3" w:rsidRPr="00CE06C2">
              <w:rPr>
                <w:rFonts w:ascii="Liberation Serif" w:hAnsi="Liberation Serif" w:cs="Liberation Serif"/>
              </w:rPr>
              <w:t>997,2</w:t>
            </w:r>
          </w:p>
        </w:tc>
        <w:tc>
          <w:tcPr>
            <w:tcW w:w="367" w:type="pct"/>
          </w:tcPr>
          <w:p w14:paraId="1A11A160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168918E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3A4B879" w14:textId="77777777" w:rsidR="001B55E3" w:rsidRPr="00CE06C2" w:rsidRDefault="001B55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145C32A" w14:textId="77777777" w:rsidR="001B55E3" w:rsidRPr="00CE06C2" w:rsidRDefault="001B55E3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C5CE77D" w14:textId="77777777" w:rsidR="001B55E3" w:rsidRPr="00CE06C2" w:rsidRDefault="001B55E3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A04EC82" w14:textId="77777777" w:rsidTr="00D70D3B">
        <w:tc>
          <w:tcPr>
            <w:tcW w:w="285" w:type="pct"/>
            <w:vMerge/>
          </w:tcPr>
          <w:p w14:paraId="4C332F36" w14:textId="77777777" w:rsidR="00E82808" w:rsidRPr="00CE06C2" w:rsidRDefault="00E8280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2A701C2" w14:textId="77777777" w:rsidR="00E82808" w:rsidRPr="00CE06C2" w:rsidRDefault="00E8280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BFB52D5" w14:textId="353B661D" w:rsidR="00E82808" w:rsidRPr="00CE06C2" w:rsidRDefault="00E8280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  <w:vAlign w:val="center"/>
          </w:tcPr>
          <w:p w14:paraId="33A589AD" w14:textId="49D7A14B" w:rsidR="00E82808" w:rsidRPr="00CE06C2" w:rsidRDefault="00E8280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49 133,4</w:t>
            </w:r>
          </w:p>
        </w:tc>
        <w:tc>
          <w:tcPr>
            <w:tcW w:w="390" w:type="pct"/>
            <w:vAlign w:val="center"/>
          </w:tcPr>
          <w:p w14:paraId="709F7295" w14:textId="5E6A8333" w:rsidR="00E82808" w:rsidRPr="00CE06C2" w:rsidRDefault="00E82808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25 455,6</w:t>
            </w:r>
          </w:p>
        </w:tc>
        <w:tc>
          <w:tcPr>
            <w:tcW w:w="411" w:type="pct"/>
            <w:vAlign w:val="center"/>
          </w:tcPr>
          <w:p w14:paraId="2FFBBBEF" w14:textId="3BA967C5" w:rsidR="00E82808" w:rsidRPr="00CE06C2" w:rsidRDefault="00E82808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23 677,8</w:t>
            </w:r>
          </w:p>
        </w:tc>
        <w:tc>
          <w:tcPr>
            <w:tcW w:w="367" w:type="pct"/>
          </w:tcPr>
          <w:p w14:paraId="676598C3" w14:textId="35223CBB" w:rsidR="00E82808" w:rsidRPr="00CE06C2" w:rsidRDefault="00E828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FA261FB" w14:textId="3B808033" w:rsidR="00E82808" w:rsidRPr="00CE06C2" w:rsidRDefault="00E828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395BEA9" w14:textId="10BB0E14" w:rsidR="00E82808" w:rsidRPr="00CE06C2" w:rsidRDefault="00E828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2C0497D" w14:textId="77777777" w:rsidR="00E82808" w:rsidRPr="00CE06C2" w:rsidRDefault="00E82808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5D01010" w14:textId="77777777" w:rsidR="00E82808" w:rsidRPr="00CE06C2" w:rsidRDefault="00E8280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8A85FFD" w14:textId="77777777" w:rsidTr="00D70D3B">
        <w:tc>
          <w:tcPr>
            <w:tcW w:w="285" w:type="pct"/>
            <w:vMerge/>
          </w:tcPr>
          <w:p w14:paraId="7A5430E4" w14:textId="77777777" w:rsidR="00E82808" w:rsidRPr="00CE06C2" w:rsidRDefault="00E8280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AE48C03" w14:textId="77777777" w:rsidR="00E82808" w:rsidRPr="00CE06C2" w:rsidRDefault="00E8280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CDBFD9E" w14:textId="42C94001" w:rsidR="00E82808" w:rsidRPr="00CE06C2" w:rsidRDefault="00E8280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  <w:vAlign w:val="center"/>
          </w:tcPr>
          <w:p w14:paraId="1E9D8EE3" w14:textId="70539A9A" w:rsidR="00E82808" w:rsidRPr="00CE06C2" w:rsidRDefault="00E8280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49 133,4</w:t>
            </w:r>
          </w:p>
        </w:tc>
        <w:tc>
          <w:tcPr>
            <w:tcW w:w="390" w:type="pct"/>
            <w:vAlign w:val="center"/>
          </w:tcPr>
          <w:p w14:paraId="1D7F50F1" w14:textId="3738246E" w:rsidR="00E82808" w:rsidRPr="00CE06C2" w:rsidRDefault="00E82808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25 455,6</w:t>
            </w:r>
          </w:p>
        </w:tc>
        <w:tc>
          <w:tcPr>
            <w:tcW w:w="411" w:type="pct"/>
            <w:vAlign w:val="center"/>
          </w:tcPr>
          <w:p w14:paraId="3850E30D" w14:textId="6CFEB499" w:rsidR="00E82808" w:rsidRPr="00CE06C2" w:rsidRDefault="00E82808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23 677,8</w:t>
            </w:r>
          </w:p>
        </w:tc>
        <w:tc>
          <w:tcPr>
            <w:tcW w:w="367" w:type="pct"/>
          </w:tcPr>
          <w:p w14:paraId="122337BA" w14:textId="7D8097C3" w:rsidR="00E82808" w:rsidRPr="00CE06C2" w:rsidRDefault="00E828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C1D916A" w14:textId="4BC2FFB7" w:rsidR="00E82808" w:rsidRPr="00CE06C2" w:rsidRDefault="00E828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5608E36" w14:textId="7317DE3E" w:rsidR="00E82808" w:rsidRPr="00CE06C2" w:rsidRDefault="00E828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43C8D74" w14:textId="77777777" w:rsidR="00E82808" w:rsidRPr="00CE06C2" w:rsidRDefault="00E82808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20B5AD4" w14:textId="77777777" w:rsidR="00E82808" w:rsidRPr="00CE06C2" w:rsidRDefault="00E8280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850A414" w14:textId="77777777" w:rsidTr="00D70D3B">
        <w:tc>
          <w:tcPr>
            <w:tcW w:w="285" w:type="pct"/>
            <w:vMerge/>
          </w:tcPr>
          <w:p w14:paraId="1EF83193" w14:textId="77777777" w:rsidR="00E82808" w:rsidRPr="00CE06C2" w:rsidRDefault="00E8280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292887B" w14:textId="77777777" w:rsidR="00E82808" w:rsidRPr="00CE06C2" w:rsidRDefault="00E8280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A8A9360" w14:textId="1E115F18" w:rsidR="00E82808" w:rsidRPr="00CE06C2" w:rsidRDefault="00E8280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  <w:vAlign w:val="center"/>
          </w:tcPr>
          <w:p w14:paraId="7144A8A8" w14:textId="525EF669" w:rsidR="00E82808" w:rsidRPr="00CE06C2" w:rsidRDefault="00E828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48 815,6</w:t>
            </w:r>
          </w:p>
        </w:tc>
        <w:tc>
          <w:tcPr>
            <w:tcW w:w="390" w:type="pct"/>
            <w:vAlign w:val="center"/>
          </w:tcPr>
          <w:p w14:paraId="72072C9D" w14:textId="7FDA4ED2" w:rsidR="00E82808" w:rsidRPr="00CE06C2" w:rsidRDefault="00E828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26 330,9</w:t>
            </w:r>
          </w:p>
        </w:tc>
        <w:tc>
          <w:tcPr>
            <w:tcW w:w="411" w:type="pct"/>
            <w:vAlign w:val="center"/>
          </w:tcPr>
          <w:p w14:paraId="18477F58" w14:textId="02634F17" w:rsidR="00E82808" w:rsidRPr="00CE06C2" w:rsidRDefault="00E828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22 484,7</w:t>
            </w:r>
          </w:p>
        </w:tc>
        <w:tc>
          <w:tcPr>
            <w:tcW w:w="367" w:type="pct"/>
          </w:tcPr>
          <w:p w14:paraId="09ED13A3" w14:textId="61F6289A" w:rsidR="00E82808" w:rsidRPr="00CE06C2" w:rsidRDefault="00E828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716FE53" w14:textId="26CF1CB6" w:rsidR="00E82808" w:rsidRPr="00CE06C2" w:rsidRDefault="00E828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8279323" w14:textId="5F6826BF" w:rsidR="00E82808" w:rsidRPr="00CE06C2" w:rsidRDefault="00E828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1448F84" w14:textId="77777777" w:rsidR="00E82808" w:rsidRPr="00CE06C2" w:rsidRDefault="00E82808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E4280B6" w14:textId="77777777" w:rsidR="00E82808" w:rsidRPr="00CE06C2" w:rsidRDefault="00E82808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C8C644D" w14:textId="77777777" w:rsidTr="00D70D3B">
        <w:tc>
          <w:tcPr>
            <w:tcW w:w="285" w:type="pct"/>
            <w:vMerge w:val="restart"/>
          </w:tcPr>
          <w:p w14:paraId="08B36491" w14:textId="32EAFDB6" w:rsidR="00701CAF" w:rsidRPr="00CE06C2" w:rsidRDefault="00EB4A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173</w:t>
            </w:r>
            <w:r w:rsidR="00701CAF"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6525C539" w14:textId="2E8B9929" w:rsidR="00701CAF" w:rsidRPr="00CE06C2" w:rsidRDefault="00701C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 по Программе</w:t>
            </w:r>
          </w:p>
        </w:tc>
        <w:tc>
          <w:tcPr>
            <w:tcW w:w="389" w:type="pct"/>
          </w:tcPr>
          <w:p w14:paraId="750BFE89" w14:textId="77777777" w:rsidR="00701CAF" w:rsidRPr="00CE06C2" w:rsidRDefault="00701C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  <w:vAlign w:val="center"/>
          </w:tcPr>
          <w:p w14:paraId="6830BE03" w14:textId="7DA51212" w:rsidR="00701CAF" w:rsidRPr="00CE06C2" w:rsidRDefault="00AB6CFA" w:rsidP="00AB6CF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1 996 219,5</w:t>
            </w:r>
          </w:p>
        </w:tc>
        <w:tc>
          <w:tcPr>
            <w:tcW w:w="390" w:type="pct"/>
            <w:vAlign w:val="center"/>
          </w:tcPr>
          <w:p w14:paraId="30F656D4" w14:textId="1E438B65" w:rsidR="00701CAF" w:rsidRPr="00CE06C2" w:rsidRDefault="00701CAF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bCs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bCs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bCs/>
                <w:noProof/>
              </w:rPr>
              <w:t>850 537,7</w:t>
            </w:r>
            <w:r w:rsidRPr="00CE06C2">
              <w:rPr>
                <w:rFonts w:ascii="Liberation Serif" w:hAnsi="Liberation Serif" w:cs="Liberation Serif"/>
                <w:bCs/>
              </w:rPr>
              <w:fldChar w:fldCharType="end"/>
            </w:r>
          </w:p>
        </w:tc>
        <w:tc>
          <w:tcPr>
            <w:tcW w:w="411" w:type="pct"/>
            <w:vAlign w:val="center"/>
          </w:tcPr>
          <w:p w14:paraId="756DBF68" w14:textId="3D303C45" w:rsidR="00701CAF" w:rsidRPr="00CE06C2" w:rsidRDefault="008021AE" w:rsidP="008021A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1</w:t>
            </w:r>
            <w:r w:rsidR="00D70D3B" w:rsidRPr="00CE06C2">
              <w:rPr>
                <w:rFonts w:ascii="Liberation Serif" w:hAnsi="Liberation Serif" w:cs="Liberation Serif"/>
                <w:bCs/>
              </w:rPr>
              <w:t> </w:t>
            </w:r>
            <w:r w:rsidRPr="00CE06C2">
              <w:rPr>
                <w:rFonts w:ascii="Liberation Serif" w:hAnsi="Liberation Serif" w:cs="Liberation Serif"/>
                <w:bCs/>
              </w:rPr>
              <w:t>118</w:t>
            </w:r>
            <w:r w:rsidR="00D70D3B" w:rsidRPr="00CE06C2">
              <w:rPr>
                <w:rFonts w:ascii="Liberation Serif" w:hAnsi="Liberation Serif" w:cs="Liberation Serif"/>
                <w:bCs/>
              </w:rPr>
              <w:t xml:space="preserve"> </w:t>
            </w:r>
            <w:r w:rsidRPr="00CE06C2">
              <w:rPr>
                <w:rFonts w:ascii="Liberation Serif" w:hAnsi="Liberation Serif" w:cs="Liberation Serif"/>
                <w:bCs/>
              </w:rPr>
              <w:t>780,8</w:t>
            </w:r>
          </w:p>
        </w:tc>
        <w:tc>
          <w:tcPr>
            <w:tcW w:w="367" w:type="pct"/>
            <w:vAlign w:val="center"/>
          </w:tcPr>
          <w:p w14:paraId="0E54E20F" w14:textId="3493EF7A" w:rsidR="00701CAF" w:rsidRPr="00CE06C2" w:rsidRDefault="00701CAF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bCs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bCs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bCs/>
                <w:noProof/>
              </w:rPr>
              <w:t>67 007,5</w:t>
            </w:r>
            <w:r w:rsidRPr="00CE06C2">
              <w:rPr>
                <w:rFonts w:ascii="Liberation Serif" w:hAnsi="Liberation Serif" w:cs="Liberation Serif"/>
                <w:bCs/>
              </w:rPr>
              <w:fldChar w:fldCharType="end"/>
            </w:r>
          </w:p>
        </w:tc>
        <w:tc>
          <w:tcPr>
            <w:tcW w:w="390" w:type="pct"/>
            <w:vAlign w:val="center"/>
          </w:tcPr>
          <w:p w14:paraId="697114DD" w14:textId="614502E4" w:rsidR="00701CAF" w:rsidRPr="00CE06C2" w:rsidRDefault="00701CAF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bCs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bCs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bCs/>
                <w:noProof/>
              </w:rPr>
              <w:t>26 901</w:t>
            </w:r>
            <w:r w:rsidRPr="00CE06C2">
              <w:rPr>
                <w:rFonts w:ascii="Liberation Serif" w:hAnsi="Liberation Serif" w:cs="Liberation Serif"/>
                <w:bCs/>
              </w:rPr>
              <w:fldChar w:fldCharType="end"/>
            </w:r>
            <w:r w:rsidRPr="00CE06C2">
              <w:rPr>
                <w:rFonts w:ascii="Liberation Serif" w:hAnsi="Liberation Serif" w:cs="Liberation Serif"/>
                <w:bCs/>
              </w:rPr>
              <w:t>,0</w:t>
            </w:r>
          </w:p>
        </w:tc>
        <w:tc>
          <w:tcPr>
            <w:tcW w:w="389" w:type="pct"/>
          </w:tcPr>
          <w:p w14:paraId="323A6410" w14:textId="4BDE607A" w:rsidR="00701CAF" w:rsidRPr="00CE06C2" w:rsidRDefault="00701C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051D845F" w14:textId="77777777" w:rsidR="00701CAF" w:rsidRPr="00CE06C2" w:rsidRDefault="00701C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 w:val="restart"/>
          </w:tcPr>
          <w:p w14:paraId="586BD9B9" w14:textId="6D946EC8" w:rsidR="00701CAF" w:rsidRPr="00CE06C2" w:rsidRDefault="00701C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36D08A76" w14:textId="77777777" w:rsidTr="00D70D3B">
        <w:tc>
          <w:tcPr>
            <w:tcW w:w="285" w:type="pct"/>
            <w:vMerge/>
          </w:tcPr>
          <w:p w14:paraId="70F0AC7F" w14:textId="77777777" w:rsidR="00F01999" w:rsidRPr="00CE06C2" w:rsidRDefault="00F0199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C166BC3" w14:textId="77777777" w:rsidR="00F01999" w:rsidRPr="00CE06C2" w:rsidRDefault="00F0199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330F9C5" w14:textId="77777777" w:rsidR="00F01999" w:rsidRPr="00CE06C2" w:rsidRDefault="00F0199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2014 год</w:t>
            </w:r>
          </w:p>
        </w:tc>
        <w:tc>
          <w:tcPr>
            <w:tcW w:w="439" w:type="pct"/>
          </w:tcPr>
          <w:p w14:paraId="68EAE3EA" w14:textId="65B3D498" w:rsidR="00F01999" w:rsidRPr="00CE06C2" w:rsidRDefault="00701C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163</w:t>
            </w:r>
            <w:r w:rsidR="00F073A1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F01999" w:rsidRPr="00CE06C2">
              <w:rPr>
                <w:rFonts w:ascii="Liberation Serif" w:hAnsi="Liberation Serif" w:cs="Liberation Serif"/>
                <w:szCs w:val="22"/>
              </w:rPr>
              <w:t>066,0</w:t>
            </w:r>
          </w:p>
        </w:tc>
        <w:tc>
          <w:tcPr>
            <w:tcW w:w="390" w:type="pct"/>
          </w:tcPr>
          <w:p w14:paraId="163670AF" w14:textId="3EEFBD2F" w:rsidR="00F01999" w:rsidRPr="00CE06C2" w:rsidRDefault="00701C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67</w:t>
            </w:r>
            <w:r w:rsidR="00F073A1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F01999" w:rsidRPr="00CE06C2">
              <w:rPr>
                <w:rFonts w:ascii="Liberation Serif" w:hAnsi="Liberation Serif" w:cs="Liberation Serif"/>
                <w:szCs w:val="22"/>
              </w:rPr>
              <w:t>743,0</w:t>
            </w:r>
          </w:p>
        </w:tc>
        <w:tc>
          <w:tcPr>
            <w:tcW w:w="411" w:type="pct"/>
          </w:tcPr>
          <w:p w14:paraId="418DB9E6" w14:textId="742BA3AD" w:rsidR="00F01999" w:rsidRPr="00CE06C2" w:rsidRDefault="00701C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95</w:t>
            </w:r>
            <w:r w:rsidR="00F073A1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F01999" w:rsidRPr="00CE06C2">
              <w:rPr>
                <w:rFonts w:ascii="Liberation Serif" w:hAnsi="Liberation Serif" w:cs="Liberation Serif"/>
                <w:szCs w:val="22"/>
              </w:rPr>
              <w:t>323,0</w:t>
            </w:r>
          </w:p>
        </w:tc>
        <w:tc>
          <w:tcPr>
            <w:tcW w:w="367" w:type="pct"/>
          </w:tcPr>
          <w:p w14:paraId="75217B9A" w14:textId="77777777" w:rsidR="00F01999" w:rsidRPr="00CE06C2" w:rsidRDefault="00F0199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08FB4FD" w14:textId="77777777" w:rsidR="00F01999" w:rsidRPr="00CE06C2" w:rsidRDefault="00F0199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41F1312" w14:textId="752696B3" w:rsidR="00F01999" w:rsidRPr="00CE06C2" w:rsidRDefault="00F0199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72B661D" w14:textId="77777777" w:rsidR="00F01999" w:rsidRPr="00CE06C2" w:rsidRDefault="00F0199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6F958CD" w14:textId="77777777" w:rsidR="00F01999" w:rsidRPr="00CE06C2" w:rsidRDefault="00F0199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A970637" w14:textId="77777777" w:rsidTr="00D70D3B">
        <w:tc>
          <w:tcPr>
            <w:tcW w:w="285" w:type="pct"/>
            <w:vMerge/>
          </w:tcPr>
          <w:p w14:paraId="795CB079" w14:textId="77777777" w:rsidR="00F01999" w:rsidRPr="00CE06C2" w:rsidRDefault="00F0199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3EB0977" w14:textId="77777777" w:rsidR="00F01999" w:rsidRPr="00CE06C2" w:rsidRDefault="00F0199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AD70FA5" w14:textId="77777777" w:rsidR="00F01999" w:rsidRPr="00CE06C2" w:rsidRDefault="00F0199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2015 год</w:t>
            </w:r>
          </w:p>
        </w:tc>
        <w:tc>
          <w:tcPr>
            <w:tcW w:w="439" w:type="pct"/>
          </w:tcPr>
          <w:p w14:paraId="477FF8B2" w14:textId="42843A0D" w:rsidR="00F01999" w:rsidRPr="00CE06C2" w:rsidRDefault="00701C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226</w:t>
            </w:r>
            <w:r w:rsidR="00F073A1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F01999" w:rsidRPr="00CE06C2">
              <w:rPr>
                <w:rFonts w:ascii="Liberation Serif" w:hAnsi="Liberation Serif" w:cs="Liberation Serif"/>
                <w:szCs w:val="22"/>
              </w:rPr>
              <w:t>007,1</w:t>
            </w:r>
          </w:p>
        </w:tc>
        <w:tc>
          <w:tcPr>
            <w:tcW w:w="390" w:type="pct"/>
          </w:tcPr>
          <w:p w14:paraId="137490A5" w14:textId="0E39987B" w:rsidR="00F01999" w:rsidRPr="00CE06C2" w:rsidRDefault="00701C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95</w:t>
            </w:r>
            <w:r w:rsidR="00F073A1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F01999" w:rsidRPr="00CE06C2">
              <w:rPr>
                <w:rFonts w:ascii="Liberation Serif" w:hAnsi="Liberation Serif" w:cs="Liberation Serif"/>
                <w:szCs w:val="22"/>
              </w:rPr>
              <w:t>523,8</w:t>
            </w:r>
          </w:p>
        </w:tc>
        <w:tc>
          <w:tcPr>
            <w:tcW w:w="411" w:type="pct"/>
          </w:tcPr>
          <w:p w14:paraId="79DDC475" w14:textId="2F192EF8" w:rsidR="00F01999" w:rsidRPr="00CE06C2" w:rsidRDefault="00701C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130</w:t>
            </w:r>
            <w:r w:rsidR="00F073A1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F01999" w:rsidRPr="00CE06C2">
              <w:rPr>
                <w:rFonts w:ascii="Liberation Serif" w:hAnsi="Liberation Serif" w:cs="Liberation Serif"/>
                <w:szCs w:val="22"/>
              </w:rPr>
              <w:t>483,3</w:t>
            </w:r>
          </w:p>
        </w:tc>
        <w:tc>
          <w:tcPr>
            <w:tcW w:w="367" w:type="pct"/>
          </w:tcPr>
          <w:p w14:paraId="4BC6B763" w14:textId="77777777" w:rsidR="00F01999" w:rsidRPr="00CE06C2" w:rsidRDefault="00F0199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176269C" w14:textId="77777777" w:rsidR="00F01999" w:rsidRPr="00CE06C2" w:rsidRDefault="00F0199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CB3F9C0" w14:textId="410EF708" w:rsidR="00F01999" w:rsidRPr="00CE06C2" w:rsidRDefault="00F0199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F8114BD" w14:textId="77777777" w:rsidR="00F01999" w:rsidRPr="00CE06C2" w:rsidRDefault="00F0199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6057646" w14:textId="77777777" w:rsidR="00F01999" w:rsidRPr="00CE06C2" w:rsidRDefault="00F0199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5C911B2" w14:textId="77777777" w:rsidTr="00D70D3B">
        <w:tc>
          <w:tcPr>
            <w:tcW w:w="285" w:type="pct"/>
            <w:vMerge/>
          </w:tcPr>
          <w:p w14:paraId="2ED63AF5" w14:textId="77777777" w:rsidR="00F01999" w:rsidRPr="00CE06C2" w:rsidRDefault="00F0199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BA08DB6" w14:textId="77777777" w:rsidR="00F01999" w:rsidRPr="00CE06C2" w:rsidRDefault="00F0199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9696E9D" w14:textId="77777777" w:rsidR="00F01999" w:rsidRPr="00CE06C2" w:rsidRDefault="00F0199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2016 год</w:t>
            </w:r>
          </w:p>
        </w:tc>
        <w:tc>
          <w:tcPr>
            <w:tcW w:w="439" w:type="pct"/>
          </w:tcPr>
          <w:p w14:paraId="2CC53B4D" w14:textId="18D51B47" w:rsidR="00F01999" w:rsidRPr="00CE06C2" w:rsidRDefault="00701C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133</w:t>
            </w:r>
            <w:r w:rsidR="00F073A1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F01999" w:rsidRPr="00CE06C2">
              <w:rPr>
                <w:rFonts w:ascii="Liberation Serif" w:hAnsi="Liberation Serif" w:cs="Liberation Serif"/>
                <w:szCs w:val="22"/>
              </w:rPr>
              <w:t>355,7</w:t>
            </w:r>
          </w:p>
        </w:tc>
        <w:tc>
          <w:tcPr>
            <w:tcW w:w="390" w:type="pct"/>
          </w:tcPr>
          <w:p w14:paraId="2580D0A4" w14:textId="529B6972" w:rsidR="00F01999" w:rsidRPr="00CE06C2" w:rsidRDefault="00701C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41</w:t>
            </w:r>
            <w:r w:rsidR="00F073A1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F01999" w:rsidRPr="00CE06C2">
              <w:rPr>
                <w:rFonts w:ascii="Liberation Serif" w:hAnsi="Liberation Serif" w:cs="Liberation Serif"/>
                <w:szCs w:val="22"/>
              </w:rPr>
              <w:t>166,1</w:t>
            </w:r>
          </w:p>
        </w:tc>
        <w:tc>
          <w:tcPr>
            <w:tcW w:w="411" w:type="pct"/>
          </w:tcPr>
          <w:p w14:paraId="59D0EAFC" w14:textId="077F0616" w:rsidR="00F01999" w:rsidRPr="00CE06C2" w:rsidRDefault="00701C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81</w:t>
            </w:r>
            <w:r w:rsidR="00F073A1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F01999" w:rsidRPr="00CE06C2">
              <w:rPr>
                <w:rFonts w:ascii="Liberation Serif" w:hAnsi="Liberation Serif" w:cs="Liberation Serif"/>
                <w:szCs w:val="22"/>
              </w:rPr>
              <w:t>839,6</w:t>
            </w:r>
          </w:p>
        </w:tc>
        <w:tc>
          <w:tcPr>
            <w:tcW w:w="367" w:type="pct"/>
          </w:tcPr>
          <w:p w14:paraId="3ED3A35C" w14:textId="77777777" w:rsidR="00F01999" w:rsidRPr="00CE06C2" w:rsidRDefault="00F0199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4000,0</w:t>
            </w:r>
          </w:p>
        </w:tc>
        <w:tc>
          <w:tcPr>
            <w:tcW w:w="390" w:type="pct"/>
          </w:tcPr>
          <w:p w14:paraId="582EC3C8" w14:textId="53E34A3B" w:rsidR="00F01999" w:rsidRPr="00CE06C2" w:rsidRDefault="00701C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10</w:t>
            </w:r>
            <w:r w:rsidR="00F073A1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F01999" w:rsidRPr="00CE06C2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89" w:type="pct"/>
          </w:tcPr>
          <w:p w14:paraId="1519B4D0" w14:textId="6C04C023" w:rsidR="00F01999" w:rsidRPr="00CE06C2" w:rsidRDefault="00F0199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63A4B49" w14:textId="77777777" w:rsidR="00F01999" w:rsidRPr="00CE06C2" w:rsidRDefault="00F0199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566DA14" w14:textId="77777777" w:rsidR="00F01999" w:rsidRPr="00CE06C2" w:rsidRDefault="00F0199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0197303" w14:textId="77777777" w:rsidTr="00D70D3B">
        <w:tc>
          <w:tcPr>
            <w:tcW w:w="285" w:type="pct"/>
            <w:vMerge/>
          </w:tcPr>
          <w:p w14:paraId="6DB8D119" w14:textId="77777777" w:rsidR="00F01999" w:rsidRPr="00CE06C2" w:rsidRDefault="00F0199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63A9A73" w14:textId="77777777" w:rsidR="00F01999" w:rsidRPr="00CE06C2" w:rsidRDefault="00F0199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1441D0B" w14:textId="77777777" w:rsidR="00F01999" w:rsidRPr="00CE06C2" w:rsidRDefault="00F0199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2017 год</w:t>
            </w:r>
          </w:p>
        </w:tc>
        <w:tc>
          <w:tcPr>
            <w:tcW w:w="439" w:type="pct"/>
          </w:tcPr>
          <w:p w14:paraId="5D1B2515" w14:textId="7CCE7E6D" w:rsidR="00F01999" w:rsidRPr="00CE06C2" w:rsidRDefault="00701C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449</w:t>
            </w:r>
            <w:r w:rsidR="00F073A1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F01999" w:rsidRPr="00CE06C2">
              <w:rPr>
                <w:rFonts w:ascii="Liberation Serif" w:hAnsi="Liberation Serif" w:cs="Liberation Serif"/>
                <w:szCs w:val="22"/>
              </w:rPr>
              <w:t>736,6</w:t>
            </w:r>
          </w:p>
        </w:tc>
        <w:tc>
          <w:tcPr>
            <w:tcW w:w="390" w:type="pct"/>
          </w:tcPr>
          <w:p w14:paraId="756A7AA8" w14:textId="2F290E2F" w:rsidR="00F01999" w:rsidRPr="00CE06C2" w:rsidRDefault="00701C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183</w:t>
            </w:r>
            <w:r w:rsidR="00F073A1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F01999" w:rsidRPr="00CE06C2">
              <w:rPr>
                <w:rFonts w:ascii="Liberation Serif" w:hAnsi="Liberation Serif" w:cs="Liberation Serif"/>
                <w:szCs w:val="22"/>
              </w:rPr>
              <w:t>950,8</w:t>
            </w:r>
          </w:p>
        </w:tc>
        <w:tc>
          <w:tcPr>
            <w:tcW w:w="411" w:type="pct"/>
          </w:tcPr>
          <w:p w14:paraId="10F06BAE" w14:textId="0E1645C3" w:rsidR="00F01999" w:rsidRPr="00CE06C2" w:rsidRDefault="00701C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263</w:t>
            </w:r>
            <w:r w:rsidR="00F073A1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F01999" w:rsidRPr="00CE06C2">
              <w:rPr>
                <w:rFonts w:ascii="Liberation Serif" w:hAnsi="Liberation Serif" w:cs="Liberation Serif"/>
                <w:szCs w:val="22"/>
              </w:rPr>
              <w:t>757,8</w:t>
            </w:r>
          </w:p>
        </w:tc>
        <w:tc>
          <w:tcPr>
            <w:tcW w:w="367" w:type="pct"/>
          </w:tcPr>
          <w:p w14:paraId="725FB45F" w14:textId="49331DE8" w:rsidR="00F01999" w:rsidRPr="00CE06C2" w:rsidRDefault="00701C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13</w:t>
            </w:r>
            <w:r w:rsidR="00F073A1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F01999" w:rsidRPr="00CE06C2">
              <w:rPr>
                <w:rFonts w:ascii="Liberation Serif" w:hAnsi="Liberation Serif" w:cs="Liberation Serif"/>
                <w:szCs w:val="22"/>
              </w:rPr>
              <w:t>891,9</w:t>
            </w:r>
          </w:p>
        </w:tc>
        <w:tc>
          <w:tcPr>
            <w:tcW w:w="390" w:type="pct"/>
          </w:tcPr>
          <w:p w14:paraId="5C978943" w14:textId="77777777" w:rsidR="00F01999" w:rsidRPr="00CE06C2" w:rsidRDefault="00F0199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2028,0</w:t>
            </w:r>
          </w:p>
        </w:tc>
        <w:tc>
          <w:tcPr>
            <w:tcW w:w="389" w:type="pct"/>
          </w:tcPr>
          <w:p w14:paraId="3C79A6C8" w14:textId="3745D1B5" w:rsidR="00F01999" w:rsidRPr="00CE06C2" w:rsidRDefault="00F0199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2001F86" w14:textId="77777777" w:rsidR="00F01999" w:rsidRPr="00CE06C2" w:rsidRDefault="00F0199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9C61B7D" w14:textId="77777777" w:rsidR="00F01999" w:rsidRPr="00CE06C2" w:rsidRDefault="00F0199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12409E6" w14:textId="77777777" w:rsidTr="00D70D3B">
        <w:tc>
          <w:tcPr>
            <w:tcW w:w="285" w:type="pct"/>
            <w:vMerge/>
          </w:tcPr>
          <w:p w14:paraId="2B5E0372" w14:textId="77777777" w:rsidR="00F01999" w:rsidRPr="00CE06C2" w:rsidRDefault="00F0199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0B6FF95" w14:textId="77777777" w:rsidR="00F01999" w:rsidRPr="00CE06C2" w:rsidRDefault="00F0199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777E8CC" w14:textId="77777777" w:rsidR="00F01999" w:rsidRPr="00CE06C2" w:rsidRDefault="00F0199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2018 год</w:t>
            </w:r>
          </w:p>
        </w:tc>
        <w:tc>
          <w:tcPr>
            <w:tcW w:w="439" w:type="pct"/>
          </w:tcPr>
          <w:p w14:paraId="6E2AA2A3" w14:textId="59D5DEBA" w:rsidR="00F01999" w:rsidRPr="00CE06C2" w:rsidRDefault="00701C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342</w:t>
            </w:r>
            <w:r w:rsidR="00F073A1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F01999" w:rsidRPr="00CE06C2">
              <w:rPr>
                <w:rFonts w:ascii="Liberation Serif" w:hAnsi="Liberation Serif" w:cs="Liberation Serif"/>
                <w:szCs w:val="22"/>
              </w:rPr>
              <w:t>037,0</w:t>
            </w:r>
          </w:p>
        </w:tc>
        <w:tc>
          <w:tcPr>
            <w:tcW w:w="390" w:type="pct"/>
          </w:tcPr>
          <w:p w14:paraId="74AE40D2" w14:textId="5511FDC2" w:rsidR="00F01999" w:rsidRPr="00CE06C2" w:rsidRDefault="00701C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184</w:t>
            </w:r>
            <w:r w:rsidR="00F073A1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F01999" w:rsidRPr="00CE06C2">
              <w:rPr>
                <w:rFonts w:ascii="Liberation Serif" w:hAnsi="Liberation Serif" w:cs="Liberation Serif"/>
                <w:szCs w:val="22"/>
              </w:rPr>
              <w:t>859,2</w:t>
            </w:r>
          </w:p>
        </w:tc>
        <w:tc>
          <w:tcPr>
            <w:tcW w:w="411" w:type="pct"/>
          </w:tcPr>
          <w:p w14:paraId="5BF9B0FF" w14:textId="1619DEA3" w:rsidR="00F01999" w:rsidRPr="00CE06C2" w:rsidRDefault="00701C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157</w:t>
            </w:r>
            <w:r w:rsidR="00F073A1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F01999" w:rsidRPr="00CE06C2">
              <w:rPr>
                <w:rFonts w:ascii="Liberation Serif" w:hAnsi="Liberation Serif" w:cs="Liberation Serif"/>
                <w:szCs w:val="22"/>
              </w:rPr>
              <w:t>147,8</w:t>
            </w:r>
          </w:p>
        </w:tc>
        <w:tc>
          <w:tcPr>
            <w:tcW w:w="367" w:type="pct"/>
          </w:tcPr>
          <w:p w14:paraId="15081875" w14:textId="490F2313" w:rsidR="00F01999" w:rsidRPr="00CE06C2" w:rsidRDefault="00701C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14</w:t>
            </w:r>
            <w:r w:rsidR="00F073A1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F01999" w:rsidRPr="00CE06C2">
              <w:rPr>
                <w:rFonts w:ascii="Liberation Serif" w:hAnsi="Liberation Serif" w:cs="Liberation Serif"/>
                <w:szCs w:val="22"/>
              </w:rPr>
              <w:t>957,5</w:t>
            </w:r>
          </w:p>
        </w:tc>
        <w:tc>
          <w:tcPr>
            <w:tcW w:w="390" w:type="pct"/>
          </w:tcPr>
          <w:p w14:paraId="729EF09B" w14:textId="5125DCA8" w:rsidR="00F01999" w:rsidRPr="00CE06C2" w:rsidRDefault="00F0199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30,0</w:t>
            </w:r>
          </w:p>
        </w:tc>
        <w:tc>
          <w:tcPr>
            <w:tcW w:w="389" w:type="pct"/>
          </w:tcPr>
          <w:p w14:paraId="56815BAD" w14:textId="43D1F407" w:rsidR="00F01999" w:rsidRPr="00CE06C2" w:rsidRDefault="00F0199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BA6CEF2" w14:textId="77777777" w:rsidR="00F01999" w:rsidRPr="00CE06C2" w:rsidRDefault="00F0199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95DDE41" w14:textId="77777777" w:rsidR="00F01999" w:rsidRPr="00CE06C2" w:rsidRDefault="00F01999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271991A" w14:textId="77777777" w:rsidTr="00D70D3B">
        <w:tc>
          <w:tcPr>
            <w:tcW w:w="285" w:type="pct"/>
            <w:vMerge/>
          </w:tcPr>
          <w:p w14:paraId="0E9CB5CB" w14:textId="77777777" w:rsidR="00706FD5" w:rsidRPr="00CE06C2" w:rsidRDefault="00706FD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CF6DC54" w14:textId="77777777" w:rsidR="00706FD5" w:rsidRPr="00CE06C2" w:rsidRDefault="00706FD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56F431B" w14:textId="77777777" w:rsidR="00706FD5" w:rsidRPr="00CE06C2" w:rsidRDefault="00706FD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686E2C50" w14:textId="5ACBDC78" w:rsidR="00706FD5" w:rsidRPr="00CE06C2" w:rsidRDefault="00701CAF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235</w:t>
            </w:r>
            <w:r w:rsidR="00F073A1" w:rsidRPr="00CE06C2">
              <w:rPr>
                <w:rFonts w:ascii="Liberation Serif" w:hAnsi="Liberation Serif" w:cs="Liberation Serif"/>
                <w:bCs/>
              </w:rPr>
              <w:t xml:space="preserve"> </w:t>
            </w:r>
            <w:r w:rsidRPr="00CE06C2">
              <w:rPr>
                <w:rFonts w:ascii="Liberation Serif" w:hAnsi="Liberation Serif" w:cs="Liberation Serif"/>
                <w:bCs/>
              </w:rPr>
              <w:t>876,4</w:t>
            </w:r>
          </w:p>
        </w:tc>
        <w:tc>
          <w:tcPr>
            <w:tcW w:w="390" w:type="pct"/>
          </w:tcPr>
          <w:p w14:paraId="65A6DA2B" w14:textId="2E40EFC4" w:rsidR="00706FD5" w:rsidRPr="00CE06C2" w:rsidRDefault="00701CAF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104</w:t>
            </w:r>
            <w:r w:rsidR="00F073A1" w:rsidRPr="00CE06C2">
              <w:rPr>
                <w:rFonts w:ascii="Liberation Serif" w:hAnsi="Liberation Serif" w:cs="Liberation Serif"/>
              </w:rPr>
              <w:t xml:space="preserve"> </w:t>
            </w:r>
            <w:r w:rsidR="00706FD5" w:rsidRPr="00CE06C2">
              <w:rPr>
                <w:rFonts w:ascii="Liberation Serif" w:hAnsi="Liberation Serif" w:cs="Liberation Serif"/>
              </w:rPr>
              <w:t>241,5</w:t>
            </w:r>
          </w:p>
        </w:tc>
        <w:tc>
          <w:tcPr>
            <w:tcW w:w="411" w:type="pct"/>
          </w:tcPr>
          <w:p w14:paraId="4D0C8D0B" w14:textId="797ED54C" w:rsidR="00706FD5" w:rsidRPr="00CE06C2" w:rsidRDefault="00701CAF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131</w:t>
            </w:r>
            <w:r w:rsidR="00F073A1" w:rsidRPr="00CE06C2">
              <w:rPr>
                <w:rFonts w:ascii="Liberation Serif" w:hAnsi="Liberation Serif" w:cs="Liberation Serif"/>
              </w:rPr>
              <w:t xml:space="preserve"> </w:t>
            </w:r>
            <w:r w:rsidR="00706FD5" w:rsidRPr="00CE06C2">
              <w:rPr>
                <w:rFonts w:ascii="Liberation Serif" w:hAnsi="Liberation Serif" w:cs="Liberation Serif"/>
              </w:rPr>
              <w:t>046,9</w:t>
            </w:r>
          </w:p>
        </w:tc>
        <w:tc>
          <w:tcPr>
            <w:tcW w:w="367" w:type="pct"/>
          </w:tcPr>
          <w:p w14:paraId="758BCEA3" w14:textId="64C168EA" w:rsidR="00706FD5" w:rsidRPr="00CE06C2" w:rsidRDefault="00701CAF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15</w:t>
            </w:r>
            <w:r w:rsidR="00F073A1" w:rsidRPr="00CE06C2">
              <w:rPr>
                <w:rFonts w:ascii="Liberation Serif" w:hAnsi="Liberation Serif" w:cs="Liberation Serif"/>
              </w:rPr>
              <w:t xml:space="preserve"> </w:t>
            </w:r>
            <w:r w:rsidR="00706FD5" w:rsidRPr="00CE06C2">
              <w:rPr>
                <w:rFonts w:ascii="Liberation Serif" w:hAnsi="Liberation Serif" w:cs="Liberation Serif"/>
              </w:rPr>
              <w:t>094,6</w:t>
            </w:r>
          </w:p>
        </w:tc>
        <w:tc>
          <w:tcPr>
            <w:tcW w:w="390" w:type="pct"/>
          </w:tcPr>
          <w:p w14:paraId="0F8335C9" w14:textId="7DB02D70" w:rsidR="00706FD5" w:rsidRPr="00CE06C2" w:rsidRDefault="00706FD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588,0</w:t>
            </w:r>
          </w:p>
        </w:tc>
        <w:tc>
          <w:tcPr>
            <w:tcW w:w="389" w:type="pct"/>
          </w:tcPr>
          <w:p w14:paraId="37B30928" w14:textId="494925CE" w:rsidR="00706FD5" w:rsidRPr="00CE06C2" w:rsidRDefault="00706FD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A7312A7" w14:textId="77777777" w:rsidR="00706FD5" w:rsidRPr="00CE06C2" w:rsidRDefault="00706FD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B9F89AD" w14:textId="77777777" w:rsidR="00706FD5" w:rsidRPr="00CE06C2" w:rsidRDefault="00706FD5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99F6169" w14:textId="77777777" w:rsidTr="00D70D3B">
        <w:tc>
          <w:tcPr>
            <w:tcW w:w="285" w:type="pct"/>
            <w:vMerge/>
          </w:tcPr>
          <w:p w14:paraId="4F250F66" w14:textId="77777777" w:rsidR="00701CAF" w:rsidRPr="00CE06C2" w:rsidRDefault="00701CA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BCCA81A" w14:textId="77777777" w:rsidR="00701CAF" w:rsidRPr="00CE06C2" w:rsidRDefault="00701CA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559C470" w14:textId="39658B08" w:rsidR="00701CAF" w:rsidRPr="00CE06C2" w:rsidRDefault="00701C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  <w:vAlign w:val="center"/>
          </w:tcPr>
          <w:p w14:paraId="6FD1D21A" w14:textId="28037548" w:rsidR="00701CAF" w:rsidRPr="00CE06C2" w:rsidRDefault="00C12D1F" w:rsidP="00C12D1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170 211,4</w:t>
            </w:r>
          </w:p>
        </w:tc>
        <w:tc>
          <w:tcPr>
            <w:tcW w:w="390" w:type="pct"/>
            <w:vAlign w:val="center"/>
          </w:tcPr>
          <w:p w14:paraId="5F763258" w14:textId="0C3B0873" w:rsidR="00701CAF" w:rsidRPr="00CE06C2" w:rsidRDefault="00701CAF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68</w:t>
            </w:r>
            <w:r w:rsidR="00F073A1" w:rsidRPr="00CE06C2">
              <w:rPr>
                <w:rFonts w:ascii="Liberation Serif" w:hAnsi="Liberation Serif" w:cs="Liberation Serif"/>
                <w:bCs/>
              </w:rPr>
              <w:t xml:space="preserve"> </w:t>
            </w:r>
            <w:r w:rsidRPr="00CE06C2">
              <w:rPr>
                <w:rFonts w:ascii="Liberation Serif" w:hAnsi="Liberation Serif" w:cs="Liberation Serif"/>
                <w:bCs/>
              </w:rPr>
              <w:t>252,8</w:t>
            </w:r>
          </w:p>
        </w:tc>
        <w:tc>
          <w:tcPr>
            <w:tcW w:w="411" w:type="pct"/>
            <w:vAlign w:val="center"/>
          </w:tcPr>
          <w:p w14:paraId="54764065" w14:textId="442EA783" w:rsidR="00701CAF" w:rsidRPr="00CE06C2" w:rsidRDefault="00C12D1F" w:rsidP="00C12D1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88 557,3</w:t>
            </w:r>
          </w:p>
        </w:tc>
        <w:tc>
          <w:tcPr>
            <w:tcW w:w="367" w:type="pct"/>
            <w:vAlign w:val="center"/>
          </w:tcPr>
          <w:p w14:paraId="57914825" w14:textId="6AE2D11E" w:rsidR="00701CAF" w:rsidRPr="00CE06C2" w:rsidRDefault="00701CAF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18</w:t>
            </w:r>
            <w:r w:rsidR="00F073A1" w:rsidRPr="00CE06C2">
              <w:rPr>
                <w:rFonts w:ascii="Liberation Serif" w:hAnsi="Liberation Serif" w:cs="Liberation Serif"/>
                <w:bCs/>
              </w:rPr>
              <w:t xml:space="preserve"> </w:t>
            </w:r>
            <w:r w:rsidRPr="00CE06C2">
              <w:rPr>
                <w:rFonts w:ascii="Liberation Serif" w:hAnsi="Liberation Serif" w:cs="Liberation Serif"/>
                <w:bCs/>
              </w:rPr>
              <w:t>168,1</w:t>
            </w:r>
          </w:p>
        </w:tc>
        <w:tc>
          <w:tcPr>
            <w:tcW w:w="390" w:type="pct"/>
            <w:vAlign w:val="center"/>
          </w:tcPr>
          <w:p w14:paraId="7B898B07" w14:textId="1A7D4C42" w:rsidR="00701CAF" w:rsidRPr="00CE06C2" w:rsidRDefault="00701C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13</w:t>
            </w:r>
            <w:r w:rsidR="00F073A1" w:rsidRPr="00CE06C2">
              <w:rPr>
                <w:rFonts w:ascii="Liberation Serif" w:hAnsi="Liberation Serif" w:cs="Liberation Serif"/>
                <w:bCs/>
                <w:szCs w:val="22"/>
              </w:rPr>
              <w:t xml:space="preserve"> </w:t>
            </w:r>
            <w:r w:rsidRPr="00CE06C2">
              <w:rPr>
                <w:rFonts w:ascii="Liberation Serif" w:hAnsi="Liberation Serif" w:cs="Liberation Serif"/>
                <w:bCs/>
                <w:szCs w:val="22"/>
              </w:rPr>
              <w:t>401,3</w:t>
            </w:r>
          </w:p>
        </w:tc>
        <w:tc>
          <w:tcPr>
            <w:tcW w:w="389" w:type="pct"/>
          </w:tcPr>
          <w:p w14:paraId="66A798B5" w14:textId="163C1D04" w:rsidR="00701CAF" w:rsidRPr="00CE06C2" w:rsidRDefault="00701C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69A39AF" w14:textId="77777777" w:rsidR="00701CAF" w:rsidRPr="00CE06C2" w:rsidRDefault="00701CA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5A3D7ED" w14:textId="77777777" w:rsidR="00701CAF" w:rsidRPr="00CE06C2" w:rsidRDefault="00701CA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C4475BD" w14:textId="77777777" w:rsidTr="00D70D3B">
        <w:tc>
          <w:tcPr>
            <w:tcW w:w="285" w:type="pct"/>
            <w:vMerge/>
          </w:tcPr>
          <w:p w14:paraId="547C77C0" w14:textId="77777777" w:rsidR="00701CAF" w:rsidRPr="00CE06C2" w:rsidRDefault="00701CA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60AE3BB" w14:textId="77777777" w:rsidR="00701CAF" w:rsidRPr="00CE06C2" w:rsidRDefault="00701CA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ACF54C0" w14:textId="079394AA" w:rsidR="00701CAF" w:rsidRPr="00CE06C2" w:rsidRDefault="00701C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  <w:vAlign w:val="center"/>
          </w:tcPr>
          <w:p w14:paraId="6EF31F17" w14:textId="18087506" w:rsidR="00701CAF" w:rsidRPr="00CE06C2" w:rsidRDefault="00701CAF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138</w:t>
            </w:r>
            <w:r w:rsidR="00F073A1" w:rsidRPr="00CE06C2">
              <w:rPr>
                <w:rFonts w:ascii="Liberation Serif" w:hAnsi="Liberation Serif" w:cs="Liberation Serif"/>
                <w:bCs/>
              </w:rPr>
              <w:t xml:space="preserve"> </w:t>
            </w:r>
            <w:r w:rsidRPr="00CE06C2">
              <w:rPr>
                <w:rFonts w:ascii="Liberation Serif" w:hAnsi="Liberation Serif" w:cs="Liberation Serif"/>
                <w:bCs/>
              </w:rPr>
              <w:t>289,4</w:t>
            </w:r>
          </w:p>
        </w:tc>
        <w:tc>
          <w:tcPr>
            <w:tcW w:w="390" w:type="pct"/>
            <w:vAlign w:val="center"/>
          </w:tcPr>
          <w:p w14:paraId="7FFCB149" w14:textId="4FBFD9E0" w:rsidR="00701CAF" w:rsidRPr="00CE06C2" w:rsidRDefault="00701CAF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51</w:t>
            </w:r>
            <w:r w:rsidR="00F073A1" w:rsidRPr="00CE06C2">
              <w:rPr>
                <w:rFonts w:ascii="Liberation Serif" w:hAnsi="Liberation Serif" w:cs="Liberation Serif"/>
                <w:bCs/>
              </w:rPr>
              <w:t xml:space="preserve"> </w:t>
            </w:r>
            <w:r w:rsidRPr="00CE06C2">
              <w:rPr>
                <w:rFonts w:ascii="Liberation Serif" w:hAnsi="Liberation Serif" w:cs="Liberation Serif"/>
                <w:bCs/>
              </w:rPr>
              <w:t>962,6</w:t>
            </w:r>
          </w:p>
        </w:tc>
        <w:tc>
          <w:tcPr>
            <w:tcW w:w="411" w:type="pct"/>
            <w:vAlign w:val="center"/>
          </w:tcPr>
          <w:p w14:paraId="1C2A2825" w14:textId="05C0E39B" w:rsidR="00701CAF" w:rsidRPr="00CE06C2" w:rsidRDefault="00701CAF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86</w:t>
            </w:r>
            <w:r w:rsidR="00F073A1" w:rsidRPr="00CE06C2">
              <w:rPr>
                <w:rFonts w:ascii="Liberation Serif" w:hAnsi="Liberation Serif" w:cs="Liberation Serif"/>
                <w:bCs/>
              </w:rPr>
              <w:t xml:space="preserve"> </w:t>
            </w:r>
            <w:r w:rsidRPr="00CE06C2">
              <w:rPr>
                <w:rFonts w:ascii="Liberation Serif" w:hAnsi="Liberation Serif" w:cs="Liberation Serif"/>
                <w:bCs/>
              </w:rPr>
              <w:t>078,7</w:t>
            </w:r>
          </w:p>
        </w:tc>
        <w:tc>
          <w:tcPr>
            <w:tcW w:w="367" w:type="pct"/>
            <w:vAlign w:val="center"/>
          </w:tcPr>
          <w:p w14:paraId="1852D934" w14:textId="76CB8430" w:rsidR="00701CAF" w:rsidRPr="00CE06C2" w:rsidRDefault="00701CAF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438,9</w:t>
            </w:r>
          </w:p>
        </w:tc>
        <w:tc>
          <w:tcPr>
            <w:tcW w:w="390" w:type="pct"/>
            <w:vAlign w:val="center"/>
          </w:tcPr>
          <w:p w14:paraId="3D63577D" w14:textId="6FCF7B0D" w:rsidR="00701CAF" w:rsidRPr="00CE06C2" w:rsidRDefault="00701C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248,1</w:t>
            </w:r>
          </w:p>
        </w:tc>
        <w:tc>
          <w:tcPr>
            <w:tcW w:w="389" w:type="pct"/>
          </w:tcPr>
          <w:p w14:paraId="272027B6" w14:textId="1B31D961" w:rsidR="00701CAF" w:rsidRPr="00CE06C2" w:rsidRDefault="00701C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7A027AB" w14:textId="77777777" w:rsidR="00701CAF" w:rsidRPr="00CE06C2" w:rsidRDefault="00701CA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61E8796" w14:textId="77777777" w:rsidR="00701CAF" w:rsidRPr="00CE06C2" w:rsidRDefault="00701CA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39C45BA" w14:textId="77777777" w:rsidTr="00D70D3B">
        <w:tc>
          <w:tcPr>
            <w:tcW w:w="285" w:type="pct"/>
            <w:vMerge/>
          </w:tcPr>
          <w:p w14:paraId="2B0B3976" w14:textId="77777777" w:rsidR="00701CAF" w:rsidRPr="00CE06C2" w:rsidRDefault="00701CA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8A8347D" w14:textId="77777777" w:rsidR="00701CAF" w:rsidRPr="00CE06C2" w:rsidRDefault="00701CA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7F28A56" w14:textId="781581D3" w:rsidR="00701CAF" w:rsidRPr="00CE06C2" w:rsidRDefault="00701CA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  <w:vAlign w:val="center"/>
          </w:tcPr>
          <w:p w14:paraId="4EB1C06F" w14:textId="182329D4" w:rsidR="00701CAF" w:rsidRPr="00CE06C2" w:rsidRDefault="00701CAF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137</w:t>
            </w:r>
            <w:r w:rsidR="00F073A1" w:rsidRPr="00CE06C2">
              <w:rPr>
                <w:rFonts w:ascii="Liberation Serif" w:hAnsi="Liberation Serif" w:cs="Liberation Serif"/>
                <w:bCs/>
              </w:rPr>
              <w:t xml:space="preserve"> </w:t>
            </w:r>
            <w:r w:rsidRPr="00CE06C2">
              <w:rPr>
                <w:rFonts w:ascii="Liberation Serif" w:hAnsi="Liberation Serif" w:cs="Liberation Serif"/>
                <w:bCs/>
              </w:rPr>
              <w:t>639,9</w:t>
            </w:r>
          </w:p>
        </w:tc>
        <w:tc>
          <w:tcPr>
            <w:tcW w:w="390" w:type="pct"/>
            <w:vAlign w:val="center"/>
          </w:tcPr>
          <w:p w14:paraId="14304F33" w14:textId="1430330D" w:rsidR="00701CAF" w:rsidRPr="00CE06C2" w:rsidRDefault="00701CAF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52</w:t>
            </w:r>
            <w:r w:rsidR="00F073A1" w:rsidRPr="00CE06C2">
              <w:rPr>
                <w:rFonts w:ascii="Liberation Serif" w:hAnsi="Liberation Serif" w:cs="Liberation Serif"/>
                <w:bCs/>
              </w:rPr>
              <w:t xml:space="preserve"> </w:t>
            </w:r>
            <w:r w:rsidRPr="00CE06C2">
              <w:rPr>
                <w:rFonts w:ascii="Liberation Serif" w:hAnsi="Liberation Serif" w:cs="Liberation Serif"/>
                <w:bCs/>
              </w:rPr>
              <w:t>837,9</w:t>
            </w:r>
          </w:p>
        </w:tc>
        <w:tc>
          <w:tcPr>
            <w:tcW w:w="411" w:type="pct"/>
            <w:vAlign w:val="center"/>
          </w:tcPr>
          <w:p w14:paraId="1C5B0815" w14:textId="53E85C77" w:rsidR="00701CAF" w:rsidRPr="00CE06C2" w:rsidRDefault="00701CAF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84</w:t>
            </w:r>
            <w:r w:rsidR="00F073A1" w:rsidRPr="00CE06C2">
              <w:rPr>
                <w:rFonts w:ascii="Liberation Serif" w:hAnsi="Liberation Serif" w:cs="Liberation Serif"/>
                <w:bCs/>
              </w:rPr>
              <w:t xml:space="preserve"> </w:t>
            </w:r>
            <w:r w:rsidRPr="00CE06C2">
              <w:rPr>
                <w:rFonts w:ascii="Liberation Serif" w:hAnsi="Liberation Serif" w:cs="Liberation Serif"/>
                <w:bCs/>
              </w:rPr>
              <w:t>546,4</w:t>
            </w:r>
          </w:p>
        </w:tc>
        <w:tc>
          <w:tcPr>
            <w:tcW w:w="367" w:type="pct"/>
            <w:vAlign w:val="center"/>
          </w:tcPr>
          <w:p w14:paraId="6B51DC14" w14:textId="071133E1" w:rsidR="00701CAF" w:rsidRPr="00CE06C2" w:rsidRDefault="00701CAF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456,5</w:t>
            </w:r>
          </w:p>
        </w:tc>
        <w:tc>
          <w:tcPr>
            <w:tcW w:w="390" w:type="pct"/>
            <w:vAlign w:val="center"/>
          </w:tcPr>
          <w:p w14:paraId="3E74CBEC" w14:textId="2A975E2E" w:rsidR="00701CAF" w:rsidRPr="00CE06C2" w:rsidRDefault="00701C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255,6</w:t>
            </w:r>
          </w:p>
        </w:tc>
        <w:tc>
          <w:tcPr>
            <w:tcW w:w="389" w:type="pct"/>
          </w:tcPr>
          <w:p w14:paraId="21C002DD" w14:textId="0E1F41B7" w:rsidR="00701CAF" w:rsidRPr="00CE06C2" w:rsidRDefault="00701C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E3AA1DD" w14:textId="77777777" w:rsidR="00701CAF" w:rsidRPr="00CE06C2" w:rsidRDefault="00701CA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A60835D" w14:textId="77777777" w:rsidR="00701CAF" w:rsidRPr="00CE06C2" w:rsidRDefault="00701CAF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</w:tbl>
    <w:p w14:paraId="0D2BBA3A" w14:textId="77777777" w:rsidR="008A6D5A" w:rsidRPr="00CE06C2" w:rsidRDefault="008A6D5A" w:rsidP="004F2FD0">
      <w:pPr>
        <w:shd w:val="clear" w:color="auto" w:fill="FFFFFF" w:themeFill="background1"/>
        <w:rPr>
          <w:rFonts w:ascii="Liberation Serif" w:hAnsi="Liberation Serif" w:cs="Liberation Serif"/>
        </w:rPr>
        <w:sectPr w:rsidR="008A6D5A" w:rsidRPr="00CE06C2" w:rsidSect="00536701">
          <w:pgSz w:w="16838" w:h="11905" w:orient="landscape"/>
          <w:pgMar w:top="1418" w:right="567" w:bottom="567" w:left="567" w:header="709" w:footer="709" w:gutter="0"/>
          <w:cols w:space="720"/>
          <w:docGrid w:linePitch="299"/>
        </w:sectPr>
      </w:pPr>
    </w:p>
    <w:p w14:paraId="3CE6DC50" w14:textId="15B9E13B" w:rsidR="008A6D5A" w:rsidRPr="00CE06C2" w:rsidRDefault="000B1629" w:rsidP="004F2FD0">
      <w:pPr>
        <w:pStyle w:val="ConsPlusNormal"/>
        <w:shd w:val="clear" w:color="auto" w:fill="FFFFFF" w:themeFill="background1"/>
        <w:ind w:left="9639"/>
        <w:outlineLvl w:val="1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lastRenderedPageBreak/>
        <w:t>Приложение №</w:t>
      </w:r>
      <w:r w:rsidR="008A6D5A" w:rsidRPr="00CE06C2">
        <w:rPr>
          <w:rFonts w:ascii="Liberation Serif" w:hAnsi="Liberation Serif" w:cs="Liberation Serif"/>
          <w:sz w:val="28"/>
          <w:szCs w:val="28"/>
        </w:rPr>
        <w:t xml:space="preserve"> </w:t>
      </w:r>
      <w:r w:rsidR="009A72AA" w:rsidRPr="00CE06C2">
        <w:rPr>
          <w:rFonts w:ascii="Liberation Serif" w:hAnsi="Liberation Serif" w:cs="Liberation Serif"/>
          <w:sz w:val="28"/>
          <w:szCs w:val="28"/>
        </w:rPr>
        <w:t>3</w:t>
      </w:r>
    </w:p>
    <w:p w14:paraId="0585EDAD" w14:textId="79EE48F7" w:rsidR="008A6D5A" w:rsidRPr="00CE06C2" w:rsidRDefault="005F2109" w:rsidP="004F2FD0">
      <w:pPr>
        <w:pStyle w:val="ConsPlusNormal"/>
        <w:shd w:val="clear" w:color="auto" w:fill="FFFFFF" w:themeFill="background1"/>
        <w:ind w:left="9639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к комплексной программе </w:t>
      </w:r>
      <w:r w:rsidR="008A6D5A" w:rsidRPr="00CE06C2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14:paraId="3CC7F969" w14:textId="589BC99E" w:rsidR="008A6D5A" w:rsidRPr="00CE06C2" w:rsidRDefault="000B1629" w:rsidP="004F2FD0">
      <w:pPr>
        <w:pStyle w:val="ConsPlusNormal"/>
        <w:shd w:val="clear" w:color="auto" w:fill="FFFFFF" w:themeFill="background1"/>
        <w:ind w:left="9639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«Доступная среда»</w:t>
      </w:r>
      <w:r w:rsidR="005F2109" w:rsidRPr="00CE06C2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EB81060" w14:textId="77777777" w:rsidR="008A6D5A" w:rsidRPr="00CE06C2" w:rsidRDefault="008A6D5A" w:rsidP="004F2FD0">
      <w:pPr>
        <w:pStyle w:val="ConsPlusNormal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</w:p>
    <w:p w14:paraId="10DEA436" w14:textId="77777777" w:rsidR="005278A1" w:rsidRPr="00CE06C2" w:rsidRDefault="005278A1" w:rsidP="004F2FD0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63" w:name="P6402"/>
      <w:bookmarkEnd w:id="63"/>
    </w:p>
    <w:p w14:paraId="56592DE8" w14:textId="77777777" w:rsidR="008A6D5A" w:rsidRPr="00CE06C2" w:rsidRDefault="008A6D5A" w:rsidP="004F2FD0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06C2">
        <w:rPr>
          <w:rFonts w:ascii="Liberation Serif" w:hAnsi="Liberation Serif" w:cs="Liberation Serif"/>
          <w:b/>
          <w:sz w:val="28"/>
          <w:szCs w:val="28"/>
        </w:rPr>
        <w:t>ОБЪЕМ</w:t>
      </w:r>
    </w:p>
    <w:p w14:paraId="364300DD" w14:textId="6A84C571" w:rsidR="008A6D5A" w:rsidRPr="00CE06C2" w:rsidRDefault="00EC38A1" w:rsidP="004F2FD0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06C2">
        <w:rPr>
          <w:rFonts w:ascii="Liberation Serif" w:hAnsi="Liberation Serif" w:cs="Liberation Serif"/>
          <w:b/>
          <w:sz w:val="28"/>
          <w:szCs w:val="28"/>
        </w:rPr>
        <w:t>ресурсного обеспечения комплексной программы</w:t>
      </w:r>
    </w:p>
    <w:p w14:paraId="4384E11F" w14:textId="6B92A556" w:rsidR="008A6D5A" w:rsidRPr="00CE06C2" w:rsidRDefault="00EC38A1" w:rsidP="004F2FD0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06C2">
        <w:rPr>
          <w:rFonts w:ascii="Liberation Serif" w:hAnsi="Liberation Serif" w:cs="Liberation Serif"/>
          <w:b/>
          <w:sz w:val="28"/>
          <w:szCs w:val="28"/>
        </w:rPr>
        <w:t xml:space="preserve">Свердловской области «Доступная среда» </w:t>
      </w:r>
    </w:p>
    <w:p w14:paraId="5BBD3D00" w14:textId="77777777" w:rsidR="008A6D5A" w:rsidRPr="00CE06C2" w:rsidRDefault="008A6D5A" w:rsidP="004F2FD0">
      <w:pPr>
        <w:shd w:val="clear" w:color="auto" w:fill="FFFFFF" w:themeFill="background1"/>
        <w:spacing w:after="1"/>
        <w:rPr>
          <w:rFonts w:ascii="Liberation Serif" w:hAnsi="Liberation Serif" w:cs="Liberation Serif"/>
          <w:sz w:val="28"/>
          <w:szCs w:val="28"/>
        </w:rPr>
      </w:pPr>
    </w:p>
    <w:p w14:paraId="04420358" w14:textId="77777777" w:rsidR="00EC38A1" w:rsidRPr="00CE06C2" w:rsidRDefault="00EC38A1" w:rsidP="004F2FD0">
      <w:pPr>
        <w:shd w:val="clear" w:color="auto" w:fill="FFFFFF" w:themeFill="background1"/>
        <w:spacing w:after="1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858"/>
        <w:gridCol w:w="2823"/>
        <w:gridCol w:w="1843"/>
        <w:gridCol w:w="1137"/>
        <w:gridCol w:w="1133"/>
        <w:gridCol w:w="1133"/>
        <w:gridCol w:w="1133"/>
        <w:gridCol w:w="1133"/>
        <w:gridCol w:w="1136"/>
        <w:gridCol w:w="1133"/>
        <w:gridCol w:w="1133"/>
        <w:gridCol w:w="1099"/>
      </w:tblGrid>
      <w:tr w:rsidR="00CE06C2" w:rsidRPr="00CE06C2" w14:paraId="189E08CA" w14:textId="6CBD1B17" w:rsidTr="00E00219">
        <w:tc>
          <w:tcPr>
            <w:tcW w:w="273" w:type="pct"/>
            <w:vMerge w:val="restart"/>
          </w:tcPr>
          <w:p w14:paraId="05DA0192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899" w:type="pct"/>
            <w:vMerge w:val="restart"/>
          </w:tcPr>
          <w:p w14:paraId="177AE5FB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Источник финансирования</w:t>
            </w:r>
          </w:p>
        </w:tc>
        <w:tc>
          <w:tcPr>
            <w:tcW w:w="587" w:type="pct"/>
            <w:vMerge w:val="restart"/>
          </w:tcPr>
          <w:p w14:paraId="60D57A8A" w14:textId="53C251FD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Объем финансирования на 2014–202</w:t>
            </w:r>
            <w:r w:rsidR="00E00219" w:rsidRPr="00CE06C2">
              <w:rPr>
                <w:rFonts w:ascii="Liberation Serif" w:hAnsi="Liberation Serif" w:cs="Liberation Serif"/>
              </w:rPr>
              <w:t>2</w:t>
            </w:r>
            <w:r w:rsidRPr="00CE06C2">
              <w:rPr>
                <w:rFonts w:ascii="Liberation Serif" w:hAnsi="Liberation Serif" w:cs="Liberation Serif"/>
              </w:rPr>
              <w:t xml:space="preserve"> годы </w:t>
            </w:r>
          </w:p>
          <w:p w14:paraId="78CAEE59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(тыс. рублей)</w:t>
            </w:r>
          </w:p>
        </w:tc>
        <w:tc>
          <w:tcPr>
            <w:tcW w:w="3240" w:type="pct"/>
            <w:gridSpan w:val="9"/>
          </w:tcPr>
          <w:p w14:paraId="2DC52B61" w14:textId="2CD596FC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 том числе</w:t>
            </w:r>
          </w:p>
        </w:tc>
      </w:tr>
      <w:tr w:rsidR="00E00219" w:rsidRPr="00CE06C2" w14:paraId="779DD22C" w14:textId="001E02FB" w:rsidTr="00682325">
        <w:tc>
          <w:tcPr>
            <w:tcW w:w="273" w:type="pct"/>
            <w:vMerge/>
          </w:tcPr>
          <w:p w14:paraId="01C3FC5D" w14:textId="77777777" w:rsidR="00B71B1A" w:rsidRPr="00CE06C2" w:rsidRDefault="00B71B1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899" w:type="pct"/>
            <w:vMerge/>
          </w:tcPr>
          <w:p w14:paraId="56B51A21" w14:textId="77777777" w:rsidR="00B71B1A" w:rsidRPr="00CE06C2" w:rsidRDefault="00B71B1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  <w:vMerge/>
          </w:tcPr>
          <w:p w14:paraId="7CB8537B" w14:textId="77777777" w:rsidR="00B71B1A" w:rsidRPr="00CE06C2" w:rsidRDefault="00B71B1A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62" w:type="pct"/>
          </w:tcPr>
          <w:p w14:paraId="46679151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361" w:type="pct"/>
          </w:tcPr>
          <w:p w14:paraId="0E3E9F2E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361" w:type="pct"/>
          </w:tcPr>
          <w:p w14:paraId="136D5785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361" w:type="pct"/>
          </w:tcPr>
          <w:p w14:paraId="64C33872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361" w:type="pct"/>
          </w:tcPr>
          <w:p w14:paraId="305950EC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362" w:type="pct"/>
          </w:tcPr>
          <w:p w14:paraId="6D82299A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361" w:type="pct"/>
          </w:tcPr>
          <w:p w14:paraId="3582D7CE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361" w:type="pct"/>
          </w:tcPr>
          <w:p w14:paraId="38832864" w14:textId="60D02A3B" w:rsidR="00B71B1A" w:rsidRPr="00CE06C2" w:rsidRDefault="00E0021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350" w:type="pct"/>
          </w:tcPr>
          <w:p w14:paraId="1A650963" w14:textId="2CF0F2AD" w:rsidR="00B71B1A" w:rsidRPr="00CE06C2" w:rsidRDefault="00E0021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</w:tr>
    </w:tbl>
    <w:p w14:paraId="7C94E81A" w14:textId="77777777" w:rsidR="000B1629" w:rsidRPr="00CE06C2" w:rsidRDefault="000B1629" w:rsidP="004F2FD0">
      <w:pPr>
        <w:shd w:val="clear" w:color="auto" w:fill="FFFFFF" w:themeFill="background1"/>
        <w:spacing w:after="0"/>
        <w:rPr>
          <w:rFonts w:ascii="Liberation Serif" w:hAnsi="Liberation Serif" w:cs="Liberation Serif"/>
          <w:sz w:val="2"/>
          <w:szCs w:val="2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848"/>
        <w:gridCol w:w="2835"/>
        <w:gridCol w:w="1842"/>
        <w:gridCol w:w="1133"/>
        <w:gridCol w:w="1133"/>
        <w:gridCol w:w="1136"/>
        <w:gridCol w:w="1133"/>
        <w:gridCol w:w="1133"/>
        <w:gridCol w:w="1136"/>
        <w:gridCol w:w="1133"/>
        <w:gridCol w:w="1133"/>
        <w:gridCol w:w="1099"/>
      </w:tblGrid>
      <w:tr w:rsidR="00CE06C2" w:rsidRPr="00CE06C2" w14:paraId="580550A3" w14:textId="67A260B8" w:rsidTr="00682325">
        <w:trPr>
          <w:tblHeader/>
        </w:trPr>
        <w:tc>
          <w:tcPr>
            <w:tcW w:w="270" w:type="pct"/>
            <w:shd w:val="clear" w:color="auto" w:fill="auto"/>
          </w:tcPr>
          <w:p w14:paraId="7799330A" w14:textId="06A41CA9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</w:t>
            </w:r>
          </w:p>
        </w:tc>
        <w:tc>
          <w:tcPr>
            <w:tcW w:w="903" w:type="pct"/>
            <w:shd w:val="clear" w:color="auto" w:fill="auto"/>
          </w:tcPr>
          <w:p w14:paraId="4B4801BD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</w:t>
            </w:r>
          </w:p>
        </w:tc>
        <w:tc>
          <w:tcPr>
            <w:tcW w:w="587" w:type="pct"/>
            <w:shd w:val="clear" w:color="auto" w:fill="auto"/>
          </w:tcPr>
          <w:p w14:paraId="24779A49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</w:t>
            </w:r>
          </w:p>
        </w:tc>
        <w:tc>
          <w:tcPr>
            <w:tcW w:w="361" w:type="pct"/>
            <w:shd w:val="clear" w:color="auto" w:fill="auto"/>
          </w:tcPr>
          <w:p w14:paraId="1B66A835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</w:t>
            </w:r>
          </w:p>
        </w:tc>
        <w:tc>
          <w:tcPr>
            <w:tcW w:w="361" w:type="pct"/>
            <w:shd w:val="clear" w:color="auto" w:fill="auto"/>
          </w:tcPr>
          <w:p w14:paraId="4C4FA9E2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5</w:t>
            </w:r>
          </w:p>
        </w:tc>
        <w:tc>
          <w:tcPr>
            <w:tcW w:w="362" w:type="pct"/>
            <w:shd w:val="clear" w:color="auto" w:fill="auto"/>
          </w:tcPr>
          <w:p w14:paraId="27351886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6</w:t>
            </w:r>
          </w:p>
        </w:tc>
        <w:tc>
          <w:tcPr>
            <w:tcW w:w="361" w:type="pct"/>
            <w:shd w:val="clear" w:color="auto" w:fill="auto"/>
          </w:tcPr>
          <w:p w14:paraId="3AFA82DA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7</w:t>
            </w:r>
          </w:p>
        </w:tc>
        <w:tc>
          <w:tcPr>
            <w:tcW w:w="361" w:type="pct"/>
            <w:shd w:val="clear" w:color="auto" w:fill="auto"/>
          </w:tcPr>
          <w:p w14:paraId="377ACB8C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8</w:t>
            </w:r>
          </w:p>
        </w:tc>
        <w:tc>
          <w:tcPr>
            <w:tcW w:w="362" w:type="pct"/>
            <w:shd w:val="clear" w:color="auto" w:fill="auto"/>
          </w:tcPr>
          <w:p w14:paraId="7CDF9857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9</w:t>
            </w:r>
          </w:p>
        </w:tc>
        <w:tc>
          <w:tcPr>
            <w:tcW w:w="361" w:type="pct"/>
            <w:shd w:val="clear" w:color="auto" w:fill="auto"/>
          </w:tcPr>
          <w:p w14:paraId="28E443AF" w14:textId="290E6548" w:rsidR="00B71B1A" w:rsidRPr="00CE06C2" w:rsidRDefault="003E076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10</w:t>
            </w:r>
          </w:p>
        </w:tc>
        <w:tc>
          <w:tcPr>
            <w:tcW w:w="361" w:type="pct"/>
          </w:tcPr>
          <w:p w14:paraId="39930554" w14:textId="329A9723" w:rsidR="00B71B1A" w:rsidRPr="00CE06C2" w:rsidRDefault="00E0021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11</w:t>
            </w:r>
          </w:p>
        </w:tc>
        <w:tc>
          <w:tcPr>
            <w:tcW w:w="350" w:type="pct"/>
          </w:tcPr>
          <w:p w14:paraId="5B656FE6" w14:textId="6FA4EDB5" w:rsidR="00B71B1A" w:rsidRPr="00CE06C2" w:rsidRDefault="00E0021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12</w:t>
            </w:r>
          </w:p>
        </w:tc>
      </w:tr>
      <w:tr w:rsidR="00CE06C2" w:rsidRPr="00CE06C2" w14:paraId="451B6255" w14:textId="5D82AA76" w:rsidTr="00682325">
        <w:tc>
          <w:tcPr>
            <w:tcW w:w="270" w:type="pct"/>
            <w:shd w:val="clear" w:color="auto" w:fill="auto"/>
          </w:tcPr>
          <w:p w14:paraId="5EF362AB" w14:textId="60EC39FD" w:rsidR="00682325" w:rsidRPr="00CE06C2" w:rsidRDefault="006823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1.</w:t>
            </w:r>
          </w:p>
        </w:tc>
        <w:tc>
          <w:tcPr>
            <w:tcW w:w="903" w:type="pct"/>
            <w:shd w:val="clear" w:color="auto" w:fill="auto"/>
          </w:tcPr>
          <w:p w14:paraId="3A1D11B7" w14:textId="77777777" w:rsidR="00682325" w:rsidRPr="00CE06C2" w:rsidRDefault="0068232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  <w:p w14:paraId="083D59EC" w14:textId="77777777" w:rsidR="00682325" w:rsidRPr="00CE06C2" w:rsidRDefault="0068232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 том числе:</w:t>
            </w:r>
          </w:p>
        </w:tc>
        <w:tc>
          <w:tcPr>
            <w:tcW w:w="587" w:type="pct"/>
            <w:shd w:val="clear" w:color="auto" w:fill="auto"/>
          </w:tcPr>
          <w:p w14:paraId="34AF6E4E" w14:textId="6F3BB248" w:rsidR="00682325" w:rsidRPr="00CE06C2" w:rsidRDefault="0040148C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1 996 219,5</w:t>
            </w:r>
          </w:p>
        </w:tc>
        <w:tc>
          <w:tcPr>
            <w:tcW w:w="361" w:type="pct"/>
            <w:shd w:val="clear" w:color="auto" w:fill="auto"/>
          </w:tcPr>
          <w:p w14:paraId="49276952" w14:textId="1DB9F01E" w:rsidR="00682325" w:rsidRPr="00CE06C2" w:rsidRDefault="006823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163 066,0</w:t>
            </w:r>
          </w:p>
        </w:tc>
        <w:tc>
          <w:tcPr>
            <w:tcW w:w="361" w:type="pct"/>
            <w:shd w:val="clear" w:color="auto" w:fill="auto"/>
          </w:tcPr>
          <w:p w14:paraId="08005778" w14:textId="31962FBC" w:rsidR="00682325" w:rsidRPr="00CE06C2" w:rsidRDefault="006823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226 007,1</w:t>
            </w:r>
          </w:p>
        </w:tc>
        <w:tc>
          <w:tcPr>
            <w:tcW w:w="362" w:type="pct"/>
            <w:shd w:val="clear" w:color="auto" w:fill="auto"/>
          </w:tcPr>
          <w:p w14:paraId="1028408F" w14:textId="5308309C" w:rsidR="00682325" w:rsidRPr="00CE06C2" w:rsidRDefault="006823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133 355,7</w:t>
            </w:r>
          </w:p>
        </w:tc>
        <w:tc>
          <w:tcPr>
            <w:tcW w:w="361" w:type="pct"/>
            <w:shd w:val="clear" w:color="auto" w:fill="auto"/>
          </w:tcPr>
          <w:p w14:paraId="734156A2" w14:textId="205AB828" w:rsidR="00682325" w:rsidRPr="00CE06C2" w:rsidRDefault="006823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449 736,6</w:t>
            </w:r>
          </w:p>
        </w:tc>
        <w:tc>
          <w:tcPr>
            <w:tcW w:w="361" w:type="pct"/>
            <w:shd w:val="clear" w:color="auto" w:fill="auto"/>
          </w:tcPr>
          <w:p w14:paraId="2CA576E5" w14:textId="6D0621D1" w:rsidR="00682325" w:rsidRPr="00CE06C2" w:rsidRDefault="00682325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342 037,0</w:t>
            </w:r>
          </w:p>
        </w:tc>
        <w:tc>
          <w:tcPr>
            <w:tcW w:w="362" w:type="pct"/>
            <w:shd w:val="clear" w:color="auto" w:fill="auto"/>
          </w:tcPr>
          <w:p w14:paraId="62CEF459" w14:textId="1202D87B" w:rsidR="00682325" w:rsidRPr="00CE06C2" w:rsidRDefault="00682325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235 876,4</w:t>
            </w:r>
          </w:p>
        </w:tc>
        <w:tc>
          <w:tcPr>
            <w:tcW w:w="361" w:type="pct"/>
            <w:shd w:val="clear" w:color="auto" w:fill="auto"/>
          </w:tcPr>
          <w:p w14:paraId="3880ED46" w14:textId="4D20E55C" w:rsidR="00682325" w:rsidRPr="00CE06C2" w:rsidRDefault="0040148C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170 211,4</w:t>
            </w:r>
          </w:p>
        </w:tc>
        <w:tc>
          <w:tcPr>
            <w:tcW w:w="361" w:type="pct"/>
          </w:tcPr>
          <w:p w14:paraId="359C2046" w14:textId="0B71CD77" w:rsidR="00682325" w:rsidRPr="00CE06C2" w:rsidRDefault="00682325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138 289,4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50" w:type="pct"/>
          </w:tcPr>
          <w:p w14:paraId="78D25DE2" w14:textId="27E4102B" w:rsidR="00682325" w:rsidRPr="00CE06C2" w:rsidRDefault="00682325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137 639,9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</w:tr>
      <w:tr w:rsidR="00CE06C2" w:rsidRPr="00CE06C2" w14:paraId="53E9442F" w14:textId="3968B252" w:rsidTr="00682325">
        <w:tc>
          <w:tcPr>
            <w:tcW w:w="270" w:type="pct"/>
            <w:shd w:val="clear" w:color="auto" w:fill="auto"/>
          </w:tcPr>
          <w:p w14:paraId="469830CB" w14:textId="61797A65" w:rsidR="00C306C3" w:rsidRPr="00CE06C2" w:rsidRDefault="00C306C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2.</w:t>
            </w:r>
          </w:p>
        </w:tc>
        <w:tc>
          <w:tcPr>
            <w:tcW w:w="903" w:type="pct"/>
            <w:shd w:val="clear" w:color="auto" w:fill="auto"/>
          </w:tcPr>
          <w:p w14:paraId="5794B463" w14:textId="77777777" w:rsidR="00C306C3" w:rsidRPr="00CE06C2" w:rsidRDefault="00C306C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федеральный бюджет</w:t>
            </w:r>
          </w:p>
          <w:p w14:paraId="7ED90F3B" w14:textId="77777777" w:rsidR="00C306C3" w:rsidRPr="00CE06C2" w:rsidRDefault="00C306C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из них:</w:t>
            </w:r>
          </w:p>
        </w:tc>
        <w:tc>
          <w:tcPr>
            <w:tcW w:w="587" w:type="pct"/>
            <w:shd w:val="clear" w:color="auto" w:fill="auto"/>
          </w:tcPr>
          <w:p w14:paraId="682A3F65" w14:textId="54E5B4C5" w:rsidR="00C306C3" w:rsidRPr="00CE06C2" w:rsidRDefault="00C4641C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850537,7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61" w:type="pct"/>
            <w:shd w:val="clear" w:color="auto" w:fill="auto"/>
          </w:tcPr>
          <w:p w14:paraId="37CEF45C" w14:textId="013D612E" w:rsidR="00C306C3" w:rsidRPr="00CE06C2" w:rsidRDefault="00C306C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67 743,0</w:t>
            </w:r>
          </w:p>
        </w:tc>
        <w:tc>
          <w:tcPr>
            <w:tcW w:w="361" w:type="pct"/>
            <w:shd w:val="clear" w:color="auto" w:fill="auto"/>
          </w:tcPr>
          <w:p w14:paraId="19815221" w14:textId="69B20551" w:rsidR="00C306C3" w:rsidRPr="00CE06C2" w:rsidRDefault="00C306C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95 523,8</w:t>
            </w:r>
          </w:p>
        </w:tc>
        <w:tc>
          <w:tcPr>
            <w:tcW w:w="362" w:type="pct"/>
            <w:shd w:val="clear" w:color="auto" w:fill="auto"/>
          </w:tcPr>
          <w:p w14:paraId="11387443" w14:textId="7C3DA005" w:rsidR="00C306C3" w:rsidRPr="00CE06C2" w:rsidRDefault="00C306C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41 166,1</w:t>
            </w:r>
          </w:p>
        </w:tc>
        <w:tc>
          <w:tcPr>
            <w:tcW w:w="361" w:type="pct"/>
            <w:shd w:val="clear" w:color="auto" w:fill="auto"/>
          </w:tcPr>
          <w:p w14:paraId="3DD0F1A0" w14:textId="53578BBB" w:rsidR="00C306C3" w:rsidRPr="00CE06C2" w:rsidRDefault="00C306C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183 950,8</w:t>
            </w:r>
          </w:p>
        </w:tc>
        <w:tc>
          <w:tcPr>
            <w:tcW w:w="361" w:type="pct"/>
            <w:shd w:val="clear" w:color="auto" w:fill="auto"/>
          </w:tcPr>
          <w:p w14:paraId="13D26550" w14:textId="1F4C33DB" w:rsidR="00C306C3" w:rsidRPr="00CE06C2" w:rsidRDefault="00C306C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184 859,2</w:t>
            </w:r>
          </w:p>
        </w:tc>
        <w:tc>
          <w:tcPr>
            <w:tcW w:w="362" w:type="pct"/>
            <w:shd w:val="clear" w:color="auto" w:fill="auto"/>
          </w:tcPr>
          <w:p w14:paraId="09856DE8" w14:textId="1FC527FB" w:rsidR="00C306C3" w:rsidRPr="00CE06C2" w:rsidRDefault="00C306C3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104 241,5</w:t>
            </w:r>
          </w:p>
        </w:tc>
        <w:tc>
          <w:tcPr>
            <w:tcW w:w="361" w:type="pct"/>
            <w:shd w:val="clear" w:color="auto" w:fill="auto"/>
          </w:tcPr>
          <w:p w14:paraId="5ED60777" w14:textId="1021ED36" w:rsidR="00C306C3" w:rsidRPr="00CE06C2" w:rsidRDefault="00C306C3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68252,8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61" w:type="pct"/>
          </w:tcPr>
          <w:p w14:paraId="21BCE5C1" w14:textId="0095F4CE" w:rsidR="00C306C3" w:rsidRPr="00CE06C2" w:rsidRDefault="00C306C3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51962,6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50" w:type="pct"/>
          </w:tcPr>
          <w:p w14:paraId="008DBA27" w14:textId="13DD418E" w:rsidR="00C306C3" w:rsidRPr="00CE06C2" w:rsidRDefault="00C306C3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52837,9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</w:tr>
      <w:tr w:rsidR="00CE06C2" w:rsidRPr="00CE06C2" w14:paraId="29A052B1" w14:textId="582B0CC9" w:rsidTr="00682325">
        <w:tc>
          <w:tcPr>
            <w:tcW w:w="270" w:type="pct"/>
            <w:shd w:val="clear" w:color="auto" w:fill="auto"/>
          </w:tcPr>
          <w:p w14:paraId="36E9A4C1" w14:textId="0C596C95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3.</w:t>
            </w:r>
          </w:p>
        </w:tc>
        <w:tc>
          <w:tcPr>
            <w:tcW w:w="903" w:type="pct"/>
            <w:shd w:val="clear" w:color="auto" w:fill="auto"/>
          </w:tcPr>
          <w:p w14:paraId="3C62463F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труда и социальной защиты Российской Федерации</w:t>
            </w:r>
          </w:p>
        </w:tc>
        <w:tc>
          <w:tcPr>
            <w:tcW w:w="587" w:type="pct"/>
            <w:shd w:val="clear" w:color="auto" w:fill="auto"/>
          </w:tcPr>
          <w:p w14:paraId="212DB954" w14:textId="7C187E55" w:rsidR="00E00219" w:rsidRPr="00CE06C2" w:rsidRDefault="00E0021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="009451AD" w:rsidRPr="00CE06C2">
              <w:rPr>
                <w:rFonts w:ascii="Liberation Serif" w:hAnsi="Liberation Serif" w:cs="Liberation Serif"/>
                <w:noProof/>
                <w:szCs w:val="22"/>
              </w:rPr>
              <w:t>641</w:t>
            </w:r>
            <w:r w:rsidR="00E3014B" w:rsidRPr="00CE06C2">
              <w:rPr>
                <w:rFonts w:ascii="Liberation Serif" w:hAnsi="Liberation Serif" w:cs="Liberation Serif"/>
                <w:noProof/>
                <w:szCs w:val="22"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744,3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361" w:type="pct"/>
            <w:shd w:val="clear" w:color="auto" w:fill="auto"/>
          </w:tcPr>
          <w:p w14:paraId="722B8834" w14:textId="2AC5D09E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65 943,0</w:t>
            </w:r>
          </w:p>
        </w:tc>
        <w:tc>
          <w:tcPr>
            <w:tcW w:w="361" w:type="pct"/>
            <w:shd w:val="clear" w:color="auto" w:fill="auto"/>
          </w:tcPr>
          <w:p w14:paraId="0B15380B" w14:textId="6D82EE98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95 523,8</w:t>
            </w:r>
          </w:p>
        </w:tc>
        <w:tc>
          <w:tcPr>
            <w:tcW w:w="362" w:type="pct"/>
            <w:shd w:val="clear" w:color="auto" w:fill="auto"/>
          </w:tcPr>
          <w:p w14:paraId="4813A8EE" w14:textId="6330C75E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25 321,4</w:t>
            </w:r>
          </w:p>
        </w:tc>
        <w:tc>
          <w:tcPr>
            <w:tcW w:w="361" w:type="pct"/>
            <w:shd w:val="clear" w:color="auto" w:fill="auto"/>
          </w:tcPr>
          <w:p w14:paraId="35448F5F" w14:textId="60985D6C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155 350,8</w:t>
            </w:r>
          </w:p>
        </w:tc>
        <w:tc>
          <w:tcPr>
            <w:tcW w:w="361" w:type="pct"/>
            <w:shd w:val="clear" w:color="auto" w:fill="auto"/>
          </w:tcPr>
          <w:p w14:paraId="223D1258" w14:textId="496E25CF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167 722,9</w:t>
            </w:r>
          </w:p>
        </w:tc>
        <w:tc>
          <w:tcPr>
            <w:tcW w:w="362" w:type="pct"/>
            <w:shd w:val="clear" w:color="auto" w:fill="auto"/>
          </w:tcPr>
          <w:p w14:paraId="1BF583DA" w14:textId="699B9D26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54 640,3</w:t>
            </w:r>
          </w:p>
        </w:tc>
        <w:tc>
          <w:tcPr>
            <w:tcW w:w="361" w:type="pct"/>
            <w:shd w:val="clear" w:color="auto" w:fill="auto"/>
          </w:tcPr>
          <w:p w14:paraId="34CFF96B" w14:textId="4F372006" w:rsidR="00B71B1A" w:rsidRPr="00CE06C2" w:rsidRDefault="009451A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25</w:t>
            </w:r>
            <w:r w:rsidR="00E00219" w:rsidRPr="00CE06C2">
              <w:rPr>
                <w:rFonts w:ascii="Liberation Serif" w:hAnsi="Liberation Serif" w:cs="Liberation Serif"/>
                <w:szCs w:val="22"/>
              </w:rPr>
              <w:t>455,6</w:t>
            </w:r>
          </w:p>
        </w:tc>
        <w:tc>
          <w:tcPr>
            <w:tcW w:w="361" w:type="pct"/>
          </w:tcPr>
          <w:p w14:paraId="759E929E" w14:textId="10D452E9" w:rsidR="00B71B1A" w:rsidRPr="00CE06C2" w:rsidRDefault="009451A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25</w:t>
            </w:r>
            <w:r w:rsidR="00E00219" w:rsidRPr="00CE06C2">
              <w:rPr>
                <w:rFonts w:ascii="Liberation Serif" w:hAnsi="Liberation Serif" w:cs="Liberation Serif"/>
                <w:szCs w:val="22"/>
              </w:rPr>
              <w:t>455,6</w:t>
            </w:r>
          </w:p>
        </w:tc>
        <w:tc>
          <w:tcPr>
            <w:tcW w:w="350" w:type="pct"/>
          </w:tcPr>
          <w:p w14:paraId="069651B7" w14:textId="3C7D681F" w:rsidR="00B71B1A" w:rsidRPr="00CE06C2" w:rsidRDefault="009451A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26</w:t>
            </w:r>
            <w:r w:rsidR="00E00219" w:rsidRPr="00CE06C2">
              <w:rPr>
                <w:rFonts w:ascii="Liberation Serif" w:hAnsi="Liberation Serif" w:cs="Liberation Serif"/>
                <w:szCs w:val="22"/>
              </w:rPr>
              <w:t>330,9</w:t>
            </w:r>
          </w:p>
        </w:tc>
      </w:tr>
      <w:tr w:rsidR="00CE06C2" w:rsidRPr="00CE06C2" w14:paraId="173D9A67" w14:textId="4FC99E7D" w:rsidTr="00682325">
        <w:tc>
          <w:tcPr>
            <w:tcW w:w="270" w:type="pct"/>
            <w:shd w:val="clear" w:color="auto" w:fill="auto"/>
          </w:tcPr>
          <w:p w14:paraId="06911B75" w14:textId="5DA73538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4.</w:t>
            </w:r>
          </w:p>
        </w:tc>
        <w:tc>
          <w:tcPr>
            <w:tcW w:w="903" w:type="pct"/>
            <w:shd w:val="clear" w:color="auto" w:fill="auto"/>
          </w:tcPr>
          <w:p w14:paraId="07D7121A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спорта Российской Федерации</w:t>
            </w:r>
          </w:p>
        </w:tc>
        <w:tc>
          <w:tcPr>
            <w:tcW w:w="587" w:type="pct"/>
            <w:shd w:val="clear" w:color="auto" w:fill="auto"/>
          </w:tcPr>
          <w:p w14:paraId="60DE2491" w14:textId="4DB8375B" w:rsidR="00C02273" w:rsidRPr="00CE06C2" w:rsidRDefault="009451A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24</w:t>
            </w:r>
            <w:r w:rsidR="00E3014B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C02273" w:rsidRPr="00CE06C2">
              <w:rPr>
                <w:rFonts w:ascii="Liberation Serif" w:hAnsi="Liberation Serif" w:cs="Liberation Serif"/>
                <w:szCs w:val="22"/>
              </w:rPr>
              <w:t>814,7</w:t>
            </w:r>
          </w:p>
        </w:tc>
        <w:tc>
          <w:tcPr>
            <w:tcW w:w="361" w:type="pct"/>
            <w:shd w:val="clear" w:color="auto" w:fill="auto"/>
          </w:tcPr>
          <w:p w14:paraId="452DC690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1800,0</w:t>
            </w:r>
          </w:p>
        </w:tc>
        <w:tc>
          <w:tcPr>
            <w:tcW w:w="361" w:type="pct"/>
            <w:shd w:val="clear" w:color="auto" w:fill="auto"/>
          </w:tcPr>
          <w:p w14:paraId="08274DC5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66DF2EAB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3033,3</w:t>
            </w:r>
          </w:p>
        </w:tc>
        <w:tc>
          <w:tcPr>
            <w:tcW w:w="361" w:type="pct"/>
            <w:shd w:val="clear" w:color="auto" w:fill="auto"/>
          </w:tcPr>
          <w:p w14:paraId="1B0E477D" w14:textId="5044E5EE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12 552,0</w:t>
            </w:r>
          </w:p>
        </w:tc>
        <w:tc>
          <w:tcPr>
            <w:tcW w:w="361" w:type="pct"/>
            <w:shd w:val="clear" w:color="auto" w:fill="auto"/>
          </w:tcPr>
          <w:p w14:paraId="0DD9596F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2381,6</w:t>
            </w:r>
          </w:p>
        </w:tc>
        <w:tc>
          <w:tcPr>
            <w:tcW w:w="362" w:type="pct"/>
            <w:shd w:val="clear" w:color="auto" w:fill="auto"/>
          </w:tcPr>
          <w:p w14:paraId="6648B4B0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2476,8</w:t>
            </w:r>
          </w:p>
        </w:tc>
        <w:tc>
          <w:tcPr>
            <w:tcW w:w="361" w:type="pct"/>
            <w:shd w:val="clear" w:color="auto" w:fill="auto"/>
          </w:tcPr>
          <w:p w14:paraId="0E48BB14" w14:textId="389CBF39" w:rsidR="00B71B1A" w:rsidRPr="00CE06C2" w:rsidRDefault="00C306C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eastAsia="Calibri" w:hAnsi="Liberation Serif" w:cs="Liberation Serif"/>
                <w:szCs w:val="22"/>
              </w:rPr>
              <w:t>2571,</w:t>
            </w:r>
            <w:r w:rsidR="00C02273" w:rsidRPr="00CE06C2">
              <w:rPr>
                <w:rFonts w:ascii="Liberation Serif" w:eastAsia="Calibri" w:hAnsi="Liberation Serif" w:cs="Liberation Serif"/>
                <w:szCs w:val="22"/>
              </w:rPr>
              <w:t>0</w:t>
            </w:r>
          </w:p>
        </w:tc>
        <w:tc>
          <w:tcPr>
            <w:tcW w:w="361" w:type="pct"/>
          </w:tcPr>
          <w:p w14:paraId="4124CF7D" w14:textId="4AA6AAA8" w:rsidR="00B71B1A" w:rsidRPr="00CE06C2" w:rsidRDefault="00C0227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0" w:type="pct"/>
          </w:tcPr>
          <w:p w14:paraId="04D2066B" w14:textId="76EDC293" w:rsidR="00B71B1A" w:rsidRPr="00CE06C2" w:rsidRDefault="00C0227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</w:tr>
      <w:tr w:rsidR="00CE06C2" w:rsidRPr="00CE06C2" w14:paraId="3192CCCC" w14:textId="084CE4A8" w:rsidTr="00682325">
        <w:tc>
          <w:tcPr>
            <w:tcW w:w="270" w:type="pct"/>
            <w:shd w:val="clear" w:color="auto" w:fill="auto"/>
          </w:tcPr>
          <w:p w14:paraId="3159145F" w14:textId="72B17BCF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5.</w:t>
            </w:r>
          </w:p>
        </w:tc>
        <w:tc>
          <w:tcPr>
            <w:tcW w:w="903" w:type="pct"/>
            <w:shd w:val="clear" w:color="auto" w:fill="auto"/>
          </w:tcPr>
          <w:p w14:paraId="416F47C5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образования и науки Российской Федерации</w:t>
            </w:r>
          </w:p>
        </w:tc>
        <w:tc>
          <w:tcPr>
            <w:tcW w:w="587" w:type="pct"/>
            <w:shd w:val="clear" w:color="auto" w:fill="auto"/>
          </w:tcPr>
          <w:p w14:paraId="65212070" w14:textId="2F3079C6" w:rsidR="00B71B1A" w:rsidRPr="00CE06C2" w:rsidRDefault="009451A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43</w:t>
            </w:r>
            <w:r w:rsidR="00E3014B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B71B1A" w:rsidRPr="00CE06C2">
              <w:rPr>
                <w:rFonts w:ascii="Liberation Serif" w:hAnsi="Liberation Serif" w:cs="Liberation Serif"/>
                <w:szCs w:val="22"/>
              </w:rPr>
              <w:t>614,1</w:t>
            </w:r>
          </w:p>
        </w:tc>
        <w:tc>
          <w:tcPr>
            <w:tcW w:w="361" w:type="pct"/>
            <w:shd w:val="clear" w:color="auto" w:fill="auto"/>
          </w:tcPr>
          <w:p w14:paraId="42E65AA7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1A309D13" w14:textId="6F3D2F8C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5606A4AA" w14:textId="615D3C2F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12 811,4</w:t>
            </w:r>
          </w:p>
        </w:tc>
        <w:tc>
          <w:tcPr>
            <w:tcW w:w="361" w:type="pct"/>
            <w:shd w:val="clear" w:color="auto" w:fill="auto"/>
          </w:tcPr>
          <w:p w14:paraId="57E7E187" w14:textId="7E35B24D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16 048,0</w:t>
            </w:r>
          </w:p>
        </w:tc>
        <w:tc>
          <w:tcPr>
            <w:tcW w:w="361" w:type="pct"/>
            <w:shd w:val="clear" w:color="auto" w:fill="auto"/>
          </w:tcPr>
          <w:p w14:paraId="75C3D4BA" w14:textId="21AD5A75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14 754,7</w:t>
            </w:r>
          </w:p>
        </w:tc>
        <w:tc>
          <w:tcPr>
            <w:tcW w:w="362" w:type="pct"/>
            <w:shd w:val="clear" w:color="auto" w:fill="auto"/>
          </w:tcPr>
          <w:p w14:paraId="74C4D7DB" w14:textId="3F81BD05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3E99E92A" w14:textId="4F054941" w:rsidR="00B71B1A" w:rsidRPr="00CE06C2" w:rsidRDefault="00C306C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</w:tcPr>
          <w:p w14:paraId="6B5E1A4A" w14:textId="345245FB" w:rsidR="00B71B1A" w:rsidRPr="00CE06C2" w:rsidRDefault="00C306C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</w:t>
            </w:r>
          </w:p>
        </w:tc>
        <w:tc>
          <w:tcPr>
            <w:tcW w:w="350" w:type="pct"/>
          </w:tcPr>
          <w:p w14:paraId="08ECB3D6" w14:textId="468AA05E" w:rsidR="00B71B1A" w:rsidRPr="00CE06C2" w:rsidRDefault="00C306C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</w:t>
            </w:r>
          </w:p>
        </w:tc>
      </w:tr>
      <w:tr w:rsidR="00CE06C2" w:rsidRPr="00CE06C2" w14:paraId="7DDA803C" w14:textId="7BBBD20F" w:rsidTr="00682325">
        <w:tc>
          <w:tcPr>
            <w:tcW w:w="270" w:type="pct"/>
            <w:shd w:val="clear" w:color="auto" w:fill="auto"/>
          </w:tcPr>
          <w:p w14:paraId="185D717C" w14:textId="1DE7A591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6.</w:t>
            </w:r>
          </w:p>
        </w:tc>
        <w:tc>
          <w:tcPr>
            <w:tcW w:w="903" w:type="pct"/>
            <w:shd w:val="clear" w:color="auto" w:fill="auto"/>
          </w:tcPr>
          <w:p w14:paraId="53D74E8E" w14:textId="58538628" w:rsidR="00B71B1A" w:rsidRPr="00CE06C2" w:rsidRDefault="00B71B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просвещения Российской Федерации</w:t>
            </w:r>
          </w:p>
        </w:tc>
        <w:tc>
          <w:tcPr>
            <w:tcW w:w="587" w:type="pct"/>
            <w:shd w:val="clear" w:color="auto" w:fill="auto"/>
          </w:tcPr>
          <w:p w14:paraId="05ED7362" w14:textId="71BC60FE" w:rsidR="00C02273" w:rsidRPr="00CE06C2" w:rsidRDefault="009364E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27</w:t>
            </w:r>
            <w:r w:rsidR="00E3014B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CE06C2">
              <w:rPr>
                <w:rFonts w:ascii="Liberation Serif" w:hAnsi="Liberation Serif" w:cs="Liberation Serif"/>
                <w:szCs w:val="22"/>
              </w:rPr>
              <w:t>242,5</w:t>
            </w:r>
          </w:p>
        </w:tc>
        <w:tc>
          <w:tcPr>
            <w:tcW w:w="361" w:type="pct"/>
            <w:shd w:val="clear" w:color="auto" w:fill="auto"/>
          </w:tcPr>
          <w:p w14:paraId="01702942" w14:textId="195D5D91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46EB745C" w14:textId="2DDB4623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14:paraId="51DBCDC8" w14:textId="501E8AF9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78724739" w14:textId="3EC65FA1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5323402E" w14:textId="5B4F6FEA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14:paraId="0A6202E6" w14:textId="11E8BA43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13 523,3</w:t>
            </w:r>
          </w:p>
        </w:tc>
        <w:tc>
          <w:tcPr>
            <w:tcW w:w="361" w:type="pct"/>
            <w:shd w:val="clear" w:color="auto" w:fill="auto"/>
          </w:tcPr>
          <w:p w14:paraId="6D15F164" w14:textId="3AD0C629" w:rsidR="00B71B1A" w:rsidRPr="00CE06C2" w:rsidRDefault="009364E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eastAsia="Calibri" w:hAnsi="Liberation Serif" w:cs="Liberation Serif"/>
                <w:szCs w:val="22"/>
              </w:rPr>
              <w:t>13719,2</w:t>
            </w:r>
          </w:p>
        </w:tc>
        <w:tc>
          <w:tcPr>
            <w:tcW w:w="361" w:type="pct"/>
          </w:tcPr>
          <w:p w14:paraId="2DA5F856" w14:textId="41F30CEC" w:rsidR="00B71B1A" w:rsidRPr="00CE06C2" w:rsidRDefault="00C0227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0" w:type="pct"/>
          </w:tcPr>
          <w:p w14:paraId="6F7687ED" w14:textId="24439DC4" w:rsidR="00B71B1A" w:rsidRPr="00CE06C2" w:rsidRDefault="00C0227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</w:tr>
      <w:tr w:rsidR="00CE06C2" w:rsidRPr="00CE06C2" w14:paraId="5B50E406" w14:textId="31498051" w:rsidTr="00682325">
        <w:tc>
          <w:tcPr>
            <w:tcW w:w="270" w:type="pct"/>
            <w:shd w:val="clear" w:color="auto" w:fill="auto"/>
          </w:tcPr>
          <w:p w14:paraId="67C76E19" w14:textId="5AC77EC5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7.</w:t>
            </w:r>
          </w:p>
        </w:tc>
        <w:tc>
          <w:tcPr>
            <w:tcW w:w="903" w:type="pct"/>
            <w:shd w:val="clear" w:color="auto" w:fill="auto"/>
          </w:tcPr>
          <w:p w14:paraId="68D79390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eastAsiaTheme="minorHAnsi" w:hAnsi="Liberation Serif" w:cs="Liberation Serif"/>
                <w:szCs w:val="22"/>
              </w:rPr>
              <w:t xml:space="preserve">Министерство строительства и жилищно-коммунального хозяйства </w:t>
            </w:r>
            <w:r w:rsidRPr="00CE06C2">
              <w:rPr>
                <w:rFonts w:ascii="Liberation Serif" w:hAnsi="Liberation Serif" w:cs="Liberation Serif"/>
                <w:szCs w:val="22"/>
              </w:rPr>
              <w:t>Российской Федерации</w:t>
            </w:r>
          </w:p>
        </w:tc>
        <w:tc>
          <w:tcPr>
            <w:tcW w:w="587" w:type="pct"/>
            <w:shd w:val="clear" w:color="auto" w:fill="auto"/>
          </w:tcPr>
          <w:p w14:paraId="3144FD64" w14:textId="62E1D5B9" w:rsidR="00B71B1A" w:rsidRPr="00CE06C2" w:rsidRDefault="0034691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113</w:t>
            </w:r>
            <w:r w:rsidR="00E3014B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CE06C2">
              <w:rPr>
                <w:rFonts w:ascii="Liberation Serif" w:hAnsi="Liberation Serif" w:cs="Liberation Serif"/>
                <w:szCs w:val="22"/>
              </w:rPr>
              <w:t>122,1</w:t>
            </w:r>
          </w:p>
        </w:tc>
        <w:tc>
          <w:tcPr>
            <w:tcW w:w="361" w:type="pct"/>
            <w:shd w:val="clear" w:color="auto" w:fill="auto"/>
          </w:tcPr>
          <w:p w14:paraId="3EB9A564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730AD2C7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14:paraId="01451A40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530CC9C3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2CA526BE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14:paraId="56CC115A" w14:textId="283E4EB2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33 601,1</w:t>
            </w:r>
          </w:p>
        </w:tc>
        <w:tc>
          <w:tcPr>
            <w:tcW w:w="361" w:type="pct"/>
            <w:shd w:val="clear" w:color="auto" w:fill="auto"/>
          </w:tcPr>
          <w:p w14:paraId="6DC28ABA" w14:textId="32103EEF" w:rsidR="00B71B1A" w:rsidRPr="00CE06C2" w:rsidRDefault="0034691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26507,0</w:t>
            </w:r>
          </w:p>
        </w:tc>
        <w:tc>
          <w:tcPr>
            <w:tcW w:w="361" w:type="pct"/>
          </w:tcPr>
          <w:p w14:paraId="2A6414E2" w14:textId="344B3037" w:rsidR="00B71B1A" w:rsidRPr="00CE06C2" w:rsidRDefault="0034691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26507,0</w:t>
            </w:r>
          </w:p>
        </w:tc>
        <w:tc>
          <w:tcPr>
            <w:tcW w:w="350" w:type="pct"/>
          </w:tcPr>
          <w:p w14:paraId="6BCC6895" w14:textId="43857C35" w:rsidR="00B71B1A" w:rsidRPr="00CE06C2" w:rsidRDefault="0034691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26507,0</w:t>
            </w:r>
          </w:p>
        </w:tc>
      </w:tr>
      <w:tr w:rsidR="00CE06C2" w:rsidRPr="00CE06C2" w14:paraId="1765913A" w14:textId="1BD50F12" w:rsidTr="00682325">
        <w:tc>
          <w:tcPr>
            <w:tcW w:w="270" w:type="pct"/>
            <w:shd w:val="clear" w:color="auto" w:fill="auto"/>
          </w:tcPr>
          <w:p w14:paraId="4948AE18" w14:textId="32573644" w:rsidR="00A12BDD" w:rsidRPr="00CE06C2" w:rsidRDefault="00A12BD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lastRenderedPageBreak/>
              <w:t>8.</w:t>
            </w:r>
          </w:p>
        </w:tc>
        <w:tc>
          <w:tcPr>
            <w:tcW w:w="903" w:type="pct"/>
            <w:shd w:val="clear" w:color="auto" w:fill="auto"/>
          </w:tcPr>
          <w:p w14:paraId="044BA87D" w14:textId="77777777" w:rsidR="00A12BDD" w:rsidRPr="00CE06C2" w:rsidRDefault="00A12BD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областной бюджет</w:t>
            </w:r>
          </w:p>
          <w:p w14:paraId="658B67C0" w14:textId="77777777" w:rsidR="00A12BDD" w:rsidRPr="00CE06C2" w:rsidRDefault="00A12BD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из них:</w:t>
            </w:r>
          </w:p>
        </w:tc>
        <w:tc>
          <w:tcPr>
            <w:tcW w:w="587" w:type="pct"/>
            <w:shd w:val="clear" w:color="auto" w:fill="auto"/>
          </w:tcPr>
          <w:p w14:paraId="30180E43" w14:textId="4A498247" w:rsidR="00A12BDD" w:rsidRPr="00CE06C2" w:rsidRDefault="004410E3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1 118780,8</w:t>
            </w:r>
          </w:p>
        </w:tc>
        <w:tc>
          <w:tcPr>
            <w:tcW w:w="361" w:type="pct"/>
            <w:shd w:val="clear" w:color="auto" w:fill="auto"/>
          </w:tcPr>
          <w:p w14:paraId="25E7EE31" w14:textId="01E10C01" w:rsidR="00A12BDD" w:rsidRPr="00CE06C2" w:rsidRDefault="00A12BD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95 323,0</w:t>
            </w:r>
          </w:p>
        </w:tc>
        <w:tc>
          <w:tcPr>
            <w:tcW w:w="361" w:type="pct"/>
            <w:shd w:val="clear" w:color="auto" w:fill="auto"/>
          </w:tcPr>
          <w:p w14:paraId="4DA99D13" w14:textId="74BE44C4" w:rsidR="00A12BDD" w:rsidRPr="00CE06C2" w:rsidRDefault="00A12BD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130 483,3</w:t>
            </w:r>
          </w:p>
        </w:tc>
        <w:tc>
          <w:tcPr>
            <w:tcW w:w="362" w:type="pct"/>
            <w:shd w:val="clear" w:color="auto" w:fill="auto"/>
          </w:tcPr>
          <w:p w14:paraId="7EFBC27B" w14:textId="50DACB83" w:rsidR="00A12BDD" w:rsidRPr="00CE06C2" w:rsidRDefault="00A12BD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81 839,6</w:t>
            </w:r>
          </w:p>
        </w:tc>
        <w:tc>
          <w:tcPr>
            <w:tcW w:w="361" w:type="pct"/>
            <w:shd w:val="clear" w:color="auto" w:fill="auto"/>
          </w:tcPr>
          <w:p w14:paraId="1B60EE0F" w14:textId="42610DC9" w:rsidR="00A12BDD" w:rsidRPr="00CE06C2" w:rsidRDefault="00A12BD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263 757,8</w:t>
            </w:r>
          </w:p>
        </w:tc>
        <w:tc>
          <w:tcPr>
            <w:tcW w:w="361" w:type="pct"/>
            <w:shd w:val="clear" w:color="auto" w:fill="auto"/>
          </w:tcPr>
          <w:p w14:paraId="70997536" w14:textId="1273EF55" w:rsidR="00A12BDD" w:rsidRPr="00CE06C2" w:rsidRDefault="00A12BD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157 147,8</w:t>
            </w:r>
          </w:p>
        </w:tc>
        <w:tc>
          <w:tcPr>
            <w:tcW w:w="362" w:type="pct"/>
            <w:shd w:val="clear" w:color="auto" w:fill="auto"/>
          </w:tcPr>
          <w:p w14:paraId="4A32888F" w14:textId="795DB889" w:rsidR="00A12BDD" w:rsidRPr="00CE06C2" w:rsidRDefault="00A12BDD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131 046,9</w:t>
            </w:r>
          </w:p>
        </w:tc>
        <w:tc>
          <w:tcPr>
            <w:tcW w:w="361" w:type="pct"/>
            <w:shd w:val="clear" w:color="auto" w:fill="auto"/>
          </w:tcPr>
          <w:p w14:paraId="0FADBE2E" w14:textId="53695437" w:rsidR="00A12BDD" w:rsidRPr="00CE06C2" w:rsidRDefault="004410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88 557,3</w:t>
            </w:r>
          </w:p>
        </w:tc>
        <w:tc>
          <w:tcPr>
            <w:tcW w:w="361" w:type="pct"/>
          </w:tcPr>
          <w:p w14:paraId="001B9034" w14:textId="5F4CB772" w:rsidR="00A12BDD" w:rsidRPr="00CE06C2" w:rsidRDefault="00A12BDD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86 078,7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50" w:type="pct"/>
          </w:tcPr>
          <w:p w14:paraId="57AFF197" w14:textId="1D2668B8" w:rsidR="00A12BDD" w:rsidRPr="00CE06C2" w:rsidRDefault="00A12BDD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84 546,4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</w:tr>
      <w:tr w:rsidR="00CE06C2" w:rsidRPr="00CE06C2" w14:paraId="664B933F" w14:textId="13D415B6" w:rsidTr="00682325">
        <w:tc>
          <w:tcPr>
            <w:tcW w:w="270" w:type="pct"/>
            <w:shd w:val="clear" w:color="auto" w:fill="auto"/>
          </w:tcPr>
          <w:p w14:paraId="2E811F7C" w14:textId="56C99B5B" w:rsidR="003B11CA" w:rsidRPr="00CE06C2" w:rsidRDefault="003B11C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9.</w:t>
            </w:r>
          </w:p>
        </w:tc>
        <w:tc>
          <w:tcPr>
            <w:tcW w:w="903" w:type="pct"/>
            <w:shd w:val="clear" w:color="auto" w:fill="auto"/>
          </w:tcPr>
          <w:p w14:paraId="2AA1A17A" w14:textId="77777777" w:rsidR="003B11CA" w:rsidRPr="00CE06C2" w:rsidRDefault="003B11C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</w:t>
            </w:r>
          </w:p>
        </w:tc>
        <w:tc>
          <w:tcPr>
            <w:tcW w:w="587" w:type="pct"/>
            <w:shd w:val="clear" w:color="auto" w:fill="auto"/>
          </w:tcPr>
          <w:p w14:paraId="15BC9F76" w14:textId="7829FBE5" w:rsidR="003F237A" w:rsidRPr="00CE06C2" w:rsidRDefault="003F237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490 318,4</w:t>
            </w:r>
          </w:p>
        </w:tc>
        <w:tc>
          <w:tcPr>
            <w:tcW w:w="361" w:type="pct"/>
            <w:shd w:val="clear" w:color="auto" w:fill="auto"/>
          </w:tcPr>
          <w:p w14:paraId="003E390E" w14:textId="2F1E2132" w:rsidR="003B11CA" w:rsidRPr="00CE06C2" w:rsidRDefault="003B11C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27 178,6</w:t>
            </w:r>
          </w:p>
        </w:tc>
        <w:tc>
          <w:tcPr>
            <w:tcW w:w="361" w:type="pct"/>
            <w:shd w:val="clear" w:color="auto" w:fill="auto"/>
          </w:tcPr>
          <w:p w14:paraId="6E1F70A0" w14:textId="6E5FE66C" w:rsidR="003B11CA" w:rsidRPr="00CE06C2" w:rsidRDefault="003B11C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42 724,1</w:t>
            </w:r>
          </w:p>
        </w:tc>
        <w:tc>
          <w:tcPr>
            <w:tcW w:w="362" w:type="pct"/>
            <w:shd w:val="clear" w:color="auto" w:fill="auto"/>
          </w:tcPr>
          <w:p w14:paraId="4730A037" w14:textId="4BA0BB74" w:rsidR="003B11CA" w:rsidRPr="00CE06C2" w:rsidRDefault="003B11C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22 777,0</w:t>
            </w:r>
          </w:p>
        </w:tc>
        <w:tc>
          <w:tcPr>
            <w:tcW w:w="361" w:type="pct"/>
            <w:shd w:val="clear" w:color="auto" w:fill="auto"/>
          </w:tcPr>
          <w:p w14:paraId="2F7F2A09" w14:textId="68E6E31A" w:rsidR="003B11CA" w:rsidRPr="00CE06C2" w:rsidRDefault="003B11C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136 029,2</w:t>
            </w:r>
          </w:p>
        </w:tc>
        <w:tc>
          <w:tcPr>
            <w:tcW w:w="361" w:type="pct"/>
            <w:shd w:val="clear" w:color="auto" w:fill="auto"/>
          </w:tcPr>
          <w:p w14:paraId="3C7C5CC2" w14:textId="572AA152" w:rsidR="003B11CA" w:rsidRPr="00CE06C2" w:rsidRDefault="003B11C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67 130,6</w:t>
            </w:r>
          </w:p>
        </w:tc>
        <w:tc>
          <w:tcPr>
            <w:tcW w:w="362" w:type="pct"/>
            <w:shd w:val="clear" w:color="auto" w:fill="auto"/>
          </w:tcPr>
          <w:p w14:paraId="09FF4EE1" w14:textId="57B065F8" w:rsidR="003B11CA" w:rsidRPr="00CE06C2" w:rsidRDefault="003B11C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64 919,1</w:t>
            </w:r>
          </w:p>
        </w:tc>
        <w:tc>
          <w:tcPr>
            <w:tcW w:w="361" w:type="pct"/>
            <w:shd w:val="clear" w:color="auto" w:fill="auto"/>
          </w:tcPr>
          <w:p w14:paraId="2281BD65" w14:textId="6CC23D00" w:rsidR="003F237A" w:rsidRPr="00CE06C2" w:rsidRDefault="003F237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41 424,7</w:t>
            </w:r>
          </w:p>
        </w:tc>
        <w:tc>
          <w:tcPr>
            <w:tcW w:w="361" w:type="pct"/>
          </w:tcPr>
          <w:p w14:paraId="5ABEE31F" w14:textId="31072B2E" w:rsidR="003B11CA" w:rsidRPr="00CE06C2" w:rsidRDefault="003B11C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44</w:t>
            </w:r>
            <w:r w:rsidR="00682325" w:rsidRPr="00CE06C2">
              <w:rPr>
                <w:rFonts w:ascii="Liberation Serif" w:hAnsi="Liberation Serif" w:cs="Liberation Serif"/>
                <w:noProof/>
                <w:szCs w:val="22"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452,7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350" w:type="pct"/>
          </w:tcPr>
          <w:p w14:paraId="4A519127" w14:textId="734D1577" w:rsidR="003B11CA" w:rsidRPr="00CE06C2" w:rsidRDefault="003B11C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43</w:t>
            </w:r>
            <w:r w:rsidR="00682325" w:rsidRPr="00CE06C2">
              <w:rPr>
                <w:rFonts w:ascii="Liberation Serif" w:hAnsi="Liberation Serif" w:cs="Liberation Serif"/>
                <w:noProof/>
                <w:szCs w:val="22"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682,4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</w:tr>
      <w:tr w:rsidR="00CE06C2" w:rsidRPr="00CE06C2" w14:paraId="517EFF4C" w14:textId="363A5B30" w:rsidTr="00682325">
        <w:tc>
          <w:tcPr>
            <w:tcW w:w="270" w:type="pct"/>
            <w:shd w:val="clear" w:color="auto" w:fill="auto"/>
          </w:tcPr>
          <w:p w14:paraId="7C5CC3A1" w14:textId="0F59C4EF" w:rsidR="00E3014B" w:rsidRPr="00CE06C2" w:rsidRDefault="00E301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10.</w:t>
            </w:r>
          </w:p>
        </w:tc>
        <w:tc>
          <w:tcPr>
            <w:tcW w:w="903" w:type="pct"/>
            <w:shd w:val="clear" w:color="auto" w:fill="auto"/>
          </w:tcPr>
          <w:p w14:paraId="0DC9FF56" w14:textId="77777777" w:rsidR="00E3014B" w:rsidRPr="00CE06C2" w:rsidRDefault="00E3014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587" w:type="pct"/>
            <w:shd w:val="clear" w:color="auto" w:fill="auto"/>
          </w:tcPr>
          <w:p w14:paraId="195545DC" w14:textId="1D29FAE5" w:rsidR="00E3014B" w:rsidRPr="00CE06C2" w:rsidRDefault="00E301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59</w:t>
            </w:r>
            <w:r w:rsidR="00A12BDD" w:rsidRPr="00CE06C2">
              <w:rPr>
                <w:rFonts w:ascii="Liberation Serif" w:hAnsi="Liberation Serif" w:cs="Liberation Serif"/>
                <w:noProof/>
                <w:szCs w:val="22"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062,1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361" w:type="pct"/>
            <w:shd w:val="clear" w:color="auto" w:fill="auto"/>
          </w:tcPr>
          <w:p w14:paraId="7765C490" w14:textId="77777777" w:rsidR="00E3014B" w:rsidRPr="00CE06C2" w:rsidRDefault="00E301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1800,0</w:t>
            </w:r>
          </w:p>
        </w:tc>
        <w:tc>
          <w:tcPr>
            <w:tcW w:w="361" w:type="pct"/>
            <w:shd w:val="clear" w:color="auto" w:fill="auto"/>
          </w:tcPr>
          <w:p w14:paraId="1632B8A2" w14:textId="77777777" w:rsidR="00E3014B" w:rsidRPr="00CE06C2" w:rsidRDefault="00E301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875,7</w:t>
            </w:r>
          </w:p>
        </w:tc>
        <w:tc>
          <w:tcPr>
            <w:tcW w:w="362" w:type="pct"/>
            <w:shd w:val="clear" w:color="auto" w:fill="auto"/>
          </w:tcPr>
          <w:p w14:paraId="32E1DD1E" w14:textId="77777777" w:rsidR="00E3014B" w:rsidRPr="00CE06C2" w:rsidRDefault="00E301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900,0</w:t>
            </w:r>
          </w:p>
        </w:tc>
        <w:tc>
          <w:tcPr>
            <w:tcW w:w="361" w:type="pct"/>
            <w:shd w:val="clear" w:color="auto" w:fill="auto"/>
          </w:tcPr>
          <w:p w14:paraId="1DEC9F91" w14:textId="7CA342CC" w:rsidR="00E3014B" w:rsidRPr="00CE06C2" w:rsidRDefault="00E301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16 565,0</w:t>
            </w:r>
          </w:p>
        </w:tc>
        <w:tc>
          <w:tcPr>
            <w:tcW w:w="361" w:type="pct"/>
            <w:shd w:val="clear" w:color="auto" w:fill="auto"/>
          </w:tcPr>
          <w:p w14:paraId="19B24516" w14:textId="197BAC2B" w:rsidR="00E3014B" w:rsidRPr="00CE06C2" w:rsidRDefault="00E301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11 158,1</w:t>
            </w:r>
          </w:p>
        </w:tc>
        <w:tc>
          <w:tcPr>
            <w:tcW w:w="362" w:type="pct"/>
            <w:shd w:val="clear" w:color="auto" w:fill="auto"/>
          </w:tcPr>
          <w:p w14:paraId="67111470" w14:textId="29DCDC34" w:rsidR="00E3014B" w:rsidRPr="00CE06C2" w:rsidRDefault="00E301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9905,9</w:t>
            </w:r>
          </w:p>
        </w:tc>
        <w:tc>
          <w:tcPr>
            <w:tcW w:w="361" w:type="pct"/>
            <w:shd w:val="clear" w:color="auto" w:fill="auto"/>
          </w:tcPr>
          <w:p w14:paraId="1549F66A" w14:textId="02294C67" w:rsidR="00E3014B" w:rsidRPr="00CE06C2" w:rsidRDefault="00E301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6016,5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361" w:type="pct"/>
          </w:tcPr>
          <w:p w14:paraId="1826C24B" w14:textId="0564B635" w:rsidR="00E3014B" w:rsidRPr="00CE06C2" w:rsidRDefault="00E301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6067,1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350" w:type="pct"/>
          </w:tcPr>
          <w:p w14:paraId="77C907FE" w14:textId="03AEB7DF" w:rsidR="00E3014B" w:rsidRPr="00CE06C2" w:rsidRDefault="00E301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5773,8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</w:tr>
      <w:tr w:rsidR="00CE06C2" w:rsidRPr="00CE06C2" w14:paraId="110E9232" w14:textId="76448704" w:rsidTr="00682325">
        <w:tc>
          <w:tcPr>
            <w:tcW w:w="270" w:type="pct"/>
            <w:shd w:val="clear" w:color="auto" w:fill="auto"/>
          </w:tcPr>
          <w:p w14:paraId="1014E8B2" w14:textId="01E4B442" w:rsidR="00E3014B" w:rsidRPr="00CE06C2" w:rsidRDefault="00E301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11.</w:t>
            </w:r>
          </w:p>
        </w:tc>
        <w:tc>
          <w:tcPr>
            <w:tcW w:w="903" w:type="pct"/>
            <w:shd w:val="clear" w:color="auto" w:fill="auto"/>
          </w:tcPr>
          <w:p w14:paraId="0D2F9F3A" w14:textId="021D3D8B" w:rsidR="00E3014B" w:rsidRPr="00CE06C2" w:rsidRDefault="00E3014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587" w:type="pct"/>
            <w:shd w:val="clear" w:color="auto" w:fill="auto"/>
          </w:tcPr>
          <w:p w14:paraId="76FC2E23" w14:textId="03B6F6E2" w:rsidR="00E3014B" w:rsidRPr="00CE06C2" w:rsidRDefault="00E301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182</w:t>
            </w:r>
            <w:r w:rsidR="00A12BDD" w:rsidRPr="00CE06C2">
              <w:rPr>
                <w:rFonts w:ascii="Liberation Serif" w:hAnsi="Liberation Serif" w:cs="Liberation Serif"/>
                <w:noProof/>
                <w:szCs w:val="22"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427,1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361" w:type="pct"/>
            <w:shd w:val="clear" w:color="auto" w:fill="auto"/>
          </w:tcPr>
          <w:p w14:paraId="4382EC27" w14:textId="31EC4FE9" w:rsidR="00E3014B" w:rsidRPr="00CE06C2" w:rsidRDefault="00E301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10 000,0</w:t>
            </w:r>
          </w:p>
        </w:tc>
        <w:tc>
          <w:tcPr>
            <w:tcW w:w="361" w:type="pct"/>
            <w:shd w:val="clear" w:color="auto" w:fill="auto"/>
          </w:tcPr>
          <w:p w14:paraId="10AA5C54" w14:textId="70179D4A" w:rsidR="00E3014B" w:rsidRPr="00CE06C2" w:rsidRDefault="00E301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17 000,0</w:t>
            </w:r>
          </w:p>
        </w:tc>
        <w:tc>
          <w:tcPr>
            <w:tcW w:w="362" w:type="pct"/>
            <w:shd w:val="clear" w:color="auto" w:fill="auto"/>
          </w:tcPr>
          <w:p w14:paraId="72A4B2EB" w14:textId="77777777" w:rsidR="00E3014B" w:rsidRPr="00CE06C2" w:rsidRDefault="00E301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5490,6</w:t>
            </w:r>
          </w:p>
        </w:tc>
        <w:tc>
          <w:tcPr>
            <w:tcW w:w="361" w:type="pct"/>
            <w:shd w:val="clear" w:color="auto" w:fill="auto"/>
          </w:tcPr>
          <w:p w14:paraId="3370C840" w14:textId="1E468199" w:rsidR="00E3014B" w:rsidRPr="00CE06C2" w:rsidRDefault="00E301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80 657,2</w:t>
            </w:r>
          </w:p>
        </w:tc>
        <w:tc>
          <w:tcPr>
            <w:tcW w:w="361" w:type="pct"/>
            <w:shd w:val="clear" w:color="auto" w:fill="auto"/>
          </w:tcPr>
          <w:p w14:paraId="08BF01DD" w14:textId="3888BE3F" w:rsidR="00E3014B" w:rsidRPr="00CE06C2" w:rsidRDefault="00E301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37 267,2</w:t>
            </w:r>
          </w:p>
        </w:tc>
        <w:tc>
          <w:tcPr>
            <w:tcW w:w="362" w:type="pct"/>
            <w:shd w:val="clear" w:color="auto" w:fill="auto"/>
          </w:tcPr>
          <w:p w14:paraId="22B7411F" w14:textId="5ABDE563" w:rsidR="00E3014B" w:rsidRPr="00CE06C2" w:rsidRDefault="00E301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15 240,7</w:t>
            </w:r>
          </w:p>
        </w:tc>
        <w:tc>
          <w:tcPr>
            <w:tcW w:w="361" w:type="pct"/>
            <w:shd w:val="clear" w:color="auto" w:fill="auto"/>
          </w:tcPr>
          <w:p w14:paraId="6B4A00D3" w14:textId="42EFA93F" w:rsidR="00E3014B" w:rsidRPr="00CE06C2" w:rsidRDefault="00E301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10246,3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361" w:type="pct"/>
          </w:tcPr>
          <w:p w14:paraId="569279CB" w14:textId="7B1B0D36" w:rsidR="00E3014B" w:rsidRPr="00CE06C2" w:rsidRDefault="00E301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3489,1</w:t>
            </w:r>
          </w:p>
        </w:tc>
        <w:tc>
          <w:tcPr>
            <w:tcW w:w="350" w:type="pct"/>
          </w:tcPr>
          <w:p w14:paraId="3DFCAC73" w14:textId="57D6B971" w:rsidR="00E3014B" w:rsidRPr="00CE06C2" w:rsidRDefault="00E301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3036,0</w:t>
            </w:r>
          </w:p>
        </w:tc>
      </w:tr>
      <w:tr w:rsidR="00CE06C2" w:rsidRPr="00CE06C2" w14:paraId="7FBF6973" w14:textId="21708555" w:rsidTr="00682325">
        <w:tc>
          <w:tcPr>
            <w:tcW w:w="270" w:type="pct"/>
            <w:shd w:val="clear" w:color="auto" w:fill="auto"/>
          </w:tcPr>
          <w:p w14:paraId="770B3F3C" w14:textId="3DE3FAA1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12.</w:t>
            </w:r>
          </w:p>
        </w:tc>
        <w:tc>
          <w:tcPr>
            <w:tcW w:w="903" w:type="pct"/>
            <w:shd w:val="clear" w:color="auto" w:fill="auto"/>
          </w:tcPr>
          <w:p w14:paraId="0585CE0C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культуры Свердловской области</w:t>
            </w:r>
          </w:p>
        </w:tc>
        <w:tc>
          <w:tcPr>
            <w:tcW w:w="587" w:type="pct"/>
            <w:shd w:val="clear" w:color="auto" w:fill="auto"/>
          </w:tcPr>
          <w:p w14:paraId="793E4F8A" w14:textId="00421F49" w:rsidR="00B71B1A" w:rsidRPr="00CE06C2" w:rsidRDefault="00A12BD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84 698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  <w:r w:rsidRPr="00CE06C2">
              <w:rPr>
                <w:rFonts w:ascii="Liberation Serif" w:hAnsi="Liberation Serif" w:cs="Liberation Serif"/>
                <w:szCs w:val="22"/>
              </w:rPr>
              <w:t>,0</w:t>
            </w:r>
          </w:p>
        </w:tc>
        <w:tc>
          <w:tcPr>
            <w:tcW w:w="361" w:type="pct"/>
            <w:shd w:val="clear" w:color="auto" w:fill="auto"/>
          </w:tcPr>
          <w:p w14:paraId="667E4F47" w14:textId="51C261D4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21 775,0</w:t>
            </w:r>
          </w:p>
        </w:tc>
        <w:tc>
          <w:tcPr>
            <w:tcW w:w="361" w:type="pct"/>
            <w:shd w:val="clear" w:color="auto" w:fill="auto"/>
          </w:tcPr>
          <w:p w14:paraId="16B4313C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6150,0</w:t>
            </w:r>
          </w:p>
        </w:tc>
        <w:tc>
          <w:tcPr>
            <w:tcW w:w="362" w:type="pct"/>
            <w:shd w:val="clear" w:color="auto" w:fill="auto"/>
          </w:tcPr>
          <w:p w14:paraId="19D1877E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7200,0</w:t>
            </w:r>
          </w:p>
        </w:tc>
        <w:tc>
          <w:tcPr>
            <w:tcW w:w="361" w:type="pct"/>
            <w:shd w:val="clear" w:color="auto" w:fill="auto"/>
          </w:tcPr>
          <w:p w14:paraId="1647A533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6323,0</w:t>
            </w:r>
          </w:p>
        </w:tc>
        <w:tc>
          <w:tcPr>
            <w:tcW w:w="361" w:type="pct"/>
            <w:shd w:val="clear" w:color="auto" w:fill="auto"/>
          </w:tcPr>
          <w:p w14:paraId="55994063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8050,0</w:t>
            </w:r>
          </w:p>
        </w:tc>
        <w:tc>
          <w:tcPr>
            <w:tcW w:w="362" w:type="pct"/>
            <w:shd w:val="clear" w:color="auto" w:fill="auto"/>
          </w:tcPr>
          <w:p w14:paraId="7347EBE8" w14:textId="5F2CB02D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11 050,0</w:t>
            </w:r>
          </w:p>
        </w:tc>
        <w:tc>
          <w:tcPr>
            <w:tcW w:w="361" w:type="pct"/>
            <w:shd w:val="clear" w:color="auto" w:fill="auto"/>
          </w:tcPr>
          <w:p w14:paraId="29320A3C" w14:textId="7ADC9C9D" w:rsidR="00B71B1A" w:rsidRPr="00CE06C2" w:rsidRDefault="00E52C8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8050,0</w:t>
            </w:r>
          </w:p>
        </w:tc>
        <w:tc>
          <w:tcPr>
            <w:tcW w:w="361" w:type="pct"/>
          </w:tcPr>
          <w:p w14:paraId="4CA2994E" w14:textId="4A2043BC" w:rsidR="00B71B1A" w:rsidRPr="00CE06C2" w:rsidRDefault="00EC7B4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8050,0</w:t>
            </w:r>
          </w:p>
        </w:tc>
        <w:tc>
          <w:tcPr>
            <w:tcW w:w="350" w:type="pct"/>
          </w:tcPr>
          <w:p w14:paraId="74B7C147" w14:textId="7C711DA8" w:rsidR="00B71B1A" w:rsidRPr="00CE06C2" w:rsidRDefault="00E52C8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8050,0</w:t>
            </w:r>
          </w:p>
        </w:tc>
      </w:tr>
      <w:tr w:rsidR="00CE06C2" w:rsidRPr="00CE06C2" w14:paraId="3F0C3321" w14:textId="487EB1DC" w:rsidTr="00682325">
        <w:tc>
          <w:tcPr>
            <w:tcW w:w="270" w:type="pct"/>
            <w:shd w:val="clear" w:color="auto" w:fill="auto"/>
          </w:tcPr>
          <w:p w14:paraId="6D3D4FD2" w14:textId="6E12C43C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13.</w:t>
            </w:r>
          </w:p>
        </w:tc>
        <w:tc>
          <w:tcPr>
            <w:tcW w:w="903" w:type="pct"/>
            <w:shd w:val="clear" w:color="auto" w:fill="auto"/>
          </w:tcPr>
          <w:p w14:paraId="642C0C9E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здравоохранения Свердловской области</w:t>
            </w:r>
          </w:p>
        </w:tc>
        <w:tc>
          <w:tcPr>
            <w:tcW w:w="587" w:type="pct"/>
            <w:shd w:val="clear" w:color="auto" w:fill="auto"/>
          </w:tcPr>
          <w:p w14:paraId="08ED07CE" w14:textId="62BDBEC1" w:rsidR="00B71B1A" w:rsidRPr="00CE06C2" w:rsidRDefault="007774B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194</w:t>
            </w:r>
            <w:r w:rsidR="00A12BDD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B71B1A" w:rsidRPr="00CE06C2">
              <w:rPr>
                <w:rFonts w:ascii="Liberation Serif" w:hAnsi="Liberation Serif" w:cs="Liberation Serif"/>
                <w:szCs w:val="22"/>
              </w:rPr>
              <w:t>019,3</w:t>
            </w:r>
          </w:p>
        </w:tc>
        <w:tc>
          <w:tcPr>
            <w:tcW w:w="361" w:type="pct"/>
            <w:shd w:val="clear" w:color="auto" w:fill="auto"/>
          </w:tcPr>
          <w:p w14:paraId="08512DBA" w14:textId="292FE718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20 000,0</w:t>
            </w:r>
          </w:p>
        </w:tc>
        <w:tc>
          <w:tcPr>
            <w:tcW w:w="361" w:type="pct"/>
            <w:shd w:val="clear" w:color="auto" w:fill="auto"/>
          </w:tcPr>
          <w:p w14:paraId="2D53DB6A" w14:textId="54FA1AFD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30 000,0</w:t>
            </w:r>
          </w:p>
        </w:tc>
        <w:tc>
          <w:tcPr>
            <w:tcW w:w="362" w:type="pct"/>
            <w:shd w:val="clear" w:color="auto" w:fill="auto"/>
          </w:tcPr>
          <w:p w14:paraId="051536BF" w14:textId="70442821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21 000,0</w:t>
            </w:r>
          </w:p>
        </w:tc>
        <w:tc>
          <w:tcPr>
            <w:tcW w:w="361" w:type="pct"/>
            <w:shd w:val="clear" w:color="auto" w:fill="auto"/>
          </w:tcPr>
          <w:p w14:paraId="19E1EA92" w14:textId="11E69D3B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18 019,3</w:t>
            </w:r>
          </w:p>
        </w:tc>
        <w:tc>
          <w:tcPr>
            <w:tcW w:w="361" w:type="pct"/>
            <w:shd w:val="clear" w:color="auto" w:fill="auto"/>
          </w:tcPr>
          <w:p w14:paraId="0AF0AAD3" w14:textId="70F73B72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21 000,0</w:t>
            </w:r>
          </w:p>
        </w:tc>
        <w:tc>
          <w:tcPr>
            <w:tcW w:w="362" w:type="pct"/>
            <w:shd w:val="clear" w:color="auto" w:fill="auto"/>
          </w:tcPr>
          <w:p w14:paraId="4DD61494" w14:textId="506F8D48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21 000,0</w:t>
            </w:r>
          </w:p>
        </w:tc>
        <w:tc>
          <w:tcPr>
            <w:tcW w:w="361" w:type="pct"/>
            <w:shd w:val="clear" w:color="auto" w:fill="auto"/>
          </w:tcPr>
          <w:p w14:paraId="28E046E3" w14:textId="7691A47F" w:rsidR="00B71B1A" w:rsidRPr="00CE06C2" w:rsidRDefault="003B11C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21</w:t>
            </w:r>
            <w:r w:rsidR="00682325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B71B1A" w:rsidRPr="00CE06C2">
              <w:rPr>
                <w:rFonts w:ascii="Liberation Serif" w:hAnsi="Liberation Serif" w:cs="Liberation Serif"/>
                <w:szCs w:val="22"/>
              </w:rPr>
              <w:t>000,0</w:t>
            </w:r>
          </w:p>
        </w:tc>
        <w:tc>
          <w:tcPr>
            <w:tcW w:w="361" w:type="pct"/>
          </w:tcPr>
          <w:p w14:paraId="773DDA51" w14:textId="1FAE236C" w:rsidR="00B71B1A" w:rsidRPr="00CE06C2" w:rsidRDefault="003B11C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21</w:t>
            </w:r>
            <w:r w:rsidR="00682325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6F027A" w:rsidRPr="00CE06C2">
              <w:rPr>
                <w:rFonts w:ascii="Liberation Serif" w:hAnsi="Liberation Serif" w:cs="Liberation Serif"/>
                <w:szCs w:val="22"/>
              </w:rPr>
              <w:t>000,0</w:t>
            </w:r>
          </w:p>
        </w:tc>
        <w:tc>
          <w:tcPr>
            <w:tcW w:w="350" w:type="pct"/>
          </w:tcPr>
          <w:p w14:paraId="3F7A2282" w14:textId="6F3D59E2" w:rsidR="00B71B1A" w:rsidRPr="00CE06C2" w:rsidRDefault="003B11C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21</w:t>
            </w:r>
            <w:r w:rsidR="00682325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6F027A" w:rsidRPr="00CE06C2">
              <w:rPr>
                <w:rFonts w:ascii="Liberation Serif" w:hAnsi="Liberation Serif" w:cs="Liberation Serif"/>
                <w:szCs w:val="22"/>
              </w:rPr>
              <w:t>000,0</w:t>
            </w:r>
          </w:p>
        </w:tc>
      </w:tr>
      <w:tr w:rsidR="00CE06C2" w:rsidRPr="00CE06C2" w14:paraId="6EDD53C8" w14:textId="4B8AAA0C" w:rsidTr="00682325">
        <w:tc>
          <w:tcPr>
            <w:tcW w:w="270" w:type="pct"/>
            <w:shd w:val="clear" w:color="auto" w:fill="auto"/>
          </w:tcPr>
          <w:p w14:paraId="52124976" w14:textId="23FB5255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14.</w:t>
            </w:r>
          </w:p>
        </w:tc>
        <w:tc>
          <w:tcPr>
            <w:tcW w:w="903" w:type="pct"/>
            <w:shd w:val="clear" w:color="auto" w:fill="auto"/>
          </w:tcPr>
          <w:p w14:paraId="229910DB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транспорта и дорожного хозяйства Свердловской области</w:t>
            </w:r>
          </w:p>
        </w:tc>
        <w:tc>
          <w:tcPr>
            <w:tcW w:w="587" w:type="pct"/>
            <w:shd w:val="clear" w:color="auto" w:fill="auto"/>
          </w:tcPr>
          <w:p w14:paraId="652864FE" w14:textId="244BE162" w:rsidR="00B71B1A" w:rsidRPr="00CE06C2" w:rsidRDefault="00A12BD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 xml:space="preserve">71 </w:t>
            </w:r>
            <w:r w:rsidR="00B71B1A" w:rsidRPr="00CE06C2">
              <w:rPr>
                <w:rFonts w:ascii="Liberation Serif" w:hAnsi="Liberation Serif" w:cs="Liberation Serif"/>
                <w:szCs w:val="22"/>
              </w:rPr>
              <w:t>623,5</w:t>
            </w:r>
          </w:p>
        </w:tc>
        <w:tc>
          <w:tcPr>
            <w:tcW w:w="361" w:type="pct"/>
            <w:shd w:val="clear" w:color="auto" w:fill="auto"/>
          </w:tcPr>
          <w:p w14:paraId="59B75065" w14:textId="2DC15ED5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13 548,0</w:t>
            </w:r>
          </w:p>
        </w:tc>
        <w:tc>
          <w:tcPr>
            <w:tcW w:w="361" w:type="pct"/>
            <w:shd w:val="clear" w:color="auto" w:fill="auto"/>
          </w:tcPr>
          <w:p w14:paraId="689410A6" w14:textId="19EA4689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32 681,4</w:t>
            </w:r>
          </w:p>
        </w:tc>
        <w:tc>
          <w:tcPr>
            <w:tcW w:w="362" w:type="pct"/>
            <w:shd w:val="clear" w:color="auto" w:fill="auto"/>
          </w:tcPr>
          <w:p w14:paraId="134FA7F8" w14:textId="01C475C6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23 525,1</w:t>
            </w:r>
          </w:p>
        </w:tc>
        <w:tc>
          <w:tcPr>
            <w:tcW w:w="361" w:type="pct"/>
            <w:shd w:val="clear" w:color="auto" w:fill="auto"/>
          </w:tcPr>
          <w:p w14:paraId="71EB8BA4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1869,0</w:t>
            </w:r>
          </w:p>
        </w:tc>
        <w:tc>
          <w:tcPr>
            <w:tcW w:w="361" w:type="pct"/>
            <w:shd w:val="clear" w:color="auto" w:fill="auto"/>
          </w:tcPr>
          <w:p w14:paraId="7458F568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13CB871A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020AAEB7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</w:tcPr>
          <w:p w14:paraId="1AEFD636" w14:textId="4F3360F5" w:rsidR="00B71B1A" w:rsidRPr="00CE06C2" w:rsidRDefault="00E0021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0" w:type="pct"/>
          </w:tcPr>
          <w:p w14:paraId="21AA5984" w14:textId="011B7891" w:rsidR="00B71B1A" w:rsidRPr="00CE06C2" w:rsidRDefault="00E0021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</w:tr>
      <w:tr w:rsidR="00CE06C2" w:rsidRPr="00CE06C2" w14:paraId="01F1B5E2" w14:textId="1F38D78D" w:rsidTr="00682325">
        <w:tc>
          <w:tcPr>
            <w:tcW w:w="270" w:type="pct"/>
            <w:shd w:val="clear" w:color="auto" w:fill="auto"/>
          </w:tcPr>
          <w:p w14:paraId="3BE40D6E" w14:textId="7B923EB2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15.</w:t>
            </w:r>
          </w:p>
        </w:tc>
        <w:tc>
          <w:tcPr>
            <w:tcW w:w="903" w:type="pct"/>
            <w:shd w:val="clear" w:color="auto" w:fill="auto"/>
          </w:tcPr>
          <w:p w14:paraId="36E40369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587" w:type="pct"/>
            <w:shd w:val="clear" w:color="auto" w:fill="auto"/>
          </w:tcPr>
          <w:p w14:paraId="6463B3CD" w14:textId="5ED7E69E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7411,4</w:t>
            </w:r>
          </w:p>
        </w:tc>
        <w:tc>
          <w:tcPr>
            <w:tcW w:w="361" w:type="pct"/>
            <w:shd w:val="clear" w:color="auto" w:fill="auto"/>
          </w:tcPr>
          <w:p w14:paraId="5FF5A573" w14:textId="77777777" w:rsidR="00B71B1A" w:rsidRPr="00CE06C2" w:rsidRDefault="00B71B1A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6DD90EC8" w14:textId="77777777" w:rsidR="00B71B1A" w:rsidRPr="00CE06C2" w:rsidRDefault="00B71B1A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14:paraId="3B18FEF9" w14:textId="77777777" w:rsidR="00B71B1A" w:rsidRPr="00CE06C2" w:rsidRDefault="00B71B1A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48FA7B16" w14:textId="77777777" w:rsidR="00B71B1A" w:rsidRPr="00CE06C2" w:rsidRDefault="00B71B1A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4C50D2A8" w14:textId="77777777" w:rsidR="00B71B1A" w:rsidRPr="00CE06C2" w:rsidRDefault="00B71B1A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14:paraId="53AE64CD" w14:textId="03F80645" w:rsidR="00B71B1A" w:rsidRPr="00CE06C2" w:rsidRDefault="00B71B1A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7411,4</w:t>
            </w:r>
          </w:p>
        </w:tc>
        <w:tc>
          <w:tcPr>
            <w:tcW w:w="361" w:type="pct"/>
            <w:shd w:val="clear" w:color="auto" w:fill="auto"/>
          </w:tcPr>
          <w:p w14:paraId="645DEA48" w14:textId="6CFAB4C6" w:rsidR="00B71B1A" w:rsidRPr="00CE06C2" w:rsidRDefault="009364E6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</w:tcPr>
          <w:p w14:paraId="699FC8CB" w14:textId="68F5FC46" w:rsidR="00B71B1A" w:rsidRPr="00CE06C2" w:rsidRDefault="009364E6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0" w:type="pct"/>
          </w:tcPr>
          <w:p w14:paraId="62B1F158" w14:textId="3FDBFC72" w:rsidR="00B71B1A" w:rsidRPr="00CE06C2" w:rsidRDefault="009364E6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</w:tr>
      <w:tr w:rsidR="00CE06C2" w:rsidRPr="00CE06C2" w14:paraId="408BB967" w14:textId="5F84B4DA" w:rsidTr="00682325">
        <w:tc>
          <w:tcPr>
            <w:tcW w:w="270" w:type="pct"/>
            <w:shd w:val="clear" w:color="auto" w:fill="auto"/>
          </w:tcPr>
          <w:p w14:paraId="30DB5DE5" w14:textId="347C3F3B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16.</w:t>
            </w:r>
          </w:p>
        </w:tc>
        <w:tc>
          <w:tcPr>
            <w:tcW w:w="903" w:type="pct"/>
            <w:shd w:val="clear" w:color="auto" w:fill="auto"/>
          </w:tcPr>
          <w:p w14:paraId="6AADD5E9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587" w:type="pct"/>
            <w:shd w:val="clear" w:color="auto" w:fill="auto"/>
          </w:tcPr>
          <w:p w14:paraId="29F43392" w14:textId="695F8FD2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186B3F68" w14:textId="77777777" w:rsidR="00B71B1A" w:rsidRPr="00CE06C2" w:rsidRDefault="00B71B1A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656C4AAD" w14:textId="77777777" w:rsidR="00B71B1A" w:rsidRPr="00CE06C2" w:rsidRDefault="00B71B1A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14:paraId="0679BD25" w14:textId="77777777" w:rsidR="00B71B1A" w:rsidRPr="00CE06C2" w:rsidRDefault="00B71B1A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0759F64F" w14:textId="77777777" w:rsidR="00B71B1A" w:rsidRPr="00CE06C2" w:rsidRDefault="00B71B1A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214ADB37" w14:textId="77777777" w:rsidR="00B71B1A" w:rsidRPr="00CE06C2" w:rsidRDefault="00B71B1A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14:paraId="4FC88E64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5C0B821F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</w:tcPr>
          <w:p w14:paraId="06268349" w14:textId="15ECF2D3" w:rsidR="00B71B1A" w:rsidRPr="00CE06C2" w:rsidRDefault="00E0021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0" w:type="pct"/>
          </w:tcPr>
          <w:p w14:paraId="011B0104" w14:textId="3E2C3935" w:rsidR="00B71B1A" w:rsidRPr="00CE06C2" w:rsidRDefault="00E0021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</w:tr>
      <w:tr w:rsidR="00CE06C2" w:rsidRPr="00CE06C2" w14:paraId="23203DA3" w14:textId="0402A690" w:rsidTr="00682325">
        <w:tc>
          <w:tcPr>
            <w:tcW w:w="270" w:type="pct"/>
            <w:shd w:val="clear" w:color="auto" w:fill="auto"/>
          </w:tcPr>
          <w:p w14:paraId="4B546B99" w14:textId="1D928AFC" w:rsidR="00F80F88" w:rsidRPr="00CE06C2" w:rsidRDefault="00F80F8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17.</w:t>
            </w:r>
          </w:p>
        </w:tc>
        <w:tc>
          <w:tcPr>
            <w:tcW w:w="903" w:type="pct"/>
            <w:shd w:val="clear" w:color="auto" w:fill="auto"/>
          </w:tcPr>
          <w:p w14:paraId="00B0BBDB" w14:textId="77777777" w:rsidR="00F80F88" w:rsidRPr="00CE06C2" w:rsidRDefault="00F80F8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587" w:type="pct"/>
            <w:shd w:val="clear" w:color="auto" w:fill="auto"/>
          </w:tcPr>
          <w:p w14:paraId="172369EC" w14:textId="0E123C54" w:rsidR="00F80F88" w:rsidRPr="00CE06C2" w:rsidRDefault="00F80F8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="00A12BDD" w:rsidRPr="00CE06C2">
              <w:rPr>
                <w:rFonts w:ascii="Liberation Serif" w:hAnsi="Liberation Serif" w:cs="Liberation Serif"/>
                <w:noProof/>
                <w:szCs w:val="22"/>
              </w:rPr>
              <w:t xml:space="preserve">28 </w:t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501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  <w:r w:rsidRPr="00CE06C2">
              <w:rPr>
                <w:rFonts w:ascii="Liberation Serif" w:hAnsi="Liberation Serif" w:cs="Liberation Serif"/>
                <w:szCs w:val="22"/>
              </w:rPr>
              <w:t>,0</w:t>
            </w:r>
          </w:p>
        </w:tc>
        <w:tc>
          <w:tcPr>
            <w:tcW w:w="361" w:type="pct"/>
            <w:shd w:val="clear" w:color="auto" w:fill="auto"/>
          </w:tcPr>
          <w:p w14:paraId="44A34067" w14:textId="77777777" w:rsidR="00F80F88" w:rsidRPr="00CE06C2" w:rsidRDefault="00F80F8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1021,4</w:t>
            </w:r>
          </w:p>
        </w:tc>
        <w:tc>
          <w:tcPr>
            <w:tcW w:w="361" w:type="pct"/>
            <w:shd w:val="clear" w:color="auto" w:fill="auto"/>
          </w:tcPr>
          <w:p w14:paraId="45EA8134" w14:textId="77777777" w:rsidR="00F80F88" w:rsidRPr="00CE06C2" w:rsidRDefault="00F80F8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1052,1</w:t>
            </w:r>
          </w:p>
        </w:tc>
        <w:tc>
          <w:tcPr>
            <w:tcW w:w="362" w:type="pct"/>
            <w:shd w:val="clear" w:color="auto" w:fill="auto"/>
          </w:tcPr>
          <w:p w14:paraId="506B7883" w14:textId="77777777" w:rsidR="00F80F88" w:rsidRPr="00CE06C2" w:rsidRDefault="00F80F8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946,9</w:t>
            </w:r>
          </w:p>
        </w:tc>
        <w:tc>
          <w:tcPr>
            <w:tcW w:w="361" w:type="pct"/>
            <w:shd w:val="clear" w:color="auto" w:fill="auto"/>
          </w:tcPr>
          <w:p w14:paraId="45FB2483" w14:textId="77777777" w:rsidR="00F80F88" w:rsidRPr="00CE06C2" w:rsidRDefault="00F80F8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4295,1</w:t>
            </w:r>
          </w:p>
        </w:tc>
        <w:tc>
          <w:tcPr>
            <w:tcW w:w="361" w:type="pct"/>
            <w:shd w:val="clear" w:color="auto" w:fill="auto"/>
          </w:tcPr>
          <w:p w14:paraId="4EB49725" w14:textId="0BE702FB" w:rsidR="00F80F88" w:rsidRPr="00CE06C2" w:rsidRDefault="00F80F8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11 821,9</w:t>
            </w:r>
          </w:p>
        </w:tc>
        <w:tc>
          <w:tcPr>
            <w:tcW w:w="362" w:type="pct"/>
            <w:shd w:val="clear" w:color="auto" w:fill="auto"/>
          </w:tcPr>
          <w:p w14:paraId="01175351" w14:textId="77777777" w:rsidR="00F80F88" w:rsidRPr="00CE06C2" w:rsidRDefault="00F80F8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1519,8</w:t>
            </w:r>
          </w:p>
        </w:tc>
        <w:tc>
          <w:tcPr>
            <w:tcW w:w="361" w:type="pct"/>
            <w:shd w:val="clear" w:color="auto" w:fill="auto"/>
          </w:tcPr>
          <w:p w14:paraId="76E3FAFA" w14:textId="4481F0FE" w:rsidR="00F80F88" w:rsidRPr="00CE06C2" w:rsidRDefault="00F80F8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1819,8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361" w:type="pct"/>
          </w:tcPr>
          <w:p w14:paraId="740924A7" w14:textId="48071A69" w:rsidR="00F80F88" w:rsidRPr="00CE06C2" w:rsidRDefault="00F80F8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3019,8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350" w:type="pct"/>
          </w:tcPr>
          <w:p w14:paraId="74BC86F3" w14:textId="538D1BB0" w:rsidR="00F80F88" w:rsidRPr="00CE06C2" w:rsidRDefault="00F80F8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3004,2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</w:tr>
      <w:tr w:rsidR="00CE06C2" w:rsidRPr="00CE06C2" w14:paraId="76EDC858" w14:textId="7F921D28" w:rsidTr="00682325">
        <w:tc>
          <w:tcPr>
            <w:tcW w:w="270" w:type="pct"/>
            <w:shd w:val="clear" w:color="auto" w:fill="auto"/>
          </w:tcPr>
          <w:p w14:paraId="26E95C20" w14:textId="19EAA324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18.</w:t>
            </w:r>
          </w:p>
        </w:tc>
        <w:tc>
          <w:tcPr>
            <w:tcW w:w="903" w:type="pct"/>
            <w:shd w:val="clear" w:color="auto" w:fill="auto"/>
          </w:tcPr>
          <w:p w14:paraId="617FFD28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Департамент информатизации и связи Свердловской области</w:t>
            </w:r>
          </w:p>
        </w:tc>
        <w:tc>
          <w:tcPr>
            <w:tcW w:w="587" w:type="pct"/>
            <w:shd w:val="clear" w:color="auto" w:fill="auto"/>
          </w:tcPr>
          <w:p w14:paraId="061FD6F4" w14:textId="776F2B22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720,0</w:t>
            </w:r>
          </w:p>
          <w:p w14:paraId="0E8605F1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</w:p>
        </w:tc>
        <w:tc>
          <w:tcPr>
            <w:tcW w:w="361" w:type="pct"/>
            <w:shd w:val="clear" w:color="auto" w:fill="auto"/>
          </w:tcPr>
          <w:p w14:paraId="469EA3F9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4F0574DA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14:paraId="1F60B088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5B610302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33BD4702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 xml:space="preserve">720,0 </w:t>
            </w:r>
          </w:p>
        </w:tc>
        <w:tc>
          <w:tcPr>
            <w:tcW w:w="362" w:type="pct"/>
            <w:shd w:val="clear" w:color="auto" w:fill="auto"/>
          </w:tcPr>
          <w:p w14:paraId="7F59E50D" w14:textId="2586D1CD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  <w:p w14:paraId="36B50EF2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auto"/>
          </w:tcPr>
          <w:p w14:paraId="5B0B310E" w14:textId="5F16595D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  <w:p w14:paraId="5765C971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</w:tcPr>
          <w:p w14:paraId="513C8A6F" w14:textId="419B8035" w:rsidR="00B71B1A" w:rsidRPr="00CE06C2" w:rsidRDefault="00E0021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0" w:type="pct"/>
          </w:tcPr>
          <w:p w14:paraId="2375724E" w14:textId="05923A3D" w:rsidR="00B71B1A" w:rsidRPr="00CE06C2" w:rsidRDefault="00E0021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</w:tr>
      <w:tr w:rsidR="00CE06C2" w:rsidRPr="00CE06C2" w14:paraId="2FAF1820" w14:textId="6BAEEE07" w:rsidTr="00682325">
        <w:tc>
          <w:tcPr>
            <w:tcW w:w="270" w:type="pct"/>
            <w:shd w:val="clear" w:color="auto" w:fill="auto"/>
          </w:tcPr>
          <w:p w14:paraId="1B2BBF13" w14:textId="59815B64" w:rsidR="00CD5FCB" w:rsidRPr="00CE06C2" w:rsidRDefault="00CD5FC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19.</w:t>
            </w:r>
          </w:p>
        </w:tc>
        <w:tc>
          <w:tcPr>
            <w:tcW w:w="903" w:type="pct"/>
            <w:shd w:val="clear" w:color="auto" w:fill="auto"/>
          </w:tcPr>
          <w:p w14:paraId="784DECFA" w14:textId="5ABECDDD" w:rsidR="00CD5FCB" w:rsidRPr="00CE06C2" w:rsidRDefault="00CD5FC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местный бюджет</w:t>
            </w:r>
          </w:p>
        </w:tc>
        <w:tc>
          <w:tcPr>
            <w:tcW w:w="587" w:type="pct"/>
            <w:shd w:val="clear" w:color="auto" w:fill="auto"/>
          </w:tcPr>
          <w:p w14:paraId="6089320C" w14:textId="5D217147" w:rsidR="00CD5FCB" w:rsidRPr="00CE06C2" w:rsidRDefault="00CD5FC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26 901,0</w:t>
            </w:r>
          </w:p>
        </w:tc>
        <w:tc>
          <w:tcPr>
            <w:tcW w:w="361" w:type="pct"/>
            <w:shd w:val="clear" w:color="auto" w:fill="auto"/>
          </w:tcPr>
          <w:p w14:paraId="0A51E0B0" w14:textId="12738647" w:rsidR="00CD5FCB" w:rsidRPr="00CE06C2" w:rsidRDefault="00CD5FC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022569C0" w14:textId="2D8212AF" w:rsidR="00CD5FCB" w:rsidRPr="00CE06C2" w:rsidRDefault="00CD5FC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7056ABDC" w14:textId="72EFDB2E" w:rsidR="00CD5FCB" w:rsidRPr="00CE06C2" w:rsidRDefault="00CD5FC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10 350,0</w:t>
            </w:r>
          </w:p>
        </w:tc>
        <w:tc>
          <w:tcPr>
            <w:tcW w:w="361" w:type="pct"/>
            <w:shd w:val="clear" w:color="auto" w:fill="auto"/>
          </w:tcPr>
          <w:p w14:paraId="480C1135" w14:textId="1CC52F73" w:rsidR="00CD5FCB" w:rsidRPr="00CE06C2" w:rsidRDefault="00CD5FC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2028,0</w:t>
            </w:r>
          </w:p>
        </w:tc>
        <w:tc>
          <w:tcPr>
            <w:tcW w:w="361" w:type="pct"/>
            <w:shd w:val="clear" w:color="auto" w:fill="auto"/>
          </w:tcPr>
          <w:p w14:paraId="11FCF998" w14:textId="215FD003" w:rsidR="00CD5FCB" w:rsidRPr="00CE06C2" w:rsidRDefault="00CD5FC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30,0</w:t>
            </w:r>
          </w:p>
        </w:tc>
        <w:tc>
          <w:tcPr>
            <w:tcW w:w="362" w:type="pct"/>
            <w:shd w:val="clear" w:color="auto" w:fill="auto"/>
          </w:tcPr>
          <w:p w14:paraId="30FFFFCE" w14:textId="06A4C454" w:rsidR="00CD5FCB" w:rsidRPr="00CE06C2" w:rsidRDefault="00CD5FC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588,0</w:t>
            </w:r>
          </w:p>
        </w:tc>
        <w:tc>
          <w:tcPr>
            <w:tcW w:w="361" w:type="pct"/>
            <w:shd w:val="clear" w:color="auto" w:fill="auto"/>
          </w:tcPr>
          <w:p w14:paraId="68055587" w14:textId="4EA0300C" w:rsidR="00CD5FCB" w:rsidRPr="00CE06C2" w:rsidRDefault="00CD5FC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13 401,3</w:t>
            </w:r>
          </w:p>
        </w:tc>
        <w:tc>
          <w:tcPr>
            <w:tcW w:w="361" w:type="pct"/>
          </w:tcPr>
          <w:p w14:paraId="46845874" w14:textId="693B0B7A" w:rsidR="00CD5FCB" w:rsidRPr="00CE06C2" w:rsidRDefault="00CD5FC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248,1</w:t>
            </w:r>
          </w:p>
        </w:tc>
        <w:tc>
          <w:tcPr>
            <w:tcW w:w="350" w:type="pct"/>
          </w:tcPr>
          <w:p w14:paraId="30EE7EA0" w14:textId="01CBDDD8" w:rsidR="00CD5FCB" w:rsidRPr="00CE06C2" w:rsidRDefault="00CD5FC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255,6</w:t>
            </w:r>
          </w:p>
        </w:tc>
      </w:tr>
      <w:tr w:rsidR="00CE06C2" w:rsidRPr="00CE06C2" w14:paraId="1931C5D5" w14:textId="487C922C" w:rsidTr="00682325">
        <w:tc>
          <w:tcPr>
            <w:tcW w:w="270" w:type="pct"/>
            <w:shd w:val="clear" w:color="auto" w:fill="auto"/>
          </w:tcPr>
          <w:p w14:paraId="6B3D55AB" w14:textId="529BF7D3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20.</w:t>
            </w:r>
          </w:p>
        </w:tc>
        <w:tc>
          <w:tcPr>
            <w:tcW w:w="4019" w:type="pct"/>
            <w:gridSpan w:val="9"/>
            <w:shd w:val="clear" w:color="auto" w:fill="auto"/>
          </w:tcPr>
          <w:p w14:paraId="2B0C7D5B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По подпрограмме 1</w:t>
            </w:r>
          </w:p>
        </w:tc>
        <w:tc>
          <w:tcPr>
            <w:tcW w:w="361" w:type="pct"/>
          </w:tcPr>
          <w:p w14:paraId="2E7782D9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0" w:type="pct"/>
          </w:tcPr>
          <w:p w14:paraId="6E0077DA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762E4C8B" w14:textId="2302C62E" w:rsidTr="00682325">
        <w:tc>
          <w:tcPr>
            <w:tcW w:w="270" w:type="pct"/>
            <w:shd w:val="clear" w:color="auto" w:fill="auto"/>
          </w:tcPr>
          <w:p w14:paraId="257F3194" w14:textId="70021A16" w:rsidR="00CD5FCB" w:rsidRPr="00CE06C2" w:rsidRDefault="00CD5FC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21.</w:t>
            </w:r>
          </w:p>
        </w:tc>
        <w:tc>
          <w:tcPr>
            <w:tcW w:w="903" w:type="pct"/>
            <w:shd w:val="clear" w:color="auto" w:fill="auto"/>
          </w:tcPr>
          <w:p w14:paraId="1B9DD342" w14:textId="77777777" w:rsidR="00CD5FCB" w:rsidRPr="00CE06C2" w:rsidRDefault="00CD5FC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  <w:p w14:paraId="7068778A" w14:textId="4A268169" w:rsidR="00CD5FCB" w:rsidRPr="00CE06C2" w:rsidRDefault="00CD5FC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 том числе:</w:t>
            </w:r>
          </w:p>
        </w:tc>
        <w:tc>
          <w:tcPr>
            <w:tcW w:w="587" w:type="pct"/>
            <w:shd w:val="clear" w:color="auto" w:fill="auto"/>
          </w:tcPr>
          <w:p w14:paraId="650A35ED" w14:textId="42A9D805" w:rsidR="000C5821" w:rsidRPr="00CE06C2" w:rsidRDefault="000C5821" w:rsidP="000C582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1 181 699,4</w:t>
            </w:r>
          </w:p>
          <w:p w14:paraId="72BED6FA" w14:textId="1F61423C" w:rsidR="00CD5FCB" w:rsidRPr="00CE06C2" w:rsidRDefault="00CD5FC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</w:p>
        </w:tc>
        <w:tc>
          <w:tcPr>
            <w:tcW w:w="361" w:type="pct"/>
            <w:shd w:val="clear" w:color="auto" w:fill="auto"/>
          </w:tcPr>
          <w:p w14:paraId="1E4A19C0" w14:textId="4ECB5AF1" w:rsidR="00CD5FCB" w:rsidRPr="00CE06C2" w:rsidRDefault="00CD5FC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163 066,0</w:t>
            </w:r>
          </w:p>
        </w:tc>
        <w:tc>
          <w:tcPr>
            <w:tcW w:w="361" w:type="pct"/>
            <w:shd w:val="clear" w:color="auto" w:fill="auto"/>
          </w:tcPr>
          <w:p w14:paraId="1BCAA801" w14:textId="0AF930B0" w:rsidR="00CD5FCB" w:rsidRPr="00CE06C2" w:rsidRDefault="00CD5FC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226 007,1</w:t>
            </w:r>
          </w:p>
        </w:tc>
        <w:tc>
          <w:tcPr>
            <w:tcW w:w="362" w:type="pct"/>
            <w:shd w:val="clear" w:color="auto" w:fill="auto"/>
          </w:tcPr>
          <w:p w14:paraId="489BEC41" w14:textId="0B80D680" w:rsidR="00CD5FCB" w:rsidRPr="00CE06C2" w:rsidRDefault="00CD5FC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133 355,7</w:t>
            </w:r>
          </w:p>
        </w:tc>
        <w:tc>
          <w:tcPr>
            <w:tcW w:w="361" w:type="pct"/>
            <w:shd w:val="clear" w:color="auto" w:fill="auto"/>
          </w:tcPr>
          <w:p w14:paraId="20C354CE" w14:textId="2F0B4BA5" w:rsidR="00CD5FCB" w:rsidRPr="00CE06C2" w:rsidRDefault="00CD5FC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123 649,6</w:t>
            </w:r>
          </w:p>
        </w:tc>
        <w:tc>
          <w:tcPr>
            <w:tcW w:w="361" w:type="pct"/>
            <w:shd w:val="clear" w:color="auto" w:fill="auto"/>
          </w:tcPr>
          <w:p w14:paraId="0099187D" w14:textId="416B1D71" w:rsidR="00CD5FCB" w:rsidRPr="00CE06C2" w:rsidRDefault="00CD5FC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96 323,8</w:t>
            </w:r>
          </w:p>
        </w:tc>
        <w:tc>
          <w:tcPr>
            <w:tcW w:w="362" w:type="pct"/>
            <w:shd w:val="clear" w:color="auto" w:fill="auto"/>
          </w:tcPr>
          <w:p w14:paraId="0C4D28FD" w14:textId="69F9B10A" w:rsidR="00CD5FCB" w:rsidRPr="00CE06C2" w:rsidRDefault="00CD5FC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140 238,9</w:t>
            </w:r>
          </w:p>
        </w:tc>
        <w:tc>
          <w:tcPr>
            <w:tcW w:w="361" w:type="pct"/>
            <w:shd w:val="clear" w:color="auto" w:fill="auto"/>
          </w:tcPr>
          <w:p w14:paraId="04C9764F" w14:textId="3FCC578B" w:rsidR="000A4147" w:rsidRPr="00CE06C2" w:rsidRDefault="000A4147" w:rsidP="000A414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121 078,0</w:t>
            </w:r>
          </w:p>
          <w:p w14:paraId="072A2085" w14:textId="2806D9EC" w:rsidR="00CD5FCB" w:rsidRPr="00CE06C2" w:rsidRDefault="00CD5FC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</w:p>
        </w:tc>
        <w:tc>
          <w:tcPr>
            <w:tcW w:w="361" w:type="pct"/>
          </w:tcPr>
          <w:p w14:paraId="66C7654F" w14:textId="1FB1601B" w:rsidR="00CD5FCB" w:rsidRPr="00CE06C2" w:rsidRDefault="00CD5FC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89</w:t>
            </w:r>
            <w:r w:rsidR="00991027" w:rsidRPr="00CE06C2">
              <w:rPr>
                <w:rFonts w:ascii="Liberation Serif" w:hAnsi="Liberation Serif" w:cs="Liberation Serif"/>
                <w:noProof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</w:rPr>
              <w:t>156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="00991027"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50" w:type="pct"/>
          </w:tcPr>
          <w:p w14:paraId="3C79A06A" w14:textId="72C0BBD5" w:rsidR="00CD5FCB" w:rsidRPr="00CE06C2" w:rsidRDefault="00CD5FC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88</w:t>
            </w:r>
            <w:r w:rsidR="00991027" w:rsidRPr="00CE06C2">
              <w:rPr>
                <w:rFonts w:ascii="Liberation Serif" w:hAnsi="Liberation Serif" w:cs="Liberation Serif"/>
                <w:noProof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</w:rPr>
              <w:t>824,3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</w:tr>
      <w:tr w:rsidR="00CE06C2" w:rsidRPr="00CE06C2" w14:paraId="288D15FF" w14:textId="210BC3D9" w:rsidTr="00682325">
        <w:tc>
          <w:tcPr>
            <w:tcW w:w="270" w:type="pct"/>
            <w:shd w:val="clear" w:color="auto" w:fill="auto"/>
          </w:tcPr>
          <w:p w14:paraId="693B57DC" w14:textId="423F7CCD" w:rsidR="00C658FB" w:rsidRPr="00CE06C2" w:rsidRDefault="00C658F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lastRenderedPageBreak/>
              <w:t>22.</w:t>
            </w:r>
          </w:p>
        </w:tc>
        <w:tc>
          <w:tcPr>
            <w:tcW w:w="903" w:type="pct"/>
            <w:shd w:val="clear" w:color="auto" w:fill="auto"/>
          </w:tcPr>
          <w:p w14:paraId="24A66F9C" w14:textId="77777777" w:rsidR="00C658FB" w:rsidRPr="00CE06C2" w:rsidRDefault="00C658F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федеральный бюджет</w:t>
            </w:r>
          </w:p>
          <w:p w14:paraId="20148199" w14:textId="77777777" w:rsidR="00C658FB" w:rsidRPr="00CE06C2" w:rsidRDefault="00C658F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из них:</w:t>
            </w:r>
          </w:p>
        </w:tc>
        <w:tc>
          <w:tcPr>
            <w:tcW w:w="587" w:type="pct"/>
            <w:shd w:val="clear" w:color="auto" w:fill="auto"/>
          </w:tcPr>
          <w:p w14:paraId="4DBCA0D3" w14:textId="770BC0C2" w:rsidR="00C658FB" w:rsidRPr="00CE06C2" w:rsidRDefault="00A60CAF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404027,5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61" w:type="pct"/>
            <w:shd w:val="clear" w:color="auto" w:fill="auto"/>
          </w:tcPr>
          <w:p w14:paraId="58729B1D" w14:textId="6A6CABDC" w:rsidR="00C658FB" w:rsidRPr="00CE06C2" w:rsidRDefault="00C658F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67 743,0</w:t>
            </w:r>
          </w:p>
        </w:tc>
        <w:tc>
          <w:tcPr>
            <w:tcW w:w="361" w:type="pct"/>
            <w:shd w:val="clear" w:color="auto" w:fill="auto"/>
          </w:tcPr>
          <w:p w14:paraId="3FB586EB" w14:textId="08E50140" w:rsidR="00C658FB" w:rsidRPr="00CE06C2" w:rsidRDefault="00C658F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95 523,8</w:t>
            </w:r>
          </w:p>
        </w:tc>
        <w:tc>
          <w:tcPr>
            <w:tcW w:w="362" w:type="pct"/>
            <w:shd w:val="clear" w:color="auto" w:fill="auto"/>
          </w:tcPr>
          <w:p w14:paraId="3205C7FA" w14:textId="68B1981B" w:rsidR="00C658FB" w:rsidRPr="00CE06C2" w:rsidRDefault="00C658F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41 166,1</w:t>
            </w:r>
          </w:p>
        </w:tc>
        <w:tc>
          <w:tcPr>
            <w:tcW w:w="361" w:type="pct"/>
            <w:shd w:val="clear" w:color="auto" w:fill="auto"/>
          </w:tcPr>
          <w:p w14:paraId="22D59D29" w14:textId="5F61C631" w:rsidR="00C658FB" w:rsidRPr="00CE06C2" w:rsidRDefault="00C658F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33 950,8</w:t>
            </w:r>
          </w:p>
        </w:tc>
        <w:tc>
          <w:tcPr>
            <w:tcW w:w="361" w:type="pct"/>
            <w:shd w:val="clear" w:color="auto" w:fill="auto"/>
          </w:tcPr>
          <w:p w14:paraId="77FAF17A" w14:textId="45556273" w:rsidR="00C658FB" w:rsidRPr="00CE06C2" w:rsidRDefault="00C658F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20 231,4</w:t>
            </w:r>
          </w:p>
        </w:tc>
        <w:tc>
          <w:tcPr>
            <w:tcW w:w="362" w:type="pct"/>
            <w:shd w:val="clear" w:color="auto" w:fill="auto"/>
          </w:tcPr>
          <w:p w14:paraId="710ECF60" w14:textId="032C96BB" w:rsidR="00C658FB" w:rsidRPr="00CE06C2" w:rsidRDefault="00C658F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49 601,2</w:t>
            </w:r>
          </w:p>
        </w:tc>
        <w:tc>
          <w:tcPr>
            <w:tcW w:w="361" w:type="pct"/>
            <w:shd w:val="clear" w:color="auto" w:fill="auto"/>
          </w:tcPr>
          <w:p w14:paraId="60369208" w14:textId="71A88722" w:rsidR="00C658FB" w:rsidRPr="00CE06C2" w:rsidRDefault="00A60CAF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42 797,2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61" w:type="pct"/>
          </w:tcPr>
          <w:p w14:paraId="6124D39F" w14:textId="738FACE8" w:rsidR="00C658FB" w:rsidRPr="00CE06C2" w:rsidRDefault="00C658F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26</w:t>
            </w:r>
            <w:r w:rsidR="00742307" w:rsidRPr="00CE06C2">
              <w:rPr>
                <w:rFonts w:ascii="Liberation Serif" w:hAnsi="Liberation Serif" w:cs="Liberation Serif"/>
                <w:noProof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</w:rPr>
              <w:t>507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50" w:type="pct"/>
          </w:tcPr>
          <w:p w14:paraId="5B651E4B" w14:textId="69E93BE9" w:rsidR="00C658FB" w:rsidRPr="00CE06C2" w:rsidRDefault="00C658F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26</w:t>
            </w:r>
            <w:r w:rsidR="00742307" w:rsidRPr="00CE06C2">
              <w:rPr>
                <w:rFonts w:ascii="Liberation Serif" w:hAnsi="Liberation Serif" w:cs="Liberation Serif"/>
                <w:noProof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</w:rPr>
              <w:t>507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</w:tr>
      <w:tr w:rsidR="00CE06C2" w:rsidRPr="00CE06C2" w14:paraId="4BAABD37" w14:textId="51480181" w:rsidTr="00682325">
        <w:tc>
          <w:tcPr>
            <w:tcW w:w="270" w:type="pct"/>
            <w:shd w:val="clear" w:color="auto" w:fill="auto"/>
          </w:tcPr>
          <w:p w14:paraId="4791B05A" w14:textId="18A38E48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23.</w:t>
            </w:r>
          </w:p>
        </w:tc>
        <w:tc>
          <w:tcPr>
            <w:tcW w:w="903" w:type="pct"/>
            <w:shd w:val="clear" w:color="auto" w:fill="auto"/>
          </w:tcPr>
          <w:p w14:paraId="3B2748EF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труда и социальной защиты Российской Федерации</w:t>
            </w:r>
          </w:p>
        </w:tc>
        <w:tc>
          <w:tcPr>
            <w:tcW w:w="587" w:type="pct"/>
            <w:shd w:val="clear" w:color="auto" w:fill="auto"/>
          </w:tcPr>
          <w:p w14:paraId="6D25C34D" w14:textId="4074F4DD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195 234,1</w:t>
            </w:r>
          </w:p>
        </w:tc>
        <w:tc>
          <w:tcPr>
            <w:tcW w:w="361" w:type="pct"/>
            <w:shd w:val="clear" w:color="auto" w:fill="auto"/>
          </w:tcPr>
          <w:p w14:paraId="5CC24FF1" w14:textId="660A0EBB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65 943,0</w:t>
            </w:r>
          </w:p>
        </w:tc>
        <w:tc>
          <w:tcPr>
            <w:tcW w:w="361" w:type="pct"/>
            <w:shd w:val="clear" w:color="auto" w:fill="auto"/>
          </w:tcPr>
          <w:p w14:paraId="2581AAD7" w14:textId="546D9884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95 523,8</w:t>
            </w:r>
          </w:p>
        </w:tc>
        <w:tc>
          <w:tcPr>
            <w:tcW w:w="362" w:type="pct"/>
            <w:shd w:val="clear" w:color="auto" w:fill="auto"/>
          </w:tcPr>
          <w:p w14:paraId="7A83CF39" w14:textId="00253913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25 321,4</w:t>
            </w:r>
          </w:p>
        </w:tc>
        <w:tc>
          <w:tcPr>
            <w:tcW w:w="361" w:type="pct"/>
            <w:shd w:val="clear" w:color="auto" w:fill="auto"/>
          </w:tcPr>
          <w:p w14:paraId="2DB1A4BC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5350,8</w:t>
            </w:r>
          </w:p>
        </w:tc>
        <w:tc>
          <w:tcPr>
            <w:tcW w:w="361" w:type="pct"/>
            <w:shd w:val="clear" w:color="auto" w:fill="auto"/>
          </w:tcPr>
          <w:p w14:paraId="130990D9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3095,1</w:t>
            </w:r>
          </w:p>
        </w:tc>
        <w:tc>
          <w:tcPr>
            <w:tcW w:w="362" w:type="pct"/>
            <w:shd w:val="clear" w:color="auto" w:fill="auto"/>
          </w:tcPr>
          <w:p w14:paraId="7106926C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242C1EEA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</w:tcPr>
          <w:p w14:paraId="4DE931B1" w14:textId="55D0E67D" w:rsidR="00B71B1A" w:rsidRPr="00CE06C2" w:rsidRDefault="00E0021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0" w:type="pct"/>
          </w:tcPr>
          <w:p w14:paraId="526E9F08" w14:textId="4A272951" w:rsidR="00B71B1A" w:rsidRPr="00CE06C2" w:rsidRDefault="00E0021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</w:tr>
      <w:tr w:rsidR="00CE06C2" w:rsidRPr="00CE06C2" w14:paraId="2A19BA64" w14:textId="78D7E8B1" w:rsidTr="00682325">
        <w:tc>
          <w:tcPr>
            <w:tcW w:w="270" w:type="pct"/>
            <w:shd w:val="clear" w:color="auto" w:fill="auto"/>
          </w:tcPr>
          <w:p w14:paraId="7029C862" w14:textId="55961069" w:rsidR="009C6425" w:rsidRPr="00CE06C2" w:rsidRDefault="009C64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24.</w:t>
            </w:r>
          </w:p>
        </w:tc>
        <w:tc>
          <w:tcPr>
            <w:tcW w:w="903" w:type="pct"/>
            <w:shd w:val="clear" w:color="auto" w:fill="auto"/>
          </w:tcPr>
          <w:p w14:paraId="0DF95CE7" w14:textId="77777777" w:rsidR="009C6425" w:rsidRPr="00CE06C2" w:rsidRDefault="009C642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спорта Российской Федерации</w:t>
            </w:r>
          </w:p>
        </w:tc>
        <w:tc>
          <w:tcPr>
            <w:tcW w:w="587" w:type="pct"/>
            <w:shd w:val="clear" w:color="auto" w:fill="auto"/>
          </w:tcPr>
          <w:p w14:paraId="326DC2CA" w14:textId="6CD18A95" w:rsidR="009C6425" w:rsidRPr="00CE06C2" w:rsidRDefault="009C64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24 814,7</w:t>
            </w:r>
          </w:p>
        </w:tc>
        <w:tc>
          <w:tcPr>
            <w:tcW w:w="361" w:type="pct"/>
            <w:shd w:val="clear" w:color="auto" w:fill="auto"/>
          </w:tcPr>
          <w:p w14:paraId="37D6940D" w14:textId="77777777" w:rsidR="009C6425" w:rsidRPr="00CE06C2" w:rsidRDefault="009C64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1800,0</w:t>
            </w:r>
          </w:p>
        </w:tc>
        <w:tc>
          <w:tcPr>
            <w:tcW w:w="361" w:type="pct"/>
            <w:shd w:val="clear" w:color="auto" w:fill="auto"/>
          </w:tcPr>
          <w:p w14:paraId="3DFA9A4E" w14:textId="77777777" w:rsidR="009C6425" w:rsidRPr="00CE06C2" w:rsidRDefault="009C64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51FE652C" w14:textId="77777777" w:rsidR="009C6425" w:rsidRPr="00CE06C2" w:rsidRDefault="009C64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3033,3</w:t>
            </w:r>
          </w:p>
        </w:tc>
        <w:tc>
          <w:tcPr>
            <w:tcW w:w="361" w:type="pct"/>
            <w:shd w:val="clear" w:color="auto" w:fill="auto"/>
          </w:tcPr>
          <w:p w14:paraId="277C23B9" w14:textId="44FD3871" w:rsidR="009C6425" w:rsidRPr="00CE06C2" w:rsidRDefault="009C64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12 552,0</w:t>
            </w:r>
          </w:p>
        </w:tc>
        <w:tc>
          <w:tcPr>
            <w:tcW w:w="361" w:type="pct"/>
            <w:shd w:val="clear" w:color="auto" w:fill="auto"/>
          </w:tcPr>
          <w:p w14:paraId="607348C5" w14:textId="77777777" w:rsidR="009C6425" w:rsidRPr="00CE06C2" w:rsidRDefault="009C64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2381,6</w:t>
            </w:r>
          </w:p>
        </w:tc>
        <w:tc>
          <w:tcPr>
            <w:tcW w:w="362" w:type="pct"/>
            <w:shd w:val="clear" w:color="auto" w:fill="auto"/>
          </w:tcPr>
          <w:p w14:paraId="41BBA23B" w14:textId="77777777" w:rsidR="009C6425" w:rsidRPr="00CE06C2" w:rsidRDefault="009C64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2476,8</w:t>
            </w:r>
          </w:p>
        </w:tc>
        <w:tc>
          <w:tcPr>
            <w:tcW w:w="361" w:type="pct"/>
            <w:shd w:val="clear" w:color="auto" w:fill="auto"/>
          </w:tcPr>
          <w:p w14:paraId="564B8427" w14:textId="398EAD49" w:rsidR="009C6425" w:rsidRPr="00CE06C2" w:rsidRDefault="00A60C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eastAsia="Calibri" w:hAnsi="Liberation Serif" w:cs="Liberation Serif"/>
                <w:szCs w:val="22"/>
              </w:rPr>
              <w:t>2571,</w:t>
            </w:r>
            <w:r w:rsidR="009C6425" w:rsidRPr="00CE06C2">
              <w:rPr>
                <w:rFonts w:ascii="Liberation Serif" w:eastAsia="Calibri" w:hAnsi="Liberation Serif" w:cs="Liberation Serif"/>
                <w:szCs w:val="22"/>
              </w:rPr>
              <w:t>0</w:t>
            </w:r>
          </w:p>
        </w:tc>
        <w:tc>
          <w:tcPr>
            <w:tcW w:w="361" w:type="pct"/>
          </w:tcPr>
          <w:p w14:paraId="358E281F" w14:textId="17347210" w:rsidR="009C6425" w:rsidRPr="00CE06C2" w:rsidRDefault="009C64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0" w:type="pct"/>
          </w:tcPr>
          <w:p w14:paraId="0E06D8FF" w14:textId="2D6D6ADD" w:rsidR="009C6425" w:rsidRPr="00CE06C2" w:rsidRDefault="009C64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</w:tr>
      <w:tr w:rsidR="00CE06C2" w:rsidRPr="00CE06C2" w14:paraId="4D91154E" w14:textId="37BF6A81" w:rsidTr="00682325">
        <w:tc>
          <w:tcPr>
            <w:tcW w:w="270" w:type="pct"/>
            <w:shd w:val="clear" w:color="auto" w:fill="auto"/>
          </w:tcPr>
          <w:p w14:paraId="38104939" w14:textId="79006515" w:rsidR="009C6425" w:rsidRPr="00CE06C2" w:rsidRDefault="009C64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25.</w:t>
            </w:r>
          </w:p>
        </w:tc>
        <w:tc>
          <w:tcPr>
            <w:tcW w:w="903" w:type="pct"/>
            <w:shd w:val="clear" w:color="auto" w:fill="auto"/>
          </w:tcPr>
          <w:p w14:paraId="63D5E0B4" w14:textId="77777777" w:rsidR="009C6425" w:rsidRPr="00CE06C2" w:rsidRDefault="009C642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образования и науки Российской Федерации</w:t>
            </w:r>
          </w:p>
        </w:tc>
        <w:tc>
          <w:tcPr>
            <w:tcW w:w="587" w:type="pct"/>
            <w:shd w:val="clear" w:color="auto" w:fill="auto"/>
          </w:tcPr>
          <w:p w14:paraId="1F1A40CB" w14:textId="1F48E231" w:rsidR="009C6425" w:rsidRPr="00CE06C2" w:rsidRDefault="009C64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43 614,1</w:t>
            </w:r>
          </w:p>
        </w:tc>
        <w:tc>
          <w:tcPr>
            <w:tcW w:w="361" w:type="pct"/>
            <w:shd w:val="clear" w:color="auto" w:fill="auto"/>
          </w:tcPr>
          <w:p w14:paraId="4D3478B2" w14:textId="77777777" w:rsidR="009C6425" w:rsidRPr="00CE06C2" w:rsidRDefault="009C64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71073368" w14:textId="77777777" w:rsidR="009C6425" w:rsidRPr="00CE06C2" w:rsidRDefault="009C64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3C4C0874" w14:textId="113D3083" w:rsidR="009C6425" w:rsidRPr="00CE06C2" w:rsidRDefault="009C64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12 811,4</w:t>
            </w:r>
          </w:p>
        </w:tc>
        <w:tc>
          <w:tcPr>
            <w:tcW w:w="361" w:type="pct"/>
            <w:shd w:val="clear" w:color="auto" w:fill="auto"/>
          </w:tcPr>
          <w:p w14:paraId="4BED24BB" w14:textId="737ADE04" w:rsidR="009C6425" w:rsidRPr="00CE06C2" w:rsidRDefault="009C64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16 048,0</w:t>
            </w:r>
          </w:p>
        </w:tc>
        <w:tc>
          <w:tcPr>
            <w:tcW w:w="361" w:type="pct"/>
            <w:shd w:val="clear" w:color="auto" w:fill="auto"/>
          </w:tcPr>
          <w:p w14:paraId="63A6E48F" w14:textId="4BA423C8" w:rsidR="009C6425" w:rsidRPr="00CE06C2" w:rsidRDefault="009C64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14 754,7</w:t>
            </w:r>
          </w:p>
        </w:tc>
        <w:tc>
          <w:tcPr>
            <w:tcW w:w="362" w:type="pct"/>
            <w:shd w:val="clear" w:color="auto" w:fill="auto"/>
          </w:tcPr>
          <w:p w14:paraId="149B3EDC" w14:textId="575612FF" w:rsidR="009C6425" w:rsidRPr="00CE06C2" w:rsidRDefault="009C64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22C72988" w14:textId="7A25710D" w:rsidR="009C6425" w:rsidRPr="00CE06C2" w:rsidRDefault="00A60C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</w:t>
            </w:r>
          </w:p>
        </w:tc>
        <w:tc>
          <w:tcPr>
            <w:tcW w:w="361" w:type="pct"/>
          </w:tcPr>
          <w:p w14:paraId="5F68B944" w14:textId="5A59AE80" w:rsidR="009C6425" w:rsidRPr="00CE06C2" w:rsidRDefault="0074230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50" w:type="pct"/>
          </w:tcPr>
          <w:p w14:paraId="4565B5B9" w14:textId="2EA9E2D5" w:rsidR="009C6425" w:rsidRPr="00CE06C2" w:rsidRDefault="0074230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</w:tr>
      <w:tr w:rsidR="00CE06C2" w:rsidRPr="00CE06C2" w14:paraId="3FEE107E" w14:textId="69F95265" w:rsidTr="00682325">
        <w:tc>
          <w:tcPr>
            <w:tcW w:w="270" w:type="pct"/>
            <w:shd w:val="clear" w:color="auto" w:fill="auto"/>
          </w:tcPr>
          <w:p w14:paraId="0D08AE3C" w14:textId="1F32C7C6" w:rsidR="00DB16D5" w:rsidRPr="00CE06C2" w:rsidRDefault="00DB16D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26.</w:t>
            </w:r>
          </w:p>
        </w:tc>
        <w:tc>
          <w:tcPr>
            <w:tcW w:w="903" w:type="pct"/>
            <w:shd w:val="clear" w:color="auto" w:fill="auto"/>
          </w:tcPr>
          <w:p w14:paraId="2110DA76" w14:textId="7BCFDA99" w:rsidR="00DB16D5" w:rsidRPr="00CE06C2" w:rsidRDefault="00DB16D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Министерство просвещения Российской Федерации</w:t>
            </w:r>
          </w:p>
        </w:tc>
        <w:tc>
          <w:tcPr>
            <w:tcW w:w="587" w:type="pct"/>
            <w:shd w:val="clear" w:color="auto" w:fill="auto"/>
          </w:tcPr>
          <w:p w14:paraId="1E99B038" w14:textId="2F0D464A" w:rsidR="00DB16D5" w:rsidRPr="00CE06C2" w:rsidRDefault="00DB16D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27</w:t>
            </w:r>
            <w:r w:rsidR="007C4224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CE06C2">
              <w:rPr>
                <w:rFonts w:ascii="Liberation Serif" w:hAnsi="Liberation Serif" w:cs="Liberation Serif"/>
                <w:szCs w:val="22"/>
              </w:rPr>
              <w:t>242,5</w:t>
            </w:r>
          </w:p>
        </w:tc>
        <w:tc>
          <w:tcPr>
            <w:tcW w:w="361" w:type="pct"/>
            <w:shd w:val="clear" w:color="auto" w:fill="auto"/>
          </w:tcPr>
          <w:p w14:paraId="090A1589" w14:textId="7A26B531" w:rsidR="00DB16D5" w:rsidRPr="00CE06C2" w:rsidRDefault="00DB16D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62E8DD4B" w14:textId="3A0216D5" w:rsidR="00DB16D5" w:rsidRPr="00CE06C2" w:rsidRDefault="00DB16D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14:paraId="1A7E6CC0" w14:textId="7D32B0EF" w:rsidR="00DB16D5" w:rsidRPr="00CE06C2" w:rsidRDefault="00DB16D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7F1EC7CE" w14:textId="1CBAAC93" w:rsidR="00DB16D5" w:rsidRPr="00CE06C2" w:rsidRDefault="00DB16D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5AE423AB" w14:textId="407B3EAC" w:rsidR="00DB16D5" w:rsidRPr="00CE06C2" w:rsidRDefault="00DB16D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14:paraId="7D393E72" w14:textId="72FD91E2" w:rsidR="00DB16D5" w:rsidRPr="00CE06C2" w:rsidRDefault="00DB16D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13 523,3</w:t>
            </w:r>
          </w:p>
        </w:tc>
        <w:tc>
          <w:tcPr>
            <w:tcW w:w="361" w:type="pct"/>
            <w:shd w:val="clear" w:color="auto" w:fill="auto"/>
          </w:tcPr>
          <w:p w14:paraId="181D87C3" w14:textId="49482BE0" w:rsidR="00DB16D5" w:rsidRPr="00CE06C2" w:rsidRDefault="00DB16D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eastAsia="Calibri" w:hAnsi="Liberation Serif" w:cs="Liberation Serif"/>
                <w:szCs w:val="22"/>
              </w:rPr>
              <w:t>13719,2</w:t>
            </w:r>
          </w:p>
        </w:tc>
        <w:tc>
          <w:tcPr>
            <w:tcW w:w="361" w:type="pct"/>
          </w:tcPr>
          <w:p w14:paraId="20099AD1" w14:textId="442E7DCF" w:rsidR="00DB16D5" w:rsidRPr="00CE06C2" w:rsidRDefault="00DB16D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0" w:type="pct"/>
          </w:tcPr>
          <w:p w14:paraId="1CDAE4E1" w14:textId="1B5FF39E" w:rsidR="00DB16D5" w:rsidRPr="00CE06C2" w:rsidRDefault="00DB16D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</w:tr>
      <w:tr w:rsidR="00CE06C2" w:rsidRPr="00CE06C2" w14:paraId="7EDEF989" w14:textId="148B4CB4" w:rsidTr="00682325">
        <w:tc>
          <w:tcPr>
            <w:tcW w:w="270" w:type="pct"/>
            <w:shd w:val="clear" w:color="auto" w:fill="auto"/>
          </w:tcPr>
          <w:p w14:paraId="51EB3570" w14:textId="2C5512FD" w:rsidR="00DB16D5" w:rsidRPr="00CE06C2" w:rsidRDefault="00DB16D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27.</w:t>
            </w:r>
          </w:p>
        </w:tc>
        <w:tc>
          <w:tcPr>
            <w:tcW w:w="903" w:type="pct"/>
            <w:shd w:val="clear" w:color="auto" w:fill="auto"/>
          </w:tcPr>
          <w:p w14:paraId="476DFD4D" w14:textId="77777777" w:rsidR="00DB16D5" w:rsidRPr="00CE06C2" w:rsidRDefault="00DB16D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 xml:space="preserve">Министерство строительства и жилищно-коммунального хозяйства </w:t>
            </w:r>
            <w:r w:rsidRPr="00CE06C2">
              <w:rPr>
                <w:rFonts w:ascii="Liberation Serif" w:hAnsi="Liberation Serif" w:cs="Liberation Serif"/>
              </w:rPr>
              <w:t>Российской Федерации</w:t>
            </w:r>
          </w:p>
        </w:tc>
        <w:tc>
          <w:tcPr>
            <w:tcW w:w="587" w:type="pct"/>
            <w:shd w:val="clear" w:color="auto" w:fill="auto"/>
          </w:tcPr>
          <w:p w14:paraId="619B573A" w14:textId="78AC8AB7" w:rsidR="00DB16D5" w:rsidRPr="00CE06C2" w:rsidRDefault="00DB16D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113</w:t>
            </w:r>
            <w:r w:rsidR="00347D48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CE06C2">
              <w:rPr>
                <w:rFonts w:ascii="Liberation Serif" w:hAnsi="Liberation Serif" w:cs="Liberation Serif"/>
                <w:szCs w:val="22"/>
              </w:rPr>
              <w:t>122,1</w:t>
            </w:r>
          </w:p>
        </w:tc>
        <w:tc>
          <w:tcPr>
            <w:tcW w:w="361" w:type="pct"/>
            <w:shd w:val="clear" w:color="auto" w:fill="auto"/>
          </w:tcPr>
          <w:p w14:paraId="1F6E2743" w14:textId="77777777" w:rsidR="00DB16D5" w:rsidRPr="00CE06C2" w:rsidRDefault="00DB16D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5FE4EAFD" w14:textId="77777777" w:rsidR="00DB16D5" w:rsidRPr="00CE06C2" w:rsidRDefault="00DB16D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14:paraId="6C17C7D8" w14:textId="77777777" w:rsidR="00DB16D5" w:rsidRPr="00CE06C2" w:rsidRDefault="00DB16D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675AA4CC" w14:textId="77777777" w:rsidR="00DB16D5" w:rsidRPr="00CE06C2" w:rsidRDefault="00DB16D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1B7125B7" w14:textId="77777777" w:rsidR="00DB16D5" w:rsidRPr="00CE06C2" w:rsidRDefault="00DB16D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14:paraId="5EC09DC4" w14:textId="04D29054" w:rsidR="00DB16D5" w:rsidRPr="00CE06C2" w:rsidRDefault="00DB16D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33 601,1</w:t>
            </w:r>
          </w:p>
        </w:tc>
        <w:tc>
          <w:tcPr>
            <w:tcW w:w="361" w:type="pct"/>
            <w:shd w:val="clear" w:color="auto" w:fill="auto"/>
          </w:tcPr>
          <w:p w14:paraId="1E716290" w14:textId="3D6A7E48" w:rsidR="00DB16D5" w:rsidRPr="00CE06C2" w:rsidRDefault="00DB16D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26</w:t>
            </w:r>
            <w:r w:rsidR="00765EAF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CE06C2">
              <w:rPr>
                <w:rFonts w:ascii="Liberation Serif" w:hAnsi="Liberation Serif" w:cs="Liberation Serif"/>
                <w:szCs w:val="22"/>
              </w:rPr>
              <w:t>507,0</w:t>
            </w:r>
          </w:p>
        </w:tc>
        <w:tc>
          <w:tcPr>
            <w:tcW w:w="361" w:type="pct"/>
          </w:tcPr>
          <w:p w14:paraId="2772D7D3" w14:textId="397B66ED" w:rsidR="00DB16D5" w:rsidRPr="00CE06C2" w:rsidRDefault="00DB16D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26</w:t>
            </w:r>
            <w:r w:rsidR="00765EAF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CE06C2">
              <w:rPr>
                <w:rFonts w:ascii="Liberation Serif" w:hAnsi="Liberation Serif" w:cs="Liberation Serif"/>
                <w:szCs w:val="22"/>
              </w:rPr>
              <w:t>507,0</w:t>
            </w:r>
          </w:p>
        </w:tc>
        <w:tc>
          <w:tcPr>
            <w:tcW w:w="350" w:type="pct"/>
          </w:tcPr>
          <w:p w14:paraId="3F0A5B60" w14:textId="4E28529C" w:rsidR="00DB16D5" w:rsidRPr="00CE06C2" w:rsidRDefault="00DB16D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26</w:t>
            </w:r>
            <w:r w:rsidR="00765EAF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CE06C2">
              <w:rPr>
                <w:rFonts w:ascii="Liberation Serif" w:hAnsi="Liberation Serif" w:cs="Liberation Serif"/>
                <w:szCs w:val="22"/>
              </w:rPr>
              <w:t>507,0</w:t>
            </w:r>
          </w:p>
        </w:tc>
      </w:tr>
      <w:tr w:rsidR="00CE06C2" w:rsidRPr="00CE06C2" w14:paraId="243BFE5F" w14:textId="0B603E61" w:rsidTr="00682325">
        <w:tc>
          <w:tcPr>
            <w:tcW w:w="270" w:type="pct"/>
            <w:shd w:val="clear" w:color="auto" w:fill="auto"/>
          </w:tcPr>
          <w:p w14:paraId="4B180B0F" w14:textId="56C6414F" w:rsidR="00CC4598" w:rsidRPr="00CE06C2" w:rsidRDefault="00CC45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28.</w:t>
            </w:r>
          </w:p>
        </w:tc>
        <w:tc>
          <w:tcPr>
            <w:tcW w:w="903" w:type="pct"/>
            <w:shd w:val="clear" w:color="auto" w:fill="auto"/>
          </w:tcPr>
          <w:p w14:paraId="746D15E3" w14:textId="77777777" w:rsidR="00CC4598" w:rsidRPr="00CE06C2" w:rsidRDefault="00CC459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областной бюджет</w:t>
            </w:r>
          </w:p>
          <w:p w14:paraId="17EDA4B2" w14:textId="77777777" w:rsidR="00CC4598" w:rsidRPr="00CE06C2" w:rsidRDefault="00CC459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из них:</w:t>
            </w:r>
          </w:p>
        </w:tc>
        <w:tc>
          <w:tcPr>
            <w:tcW w:w="587" w:type="pct"/>
            <w:shd w:val="clear" w:color="auto" w:fill="auto"/>
          </w:tcPr>
          <w:p w14:paraId="30D6F966" w14:textId="422A8935" w:rsidR="004F309D" w:rsidRPr="00CE06C2" w:rsidRDefault="004F309D" w:rsidP="004F309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750 770,9</w:t>
            </w:r>
          </w:p>
          <w:p w14:paraId="12D404A1" w14:textId="28E9F4CA" w:rsidR="00CC4598" w:rsidRPr="00CE06C2" w:rsidRDefault="00CC4598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</w:p>
        </w:tc>
        <w:tc>
          <w:tcPr>
            <w:tcW w:w="361" w:type="pct"/>
            <w:shd w:val="clear" w:color="auto" w:fill="auto"/>
          </w:tcPr>
          <w:p w14:paraId="6AC23E4C" w14:textId="61A1F988" w:rsidR="00CC4598" w:rsidRPr="00CE06C2" w:rsidRDefault="00CC45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95 323,0</w:t>
            </w:r>
          </w:p>
        </w:tc>
        <w:tc>
          <w:tcPr>
            <w:tcW w:w="361" w:type="pct"/>
            <w:shd w:val="clear" w:color="auto" w:fill="auto"/>
          </w:tcPr>
          <w:p w14:paraId="38DCD116" w14:textId="1DEEB57E" w:rsidR="00CC4598" w:rsidRPr="00CE06C2" w:rsidRDefault="00CC45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130 483,3</w:t>
            </w:r>
          </w:p>
        </w:tc>
        <w:tc>
          <w:tcPr>
            <w:tcW w:w="362" w:type="pct"/>
            <w:shd w:val="clear" w:color="auto" w:fill="auto"/>
          </w:tcPr>
          <w:p w14:paraId="0A4E0CEA" w14:textId="69B56981" w:rsidR="00CC4598" w:rsidRPr="00CE06C2" w:rsidRDefault="00CC45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81 839,6</w:t>
            </w:r>
          </w:p>
        </w:tc>
        <w:tc>
          <w:tcPr>
            <w:tcW w:w="361" w:type="pct"/>
            <w:shd w:val="clear" w:color="auto" w:fill="auto"/>
          </w:tcPr>
          <w:p w14:paraId="6F523144" w14:textId="6F9D65AF" w:rsidR="00CC4598" w:rsidRPr="00CE06C2" w:rsidRDefault="00CC45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87 670,8</w:t>
            </w:r>
          </w:p>
        </w:tc>
        <w:tc>
          <w:tcPr>
            <w:tcW w:w="361" w:type="pct"/>
            <w:shd w:val="clear" w:color="auto" w:fill="auto"/>
          </w:tcPr>
          <w:p w14:paraId="3F38E9C0" w14:textId="0452D307" w:rsidR="00CC4598" w:rsidRPr="00CE06C2" w:rsidRDefault="00CC45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76 062,4</w:t>
            </w:r>
          </w:p>
        </w:tc>
        <w:tc>
          <w:tcPr>
            <w:tcW w:w="362" w:type="pct"/>
            <w:shd w:val="clear" w:color="auto" w:fill="auto"/>
          </w:tcPr>
          <w:p w14:paraId="056C41E5" w14:textId="78766F1C" w:rsidR="00CC4598" w:rsidRPr="00CE06C2" w:rsidRDefault="00CC4598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90 049,7</w:t>
            </w:r>
          </w:p>
        </w:tc>
        <w:tc>
          <w:tcPr>
            <w:tcW w:w="361" w:type="pct"/>
            <w:shd w:val="clear" w:color="auto" w:fill="auto"/>
          </w:tcPr>
          <w:p w14:paraId="0634937F" w14:textId="4D917DD6" w:rsidR="000C5821" w:rsidRPr="00CE06C2" w:rsidRDefault="004F309D" w:rsidP="004F309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64 879,5</w:t>
            </w:r>
          </w:p>
          <w:p w14:paraId="2528AB2F" w14:textId="77C890CE" w:rsidR="00CC4598" w:rsidRPr="00CE06C2" w:rsidRDefault="00CC4598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</w:p>
        </w:tc>
        <w:tc>
          <w:tcPr>
            <w:tcW w:w="361" w:type="pct"/>
          </w:tcPr>
          <w:p w14:paraId="3BC9DF4E" w14:textId="2A59AD45" w:rsidR="00CC4598" w:rsidRPr="00CE06C2" w:rsidRDefault="00CC4598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62</w:t>
            </w:r>
            <w:r w:rsidR="00765EAF" w:rsidRPr="00CE06C2">
              <w:rPr>
                <w:rFonts w:ascii="Liberation Serif" w:hAnsi="Liberation Serif" w:cs="Liberation Serif"/>
                <w:noProof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</w:rPr>
              <w:t>400,9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50" w:type="pct"/>
          </w:tcPr>
          <w:p w14:paraId="0645D42D" w14:textId="4D58F2D4" w:rsidR="00CC4598" w:rsidRPr="00CE06C2" w:rsidRDefault="00CC4598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62</w:t>
            </w:r>
            <w:r w:rsidR="00765EAF" w:rsidRPr="00CE06C2">
              <w:rPr>
                <w:rFonts w:ascii="Liberation Serif" w:hAnsi="Liberation Serif" w:cs="Liberation Serif"/>
                <w:noProof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</w:rPr>
              <w:t>061,7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</w:tr>
      <w:tr w:rsidR="00CE06C2" w:rsidRPr="00CE06C2" w14:paraId="0CDB37B3" w14:textId="3FE97A05" w:rsidTr="00682325">
        <w:tc>
          <w:tcPr>
            <w:tcW w:w="270" w:type="pct"/>
            <w:shd w:val="clear" w:color="auto" w:fill="auto"/>
          </w:tcPr>
          <w:p w14:paraId="2C9A4340" w14:textId="0EC465E5" w:rsidR="00982A9D" w:rsidRPr="00CE06C2" w:rsidRDefault="00982A9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29.</w:t>
            </w:r>
          </w:p>
        </w:tc>
        <w:tc>
          <w:tcPr>
            <w:tcW w:w="903" w:type="pct"/>
            <w:shd w:val="clear" w:color="auto" w:fill="auto"/>
          </w:tcPr>
          <w:p w14:paraId="3512C5B1" w14:textId="77777777" w:rsidR="00982A9D" w:rsidRPr="00CE06C2" w:rsidRDefault="00982A9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</w:t>
            </w:r>
          </w:p>
        </w:tc>
        <w:tc>
          <w:tcPr>
            <w:tcW w:w="587" w:type="pct"/>
            <w:shd w:val="clear" w:color="auto" w:fill="auto"/>
          </w:tcPr>
          <w:p w14:paraId="2C36F02B" w14:textId="3CA55DD3" w:rsidR="00262767" w:rsidRPr="00CE06C2" w:rsidRDefault="0026276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271</w:t>
            </w:r>
            <w:r w:rsidR="007C4224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CE06C2">
              <w:rPr>
                <w:rFonts w:ascii="Liberation Serif" w:hAnsi="Liberation Serif" w:cs="Liberation Serif"/>
                <w:szCs w:val="22"/>
              </w:rPr>
              <w:t>023,7</w:t>
            </w:r>
          </w:p>
        </w:tc>
        <w:tc>
          <w:tcPr>
            <w:tcW w:w="361" w:type="pct"/>
            <w:shd w:val="clear" w:color="auto" w:fill="auto"/>
          </w:tcPr>
          <w:p w14:paraId="52A8656E" w14:textId="5049CD24" w:rsidR="00982A9D" w:rsidRPr="00CE06C2" w:rsidRDefault="00982A9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27 178,6</w:t>
            </w:r>
          </w:p>
        </w:tc>
        <w:tc>
          <w:tcPr>
            <w:tcW w:w="361" w:type="pct"/>
            <w:shd w:val="clear" w:color="auto" w:fill="auto"/>
          </w:tcPr>
          <w:p w14:paraId="21481590" w14:textId="3A4FBC6A" w:rsidR="00982A9D" w:rsidRPr="00CE06C2" w:rsidRDefault="00982A9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42 724,1</w:t>
            </w:r>
          </w:p>
        </w:tc>
        <w:tc>
          <w:tcPr>
            <w:tcW w:w="362" w:type="pct"/>
            <w:shd w:val="clear" w:color="auto" w:fill="auto"/>
          </w:tcPr>
          <w:p w14:paraId="656FFEAA" w14:textId="1FFBFC49" w:rsidR="00982A9D" w:rsidRPr="00CE06C2" w:rsidRDefault="00982A9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22 777,0</w:t>
            </w:r>
          </w:p>
        </w:tc>
        <w:tc>
          <w:tcPr>
            <w:tcW w:w="361" w:type="pct"/>
            <w:shd w:val="clear" w:color="auto" w:fill="auto"/>
          </w:tcPr>
          <w:p w14:paraId="1489B94B" w14:textId="210A44D4" w:rsidR="00982A9D" w:rsidRPr="00CE06C2" w:rsidRDefault="00982A9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25 324,5</w:t>
            </w:r>
          </w:p>
        </w:tc>
        <w:tc>
          <w:tcPr>
            <w:tcW w:w="361" w:type="pct"/>
            <w:shd w:val="clear" w:color="auto" w:fill="auto"/>
          </w:tcPr>
          <w:p w14:paraId="02963D8E" w14:textId="21FF375C" w:rsidR="00982A9D" w:rsidRPr="00CE06C2" w:rsidRDefault="00982A9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25 561,5</w:t>
            </w:r>
          </w:p>
        </w:tc>
        <w:tc>
          <w:tcPr>
            <w:tcW w:w="362" w:type="pct"/>
            <w:shd w:val="clear" w:color="auto" w:fill="auto"/>
          </w:tcPr>
          <w:p w14:paraId="58C412C1" w14:textId="56FB7CB1" w:rsidR="00982A9D" w:rsidRPr="00CE06C2" w:rsidRDefault="00982A9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43 121,5</w:t>
            </w:r>
          </w:p>
        </w:tc>
        <w:tc>
          <w:tcPr>
            <w:tcW w:w="361" w:type="pct"/>
            <w:shd w:val="clear" w:color="auto" w:fill="auto"/>
          </w:tcPr>
          <w:p w14:paraId="7510495C" w14:textId="7C3088AF" w:rsidR="00262767" w:rsidRPr="00CE06C2" w:rsidRDefault="0026276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26 093,5</w:t>
            </w:r>
          </w:p>
        </w:tc>
        <w:tc>
          <w:tcPr>
            <w:tcW w:w="361" w:type="pct"/>
            <w:shd w:val="clear" w:color="auto" w:fill="auto"/>
          </w:tcPr>
          <w:p w14:paraId="71582324" w14:textId="0C6E35B6" w:rsidR="00982A9D" w:rsidRPr="00CE06C2" w:rsidRDefault="00982A9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29</w:t>
            </w:r>
            <w:r w:rsidR="00765EAF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CE06C2">
              <w:rPr>
                <w:rFonts w:ascii="Liberation Serif" w:hAnsi="Liberation Serif" w:cs="Liberation Serif"/>
                <w:szCs w:val="22"/>
              </w:rPr>
              <w:t>121,5</w:t>
            </w:r>
          </w:p>
        </w:tc>
        <w:tc>
          <w:tcPr>
            <w:tcW w:w="350" w:type="pct"/>
            <w:shd w:val="clear" w:color="auto" w:fill="auto"/>
          </w:tcPr>
          <w:p w14:paraId="7AFAEA14" w14:textId="7B0F2EAD" w:rsidR="00982A9D" w:rsidRPr="00CE06C2" w:rsidRDefault="00982A9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29</w:t>
            </w:r>
            <w:r w:rsidR="00765EAF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CE06C2">
              <w:rPr>
                <w:rFonts w:ascii="Liberation Serif" w:hAnsi="Liberation Serif" w:cs="Liberation Serif"/>
                <w:szCs w:val="22"/>
              </w:rPr>
              <w:t>121,5</w:t>
            </w:r>
          </w:p>
        </w:tc>
      </w:tr>
      <w:tr w:rsidR="00CE06C2" w:rsidRPr="00CE06C2" w14:paraId="7EB79644" w14:textId="06F3006C" w:rsidTr="00682325">
        <w:tc>
          <w:tcPr>
            <w:tcW w:w="270" w:type="pct"/>
            <w:shd w:val="clear" w:color="auto" w:fill="auto"/>
          </w:tcPr>
          <w:p w14:paraId="50F48972" w14:textId="1F85AEC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30.</w:t>
            </w:r>
          </w:p>
        </w:tc>
        <w:tc>
          <w:tcPr>
            <w:tcW w:w="903" w:type="pct"/>
            <w:shd w:val="clear" w:color="auto" w:fill="auto"/>
          </w:tcPr>
          <w:p w14:paraId="5049B5D3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587" w:type="pct"/>
            <w:shd w:val="clear" w:color="auto" w:fill="auto"/>
          </w:tcPr>
          <w:p w14:paraId="36D15092" w14:textId="44A9AED8" w:rsidR="00B71B1A" w:rsidRPr="00CE06C2" w:rsidRDefault="00BA5D4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="007C4224" w:rsidRPr="00CE06C2">
              <w:rPr>
                <w:rFonts w:ascii="Liberation Serif" w:hAnsi="Liberation Serif" w:cs="Liberation Serif"/>
                <w:noProof/>
                <w:szCs w:val="22"/>
              </w:rPr>
              <w:t xml:space="preserve">35 </w:t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858,4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361" w:type="pct"/>
            <w:shd w:val="clear" w:color="auto" w:fill="auto"/>
          </w:tcPr>
          <w:p w14:paraId="170CC09E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1800,0</w:t>
            </w:r>
          </w:p>
        </w:tc>
        <w:tc>
          <w:tcPr>
            <w:tcW w:w="361" w:type="pct"/>
            <w:shd w:val="clear" w:color="auto" w:fill="auto"/>
          </w:tcPr>
          <w:p w14:paraId="5F461D20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875,7</w:t>
            </w:r>
          </w:p>
        </w:tc>
        <w:tc>
          <w:tcPr>
            <w:tcW w:w="362" w:type="pct"/>
            <w:shd w:val="clear" w:color="auto" w:fill="auto"/>
          </w:tcPr>
          <w:p w14:paraId="1FD84984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900,0</w:t>
            </w:r>
          </w:p>
        </w:tc>
        <w:tc>
          <w:tcPr>
            <w:tcW w:w="361" w:type="pct"/>
            <w:shd w:val="clear" w:color="auto" w:fill="auto"/>
          </w:tcPr>
          <w:p w14:paraId="47890E37" w14:textId="08EB7BF4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15 593,0</w:t>
            </w:r>
          </w:p>
        </w:tc>
        <w:tc>
          <w:tcPr>
            <w:tcW w:w="361" w:type="pct"/>
            <w:shd w:val="clear" w:color="auto" w:fill="auto"/>
          </w:tcPr>
          <w:p w14:paraId="6FF335D6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3173,0</w:t>
            </w:r>
          </w:p>
        </w:tc>
        <w:tc>
          <w:tcPr>
            <w:tcW w:w="362" w:type="pct"/>
            <w:shd w:val="clear" w:color="auto" w:fill="auto"/>
          </w:tcPr>
          <w:p w14:paraId="6065351F" w14:textId="5D5F478D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3305,9</w:t>
            </w:r>
          </w:p>
        </w:tc>
        <w:tc>
          <w:tcPr>
            <w:tcW w:w="361" w:type="pct"/>
            <w:shd w:val="clear" w:color="auto" w:fill="auto"/>
          </w:tcPr>
          <w:p w14:paraId="25B3D322" w14:textId="33F1E06A" w:rsidR="00B71B1A" w:rsidRPr="00CE06C2" w:rsidRDefault="00EC5A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3352,3</w:t>
            </w:r>
          </w:p>
        </w:tc>
        <w:tc>
          <w:tcPr>
            <w:tcW w:w="361" w:type="pct"/>
          </w:tcPr>
          <w:p w14:paraId="5702DC98" w14:textId="613B1766" w:rsidR="00B71B1A" w:rsidRPr="00CE06C2" w:rsidRDefault="00EC5A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3402,9</w:t>
            </w:r>
          </w:p>
        </w:tc>
        <w:tc>
          <w:tcPr>
            <w:tcW w:w="350" w:type="pct"/>
          </w:tcPr>
          <w:p w14:paraId="3363EC27" w14:textId="32FD9C8A" w:rsidR="00B71B1A" w:rsidRPr="00CE06C2" w:rsidRDefault="00EC5A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3455,6</w:t>
            </w:r>
          </w:p>
        </w:tc>
      </w:tr>
      <w:tr w:rsidR="00CE06C2" w:rsidRPr="00CE06C2" w14:paraId="7EFC3388" w14:textId="1B67617F" w:rsidTr="00682325">
        <w:tc>
          <w:tcPr>
            <w:tcW w:w="270" w:type="pct"/>
            <w:shd w:val="clear" w:color="auto" w:fill="auto"/>
          </w:tcPr>
          <w:p w14:paraId="640CA384" w14:textId="668EBEB0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31.</w:t>
            </w:r>
          </w:p>
        </w:tc>
        <w:tc>
          <w:tcPr>
            <w:tcW w:w="903" w:type="pct"/>
            <w:shd w:val="clear" w:color="auto" w:fill="auto"/>
          </w:tcPr>
          <w:p w14:paraId="53E9DFAF" w14:textId="3C6176F4" w:rsidR="00B71B1A" w:rsidRPr="00CE06C2" w:rsidRDefault="00B71B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587" w:type="pct"/>
            <w:shd w:val="clear" w:color="auto" w:fill="auto"/>
          </w:tcPr>
          <w:p w14:paraId="4E372985" w14:textId="00AB3F57" w:rsidR="00B71B1A" w:rsidRPr="00CE06C2" w:rsidRDefault="0074230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="007C4224" w:rsidRPr="00CE06C2">
              <w:rPr>
                <w:rFonts w:ascii="Liberation Serif" w:hAnsi="Liberation Serif" w:cs="Liberation Serif"/>
                <w:noProof/>
                <w:szCs w:val="22"/>
              </w:rPr>
              <w:t xml:space="preserve">72 </w:t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014,6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361" w:type="pct"/>
            <w:shd w:val="clear" w:color="auto" w:fill="auto"/>
          </w:tcPr>
          <w:p w14:paraId="3540B134" w14:textId="4CFEF776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10 000,0</w:t>
            </w:r>
          </w:p>
        </w:tc>
        <w:tc>
          <w:tcPr>
            <w:tcW w:w="361" w:type="pct"/>
            <w:shd w:val="clear" w:color="auto" w:fill="auto"/>
          </w:tcPr>
          <w:p w14:paraId="0DDAE239" w14:textId="6C685011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17 000,0</w:t>
            </w:r>
          </w:p>
        </w:tc>
        <w:tc>
          <w:tcPr>
            <w:tcW w:w="362" w:type="pct"/>
            <w:shd w:val="clear" w:color="auto" w:fill="auto"/>
          </w:tcPr>
          <w:p w14:paraId="21255F61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5490,6</w:t>
            </w:r>
          </w:p>
        </w:tc>
        <w:tc>
          <w:tcPr>
            <w:tcW w:w="361" w:type="pct"/>
            <w:shd w:val="clear" w:color="auto" w:fill="auto"/>
          </w:tcPr>
          <w:p w14:paraId="31C8C855" w14:textId="78D49315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18 838,9</w:t>
            </w:r>
          </w:p>
        </w:tc>
        <w:tc>
          <w:tcPr>
            <w:tcW w:w="361" w:type="pct"/>
            <w:shd w:val="clear" w:color="auto" w:fill="auto"/>
          </w:tcPr>
          <w:p w14:paraId="7EBA3247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7267,2</w:t>
            </w:r>
          </w:p>
        </w:tc>
        <w:tc>
          <w:tcPr>
            <w:tcW w:w="362" w:type="pct"/>
            <w:shd w:val="clear" w:color="auto" w:fill="auto"/>
          </w:tcPr>
          <w:p w14:paraId="4827BFFC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6660,7</w:t>
            </w:r>
          </w:p>
        </w:tc>
        <w:tc>
          <w:tcPr>
            <w:tcW w:w="361" w:type="pct"/>
            <w:shd w:val="clear" w:color="auto" w:fill="auto"/>
          </w:tcPr>
          <w:p w14:paraId="37FCF97E" w14:textId="2D357272" w:rsidR="00B71B1A" w:rsidRPr="00CE06C2" w:rsidRDefault="009C64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6757,2</w:t>
            </w:r>
          </w:p>
        </w:tc>
        <w:tc>
          <w:tcPr>
            <w:tcW w:w="361" w:type="pct"/>
          </w:tcPr>
          <w:p w14:paraId="549F5274" w14:textId="767457D4" w:rsidR="00B71B1A" w:rsidRPr="00CE06C2" w:rsidRDefault="009C64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0" w:type="pct"/>
          </w:tcPr>
          <w:p w14:paraId="681409FE" w14:textId="685A46BD" w:rsidR="00B71B1A" w:rsidRPr="00CE06C2" w:rsidRDefault="009C64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</w:tr>
      <w:tr w:rsidR="00CE06C2" w:rsidRPr="00CE06C2" w14:paraId="7346A0E3" w14:textId="63D052B4" w:rsidTr="00682325">
        <w:tc>
          <w:tcPr>
            <w:tcW w:w="270" w:type="pct"/>
            <w:shd w:val="clear" w:color="auto" w:fill="auto"/>
          </w:tcPr>
          <w:p w14:paraId="2C51E3AA" w14:textId="0D366133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32.</w:t>
            </w:r>
          </w:p>
        </w:tc>
        <w:tc>
          <w:tcPr>
            <w:tcW w:w="903" w:type="pct"/>
            <w:shd w:val="clear" w:color="auto" w:fill="auto"/>
          </w:tcPr>
          <w:p w14:paraId="5C97C2F4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культуры Свердловской области</w:t>
            </w:r>
          </w:p>
        </w:tc>
        <w:tc>
          <w:tcPr>
            <w:tcW w:w="587" w:type="pct"/>
            <w:shd w:val="clear" w:color="auto" w:fill="auto"/>
          </w:tcPr>
          <w:p w14:paraId="451EEE72" w14:textId="67F6C332" w:rsidR="00B71B1A" w:rsidRPr="00CE06C2" w:rsidRDefault="00CC459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="007C4224" w:rsidRPr="00CE06C2">
              <w:rPr>
                <w:rFonts w:ascii="Liberation Serif" w:hAnsi="Liberation Serif" w:cs="Liberation Serif"/>
                <w:noProof/>
                <w:szCs w:val="22"/>
              </w:rPr>
              <w:t xml:space="preserve">71 </w:t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749,8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361" w:type="pct"/>
            <w:shd w:val="clear" w:color="auto" w:fill="auto"/>
          </w:tcPr>
          <w:p w14:paraId="4EAE6328" w14:textId="611D693A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21 775,0</w:t>
            </w:r>
          </w:p>
        </w:tc>
        <w:tc>
          <w:tcPr>
            <w:tcW w:w="361" w:type="pct"/>
            <w:shd w:val="clear" w:color="auto" w:fill="auto"/>
          </w:tcPr>
          <w:p w14:paraId="131EC3E9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6150,0</w:t>
            </w:r>
          </w:p>
        </w:tc>
        <w:tc>
          <w:tcPr>
            <w:tcW w:w="362" w:type="pct"/>
            <w:shd w:val="clear" w:color="auto" w:fill="auto"/>
          </w:tcPr>
          <w:p w14:paraId="1E4E74F9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7200,0</w:t>
            </w:r>
          </w:p>
        </w:tc>
        <w:tc>
          <w:tcPr>
            <w:tcW w:w="361" w:type="pct"/>
            <w:shd w:val="clear" w:color="auto" w:fill="auto"/>
          </w:tcPr>
          <w:p w14:paraId="42EA3831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4811,0</w:t>
            </w:r>
          </w:p>
        </w:tc>
        <w:tc>
          <w:tcPr>
            <w:tcW w:w="361" w:type="pct"/>
            <w:shd w:val="clear" w:color="auto" w:fill="auto"/>
          </w:tcPr>
          <w:p w14:paraId="2E7A916F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7126,0</w:t>
            </w:r>
          </w:p>
        </w:tc>
        <w:tc>
          <w:tcPr>
            <w:tcW w:w="362" w:type="pct"/>
            <w:shd w:val="clear" w:color="auto" w:fill="auto"/>
          </w:tcPr>
          <w:p w14:paraId="2F2A1CCD" w14:textId="424FACFA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7150,2</w:t>
            </w:r>
          </w:p>
        </w:tc>
        <w:tc>
          <w:tcPr>
            <w:tcW w:w="361" w:type="pct"/>
            <w:shd w:val="clear" w:color="auto" w:fill="auto"/>
          </w:tcPr>
          <w:p w14:paraId="7D9FB744" w14:textId="6E884E0C" w:rsidR="00B71B1A" w:rsidRPr="00CE06C2" w:rsidRDefault="002205E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5</w:t>
            </w:r>
            <w:r w:rsidR="00F50101" w:rsidRPr="00CE06C2">
              <w:rPr>
                <w:rFonts w:ascii="Liberation Serif" w:hAnsi="Liberation Serif" w:cs="Liberation Serif"/>
                <w:szCs w:val="22"/>
              </w:rPr>
              <w:t>9</w:t>
            </w:r>
            <w:r w:rsidRPr="00CE06C2">
              <w:rPr>
                <w:rFonts w:ascii="Liberation Serif" w:hAnsi="Liberation Serif" w:cs="Liberation Serif"/>
                <w:szCs w:val="22"/>
              </w:rPr>
              <w:t>76,5</w:t>
            </w:r>
          </w:p>
        </w:tc>
        <w:tc>
          <w:tcPr>
            <w:tcW w:w="361" w:type="pct"/>
            <w:shd w:val="clear" w:color="auto" w:fill="auto"/>
          </w:tcPr>
          <w:p w14:paraId="32770A00" w14:textId="104FE8E9" w:rsidR="00B71B1A" w:rsidRPr="00CE06C2" w:rsidRDefault="002205E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5</w:t>
            </w:r>
            <w:r w:rsidR="00EC7B4B" w:rsidRPr="00CE06C2">
              <w:rPr>
                <w:rFonts w:ascii="Liberation Serif" w:hAnsi="Liberation Serif" w:cs="Liberation Serif"/>
                <w:szCs w:val="22"/>
              </w:rPr>
              <w:t>976</w:t>
            </w:r>
            <w:r w:rsidRPr="00CE06C2">
              <w:rPr>
                <w:rFonts w:ascii="Liberation Serif" w:hAnsi="Liberation Serif" w:cs="Liberation Serif"/>
                <w:szCs w:val="22"/>
              </w:rPr>
              <w:t>,5</w:t>
            </w:r>
          </w:p>
        </w:tc>
        <w:tc>
          <w:tcPr>
            <w:tcW w:w="350" w:type="pct"/>
            <w:shd w:val="clear" w:color="auto" w:fill="auto"/>
          </w:tcPr>
          <w:p w14:paraId="4A019FC7" w14:textId="5CF4F402" w:rsidR="00B71B1A" w:rsidRPr="00CE06C2" w:rsidRDefault="002205E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5584,6</w:t>
            </w:r>
          </w:p>
        </w:tc>
      </w:tr>
      <w:tr w:rsidR="00CE06C2" w:rsidRPr="00CE06C2" w14:paraId="6B8E5480" w14:textId="3B5B6DB5" w:rsidTr="00682325">
        <w:tc>
          <w:tcPr>
            <w:tcW w:w="270" w:type="pct"/>
            <w:shd w:val="clear" w:color="auto" w:fill="auto"/>
          </w:tcPr>
          <w:p w14:paraId="779727F6" w14:textId="7A3B8D48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33.</w:t>
            </w:r>
          </w:p>
        </w:tc>
        <w:tc>
          <w:tcPr>
            <w:tcW w:w="903" w:type="pct"/>
            <w:shd w:val="clear" w:color="auto" w:fill="auto"/>
          </w:tcPr>
          <w:p w14:paraId="7CE5002D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здравоохранения Свердловской области</w:t>
            </w:r>
          </w:p>
        </w:tc>
        <w:tc>
          <w:tcPr>
            <w:tcW w:w="587" w:type="pct"/>
            <w:shd w:val="clear" w:color="auto" w:fill="auto"/>
          </w:tcPr>
          <w:p w14:paraId="7844A944" w14:textId="0EDDA45A" w:rsidR="00B71B1A" w:rsidRPr="00CE06C2" w:rsidRDefault="005439B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194</w:t>
            </w:r>
            <w:r w:rsidR="007C4224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B71B1A" w:rsidRPr="00CE06C2">
              <w:rPr>
                <w:rFonts w:ascii="Liberation Serif" w:hAnsi="Liberation Serif" w:cs="Liberation Serif"/>
                <w:szCs w:val="22"/>
              </w:rPr>
              <w:t>019,3</w:t>
            </w:r>
          </w:p>
        </w:tc>
        <w:tc>
          <w:tcPr>
            <w:tcW w:w="361" w:type="pct"/>
            <w:shd w:val="clear" w:color="auto" w:fill="auto"/>
          </w:tcPr>
          <w:p w14:paraId="7D1E9DB2" w14:textId="405AB5FB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20 000,0</w:t>
            </w:r>
          </w:p>
        </w:tc>
        <w:tc>
          <w:tcPr>
            <w:tcW w:w="361" w:type="pct"/>
            <w:shd w:val="clear" w:color="auto" w:fill="auto"/>
          </w:tcPr>
          <w:p w14:paraId="1A94A995" w14:textId="010630F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30 000,0</w:t>
            </w:r>
          </w:p>
        </w:tc>
        <w:tc>
          <w:tcPr>
            <w:tcW w:w="362" w:type="pct"/>
            <w:shd w:val="clear" w:color="auto" w:fill="auto"/>
          </w:tcPr>
          <w:p w14:paraId="543A6C9B" w14:textId="09AE8F8E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21 000,0</w:t>
            </w:r>
          </w:p>
        </w:tc>
        <w:tc>
          <w:tcPr>
            <w:tcW w:w="361" w:type="pct"/>
            <w:shd w:val="clear" w:color="auto" w:fill="auto"/>
          </w:tcPr>
          <w:p w14:paraId="606547FB" w14:textId="2D89BF21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18 019,3</w:t>
            </w:r>
          </w:p>
        </w:tc>
        <w:tc>
          <w:tcPr>
            <w:tcW w:w="361" w:type="pct"/>
            <w:shd w:val="clear" w:color="auto" w:fill="auto"/>
          </w:tcPr>
          <w:p w14:paraId="28874193" w14:textId="1876314D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21 000,0</w:t>
            </w:r>
          </w:p>
        </w:tc>
        <w:tc>
          <w:tcPr>
            <w:tcW w:w="362" w:type="pct"/>
            <w:shd w:val="clear" w:color="auto" w:fill="auto"/>
          </w:tcPr>
          <w:p w14:paraId="67EB72A0" w14:textId="094E286C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21 000,0</w:t>
            </w:r>
          </w:p>
        </w:tc>
        <w:tc>
          <w:tcPr>
            <w:tcW w:w="361" w:type="pct"/>
            <w:shd w:val="clear" w:color="auto" w:fill="auto"/>
          </w:tcPr>
          <w:p w14:paraId="4E99563D" w14:textId="107E9F75" w:rsidR="00B71B1A" w:rsidRPr="00CE06C2" w:rsidRDefault="00C306C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21</w:t>
            </w:r>
            <w:r w:rsidR="00765EAF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B71B1A" w:rsidRPr="00CE06C2">
              <w:rPr>
                <w:rFonts w:ascii="Liberation Serif" w:hAnsi="Liberation Serif" w:cs="Liberation Serif"/>
                <w:szCs w:val="22"/>
              </w:rPr>
              <w:t>000,0</w:t>
            </w:r>
          </w:p>
        </w:tc>
        <w:tc>
          <w:tcPr>
            <w:tcW w:w="361" w:type="pct"/>
            <w:shd w:val="clear" w:color="auto" w:fill="auto"/>
          </w:tcPr>
          <w:p w14:paraId="4DF543A4" w14:textId="64B801AD" w:rsidR="00B71B1A" w:rsidRPr="00CE06C2" w:rsidRDefault="00C306C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21</w:t>
            </w:r>
            <w:r w:rsidR="00765EAF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5439B3" w:rsidRPr="00CE06C2">
              <w:rPr>
                <w:rFonts w:ascii="Liberation Serif" w:hAnsi="Liberation Serif" w:cs="Liberation Serif"/>
                <w:szCs w:val="22"/>
              </w:rPr>
              <w:t>000,0</w:t>
            </w:r>
          </w:p>
        </w:tc>
        <w:tc>
          <w:tcPr>
            <w:tcW w:w="350" w:type="pct"/>
            <w:shd w:val="clear" w:color="auto" w:fill="auto"/>
          </w:tcPr>
          <w:p w14:paraId="3D8C9F7B" w14:textId="02253034" w:rsidR="00B71B1A" w:rsidRPr="00CE06C2" w:rsidRDefault="00C306C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21</w:t>
            </w:r>
            <w:r w:rsidR="00765EAF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5439B3" w:rsidRPr="00CE06C2">
              <w:rPr>
                <w:rFonts w:ascii="Liberation Serif" w:hAnsi="Liberation Serif" w:cs="Liberation Serif"/>
                <w:szCs w:val="22"/>
              </w:rPr>
              <w:t>000,0</w:t>
            </w:r>
          </w:p>
        </w:tc>
      </w:tr>
      <w:tr w:rsidR="00CE06C2" w:rsidRPr="00CE06C2" w14:paraId="309DEA93" w14:textId="56CF0CA5" w:rsidTr="00682325">
        <w:tc>
          <w:tcPr>
            <w:tcW w:w="270" w:type="pct"/>
            <w:shd w:val="clear" w:color="auto" w:fill="auto"/>
          </w:tcPr>
          <w:p w14:paraId="4E4C9362" w14:textId="59A8065B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34.</w:t>
            </w:r>
          </w:p>
        </w:tc>
        <w:tc>
          <w:tcPr>
            <w:tcW w:w="903" w:type="pct"/>
            <w:shd w:val="clear" w:color="auto" w:fill="auto"/>
          </w:tcPr>
          <w:p w14:paraId="6ABEEB31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транспорта и дорожного хозяйства Свердловской области</w:t>
            </w:r>
          </w:p>
        </w:tc>
        <w:tc>
          <w:tcPr>
            <w:tcW w:w="587" w:type="pct"/>
            <w:shd w:val="clear" w:color="auto" w:fill="auto"/>
          </w:tcPr>
          <w:p w14:paraId="3951B9C7" w14:textId="67A06207" w:rsidR="00B71B1A" w:rsidRPr="00CE06C2" w:rsidRDefault="007C422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 xml:space="preserve">71 </w:t>
            </w:r>
            <w:r w:rsidR="00B71B1A" w:rsidRPr="00CE06C2">
              <w:rPr>
                <w:rFonts w:ascii="Liberation Serif" w:hAnsi="Liberation Serif" w:cs="Liberation Serif"/>
                <w:szCs w:val="22"/>
              </w:rPr>
              <w:t>623,5</w:t>
            </w:r>
          </w:p>
        </w:tc>
        <w:tc>
          <w:tcPr>
            <w:tcW w:w="361" w:type="pct"/>
            <w:shd w:val="clear" w:color="auto" w:fill="auto"/>
          </w:tcPr>
          <w:p w14:paraId="0F50CE41" w14:textId="730424D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13 548,0</w:t>
            </w:r>
          </w:p>
        </w:tc>
        <w:tc>
          <w:tcPr>
            <w:tcW w:w="361" w:type="pct"/>
            <w:shd w:val="clear" w:color="auto" w:fill="auto"/>
          </w:tcPr>
          <w:p w14:paraId="2A05479D" w14:textId="659113B9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32 681,4</w:t>
            </w:r>
          </w:p>
        </w:tc>
        <w:tc>
          <w:tcPr>
            <w:tcW w:w="362" w:type="pct"/>
            <w:shd w:val="clear" w:color="auto" w:fill="auto"/>
          </w:tcPr>
          <w:p w14:paraId="27992E20" w14:textId="08C5F662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23 525,1</w:t>
            </w:r>
          </w:p>
        </w:tc>
        <w:tc>
          <w:tcPr>
            <w:tcW w:w="361" w:type="pct"/>
            <w:shd w:val="clear" w:color="auto" w:fill="auto"/>
          </w:tcPr>
          <w:p w14:paraId="3A8B3E2B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1869,0</w:t>
            </w:r>
          </w:p>
        </w:tc>
        <w:tc>
          <w:tcPr>
            <w:tcW w:w="361" w:type="pct"/>
            <w:shd w:val="clear" w:color="auto" w:fill="auto"/>
          </w:tcPr>
          <w:p w14:paraId="0ADCC879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53037D0F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47E17DA4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</w:tcPr>
          <w:p w14:paraId="4AFD4DC4" w14:textId="335C629A" w:rsidR="00B71B1A" w:rsidRPr="00CE06C2" w:rsidRDefault="00E0659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0" w:type="pct"/>
          </w:tcPr>
          <w:p w14:paraId="60250369" w14:textId="7A3F7307" w:rsidR="00B71B1A" w:rsidRPr="00CE06C2" w:rsidRDefault="00E0659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</w:tr>
      <w:tr w:rsidR="00CE06C2" w:rsidRPr="00CE06C2" w14:paraId="78157128" w14:textId="0700BB73" w:rsidTr="00682325">
        <w:tc>
          <w:tcPr>
            <w:tcW w:w="270" w:type="pct"/>
            <w:shd w:val="clear" w:color="auto" w:fill="auto"/>
          </w:tcPr>
          <w:p w14:paraId="353CD5C1" w14:textId="02666552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lastRenderedPageBreak/>
              <w:t>35.</w:t>
            </w:r>
          </w:p>
        </w:tc>
        <w:tc>
          <w:tcPr>
            <w:tcW w:w="903" w:type="pct"/>
            <w:shd w:val="clear" w:color="auto" w:fill="auto"/>
          </w:tcPr>
          <w:p w14:paraId="79E12A79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587" w:type="pct"/>
            <w:shd w:val="clear" w:color="auto" w:fill="auto"/>
          </w:tcPr>
          <w:p w14:paraId="4E274A3C" w14:textId="33067B46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7411,4</w:t>
            </w:r>
          </w:p>
        </w:tc>
        <w:tc>
          <w:tcPr>
            <w:tcW w:w="361" w:type="pct"/>
            <w:shd w:val="clear" w:color="auto" w:fill="auto"/>
          </w:tcPr>
          <w:p w14:paraId="5457B763" w14:textId="77777777" w:rsidR="00B71B1A" w:rsidRPr="00CE06C2" w:rsidRDefault="00B71B1A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442337C4" w14:textId="77777777" w:rsidR="00B71B1A" w:rsidRPr="00CE06C2" w:rsidRDefault="00B71B1A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14:paraId="161F3C23" w14:textId="77777777" w:rsidR="00B71B1A" w:rsidRPr="00CE06C2" w:rsidRDefault="00B71B1A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4752CDB3" w14:textId="77777777" w:rsidR="00B71B1A" w:rsidRPr="00CE06C2" w:rsidRDefault="00B71B1A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4EAA34B4" w14:textId="77777777" w:rsidR="00B71B1A" w:rsidRPr="00CE06C2" w:rsidRDefault="00B71B1A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14:paraId="72B4ADB6" w14:textId="065322E6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7411,4</w:t>
            </w:r>
          </w:p>
        </w:tc>
        <w:tc>
          <w:tcPr>
            <w:tcW w:w="361" w:type="pct"/>
            <w:shd w:val="clear" w:color="auto" w:fill="auto"/>
          </w:tcPr>
          <w:p w14:paraId="18791488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</w:tcPr>
          <w:p w14:paraId="158F8AE9" w14:textId="5416EFB8" w:rsidR="00B71B1A" w:rsidRPr="00CE06C2" w:rsidRDefault="00DB16D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0" w:type="pct"/>
          </w:tcPr>
          <w:p w14:paraId="4223D842" w14:textId="0EF74EE6" w:rsidR="00B71B1A" w:rsidRPr="00CE06C2" w:rsidRDefault="00DB16D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</w:tr>
      <w:tr w:rsidR="00CE06C2" w:rsidRPr="00CE06C2" w14:paraId="32293FA7" w14:textId="742C3FA1" w:rsidTr="00682325">
        <w:tc>
          <w:tcPr>
            <w:tcW w:w="270" w:type="pct"/>
            <w:shd w:val="clear" w:color="auto" w:fill="auto"/>
          </w:tcPr>
          <w:p w14:paraId="69A2FDDF" w14:textId="2D499D08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36.</w:t>
            </w:r>
          </w:p>
        </w:tc>
        <w:tc>
          <w:tcPr>
            <w:tcW w:w="903" w:type="pct"/>
            <w:shd w:val="clear" w:color="auto" w:fill="auto"/>
          </w:tcPr>
          <w:p w14:paraId="2CF2350C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587" w:type="pct"/>
            <w:shd w:val="clear" w:color="auto" w:fill="auto"/>
          </w:tcPr>
          <w:p w14:paraId="62E9C973" w14:textId="0E1A1A8F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3DE2348B" w14:textId="77777777" w:rsidR="00B71B1A" w:rsidRPr="00CE06C2" w:rsidRDefault="00B71B1A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2A068453" w14:textId="77777777" w:rsidR="00B71B1A" w:rsidRPr="00CE06C2" w:rsidRDefault="00B71B1A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14:paraId="570F3719" w14:textId="77777777" w:rsidR="00B71B1A" w:rsidRPr="00CE06C2" w:rsidRDefault="00B71B1A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7DC196D7" w14:textId="77777777" w:rsidR="00B71B1A" w:rsidRPr="00CE06C2" w:rsidRDefault="00B71B1A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06C4B15E" w14:textId="77777777" w:rsidR="00B71B1A" w:rsidRPr="00CE06C2" w:rsidRDefault="00B71B1A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14:paraId="42D50EFB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02AC96FE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</w:tcPr>
          <w:p w14:paraId="69E5B13E" w14:textId="19AE1292" w:rsidR="00B71B1A" w:rsidRPr="00CE06C2" w:rsidRDefault="00E0659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0" w:type="pct"/>
          </w:tcPr>
          <w:p w14:paraId="6091F3A7" w14:textId="460B1CCB" w:rsidR="00B71B1A" w:rsidRPr="00CE06C2" w:rsidRDefault="00E0659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</w:tr>
      <w:tr w:rsidR="00CE06C2" w:rsidRPr="00CE06C2" w14:paraId="0466FC23" w14:textId="5A3D4AB9" w:rsidTr="00682325">
        <w:tc>
          <w:tcPr>
            <w:tcW w:w="270" w:type="pct"/>
            <w:shd w:val="clear" w:color="auto" w:fill="auto"/>
          </w:tcPr>
          <w:p w14:paraId="737BB80B" w14:textId="7C1A161E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37.</w:t>
            </w:r>
          </w:p>
        </w:tc>
        <w:tc>
          <w:tcPr>
            <w:tcW w:w="903" w:type="pct"/>
            <w:shd w:val="clear" w:color="auto" w:fill="auto"/>
          </w:tcPr>
          <w:p w14:paraId="6C506EB0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587" w:type="pct"/>
            <w:shd w:val="clear" w:color="auto" w:fill="auto"/>
          </w:tcPr>
          <w:p w14:paraId="64B336F8" w14:textId="4F721BC6" w:rsidR="00B71B1A" w:rsidRPr="00CE06C2" w:rsidRDefault="00296D6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="007C4224" w:rsidRPr="00CE06C2">
              <w:rPr>
                <w:rFonts w:ascii="Liberation Serif" w:hAnsi="Liberation Serif" w:cs="Liberation Serif"/>
                <w:noProof/>
                <w:szCs w:val="22"/>
              </w:rPr>
              <w:t xml:space="preserve">26 </w:t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350,2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361" w:type="pct"/>
            <w:shd w:val="clear" w:color="auto" w:fill="auto"/>
          </w:tcPr>
          <w:p w14:paraId="4A50AAA0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1021,4</w:t>
            </w:r>
          </w:p>
        </w:tc>
        <w:tc>
          <w:tcPr>
            <w:tcW w:w="361" w:type="pct"/>
            <w:shd w:val="clear" w:color="auto" w:fill="auto"/>
          </w:tcPr>
          <w:p w14:paraId="13AE907F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1052,1</w:t>
            </w:r>
          </w:p>
        </w:tc>
        <w:tc>
          <w:tcPr>
            <w:tcW w:w="362" w:type="pct"/>
            <w:shd w:val="clear" w:color="auto" w:fill="auto"/>
          </w:tcPr>
          <w:p w14:paraId="2AEA1FD8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946,9</w:t>
            </w:r>
          </w:p>
        </w:tc>
        <w:tc>
          <w:tcPr>
            <w:tcW w:w="361" w:type="pct"/>
            <w:shd w:val="clear" w:color="auto" w:fill="auto"/>
          </w:tcPr>
          <w:p w14:paraId="72D474C9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3215,1</w:t>
            </w:r>
          </w:p>
        </w:tc>
        <w:tc>
          <w:tcPr>
            <w:tcW w:w="361" w:type="pct"/>
            <w:shd w:val="clear" w:color="auto" w:fill="auto"/>
          </w:tcPr>
          <w:p w14:paraId="5B91429F" w14:textId="24E398F4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11 214,7</w:t>
            </w:r>
          </w:p>
        </w:tc>
        <w:tc>
          <w:tcPr>
            <w:tcW w:w="362" w:type="pct"/>
            <w:shd w:val="clear" w:color="auto" w:fill="auto"/>
          </w:tcPr>
          <w:p w14:paraId="6EB5B47C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1400,0</w:t>
            </w:r>
          </w:p>
        </w:tc>
        <w:tc>
          <w:tcPr>
            <w:tcW w:w="361" w:type="pct"/>
            <w:shd w:val="clear" w:color="auto" w:fill="auto"/>
          </w:tcPr>
          <w:p w14:paraId="4BD9FA5F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1700,0</w:t>
            </w:r>
          </w:p>
        </w:tc>
        <w:tc>
          <w:tcPr>
            <w:tcW w:w="361" w:type="pct"/>
          </w:tcPr>
          <w:p w14:paraId="0503FD22" w14:textId="6DA7AB70" w:rsidR="00B71B1A" w:rsidRPr="00CE06C2" w:rsidRDefault="00DB16D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2900,0</w:t>
            </w:r>
          </w:p>
        </w:tc>
        <w:tc>
          <w:tcPr>
            <w:tcW w:w="350" w:type="pct"/>
          </w:tcPr>
          <w:p w14:paraId="7C687B1D" w14:textId="5468D096" w:rsidR="00B71B1A" w:rsidRPr="00CE06C2" w:rsidRDefault="00DB16D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2900,0</w:t>
            </w:r>
          </w:p>
        </w:tc>
      </w:tr>
      <w:tr w:rsidR="00CE06C2" w:rsidRPr="00CE06C2" w14:paraId="22223367" w14:textId="4F47F48E" w:rsidTr="00682325">
        <w:tc>
          <w:tcPr>
            <w:tcW w:w="270" w:type="pct"/>
            <w:shd w:val="clear" w:color="auto" w:fill="auto"/>
          </w:tcPr>
          <w:p w14:paraId="7DE37439" w14:textId="0FCF886B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38.</w:t>
            </w:r>
          </w:p>
        </w:tc>
        <w:tc>
          <w:tcPr>
            <w:tcW w:w="903" w:type="pct"/>
            <w:shd w:val="clear" w:color="auto" w:fill="auto"/>
          </w:tcPr>
          <w:p w14:paraId="19EEA0AD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Департамент информатизации и связи Свердловской области</w:t>
            </w:r>
          </w:p>
        </w:tc>
        <w:tc>
          <w:tcPr>
            <w:tcW w:w="587" w:type="pct"/>
            <w:shd w:val="clear" w:color="auto" w:fill="auto"/>
          </w:tcPr>
          <w:p w14:paraId="7296CAF6" w14:textId="63E35AAF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720,0</w:t>
            </w:r>
          </w:p>
          <w:p w14:paraId="1DF52F76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</w:p>
        </w:tc>
        <w:tc>
          <w:tcPr>
            <w:tcW w:w="361" w:type="pct"/>
            <w:shd w:val="clear" w:color="auto" w:fill="auto"/>
          </w:tcPr>
          <w:p w14:paraId="622A9184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161D5204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7DE02DDA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1C4C1290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2D70D649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720,0</w:t>
            </w:r>
          </w:p>
        </w:tc>
        <w:tc>
          <w:tcPr>
            <w:tcW w:w="362" w:type="pct"/>
            <w:shd w:val="clear" w:color="auto" w:fill="auto"/>
          </w:tcPr>
          <w:p w14:paraId="5CD97C4B" w14:textId="241AE9FB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  <w:p w14:paraId="1E8237EB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auto"/>
          </w:tcPr>
          <w:p w14:paraId="04A7F0B7" w14:textId="378F0612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  <w:p w14:paraId="39CA54C1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</w:tcPr>
          <w:p w14:paraId="375A1597" w14:textId="7F462108" w:rsidR="00B71B1A" w:rsidRPr="00CE06C2" w:rsidRDefault="0087796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0" w:type="pct"/>
          </w:tcPr>
          <w:p w14:paraId="167DD084" w14:textId="406E39A0" w:rsidR="00B71B1A" w:rsidRPr="00CE06C2" w:rsidRDefault="0087796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</w:tr>
      <w:tr w:rsidR="00CE06C2" w:rsidRPr="00CE06C2" w14:paraId="67AE5124" w14:textId="73B52520" w:rsidTr="00682325">
        <w:tc>
          <w:tcPr>
            <w:tcW w:w="270" w:type="pct"/>
            <w:shd w:val="clear" w:color="auto" w:fill="auto"/>
          </w:tcPr>
          <w:p w14:paraId="151AAE3E" w14:textId="27B12CBE" w:rsidR="00037133" w:rsidRPr="00CE06C2" w:rsidRDefault="0003713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39.</w:t>
            </w:r>
          </w:p>
        </w:tc>
        <w:tc>
          <w:tcPr>
            <w:tcW w:w="903" w:type="pct"/>
            <w:shd w:val="clear" w:color="auto" w:fill="auto"/>
          </w:tcPr>
          <w:p w14:paraId="3B9B405D" w14:textId="77777777" w:rsidR="00037133" w:rsidRPr="00CE06C2" w:rsidRDefault="0003713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местный бюджет</w:t>
            </w:r>
          </w:p>
        </w:tc>
        <w:tc>
          <w:tcPr>
            <w:tcW w:w="587" w:type="pct"/>
            <w:shd w:val="clear" w:color="auto" w:fill="auto"/>
          </w:tcPr>
          <w:p w14:paraId="4E010055" w14:textId="1D754A09" w:rsidR="00037133" w:rsidRPr="00CE06C2" w:rsidRDefault="00037133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26 </w:t>
            </w:r>
            <w:r w:rsidR="00A60CAF" w:rsidRPr="00CE06C2">
              <w:rPr>
                <w:rFonts w:ascii="Liberation Serif" w:eastAsia="Times New Roman" w:hAnsi="Liberation Serif" w:cs="Liberation Serif"/>
              </w:rPr>
              <w:t>901</w:t>
            </w:r>
            <w:r w:rsidRPr="00CE06C2">
              <w:rPr>
                <w:rFonts w:ascii="Liberation Serif" w:eastAsia="Times New Roman" w:hAnsi="Liberation Serif" w:cs="Liberation Serif"/>
              </w:rPr>
              <w:t>,0</w:t>
            </w:r>
          </w:p>
        </w:tc>
        <w:tc>
          <w:tcPr>
            <w:tcW w:w="361" w:type="pct"/>
            <w:shd w:val="clear" w:color="auto" w:fill="auto"/>
          </w:tcPr>
          <w:p w14:paraId="1776A0D6" w14:textId="77777777" w:rsidR="00037133" w:rsidRPr="00CE06C2" w:rsidRDefault="0003713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3D04F10F" w14:textId="77777777" w:rsidR="00037133" w:rsidRPr="00CE06C2" w:rsidRDefault="0003713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01A09296" w14:textId="373AA00C" w:rsidR="00037133" w:rsidRPr="00CE06C2" w:rsidRDefault="0003713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10 350,0</w:t>
            </w:r>
          </w:p>
        </w:tc>
        <w:tc>
          <w:tcPr>
            <w:tcW w:w="361" w:type="pct"/>
            <w:shd w:val="clear" w:color="auto" w:fill="auto"/>
          </w:tcPr>
          <w:p w14:paraId="08243892" w14:textId="77777777" w:rsidR="00037133" w:rsidRPr="00CE06C2" w:rsidRDefault="0003713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2028,0</w:t>
            </w:r>
          </w:p>
        </w:tc>
        <w:tc>
          <w:tcPr>
            <w:tcW w:w="361" w:type="pct"/>
            <w:shd w:val="clear" w:color="auto" w:fill="auto"/>
          </w:tcPr>
          <w:p w14:paraId="709AF5BB" w14:textId="1BB3F908" w:rsidR="00037133" w:rsidRPr="00CE06C2" w:rsidRDefault="0003713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30,0</w:t>
            </w:r>
          </w:p>
        </w:tc>
        <w:tc>
          <w:tcPr>
            <w:tcW w:w="362" w:type="pct"/>
            <w:shd w:val="clear" w:color="auto" w:fill="auto"/>
          </w:tcPr>
          <w:p w14:paraId="03D1F139" w14:textId="56E919B0" w:rsidR="00037133" w:rsidRPr="00CE06C2" w:rsidRDefault="0003713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588,0</w:t>
            </w:r>
          </w:p>
        </w:tc>
        <w:tc>
          <w:tcPr>
            <w:tcW w:w="361" w:type="pct"/>
            <w:shd w:val="clear" w:color="auto" w:fill="auto"/>
          </w:tcPr>
          <w:p w14:paraId="281FD154" w14:textId="22D2B3A9" w:rsidR="00037133" w:rsidRPr="00CE06C2" w:rsidRDefault="0003713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13 401,3</w:t>
            </w:r>
          </w:p>
        </w:tc>
        <w:tc>
          <w:tcPr>
            <w:tcW w:w="361" w:type="pct"/>
          </w:tcPr>
          <w:p w14:paraId="598B3990" w14:textId="129711BC" w:rsidR="00037133" w:rsidRPr="00CE06C2" w:rsidRDefault="0003713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248,1</w:t>
            </w:r>
          </w:p>
        </w:tc>
        <w:tc>
          <w:tcPr>
            <w:tcW w:w="350" w:type="pct"/>
          </w:tcPr>
          <w:p w14:paraId="075E4047" w14:textId="59FED153" w:rsidR="00037133" w:rsidRPr="00CE06C2" w:rsidRDefault="0003713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255,6</w:t>
            </w:r>
          </w:p>
        </w:tc>
      </w:tr>
      <w:tr w:rsidR="00CE06C2" w:rsidRPr="00CE06C2" w14:paraId="31EE1554" w14:textId="45D49CD0" w:rsidTr="00682325">
        <w:tc>
          <w:tcPr>
            <w:tcW w:w="270" w:type="pct"/>
            <w:shd w:val="clear" w:color="auto" w:fill="auto"/>
          </w:tcPr>
          <w:p w14:paraId="256BB2D0" w14:textId="530E2D85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40.</w:t>
            </w:r>
          </w:p>
        </w:tc>
        <w:tc>
          <w:tcPr>
            <w:tcW w:w="4019" w:type="pct"/>
            <w:gridSpan w:val="9"/>
            <w:shd w:val="clear" w:color="auto" w:fill="auto"/>
          </w:tcPr>
          <w:p w14:paraId="2FB79C25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По подпрограмме 2</w:t>
            </w:r>
          </w:p>
        </w:tc>
        <w:tc>
          <w:tcPr>
            <w:tcW w:w="361" w:type="pct"/>
          </w:tcPr>
          <w:p w14:paraId="357AB0BB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0" w:type="pct"/>
          </w:tcPr>
          <w:p w14:paraId="0890BA2C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01443609" w14:textId="3342DEF6" w:rsidTr="00682325">
        <w:tc>
          <w:tcPr>
            <w:tcW w:w="270" w:type="pct"/>
            <w:shd w:val="clear" w:color="auto" w:fill="auto"/>
          </w:tcPr>
          <w:p w14:paraId="15B501D9" w14:textId="61F51F81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41.</w:t>
            </w:r>
          </w:p>
        </w:tc>
        <w:tc>
          <w:tcPr>
            <w:tcW w:w="903" w:type="pct"/>
            <w:shd w:val="clear" w:color="auto" w:fill="auto"/>
          </w:tcPr>
          <w:p w14:paraId="5C149C80" w14:textId="77777777" w:rsidR="00413E15" w:rsidRPr="00CE06C2" w:rsidRDefault="00413E1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  <w:p w14:paraId="1DC4BCF5" w14:textId="77777777" w:rsidR="00413E15" w:rsidRPr="00CE06C2" w:rsidRDefault="00413E1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 том числе:</w:t>
            </w:r>
          </w:p>
        </w:tc>
        <w:tc>
          <w:tcPr>
            <w:tcW w:w="587" w:type="pct"/>
            <w:shd w:val="clear" w:color="auto" w:fill="auto"/>
          </w:tcPr>
          <w:p w14:paraId="1F91D068" w14:textId="7B94543A" w:rsidR="00413E15" w:rsidRPr="00CE06C2" w:rsidRDefault="00CA23F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814 520,1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61" w:type="pct"/>
            <w:shd w:val="clear" w:color="auto" w:fill="auto"/>
          </w:tcPr>
          <w:p w14:paraId="37F4F19C" w14:textId="77777777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4AE5C09E" w14:textId="77777777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14:paraId="6B1B4A28" w14:textId="77777777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10F8DBCB" w14:textId="21261CA0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326 087,0</w:t>
            </w:r>
          </w:p>
        </w:tc>
        <w:tc>
          <w:tcPr>
            <w:tcW w:w="361" w:type="pct"/>
            <w:shd w:val="clear" w:color="auto" w:fill="auto"/>
          </w:tcPr>
          <w:p w14:paraId="3614A695" w14:textId="03E3EBB5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245 713,2</w:t>
            </w:r>
          </w:p>
        </w:tc>
        <w:tc>
          <w:tcPr>
            <w:tcW w:w="362" w:type="pct"/>
            <w:shd w:val="clear" w:color="auto" w:fill="auto"/>
          </w:tcPr>
          <w:p w14:paraId="3B4297D2" w14:textId="653000AA" w:rsidR="00413E15" w:rsidRPr="00CE06C2" w:rsidRDefault="00413E15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95 637,5</w:t>
            </w:r>
          </w:p>
          <w:p w14:paraId="51475F92" w14:textId="51DD263E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auto"/>
          </w:tcPr>
          <w:p w14:paraId="3A2A3BC8" w14:textId="05C8BC46" w:rsidR="00413E15" w:rsidRPr="00CE06C2" w:rsidRDefault="00413E15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49</w:t>
            </w:r>
            <w:r w:rsidR="00CA23FA" w:rsidRPr="00CE06C2">
              <w:rPr>
                <w:rFonts w:ascii="Liberation Serif" w:hAnsi="Liberation Serif" w:cs="Liberation Serif"/>
                <w:noProof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</w:rPr>
              <w:t>133,4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61" w:type="pct"/>
          </w:tcPr>
          <w:p w14:paraId="6B89EECA" w14:textId="00EB87B3" w:rsidR="00413E15" w:rsidRPr="00CE06C2" w:rsidRDefault="00413E15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49</w:t>
            </w:r>
            <w:r w:rsidR="00CA23FA" w:rsidRPr="00CE06C2">
              <w:rPr>
                <w:rFonts w:ascii="Liberation Serif" w:hAnsi="Liberation Serif" w:cs="Liberation Serif"/>
                <w:noProof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</w:rPr>
              <w:t>133,4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50" w:type="pct"/>
          </w:tcPr>
          <w:p w14:paraId="277046F4" w14:textId="66C18F54" w:rsidR="00413E15" w:rsidRPr="00CE06C2" w:rsidRDefault="00413E15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48</w:t>
            </w:r>
            <w:r w:rsidR="00CA23FA" w:rsidRPr="00CE06C2">
              <w:rPr>
                <w:rFonts w:ascii="Liberation Serif" w:hAnsi="Liberation Serif" w:cs="Liberation Serif"/>
                <w:noProof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</w:rPr>
              <w:t>815,6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</w:tr>
      <w:tr w:rsidR="00CE06C2" w:rsidRPr="00CE06C2" w14:paraId="2A4492BB" w14:textId="195ED257" w:rsidTr="00682325">
        <w:tc>
          <w:tcPr>
            <w:tcW w:w="270" w:type="pct"/>
            <w:shd w:val="clear" w:color="auto" w:fill="auto"/>
          </w:tcPr>
          <w:p w14:paraId="30D9AA99" w14:textId="13C6900D" w:rsidR="009C6351" w:rsidRPr="00CE06C2" w:rsidRDefault="009C635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42.</w:t>
            </w:r>
          </w:p>
        </w:tc>
        <w:tc>
          <w:tcPr>
            <w:tcW w:w="903" w:type="pct"/>
            <w:shd w:val="clear" w:color="auto" w:fill="auto"/>
          </w:tcPr>
          <w:p w14:paraId="29727352" w14:textId="77777777" w:rsidR="009C6351" w:rsidRPr="00CE06C2" w:rsidRDefault="009C635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федеральный бюджет</w:t>
            </w:r>
          </w:p>
        </w:tc>
        <w:tc>
          <w:tcPr>
            <w:tcW w:w="587" w:type="pct"/>
            <w:shd w:val="clear" w:color="auto" w:fill="auto"/>
          </w:tcPr>
          <w:p w14:paraId="26BED790" w14:textId="56CA1C4C" w:rsidR="009C6351" w:rsidRPr="00CE06C2" w:rsidRDefault="009C635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="00CA23FA" w:rsidRPr="00CE06C2">
              <w:rPr>
                <w:rFonts w:ascii="Liberation Serif" w:hAnsi="Liberation Serif" w:cs="Liberation Serif"/>
                <w:noProof/>
                <w:szCs w:val="22"/>
              </w:rPr>
              <w:t xml:space="preserve">446 </w:t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510,2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361" w:type="pct"/>
            <w:shd w:val="clear" w:color="auto" w:fill="auto"/>
          </w:tcPr>
          <w:p w14:paraId="02606514" w14:textId="77777777" w:rsidR="009C6351" w:rsidRPr="00CE06C2" w:rsidRDefault="009C635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47125D1C" w14:textId="77777777" w:rsidR="009C6351" w:rsidRPr="00CE06C2" w:rsidRDefault="009C635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14:paraId="268ADD25" w14:textId="77777777" w:rsidR="009C6351" w:rsidRPr="00CE06C2" w:rsidRDefault="009C635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38529EB2" w14:textId="4E24D7A7" w:rsidR="009C6351" w:rsidRPr="00CE06C2" w:rsidRDefault="009C635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150 000,0</w:t>
            </w:r>
          </w:p>
        </w:tc>
        <w:tc>
          <w:tcPr>
            <w:tcW w:w="361" w:type="pct"/>
            <w:shd w:val="clear" w:color="auto" w:fill="auto"/>
          </w:tcPr>
          <w:p w14:paraId="549EECBA" w14:textId="59D61EE6" w:rsidR="009C6351" w:rsidRPr="00CE06C2" w:rsidRDefault="009C635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164 627,8</w:t>
            </w:r>
          </w:p>
        </w:tc>
        <w:tc>
          <w:tcPr>
            <w:tcW w:w="362" w:type="pct"/>
            <w:shd w:val="clear" w:color="auto" w:fill="auto"/>
          </w:tcPr>
          <w:p w14:paraId="6FEC8225" w14:textId="7D966A26" w:rsidR="009C6351" w:rsidRPr="00CE06C2" w:rsidRDefault="009C635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54 640,3</w:t>
            </w:r>
          </w:p>
        </w:tc>
        <w:tc>
          <w:tcPr>
            <w:tcW w:w="361" w:type="pct"/>
            <w:shd w:val="clear" w:color="auto" w:fill="auto"/>
          </w:tcPr>
          <w:p w14:paraId="5F49B8D4" w14:textId="7F15E395" w:rsidR="009C6351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25</w:t>
            </w:r>
            <w:r w:rsidR="00CA23FA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9C6351" w:rsidRPr="00CE06C2">
              <w:rPr>
                <w:rFonts w:ascii="Liberation Serif" w:hAnsi="Liberation Serif" w:cs="Liberation Serif"/>
                <w:szCs w:val="22"/>
              </w:rPr>
              <w:t>455,6</w:t>
            </w:r>
          </w:p>
        </w:tc>
        <w:tc>
          <w:tcPr>
            <w:tcW w:w="361" w:type="pct"/>
          </w:tcPr>
          <w:p w14:paraId="39245D62" w14:textId="2AA4774A" w:rsidR="009C6351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25</w:t>
            </w:r>
            <w:r w:rsidR="00CA23FA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9C6351" w:rsidRPr="00CE06C2">
              <w:rPr>
                <w:rFonts w:ascii="Liberation Serif" w:hAnsi="Liberation Serif" w:cs="Liberation Serif"/>
                <w:szCs w:val="22"/>
              </w:rPr>
              <w:t>455,6</w:t>
            </w:r>
          </w:p>
        </w:tc>
        <w:tc>
          <w:tcPr>
            <w:tcW w:w="350" w:type="pct"/>
          </w:tcPr>
          <w:p w14:paraId="65B802F5" w14:textId="70004E56" w:rsidR="009C6351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26</w:t>
            </w:r>
            <w:r w:rsidR="00CA23FA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9C6351" w:rsidRPr="00CE06C2">
              <w:rPr>
                <w:rFonts w:ascii="Liberation Serif" w:hAnsi="Liberation Serif" w:cs="Liberation Serif"/>
                <w:szCs w:val="22"/>
              </w:rPr>
              <w:t>330,9</w:t>
            </w:r>
          </w:p>
        </w:tc>
      </w:tr>
      <w:tr w:rsidR="00CE06C2" w:rsidRPr="00CE06C2" w14:paraId="7A972D95" w14:textId="5F566969" w:rsidTr="00682325">
        <w:tc>
          <w:tcPr>
            <w:tcW w:w="270" w:type="pct"/>
            <w:shd w:val="clear" w:color="auto" w:fill="auto"/>
          </w:tcPr>
          <w:p w14:paraId="23BDD120" w14:textId="439103B0" w:rsidR="003F19E3" w:rsidRPr="00CE06C2" w:rsidRDefault="003F19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43.</w:t>
            </w:r>
          </w:p>
        </w:tc>
        <w:tc>
          <w:tcPr>
            <w:tcW w:w="903" w:type="pct"/>
            <w:shd w:val="clear" w:color="auto" w:fill="auto"/>
          </w:tcPr>
          <w:p w14:paraId="440C6D26" w14:textId="77777777" w:rsidR="003F19E3" w:rsidRPr="00CE06C2" w:rsidRDefault="003F19E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областной бюджет</w:t>
            </w:r>
          </w:p>
          <w:p w14:paraId="2BC4314F" w14:textId="77777777" w:rsidR="003F19E3" w:rsidRPr="00CE06C2" w:rsidRDefault="003F19E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из них:</w:t>
            </w:r>
          </w:p>
        </w:tc>
        <w:tc>
          <w:tcPr>
            <w:tcW w:w="587" w:type="pct"/>
            <w:shd w:val="clear" w:color="auto" w:fill="auto"/>
          </w:tcPr>
          <w:p w14:paraId="20A469C2" w14:textId="22AC6E8C" w:rsidR="003F19E3" w:rsidRPr="00CE06C2" w:rsidRDefault="00413E15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368</w:t>
            </w:r>
            <w:r w:rsidR="00CA23FA" w:rsidRPr="00CE06C2">
              <w:rPr>
                <w:rFonts w:ascii="Liberation Serif" w:hAnsi="Liberation Serif" w:cs="Liberation Serif"/>
                <w:noProof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</w:rPr>
              <w:t>009,9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61" w:type="pct"/>
            <w:shd w:val="clear" w:color="auto" w:fill="auto"/>
          </w:tcPr>
          <w:p w14:paraId="5E7A0AF2" w14:textId="77777777" w:rsidR="003F19E3" w:rsidRPr="00CE06C2" w:rsidRDefault="003F19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0B02CD18" w14:textId="77777777" w:rsidR="003F19E3" w:rsidRPr="00CE06C2" w:rsidRDefault="003F19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14:paraId="0582C9C5" w14:textId="77777777" w:rsidR="003F19E3" w:rsidRPr="00CE06C2" w:rsidRDefault="003F19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058338F3" w14:textId="7671FDFA" w:rsidR="003F19E3" w:rsidRPr="00CE06C2" w:rsidRDefault="003F19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176 087,0</w:t>
            </w:r>
          </w:p>
        </w:tc>
        <w:tc>
          <w:tcPr>
            <w:tcW w:w="361" w:type="pct"/>
            <w:shd w:val="clear" w:color="auto" w:fill="auto"/>
          </w:tcPr>
          <w:p w14:paraId="162C8677" w14:textId="066C347A" w:rsidR="003F19E3" w:rsidRPr="00CE06C2" w:rsidRDefault="003F19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81 085,4</w:t>
            </w:r>
          </w:p>
        </w:tc>
        <w:tc>
          <w:tcPr>
            <w:tcW w:w="362" w:type="pct"/>
            <w:shd w:val="clear" w:color="auto" w:fill="auto"/>
          </w:tcPr>
          <w:p w14:paraId="5B0C4737" w14:textId="0E731F55" w:rsidR="003F19E3" w:rsidRPr="00CE06C2" w:rsidRDefault="003F19E3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40 997,2</w:t>
            </w:r>
          </w:p>
          <w:p w14:paraId="452F41F2" w14:textId="474D91C5" w:rsidR="003F19E3" w:rsidRPr="00CE06C2" w:rsidRDefault="003F19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auto"/>
          </w:tcPr>
          <w:p w14:paraId="4101BC07" w14:textId="4CD0F8EF" w:rsidR="003F19E3" w:rsidRPr="00CE06C2" w:rsidRDefault="003F19E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23</w:t>
            </w:r>
            <w:r w:rsidR="009C7239" w:rsidRPr="00CE06C2">
              <w:rPr>
                <w:rFonts w:ascii="Liberation Serif" w:hAnsi="Liberation Serif" w:cs="Liberation Serif"/>
                <w:noProof/>
                <w:szCs w:val="22"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677,8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361" w:type="pct"/>
          </w:tcPr>
          <w:p w14:paraId="20F5C9E4" w14:textId="028114CC" w:rsidR="003F19E3" w:rsidRPr="00CE06C2" w:rsidRDefault="003F19E3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23</w:t>
            </w:r>
            <w:r w:rsidR="00CA23FA" w:rsidRPr="00CE06C2">
              <w:rPr>
                <w:rFonts w:ascii="Liberation Serif" w:hAnsi="Liberation Serif" w:cs="Liberation Serif"/>
                <w:noProof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</w:rPr>
              <w:t>677,8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50" w:type="pct"/>
          </w:tcPr>
          <w:p w14:paraId="1116DD61" w14:textId="6731791D" w:rsidR="003F19E3" w:rsidRPr="00CE06C2" w:rsidRDefault="003F19E3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22</w:t>
            </w:r>
            <w:r w:rsidR="00CA23FA" w:rsidRPr="00CE06C2">
              <w:rPr>
                <w:rFonts w:ascii="Liberation Serif" w:hAnsi="Liberation Serif" w:cs="Liberation Serif"/>
                <w:noProof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</w:rPr>
              <w:t>484,7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</w:tr>
      <w:tr w:rsidR="00CE06C2" w:rsidRPr="00CE06C2" w14:paraId="28045D88" w14:textId="35378BDC" w:rsidTr="00682325">
        <w:tc>
          <w:tcPr>
            <w:tcW w:w="270" w:type="pct"/>
            <w:shd w:val="clear" w:color="auto" w:fill="auto"/>
          </w:tcPr>
          <w:p w14:paraId="14BCB38E" w14:textId="2D473CEC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44.</w:t>
            </w:r>
          </w:p>
        </w:tc>
        <w:tc>
          <w:tcPr>
            <w:tcW w:w="903" w:type="pct"/>
            <w:shd w:val="clear" w:color="auto" w:fill="auto"/>
          </w:tcPr>
          <w:p w14:paraId="2640FCF8" w14:textId="0DB471BE" w:rsidR="00B71B1A" w:rsidRPr="00CE06C2" w:rsidRDefault="00B71B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 xml:space="preserve">Министерство </w:t>
            </w:r>
            <w:r w:rsidR="00EB4A56" w:rsidRPr="00CE06C2">
              <w:rPr>
                <w:rFonts w:ascii="Liberation Serif" w:hAnsi="Liberation Serif" w:cs="Liberation Serif"/>
                <w:szCs w:val="22"/>
              </w:rPr>
              <w:br/>
            </w:r>
            <w:r w:rsidRPr="00CE06C2">
              <w:rPr>
                <w:rFonts w:ascii="Liberation Serif" w:hAnsi="Liberation Serif" w:cs="Liberation Serif"/>
                <w:szCs w:val="22"/>
              </w:rPr>
              <w:t>социальной политики Свердловской области</w:t>
            </w:r>
          </w:p>
        </w:tc>
        <w:tc>
          <w:tcPr>
            <w:tcW w:w="587" w:type="pct"/>
            <w:shd w:val="clear" w:color="auto" w:fill="auto"/>
          </w:tcPr>
          <w:p w14:paraId="26357A48" w14:textId="4C19A9A8" w:rsidR="00B71B1A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219</w:t>
            </w:r>
            <w:r w:rsidR="00CA23FA" w:rsidRPr="00CE06C2">
              <w:rPr>
                <w:rFonts w:ascii="Liberation Serif" w:hAnsi="Liberation Serif" w:cs="Liberation Serif"/>
                <w:noProof/>
                <w:szCs w:val="22"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294,7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361" w:type="pct"/>
            <w:shd w:val="clear" w:color="auto" w:fill="auto"/>
          </w:tcPr>
          <w:p w14:paraId="6CA0DADE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71F9781F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14:paraId="0A8238AC" w14:textId="7777777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40C4D841" w14:textId="0E2957A2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110 704,7</w:t>
            </w:r>
          </w:p>
        </w:tc>
        <w:tc>
          <w:tcPr>
            <w:tcW w:w="361" w:type="pct"/>
            <w:shd w:val="clear" w:color="auto" w:fill="auto"/>
          </w:tcPr>
          <w:p w14:paraId="5AA9112D" w14:textId="0025D469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41 569,1</w:t>
            </w:r>
          </w:p>
        </w:tc>
        <w:tc>
          <w:tcPr>
            <w:tcW w:w="362" w:type="pct"/>
            <w:shd w:val="clear" w:color="auto" w:fill="auto"/>
          </w:tcPr>
          <w:p w14:paraId="2304C3D7" w14:textId="74B4C1B7" w:rsidR="00B71B1A" w:rsidRPr="00CE06C2" w:rsidRDefault="00B71B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21 797,6</w:t>
            </w:r>
          </w:p>
        </w:tc>
        <w:tc>
          <w:tcPr>
            <w:tcW w:w="361" w:type="pct"/>
            <w:shd w:val="clear" w:color="auto" w:fill="auto"/>
          </w:tcPr>
          <w:p w14:paraId="08D9D671" w14:textId="1663E397" w:rsidR="00B71B1A" w:rsidRPr="00CE06C2" w:rsidRDefault="00D6417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</w:t>
            </w:r>
            <w:r w:rsidR="00CA23FA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CE06C2">
              <w:rPr>
                <w:rFonts w:ascii="Liberation Serif" w:hAnsi="Liberation Serif" w:cs="Liberation Serif"/>
                <w:szCs w:val="22"/>
              </w:rPr>
              <w:t xml:space="preserve">331,2 </w:t>
            </w:r>
          </w:p>
        </w:tc>
        <w:tc>
          <w:tcPr>
            <w:tcW w:w="361" w:type="pct"/>
          </w:tcPr>
          <w:p w14:paraId="427D9EF1" w14:textId="2D079174" w:rsidR="00B71B1A" w:rsidRPr="00CE06C2" w:rsidRDefault="00D6417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</w:t>
            </w:r>
            <w:r w:rsidR="00CA23FA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CE06C2">
              <w:rPr>
                <w:rFonts w:ascii="Liberation Serif" w:hAnsi="Liberation Serif" w:cs="Liberation Serif"/>
                <w:szCs w:val="22"/>
              </w:rPr>
              <w:t>331,2</w:t>
            </w:r>
          </w:p>
        </w:tc>
        <w:tc>
          <w:tcPr>
            <w:tcW w:w="350" w:type="pct"/>
          </w:tcPr>
          <w:p w14:paraId="2EFD448D" w14:textId="111ED72C" w:rsidR="00B71B1A" w:rsidRPr="00CE06C2" w:rsidRDefault="00D6417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14</w:t>
            </w:r>
            <w:r w:rsidR="00CA23FA" w:rsidRPr="00CE06C2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CE06C2">
              <w:rPr>
                <w:rFonts w:ascii="Liberation Serif" w:hAnsi="Liberation Serif" w:cs="Liberation Serif"/>
                <w:szCs w:val="22"/>
              </w:rPr>
              <w:t>560,9</w:t>
            </w:r>
          </w:p>
        </w:tc>
      </w:tr>
      <w:tr w:rsidR="00CE06C2" w:rsidRPr="00CE06C2" w14:paraId="2D5FED74" w14:textId="453B8F98" w:rsidTr="00682325">
        <w:tc>
          <w:tcPr>
            <w:tcW w:w="270" w:type="pct"/>
            <w:shd w:val="clear" w:color="auto" w:fill="auto"/>
          </w:tcPr>
          <w:p w14:paraId="4A84F1E3" w14:textId="20F8F63D" w:rsidR="00CA23FA" w:rsidRPr="00CE06C2" w:rsidRDefault="00CA23F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45.</w:t>
            </w:r>
          </w:p>
        </w:tc>
        <w:tc>
          <w:tcPr>
            <w:tcW w:w="903" w:type="pct"/>
            <w:shd w:val="clear" w:color="auto" w:fill="auto"/>
          </w:tcPr>
          <w:p w14:paraId="6940763E" w14:textId="77777777" w:rsidR="00CA23FA" w:rsidRPr="00CE06C2" w:rsidRDefault="00CA23F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здравоохранения Свердловской области</w:t>
            </w:r>
          </w:p>
        </w:tc>
        <w:tc>
          <w:tcPr>
            <w:tcW w:w="587" w:type="pct"/>
            <w:shd w:val="clear" w:color="auto" w:fill="auto"/>
          </w:tcPr>
          <w:p w14:paraId="69050E20" w14:textId="60C6C405" w:rsidR="00CA23FA" w:rsidRPr="00CE06C2" w:rsidRDefault="00CA23F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01FBC728" w14:textId="79424AE7" w:rsidR="00CA23FA" w:rsidRPr="00CE06C2" w:rsidRDefault="00CA23F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331401BB" w14:textId="7F4067D7" w:rsidR="00CA23FA" w:rsidRPr="00CE06C2" w:rsidRDefault="00CA23F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14:paraId="21931F41" w14:textId="64DCA0E8" w:rsidR="00CA23FA" w:rsidRPr="00CE06C2" w:rsidRDefault="00CA23F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2422D390" w14:textId="4666E9CF" w:rsidR="00CA23FA" w:rsidRPr="00CE06C2" w:rsidRDefault="00CA23F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671AF1B5" w14:textId="752471E7" w:rsidR="00CA23FA" w:rsidRPr="00CE06C2" w:rsidRDefault="00CA23F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0FB7A804" w14:textId="1232A49B" w:rsidR="00CA23FA" w:rsidRPr="00CE06C2" w:rsidRDefault="00CA23F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13B54D37" w14:textId="3BE1812F" w:rsidR="00CA23FA" w:rsidRPr="00CE06C2" w:rsidRDefault="00CA23F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</w:tcPr>
          <w:p w14:paraId="136F472B" w14:textId="5525CEBA" w:rsidR="00CA23FA" w:rsidRPr="00CE06C2" w:rsidRDefault="00CA23F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0" w:type="pct"/>
          </w:tcPr>
          <w:p w14:paraId="190080CE" w14:textId="26788991" w:rsidR="00CA23FA" w:rsidRPr="00CE06C2" w:rsidRDefault="00CA23F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</w:tr>
      <w:tr w:rsidR="00CE06C2" w:rsidRPr="00CE06C2" w14:paraId="540FC9F3" w14:textId="435A165C" w:rsidTr="00682325">
        <w:tc>
          <w:tcPr>
            <w:tcW w:w="270" w:type="pct"/>
            <w:shd w:val="clear" w:color="auto" w:fill="auto"/>
          </w:tcPr>
          <w:p w14:paraId="54255700" w14:textId="0A0B4719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46.</w:t>
            </w:r>
          </w:p>
        </w:tc>
        <w:tc>
          <w:tcPr>
            <w:tcW w:w="903" w:type="pct"/>
            <w:shd w:val="clear" w:color="auto" w:fill="auto"/>
          </w:tcPr>
          <w:p w14:paraId="37878F5D" w14:textId="5E7C360D" w:rsidR="00413E15" w:rsidRPr="00CE06C2" w:rsidRDefault="00413E1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 xml:space="preserve">Министерство </w:t>
            </w:r>
            <w:r w:rsidR="00EB4A56" w:rsidRPr="00CE06C2">
              <w:rPr>
                <w:rFonts w:ascii="Liberation Serif" w:hAnsi="Liberation Serif" w:cs="Liberation Serif"/>
                <w:szCs w:val="22"/>
              </w:rPr>
              <w:br/>
            </w:r>
            <w:r w:rsidRPr="00CE06C2">
              <w:rPr>
                <w:rFonts w:ascii="Liberation Serif" w:hAnsi="Liberation Serif" w:cs="Liberation Serif"/>
                <w:szCs w:val="22"/>
              </w:rPr>
              <w:t>образования и молодежной политики Свердловской области</w:t>
            </w:r>
          </w:p>
        </w:tc>
        <w:tc>
          <w:tcPr>
            <w:tcW w:w="587" w:type="pct"/>
            <w:shd w:val="clear" w:color="auto" w:fill="auto"/>
          </w:tcPr>
          <w:p w14:paraId="6693BFFE" w14:textId="0F8E5FBC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110</w:t>
            </w:r>
            <w:r w:rsidR="00CA23FA" w:rsidRPr="00CE06C2">
              <w:rPr>
                <w:rFonts w:ascii="Liberation Serif" w:hAnsi="Liberation Serif" w:cs="Liberation Serif"/>
                <w:noProof/>
                <w:szCs w:val="22"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412,5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361" w:type="pct"/>
            <w:shd w:val="clear" w:color="auto" w:fill="auto"/>
          </w:tcPr>
          <w:p w14:paraId="4D3971FA" w14:textId="47027929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2FD66394" w14:textId="1E318329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14:paraId="4EB703D9" w14:textId="6C8181F3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5E1B88ED" w14:textId="0C2EBFF1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61818,3</w:t>
            </w:r>
          </w:p>
        </w:tc>
        <w:tc>
          <w:tcPr>
            <w:tcW w:w="361" w:type="pct"/>
            <w:shd w:val="clear" w:color="auto" w:fill="auto"/>
          </w:tcPr>
          <w:p w14:paraId="6160D7EB" w14:textId="7DE2EF59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30000,0</w:t>
            </w:r>
          </w:p>
        </w:tc>
        <w:tc>
          <w:tcPr>
            <w:tcW w:w="362" w:type="pct"/>
            <w:shd w:val="clear" w:color="auto" w:fill="auto"/>
          </w:tcPr>
          <w:p w14:paraId="5B483AD2" w14:textId="77777777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8580,0</w:t>
            </w:r>
          </w:p>
        </w:tc>
        <w:tc>
          <w:tcPr>
            <w:tcW w:w="361" w:type="pct"/>
            <w:shd w:val="clear" w:color="auto" w:fill="auto"/>
          </w:tcPr>
          <w:p w14:paraId="7D056C11" w14:textId="57D4CC4A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3489,1</w:t>
            </w:r>
          </w:p>
        </w:tc>
        <w:tc>
          <w:tcPr>
            <w:tcW w:w="361" w:type="pct"/>
          </w:tcPr>
          <w:p w14:paraId="2DB10535" w14:textId="489BC15C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3489,1</w:t>
            </w:r>
          </w:p>
        </w:tc>
        <w:tc>
          <w:tcPr>
            <w:tcW w:w="350" w:type="pct"/>
          </w:tcPr>
          <w:p w14:paraId="721891BF" w14:textId="327E225C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3036,0</w:t>
            </w:r>
          </w:p>
        </w:tc>
      </w:tr>
      <w:tr w:rsidR="00CE06C2" w:rsidRPr="00CE06C2" w14:paraId="7950D65D" w14:textId="339C53C9" w:rsidTr="00682325">
        <w:tc>
          <w:tcPr>
            <w:tcW w:w="270" w:type="pct"/>
            <w:shd w:val="clear" w:color="auto" w:fill="auto"/>
          </w:tcPr>
          <w:p w14:paraId="7CC36031" w14:textId="6DB341C0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47.</w:t>
            </w:r>
          </w:p>
        </w:tc>
        <w:tc>
          <w:tcPr>
            <w:tcW w:w="903" w:type="pct"/>
            <w:shd w:val="clear" w:color="auto" w:fill="auto"/>
          </w:tcPr>
          <w:p w14:paraId="6E4E2DBC" w14:textId="51AA2B67" w:rsidR="00413E15" w:rsidRPr="00CE06C2" w:rsidRDefault="00413E1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 xml:space="preserve">Министерство </w:t>
            </w:r>
            <w:r w:rsidR="00EB4A56" w:rsidRPr="00CE06C2">
              <w:rPr>
                <w:rFonts w:ascii="Liberation Serif" w:hAnsi="Liberation Serif" w:cs="Liberation Serif"/>
                <w:szCs w:val="22"/>
              </w:rPr>
              <w:br/>
            </w:r>
            <w:r w:rsidRPr="00CE06C2">
              <w:rPr>
                <w:rFonts w:ascii="Liberation Serif" w:hAnsi="Liberation Serif" w:cs="Liberation Serif"/>
                <w:szCs w:val="22"/>
              </w:rPr>
              <w:t xml:space="preserve">физической культуры </w:t>
            </w:r>
            <w:r w:rsidR="00EB4A56" w:rsidRPr="00CE06C2">
              <w:rPr>
                <w:rFonts w:ascii="Liberation Serif" w:hAnsi="Liberation Serif" w:cs="Liberation Serif"/>
                <w:szCs w:val="22"/>
              </w:rPr>
              <w:br/>
            </w:r>
            <w:r w:rsidRPr="00CE06C2">
              <w:rPr>
                <w:rFonts w:ascii="Liberation Serif" w:hAnsi="Liberation Serif" w:cs="Liberation Serif"/>
                <w:szCs w:val="22"/>
              </w:rPr>
              <w:t>и спорта Свердловской области</w:t>
            </w:r>
          </w:p>
        </w:tc>
        <w:tc>
          <w:tcPr>
            <w:tcW w:w="587" w:type="pct"/>
            <w:shd w:val="clear" w:color="auto" w:fill="auto"/>
          </w:tcPr>
          <w:p w14:paraId="483D81E7" w14:textId="63FB70A2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23</w:t>
            </w:r>
            <w:r w:rsidR="00CA23FA" w:rsidRPr="00CE06C2">
              <w:rPr>
                <w:rFonts w:ascii="Liberation Serif" w:hAnsi="Liberation Serif" w:cs="Liberation Serif"/>
                <w:noProof/>
                <w:szCs w:val="22"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203,7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361" w:type="pct"/>
            <w:shd w:val="clear" w:color="auto" w:fill="auto"/>
          </w:tcPr>
          <w:p w14:paraId="7AAD5773" w14:textId="5DC5B67F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6700E37E" w14:textId="158CEB8D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14:paraId="28243769" w14:textId="48AAED91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106E7A6F" w14:textId="77777777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972,0</w:t>
            </w:r>
          </w:p>
        </w:tc>
        <w:tc>
          <w:tcPr>
            <w:tcW w:w="361" w:type="pct"/>
            <w:shd w:val="clear" w:color="auto" w:fill="auto"/>
          </w:tcPr>
          <w:p w14:paraId="795BAC25" w14:textId="77777777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7985,1</w:t>
            </w:r>
          </w:p>
        </w:tc>
        <w:tc>
          <w:tcPr>
            <w:tcW w:w="362" w:type="pct"/>
            <w:shd w:val="clear" w:color="auto" w:fill="auto"/>
          </w:tcPr>
          <w:p w14:paraId="4CE7EDA5" w14:textId="77777777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6600,0</w:t>
            </w:r>
          </w:p>
        </w:tc>
        <w:tc>
          <w:tcPr>
            <w:tcW w:w="361" w:type="pct"/>
            <w:shd w:val="clear" w:color="auto" w:fill="auto"/>
          </w:tcPr>
          <w:p w14:paraId="7894A37C" w14:textId="3A1008DA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2664,2</w:t>
            </w:r>
          </w:p>
        </w:tc>
        <w:tc>
          <w:tcPr>
            <w:tcW w:w="361" w:type="pct"/>
          </w:tcPr>
          <w:p w14:paraId="540C2F47" w14:textId="1A55C476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2664,2</w:t>
            </w:r>
          </w:p>
        </w:tc>
        <w:tc>
          <w:tcPr>
            <w:tcW w:w="350" w:type="pct"/>
          </w:tcPr>
          <w:p w14:paraId="0F470231" w14:textId="2BF8E044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2318,2</w:t>
            </w:r>
          </w:p>
        </w:tc>
      </w:tr>
      <w:tr w:rsidR="00CE06C2" w:rsidRPr="00CE06C2" w14:paraId="586DA2CF" w14:textId="322BBFCF" w:rsidTr="00682325">
        <w:tc>
          <w:tcPr>
            <w:tcW w:w="270" w:type="pct"/>
            <w:shd w:val="clear" w:color="auto" w:fill="auto"/>
          </w:tcPr>
          <w:p w14:paraId="2D3C939D" w14:textId="10EE6162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48.</w:t>
            </w:r>
          </w:p>
        </w:tc>
        <w:tc>
          <w:tcPr>
            <w:tcW w:w="903" w:type="pct"/>
            <w:shd w:val="clear" w:color="auto" w:fill="auto"/>
          </w:tcPr>
          <w:p w14:paraId="07F7C22F" w14:textId="77777777" w:rsidR="00413E15" w:rsidRPr="00CE06C2" w:rsidRDefault="00413E1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культуры Свердловской области</w:t>
            </w:r>
          </w:p>
        </w:tc>
        <w:tc>
          <w:tcPr>
            <w:tcW w:w="587" w:type="pct"/>
            <w:shd w:val="clear" w:color="auto" w:fill="auto"/>
          </w:tcPr>
          <w:p w14:paraId="46E137E0" w14:textId="44B96D70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12</w:t>
            </w:r>
            <w:r w:rsidR="00CA23FA" w:rsidRPr="00CE06C2">
              <w:rPr>
                <w:rFonts w:ascii="Liberation Serif" w:hAnsi="Liberation Serif" w:cs="Liberation Serif"/>
                <w:noProof/>
                <w:szCs w:val="22"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948,2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361" w:type="pct"/>
            <w:shd w:val="clear" w:color="auto" w:fill="auto"/>
          </w:tcPr>
          <w:p w14:paraId="49296C0F" w14:textId="2A991558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55235390" w14:textId="6E512AEB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14:paraId="4749AC87" w14:textId="01060B54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706CA27D" w14:textId="77777777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1512,0</w:t>
            </w:r>
          </w:p>
        </w:tc>
        <w:tc>
          <w:tcPr>
            <w:tcW w:w="361" w:type="pct"/>
            <w:shd w:val="clear" w:color="auto" w:fill="auto"/>
          </w:tcPr>
          <w:p w14:paraId="12A28163" w14:textId="77777777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924,0</w:t>
            </w:r>
          </w:p>
        </w:tc>
        <w:tc>
          <w:tcPr>
            <w:tcW w:w="362" w:type="pct"/>
            <w:shd w:val="clear" w:color="auto" w:fill="auto"/>
          </w:tcPr>
          <w:p w14:paraId="7F4A5CB2" w14:textId="28259652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3899,8</w:t>
            </w:r>
          </w:p>
        </w:tc>
        <w:tc>
          <w:tcPr>
            <w:tcW w:w="361" w:type="pct"/>
            <w:shd w:val="clear" w:color="auto" w:fill="auto"/>
          </w:tcPr>
          <w:p w14:paraId="62D31F88" w14:textId="3C7E6A4F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2073,5</w:t>
            </w:r>
          </w:p>
        </w:tc>
        <w:tc>
          <w:tcPr>
            <w:tcW w:w="361" w:type="pct"/>
          </w:tcPr>
          <w:p w14:paraId="7CF82317" w14:textId="58C129EC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2073,5</w:t>
            </w:r>
          </w:p>
        </w:tc>
        <w:tc>
          <w:tcPr>
            <w:tcW w:w="350" w:type="pct"/>
          </w:tcPr>
          <w:p w14:paraId="536A2FE8" w14:textId="057218AE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2465,4</w:t>
            </w:r>
          </w:p>
        </w:tc>
      </w:tr>
      <w:tr w:rsidR="00413E15" w:rsidRPr="00CE06C2" w14:paraId="6193DA41" w14:textId="2BBCAA9A" w:rsidTr="00682325">
        <w:tc>
          <w:tcPr>
            <w:tcW w:w="270" w:type="pct"/>
            <w:shd w:val="clear" w:color="auto" w:fill="auto"/>
          </w:tcPr>
          <w:p w14:paraId="010BC974" w14:textId="241A9F2E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lastRenderedPageBreak/>
              <w:t>49.</w:t>
            </w:r>
          </w:p>
        </w:tc>
        <w:tc>
          <w:tcPr>
            <w:tcW w:w="903" w:type="pct"/>
            <w:shd w:val="clear" w:color="auto" w:fill="auto"/>
          </w:tcPr>
          <w:p w14:paraId="3C3C09FC" w14:textId="77777777" w:rsidR="00413E15" w:rsidRPr="00CE06C2" w:rsidRDefault="00413E1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587" w:type="pct"/>
            <w:shd w:val="clear" w:color="auto" w:fill="auto"/>
          </w:tcPr>
          <w:p w14:paraId="6657CDC8" w14:textId="650E37D9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2150,8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361" w:type="pct"/>
            <w:shd w:val="clear" w:color="auto" w:fill="auto"/>
          </w:tcPr>
          <w:p w14:paraId="517E50AA" w14:textId="3704F71A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75E96FE2" w14:textId="117D8311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14:paraId="1776210C" w14:textId="57439FB5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29DE8B39" w14:textId="77777777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1080,0</w:t>
            </w:r>
          </w:p>
        </w:tc>
        <w:tc>
          <w:tcPr>
            <w:tcW w:w="361" w:type="pct"/>
            <w:shd w:val="clear" w:color="auto" w:fill="auto"/>
          </w:tcPr>
          <w:p w14:paraId="598FD695" w14:textId="77777777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607,2</w:t>
            </w:r>
          </w:p>
        </w:tc>
        <w:tc>
          <w:tcPr>
            <w:tcW w:w="362" w:type="pct"/>
            <w:shd w:val="clear" w:color="auto" w:fill="auto"/>
          </w:tcPr>
          <w:p w14:paraId="7E27F9E7" w14:textId="77777777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119,8</w:t>
            </w:r>
          </w:p>
        </w:tc>
        <w:tc>
          <w:tcPr>
            <w:tcW w:w="361" w:type="pct"/>
            <w:shd w:val="clear" w:color="auto" w:fill="auto"/>
          </w:tcPr>
          <w:p w14:paraId="5EAB02B6" w14:textId="4F1F051B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119,8</w:t>
            </w:r>
          </w:p>
        </w:tc>
        <w:tc>
          <w:tcPr>
            <w:tcW w:w="361" w:type="pct"/>
          </w:tcPr>
          <w:p w14:paraId="4BAFC75B" w14:textId="675E94C4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119,8</w:t>
            </w:r>
          </w:p>
        </w:tc>
        <w:tc>
          <w:tcPr>
            <w:tcW w:w="350" w:type="pct"/>
          </w:tcPr>
          <w:p w14:paraId="7FE9AF2E" w14:textId="05C05711" w:rsidR="00413E15" w:rsidRPr="00CE06C2" w:rsidRDefault="00413E1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104,2</w:t>
            </w:r>
          </w:p>
        </w:tc>
      </w:tr>
    </w:tbl>
    <w:p w14:paraId="7B1257E6" w14:textId="77777777" w:rsidR="00B25BCC" w:rsidRPr="00CE06C2" w:rsidRDefault="00B25BCC" w:rsidP="004F2FD0">
      <w:pPr>
        <w:pStyle w:val="ConsPlusNormal"/>
        <w:shd w:val="clear" w:color="auto" w:fill="FFFFFF" w:themeFill="background1"/>
        <w:ind w:left="11340"/>
        <w:outlineLvl w:val="1"/>
        <w:rPr>
          <w:rFonts w:ascii="Liberation Serif" w:hAnsi="Liberation Serif" w:cs="Liberation Serif"/>
          <w:sz w:val="28"/>
          <w:szCs w:val="28"/>
        </w:rPr>
      </w:pPr>
    </w:p>
    <w:p w14:paraId="09C2FDA1" w14:textId="77777777" w:rsidR="00B25BCC" w:rsidRPr="00CE06C2" w:rsidRDefault="00B25BCC" w:rsidP="004F2FD0">
      <w:pPr>
        <w:pStyle w:val="ConsPlusNormal"/>
        <w:shd w:val="clear" w:color="auto" w:fill="FFFFFF" w:themeFill="background1"/>
        <w:ind w:left="11340"/>
        <w:outlineLvl w:val="1"/>
        <w:rPr>
          <w:rFonts w:ascii="Liberation Serif" w:hAnsi="Liberation Serif" w:cs="Liberation Serif"/>
          <w:sz w:val="28"/>
          <w:szCs w:val="28"/>
        </w:rPr>
      </w:pPr>
    </w:p>
    <w:p w14:paraId="1888D2B2" w14:textId="77777777" w:rsidR="00B25BCC" w:rsidRPr="00CE06C2" w:rsidRDefault="00B25BCC" w:rsidP="004F2FD0">
      <w:pPr>
        <w:pStyle w:val="ConsPlusNormal"/>
        <w:shd w:val="clear" w:color="auto" w:fill="FFFFFF" w:themeFill="background1"/>
        <w:ind w:left="11340"/>
        <w:outlineLvl w:val="1"/>
        <w:rPr>
          <w:rFonts w:ascii="Liberation Serif" w:hAnsi="Liberation Serif" w:cs="Liberation Serif"/>
          <w:sz w:val="28"/>
          <w:szCs w:val="28"/>
        </w:rPr>
      </w:pPr>
    </w:p>
    <w:p w14:paraId="5407BBE6" w14:textId="77777777" w:rsidR="00B25BCC" w:rsidRPr="00CE06C2" w:rsidRDefault="00B25BCC" w:rsidP="004F2FD0">
      <w:pPr>
        <w:pStyle w:val="ConsPlusNormal"/>
        <w:shd w:val="clear" w:color="auto" w:fill="FFFFFF" w:themeFill="background1"/>
        <w:ind w:left="11340"/>
        <w:outlineLvl w:val="1"/>
        <w:rPr>
          <w:rFonts w:ascii="Liberation Serif" w:hAnsi="Liberation Serif" w:cs="Liberation Serif"/>
          <w:sz w:val="28"/>
          <w:szCs w:val="28"/>
        </w:rPr>
      </w:pPr>
    </w:p>
    <w:p w14:paraId="1EA18F3F" w14:textId="77777777" w:rsidR="003C5CAD" w:rsidRPr="00CE06C2" w:rsidRDefault="003C5CAD" w:rsidP="004F2FD0">
      <w:pPr>
        <w:pStyle w:val="ConsPlusNormal"/>
        <w:shd w:val="clear" w:color="auto" w:fill="FFFFFF" w:themeFill="background1"/>
        <w:ind w:left="11340"/>
        <w:outlineLvl w:val="1"/>
        <w:rPr>
          <w:rFonts w:ascii="Liberation Serif" w:hAnsi="Liberation Serif" w:cs="Liberation Serif"/>
          <w:sz w:val="28"/>
          <w:szCs w:val="28"/>
        </w:rPr>
        <w:sectPr w:rsidR="003C5CAD" w:rsidRPr="00CE06C2" w:rsidSect="00EC38A1">
          <w:pgSz w:w="16838" w:h="11905" w:orient="landscape"/>
          <w:pgMar w:top="1418" w:right="567" w:bottom="567" w:left="567" w:header="709" w:footer="709" w:gutter="0"/>
          <w:cols w:space="720"/>
          <w:docGrid w:linePitch="299"/>
        </w:sectPr>
      </w:pPr>
    </w:p>
    <w:p w14:paraId="0028DD2A" w14:textId="66DC0D9A" w:rsidR="008A6D5A" w:rsidRPr="00CE06C2" w:rsidRDefault="008A6D5A" w:rsidP="004F2FD0">
      <w:pPr>
        <w:pStyle w:val="ConsPlusNormal"/>
        <w:shd w:val="clear" w:color="auto" w:fill="FFFFFF" w:themeFill="background1"/>
        <w:ind w:left="9639"/>
        <w:outlineLvl w:val="1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 w:rsidR="000B1629" w:rsidRPr="00CE06C2">
        <w:rPr>
          <w:rFonts w:ascii="Liberation Serif" w:hAnsi="Liberation Serif" w:cs="Liberation Serif"/>
          <w:sz w:val="28"/>
          <w:szCs w:val="28"/>
        </w:rPr>
        <w:t>№</w:t>
      </w:r>
      <w:r w:rsidRPr="00CE06C2">
        <w:rPr>
          <w:rFonts w:ascii="Liberation Serif" w:hAnsi="Liberation Serif" w:cs="Liberation Serif"/>
          <w:sz w:val="28"/>
          <w:szCs w:val="28"/>
        </w:rPr>
        <w:t xml:space="preserve"> </w:t>
      </w:r>
      <w:r w:rsidR="009A72AA" w:rsidRPr="00CE06C2">
        <w:rPr>
          <w:rFonts w:ascii="Liberation Serif" w:hAnsi="Liberation Serif" w:cs="Liberation Serif"/>
          <w:sz w:val="28"/>
          <w:szCs w:val="28"/>
        </w:rPr>
        <w:t>4</w:t>
      </w:r>
    </w:p>
    <w:p w14:paraId="6E782632" w14:textId="48332E27" w:rsidR="008A6D5A" w:rsidRPr="00CE06C2" w:rsidRDefault="008A6D5A" w:rsidP="004F2FD0">
      <w:pPr>
        <w:pStyle w:val="ConsPlusNormal"/>
        <w:shd w:val="clear" w:color="auto" w:fill="FFFFFF" w:themeFill="background1"/>
        <w:ind w:left="9639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к комплексной прогр</w:t>
      </w:r>
      <w:r w:rsidR="0023126F" w:rsidRPr="00CE06C2">
        <w:rPr>
          <w:rFonts w:ascii="Liberation Serif" w:hAnsi="Liberation Serif" w:cs="Liberation Serif"/>
          <w:sz w:val="28"/>
          <w:szCs w:val="28"/>
        </w:rPr>
        <w:t xml:space="preserve">амме </w:t>
      </w:r>
      <w:r w:rsidRPr="00CE06C2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14:paraId="44939BB1" w14:textId="73DDC681" w:rsidR="008A6D5A" w:rsidRPr="00CE06C2" w:rsidRDefault="000B1629" w:rsidP="004F2FD0">
      <w:pPr>
        <w:pStyle w:val="ConsPlusNormal"/>
        <w:shd w:val="clear" w:color="auto" w:fill="FFFFFF" w:themeFill="background1"/>
        <w:ind w:left="9639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«Доступная среда»</w:t>
      </w:r>
      <w:r w:rsidR="0023126F" w:rsidRPr="00CE06C2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DC8ACAA" w14:textId="77777777" w:rsidR="008A6D5A" w:rsidRPr="00CE06C2" w:rsidRDefault="008A6D5A" w:rsidP="004F2FD0">
      <w:pPr>
        <w:pStyle w:val="ConsPlusNormal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</w:p>
    <w:p w14:paraId="4694EE05" w14:textId="77777777" w:rsidR="00A03580" w:rsidRPr="00CE06C2" w:rsidRDefault="00A03580" w:rsidP="004F2FD0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sz w:val="28"/>
          <w:szCs w:val="28"/>
        </w:rPr>
      </w:pPr>
      <w:bookmarkStart w:id="64" w:name="P6843"/>
      <w:bookmarkEnd w:id="64"/>
    </w:p>
    <w:p w14:paraId="5A7BFDD2" w14:textId="77777777" w:rsidR="008A6D5A" w:rsidRPr="00CE06C2" w:rsidRDefault="008A6D5A" w:rsidP="004F2FD0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06C2">
        <w:rPr>
          <w:rFonts w:ascii="Liberation Serif" w:hAnsi="Liberation Serif" w:cs="Liberation Serif"/>
          <w:b/>
          <w:sz w:val="28"/>
          <w:szCs w:val="28"/>
        </w:rPr>
        <w:t>СВЕДЕНИЯ</w:t>
      </w:r>
    </w:p>
    <w:p w14:paraId="61C5507B" w14:textId="4D2ACEA7" w:rsidR="008A6D5A" w:rsidRPr="00CE06C2" w:rsidRDefault="008471F3" w:rsidP="004F2FD0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06C2">
        <w:rPr>
          <w:rFonts w:ascii="Liberation Serif" w:hAnsi="Liberation Serif" w:cs="Liberation Serif"/>
          <w:b/>
          <w:sz w:val="28"/>
          <w:szCs w:val="28"/>
        </w:rPr>
        <w:t>о распределении средств областного бюджета по направлениям</w:t>
      </w:r>
    </w:p>
    <w:p w14:paraId="69AD6DCD" w14:textId="7BA05634" w:rsidR="008A6D5A" w:rsidRPr="00CE06C2" w:rsidRDefault="008471F3" w:rsidP="004F2FD0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06C2">
        <w:rPr>
          <w:rFonts w:ascii="Liberation Serif" w:hAnsi="Liberation Serif" w:cs="Liberation Serif"/>
          <w:b/>
          <w:sz w:val="28"/>
          <w:szCs w:val="28"/>
        </w:rPr>
        <w:t>финансирования подпрограммы 1 комплексной программы</w:t>
      </w:r>
    </w:p>
    <w:p w14:paraId="3D5A39A0" w14:textId="1E154338" w:rsidR="008A6D5A" w:rsidRPr="00CE06C2" w:rsidRDefault="008471F3" w:rsidP="004F2FD0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06C2">
        <w:rPr>
          <w:rFonts w:ascii="Liberation Serif" w:hAnsi="Liberation Serif" w:cs="Liberation Serif"/>
          <w:b/>
          <w:sz w:val="28"/>
          <w:szCs w:val="28"/>
        </w:rPr>
        <w:t xml:space="preserve">Свердловской области «Доступная среда» </w:t>
      </w:r>
    </w:p>
    <w:p w14:paraId="4F2204E2" w14:textId="77777777" w:rsidR="0023126F" w:rsidRPr="00CE06C2" w:rsidRDefault="0023126F" w:rsidP="004F2FD0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9617508" w14:textId="77777777" w:rsidR="008A6D5A" w:rsidRPr="00CE06C2" w:rsidRDefault="008A6D5A" w:rsidP="004F2FD0">
      <w:pPr>
        <w:pStyle w:val="ConsPlusNormal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855"/>
        <w:gridCol w:w="3393"/>
        <w:gridCol w:w="1277"/>
        <w:gridCol w:w="1136"/>
        <w:gridCol w:w="1133"/>
        <w:gridCol w:w="1133"/>
        <w:gridCol w:w="1133"/>
        <w:gridCol w:w="1158"/>
        <w:gridCol w:w="1121"/>
        <w:gridCol w:w="1127"/>
        <w:gridCol w:w="1117"/>
        <w:gridCol w:w="1111"/>
      </w:tblGrid>
      <w:tr w:rsidR="00CE06C2" w:rsidRPr="00CE06C2" w14:paraId="2650B933" w14:textId="774F4168" w:rsidTr="00271478">
        <w:tc>
          <w:tcPr>
            <w:tcW w:w="272" w:type="pct"/>
            <w:vMerge w:val="restart"/>
          </w:tcPr>
          <w:p w14:paraId="3AD39FCE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1081" w:type="pct"/>
            <w:vMerge w:val="restart"/>
          </w:tcPr>
          <w:p w14:paraId="63A66AE4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Источники и направления финансирования</w:t>
            </w:r>
          </w:p>
        </w:tc>
        <w:tc>
          <w:tcPr>
            <w:tcW w:w="3647" w:type="pct"/>
            <w:gridSpan w:val="10"/>
          </w:tcPr>
          <w:p w14:paraId="368D1D7B" w14:textId="50E40EE4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Объем финансирования (тыс. рублей)</w:t>
            </w:r>
          </w:p>
        </w:tc>
      </w:tr>
      <w:tr w:rsidR="00DD30FE" w:rsidRPr="00CE06C2" w14:paraId="58AE6731" w14:textId="5EB0C455" w:rsidTr="00271478">
        <w:tc>
          <w:tcPr>
            <w:tcW w:w="272" w:type="pct"/>
            <w:vMerge/>
          </w:tcPr>
          <w:p w14:paraId="01DDA091" w14:textId="77777777" w:rsidR="0037237D" w:rsidRPr="00CE06C2" w:rsidRDefault="0037237D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1081" w:type="pct"/>
            <w:vMerge/>
          </w:tcPr>
          <w:p w14:paraId="2E658649" w14:textId="77777777" w:rsidR="0037237D" w:rsidRPr="00CE06C2" w:rsidRDefault="0037237D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</w:tcPr>
          <w:p w14:paraId="07DD6D6D" w14:textId="4CA49C59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 за 2014–2022 годы</w:t>
            </w:r>
          </w:p>
        </w:tc>
        <w:tc>
          <w:tcPr>
            <w:tcW w:w="362" w:type="pct"/>
          </w:tcPr>
          <w:p w14:paraId="54BB9CFA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361" w:type="pct"/>
          </w:tcPr>
          <w:p w14:paraId="3C820D5E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361" w:type="pct"/>
          </w:tcPr>
          <w:p w14:paraId="6447B43A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361" w:type="pct"/>
          </w:tcPr>
          <w:p w14:paraId="2DD9F02F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369" w:type="pct"/>
          </w:tcPr>
          <w:p w14:paraId="1CE0101F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357" w:type="pct"/>
          </w:tcPr>
          <w:p w14:paraId="5AD72EF5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359" w:type="pct"/>
          </w:tcPr>
          <w:p w14:paraId="0C31419A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356" w:type="pct"/>
          </w:tcPr>
          <w:p w14:paraId="2F8A17DE" w14:textId="620EE4C9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354" w:type="pct"/>
          </w:tcPr>
          <w:p w14:paraId="3E68EA1D" w14:textId="706BE6C8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</w:tr>
    </w:tbl>
    <w:p w14:paraId="35B9B01F" w14:textId="77777777" w:rsidR="000B1629" w:rsidRPr="00CE06C2" w:rsidRDefault="000B1629" w:rsidP="004F2FD0">
      <w:pPr>
        <w:shd w:val="clear" w:color="auto" w:fill="FFFFFF" w:themeFill="background1"/>
        <w:spacing w:after="0"/>
        <w:rPr>
          <w:rFonts w:ascii="Liberation Serif" w:hAnsi="Liberation Serif" w:cs="Liberation Serif"/>
          <w:sz w:val="2"/>
          <w:szCs w:val="2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845"/>
        <w:gridCol w:w="3403"/>
        <w:gridCol w:w="1278"/>
        <w:gridCol w:w="1136"/>
        <w:gridCol w:w="1133"/>
        <w:gridCol w:w="1133"/>
        <w:gridCol w:w="1133"/>
        <w:gridCol w:w="1164"/>
        <w:gridCol w:w="1121"/>
        <w:gridCol w:w="1117"/>
        <w:gridCol w:w="1117"/>
        <w:gridCol w:w="1114"/>
      </w:tblGrid>
      <w:tr w:rsidR="00CE06C2" w:rsidRPr="00CE06C2" w14:paraId="0333F98C" w14:textId="459DF3A5" w:rsidTr="00271478">
        <w:trPr>
          <w:tblHeader/>
        </w:trPr>
        <w:tc>
          <w:tcPr>
            <w:tcW w:w="269" w:type="pct"/>
            <w:shd w:val="clear" w:color="auto" w:fill="auto"/>
          </w:tcPr>
          <w:p w14:paraId="2FA66FA0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84" w:type="pct"/>
            <w:shd w:val="clear" w:color="auto" w:fill="auto"/>
          </w:tcPr>
          <w:p w14:paraId="1F152937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14:paraId="09DADF87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14:paraId="2CBDE887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61" w:type="pct"/>
            <w:shd w:val="clear" w:color="auto" w:fill="auto"/>
          </w:tcPr>
          <w:p w14:paraId="0C8E5C83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61" w:type="pct"/>
            <w:shd w:val="clear" w:color="auto" w:fill="auto"/>
          </w:tcPr>
          <w:p w14:paraId="4C7FBC6B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61" w:type="pct"/>
            <w:shd w:val="clear" w:color="auto" w:fill="auto"/>
          </w:tcPr>
          <w:p w14:paraId="5B6C42DD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71" w:type="pct"/>
            <w:shd w:val="clear" w:color="auto" w:fill="auto"/>
          </w:tcPr>
          <w:p w14:paraId="634E0B00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57" w:type="pct"/>
            <w:shd w:val="clear" w:color="auto" w:fill="auto"/>
          </w:tcPr>
          <w:p w14:paraId="4408DC5C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56" w:type="pct"/>
            <w:shd w:val="clear" w:color="auto" w:fill="auto"/>
          </w:tcPr>
          <w:p w14:paraId="22FA9BB3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56" w:type="pct"/>
          </w:tcPr>
          <w:p w14:paraId="3B019F6F" w14:textId="768178D8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55" w:type="pct"/>
          </w:tcPr>
          <w:p w14:paraId="5798CD98" w14:textId="6005EFC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</w:t>
            </w:r>
          </w:p>
        </w:tc>
      </w:tr>
      <w:tr w:rsidR="00CE06C2" w:rsidRPr="00CE06C2" w14:paraId="447F6412" w14:textId="1C141318" w:rsidTr="00271478">
        <w:tc>
          <w:tcPr>
            <w:tcW w:w="269" w:type="pct"/>
            <w:shd w:val="clear" w:color="auto" w:fill="auto"/>
          </w:tcPr>
          <w:p w14:paraId="7BF92953" w14:textId="77777777" w:rsidR="002C3A19" w:rsidRPr="00CE06C2" w:rsidRDefault="002C3A1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084" w:type="pct"/>
            <w:shd w:val="clear" w:color="auto" w:fill="auto"/>
          </w:tcPr>
          <w:p w14:paraId="20B36193" w14:textId="77777777" w:rsidR="002C3A19" w:rsidRPr="00CE06C2" w:rsidRDefault="002C3A1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 по направлениям</w:t>
            </w:r>
          </w:p>
        </w:tc>
        <w:tc>
          <w:tcPr>
            <w:tcW w:w="407" w:type="pct"/>
            <w:shd w:val="clear" w:color="auto" w:fill="auto"/>
          </w:tcPr>
          <w:p w14:paraId="1CB2F7BB" w14:textId="62407E1D" w:rsidR="002C3A19" w:rsidRPr="00CE06C2" w:rsidRDefault="00C86E2A" w:rsidP="00C86E2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750 770,9</w:t>
            </w:r>
          </w:p>
        </w:tc>
        <w:tc>
          <w:tcPr>
            <w:tcW w:w="362" w:type="pct"/>
            <w:shd w:val="clear" w:color="auto" w:fill="auto"/>
          </w:tcPr>
          <w:p w14:paraId="18D684AC" w14:textId="4B2DD45E" w:rsidR="002C3A19" w:rsidRPr="00CE06C2" w:rsidRDefault="002C3A1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95 323,0</w:t>
            </w:r>
          </w:p>
        </w:tc>
        <w:tc>
          <w:tcPr>
            <w:tcW w:w="361" w:type="pct"/>
            <w:shd w:val="clear" w:color="auto" w:fill="auto"/>
          </w:tcPr>
          <w:p w14:paraId="78AC75C0" w14:textId="38390333" w:rsidR="002C3A19" w:rsidRPr="00CE06C2" w:rsidRDefault="002C3A1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130 483,3</w:t>
            </w:r>
          </w:p>
        </w:tc>
        <w:tc>
          <w:tcPr>
            <w:tcW w:w="361" w:type="pct"/>
            <w:shd w:val="clear" w:color="auto" w:fill="auto"/>
          </w:tcPr>
          <w:p w14:paraId="0B2E3A98" w14:textId="7E3C8853" w:rsidR="002C3A19" w:rsidRPr="00CE06C2" w:rsidRDefault="002C3A1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81 839,6</w:t>
            </w:r>
          </w:p>
        </w:tc>
        <w:tc>
          <w:tcPr>
            <w:tcW w:w="361" w:type="pct"/>
            <w:shd w:val="clear" w:color="auto" w:fill="auto"/>
          </w:tcPr>
          <w:p w14:paraId="078A85CE" w14:textId="7346DF52" w:rsidR="002C3A19" w:rsidRPr="00CE06C2" w:rsidRDefault="002C3A1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87 670,8</w:t>
            </w:r>
          </w:p>
        </w:tc>
        <w:tc>
          <w:tcPr>
            <w:tcW w:w="371" w:type="pct"/>
            <w:shd w:val="clear" w:color="auto" w:fill="auto"/>
          </w:tcPr>
          <w:p w14:paraId="683BE63B" w14:textId="00F240B5" w:rsidR="002C3A19" w:rsidRPr="00CE06C2" w:rsidRDefault="002C3A1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76 062,4</w:t>
            </w:r>
          </w:p>
        </w:tc>
        <w:tc>
          <w:tcPr>
            <w:tcW w:w="357" w:type="pct"/>
            <w:shd w:val="clear" w:color="auto" w:fill="auto"/>
          </w:tcPr>
          <w:p w14:paraId="5CFC60B0" w14:textId="4899E9F1" w:rsidR="002C3A19" w:rsidRPr="00CE06C2" w:rsidRDefault="002C3A19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90 049,7</w:t>
            </w:r>
          </w:p>
        </w:tc>
        <w:tc>
          <w:tcPr>
            <w:tcW w:w="356" w:type="pct"/>
            <w:shd w:val="clear" w:color="auto" w:fill="auto"/>
          </w:tcPr>
          <w:p w14:paraId="5916386C" w14:textId="0AF05C6A" w:rsidR="002C3A19" w:rsidRPr="00CE06C2" w:rsidRDefault="00C86E2A" w:rsidP="00C86E2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64 879,5</w:t>
            </w:r>
          </w:p>
        </w:tc>
        <w:tc>
          <w:tcPr>
            <w:tcW w:w="356" w:type="pct"/>
          </w:tcPr>
          <w:p w14:paraId="7C5B859E" w14:textId="6E0D8AD0" w:rsidR="002C3A19" w:rsidRPr="00CE06C2" w:rsidRDefault="002C3A19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62 400,9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55" w:type="pct"/>
          </w:tcPr>
          <w:p w14:paraId="492D2F26" w14:textId="646C08E3" w:rsidR="002C3A19" w:rsidRPr="00CE06C2" w:rsidRDefault="002C3A19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62 061,7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</w:tr>
      <w:tr w:rsidR="00CE06C2" w:rsidRPr="00CE06C2" w14:paraId="7E7CA04E" w14:textId="65769DD1" w:rsidTr="00271478">
        <w:tc>
          <w:tcPr>
            <w:tcW w:w="269" w:type="pct"/>
            <w:shd w:val="clear" w:color="auto" w:fill="auto"/>
          </w:tcPr>
          <w:p w14:paraId="662EE266" w14:textId="77777777" w:rsidR="002C3A19" w:rsidRPr="00CE06C2" w:rsidRDefault="002C3A1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084" w:type="pct"/>
            <w:shd w:val="clear" w:color="auto" w:fill="auto"/>
          </w:tcPr>
          <w:p w14:paraId="2FB0576B" w14:textId="7203C2F2" w:rsidR="002C3A19" w:rsidRPr="00CE06C2" w:rsidRDefault="002C3A1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 том числе за счет поступлений целевого характера</w:t>
            </w:r>
          </w:p>
        </w:tc>
        <w:tc>
          <w:tcPr>
            <w:tcW w:w="407" w:type="pct"/>
            <w:shd w:val="clear" w:color="auto" w:fill="auto"/>
          </w:tcPr>
          <w:p w14:paraId="1B168116" w14:textId="3B4F0A07" w:rsidR="002C3A19" w:rsidRPr="00CE06C2" w:rsidRDefault="00C86E2A" w:rsidP="00C86E2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750 770,9</w:t>
            </w:r>
          </w:p>
        </w:tc>
        <w:tc>
          <w:tcPr>
            <w:tcW w:w="362" w:type="pct"/>
            <w:shd w:val="clear" w:color="auto" w:fill="auto"/>
          </w:tcPr>
          <w:p w14:paraId="4962DAF8" w14:textId="17D97FF8" w:rsidR="002C3A19" w:rsidRPr="00CE06C2" w:rsidRDefault="002C3A1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95 323,0</w:t>
            </w:r>
          </w:p>
        </w:tc>
        <w:tc>
          <w:tcPr>
            <w:tcW w:w="361" w:type="pct"/>
            <w:shd w:val="clear" w:color="auto" w:fill="auto"/>
          </w:tcPr>
          <w:p w14:paraId="70773BD9" w14:textId="0E0F0824" w:rsidR="002C3A19" w:rsidRPr="00CE06C2" w:rsidRDefault="002C3A1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130 483,3</w:t>
            </w:r>
          </w:p>
        </w:tc>
        <w:tc>
          <w:tcPr>
            <w:tcW w:w="361" w:type="pct"/>
            <w:shd w:val="clear" w:color="auto" w:fill="auto"/>
          </w:tcPr>
          <w:p w14:paraId="293FF948" w14:textId="71B805A5" w:rsidR="002C3A19" w:rsidRPr="00CE06C2" w:rsidRDefault="002C3A1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81 839,6</w:t>
            </w:r>
          </w:p>
        </w:tc>
        <w:tc>
          <w:tcPr>
            <w:tcW w:w="361" w:type="pct"/>
            <w:shd w:val="clear" w:color="auto" w:fill="auto"/>
          </w:tcPr>
          <w:p w14:paraId="164B05F7" w14:textId="3BBD9077" w:rsidR="002C3A19" w:rsidRPr="00CE06C2" w:rsidRDefault="002C3A1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87 670,8</w:t>
            </w:r>
          </w:p>
        </w:tc>
        <w:tc>
          <w:tcPr>
            <w:tcW w:w="371" w:type="pct"/>
            <w:shd w:val="clear" w:color="auto" w:fill="auto"/>
          </w:tcPr>
          <w:p w14:paraId="5730A128" w14:textId="725BF314" w:rsidR="002C3A19" w:rsidRPr="00CE06C2" w:rsidRDefault="002C3A1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76 062,4</w:t>
            </w:r>
          </w:p>
        </w:tc>
        <w:tc>
          <w:tcPr>
            <w:tcW w:w="357" w:type="pct"/>
            <w:shd w:val="clear" w:color="auto" w:fill="auto"/>
          </w:tcPr>
          <w:p w14:paraId="7FA35FDB" w14:textId="40D6BDC2" w:rsidR="002C3A19" w:rsidRPr="00CE06C2" w:rsidRDefault="002C3A19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90 049,7</w:t>
            </w:r>
          </w:p>
        </w:tc>
        <w:tc>
          <w:tcPr>
            <w:tcW w:w="356" w:type="pct"/>
            <w:shd w:val="clear" w:color="auto" w:fill="auto"/>
          </w:tcPr>
          <w:p w14:paraId="039875EB" w14:textId="42161025" w:rsidR="00C86E2A" w:rsidRPr="00CE06C2" w:rsidRDefault="00C86E2A" w:rsidP="00C86E2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64 879,5</w:t>
            </w:r>
          </w:p>
          <w:p w14:paraId="39A15D14" w14:textId="7AC84F37" w:rsidR="002C3A19" w:rsidRPr="00CE06C2" w:rsidRDefault="002C3A19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</w:rPr>
            </w:pPr>
          </w:p>
        </w:tc>
        <w:tc>
          <w:tcPr>
            <w:tcW w:w="356" w:type="pct"/>
          </w:tcPr>
          <w:p w14:paraId="578D7E93" w14:textId="18934288" w:rsidR="002C3A19" w:rsidRPr="00CE06C2" w:rsidRDefault="002C3A19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62 400,9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55" w:type="pct"/>
          </w:tcPr>
          <w:p w14:paraId="1291530A" w14:textId="1F9DD01F" w:rsidR="002C3A19" w:rsidRPr="00CE06C2" w:rsidRDefault="002C3A19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62 061,7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</w:tr>
      <w:tr w:rsidR="00CE06C2" w:rsidRPr="00CE06C2" w14:paraId="491C8B97" w14:textId="6C2B60A0" w:rsidTr="00271478">
        <w:tc>
          <w:tcPr>
            <w:tcW w:w="269" w:type="pct"/>
            <w:shd w:val="clear" w:color="auto" w:fill="auto"/>
          </w:tcPr>
          <w:p w14:paraId="0E1EBA96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1084" w:type="pct"/>
            <w:shd w:val="clear" w:color="auto" w:fill="auto"/>
          </w:tcPr>
          <w:p w14:paraId="4BE8D5D9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Из общего объема по направлениям:</w:t>
            </w:r>
          </w:p>
        </w:tc>
        <w:tc>
          <w:tcPr>
            <w:tcW w:w="407" w:type="pct"/>
            <w:shd w:val="clear" w:color="auto" w:fill="auto"/>
          </w:tcPr>
          <w:p w14:paraId="3E60B901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62" w:type="pct"/>
            <w:shd w:val="clear" w:color="auto" w:fill="auto"/>
          </w:tcPr>
          <w:p w14:paraId="1FA626AB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auto"/>
          </w:tcPr>
          <w:p w14:paraId="442636A7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auto"/>
          </w:tcPr>
          <w:p w14:paraId="090B77EB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auto"/>
          </w:tcPr>
          <w:p w14:paraId="18041E48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71" w:type="pct"/>
            <w:shd w:val="clear" w:color="auto" w:fill="auto"/>
          </w:tcPr>
          <w:p w14:paraId="710A7490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57" w:type="pct"/>
            <w:shd w:val="clear" w:color="auto" w:fill="auto"/>
          </w:tcPr>
          <w:p w14:paraId="3926B24C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  <w:shd w:val="clear" w:color="auto" w:fill="auto"/>
          </w:tcPr>
          <w:p w14:paraId="1C92DC5D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14:paraId="596E30E5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</w:tcPr>
          <w:p w14:paraId="5726CA97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32C13AD" w14:textId="0636F56D" w:rsidTr="00271478">
        <w:tc>
          <w:tcPr>
            <w:tcW w:w="269" w:type="pct"/>
            <w:shd w:val="clear" w:color="auto" w:fill="auto"/>
          </w:tcPr>
          <w:p w14:paraId="6723F559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1084" w:type="pct"/>
            <w:shd w:val="clear" w:color="auto" w:fill="auto"/>
          </w:tcPr>
          <w:p w14:paraId="69883AD6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социальная защита и занятость населения</w:t>
            </w:r>
          </w:p>
          <w:p w14:paraId="2A4605FA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407" w:type="pct"/>
            <w:shd w:val="clear" w:color="auto" w:fill="auto"/>
          </w:tcPr>
          <w:p w14:paraId="5B600051" w14:textId="7568E63F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41 566,2</w:t>
            </w:r>
          </w:p>
        </w:tc>
        <w:tc>
          <w:tcPr>
            <w:tcW w:w="362" w:type="pct"/>
            <w:shd w:val="clear" w:color="auto" w:fill="auto"/>
          </w:tcPr>
          <w:p w14:paraId="0CF8FB9F" w14:textId="12B406E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16 400,0</w:t>
            </w:r>
          </w:p>
        </w:tc>
        <w:tc>
          <w:tcPr>
            <w:tcW w:w="361" w:type="pct"/>
            <w:shd w:val="clear" w:color="auto" w:fill="auto"/>
          </w:tcPr>
          <w:p w14:paraId="46D9AE38" w14:textId="20956DEA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25 166,2</w:t>
            </w:r>
          </w:p>
        </w:tc>
        <w:tc>
          <w:tcPr>
            <w:tcW w:w="361" w:type="pct"/>
            <w:shd w:val="clear" w:color="auto" w:fill="auto"/>
          </w:tcPr>
          <w:p w14:paraId="27FD81AC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43646978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14:paraId="7E2EED18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694A9D04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14:paraId="6E76807C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6" w:type="pct"/>
          </w:tcPr>
          <w:p w14:paraId="5CC8709A" w14:textId="7AC9A1FE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5" w:type="pct"/>
          </w:tcPr>
          <w:p w14:paraId="0571FFAA" w14:textId="39494E2A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</w:tr>
      <w:tr w:rsidR="00CE06C2" w:rsidRPr="00CE06C2" w14:paraId="1ED38073" w14:textId="0169BE8E" w:rsidTr="00271478">
        <w:tc>
          <w:tcPr>
            <w:tcW w:w="269" w:type="pct"/>
            <w:shd w:val="clear" w:color="auto" w:fill="auto"/>
          </w:tcPr>
          <w:p w14:paraId="5CFBACC9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1084" w:type="pct"/>
            <w:shd w:val="clear" w:color="auto" w:fill="auto"/>
          </w:tcPr>
          <w:p w14:paraId="3E208C29" w14:textId="155AB55A" w:rsidR="00D863B7" w:rsidRPr="00CE06C2" w:rsidRDefault="00D863B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по Министерству </w:t>
            </w:r>
            <w:r w:rsidR="00271478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социальной политики Свердловской области</w:t>
            </w:r>
          </w:p>
          <w:p w14:paraId="01ADE561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407" w:type="pct"/>
            <w:shd w:val="clear" w:color="auto" w:fill="auto"/>
          </w:tcPr>
          <w:p w14:paraId="07455D9C" w14:textId="54560322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39 492,7</w:t>
            </w:r>
          </w:p>
        </w:tc>
        <w:tc>
          <w:tcPr>
            <w:tcW w:w="362" w:type="pct"/>
            <w:shd w:val="clear" w:color="auto" w:fill="auto"/>
          </w:tcPr>
          <w:p w14:paraId="0B24D2F7" w14:textId="1F7983E5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15 378,6</w:t>
            </w:r>
          </w:p>
        </w:tc>
        <w:tc>
          <w:tcPr>
            <w:tcW w:w="361" w:type="pct"/>
            <w:shd w:val="clear" w:color="auto" w:fill="auto"/>
          </w:tcPr>
          <w:p w14:paraId="1EBDF510" w14:textId="1FA6692D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24 114,1</w:t>
            </w:r>
          </w:p>
        </w:tc>
        <w:tc>
          <w:tcPr>
            <w:tcW w:w="361" w:type="pct"/>
            <w:shd w:val="clear" w:color="auto" w:fill="auto"/>
          </w:tcPr>
          <w:p w14:paraId="786F18E4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591AD0F9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14:paraId="74CFBAE5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6041C63F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14:paraId="565F3DD2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6" w:type="pct"/>
          </w:tcPr>
          <w:p w14:paraId="3372974B" w14:textId="245898CB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5" w:type="pct"/>
          </w:tcPr>
          <w:p w14:paraId="50BFFDFD" w14:textId="4C48805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</w:tr>
      <w:tr w:rsidR="00CE06C2" w:rsidRPr="00CE06C2" w14:paraId="72E24FA5" w14:textId="707FB9C9" w:rsidTr="00271478">
        <w:tc>
          <w:tcPr>
            <w:tcW w:w="269" w:type="pct"/>
            <w:shd w:val="clear" w:color="auto" w:fill="auto"/>
          </w:tcPr>
          <w:p w14:paraId="32F3897B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1084" w:type="pct"/>
            <w:shd w:val="clear" w:color="auto" w:fill="auto"/>
          </w:tcPr>
          <w:p w14:paraId="43EDF505" w14:textId="7DFB0D38" w:rsidR="00D863B7" w:rsidRPr="00CE06C2" w:rsidRDefault="00D863B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за счет поступлений целевого характера (государственная </w:t>
            </w:r>
            <w:hyperlink r:id="rId21" w:history="1">
              <w:r w:rsidRPr="00CE06C2">
                <w:rPr>
                  <w:rFonts w:ascii="Liberation Serif" w:hAnsi="Liberation Serif" w:cs="Liberation Serif"/>
                </w:rPr>
                <w:t>программа</w:t>
              </w:r>
            </w:hyperlink>
            <w:r w:rsidRPr="00CE06C2">
              <w:rPr>
                <w:rFonts w:ascii="Liberation Serif" w:hAnsi="Liberation Serif" w:cs="Liberation Serif"/>
              </w:rPr>
              <w:t xml:space="preserve"> Свердловской области «Социальная поддержка и социальное обслуживание населения Свердловской области </w:t>
            </w:r>
            <w:r w:rsidRPr="00CE06C2">
              <w:rPr>
                <w:rFonts w:ascii="Liberation Serif" w:hAnsi="Liberation Serif" w:cs="Liberation Serif"/>
              </w:rPr>
              <w:br/>
              <w:t>до 2020 года»)</w:t>
            </w:r>
          </w:p>
        </w:tc>
        <w:tc>
          <w:tcPr>
            <w:tcW w:w="407" w:type="pct"/>
            <w:shd w:val="clear" w:color="auto" w:fill="auto"/>
          </w:tcPr>
          <w:p w14:paraId="1ADDA9A5" w14:textId="02C3201F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39 492,7</w:t>
            </w:r>
          </w:p>
        </w:tc>
        <w:tc>
          <w:tcPr>
            <w:tcW w:w="362" w:type="pct"/>
            <w:shd w:val="clear" w:color="auto" w:fill="auto"/>
          </w:tcPr>
          <w:p w14:paraId="44C1D6D7" w14:textId="13C5A69C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15 378,6</w:t>
            </w:r>
          </w:p>
        </w:tc>
        <w:tc>
          <w:tcPr>
            <w:tcW w:w="361" w:type="pct"/>
            <w:shd w:val="clear" w:color="auto" w:fill="auto"/>
          </w:tcPr>
          <w:p w14:paraId="5B5BBCE9" w14:textId="4E1D9B8B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24 114,1</w:t>
            </w:r>
          </w:p>
        </w:tc>
        <w:tc>
          <w:tcPr>
            <w:tcW w:w="361" w:type="pct"/>
            <w:shd w:val="clear" w:color="auto" w:fill="auto"/>
          </w:tcPr>
          <w:p w14:paraId="696B296F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4F216BA7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14:paraId="502BC7D3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3A9DC18B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14:paraId="5116CDCF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6" w:type="pct"/>
          </w:tcPr>
          <w:p w14:paraId="2A4FAE77" w14:textId="75EA5F9C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5" w:type="pct"/>
          </w:tcPr>
          <w:p w14:paraId="6F074861" w14:textId="147076B4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</w:tr>
      <w:tr w:rsidR="00CE06C2" w:rsidRPr="00CE06C2" w14:paraId="39F726B1" w14:textId="0570B4E4" w:rsidTr="00271478">
        <w:tc>
          <w:tcPr>
            <w:tcW w:w="269" w:type="pct"/>
            <w:shd w:val="clear" w:color="auto" w:fill="auto"/>
          </w:tcPr>
          <w:p w14:paraId="6F1657C9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7.</w:t>
            </w:r>
          </w:p>
        </w:tc>
        <w:tc>
          <w:tcPr>
            <w:tcW w:w="1084" w:type="pct"/>
            <w:shd w:val="clear" w:color="auto" w:fill="auto"/>
          </w:tcPr>
          <w:p w14:paraId="4732BB1F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по Департаменту по труду и занятости населения Свердловской области</w:t>
            </w:r>
          </w:p>
          <w:p w14:paraId="00416CE8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407" w:type="pct"/>
            <w:shd w:val="clear" w:color="auto" w:fill="auto"/>
          </w:tcPr>
          <w:p w14:paraId="68FBAF2F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2073,5</w:t>
            </w:r>
          </w:p>
        </w:tc>
        <w:tc>
          <w:tcPr>
            <w:tcW w:w="362" w:type="pct"/>
            <w:shd w:val="clear" w:color="auto" w:fill="auto"/>
          </w:tcPr>
          <w:p w14:paraId="1A7C930B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1021,4</w:t>
            </w:r>
          </w:p>
        </w:tc>
        <w:tc>
          <w:tcPr>
            <w:tcW w:w="361" w:type="pct"/>
            <w:shd w:val="clear" w:color="auto" w:fill="auto"/>
          </w:tcPr>
          <w:p w14:paraId="3821BD40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1052,1</w:t>
            </w:r>
          </w:p>
        </w:tc>
        <w:tc>
          <w:tcPr>
            <w:tcW w:w="361" w:type="pct"/>
            <w:shd w:val="clear" w:color="auto" w:fill="auto"/>
          </w:tcPr>
          <w:p w14:paraId="01661932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44E13794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14:paraId="0F1E0D40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0EEEFF15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14:paraId="01BC9044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6" w:type="pct"/>
          </w:tcPr>
          <w:p w14:paraId="5CB12933" w14:textId="3B62E8E5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5" w:type="pct"/>
          </w:tcPr>
          <w:p w14:paraId="4FD847D9" w14:textId="39869CDA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</w:tr>
      <w:tr w:rsidR="00CE06C2" w:rsidRPr="00CE06C2" w14:paraId="5529B40E" w14:textId="37493270" w:rsidTr="00271478">
        <w:tc>
          <w:tcPr>
            <w:tcW w:w="269" w:type="pct"/>
            <w:shd w:val="clear" w:color="auto" w:fill="auto"/>
          </w:tcPr>
          <w:p w14:paraId="599431AA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1084" w:type="pct"/>
            <w:shd w:val="clear" w:color="auto" w:fill="auto"/>
          </w:tcPr>
          <w:p w14:paraId="25421DAD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за счет поступлений целевого характера (государственная </w:t>
            </w:r>
            <w:hyperlink r:id="rId22" w:history="1">
              <w:r w:rsidRPr="00CE06C2">
                <w:rPr>
                  <w:rFonts w:ascii="Liberation Serif" w:hAnsi="Liberation Serif" w:cs="Liberation Serif"/>
                </w:rPr>
                <w:t>программа</w:t>
              </w:r>
            </w:hyperlink>
            <w:r w:rsidRPr="00CE06C2">
              <w:rPr>
                <w:rFonts w:ascii="Liberation Serif" w:hAnsi="Liberation Serif" w:cs="Liberation Serif"/>
              </w:rPr>
              <w:t xml:space="preserve"> Свердловской области «Содействие занятости населения Свердловской области до 2024 года»)</w:t>
            </w:r>
          </w:p>
        </w:tc>
        <w:tc>
          <w:tcPr>
            <w:tcW w:w="407" w:type="pct"/>
            <w:shd w:val="clear" w:color="auto" w:fill="auto"/>
          </w:tcPr>
          <w:p w14:paraId="7479444B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2073,5</w:t>
            </w:r>
          </w:p>
        </w:tc>
        <w:tc>
          <w:tcPr>
            <w:tcW w:w="362" w:type="pct"/>
            <w:shd w:val="clear" w:color="auto" w:fill="auto"/>
          </w:tcPr>
          <w:p w14:paraId="6B3DF844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1021,4</w:t>
            </w:r>
          </w:p>
        </w:tc>
        <w:tc>
          <w:tcPr>
            <w:tcW w:w="361" w:type="pct"/>
            <w:shd w:val="clear" w:color="auto" w:fill="auto"/>
          </w:tcPr>
          <w:p w14:paraId="436A2ED5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1052,1</w:t>
            </w:r>
          </w:p>
        </w:tc>
        <w:tc>
          <w:tcPr>
            <w:tcW w:w="361" w:type="pct"/>
            <w:shd w:val="clear" w:color="auto" w:fill="auto"/>
          </w:tcPr>
          <w:p w14:paraId="5B936B08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417E00F3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14:paraId="19F74B76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3F16B7E6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14:paraId="6599B7B6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6" w:type="pct"/>
          </w:tcPr>
          <w:p w14:paraId="269BD371" w14:textId="5C8D7188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5" w:type="pct"/>
          </w:tcPr>
          <w:p w14:paraId="0E20CE07" w14:textId="7C3C194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</w:tr>
      <w:tr w:rsidR="00CE06C2" w:rsidRPr="00CE06C2" w14:paraId="11BE380A" w14:textId="1B8CA621" w:rsidTr="00271478">
        <w:tc>
          <w:tcPr>
            <w:tcW w:w="269" w:type="pct"/>
            <w:shd w:val="clear" w:color="auto" w:fill="auto"/>
          </w:tcPr>
          <w:p w14:paraId="3BED6F5A" w14:textId="77777777" w:rsidR="00E713DF" w:rsidRPr="00CE06C2" w:rsidRDefault="00E713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1084" w:type="pct"/>
            <w:shd w:val="clear" w:color="auto" w:fill="auto"/>
          </w:tcPr>
          <w:p w14:paraId="1ED5A99D" w14:textId="77777777" w:rsidR="00E713DF" w:rsidRPr="00CE06C2" w:rsidRDefault="00E713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социальная защита</w:t>
            </w:r>
          </w:p>
          <w:p w14:paraId="05D89E51" w14:textId="77777777" w:rsidR="00E713DF" w:rsidRPr="00CE06C2" w:rsidRDefault="00E713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407" w:type="pct"/>
            <w:shd w:val="clear" w:color="auto" w:fill="auto"/>
          </w:tcPr>
          <w:p w14:paraId="623E3854" w14:textId="29D76300" w:rsidR="00E713DF" w:rsidRPr="00CE06C2" w:rsidRDefault="00C86E2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168 245,7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62" w:type="pct"/>
            <w:shd w:val="clear" w:color="auto" w:fill="auto"/>
          </w:tcPr>
          <w:p w14:paraId="0803E37C" w14:textId="49E87C28" w:rsidR="00E713DF" w:rsidRPr="00CE06C2" w:rsidRDefault="00E713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15 378,6</w:t>
            </w:r>
          </w:p>
        </w:tc>
        <w:tc>
          <w:tcPr>
            <w:tcW w:w="361" w:type="pct"/>
            <w:shd w:val="clear" w:color="auto" w:fill="auto"/>
          </w:tcPr>
          <w:p w14:paraId="183AADEB" w14:textId="21AEA9A9" w:rsidR="00E713DF" w:rsidRPr="00CE06C2" w:rsidRDefault="00E713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24 114,1</w:t>
            </w:r>
          </w:p>
        </w:tc>
        <w:tc>
          <w:tcPr>
            <w:tcW w:w="361" w:type="pct"/>
            <w:shd w:val="clear" w:color="auto" w:fill="auto"/>
          </w:tcPr>
          <w:p w14:paraId="1E2EC7BF" w14:textId="7A4DEB2A" w:rsidR="00E713DF" w:rsidRPr="00CE06C2" w:rsidRDefault="00E713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15 389,0</w:t>
            </w:r>
          </w:p>
        </w:tc>
        <w:tc>
          <w:tcPr>
            <w:tcW w:w="361" w:type="pct"/>
            <w:shd w:val="clear" w:color="auto" w:fill="auto"/>
          </w:tcPr>
          <w:p w14:paraId="03B1A6C8" w14:textId="42847269" w:rsidR="00E713DF" w:rsidRPr="00CE06C2" w:rsidRDefault="00E713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13 124,5</w:t>
            </w:r>
          </w:p>
        </w:tc>
        <w:tc>
          <w:tcPr>
            <w:tcW w:w="371" w:type="pct"/>
            <w:shd w:val="clear" w:color="auto" w:fill="auto"/>
          </w:tcPr>
          <w:p w14:paraId="51580991" w14:textId="6038F524" w:rsidR="00E713DF" w:rsidRPr="00CE06C2" w:rsidRDefault="00E713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13 931,5</w:t>
            </w:r>
          </w:p>
        </w:tc>
        <w:tc>
          <w:tcPr>
            <w:tcW w:w="357" w:type="pct"/>
            <w:shd w:val="clear" w:color="auto" w:fill="auto"/>
          </w:tcPr>
          <w:p w14:paraId="3973E162" w14:textId="1895FB60" w:rsidR="00E713DF" w:rsidRPr="00CE06C2" w:rsidRDefault="00E713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32 061,5</w:t>
            </w:r>
          </w:p>
        </w:tc>
        <w:tc>
          <w:tcPr>
            <w:tcW w:w="356" w:type="pct"/>
            <w:shd w:val="clear" w:color="auto" w:fill="auto"/>
          </w:tcPr>
          <w:p w14:paraId="2D9A410C" w14:textId="3E03594F" w:rsidR="00E713DF" w:rsidRPr="00CE06C2" w:rsidRDefault="00C86E2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16 063,5</w:t>
            </w:r>
          </w:p>
        </w:tc>
        <w:tc>
          <w:tcPr>
            <w:tcW w:w="356" w:type="pct"/>
          </w:tcPr>
          <w:p w14:paraId="26242E48" w14:textId="0E0BE089" w:rsidR="00E713DF" w:rsidRPr="00CE06C2" w:rsidRDefault="00E713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19 091,5</w:t>
            </w:r>
          </w:p>
        </w:tc>
        <w:tc>
          <w:tcPr>
            <w:tcW w:w="355" w:type="pct"/>
          </w:tcPr>
          <w:p w14:paraId="7DCE13AE" w14:textId="6821E9E7" w:rsidR="00E713DF" w:rsidRPr="00CE06C2" w:rsidRDefault="00E713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19 091,5</w:t>
            </w:r>
          </w:p>
        </w:tc>
      </w:tr>
      <w:tr w:rsidR="00CE06C2" w:rsidRPr="00CE06C2" w14:paraId="5460113C" w14:textId="65D5F64A" w:rsidTr="00271478">
        <w:tc>
          <w:tcPr>
            <w:tcW w:w="269" w:type="pct"/>
            <w:shd w:val="clear" w:color="auto" w:fill="auto"/>
          </w:tcPr>
          <w:p w14:paraId="49788078" w14:textId="77777777" w:rsidR="00C86E2A" w:rsidRPr="00CE06C2" w:rsidRDefault="00C86E2A" w:rsidP="00C86E2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1084" w:type="pct"/>
            <w:shd w:val="clear" w:color="auto" w:fill="auto"/>
          </w:tcPr>
          <w:p w14:paraId="2EE55536" w14:textId="77777777" w:rsidR="00C86E2A" w:rsidRPr="00CE06C2" w:rsidRDefault="00C86E2A" w:rsidP="00C86E2A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по Министерству социальной политики Свердловской области</w:t>
            </w:r>
          </w:p>
          <w:p w14:paraId="2F02B563" w14:textId="77777777" w:rsidR="00C86E2A" w:rsidRPr="00CE06C2" w:rsidRDefault="00C86E2A" w:rsidP="00C86E2A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407" w:type="pct"/>
            <w:shd w:val="clear" w:color="auto" w:fill="auto"/>
          </w:tcPr>
          <w:p w14:paraId="15F5565B" w14:textId="3B4DC596" w:rsidR="00C86E2A" w:rsidRPr="00CE06C2" w:rsidRDefault="00C86E2A" w:rsidP="00C86E2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168 245,7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62" w:type="pct"/>
            <w:shd w:val="clear" w:color="auto" w:fill="auto"/>
          </w:tcPr>
          <w:p w14:paraId="7FFEAE28" w14:textId="76EFF3F4" w:rsidR="00C86E2A" w:rsidRPr="00CE06C2" w:rsidRDefault="00C86E2A" w:rsidP="00C86E2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15 378,6</w:t>
            </w:r>
          </w:p>
        </w:tc>
        <w:tc>
          <w:tcPr>
            <w:tcW w:w="361" w:type="pct"/>
            <w:shd w:val="clear" w:color="auto" w:fill="auto"/>
          </w:tcPr>
          <w:p w14:paraId="686C3136" w14:textId="44AF8BF1" w:rsidR="00C86E2A" w:rsidRPr="00CE06C2" w:rsidRDefault="00C86E2A" w:rsidP="00C86E2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24 114,1</w:t>
            </w:r>
          </w:p>
        </w:tc>
        <w:tc>
          <w:tcPr>
            <w:tcW w:w="361" w:type="pct"/>
            <w:shd w:val="clear" w:color="auto" w:fill="auto"/>
          </w:tcPr>
          <w:p w14:paraId="19A8C80D" w14:textId="1A43A5BE" w:rsidR="00C86E2A" w:rsidRPr="00CE06C2" w:rsidRDefault="00C86E2A" w:rsidP="00C86E2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15 389,0</w:t>
            </w:r>
          </w:p>
        </w:tc>
        <w:tc>
          <w:tcPr>
            <w:tcW w:w="361" w:type="pct"/>
            <w:shd w:val="clear" w:color="auto" w:fill="auto"/>
          </w:tcPr>
          <w:p w14:paraId="7B0F4F9E" w14:textId="6E260321" w:rsidR="00C86E2A" w:rsidRPr="00CE06C2" w:rsidRDefault="00C86E2A" w:rsidP="00C86E2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13 124,5</w:t>
            </w:r>
          </w:p>
        </w:tc>
        <w:tc>
          <w:tcPr>
            <w:tcW w:w="371" w:type="pct"/>
            <w:shd w:val="clear" w:color="auto" w:fill="auto"/>
          </w:tcPr>
          <w:p w14:paraId="156E69BF" w14:textId="0421440B" w:rsidR="00C86E2A" w:rsidRPr="00CE06C2" w:rsidRDefault="00C86E2A" w:rsidP="00C86E2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13 931,5</w:t>
            </w:r>
          </w:p>
        </w:tc>
        <w:tc>
          <w:tcPr>
            <w:tcW w:w="357" w:type="pct"/>
            <w:shd w:val="clear" w:color="auto" w:fill="auto"/>
          </w:tcPr>
          <w:p w14:paraId="47DB75EA" w14:textId="4CD94E57" w:rsidR="00C86E2A" w:rsidRPr="00CE06C2" w:rsidRDefault="00C86E2A" w:rsidP="00C86E2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32 061,5</w:t>
            </w:r>
          </w:p>
        </w:tc>
        <w:tc>
          <w:tcPr>
            <w:tcW w:w="356" w:type="pct"/>
            <w:shd w:val="clear" w:color="auto" w:fill="auto"/>
          </w:tcPr>
          <w:p w14:paraId="49476E52" w14:textId="07927786" w:rsidR="00C86E2A" w:rsidRPr="00CE06C2" w:rsidRDefault="00C86E2A" w:rsidP="00C86E2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16 063,5</w:t>
            </w:r>
          </w:p>
        </w:tc>
        <w:tc>
          <w:tcPr>
            <w:tcW w:w="356" w:type="pct"/>
          </w:tcPr>
          <w:p w14:paraId="6CC9FACB" w14:textId="10971D8C" w:rsidR="00C86E2A" w:rsidRPr="00CE06C2" w:rsidRDefault="00C86E2A" w:rsidP="00C86E2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19 091,5</w:t>
            </w:r>
          </w:p>
        </w:tc>
        <w:tc>
          <w:tcPr>
            <w:tcW w:w="355" w:type="pct"/>
          </w:tcPr>
          <w:p w14:paraId="5C566D4B" w14:textId="78172EF6" w:rsidR="00C86E2A" w:rsidRPr="00CE06C2" w:rsidRDefault="00C86E2A" w:rsidP="00C86E2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19 091,5</w:t>
            </w:r>
          </w:p>
        </w:tc>
      </w:tr>
      <w:tr w:rsidR="00CE06C2" w:rsidRPr="00CE06C2" w14:paraId="28ADD72A" w14:textId="7AABAC1C" w:rsidTr="00271478">
        <w:tc>
          <w:tcPr>
            <w:tcW w:w="269" w:type="pct"/>
            <w:shd w:val="clear" w:color="auto" w:fill="auto"/>
          </w:tcPr>
          <w:p w14:paraId="048215A6" w14:textId="77777777" w:rsidR="00C86E2A" w:rsidRPr="00CE06C2" w:rsidRDefault="00C86E2A" w:rsidP="00C86E2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1084" w:type="pct"/>
            <w:shd w:val="clear" w:color="auto" w:fill="auto"/>
          </w:tcPr>
          <w:p w14:paraId="0D853588" w14:textId="3383F52D" w:rsidR="00C86E2A" w:rsidRPr="00CE06C2" w:rsidRDefault="00C86E2A" w:rsidP="00C86E2A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за счет поступлений целевого характера (государственные программы Свердловской области «</w:t>
            </w:r>
            <w:hyperlink r:id="rId23" w:history="1">
              <w:r w:rsidRPr="00CE06C2">
                <w:rPr>
                  <w:rFonts w:ascii="Liberation Serif" w:hAnsi="Liberation Serif" w:cs="Liberation Serif"/>
                </w:rPr>
                <w:t>Социальная поддержка и социальное обслуживание</w:t>
              </w:r>
            </w:hyperlink>
            <w:r w:rsidRPr="00CE06C2">
              <w:rPr>
                <w:rFonts w:ascii="Liberation Serif" w:hAnsi="Liberation Serif" w:cs="Liberation Serif"/>
              </w:rPr>
              <w:t xml:space="preserve"> населения Свердловской области </w:t>
            </w:r>
            <w:r w:rsidRPr="00CE06C2">
              <w:rPr>
                <w:rFonts w:ascii="Liberation Serif" w:hAnsi="Liberation Serif" w:cs="Liberation Serif"/>
              </w:rPr>
              <w:br/>
              <w:t>до 2020 года» и «</w:t>
            </w:r>
            <w:hyperlink r:id="rId24" w:history="1">
              <w:r w:rsidRPr="00CE06C2">
                <w:rPr>
                  <w:rFonts w:ascii="Liberation Serif" w:hAnsi="Liberation Serif" w:cs="Liberation Serif"/>
                </w:rPr>
                <w:t xml:space="preserve">Социальная </w:t>
              </w:r>
              <w:r w:rsidRPr="00CE06C2">
                <w:rPr>
                  <w:rFonts w:ascii="Liberation Serif" w:hAnsi="Liberation Serif" w:cs="Liberation Serif"/>
                </w:rPr>
                <w:br/>
                <w:t>поддержка и социальное обслуживание</w:t>
              </w:r>
            </w:hyperlink>
            <w:r w:rsidRPr="00CE06C2">
              <w:rPr>
                <w:rFonts w:ascii="Liberation Serif" w:hAnsi="Liberation Serif" w:cs="Liberation Serif"/>
              </w:rPr>
              <w:t xml:space="preserve"> населения Свердловской области </w:t>
            </w:r>
            <w:r w:rsidRPr="00CE06C2">
              <w:rPr>
                <w:rFonts w:ascii="Liberation Serif" w:hAnsi="Liberation Serif" w:cs="Liberation Serif"/>
              </w:rPr>
              <w:br/>
              <w:t>до 2024 года»)</w:t>
            </w:r>
          </w:p>
        </w:tc>
        <w:tc>
          <w:tcPr>
            <w:tcW w:w="407" w:type="pct"/>
            <w:shd w:val="clear" w:color="auto" w:fill="auto"/>
          </w:tcPr>
          <w:p w14:paraId="4A636D09" w14:textId="2AB6E1C0" w:rsidR="00C86E2A" w:rsidRPr="00CE06C2" w:rsidRDefault="00C86E2A" w:rsidP="00C86E2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168 245,7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62" w:type="pct"/>
            <w:shd w:val="clear" w:color="auto" w:fill="auto"/>
          </w:tcPr>
          <w:p w14:paraId="635AC8CF" w14:textId="6E6EC748" w:rsidR="00C86E2A" w:rsidRPr="00CE06C2" w:rsidRDefault="00C86E2A" w:rsidP="00C86E2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15 378,6</w:t>
            </w:r>
          </w:p>
        </w:tc>
        <w:tc>
          <w:tcPr>
            <w:tcW w:w="361" w:type="pct"/>
            <w:shd w:val="clear" w:color="auto" w:fill="auto"/>
          </w:tcPr>
          <w:p w14:paraId="2CD6A589" w14:textId="1D986456" w:rsidR="00C86E2A" w:rsidRPr="00CE06C2" w:rsidRDefault="00C86E2A" w:rsidP="00C86E2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24 114,1</w:t>
            </w:r>
          </w:p>
        </w:tc>
        <w:tc>
          <w:tcPr>
            <w:tcW w:w="361" w:type="pct"/>
            <w:shd w:val="clear" w:color="auto" w:fill="auto"/>
          </w:tcPr>
          <w:p w14:paraId="419947AB" w14:textId="303A2AB0" w:rsidR="00C86E2A" w:rsidRPr="00CE06C2" w:rsidRDefault="00C86E2A" w:rsidP="00C86E2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15 389,0</w:t>
            </w:r>
          </w:p>
        </w:tc>
        <w:tc>
          <w:tcPr>
            <w:tcW w:w="361" w:type="pct"/>
            <w:shd w:val="clear" w:color="auto" w:fill="auto"/>
          </w:tcPr>
          <w:p w14:paraId="305F4F3A" w14:textId="4352F2CA" w:rsidR="00C86E2A" w:rsidRPr="00CE06C2" w:rsidRDefault="00C86E2A" w:rsidP="00C86E2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13 124,5</w:t>
            </w:r>
          </w:p>
        </w:tc>
        <w:tc>
          <w:tcPr>
            <w:tcW w:w="371" w:type="pct"/>
            <w:shd w:val="clear" w:color="auto" w:fill="auto"/>
          </w:tcPr>
          <w:p w14:paraId="536F3152" w14:textId="0B3C04EF" w:rsidR="00C86E2A" w:rsidRPr="00CE06C2" w:rsidRDefault="00C86E2A" w:rsidP="00C86E2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13 931,5</w:t>
            </w:r>
          </w:p>
        </w:tc>
        <w:tc>
          <w:tcPr>
            <w:tcW w:w="357" w:type="pct"/>
            <w:shd w:val="clear" w:color="auto" w:fill="auto"/>
          </w:tcPr>
          <w:p w14:paraId="6BC3FB0A" w14:textId="479F4FD9" w:rsidR="00C86E2A" w:rsidRPr="00CE06C2" w:rsidRDefault="00C86E2A" w:rsidP="00C86E2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32 061,5</w:t>
            </w:r>
          </w:p>
        </w:tc>
        <w:tc>
          <w:tcPr>
            <w:tcW w:w="356" w:type="pct"/>
            <w:shd w:val="clear" w:color="auto" w:fill="auto"/>
          </w:tcPr>
          <w:p w14:paraId="5882B02F" w14:textId="3C8A5795" w:rsidR="00C86E2A" w:rsidRPr="00CE06C2" w:rsidRDefault="00C86E2A" w:rsidP="00C86E2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16 063,5</w:t>
            </w:r>
          </w:p>
        </w:tc>
        <w:tc>
          <w:tcPr>
            <w:tcW w:w="356" w:type="pct"/>
          </w:tcPr>
          <w:p w14:paraId="7703C76C" w14:textId="10552BA6" w:rsidR="00C86E2A" w:rsidRPr="00CE06C2" w:rsidRDefault="00C86E2A" w:rsidP="00C86E2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19 091,5</w:t>
            </w:r>
          </w:p>
        </w:tc>
        <w:tc>
          <w:tcPr>
            <w:tcW w:w="355" w:type="pct"/>
          </w:tcPr>
          <w:p w14:paraId="26F6B485" w14:textId="2C7190B9" w:rsidR="00C86E2A" w:rsidRPr="00CE06C2" w:rsidRDefault="00C86E2A" w:rsidP="00C86E2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19 091,5</w:t>
            </w:r>
          </w:p>
        </w:tc>
      </w:tr>
      <w:tr w:rsidR="00CE06C2" w:rsidRPr="00CE06C2" w14:paraId="1FBAEE29" w14:textId="61782004" w:rsidTr="00271478">
        <w:tc>
          <w:tcPr>
            <w:tcW w:w="269" w:type="pct"/>
            <w:shd w:val="clear" w:color="auto" w:fill="auto"/>
          </w:tcPr>
          <w:p w14:paraId="302422CD" w14:textId="77777777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1084" w:type="pct"/>
            <w:shd w:val="clear" w:color="auto" w:fill="auto"/>
          </w:tcPr>
          <w:p w14:paraId="7557E351" w14:textId="77777777" w:rsidR="0036713A" w:rsidRPr="00CE06C2" w:rsidRDefault="0036713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занятость</w:t>
            </w:r>
          </w:p>
          <w:p w14:paraId="47B89A41" w14:textId="77777777" w:rsidR="0036713A" w:rsidRPr="00CE06C2" w:rsidRDefault="0036713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407" w:type="pct"/>
            <w:shd w:val="clear" w:color="auto" w:fill="auto"/>
          </w:tcPr>
          <w:p w14:paraId="100284F6" w14:textId="080D226A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26 350,2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362" w:type="pct"/>
            <w:shd w:val="clear" w:color="auto" w:fill="auto"/>
          </w:tcPr>
          <w:p w14:paraId="4BB38092" w14:textId="77777777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1021,4</w:t>
            </w:r>
          </w:p>
        </w:tc>
        <w:tc>
          <w:tcPr>
            <w:tcW w:w="361" w:type="pct"/>
            <w:shd w:val="clear" w:color="auto" w:fill="auto"/>
          </w:tcPr>
          <w:p w14:paraId="40584B83" w14:textId="77777777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1052,1</w:t>
            </w:r>
          </w:p>
        </w:tc>
        <w:tc>
          <w:tcPr>
            <w:tcW w:w="361" w:type="pct"/>
            <w:shd w:val="clear" w:color="auto" w:fill="auto"/>
          </w:tcPr>
          <w:p w14:paraId="1655BEB4" w14:textId="77777777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946,9</w:t>
            </w:r>
          </w:p>
        </w:tc>
        <w:tc>
          <w:tcPr>
            <w:tcW w:w="361" w:type="pct"/>
            <w:shd w:val="clear" w:color="auto" w:fill="auto"/>
          </w:tcPr>
          <w:p w14:paraId="7281B842" w14:textId="77777777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3215,1</w:t>
            </w:r>
          </w:p>
        </w:tc>
        <w:tc>
          <w:tcPr>
            <w:tcW w:w="371" w:type="pct"/>
            <w:shd w:val="clear" w:color="auto" w:fill="auto"/>
          </w:tcPr>
          <w:p w14:paraId="7586B702" w14:textId="45C7156B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11 214,7</w:t>
            </w:r>
          </w:p>
        </w:tc>
        <w:tc>
          <w:tcPr>
            <w:tcW w:w="357" w:type="pct"/>
            <w:shd w:val="clear" w:color="auto" w:fill="auto"/>
          </w:tcPr>
          <w:p w14:paraId="4C27AB75" w14:textId="77777777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1400,0</w:t>
            </w:r>
          </w:p>
        </w:tc>
        <w:tc>
          <w:tcPr>
            <w:tcW w:w="356" w:type="pct"/>
            <w:shd w:val="clear" w:color="auto" w:fill="auto"/>
          </w:tcPr>
          <w:p w14:paraId="28E9785A" w14:textId="77777777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1700,0</w:t>
            </w:r>
          </w:p>
        </w:tc>
        <w:tc>
          <w:tcPr>
            <w:tcW w:w="356" w:type="pct"/>
          </w:tcPr>
          <w:p w14:paraId="7D1B5D4C" w14:textId="7BEEAFF6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2900,0</w:t>
            </w:r>
          </w:p>
        </w:tc>
        <w:tc>
          <w:tcPr>
            <w:tcW w:w="355" w:type="pct"/>
          </w:tcPr>
          <w:p w14:paraId="58712127" w14:textId="0EE16D33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2900,0</w:t>
            </w:r>
          </w:p>
        </w:tc>
      </w:tr>
      <w:tr w:rsidR="00CE06C2" w:rsidRPr="00CE06C2" w14:paraId="29830EB3" w14:textId="0711BDFF" w:rsidTr="00271478">
        <w:tc>
          <w:tcPr>
            <w:tcW w:w="269" w:type="pct"/>
            <w:shd w:val="clear" w:color="auto" w:fill="auto"/>
          </w:tcPr>
          <w:p w14:paraId="614F7016" w14:textId="77777777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1084" w:type="pct"/>
            <w:shd w:val="clear" w:color="auto" w:fill="auto"/>
          </w:tcPr>
          <w:p w14:paraId="3F8BE9FD" w14:textId="77777777" w:rsidR="0036713A" w:rsidRPr="00CE06C2" w:rsidRDefault="0036713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по Департаменту по труду и занятости населения Свердловской области</w:t>
            </w:r>
          </w:p>
          <w:p w14:paraId="759C5B42" w14:textId="77777777" w:rsidR="0036713A" w:rsidRPr="00CE06C2" w:rsidRDefault="0036713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407" w:type="pct"/>
            <w:shd w:val="clear" w:color="auto" w:fill="auto"/>
          </w:tcPr>
          <w:p w14:paraId="0A65F6B4" w14:textId="7AEDECD5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26 350,2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362" w:type="pct"/>
            <w:shd w:val="clear" w:color="auto" w:fill="auto"/>
          </w:tcPr>
          <w:p w14:paraId="04B61775" w14:textId="77777777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1021,4</w:t>
            </w:r>
          </w:p>
        </w:tc>
        <w:tc>
          <w:tcPr>
            <w:tcW w:w="361" w:type="pct"/>
            <w:shd w:val="clear" w:color="auto" w:fill="auto"/>
          </w:tcPr>
          <w:p w14:paraId="58AEA298" w14:textId="77777777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1052,1</w:t>
            </w:r>
          </w:p>
        </w:tc>
        <w:tc>
          <w:tcPr>
            <w:tcW w:w="361" w:type="pct"/>
            <w:shd w:val="clear" w:color="auto" w:fill="auto"/>
          </w:tcPr>
          <w:p w14:paraId="3EA078CF" w14:textId="77777777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946,9</w:t>
            </w:r>
          </w:p>
        </w:tc>
        <w:tc>
          <w:tcPr>
            <w:tcW w:w="361" w:type="pct"/>
            <w:shd w:val="clear" w:color="auto" w:fill="auto"/>
          </w:tcPr>
          <w:p w14:paraId="2D478401" w14:textId="77777777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3215,1</w:t>
            </w:r>
          </w:p>
        </w:tc>
        <w:tc>
          <w:tcPr>
            <w:tcW w:w="371" w:type="pct"/>
            <w:shd w:val="clear" w:color="auto" w:fill="auto"/>
          </w:tcPr>
          <w:p w14:paraId="2B9FD5EF" w14:textId="018D7EB2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11 214,7</w:t>
            </w:r>
          </w:p>
        </w:tc>
        <w:tc>
          <w:tcPr>
            <w:tcW w:w="357" w:type="pct"/>
            <w:shd w:val="clear" w:color="auto" w:fill="auto"/>
          </w:tcPr>
          <w:p w14:paraId="2DDEF4D0" w14:textId="77777777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1400,0</w:t>
            </w:r>
          </w:p>
        </w:tc>
        <w:tc>
          <w:tcPr>
            <w:tcW w:w="356" w:type="pct"/>
            <w:shd w:val="clear" w:color="auto" w:fill="auto"/>
          </w:tcPr>
          <w:p w14:paraId="5D6291DF" w14:textId="77777777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1700,0</w:t>
            </w:r>
          </w:p>
        </w:tc>
        <w:tc>
          <w:tcPr>
            <w:tcW w:w="356" w:type="pct"/>
          </w:tcPr>
          <w:p w14:paraId="63381560" w14:textId="6C0F5679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2900,0</w:t>
            </w:r>
          </w:p>
        </w:tc>
        <w:tc>
          <w:tcPr>
            <w:tcW w:w="355" w:type="pct"/>
          </w:tcPr>
          <w:p w14:paraId="4EB29788" w14:textId="23755A3E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2900,0</w:t>
            </w:r>
          </w:p>
        </w:tc>
      </w:tr>
      <w:tr w:rsidR="00CE06C2" w:rsidRPr="00CE06C2" w14:paraId="3708E128" w14:textId="346C2994" w:rsidTr="00271478">
        <w:tc>
          <w:tcPr>
            <w:tcW w:w="269" w:type="pct"/>
            <w:shd w:val="clear" w:color="auto" w:fill="auto"/>
          </w:tcPr>
          <w:p w14:paraId="23D7B814" w14:textId="77777777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1084" w:type="pct"/>
            <w:shd w:val="clear" w:color="auto" w:fill="auto"/>
          </w:tcPr>
          <w:p w14:paraId="25BDA2F2" w14:textId="68336AC6" w:rsidR="0036713A" w:rsidRPr="00CE06C2" w:rsidRDefault="0036713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за счет поступлений целевого характера (государственная </w:t>
            </w:r>
            <w:hyperlink r:id="rId25" w:history="1">
              <w:r w:rsidRPr="00CE06C2">
                <w:rPr>
                  <w:rFonts w:ascii="Liberation Serif" w:hAnsi="Liberation Serif" w:cs="Liberation Serif"/>
                </w:rPr>
                <w:t>программа</w:t>
              </w:r>
            </w:hyperlink>
            <w:r w:rsidRPr="00CE06C2">
              <w:rPr>
                <w:rFonts w:ascii="Liberation Serif" w:hAnsi="Liberation Serif" w:cs="Liberation Serif"/>
              </w:rPr>
              <w:t xml:space="preserve"> Свердловской области «Содействие </w:t>
            </w:r>
            <w:r w:rsidR="00271478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 xml:space="preserve">занятости населения </w:t>
            </w:r>
            <w:r w:rsidRPr="00CE06C2">
              <w:rPr>
                <w:rFonts w:ascii="Liberation Serif" w:hAnsi="Liberation Serif" w:cs="Liberation Serif"/>
              </w:rPr>
              <w:lastRenderedPageBreak/>
              <w:t xml:space="preserve">Свердловской области </w:t>
            </w:r>
            <w:r w:rsidR="00271478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до 2024 года»)</w:t>
            </w:r>
          </w:p>
        </w:tc>
        <w:tc>
          <w:tcPr>
            <w:tcW w:w="407" w:type="pct"/>
            <w:shd w:val="clear" w:color="auto" w:fill="auto"/>
          </w:tcPr>
          <w:p w14:paraId="7720E2EC" w14:textId="14A3ADA7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lastRenderedPageBreak/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26 350,2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362" w:type="pct"/>
            <w:shd w:val="clear" w:color="auto" w:fill="auto"/>
          </w:tcPr>
          <w:p w14:paraId="43AE5CBD" w14:textId="77777777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1021,4</w:t>
            </w:r>
          </w:p>
        </w:tc>
        <w:tc>
          <w:tcPr>
            <w:tcW w:w="361" w:type="pct"/>
            <w:shd w:val="clear" w:color="auto" w:fill="auto"/>
          </w:tcPr>
          <w:p w14:paraId="132892CF" w14:textId="77777777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1052,1</w:t>
            </w:r>
          </w:p>
        </w:tc>
        <w:tc>
          <w:tcPr>
            <w:tcW w:w="361" w:type="pct"/>
            <w:shd w:val="clear" w:color="auto" w:fill="auto"/>
          </w:tcPr>
          <w:p w14:paraId="1694C201" w14:textId="77777777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946,9</w:t>
            </w:r>
          </w:p>
        </w:tc>
        <w:tc>
          <w:tcPr>
            <w:tcW w:w="361" w:type="pct"/>
            <w:shd w:val="clear" w:color="auto" w:fill="auto"/>
          </w:tcPr>
          <w:p w14:paraId="63E359AE" w14:textId="77777777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3215,1</w:t>
            </w:r>
          </w:p>
        </w:tc>
        <w:tc>
          <w:tcPr>
            <w:tcW w:w="371" w:type="pct"/>
            <w:shd w:val="clear" w:color="auto" w:fill="auto"/>
          </w:tcPr>
          <w:p w14:paraId="23F466B1" w14:textId="2245D7CA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11 214,7</w:t>
            </w:r>
          </w:p>
        </w:tc>
        <w:tc>
          <w:tcPr>
            <w:tcW w:w="357" w:type="pct"/>
            <w:shd w:val="clear" w:color="auto" w:fill="auto"/>
          </w:tcPr>
          <w:p w14:paraId="72145F27" w14:textId="77777777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1400,0</w:t>
            </w:r>
          </w:p>
        </w:tc>
        <w:tc>
          <w:tcPr>
            <w:tcW w:w="356" w:type="pct"/>
            <w:shd w:val="clear" w:color="auto" w:fill="auto"/>
          </w:tcPr>
          <w:p w14:paraId="1293469E" w14:textId="77777777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1700,0</w:t>
            </w:r>
          </w:p>
        </w:tc>
        <w:tc>
          <w:tcPr>
            <w:tcW w:w="356" w:type="pct"/>
          </w:tcPr>
          <w:p w14:paraId="789E25BA" w14:textId="6813C0C8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2900,0</w:t>
            </w:r>
          </w:p>
        </w:tc>
        <w:tc>
          <w:tcPr>
            <w:tcW w:w="355" w:type="pct"/>
          </w:tcPr>
          <w:p w14:paraId="3483DF32" w14:textId="58D7A4B4" w:rsidR="0036713A" w:rsidRPr="00CE06C2" w:rsidRDefault="0036713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2900,0</w:t>
            </w:r>
          </w:p>
        </w:tc>
      </w:tr>
      <w:tr w:rsidR="00CE06C2" w:rsidRPr="00CE06C2" w14:paraId="7E6343D2" w14:textId="42163F21" w:rsidTr="00271478">
        <w:tc>
          <w:tcPr>
            <w:tcW w:w="269" w:type="pct"/>
            <w:shd w:val="clear" w:color="auto" w:fill="auto"/>
          </w:tcPr>
          <w:p w14:paraId="6AB2997D" w14:textId="77777777" w:rsidR="00086408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1084" w:type="pct"/>
            <w:shd w:val="clear" w:color="auto" w:fill="auto"/>
          </w:tcPr>
          <w:p w14:paraId="60B74812" w14:textId="77777777" w:rsidR="00086408" w:rsidRPr="00CE06C2" w:rsidRDefault="0008640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физическая культура и спорт</w:t>
            </w:r>
          </w:p>
          <w:p w14:paraId="7254B773" w14:textId="77777777" w:rsidR="00086408" w:rsidRPr="00CE06C2" w:rsidRDefault="0008640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407" w:type="pct"/>
            <w:shd w:val="clear" w:color="auto" w:fill="auto"/>
          </w:tcPr>
          <w:p w14:paraId="370E999C" w14:textId="6D93B653" w:rsidR="00086408" w:rsidRPr="00CE06C2" w:rsidRDefault="00584FA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94 058,4</w:t>
            </w:r>
          </w:p>
        </w:tc>
        <w:tc>
          <w:tcPr>
            <w:tcW w:w="362" w:type="pct"/>
            <w:shd w:val="clear" w:color="auto" w:fill="auto"/>
          </w:tcPr>
          <w:p w14:paraId="4627BFA0" w14:textId="7C3BEED2" w:rsidR="00086408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10 000,0</w:t>
            </w:r>
          </w:p>
        </w:tc>
        <w:tc>
          <w:tcPr>
            <w:tcW w:w="361" w:type="pct"/>
            <w:shd w:val="clear" w:color="auto" w:fill="auto"/>
          </w:tcPr>
          <w:p w14:paraId="7DEF41AD" w14:textId="366466C6" w:rsidR="00086408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15 875,7</w:t>
            </w:r>
          </w:p>
        </w:tc>
        <w:tc>
          <w:tcPr>
            <w:tcW w:w="361" w:type="pct"/>
            <w:shd w:val="clear" w:color="auto" w:fill="auto"/>
          </w:tcPr>
          <w:p w14:paraId="5EB780E8" w14:textId="77777777" w:rsidR="00086408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5900,0</w:t>
            </w:r>
          </w:p>
        </w:tc>
        <w:tc>
          <w:tcPr>
            <w:tcW w:w="361" w:type="pct"/>
            <w:shd w:val="clear" w:color="auto" w:fill="auto"/>
          </w:tcPr>
          <w:p w14:paraId="40D9363F" w14:textId="6C7430A1" w:rsidR="00086408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20 593,0</w:t>
            </w:r>
          </w:p>
        </w:tc>
        <w:tc>
          <w:tcPr>
            <w:tcW w:w="371" w:type="pct"/>
            <w:shd w:val="clear" w:color="auto" w:fill="auto"/>
          </w:tcPr>
          <w:p w14:paraId="6802F34A" w14:textId="77777777" w:rsidR="00086408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8173,0</w:t>
            </w:r>
          </w:p>
        </w:tc>
        <w:tc>
          <w:tcPr>
            <w:tcW w:w="357" w:type="pct"/>
            <w:shd w:val="clear" w:color="auto" w:fill="auto"/>
          </w:tcPr>
          <w:p w14:paraId="543C4702" w14:textId="52B4B4F3" w:rsidR="00086408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8305,9</w:t>
            </w:r>
          </w:p>
        </w:tc>
        <w:tc>
          <w:tcPr>
            <w:tcW w:w="356" w:type="pct"/>
            <w:shd w:val="clear" w:color="auto" w:fill="auto"/>
          </w:tcPr>
          <w:p w14:paraId="277CEB80" w14:textId="155B2044" w:rsidR="00086408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8352,3</w:t>
            </w:r>
          </w:p>
        </w:tc>
        <w:tc>
          <w:tcPr>
            <w:tcW w:w="356" w:type="pct"/>
          </w:tcPr>
          <w:p w14:paraId="197FDA5A" w14:textId="7AC5F9B3" w:rsidR="00086408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8402,9</w:t>
            </w:r>
          </w:p>
        </w:tc>
        <w:tc>
          <w:tcPr>
            <w:tcW w:w="355" w:type="pct"/>
          </w:tcPr>
          <w:p w14:paraId="6A80B724" w14:textId="340B74E0" w:rsidR="00086408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8455,6</w:t>
            </w:r>
          </w:p>
        </w:tc>
      </w:tr>
      <w:tr w:rsidR="00CE06C2" w:rsidRPr="00CE06C2" w14:paraId="4087091E" w14:textId="66FEDE55" w:rsidTr="00271478">
        <w:tc>
          <w:tcPr>
            <w:tcW w:w="269" w:type="pct"/>
            <w:shd w:val="clear" w:color="auto" w:fill="auto"/>
          </w:tcPr>
          <w:p w14:paraId="412DC394" w14:textId="77777777" w:rsidR="00086408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1084" w:type="pct"/>
            <w:shd w:val="clear" w:color="auto" w:fill="auto"/>
          </w:tcPr>
          <w:p w14:paraId="13B4DB03" w14:textId="77777777" w:rsidR="00086408" w:rsidRPr="00CE06C2" w:rsidRDefault="0008640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по Министерству физической культуры и спорта Свердловской области</w:t>
            </w:r>
          </w:p>
          <w:p w14:paraId="1C42B831" w14:textId="77777777" w:rsidR="00086408" w:rsidRPr="00CE06C2" w:rsidRDefault="0008640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407" w:type="pct"/>
            <w:shd w:val="clear" w:color="auto" w:fill="auto"/>
          </w:tcPr>
          <w:p w14:paraId="46A0E8D2" w14:textId="7F7A01BF" w:rsidR="00086408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35 858,4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362" w:type="pct"/>
            <w:shd w:val="clear" w:color="auto" w:fill="auto"/>
          </w:tcPr>
          <w:p w14:paraId="2610A2E6" w14:textId="77777777" w:rsidR="00086408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1800,0</w:t>
            </w:r>
          </w:p>
        </w:tc>
        <w:tc>
          <w:tcPr>
            <w:tcW w:w="361" w:type="pct"/>
            <w:shd w:val="clear" w:color="auto" w:fill="auto"/>
          </w:tcPr>
          <w:p w14:paraId="67460687" w14:textId="77777777" w:rsidR="00086408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875,7</w:t>
            </w:r>
          </w:p>
        </w:tc>
        <w:tc>
          <w:tcPr>
            <w:tcW w:w="361" w:type="pct"/>
            <w:shd w:val="clear" w:color="auto" w:fill="auto"/>
          </w:tcPr>
          <w:p w14:paraId="047552FF" w14:textId="77777777" w:rsidR="00086408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900,0</w:t>
            </w:r>
          </w:p>
        </w:tc>
        <w:tc>
          <w:tcPr>
            <w:tcW w:w="361" w:type="pct"/>
            <w:shd w:val="clear" w:color="auto" w:fill="auto"/>
          </w:tcPr>
          <w:p w14:paraId="23FDADF8" w14:textId="407A7EEF" w:rsidR="00086408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15 593,0</w:t>
            </w:r>
          </w:p>
        </w:tc>
        <w:tc>
          <w:tcPr>
            <w:tcW w:w="371" w:type="pct"/>
            <w:shd w:val="clear" w:color="auto" w:fill="auto"/>
          </w:tcPr>
          <w:p w14:paraId="5607D8D0" w14:textId="77777777" w:rsidR="00086408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3173,0</w:t>
            </w:r>
          </w:p>
        </w:tc>
        <w:tc>
          <w:tcPr>
            <w:tcW w:w="357" w:type="pct"/>
            <w:shd w:val="clear" w:color="auto" w:fill="auto"/>
          </w:tcPr>
          <w:p w14:paraId="0615759D" w14:textId="1EE1CB97" w:rsidR="00086408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3305,9</w:t>
            </w:r>
          </w:p>
        </w:tc>
        <w:tc>
          <w:tcPr>
            <w:tcW w:w="356" w:type="pct"/>
            <w:shd w:val="clear" w:color="auto" w:fill="auto"/>
          </w:tcPr>
          <w:p w14:paraId="004DB78B" w14:textId="205F7D09" w:rsidR="00086408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3352,3</w:t>
            </w:r>
          </w:p>
        </w:tc>
        <w:tc>
          <w:tcPr>
            <w:tcW w:w="356" w:type="pct"/>
          </w:tcPr>
          <w:p w14:paraId="6A0D357C" w14:textId="0A4C809D" w:rsidR="00086408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3402,9</w:t>
            </w:r>
          </w:p>
        </w:tc>
        <w:tc>
          <w:tcPr>
            <w:tcW w:w="355" w:type="pct"/>
          </w:tcPr>
          <w:p w14:paraId="5AA43F30" w14:textId="33EEBF4F" w:rsidR="00086408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3455,6</w:t>
            </w:r>
          </w:p>
        </w:tc>
      </w:tr>
      <w:tr w:rsidR="00CE06C2" w:rsidRPr="00CE06C2" w14:paraId="52FB13B5" w14:textId="6A190C3F" w:rsidTr="00271478">
        <w:tc>
          <w:tcPr>
            <w:tcW w:w="269" w:type="pct"/>
            <w:shd w:val="clear" w:color="auto" w:fill="auto"/>
          </w:tcPr>
          <w:p w14:paraId="17759187" w14:textId="77777777" w:rsidR="00086408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1084" w:type="pct"/>
            <w:shd w:val="clear" w:color="auto" w:fill="auto"/>
          </w:tcPr>
          <w:p w14:paraId="145CB0CD" w14:textId="179421D9" w:rsidR="00086408" w:rsidRPr="00CE06C2" w:rsidRDefault="00086408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за счет поступлений целевого характера (государственная </w:t>
            </w:r>
            <w:hyperlink r:id="rId26" w:history="1">
              <w:r w:rsidRPr="00CE06C2">
                <w:rPr>
                  <w:rFonts w:ascii="Liberation Serif" w:hAnsi="Liberation Serif" w:cs="Liberation Serif"/>
                </w:rPr>
                <w:t>программа</w:t>
              </w:r>
            </w:hyperlink>
            <w:r w:rsidRPr="00CE06C2">
              <w:rPr>
                <w:rFonts w:ascii="Liberation Serif" w:hAnsi="Liberation Serif" w:cs="Liberation Serif"/>
              </w:rPr>
              <w:t xml:space="preserve"> Свердловской области «Развитие физической культуры и спорта </w:t>
            </w:r>
            <w:r w:rsidRPr="00CE06C2">
              <w:rPr>
                <w:rFonts w:ascii="Liberation Serif" w:hAnsi="Liberation Serif" w:cs="Liberation Serif"/>
              </w:rPr>
              <w:br/>
              <w:t xml:space="preserve">в Свердловской области </w:t>
            </w:r>
            <w:r w:rsidR="00271478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до 2024 года»)</w:t>
            </w:r>
          </w:p>
        </w:tc>
        <w:tc>
          <w:tcPr>
            <w:tcW w:w="407" w:type="pct"/>
            <w:shd w:val="clear" w:color="auto" w:fill="auto"/>
          </w:tcPr>
          <w:p w14:paraId="42F76A43" w14:textId="06A1F360" w:rsidR="00086408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35 858,4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362" w:type="pct"/>
            <w:shd w:val="clear" w:color="auto" w:fill="auto"/>
          </w:tcPr>
          <w:p w14:paraId="28B45240" w14:textId="2A006C8E" w:rsidR="00086408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1800,0</w:t>
            </w:r>
          </w:p>
        </w:tc>
        <w:tc>
          <w:tcPr>
            <w:tcW w:w="361" w:type="pct"/>
            <w:shd w:val="clear" w:color="auto" w:fill="auto"/>
          </w:tcPr>
          <w:p w14:paraId="28C426C9" w14:textId="6D51491E" w:rsidR="00086408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875,7</w:t>
            </w:r>
          </w:p>
        </w:tc>
        <w:tc>
          <w:tcPr>
            <w:tcW w:w="361" w:type="pct"/>
            <w:shd w:val="clear" w:color="auto" w:fill="auto"/>
          </w:tcPr>
          <w:p w14:paraId="0810B614" w14:textId="626EF351" w:rsidR="00086408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900,0</w:t>
            </w:r>
          </w:p>
        </w:tc>
        <w:tc>
          <w:tcPr>
            <w:tcW w:w="361" w:type="pct"/>
            <w:shd w:val="clear" w:color="auto" w:fill="auto"/>
          </w:tcPr>
          <w:p w14:paraId="0425D491" w14:textId="3665EAC9" w:rsidR="00086408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15 593,0</w:t>
            </w:r>
          </w:p>
        </w:tc>
        <w:tc>
          <w:tcPr>
            <w:tcW w:w="371" w:type="pct"/>
            <w:shd w:val="clear" w:color="auto" w:fill="auto"/>
          </w:tcPr>
          <w:p w14:paraId="3A58741A" w14:textId="28D22FA7" w:rsidR="00086408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3173,0</w:t>
            </w:r>
          </w:p>
        </w:tc>
        <w:tc>
          <w:tcPr>
            <w:tcW w:w="357" w:type="pct"/>
            <w:shd w:val="clear" w:color="auto" w:fill="auto"/>
          </w:tcPr>
          <w:p w14:paraId="6E6AD07A" w14:textId="227ADC95" w:rsidR="00086408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3305,9</w:t>
            </w:r>
          </w:p>
        </w:tc>
        <w:tc>
          <w:tcPr>
            <w:tcW w:w="356" w:type="pct"/>
            <w:shd w:val="clear" w:color="auto" w:fill="auto"/>
          </w:tcPr>
          <w:p w14:paraId="12CCB9A8" w14:textId="692DFCFC" w:rsidR="00086408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3352,3</w:t>
            </w:r>
          </w:p>
        </w:tc>
        <w:tc>
          <w:tcPr>
            <w:tcW w:w="356" w:type="pct"/>
          </w:tcPr>
          <w:p w14:paraId="33195ED9" w14:textId="244F2DBC" w:rsidR="00086408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3402,9</w:t>
            </w:r>
          </w:p>
        </w:tc>
        <w:tc>
          <w:tcPr>
            <w:tcW w:w="355" w:type="pct"/>
          </w:tcPr>
          <w:p w14:paraId="5DF7B7BC" w14:textId="0C9A4524" w:rsidR="00086408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3455,6</w:t>
            </w:r>
          </w:p>
        </w:tc>
      </w:tr>
      <w:tr w:rsidR="00CE06C2" w:rsidRPr="00CE06C2" w14:paraId="6EC7900C" w14:textId="035081E4" w:rsidTr="00271478">
        <w:tc>
          <w:tcPr>
            <w:tcW w:w="269" w:type="pct"/>
            <w:shd w:val="clear" w:color="auto" w:fill="auto"/>
          </w:tcPr>
          <w:p w14:paraId="052FF102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1084" w:type="pct"/>
            <w:shd w:val="clear" w:color="auto" w:fill="auto"/>
          </w:tcPr>
          <w:p w14:paraId="1B3D7C92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по Министерству социальной политики Свердловской области</w:t>
            </w:r>
          </w:p>
          <w:p w14:paraId="20E0B246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407" w:type="pct"/>
            <w:shd w:val="clear" w:color="auto" w:fill="auto"/>
          </w:tcPr>
          <w:p w14:paraId="6723FAF9" w14:textId="6D64125E" w:rsidR="00D863B7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58 200,0</w:t>
            </w:r>
          </w:p>
        </w:tc>
        <w:tc>
          <w:tcPr>
            <w:tcW w:w="362" w:type="pct"/>
            <w:shd w:val="clear" w:color="auto" w:fill="auto"/>
          </w:tcPr>
          <w:p w14:paraId="6A601099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8200,0</w:t>
            </w:r>
          </w:p>
        </w:tc>
        <w:tc>
          <w:tcPr>
            <w:tcW w:w="361" w:type="pct"/>
            <w:shd w:val="clear" w:color="auto" w:fill="auto"/>
          </w:tcPr>
          <w:p w14:paraId="0269BE3D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15000,0</w:t>
            </w:r>
          </w:p>
        </w:tc>
        <w:tc>
          <w:tcPr>
            <w:tcW w:w="361" w:type="pct"/>
            <w:shd w:val="clear" w:color="auto" w:fill="auto"/>
          </w:tcPr>
          <w:p w14:paraId="2DB3D8EB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61" w:type="pct"/>
            <w:shd w:val="clear" w:color="auto" w:fill="auto"/>
          </w:tcPr>
          <w:p w14:paraId="67957009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71" w:type="pct"/>
            <w:shd w:val="clear" w:color="auto" w:fill="auto"/>
          </w:tcPr>
          <w:p w14:paraId="6AF7F0BE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57" w:type="pct"/>
            <w:shd w:val="clear" w:color="auto" w:fill="auto"/>
          </w:tcPr>
          <w:p w14:paraId="44DBA34E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56" w:type="pct"/>
            <w:shd w:val="clear" w:color="auto" w:fill="auto"/>
          </w:tcPr>
          <w:p w14:paraId="3914D1F6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56" w:type="pct"/>
          </w:tcPr>
          <w:p w14:paraId="311A7557" w14:textId="59FBF5E6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55" w:type="pct"/>
          </w:tcPr>
          <w:p w14:paraId="4293AC18" w14:textId="251E999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</w:tr>
      <w:tr w:rsidR="00CE06C2" w:rsidRPr="00CE06C2" w14:paraId="1DD6986B" w14:textId="363DEB44" w:rsidTr="00271478">
        <w:tc>
          <w:tcPr>
            <w:tcW w:w="269" w:type="pct"/>
            <w:shd w:val="clear" w:color="auto" w:fill="auto"/>
          </w:tcPr>
          <w:p w14:paraId="78EE19B6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1084" w:type="pct"/>
            <w:shd w:val="clear" w:color="auto" w:fill="auto"/>
          </w:tcPr>
          <w:p w14:paraId="615D56F9" w14:textId="28E3353C" w:rsidR="00D863B7" w:rsidRPr="00CE06C2" w:rsidRDefault="00D863B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за счет поступлений целевого характера (государственные программы Свердловской области «</w:t>
            </w:r>
            <w:hyperlink r:id="rId27" w:history="1">
              <w:r w:rsidRPr="00CE06C2">
                <w:rPr>
                  <w:rFonts w:ascii="Liberation Serif" w:hAnsi="Liberation Serif" w:cs="Liberation Serif"/>
                </w:rPr>
                <w:t>Социальная поддержка и социальное обслуживание</w:t>
              </w:r>
            </w:hyperlink>
            <w:r w:rsidRPr="00CE06C2">
              <w:rPr>
                <w:rFonts w:ascii="Liberation Serif" w:hAnsi="Liberation Serif" w:cs="Liberation Serif"/>
              </w:rPr>
              <w:t xml:space="preserve"> населения Свердловской области </w:t>
            </w:r>
            <w:r w:rsidRPr="00CE06C2">
              <w:rPr>
                <w:rFonts w:ascii="Liberation Serif" w:hAnsi="Liberation Serif" w:cs="Liberation Serif"/>
              </w:rPr>
              <w:br/>
              <w:t>до 2020 года» и «</w:t>
            </w:r>
            <w:hyperlink r:id="rId28" w:history="1">
              <w:r w:rsidRPr="00CE06C2">
                <w:rPr>
                  <w:rFonts w:ascii="Liberation Serif" w:hAnsi="Liberation Serif" w:cs="Liberation Serif"/>
                </w:rPr>
                <w:t>Социальная поддержка и социальное обслуживание</w:t>
              </w:r>
            </w:hyperlink>
            <w:r w:rsidRPr="00CE06C2">
              <w:rPr>
                <w:rFonts w:ascii="Liberation Serif" w:hAnsi="Liberation Serif" w:cs="Liberation Serif"/>
              </w:rPr>
              <w:t xml:space="preserve"> населения Свердловской области </w:t>
            </w:r>
            <w:r w:rsidR="00271478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до 2024 года»)</w:t>
            </w:r>
          </w:p>
        </w:tc>
        <w:tc>
          <w:tcPr>
            <w:tcW w:w="407" w:type="pct"/>
            <w:shd w:val="clear" w:color="auto" w:fill="auto"/>
          </w:tcPr>
          <w:p w14:paraId="54DE7209" w14:textId="0F45F340" w:rsidR="00D863B7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1000,0</w:t>
            </w:r>
          </w:p>
        </w:tc>
        <w:tc>
          <w:tcPr>
            <w:tcW w:w="362" w:type="pct"/>
            <w:shd w:val="clear" w:color="auto" w:fill="auto"/>
          </w:tcPr>
          <w:p w14:paraId="74C9AC77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61" w:type="pct"/>
            <w:shd w:val="clear" w:color="auto" w:fill="auto"/>
          </w:tcPr>
          <w:p w14:paraId="77EA5254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61" w:type="pct"/>
            <w:shd w:val="clear" w:color="auto" w:fill="auto"/>
          </w:tcPr>
          <w:p w14:paraId="73655F84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61" w:type="pct"/>
            <w:shd w:val="clear" w:color="auto" w:fill="auto"/>
          </w:tcPr>
          <w:p w14:paraId="130E46AA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71" w:type="pct"/>
            <w:shd w:val="clear" w:color="auto" w:fill="auto"/>
          </w:tcPr>
          <w:p w14:paraId="25B9970A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57" w:type="pct"/>
            <w:shd w:val="clear" w:color="auto" w:fill="auto"/>
          </w:tcPr>
          <w:p w14:paraId="5BE425B6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56" w:type="pct"/>
            <w:shd w:val="clear" w:color="auto" w:fill="auto"/>
          </w:tcPr>
          <w:p w14:paraId="5A87911B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56" w:type="pct"/>
          </w:tcPr>
          <w:p w14:paraId="2A2AD46F" w14:textId="321563EE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55" w:type="pct"/>
          </w:tcPr>
          <w:p w14:paraId="00775252" w14:textId="21F70F19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</w:tr>
      <w:tr w:rsidR="00CE06C2" w:rsidRPr="00CE06C2" w14:paraId="6F2A5CC9" w14:textId="7C9DB341" w:rsidTr="00271478">
        <w:tc>
          <w:tcPr>
            <w:tcW w:w="269" w:type="pct"/>
            <w:shd w:val="clear" w:color="auto" w:fill="auto"/>
          </w:tcPr>
          <w:p w14:paraId="4CA21205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1084" w:type="pct"/>
            <w:shd w:val="clear" w:color="auto" w:fill="auto"/>
          </w:tcPr>
          <w:p w14:paraId="009A18CC" w14:textId="1045236E" w:rsidR="00D863B7" w:rsidRPr="00CE06C2" w:rsidRDefault="00D863B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за счет поступлений целевого характера (комплексные </w:t>
            </w:r>
            <w:hyperlink r:id="rId29" w:history="1">
              <w:r w:rsidRPr="00CE06C2">
                <w:rPr>
                  <w:rFonts w:ascii="Liberation Serif" w:hAnsi="Liberation Serif" w:cs="Liberation Serif"/>
                </w:rPr>
                <w:t>программы</w:t>
              </w:r>
            </w:hyperlink>
            <w:r w:rsidRPr="00CE06C2">
              <w:rPr>
                <w:rFonts w:ascii="Liberation Serif" w:hAnsi="Liberation Serif" w:cs="Liberation Serif"/>
              </w:rPr>
              <w:t xml:space="preserve"> Свердловской области «Старшее поколение» </w:t>
            </w:r>
            <w:r w:rsidRPr="00CE06C2">
              <w:rPr>
                <w:rFonts w:ascii="Liberation Serif" w:hAnsi="Liberation Serif" w:cs="Liberation Serif"/>
              </w:rPr>
              <w:br/>
              <w:t>на 2014–2018 годы и «Старшее поколение» до 2025 года)</w:t>
            </w:r>
          </w:p>
        </w:tc>
        <w:tc>
          <w:tcPr>
            <w:tcW w:w="407" w:type="pct"/>
            <w:shd w:val="clear" w:color="auto" w:fill="auto"/>
          </w:tcPr>
          <w:p w14:paraId="32B5E875" w14:textId="1A7B8264" w:rsidR="00D863B7" w:rsidRPr="00CE06C2" w:rsidRDefault="00086408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57 200,0</w:t>
            </w:r>
          </w:p>
        </w:tc>
        <w:tc>
          <w:tcPr>
            <w:tcW w:w="362" w:type="pct"/>
            <w:shd w:val="clear" w:color="auto" w:fill="auto"/>
          </w:tcPr>
          <w:p w14:paraId="07A399A4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7700,0</w:t>
            </w:r>
          </w:p>
        </w:tc>
        <w:tc>
          <w:tcPr>
            <w:tcW w:w="361" w:type="pct"/>
            <w:shd w:val="clear" w:color="auto" w:fill="auto"/>
          </w:tcPr>
          <w:p w14:paraId="2A49CBFC" w14:textId="63E69ACF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14 500,0</w:t>
            </w:r>
          </w:p>
        </w:tc>
        <w:tc>
          <w:tcPr>
            <w:tcW w:w="361" w:type="pct"/>
            <w:shd w:val="clear" w:color="auto" w:fill="auto"/>
          </w:tcPr>
          <w:p w14:paraId="6C23427F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61" w:type="pct"/>
            <w:shd w:val="clear" w:color="auto" w:fill="auto"/>
          </w:tcPr>
          <w:p w14:paraId="1FBAF052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71" w:type="pct"/>
            <w:shd w:val="clear" w:color="auto" w:fill="auto"/>
          </w:tcPr>
          <w:p w14:paraId="61A2447E" w14:textId="77777777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57" w:type="pct"/>
            <w:shd w:val="clear" w:color="auto" w:fill="auto"/>
          </w:tcPr>
          <w:p w14:paraId="292A7349" w14:textId="5BC9BC9F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56" w:type="pct"/>
            <w:shd w:val="clear" w:color="auto" w:fill="auto"/>
          </w:tcPr>
          <w:p w14:paraId="5C95855E" w14:textId="528530F9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56" w:type="pct"/>
          </w:tcPr>
          <w:p w14:paraId="3B94DA16" w14:textId="79A76019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55" w:type="pct"/>
          </w:tcPr>
          <w:p w14:paraId="48F2CFE8" w14:textId="1E0AF25F" w:rsidR="00D863B7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</w:tr>
      <w:tr w:rsidR="00CE06C2" w:rsidRPr="00CE06C2" w14:paraId="0708E302" w14:textId="261ED013" w:rsidTr="00271478">
        <w:tc>
          <w:tcPr>
            <w:tcW w:w="269" w:type="pct"/>
            <w:shd w:val="clear" w:color="auto" w:fill="auto"/>
          </w:tcPr>
          <w:p w14:paraId="47366B9A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1084" w:type="pct"/>
            <w:shd w:val="clear" w:color="auto" w:fill="auto"/>
          </w:tcPr>
          <w:p w14:paraId="0DCAD208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образование</w:t>
            </w:r>
          </w:p>
          <w:p w14:paraId="38E843A4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407" w:type="pct"/>
            <w:shd w:val="clear" w:color="auto" w:fill="auto"/>
          </w:tcPr>
          <w:p w14:paraId="4177B009" w14:textId="6F626254" w:rsidR="0037237D" w:rsidRPr="00CE06C2" w:rsidRDefault="00EB347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72 874,6</w:t>
            </w:r>
          </w:p>
        </w:tc>
        <w:tc>
          <w:tcPr>
            <w:tcW w:w="362" w:type="pct"/>
            <w:shd w:val="clear" w:color="auto" w:fill="auto"/>
          </w:tcPr>
          <w:p w14:paraId="27A931B9" w14:textId="1A27B04D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10 000,0</w:t>
            </w:r>
          </w:p>
        </w:tc>
        <w:tc>
          <w:tcPr>
            <w:tcW w:w="361" w:type="pct"/>
            <w:shd w:val="clear" w:color="auto" w:fill="auto"/>
          </w:tcPr>
          <w:p w14:paraId="20E541A1" w14:textId="1F241B0C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17 860,0</w:t>
            </w:r>
          </w:p>
        </w:tc>
        <w:tc>
          <w:tcPr>
            <w:tcW w:w="361" w:type="pct"/>
            <w:shd w:val="clear" w:color="auto" w:fill="auto"/>
          </w:tcPr>
          <w:p w14:paraId="1613728A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5490,6</w:t>
            </w:r>
          </w:p>
        </w:tc>
        <w:tc>
          <w:tcPr>
            <w:tcW w:w="361" w:type="pct"/>
            <w:shd w:val="clear" w:color="auto" w:fill="auto"/>
          </w:tcPr>
          <w:p w14:paraId="031DE2B1" w14:textId="605ADAAE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18 838,9</w:t>
            </w:r>
          </w:p>
        </w:tc>
        <w:tc>
          <w:tcPr>
            <w:tcW w:w="371" w:type="pct"/>
            <w:shd w:val="clear" w:color="auto" w:fill="auto"/>
          </w:tcPr>
          <w:p w14:paraId="2C8E4983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7267,2</w:t>
            </w:r>
          </w:p>
        </w:tc>
        <w:tc>
          <w:tcPr>
            <w:tcW w:w="357" w:type="pct"/>
            <w:shd w:val="clear" w:color="auto" w:fill="auto"/>
          </w:tcPr>
          <w:p w14:paraId="69A6FCAF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6660,7</w:t>
            </w:r>
          </w:p>
        </w:tc>
        <w:tc>
          <w:tcPr>
            <w:tcW w:w="356" w:type="pct"/>
            <w:shd w:val="clear" w:color="auto" w:fill="auto"/>
          </w:tcPr>
          <w:p w14:paraId="4638AB1A" w14:textId="71C4A611" w:rsidR="0037237D" w:rsidRPr="00CE06C2" w:rsidRDefault="00D8011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6757,2</w:t>
            </w:r>
          </w:p>
        </w:tc>
        <w:tc>
          <w:tcPr>
            <w:tcW w:w="356" w:type="pct"/>
          </w:tcPr>
          <w:p w14:paraId="263170E2" w14:textId="41D5EDFF" w:rsidR="0037237D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5" w:type="pct"/>
          </w:tcPr>
          <w:p w14:paraId="072125BF" w14:textId="47182102" w:rsidR="0037237D" w:rsidRPr="00CE06C2" w:rsidRDefault="00D863B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</w:tr>
      <w:tr w:rsidR="00CE06C2" w:rsidRPr="00CE06C2" w14:paraId="004E8DA7" w14:textId="1DB1D6BF" w:rsidTr="00271478">
        <w:tc>
          <w:tcPr>
            <w:tcW w:w="269" w:type="pct"/>
            <w:shd w:val="clear" w:color="auto" w:fill="auto"/>
          </w:tcPr>
          <w:p w14:paraId="7AF9800A" w14:textId="77777777" w:rsidR="00D8011D" w:rsidRPr="00CE06C2" w:rsidRDefault="00D8011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22.</w:t>
            </w:r>
          </w:p>
        </w:tc>
        <w:tc>
          <w:tcPr>
            <w:tcW w:w="1084" w:type="pct"/>
            <w:shd w:val="clear" w:color="auto" w:fill="auto"/>
          </w:tcPr>
          <w:p w14:paraId="58F557CD" w14:textId="00358724" w:rsidR="00D8011D" w:rsidRPr="00CE06C2" w:rsidRDefault="00D8011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407" w:type="pct"/>
            <w:shd w:val="clear" w:color="auto" w:fill="auto"/>
          </w:tcPr>
          <w:p w14:paraId="5736278B" w14:textId="5C52EB4F" w:rsidR="00D8011D" w:rsidRPr="00CE06C2" w:rsidRDefault="00EB347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72 014,6</w:t>
            </w:r>
          </w:p>
        </w:tc>
        <w:tc>
          <w:tcPr>
            <w:tcW w:w="362" w:type="pct"/>
            <w:shd w:val="clear" w:color="auto" w:fill="auto"/>
          </w:tcPr>
          <w:p w14:paraId="5397D1B1" w14:textId="7FA33CA8" w:rsidR="00D8011D" w:rsidRPr="00CE06C2" w:rsidRDefault="00D8011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10 000,0</w:t>
            </w:r>
          </w:p>
        </w:tc>
        <w:tc>
          <w:tcPr>
            <w:tcW w:w="361" w:type="pct"/>
            <w:shd w:val="clear" w:color="auto" w:fill="auto"/>
          </w:tcPr>
          <w:p w14:paraId="0254571C" w14:textId="472E6FE1" w:rsidR="00D8011D" w:rsidRPr="00CE06C2" w:rsidRDefault="00D8011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17 000,0</w:t>
            </w:r>
          </w:p>
        </w:tc>
        <w:tc>
          <w:tcPr>
            <w:tcW w:w="361" w:type="pct"/>
            <w:shd w:val="clear" w:color="auto" w:fill="auto"/>
          </w:tcPr>
          <w:p w14:paraId="789E7E8C" w14:textId="77777777" w:rsidR="00D8011D" w:rsidRPr="00CE06C2" w:rsidRDefault="00D8011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5490,6</w:t>
            </w:r>
          </w:p>
        </w:tc>
        <w:tc>
          <w:tcPr>
            <w:tcW w:w="361" w:type="pct"/>
            <w:shd w:val="clear" w:color="auto" w:fill="auto"/>
          </w:tcPr>
          <w:p w14:paraId="7369B599" w14:textId="18841F34" w:rsidR="00D8011D" w:rsidRPr="00CE06C2" w:rsidRDefault="00D8011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18 838,9</w:t>
            </w:r>
          </w:p>
        </w:tc>
        <w:tc>
          <w:tcPr>
            <w:tcW w:w="371" w:type="pct"/>
            <w:shd w:val="clear" w:color="auto" w:fill="auto"/>
          </w:tcPr>
          <w:p w14:paraId="39689F5A" w14:textId="77777777" w:rsidR="00D8011D" w:rsidRPr="00CE06C2" w:rsidRDefault="00D8011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7267,2</w:t>
            </w:r>
          </w:p>
        </w:tc>
        <w:tc>
          <w:tcPr>
            <w:tcW w:w="357" w:type="pct"/>
            <w:shd w:val="clear" w:color="auto" w:fill="auto"/>
          </w:tcPr>
          <w:p w14:paraId="7DB60167" w14:textId="77777777" w:rsidR="00D8011D" w:rsidRPr="00CE06C2" w:rsidRDefault="00D8011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6660,7</w:t>
            </w:r>
          </w:p>
        </w:tc>
        <w:tc>
          <w:tcPr>
            <w:tcW w:w="356" w:type="pct"/>
            <w:shd w:val="clear" w:color="auto" w:fill="auto"/>
          </w:tcPr>
          <w:p w14:paraId="4A60D816" w14:textId="49EB1FAB" w:rsidR="00D8011D" w:rsidRPr="00CE06C2" w:rsidRDefault="00D8011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6757,2</w:t>
            </w:r>
          </w:p>
        </w:tc>
        <w:tc>
          <w:tcPr>
            <w:tcW w:w="356" w:type="pct"/>
          </w:tcPr>
          <w:p w14:paraId="749B33D4" w14:textId="255D7205" w:rsidR="00D8011D" w:rsidRPr="00CE06C2" w:rsidRDefault="00D8011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5" w:type="pct"/>
          </w:tcPr>
          <w:p w14:paraId="4A88265E" w14:textId="03B72D9C" w:rsidR="00D8011D" w:rsidRPr="00CE06C2" w:rsidRDefault="00D8011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</w:tr>
      <w:tr w:rsidR="00CE06C2" w:rsidRPr="00CE06C2" w14:paraId="7D84DEC9" w14:textId="6434BAD7" w:rsidTr="00271478">
        <w:tc>
          <w:tcPr>
            <w:tcW w:w="269" w:type="pct"/>
            <w:shd w:val="clear" w:color="auto" w:fill="auto"/>
          </w:tcPr>
          <w:p w14:paraId="609CE1FC" w14:textId="77777777" w:rsidR="00D8011D" w:rsidRPr="00CE06C2" w:rsidRDefault="00D8011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1084" w:type="pct"/>
            <w:shd w:val="clear" w:color="auto" w:fill="auto"/>
          </w:tcPr>
          <w:p w14:paraId="7D9661BA" w14:textId="2F7E0980" w:rsidR="00D8011D" w:rsidRPr="00CE06C2" w:rsidRDefault="00D8011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за счет поступлений целевого характера (государственные программы Свердловской области «</w:t>
            </w:r>
            <w:hyperlink r:id="rId30" w:history="1">
              <w:r w:rsidRPr="00CE06C2">
                <w:rPr>
                  <w:rFonts w:ascii="Liberation Serif" w:hAnsi="Liberation Serif" w:cs="Liberation Serif"/>
                </w:rPr>
                <w:t>Развитие системы образования</w:t>
              </w:r>
            </w:hyperlink>
            <w:r w:rsidRPr="00CE06C2">
              <w:rPr>
                <w:rFonts w:ascii="Liberation Serif" w:hAnsi="Liberation Serif" w:cs="Liberation Serif"/>
              </w:rPr>
              <w:t xml:space="preserve"> в Свердловской области до 2020 года» и «</w:t>
            </w:r>
            <w:hyperlink r:id="rId31" w:history="1">
              <w:r w:rsidRPr="00CE06C2">
                <w:rPr>
                  <w:rFonts w:ascii="Liberation Serif" w:hAnsi="Liberation Serif" w:cs="Liberation Serif"/>
                </w:rPr>
                <w:t>Развитие системы образования</w:t>
              </w:r>
            </w:hyperlink>
            <w:r w:rsidRPr="00CE06C2">
              <w:rPr>
                <w:rFonts w:ascii="Liberation Serif" w:hAnsi="Liberation Serif" w:cs="Liberation Serif"/>
              </w:rPr>
              <w:t xml:space="preserve"> в Свердловской области </w:t>
            </w:r>
            <w:r w:rsidR="00271478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до 2024 года»)</w:t>
            </w:r>
          </w:p>
        </w:tc>
        <w:tc>
          <w:tcPr>
            <w:tcW w:w="407" w:type="pct"/>
            <w:shd w:val="clear" w:color="auto" w:fill="auto"/>
          </w:tcPr>
          <w:p w14:paraId="0D301B5A" w14:textId="1309DED3" w:rsidR="00D8011D" w:rsidRPr="00CE06C2" w:rsidRDefault="00EB347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72 014,6</w:t>
            </w:r>
          </w:p>
        </w:tc>
        <w:tc>
          <w:tcPr>
            <w:tcW w:w="362" w:type="pct"/>
            <w:shd w:val="clear" w:color="auto" w:fill="auto"/>
          </w:tcPr>
          <w:p w14:paraId="09960C10" w14:textId="345AEC32" w:rsidR="00D8011D" w:rsidRPr="00CE06C2" w:rsidRDefault="00D8011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10 000,0</w:t>
            </w:r>
          </w:p>
        </w:tc>
        <w:tc>
          <w:tcPr>
            <w:tcW w:w="361" w:type="pct"/>
            <w:shd w:val="clear" w:color="auto" w:fill="auto"/>
          </w:tcPr>
          <w:p w14:paraId="5C597669" w14:textId="5B86E061" w:rsidR="00D8011D" w:rsidRPr="00CE06C2" w:rsidRDefault="00D8011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17 000,0</w:t>
            </w:r>
          </w:p>
        </w:tc>
        <w:tc>
          <w:tcPr>
            <w:tcW w:w="361" w:type="pct"/>
            <w:shd w:val="clear" w:color="auto" w:fill="auto"/>
          </w:tcPr>
          <w:p w14:paraId="6F20879D" w14:textId="77777777" w:rsidR="00D8011D" w:rsidRPr="00CE06C2" w:rsidRDefault="00D8011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5490,6</w:t>
            </w:r>
          </w:p>
        </w:tc>
        <w:tc>
          <w:tcPr>
            <w:tcW w:w="361" w:type="pct"/>
            <w:shd w:val="clear" w:color="auto" w:fill="auto"/>
          </w:tcPr>
          <w:p w14:paraId="4DFF7A56" w14:textId="1FADC723" w:rsidR="00D8011D" w:rsidRPr="00CE06C2" w:rsidRDefault="00D8011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18 838,9</w:t>
            </w:r>
          </w:p>
        </w:tc>
        <w:tc>
          <w:tcPr>
            <w:tcW w:w="371" w:type="pct"/>
            <w:shd w:val="clear" w:color="auto" w:fill="auto"/>
          </w:tcPr>
          <w:p w14:paraId="5D050916" w14:textId="77777777" w:rsidR="00D8011D" w:rsidRPr="00CE06C2" w:rsidRDefault="00D8011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7267,2</w:t>
            </w:r>
          </w:p>
        </w:tc>
        <w:tc>
          <w:tcPr>
            <w:tcW w:w="357" w:type="pct"/>
            <w:shd w:val="clear" w:color="auto" w:fill="auto"/>
          </w:tcPr>
          <w:p w14:paraId="253A74A6" w14:textId="77777777" w:rsidR="00D8011D" w:rsidRPr="00CE06C2" w:rsidRDefault="00D8011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6660,7</w:t>
            </w:r>
          </w:p>
        </w:tc>
        <w:tc>
          <w:tcPr>
            <w:tcW w:w="356" w:type="pct"/>
            <w:shd w:val="clear" w:color="auto" w:fill="auto"/>
          </w:tcPr>
          <w:p w14:paraId="4E99CE1C" w14:textId="5C2ABEE8" w:rsidR="00D8011D" w:rsidRPr="00CE06C2" w:rsidRDefault="00D8011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6757,2</w:t>
            </w:r>
          </w:p>
        </w:tc>
        <w:tc>
          <w:tcPr>
            <w:tcW w:w="356" w:type="pct"/>
          </w:tcPr>
          <w:p w14:paraId="4AD4833C" w14:textId="0CEBF413" w:rsidR="00D8011D" w:rsidRPr="00CE06C2" w:rsidRDefault="00D8011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5" w:type="pct"/>
          </w:tcPr>
          <w:p w14:paraId="55F0AA03" w14:textId="52FF309A" w:rsidR="00D8011D" w:rsidRPr="00CE06C2" w:rsidRDefault="00D8011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</w:tr>
      <w:tr w:rsidR="00CE06C2" w:rsidRPr="00CE06C2" w14:paraId="53B86F43" w14:textId="0CB7221D" w:rsidTr="00271478">
        <w:tc>
          <w:tcPr>
            <w:tcW w:w="269" w:type="pct"/>
            <w:shd w:val="clear" w:color="auto" w:fill="auto"/>
          </w:tcPr>
          <w:p w14:paraId="6D63C452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1084" w:type="pct"/>
            <w:shd w:val="clear" w:color="auto" w:fill="auto"/>
          </w:tcPr>
          <w:p w14:paraId="276F6F02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по Министерству социальной политики Свердловской области</w:t>
            </w:r>
          </w:p>
          <w:p w14:paraId="790264E2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407" w:type="pct"/>
            <w:shd w:val="clear" w:color="auto" w:fill="auto"/>
          </w:tcPr>
          <w:p w14:paraId="6BE5250A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860,0</w:t>
            </w:r>
          </w:p>
        </w:tc>
        <w:tc>
          <w:tcPr>
            <w:tcW w:w="362" w:type="pct"/>
            <w:shd w:val="clear" w:color="auto" w:fill="auto"/>
          </w:tcPr>
          <w:p w14:paraId="50CAE30C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12752B4A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860,0</w:t>
            </w:r>
          </w:p>
        </w:tc>
        <w:tc>
          <w:tcPr>
            <w:tcW w:w="361" w:type="pct"/>
            <w:shd w:val="clear" w:color="auto" w:fill="auto"/>
          </w:tcPr>
          <w:p w14:paraId="340A66E3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0E19E45D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14:paraId="125A8BB8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36AED3B5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14:paraId="6BFC93A1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6" w:type="pct"/>
          </w:tcPr>
          <w:p w14:paraId="1281E100" w14:textId="466BE49C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5" w:type="pct"/>
          </w:tcPr>
          <w:p w14:paraId="68A47106" w14:textId="67317AC6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</w:tr>
      <w:tr w:rsidR="00CE06C2" w:rsidRPr="00CE06C2" w14:paraId="6CDC80F6" w14:textId="0790DFC1" w:rsidTr="00271478">
        <w:tc>
          <w:tcPr>
            <w:tcW w:w="269" w:type="pct"/>
            <w:shd w:val="clear" w:color="auto" w:fill="auto"/>
          </w:tcPr>
          <w:p w14:paraId="65914D35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1084" w:type="pct"/>
            <w:shd w:val="clear" w:color="auto" w:fill="auto"/>
          </w:tcPr>
          <w:p w14:paraId="124BCB5D" w14:textId="7048C250" w:rsidR="007750FE" w:rsidRPr="00CE06C2" w:rsidRDefault="007750F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за счет поступлений целевого характера (государственная </w:t>
            </w:r>
            <w:hyperlink r:id="rId32" w:history="1">
              <w:r w:rsidRPr="00CE06C2">
                <w:rPr>
                  <w:rFonts w:ascii="Liberation Serif" w:hAnsi="Liberation Serif" w:cs="Liberation Serif"/>
                </w:rPr>
                <w:t>программа</w:t>
              </w:r>
            </w:hyperlink>
            <w:r w:rsidRPr="00CE06C2">
              <w:rPr>
                <w:rFonts w:ascii="Liberation Serif" w:hAnsi="Liberation Serif" w:cs="Liberation Serif"/>
              </w:rPr>
              <w:t xml:space="preserve"> Свердловской области «Социальная поддержка и социальное обслуживание населения Свердловской области </w:t>
            </w:r>
            <w:r w:rsidRPr="00CE06C2">
              <w:rPr>
                <w:rFonts w:ascii="Liberation Serif" w:hAnsi="Liberation Serif" w:cs="Liberation Serif"/>
              </w:rPr>
              <w:br/>
              <w:t>до 2020 года»)</w:t>
            </w:r>
          </w:p>
        </w:tc>
        <w:tc>
          <w:tcPr>
            <w:tcW w:w="407" w:type="pct"/>
            <w:shd w:val="clear" w:color="auto" w:fill="auto"/>
          </w:tcPr>
          <w:p w14:paraId="00C571DA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860,0</w:t>
            </w:r>
          </w:p>
        </w:tc>
        <w:tc>
          <w:tcPr>
            <w:tcW w:w="362" w:type="pct"/>
            <w:shd w:val="clear" w:color="auto" w:fill="auto"/>
          </w:tcPr>
          <w:p w14:paraId="31AD5B1D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628D33BD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860,0</w:t>
            </w:r>
          </w:p>
        </w:tc>
        <w:tc>
          <w:tcPr>
            <w:tcW w:w="361" w:type="pct"/>
            <w:shd w:val="clear" w:color="auto" w:fill="auto"/>
          </w:tcPr>
          <w:p w14:paraId="5E06B496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424AB542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14:paraId="47188BDA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13BA1319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14:paraId="647B64F2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6" w:type="pct"/>
          </w:tcPr>
          <w:p w14:paraId="1D36750B" w14:textId="342E16E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5" w:type="pct"/>
          </w:tcPr>
          <w:p w14:paraId="5BE4AA28" w14:textId="703FFC7B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</w:tr>
      <w:tr w:rsidR="00CE06C2" w:rsidRPr="00CE06C2" w14:paraId="5DBBA341" w14:textId="6E609F76" w:rsidTr="00271478">
        <w:tc>
          <w:tcPr>
            <w:tcW w:w="269" w:type="pct"/>
            <w:shd w:val="clear" w:color="auto" w:fill="auto"/>
          </w:tcPr>
          <w:p w14:paraId="624C5088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1084" w:type="pct"/>
            <w:shd w:val="clear" w:color="auto" w:fill="auto"/>
          </w:tcPr>
          <w:p w14:paraId="24BA524A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культура</w:t>
            </w:r>
          </w:p>
          <w:p w14:paraId="1AF3B568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407" w:type="pct"/>
            <w:shd w:val="clear" w:color="auto" w:fill="auto"/>
          </w:tcPr>
          <w:p w14:paraId="12830610" w14:textId="6B5341BF" w:rsidR="0037237D" w:rsidRPr="00CE06C2" w:rsidRDefault="002658D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42 667,4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62" w:type="pct"/>
            <w:shd w:val="clear" w:color="auto" w:fill="auto"/>
          </w:tcPr>
          <w:p w14:paraId="478C5EE4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7750,0</w:t>
            </w:r>
          </w:p>
        </w:tc>
        <w:tc>
          <w:tcPr>
            <w:tcW w:w="361" w:type="pct"/>
            <w:shd w:val="clear" w:color="auto" w:fill="auto"/>
          </w:tcPr>
          <w:p w14:paraId="6F212AD0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5400,0</w:t>
            </w:r>
          </w:p>
        </w:tc>
        <w:tc>
          <w:tcPr>
            <w:tcW w:w="361" w:type="pct"/>
            <w:shd w:val="clear" w:color="auto" w:fill="auto"/>
          </w:tcPr>
          <w:p w14:paraId="66747388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5450,0</w:t>
            </w:r>
          </w:p>
        </w:tc>
        <w:tc>
          <w:tcPr>
            <w:tcW w:w="361" w:type="pct"/>
            <w:shd w:val="clear" w:color="auto" w:fill="auto"/>
          </w:tcPr>
          <w:p w14:paraId="1C811FEB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2803,6</w:t>
            </w:r>
          </w:p>
        </w:tc>
        <w:tc>
          <w:tcPr>
            <w:tcW w:w="371" w:type="pct"/>
            <w:shd w:val="clear" w:color="auto" w:fill="auto"/>
          </w:tcPr>
          <w:p w14:paraId="20B24959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5176,0</w:t>
            </w:r>
          </w:p>
        </w:tc>
        <w:tc>
          <w:tcPr>
            <w:tcW w:w="357" w:type="pct"/>
            <w:shd w:val="clear" w:color="auto" w:fill="auto"/>
          </w:tcPr>
          <w:p w14:paraId="72B4A00A" w14:textId="1EE3CFEE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5100,2</w:t>
            </w:r>
          </w:p>
        </w:tc>
        <w:tc>
          <w:tcPr>
            <w:tcW w:w="356" w:type="pct"/>
            <w:shd w:val="clear" w:color="auto" w:fill="auto"/>
          </w:tcPr>
          <w:p w14:paraId="166C8F21" w14:textId="1F083F35" w:rsidR="0037237D" w:rsidRPr="00CE06C2" w:rsidRDefault="0004193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3676,5</w:t>
            </w:r>
          </w:p>
        </w:tc>
        <w:tc>
          <w:tcPr>
            <w:tcW w:w="356" w:type="pct"/>
          </w:tcPr>
          <w:p w14:paraId="030C7ED6" w14:textId="1A6D9359" w:rsidR="0037237D" w:rsidRPr="00CE06C2" w:rsidRDefault="0004193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3676,5</w:t>
            </w:r>
          </w:p>
        </w:tc>
        <w:tc>
          <w:tcPr>
            <w:tcW w:w="355" w:type="pct"/>
          </w:tcPr>
          <w:p w14:paraId="0BD27765" w14:textId="78BA6E8F" w:rsidR="0037237D" w:rsidRPr="00CE06C2" w:rsidRDefault="0004193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3634,6</w:t>
            </w:r>
          </w:p>
        </w:tc>
      </w:tr>
      <w:tr w:rsidR="00CE06C2" w:rsidRPr="00CE06C2" w14:paraId="20E1066D" w14:textId="243B052E" w:rsidTr="00271478">
        <w:tc>
          <w:tcPr>
            <w:tcW w:w="269" w:type="pct"/>
            <w:shd w:val="clear" w:color="auto" w:fill="auto"/>
          </w:tcPr>
          <w:p w14:paraId="0272CC49" w14:textId="77777777" w:rsidR="002658D2" w:rsidRPr="00CE06C2" w:rsidRDefault="002658D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1084" w:type="pct"/>
            <w:shd w:val="clear" w:color="auto" w:fill="auto"/>
          </w:tcPr>
          <w:p w14:paraId="0913AD91" w14:textId="77777777" w:rsidR="002658D2" w:rsidRPr="00CE06C2" w:rsidRDefault="002658D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по Министерству культуры Свердловской области</w:t>
            </w:r>
          </w:p>
          <w:p w14:paraId="52F64B20" w14:textId="77777777" w:rsidR="002658D2" w:rsidRPr="00CE06C2" w:rsidRDefault="002658D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407" w:type="pct"/>
            <w:shd w:val="clear" w:color="auto" w:fill="auto"/>
          </w:tcPr>
          <w:p w14:paraId="4DACE4FB" w14:textId="740E2C54" w:rsidR="002658D2" w:rsidRPr="00CE06C2" w:rsidRDefault="002658D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42 667,4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62" w:type="pct"/>
            <w:shd w:val="clear" w:color="auto" w:fill="auto"/>
          </w:tcPr>
          <w:p w14:paraId="7CD93DFB" w14:textId="77777777" w:rsidR="002658D2" w:rsidRPr="00CE06C2" w:rsidRDefault="002658D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7750,0</w:t>
            </w:r>
          </w:p>
        </w:tc>
        <w:tc>
          <w:tcPr>
            <w:tcW w:w="361" w:type="pct"/>
            <w:shd w:val="clear" w:color="auto" w:fill="auto"/>
          </w:tcPr>
          <w:p w14:paraId="352BCD5B" w14:textId="77777777" w:rsidR="002658D2" w:rsidRPr="00CE06C2" w:rsidRDefault="002658D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5400,0</w:t>
            </w:r>
          </w:p>
        </w:tc>
        <w:tc>
          <w:tcPr>
            <w:tcW w:w="361" w:type="pct"/>
            <w:shd w:val="clear" w:color="auto" w:fill="auto"/>
          </w:tcPr>
          <w:p w14:paraId="6C71E99B" w14:textId="77777777" w:rsidR="002658D2" w:rsidRPr="00CE06C2" w:rsidRDefault="002658D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5450,0</w:t>
            </w:r>
          </w:p>
        </w:tc>
        <w:tc>
          <w:tcPr>
            <w:tcW w:w="361" w:type="pct"/>
            <w:shd w:val="clear" w:color="auto" w:fill="auto"/>
          </w:tcPr>
          <w:p w14:paraId="691BDF6F" w14:textId="77777777" w:rsidR="002658D2" w:rsidRPr="00CE06C2" w:rsidRDefault="002658D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2803,6</w:t>
            </w:r>
          </w:p>
        </w:tc>
        <w:tc>
          <w:tcPr>
            <w:tcW w:w="371" w:type="pct"/>
            <w:shd w:val="clear" w:color="auto" w:fill="auto"/>
          </w:tcPr>
          <w:p w14:paraId="6D57968A" w14:textId="77777777" w:rsidR="002658D2" w:rsidRPr="00CE06C2" w:rsidRDefault="002658D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5176,0</w:t>
            </w:r>
          </w:p>
        </w:tc>
        <w:tc>
          <w:tcPr>
            <w:tcW w:w="357" w:type="pct"/>
            <w:shd w:val="clear" w:color="auto" w:fill="auto"/>
          </w:tcPr>
          <w:p w14:paraId="54371794" w14:textId="0D0FE40B" w:rsidR="002658D2" w:rsidRPr="00CE06C2" w:rsidRDefault="002658D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5100,2</w:t>
            </w:r>
          </w:p>
        </w:tc>
        <w:tc>
          <w:tcPr>
            <w:tcW w:w="356" w:type="pct"/>
            <w:shd w:val="clear" w:color="auto" w:fill="auto"/>
          </w:tcPr>
          <w:p w14:paraId="609074E3" w14:textId="36139E8E" w:rsidR="002658D2" w:rsidRPr="00CE06C2" w:rsidRDefault="002658D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3676,5</w:t>
            </w:r>
          </w:p>
        </w:tc>
        <w:tc>
          <w:tcPr>
            <w:tcW w:w="356" w:type="pct"/>
          </w:tcPr>
          <w:p w14:paraId="3E0D04CC" w14:textId="29B686C1" w:rsidR="002658D2" w:rsidRPr="00CE06C2" w:rsidRDefault="002658D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3676,5</w:t>
            </w:r>
          </w:p>
        </w:tc>
        <w:tc>
          <w:tcPr>
            <w:tcW w:w="355" w:type="pct"/>
          </w:tcPr>
          <w:p w14:paraId="074284FD" w14:textId="5A5C536F" w:rsidR="002658D2" w:rsidRPr="00CE06C2" w:rsidRDefault="002658D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3634,6</w:t>
            </w:r>
          </w:p>
        </w:tc>
      </w:tr>
      <w:tr w:rsidR="00CE06C2" w:rsidRPr="00CE06C2" w14:paraId="082F5B06" w14:textId="1DF49822" w:rsidTr="00271478">
        <w:tc>
          <w:tcPr>
            <w:tcW w:w="269" w:type="pct"/>
            <w:shd w:val="clear" w:color="auto" w:fill="auto"/>
          </w:tcPr>
          <w:p w14:paraId="73C054E4" w14:textId="77777777" w:rsidR="002658D2" w:rsidRPr="00CE06C2" w:rsidRDefault="002658D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1084" w:type="pct"/>
            <w:shd w:val="clear" w:color="auto" w:fill="auto"/>
          </w:tcPr>
          <w:p w14:paraId="3485B21A" w14:textId="113F5104" w:rsidR="002658D2" w:rsidRPr="00CE06C2" w:rsidRDefault="002658D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за счет поступлений целевого характера (государственная </w:t>
            </w:r>
            <w:hyperlink r:id="rId33" w:history="1">
              <w:r w:rsidRPr="00CE06C2">
                <w:rPr>
                  <w:rFonts w:ascii="Liberation Serif" w:hAnsi="Liberation Serif" w:cs="Liberation Serif"/>
                </w:rPr>
                <w:t>программа</w:t>
              </w:r>
            </w:hyperlink>
            <w:r w:rsidRPr="00CE06C2">
              <w:rPr>
                <w:rFonts w:ascii="Liberation Serif" w:hAnsi="Liberation Serif" w:cs="Liberation Serif"/>
              </w:rPr>
              <w:t xml:space="preserve"> Свердловской области «Развитие культуры </w:t>
            </w:r>
            <w:r w:rsidR="00271478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 xml:space="preserve">в Свердловской области </w:t>
            </w:r>
            <w:r w:rsidRPr="00CE06C2">
              <w:rPr>
                <w:rFonts w:ascii="Liberation Serif" w:hAnsi="Liberation Serif" w:cs="Liberation Serif"/>
              </w:rPr>
              <w:br/>
              <w:t>до 2024 года»)</w:t>
            </w:r>
          </w:p>
        </w:tc>
        <w:tc>
          <w:tcPr>
            <w:tcW w:w="407" w:type="pct"/>
            <w:shd w:val="clear" w:color="auto" w:fill="auto"/>
          </w:tcPr>
          <w:p w14:paraId="080E7248" w14:textId="5EC77ABD" w:rsidR="002658D2" w:rsidRPr="00CE06C2" w:rsidRDefault="002658D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42 667,4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62" w:type="pct"/>
            <w:shd w:val="clear" w:color="auto" w:fill="auto"/>
          </w:tcPr>
          <w:p w14:paraId="2D42D7AC" w14:textId="77777777" w:rsidR="002658D2" w:rsidRPr="00CE06C2" w:rsidRDefault="002658D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7750,0</w:t>
            </w:r>
          </w:p>
        </w:tc>
        <w:tc>
          <w:tcPr>
            <w:tcW w:w="361" w:type="pct"/>
            <w:shd w:val="clear" w:color="auto" w:fill="auto"/>
          </w:tcPr>
          <w:p w14:paraId="7858BF11" w14:textId="77777777" w:rsidR="002658D2" w:rsidRPr="00CE06C2" w:rsidRDefault="002658D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5400,0</w:t>
            </w:r>
          </w:p>
        </w:tc>
        <w:tc>
          <w:tcPr>
            <w:tcW w:w="361" w:type="pct"/>
            <w:shd w:val="clear" w:color="auto" w:fill="auto"/>
          </w:tcPr>
          <w:p w14:paraId="7FA6EA5B" w14:textId="77777777" w:rsidR="002658D2" w:rsidRPr="00CE06C2" w:rsidRDefault="002658D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5450,0</w:t>
            </w:r>
          </w:p>
        </w:tc>
        <w:tc>
          <w:tcPr>
            <w:tcW w:w="361" w:type="pct"/>
            <w:shd w:val="clear" w:color="auto" w:fill="auto"/>
          </w:tcPr>
          <w:p w14:paraId="41799693" w14:textId="77777777" w:rsidR="002658D2" w:rsidRPr="00CE06C2" w:rsidRDefault="002658D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2803,6</w:t>
            </w:r>
          </w:p>
        </w:tc>
        <w:tc>
          <w:tcPr>
            <w:tcW w:w="371" w:type="pct"/>
            <w:shd w:val="clear" w:color="auto" w:fill="auto"/>
          </w:tcPr>
          <w:p w14:paraId="7092666F" w14:textId="77777777" w:rsidR="002658D2" w:rsidRPr="00CE06C2" w:rsidRDefault="002658D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5176,0</w:t>
            </w:r>
          </w:p>
        </w:tc>
        <w:tc>
          <w:tcPr>
            <w:tcW w:w="357" w:type="pct"/>
            <w:shd w:val="clear" w:color="auto" w:fill="auto"/>
          </w:tcPr>
          <w:p w14:paraId="3B7092C8" w14:textId="279600EF" w:rsidR="002658D2" w:rsidRPr="00CE06C2" w:rsidRDefault="002658D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5100,2</w:t>
            </w:r>
          </w:p>
        </w:tc>
        <w:tc>
          <w:tcPr>
            <w:tcW w:w="356" w:type="pct"/>
            <w:shd w:val="clear" w:color="auto" w:fill="auto"/>
          </w:tcPr>
          <w:p w14:paraId="68BBD034" w14:textId="22F9A171" w:rsidR="002658D2" w:rsidRPr="00CE06C2" w:rsidRDefault="002658D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3676,5</w:t>
            </w:r>
          </w:p>
        </w:tc>
        <w:tc>
          <w:tcPr>
            <w:tcW w:w="356" w:type="pct"/>
          </w:tcPr>
          <w:p w14:paraId="3A41F341" w14:textId="5DB336E7" w:rsidR="002658D2" w:rsidRPr="00CE06C2" w:rsidRDefault="002658D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3676,5</w:t>
            </w:r>
          </w:p>
        </w:tc>
        <w:tc>
          <w:tcPr>
            <w:tcW w:w="355" w:type="pct"/>
          </w:tcPr>
          <w:p w14:paraId="4B7D08FF" w14:textId="3F4E275E" w:rsidR="002658D2" w:rsidRPr="00CE06C2" w:rsidRDefault="002658D2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3634,6</w:t>
            </w:r>
          </w:p>
        </w:tc>
      </w:tr>
      <w:tr w:rsidR="00CE06C2" w:rsidRPr="00CE06C2" w14:paraId="425858EA" w14:textId="16CF04C4" w:rsidTr="00271478">
        <w:tc>
          <w:tcPr>
            <w:tcW w:w="269" w:type="pct"/>
            <w:shd w:val="clear" w:color="auto" w:fill="auto"/>
          </w:tcPr>
          <w:p w14:paraId="1BC39986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1084" w:type="pct"/>
            <w:shd w:val="clear" w:color="auto" w:fill="auto"/>
          </w:tcPr>
          <w:p w14:paraId="39E560D4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здравоохранение</w:t>
            </w:r>
          </w:p>
          <w:p w14:paraId="2FC072DE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407" w:type="pct"/>
            <w:shd w:val="clear" w:color="auto" w:fill="auto"/>
          </w:tcPr>
          <w:p w14:paraId="05037DED" w14:textId="35982B57" w:rsidR="007750FE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194 019,3</w:t>
            </w:r>
          </w:p>
        </w:tc>
        <w:tc>
          <w:tcPr>
            <w:tcW w:w="362" w:type="pct"/>
            <w:shd w:val="clear" w:color="auto" w:fill="auto"/>
          </w:tcPr>
          <w:p w14:paraId="7202A750" w14:textId="53FB1651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20 000,0</w:t>
            </w:r>
          </w:p>
        </w:tc>
        <w:tc>
          <w:tcPr>
            <w:tcW w:w="361" w:type="pct"/>
            <w:shd w:val="clear" w:color="auto" w:fill="auto"/>
          </w:tcPr>
          <w:p w14:paraId="6AD9AD6F" w14:textId="6517CEF9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30 000,0</w:t>
            </w:r>
          </w:p>
        </w:tc>
        <w:tc>
          <w:tcPr>
            <w:tcW w:w="361" w:type="pct"/>
            <w:shd w:val="clear" w:color="auto" w:fill="auto"/>
          </w:tcPr>
          <w:p w14:paraId="3BDF6174" w14:textId="15B599DE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21 000,0</w:t>
            </w:r>
          </w:p>
        </w:tc>
        <w:tc>
          <w:tcPr>
            <w:tcW w:w="361" w:type="pct"/>
            <w:shd w:val="clear" w:color="auto" w:fill="auto"/>
          </w:tcPr>
          <w:p w14:paraId="03AA68CD" w14:textId="135B0813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18 019,3</w:t>
            </w:r>
          </w:p>
        </w:tc>
        <w:tc>
          <w:tcPr>
            <w:tcW w:w="371" w:type="pct"/>
            <w:shd w:val="clear" w:color="auto" w:fill="auto"/>
          </w:tcPr>
          <w:p w14:paraId="3B8322CA" w14:textId="1EE77388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21 000,0</w:t>
            </w:r>
          </w:p>
        </w:tc>
        <w:tc>
          <w:tcPr>
            <w:tcW w:w="357" w:type="pct"/>
            <w:shd w:val="clear" w:color="auto" w:fill="auto"/>
          </w:tcPr>
          <w:p w14:paraId="30DA8091" w14:textId="52DEDB56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21 000,0</w:t>
            </w:r>
          </w:p>
        </w:tc>
        <w:tc>
          <w:tcPr>
            <w:tcW w:w="356" w:type="pct"/>
            <w:shd w:val="clear" w:color="auto" w:fill="auto"/>
          </w:tcPr>
          <w:p w14:paraId="498304B4" w14:textId="4650EE92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21 000,0</w:t>
            </w:r>
          </w:p>
        </w:tc>
        <w:tc>
          <w:tcPr>
            <w:tcW w:w="356" w:type="pct"/>
          </w:tcPr>
          <w:p w14:paraId="07144384" w14:textId="1A03067D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21 000,0</w:t>
            </w:r>
          </w:p>
        </w:tc>
        <w:tc>
          <w:tcPr>
            <w:tcW w:w="355" w:type="pct"/>
          </w:tcPr>
          <w:p w14:paraId="1EF69CC9" w14:textId="763AD0DA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21 000,0</w:t>
            </w:r>
          </w:p>
        </w:tc>
      </w:tr>
      <w:tr w:rsidR="00CE06C2" w:rsidRPr="00CE06C2" w14:paraId="5FB12EDD" w14:textId="75E98CBB" w:rsidTr="00271478">
        <w:tc>
          <w:tcPr>
            <w:tcW w:w="269" w:type="pct"/>
            <w:shd w:val="clear" w:color="auto" w:fill="auto"/>
          </w:tcPr>
          <w:p w14:paraId="5257D595" w14:textId="77777777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1084" w:type="pct"/>
            <w:shd w:val="clear" w:color="auto" w:fill="auto"/>
          </w:tcPr>
          <w:p w14:paraId="0EA9A766" w14:textId="77777777" w:rsidR="000C15D3" w:rsidRPr="00CE06C2" w:rsidRDefault="000C15D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по Министерству здравоохранения Свердловской </w:t>
            </w:r>
            <w:r w:rsidRPr="00CE06C2">
              <w:rPr>
                <w:rFonts w:ascii="Liberation Serif" w:hAnsi="Liberation Serif" w:cs="Liberation Serif"/>
              </w:rPr>
              <w:lastRenderedPageBreak/>
              <w:t>области</w:t>
            </w:r>
          </w:p>
          <w:p w14:paraId="1D87A79C" w14:textId="77777777" w:rsidR="000C15D3" w:rsidRPr="00CE06C2" w:rsidRDefault="000C15D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407" w:type="pct"/>
            <w:shd w:val="clear" w:color="auto" w:fill="auto"/>
          </w:tcPr>
          <w:p w14:paraId="7835BDF2" w14:textId="1D71C84A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194 019,3</w:t>
            </w:r>
          </w:p>
        </w:tc>
        <w:tc>
          <w:tcPr>
            <w:tcW w:w="362" w:type="pct"/>
            <w:shd w:val="clear" w:color="auto" w:fill="auto"/>
          </w:tcPr>
          <w:p w14:paraId="40C4E88C" w14:textId="62940F32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20 000,0</w:t>
            </w:r>
          </w:p>
        </w:tc>
        <w:tc>
          <w:tcPr>
            <w:tcW w:w="361" w:type="pct"/>
            <w:shd w:val="clear" w:color="auto" w:fill="auto"/>
          </w:tcPr>
          <w:p w14:paraId="5D1A119C" w14:textId="5D6C102E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30 000,0</w:t>
            </w:r>
          </w:p>
        </w:tc>
        <w:tc>
          <w:tcPr>
            <w:tcW w:w="361" w:type="pct"/>
            <w:shd w:val="clear" w:color="auto" w:fill="auto"/>
          </w:tcPr>
          <w:p w14:paraId="4C2263D7" w14:textId="72DC955D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21 000,0</w:t>
            </w:r>
          </w:p>
        </w:tc>
        <w:tc>
          <w:tcPr>
            <w:tcW w:w="361" w:type="pct"/>
            <w:shd w:val="clear" w:color="auto" w:fill="auto"/>
          </w:tcPr>
          <w:p w14:paraId="5E5D0499" w14:textId="26517AF9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18 019,3</w:t>
            </w:r>
          </w:p>
        </w:tc>
        <w:tc>
          <w:tcPr>
            <w:tcW w:w="371" w:type="pct"/>
            <w:shd w:val="clear" w:color="auto" w:fill="auto"/>
          </w:tcPr>
          <w:p w14:paraId="31864517" w14:textId="3047F06A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21 000,0</w:t>
            </w:r>
          </w:p>
        </w:tc>
        <w:tc>
          <w:tcPr>
            <w:tcW w:w="357" w:type="pct"/>
            <w:shd w:val="clear" w:color="auto" w:fill="auto"/>
          </w:tcPr>
          <w:p w14:paraId="07153F3A" w14:textId="4A91615C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21 000,0</w:t>
            </w:r>
          </w:p>
        </w:tc>
        <w:tc>
          <w:tcPr>
            <w:tcW w:w="356" w:type="pct"/>
            <w:shd w:val="clear" w:color="auto" w:fill="auto"/>
          </w:tcPr>
          <w:p w14:paraId="55274C91" w14:textId="29DD4350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21 000,0</w:t>
            </w:r>
          </w:p>
        </w:tc>
        <w:tc>
          <w:tcPr>
            <w:tcW w:w="356" w:type="pct"/>
          </w:tcPr>
          <w:p w14:paraId="49CDB4A8" w14:textId="011CB7CA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21 000,0</w:t>
            </w:r>
          </w:p>
        </w:tc>
        <w:tc>
          <w:tcPr>
            <w:tcW w:w="355" w:type="pct"/>
          </w:tcPr>
          <w:p w14:paraId="1BC8C73D" w14:textId="496B284A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21 000,0</w:t>
            </w:r>
          </w:p>
        </w:tc>
      </w:tr>
      <w:tr w:rsidR="00CE06C2" w:rsidRPr="00CE06C2" w14:paraId="20204379" w14:textId="009038D2" w:rsidTr="00271478">
        <w:tc>
          <w:tcPr>
            <w:tcW w:w="269" w:type="pct"/>
            <w:shd w:val="clear" w:color="auto" w:fill="auto"/>
          </w:tcPr>
          <w:p w14:paraId="2B5FCC79" w14:textId="77777777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1084" w:type="pct"/>
            <w:shd w:val="clear" w:color="auto" w:fill="auto"/>
          </w:tcPr>
          <w:p w14:paraId="06C769B9" w14:textId="35C9EE95" w:rsidR="000C15D3" w:rsidRPr="00CE06C2" w:rsidRDefault="000C15D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за счет поступлений целевого характера (государственная </w:t>
            </w:r>
            <w:hyperlink r:id="rId34" w:history="1">
              <w:r w:rsidRPr="00CE06C2">
                <w:rPr>
                  <w:rFonts w:ascii="Liberation Serif" w:hAnsi="Liberation Serif" w:cs="Liberation Serif"/>
                </w:rPr>
                <w:t>программа</w:t>
              </w:r>
            </w:hyperlink>
            <w:r w:rsidRPr="00CE06C2">
              <w:rPr>
                <w:rFonts w:ascii="Liberation Serif" w:hAnsi="Liberation Serif" w:cs="Liberation Serif"/>
              </w:rPr>
              <w:t xml:space="preserve"> Свердловской области «Развитие здравоохранения Свердловской области до 2024 года»)</w:t>
            </w:r>
          </w:p>
        </w:tc>
        <w:tc>
          <w:tcPr>
            <w:tcW w:w="407" w:type="pct"/>
            <w:shd w:val="clear" w:color="auto" w:fill="auto"/>
          </w:tcPr>
          <w:p w14:paraId="2B2F8459" w14:textId="311D8518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194 019,3</w:t>
            </w:r>
          </w:p>
        </w:tc>
        <w:tc>
          <w:tcPr>
            <w:tcW w:w="362" w:type="pct"/>
            <w:shd w:val="clear" w:color="auto" w:fill="auto"/>
          </w:tcPr>
          <w:p w14:paraId="58F50F44" w14:textId="7B39BC5D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20 000,0</w:t>
            </w:r>
          </w:p>
        </w:tc>
        <w:tc>
          <w:tcPr>
            <w:tcW w:w="361" w:type="pct"/>
            <w:shd w:val="clear" w:color="auto" w:fill="auto"/>
          </w:tcPr>
          <w:p w14:paraId="4C5781BD" w14:textId="4B69FEBB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30 000,0</w:t>
            </w:r>
          </w:p>
        </w:tc>
        <w:tc>
          <w:tcPr>
            <w:tcW w:w="361" w:type="pct"/>
            <w:shd w:val="clear" w:color="auto" w:fill="auto"/>
          </w:tcPr>
          <w:p w14:paraId="541907ED" w14:textId="3881F499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21 000,0</w:t>
            </w:r>
          </w:p>
        </w:tc>
        <w:tc>
          <w:tcPr>
            <w:tcW w:w="361" w:type="pct"/>
            <w:shd w:val="clear" w:color="auto" w:fill="auto"/>
          </w:tcPr>
          <w:p w14:paraId="5F51E7E3" w14:textId="2CD83C4E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18 019,3</w:t>
            </w:r>
          </w:p>
        </w:tc>
        <w:tc>
          <w:tcPr>
            <w:tcW w:w="371" w:type="pct"/>
            <w:shd w:val="clear" w:color="auto" w:fill="auto"/>
          </w:tcPr>
          <w:p w14:paraId="6439D2AB" w14:textId="7E8E4DEE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21 000,0</w:t>
            </w:r>
          </w:p>
        </w:tc>
        <w:tc>
          <w:tcPr>
            <w:tcW w:w="357" w:type="pct"/>
            <w:shd w:val="clear" w:color="auto" w:fill="auto"/>
          </w:tcPr>
          <w:p w14:paraId="1953D6D8" w14:textId="34509C3F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21 000,0</w:t>
            </w:r>
          </w:p>
        </w:tc>
        <w:tc>
          <w:tcPr>
            <w:tcW w:w="356" w:type="pct"/>
            <w:shd w:val="clear" w:color="auto" w:fill="auto"/>
          </w:tcPr>
          <w:p w14:paraId="4065E573" w14:textId="1386EF3C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21 000,0</w:t>
            </w:r>
          </w:p>
        </w:tc>
        <w:tc>
          <w:tcPr>
            <w:tcW w:w="356" w:type="pct"/>
          </w:tcPr>
          <w:p w14:paraId="3C427C6A" w14:textId="45C373B5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21 000,0</w:t>
            </w:r>
          </w:p>
        </w:tc>
        <w:tc>
          <w:tcPr>
            <w:tcW w:w="355" w:type="pct"/>
          </w:tcPr>
          <w:p w14:paraId="37E0729B" w14:textId="2EF58AB5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21 000,0</w:t>
            </w:r>
          </w:p>
        </w:tc>
      </w:tr>
      <w:tr w:rsidR="00CE06C2" w:rsidRPr="00CE06C2" w14:paraId="569E35D4" w14:textId="3899857E" w:rsidTr="00271478">
        <w:tc>
          <w:tcPr>
            <w:tcW w:w="269" w:type="pct"/>
            <w:shd w:val="clear" w:color="auto" w:fill="auto"/>
          </w:tcPr>
          <w:p w14:paraId="10C93281" w14:textId="77777777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1084" w:type="pct"/>
            <w:shd w:val="clear" w:color="auto" w:fill="auto"/>
          </w:tcPr>
          <w:p w14:paraId="11A34586" w14:textId="77777777" w:rsidR="000C15D3" w:rsidRPr="00CE06C2" w:rsidRDefault="000C15D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транспорт</w:t>
            </w:r>
          </w:p>
          <w:p w14:paraId="3FAEE42C" w14:textId="77777777" w:rsidR="000C15D3" w:rsidRPr="00CE06C2" w:rsidRDefault="000C15D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407" w:type="pct"/>
            <w:shd w:val="clear" w:color="auto" w:fill="auto"/>
          </w:tcPr>
          <w:p w14:paraId="33743231" w14:textId="49F17E65" w:rsidR="000C15D3" w:rsidRPr="00CE06C2" w:rsidRDefault="00166D6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62 177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62" w:type="pct"/>
            <w:shd w:val="clear" w:color="auto" w:fill="auto"/>
          </w:tcPr>
          <w:p w14:paraId="0BB66336" w14:textId="70FC2415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13 548,0</w:t>
            </w:r>
          </w:p>
        </w:tc>
        <w:tc>
          <w:tcPr>
            <w:tcW w:w="361" w:type="pct"/>
            <w:shd w:val="clear" w:color="auto" w:fill="auto"/>
          </w:tcPr>
          <w:p w14:paraId="6F08C72F" w14:textId="3C5E1E6E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15 300,0</w:t>
            </w:r>
          </w:p>
        </w:tc>
        <w:tc>
          <w:tcPr>
            <w:tcW w:w="361" w:type="pct"/>
            <w:shd w:val="clear" w:color="auto" w:fill="auto"/>
          </w:tcPr>
          <w:p w14:paraId="3ECE5B99" w14:textId="6C91742F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15 300,0</w:t>
            </w:r>
          </w:p>
        </w:tc>
        <w:tc>
          <w:tcPr>
            <w:tcW w:w="361" w:type="pct"/>
            <w:shd w:val="clear" w:color="auto" w:fill="auto"/>
          </w:tcPr>
          <w:p w14:paraId="0D9CCA70" w14:textId="77777777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3029,0</w:t>
            </w:r>
          </w:p>
        </w:tc>
        <w:tc>
          <w:tcPr>
            <w:tcW w:w="371" w:type="pct"/>
            <w:shd w:val="clear" w:color="auto" w:fill="auto"/>
          </w:tcPr>
          <w:p w14:paraId="530ED399" w14:textId="77777777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357" w:type="pct"/>
            <w:shd w:val="clear" w:color="auto" w:fill="auto"/>
          </w:tcPr>
          <w:p w14:paraId="7AD87529" w14:textId="77777777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356" w:type="pct"/>
            <w:shd w:val="clear" w:color="auto" w:fill="auto"/>
          </w:tcPr>
          <w:p w14:paraId="5D13AB44" w14:textId="098B4B41" w:rsidR="000C15D3" w:rsidRPr="00CE06C2" w:rsidRDefault="00D33C7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3000,</w:t>
            </w:r>
            <w:r w:rsidR="000C15D3" w:rsidRPr="00CE06C2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56" w:type="pct"/>
          </w:tcPr>
          <w:p w14:paraId="1F746F90" w14:textId="01800CA6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355" w:type="pct"/>
          </w:tcPr>
          <w:p w14:paraId="74A30844" w14:textId="2871F673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</w:tr>
      <w:tr w:rsidR="00CE06C2" w:rsidRPr="00CE06C2" w14:paraId="5AD1E098" w14:textId="2D80FC36" w:rsidTr="00271478">
        <w:tc>
          <w:tcPr>
            <w:tcW w:w="269" w:type="pct"/>
            <w:shd w:val="clear" w:color="auto" w:fill="auto"/>
          </w:tcPr>
          <w:p w14:paraId="0E83F5F6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1084" w:type="pct"/>
            <w:shd w:val="clear" w:color="auto" w:fill="auto"/>
          </w:tcPr>
          <w:p w14:paraId="777FA014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по Министерству транспорта и дорожного хозяйства Свердловской области</w:t>
            </w:r>
          </w:p>
          <w:p w14:paraId="762D0491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407" w:type="pct"/>
            <w:shd w:val="clear" w:color="auto" w:fill="auto"/>
          </w:tcPr>
          <w:p w14:paraId="38151EB2" w14:textId="767709DF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44 577,0</w:t>
            </w:r>
          </w:p>
        </w:tc>
        <w:tc>
          <w:tcPr>
            <w:tcW w:w="362" w:type="pct"/>
            <w:shd w:val="clear" w:color="auto" w:fill="auto"/>
          </w:tcPr>
          <w:p w14:paraId="1D475B6C" w14:textId="140133D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13 548,0</w:t>
            </w:r>
          </w:p>
        </w:tc>
        <w:tc>
          <w:tcPr>
            <w:tcW w:w="361" w:type="pct"/>
            <w:shd w:val="clear" w:color="auto" w:fill="auto"/>
          </w:tcPr>
          <w:p w14:paraId="558B0005" w14:textId="01C23B48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15 300,0</w:t>
            </w:r>
          </w:p>
        </w:tc>
        <w:tc>
          <w:tcPr>
            <w:tcW w:w="361" w:type="pct"/>
            <w:shd w:val="clear" w:color="auto" w:fill="auto"/>
          </w:tcPr>
          <w:p w14:paraId="508CAC16" w14:textId="232330C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15 300,0</w:t>
            </w:r>
          </w:p>
        </w:tc>
        <w:tc>
          <w:tcPr>
            <w:tcW w:w="361" w:type="pct"/>
            <w:shd w:val="clear" w:color="auto" w:fill="auto"/>
          </w:tcPr>
          <w:p w14:paraId="3FB2B3E4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429,0</w:t>
            </w:r>
          </w:p>
        </w:tc>
        <w:tc>
          <w:tcPr>
            <w:tcW w:w="371" w:type="pct"/>
            <w:shd w:val="clear" w:color="auto" w:fill="auto"/>
          </w:tcPr>
          <w:p w14:paraId="45ABFAE2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71C48DC2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14:paraId="1C7F4DA1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6" w:type="pct"/>
          </w:tcPr>
          <w:p w14:paraId="07AC3BDE" w14:textId="190F0B6A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5" w:type="pct"/>
          </w:tcPr>
          <w:p w14:paraId="48585F7C" w14:textId="3147E636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</w:tr>
      <w:tr w:rsidR="00CE06C2" w:rsidRPr="00CE06C2" w14:paraId="0DB5112D" w14:textId="0153F6E9" w:rsidTr="00271478">
        <w:tc>
          <w:tcPr>
            <w:tcW w:w="269" w:type="pct"/>
            <w:shd w:val="clear" w:color="auto" w:fill="auto"/>
          </w:tcPr>
          <w:p w14:paraId="40A20F85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1084" w:type="pct"/>
            <w:shd w:val="clear" w:color="auto" w:fill="auto"/>
          </w:tcPr>
          <w:p w14:paraId="243A352A" w14:textId="4513ADF1" w:rsidR="007750FE" w:rsidRPr="00CE06C2" w:rsidRDefault="007750F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за счет поступлений целевого характера (государственная </w:t>
            </w:r>
            <w:hyperlink r:id="rId35" w:history="1">
              <w:r w:rsidRPr="00CE06C2">
                <w:rPr>
                  <w:rFonts w:ascii="Liberation Serif" w:hAnsi="Liberation Serif" w:cs="Liberation Serif"/>
                </w:rPr>
                <w:t>программа</w:t>
              </w:r>
            </w:hyperlink>
            <w:r w:rsidRPr="00CE06C2">
              <w:rPr>
                <w:rFonts w:ascii="Liberation Serif" w:hAnsi="Liberation Serif" w:cs="Liberation Serif"/>
              </w:rPr>
              <w:t xml:space="preserve"> Свердловской области «Развитие транспорта, дорожного хозяйства, связи и информационных технологий Свердловской области </w:t>
            </w:r>
            <w:r w:rsidR="00271478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до 2024 года»)</w:t>
            </w:r>
          </w:p>
        </w:tc>
        <w:tc>
          <w:tcPr>
            <w:tcW w:w="407" w:type="pct"/>
            <w:shd w:val="clear" w:color="auto" w:fill="auto"/>
          </w:tcPr>
          <w:p w14:paraId="6816498C" w14:textId="4FC2B229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44 577,0</w:t>
            </w:r>
          </w:p>
        </w:tc>
        <w:tc>
          <w:tcPr>
            <w:tcW w:w="362" w:type="pct"/>
            <w:shd w:val="clear" w:color="auto" w:fill="auto"/>
          </w:tcPr>
          <w:p w14:paraId="3A107007" w14:textId="0D2E7C7A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13 548,0</w:t>
            </w:r>
          </w:p>
        </w:tc>
        <w:tc>
          <w:tcPr>
            <w:tcW w:w="361" w:type="pct"/>
            <w:shd w:val="clear" w:color="auto" w:fill="auto"/>
          </w:tcPr>
          <w:p w14:paraId="23A6932A" w14:textId="1368DA0E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15 300,0</w:t>
            </w:r>
          </w:p>
        </w:tc>
        <w:tc>
          <w:tcPr>
            <w:tcW w:w="361" w:type="pct"/>
            <w:shd w:val="clear" w:color="auto" w:fill="auto"/>
          </w:tcPr>
          <w:p w14:paraId="486864D6" w14:textId="181305F5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15 300,0</w:t>
            </w:r>
          </w:p>
        </w:tc>
        <w:tc>
          <w:tcPr>
            <w:tcW w:w="361" w:type="pct"/>
            <w:shd w:val="clear" w:color="auto" w:fill="auto"/>
          </w:tcPr>
          <w:p w14:paraId="67F13085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429,0</w:t>
            </w:r>
          </w:p>
        </w:tc>
        <w:tc>
          <w:tcPr>
            <w:tcW w:w="371" w:type="pct"/>
            <w:shd w:val="clear" w:color="auto" w:fill="auto"/>
          </w:tcPr>
          <w:p w14:paraId="2ADF42CC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521255D7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14:paraId="2473E8C2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6" w:type="pct"/>
          </w:tcPr>
          <w:p w14:paraId="008C063B" w14:textId="71359FFF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5" w:type="pct"/>
          </w:tcPr>
          <w:p w14:paraId="0D33FA7A" w14:textId="2E5760BD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</w:tr>
      <w:tr w:rsidR="00CE06C2" w:rsidRPr="00CE06C2" w14:paraId="69BEC92E" w14:textId="1E1CC5C8" w:rsidTr="00271478">
        <w:tc>
          <w:tcPr>
            <w:tcW w:w="269" w:type="pct"/>
            <w:shd w:val="clear" w:color="auto" w:fill="auto"/>
          </w:tcPr>
          <w:p w14:paraId="7660B5C0" w14:textId="77777777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1084" w:type="pct"/>
            <w:shd w:val="clear" w:color="auto" w:fill="auto"/>
          </w:tcPr>
          <w:p w14:paraId="77296EBF" w14:textId="77777777" w:rsidR="000C15D3" w:rsidRPr="00CE06C2" w:rsidRDefault="000C15D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по Министерству социальной политики Свердловской области</w:t>
            </w:r>
          </w:p>
        </w:tc>
        <w:tc>
          <w:tcPr>
            <w:tcW w:w="407" w:type="pct"/>
            <w:shd w:val="clear" w:color="auto" w:fill="auto"/>
          </w:tcPr>
          <w:p w14:paraId="0B8A9A17" w14:textId="1BD460B4" w:rsidR="000C15D3" w:rsidRPr="00CE06C2" w:rsidRDefault="00166D6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17 600,0</w:t>
            </w:r>
          </w:p>
        </w:tc>
        <w:tc>
          <w:tcPr>
            <w:tcW w:w="362" w:type="pct"/>
            <w:shd w:val="clear" w:color="auto" w:fill="auto"/>
          </w:tcPr>
          <w:p w14:paraId="5F460BD7" w14:textId="77777777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1D412CBF" w14:textId="77777777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685E559B" w14:textId="77777777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0606FA52" w14:textId="77777777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2600,0</w:t>
            </w:r>
          </w:p>
        </w:tc>
        <w:tc>
          <w:tcPr>
            <w:tcW w:w="371" w:type="pct"/>
            <w:shd w:val="clear" w:color="auto" w:fill="auto"/>
          </w:tcPr>
          <w:p w14:paraId="54BDDB8D" w14:textId="77777777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357" w:type="pct"/>
            <w:shd w:val="clear" w:color="auto" w:fill="auto"/>
          </w:tcPr>
          <w:p w14:paraId="129CA02B" w14:textId="77777777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356" w:type="pct"/>
            <w:shd w:val="clear" w:color="auto" w:fill="auto"/>
          </w:tcPr>
          <w:p w14:paraId="1DB95356" w14:textId="0B8BD517" w:rsidR="000C15D3" w:rsidRPr="00CE06C2" w:rsidRDefault="00D33C7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3000,</w:t>
            </w:r>
            <w:r w:rsidR="000C15D3" w:rsidRPr="00CE06C2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56" w:type="pct"/>
          </w:tcPr>
          <w:p w14:paraId="6E700236" w14:textId="35B7BFEA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355" w:type="pct"/>
          </w:tcPr>
          <w:p w14:paraId="50DC561F" w14:textId="6F514739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</w:tr>
      <w:tr w:rsidR="00CE06C2" w:rsidRPr="00CE06C2" w14:paraId="07078379" w14:textId="2FE0B7E5" w:rsidTr="00271478">
        <w:tc>
          <w:tcPr>
            <w:tcW w:w="269" w:type="pct"/>
            <w:shd w:val="clear" w:color="auto" w:fill="auto"/>
          </w:tcPr>
          <w:p w14:paraId="5738D9BA" w14:textId="77777777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1084" w:type="pct"/>
            <w:shd w:val="clear" w:color="auto" w:fill="auto"/>
          </w:tcPr>
          <w:p w14:paraId="3B05A39D" w14:textId="68617B96" w:rsidR="000C15D3" w:rsidRPr="00CE06C2" w:rsidRDefault="000C15D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за счет поступлений целевого характера (государственная </w:t>
            </w:r>
            <w:hyperlink r:id="rId36" w:history="1">
              <w:r w:rsidRPr="00CE06C2">
                <w:rPr>
                  <w:rFonts w:ascii="Liberation Serif" w:hAnsi="Liberation Serif" w:cs="Liberation Serif"/>
                </w:rPr>
                <w:t>программа</w:t>
              </w:r>
            </w:hyperlink>
            <w:r w:rsidRPr="00CE06C2">
              <w:rPr>
                <w:rFonts w:ascii="Liberation Serif" w:hAnsi="Liberation Serif" w:cs="Liberation Serif"/>
              </w:rPr>
              <w:t xml:space="preserve"> Свердловской области «Социальная поддержка и социальное обслуживание населения Свердловской области </w:t>
            </w:r>
            <w:r w:rsidRPr="00CE06C2">
              <w:rPr>
                <w:rFonts w:ascii="Liberation Serif" w:hAnsi="Liberation Serif" w:cs="Liberation Serif"/>
              </w:rPr>
              <w:br/>
              <w:t>до 2024 года»)</w:t>
            </w:r>
          </w:p>
        </w:tc>
        <w:tc>
          <w:tcPr>
            <w:tcW w:w="407" w:type="pct"/>
            <w:shd w:val="clear" w:color="auto" w:fill="auto"/>
          </w:tcPr>
          <w:p w14:paraId="62629F37" w14:textId="5D00BA8D" w:rsidR="000C15D3" w:rsidRPr="00CE06C2" w:rsidRDefault="00166D6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17 600,0</w:t>
            </w:r>
          </w:p>
        </w:tc>
        <w:tc>
          <w:tcPr>
            <w:tcW w:w="362" w:type="pct"/>
            <w:shd w:val="clear" w:color="auto" w:fill="auto"/>
          </w:tcPr>
          <w:p w14:paraId="7C82F15F" w14:textId="77777777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4672B509" w14:textId="77777777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3997E6EC" w14:textId="77777777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1382BE9C" w14:textId="77777777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2600,0</w:t>
            </w:r>
          </w:p>
        </w:tc>
        <w:tc>
          <w:tcPr>
            <w:tcW w:w="371" w:type="pct"/>
            <w:shd w:val="clear" w:color="auto" w:fill="auto"/>
          </w:tcPr>
          <w:p w14:paraId="19D7161B" w14:textId="77777777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357" w:type="pct"/>
            <w:shd w:val="clear" w:color="auto" w:fill="auto"/>
          </w:tcPr>
          <w:p w14:paraId="6B77BC75" w14:textId="77777777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356" w:type="pct"/>
            <w:shd w:val="clear" w:color="auto" w:fill="auto"/>
          </w:tcPr>
          <w:p w14:paraId="6B85CC9D" w14:textId="0E6B015B" w:rsidR="000C15D3" w:rsidRPr="00CE06C2" w:rsidRDefault="00D33C7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356" w:type="pct"/>
          </w:tcPr>
          <w:p w14:paraId="7459F8CC" w14:textId="654A52A4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355" w:type="pct"/>
          </w:tcPr>
          <w:p w14:paraId="5AFB9911" w14:textId="1C265A42" w:rsidR="000C15D3" w:rsidRPr="00CE06C2" w:rsidRDefault="000C15D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</w:tr>
      <w:tr w:rsidR="00CE06C2" w:rsidRPr="00CE06C2" w14:paraId="156EF398" w14:textId="012C08F5" w:rsidTr="00271478">
        <w:tc>
          <w:tcPr>
            <w:tcW w:w="269" w:type="pct"/>
            <w:shd w:val="clear" w:color="auto" w:fill="auto"/>
          </w:tcPr>
          <w:p w14:paraId="464B63BE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1084" w:type="pct"/>
            <w:shd w:val="clear" w:color="auto" w:fill="auto"/>
          </w:tcPr>
          <w:p w14:paraId="553E3EFF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информация и связь</w:t>
            </w:r>
          </w:p>
          <w:p w14:paraId="5003A7B5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407" w:type="pct"/>
            <w:shd w:val="clear" w:color="auto" w:fill="auto"/>
          </w:tcPr>
          <w:p w14:paraId="3745BA40" w14:textId="1BFB6DF0" w:rsidR="0037237D" w:rsidRPr="00CE06C2" w:rsidRDefault="00166D6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82</w:t>
            </w:r>
            <w:r w:rsidR="00D960E1" w:rsidRPr="00CE06C2">
              <w:rPr>
                <w:rFonts w:ascii="Liberation Serif" w:hAnsi="Liberation Serif" w:cs="Liberation Serif"/>
                <w:noProof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</w:rPr>
              <w:t>966,9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62" w:type="pct"/>
            <w:shd w:val="clear" w:color="auto" w:fill="auto"/>
          </w:tcPr>
          <w:p w14:paraId="0906E785" w14:textId="32F8D4A2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17 625,0</w:t>
            </w:r>
          </w:p>
        </w:tc>
        <w:tc>
          <w:tcPr>
            <w:tcW w:w="361" w:type="pct"/>
            <w:shd w:val="clear" w:color="auto" w:fill="auto"/>
          </w:tcPr>
          <w:p w14:paraId="68EC8A9E" w14:textId="0F0210EA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20 881,4</w:t>
            </w:r>
          </w:p>
        </w:tc>
        <w:tc>
          <w:tcPr>
            <w:tcW w:w="361" w:type="pct"/>
            <w:shd w:val="clear" w:color="auto" w:fill="auto"/>
          </w:tcPr>
          <w:p w14:paraId="558EBD2B" w14:textId="71128586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12 363,1</w:t>
            </w:r>
          </w:p>
        </w:tc>
        <w:tc>
          <w:tcPr>
            <w:tcW w:w="361" w:type="pct"/>
            <w:shd w:val="clear" w:color="auto" w:fill="auto"/>
          </w:tcPr>
          <w:p w14:paraId="5FFBF86E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8047,4</w:t>
            </w:r>
          </w:p>
        </w:tc>
        <w:tc>
          <w:tcPr>
            <w:tcW w:w="371" w:type="pct"/>
            <w:shd w:val="clear" w:color="auto" w:fill="auto"/>
          </w:tcPr>
          <w:p w14:paraId="60767DAF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6300,0</w:t>
            </w:r>
          </w:p>
        </w:tc>
        <w:tc>
          <w:tcPr>
            <w:tcW w:w="357" w:type="pct"/>
            <w:shd w:val="clear" w:color="auto" w:fill="auto"/>
          </w:tcPr>
          <w:p w14:paraId="3CC087BA" w14:textId="51A70212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5110,0</w:t>
            </w:r>
          </w:p>
        </w:tc>
        <w:tc>
          <w:tcPr>
            <w:tcW w:w="356" w:type="pct"/>
            <w:shd w:val="clear" w:color="auto" w:fill="auto"/>
          </w:tcPr>
          <w:p w14:paraId="4123CCA7" w14:textId="106B0B0D" w:rsidR="0037237D" w:rsidRPr="00CE06C2" w:rsidRDefault="0090435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4330</w:t>
            </w:r>
            <w:r w:rsidR="00F651FC"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56" w:type="pct"/>
          </w:tcPr>
          <w:p w14:paraId="3DD38D93" w14:textId="56C45963" w:rsidR="0037237D" w:rsidRPr="00CE06C2" w:rsidRDefault="00922F0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4330,0</w:t>
            </w:r>
          </w:p>
        </w:tc>
        <w:tc>
          <w:tcPr>
            <w:tcW w:w="355" w:type="pct"/>
          </w:tcPr>
          <w:p w14:paraId="11604213" w14:textId="72DAFEC7" w:rsidR="0037237D" w:rsidRPr="00CE06C2" w:rsidRDefault="00803C3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3980,0</w:t>
            </w:r>
          </w:p>
        </w:tc>
      </w:tr>
      <w:tr w:rsidR="00CE06C2" w:rsidRPr="00CE06C2" w14:paraId="6A791882" w14:textId="34D386AE" w:rsidTr="00271478">
        <w:tc>
          <w:tcPr>
            <w:tcW w:w="269" w:type="pct"/>
            <w:shd w:val="clear" w:color="auto" w:fill="auto"/>
          </w:tcPr>
          <w:p w14:paraId="5C83C849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1084" w:type="pct"/>
            <w:shd w:val="clear" w:color="auto" w:fill="auto"/>
          </w:tcPr>
          <w:p w14:paraId="46A78FF5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по Министерству транспорта и дорожного хозяйства Свердловской области</w:t>
            </w:r>
          </w:p>
          <w:p w14:paraId="254A7203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407" w:type="pct"/>
            <w:shd w:val="clear" w:color="auto" w:fill="auto"/>
          </w:tcPr>
          <w:p w14:paraId="3404A5EC" w14:textId="723839D8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27 046,5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62" w:type="pct"/>
            <w:shd w:val="clear" w:color="auto" w:fill="auto"/>
          </w:tcPr>
          <w:p w14:paraId="315E177E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01B7FE91" w14:textId="5D4F8E1D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17 381,4</w:t>
            </w:r>
          </w:p>
        </w:tc>
        <w:tc>
          <w:tcPr>
            <w:tcW w:w="361" w:type="pct"/>
            <w:shd w:val="clear" w:color="auto" w:fill="auto"/>
          </w:tcPr>
          <w:p w14:paraId="0AADA039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8225,1</w:t>
            </w:r>
          </w:p>
        </w:tc>
        <w:tc>
          <w:tcPr>
            <w:tcW w:w="361" w:type="pct"/>
            <w:shd w:val="clear" w:color="auto" w:fill="auto"/>
          </w:tcPr>
          <w:p w14:paraId="41E8703E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1440,0</w:t>
            </w:r>
          </w:p>
        </w:tc>
        <w:tc>
          <w:tcPr>
            <w:tcW w:w="371" w:type="pct"/>
            <w:shd w:val="clear" w:color="auto" w:fill="auto"/>
          </w:tcPr>
          <w:p w14:paraId="0D26DA93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269BFEB7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14:paraId="498766A1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6" w:type="pct"/>
          </w:tcPr>
          <w:p w14:paraId="110731F3" w14:textId="44C126F1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5" w:type="pct"/>
          </w:tcPr>
          <w:p w14:paraId="31E293E5" w14:textId="2EB4A578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</w:tr>
      <w:tr w:rsidR="00CE06C2" w:rsidRPr="00CE06C2" w14:paraId="376D4B0D" w14:textId="5C508FBE" w:rsidTr="00271478">
        <w:tc>
          <w:tcPr>
            <w:tcW w:w="269" w:type="pct"/>
            <w:shd w:val="clear" w:color="auto" w:fill="auto"/>
          </w:tcPr>
          <w:p w14:paraId="42AE3441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39.</w:t>
            </w:r>
          </w:p>
        </w:tc>
        <w:tc>
          <w:tcPr>
            <w:tcW w:w="1084" w:type="pct"/>
            <w:shd w:val="clear" w:color="auto" w:fill="auto"/>
          </w:tcPr>
          <w:p w14:paraId="0EABB10B" w14:textId="1F04C5D4" w:rsidR="007750FE" w:rsidRPr="00CE06C2" w:rsidRDefault="007750F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за счет поступлений целевого характера (государственная </w:t>
            </w:r>
            <w:hyperlink r:id="rId37" w:history="1">
              <w:r w:rsidRPr="00CE06C2">
                <w:rPr>
                  <w:rFonts w:ascii="Liberation Serif" w:hAnsi="Liberation Serif" w:cs="Liberation Serif"/>
                </w:rPr>
                <w:t>программа</w:t>
              </w:r>
            </w:hyperlink>
            <w:r w:rsidRPr="00CE06C2">
              <w:rPr>
                <w:rFonts w:ascii="Liberation Serif" w:hAnsi="Liberation Serif" w:cs="Liberation Serif"/>
              </w:rPr>
              <w:t xml:space="preserve"> Свердловской области «Развитие транспорта, дорожного хозяйства, связи и информационных технологий Свердловской области </w:t>
            </w:r>
            <w:r w:rsidR="00271478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до 2024 года»)</w:t>
            </w:r>
          </w:p>
        </w:tc>
        <w:tc>
          <w:tcPr>
            <w:tcW w:w="407" w:type="pct"/>
            <w:shd w:val="clear" w:color="auto" w:fill="auto"/>
          </w:tcPr>
          <w:p w14:paraId="6BB39EFA" w14:textId="721008F4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27 046,5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62" w:type="pct"/>
            <w:shd w:val="clear" w:color="auto" w:fill="auto"/>
          </w:tcPr>
          <w:p w14:paraId="64E6CE8F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058F39F7" w14:textId="500BD5B6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17 381,4</w:t>
            </w:r>
          </w:p>
        </w:tc>
        <w:tc>
          <w:tcPr>
            <w:tcW w:w="361" w:type="pct"/>
            <w:shd w:val="clear" w:color="auto" w:fill="auto"/>
          </w:tcPr>
          <w:p w14:paraId="62AF6F6D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8225,1</w:t>
            </w:r>
          </w:p>
        </w:tc>
        <w:tc>
          <w:tcPr>
            <w:tcW w:w="361" w:type="pct"/>
            <w:shd w:val="clear" w:color="auto" w:fill="auto"/>
          </w:tcPr>
          <w:p w14:paraId="7F52995C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1440,0</w:t>
            </w:r>
          </w:p>
        </w:tc>
        <w:tc>
          <w:tcPr>
            <w:tcW w:w="371" w:type="pct"/>
            <w:shd w:val="clear" w:color="auto" w:fill="auto"/>
          </w:tcPr>
          <w:p w14:paraId="1ED26CCA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14:paraId="09A4395C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14:paraId="7C3925D5" w14:textId="77777777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6" w:type="pct"/>
          </w:tcPr>
          <w:p w14:paraId="03BCF8CE" w14:textId="40FFC1A5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5" w:type="pct"/>
          </w:tcPr>
          <w:p w14:paraId="19A76286" w14:textId="633CADDB" w:rsidR="007750FE" w:rsidRPr="00CE06C2" w:rsidRDefault="007750F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</w:tr>
      <w:tr w:rsidR="00CE06C2" w:rsidRPr="00CE06C2" w14:paraId="03126D0C" w14:textId="457B7F74" w:rsidTr="00271478">
        <w:tc>
          <w:tcPr>
            <w:tcW w:w="269" w:type="pct"/>
            <w:shd w:val="clear" w:color="auto" w:fill="auto"/>
          </w:tcPr>
          <w:p w14:paraId="76E4F023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1084" w:type="pct"/>
            <w:shd w:val="clear" w:color="auto" w:fill="auto"/>
          </w:tcPr>
          <w:p w14:paraId="47DD5451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по Министерству социальной политики Свердловской области</w:t>
            </w:r>
          </w:p>
          <w:p w14:paraId="10F88CF5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407" w:type="pct"/>
            <w:shd w:val="clear" w:color="auto" w:fill="auto"/>
          </w:tcPr>
          <w:p w14:paraId="2A444B34" w14:textId="3FB5A036" w:rsidR="0037237D" w:rsidRPr="00CE06C2" w:rsidRDefault="00D960E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26 118,0</w:t>
            </w:r>
          </w:p>
        </w:tc>
        <w:tc>
          <w:tcPr>
            <w:tcW w:w="362" w:type="pct"/>
            <w:shd w:val="clear" w:color="auto" w:fill="auto"/>
          </w:tcPr>
          <w:p w14:paraId="1905C636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3600,0</w:t>
            </w:r>
          </w:p>
        </w:tc>
        <w:tc>
          <w:tcPr>
            <w:tcW w:w="361" w:type="pct"/>
            <w:shd w:val="clear" w:color="auto" w:fill="auto"/>
          </w:tcPr>
          <w:p w14:paraId="0D91C190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2750,0</w:t>
            </w:r>
          </w:p>
        </w:tc>
        <w:tc>
          <w:tcPr>
            <w:tcW w:w="361" w:type="pct"/>
            <w:shd w:val="clear" w:color="auto" w:fill="auto"/>
          </w:tcPr>
          <w:p w14:paraId="2BBB70C7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2388,0</w:t>
            </w:r>
          </w:p>
        </w:tc>
        <w:tc>
          <w:tcPr>
            <w:tcW w:w="361" w:type="pct"/>
            <w:shd w:val="clear" w:color="auto" w:fill="auto"/>
          </w:tcPr>
          <w:p w14:paraId="50E2565D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4600,0</w:t>
            </w:r>
          </w:p>
        </w:tc>
        <w:tc>
          <w:tcPr>
            <w:tcW w:w="371" w:type="pct"/>
            <w:shd w:val="clear" w:color="auto" w:fill="auto"/>
          </w:tcPr>
          <w:p w14:paraId="1617FFFC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3630,0</w:t>
            </w:r>
          </w:p>
        </w:tc>
        <w:tc>
          <w:tcPr>
            <w:tcW w:w="357" w:type="pct"/>
            <w:shd w:val="clear" w:color="auto" w:fill="auto"/>
          </w:tcPr>
          <w:p w14:paraId="31C423FD" w14:textId="77777777" w:rsidR="0037237D" w:rsidRPr="00CE06C2" w:rsidRDefault="0037237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3060,0</w:t>
            </w:r>
          </w:p>
        </w:tc>
        <w:tc>
          <w:tcPr>
            <w:tcW w:w="356" w:type="pct"/>
            <w:shd w:val="clear" w:color="auto" w:fill="auto"/>
          </w:tcPr>
          <w:p w14:paraId="4CA578A7" w14:textId="6552B0D7" w:rsidR="0037237D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2030</w:t>
            </w:r>
            <w:r w:rsidR="00F651FC"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56" w:type="pct"/>
          </w:tcPr>
          <w:p w14:paraId="6D238451" w14:textId="18F84546" w:rsidR="0037237D" w:rsidRPr="00CE06C2" w:rsidRDefault="00922F0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2030,0</w:t>
            </w:r>
          </w:p>
        </w:tc>
        <w:tc>
          <w:tcPr>
            <w:tcW w:w="355" w:type="pct"/>
          </w:tcPr>
          <w:p w14:paraId="2DD557A3" w14:textId="45A61FDA" w:rsidR="0037237D" w:rsidRPr="00CE06C2" w:rsidRDefault="00922F0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2030,0</w:t>
            </w:r>
          </w:p>
        </w:tc>
      </w:tr>
      <w:tr w:rsidR="00CE06C2" w:rsidRPr="00CE06C2" w14:paraId="5B154D66" w14:textId="6C8FE187" w:rsidTr="00271478">
        <w:tc>
          <w:tcPr>
            <w:tcW w:w="269" w:type="pct"/>
            <w:shd w:val="clear" w:color="auto" w:fill="auto"/>
          </w:tcPr>
          <w:p w14:paraId="74EE18AF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1084" w:type="pct"/>
            <w:shd w:val="clear" w:color="auto" w:fill="auto"/>
          </w:tcPr>
          <w:p w14:paraId="6D35DBAC" w14:textId="1526103D" w:rsidR="00D36EB0" w:rsidRPr="00CE06C2" w:rsidRDefault="00D36EB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за счет поступлений целевого характера (государственные программы Свердловской области «</w:t>
            </w:r>
            <w:hyperlink r:id="rId38" w:history="1">
              <w:r w:rsidRPr="00CE06C2">
                <w:rPr>
                  <w:rFonts w:ascii="Liberation Serif" w:hAnsi="Liberation Serif" w:cs="Liberation Serif"/>
                </w:rPr>
                <w:t>Социальная поддержка и социальное обслуживание</w:t>
              </w:r>
            </w:hyperlink>
            <w:r w:rsidRPr="00CE06C2">
              <w:rPr>
                <w:rFonts w:ascii="Liberation Serif" w:hAnsi="Liberation Serif" w:cs="Liberation Serif"/>
              </w:rPr>
              <w:t xml:space="preserve"> населения Свердловской области </w:t>
            </w:r>
            <w:r w:rsidRPr="00CE06C2">
              <w:rPr>
                <w:rFonts w:ascii="Liberation Serif" w:hAnsi="Liberation Serif" w:cs="Liberation Serif"/>
              </w:rPr>
              <w:br/>
              <w:t>до 2020 года» и «</w:t>
            </w:r>
            <w:hyperlink r:id="rId39" w:history="1">
              <w:r w:rsidRPr="00CE06C2">
                <w:rPr>
                  <w:rFonts w:ascii="Liberation Serif" w:hAnsi="Liberation Serif" w:cs="Liberation Serif"/>
                </w:rPr>
                <w:t>Социальная поддержка и социальное обслуживание</w:t>
              </w:r>
            </w:hyperlink>
            <w:r w:rsidRPr="00CE06C2">
              <w:rPr>
                <w:rFonts w:ascii="Liberation Serif" w:hAnsi="Liberation Serif" w:cs="Liberation Serif"/>
              </w:rPr>
              <w:t xml:space="preserve"> населения Свердловской области </w:t>
            </w:r>
            <w:r w:rsidR="00271478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до 2024 года»)</w:t>
            </w:r>
          </w:p>
        </w:tc>
        <w:tc>
          <w:tcPr>
            <w:tcW w:w="407" w:type="pct"/>
            <w:shd w:val="clear" w:color="auto" w:fill="auto"/>
          </w:tcPr>
          <w:p w14:paraId="46394E32" w14:textId="46D607F0" w:rsidR="00D36EB0" w:rsidRPr="00CE06C2" w:rsidRDefault="00D960E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26 118,0</w:t>
            </w:r>
          </w:p>
        </w:tc>
        <w:tc>
          <w:tcPr>
            <w:tcW w:w="362" w:type="pct"/>
            <w:shd w:val="clear" w:color="auto" w:fill="auto"/>
          </w:tcPr>
          <w:p w14:paraId="1F799F9F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3600,0</w:t>
            </w:r>
          </w:p>
        </w:tc>
        <w:tc>
          <w:tcPr>
            <w:tcW w:w="361" w:type="pct"/>
            <w:shd w:val="clear" w:color="auto" w:fill="auto"/>
          </w:tcPr>
          <w:p w14:paraId="17ED46DE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2750,0</w:t>
            </w:r>
          </w:p>
        </w:tc>
        <w:tc>
          <w:tcPr>
            <w:tcW w:w="361" w:type="pct"/>
            <w:shd w:val="clear" w:color="auto" w:fill="auto"/>
          </w:tcPr>
          <w:p w14:paraId="04C47DA8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2388,0</w:t>
            </w:r>
          </w:p>
        </w:tc>
        <w:tc>
          <w:tcPr>
            <w:tcW w:w="361" w:type="pct"/>
            <w:shd w:val="clear" w:color="auto" w:fill="auto"/>
          </w:tcPr>
          <w:p w14:paraId="011542B1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4600,0</w:t>
            </w:r>
          </w:p>
        </w:tc>
        <w:tc>
          <w:tcPr>
            <w:tcW w:w="371" w:type="pct"/>
            <w:shd w:val="clear" w:color="auto" w:fill="auto"/>
          </w:tcPr>
          <w:p w14:paraId="27AC3DAB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3630,0</w:t>
            </w:r>
          </w:p>
        </w:tc>
        <w:tc>
          <w:tcPr>
            <w:tcW w:w="357" w:type="pct"/>
            <w:shd w:val="clear" w:color="auto" w:fill="auto"/>
          </w:tcPr>
          <w:p w14:paraId="15C699E6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3060,0</w:t>
            </w:r>
          </w:p>
        </w:tc>
        <w:tc>
          <w:tcPr>
            <w:tcW w:w="356" w:type="pct"/>
            <w:shd w:val="clear" w:color="auto" w:fill="auto"/>
          </w:tcPr>
          <w:p w14:paraId="7F0AC42F" w14:textId="1A14177D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2030,0</w:t>
            </w:r>
          </w:p>
        </w:tc>
        <w:tc>
          <w:tcPr>
            <w:tcW w:w="356" w:type="pct"/>
          </w:tcPr>
          <w:p w14:paraId="11F222B5" w14:textId="0786437C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2030,0</w:t>
            </w:r>
          </w:p>
        </w:tc>
        <w:tc>
          <w:tcPr>
            <w:tcW w:w="355" w:type="pct"/>
          </w:tcPr>
          <w:p w14:paraId="66CBE5A9" w14:textId="1120D5D3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2030,0</w:t>
            </w:r>
          </w:p>
        </w:tc>
      </w:tr>
      <w:tr w:rsidR="00CE06C2" w:rsidRPr="00CE06C2" w14:paraId="1AFECE1D" w14:textId="37367AB5" w:rsidTr="00271478">
        <w:tc>
          <w:tcPr>
            <w:tcW w:w="269" w:type="pct"/>
            <w:shd w:val="clear" w:color="auto" w:fill="auto"/>
          </w:tcPr>
          <w:p w14:paraId="5B47301F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1084" w:type="pct"/>
            <w:shd w:val="clear" w:color="auto" w:fill="auto"/>
          </w:tcPr>
          <w:p w14:paraId="550E0EF2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по Министерству культуры Свердловской области</w:t>
            </w:r>
          </w:p>
          <w:p w14:paraId="17603328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407" w:type="pct"/>
            <w:shd w:val="clear" w:color="auto" w:fill="auto"/>
          </w:tcPr>
          <w:p w14:paraId="609745D1" w14:textId="3342DE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29 082,4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62" w:type="pct"/>
            <w:shd w:val="clear" w:color="auto" w:fill="auto"/>
          </w:tcPr>
          <w:p w14:paraId="265E5D49" w14:textId="0F6A24B4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14 025,0</w:t>
            </w:r>
          </w:p>
        </w:tc>
        <w:tc>
          <w:tcPr>
            <w:tcW w:w="361" w:type="pct"/>
            <w:shd w:val="clear" w:color="auto" w:fill="auto"/>
          </w:tcPr>
          <w:p w14:paraId="0D2D84C0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750,0</w:t>
            </w:r>
          </w:p>
        </w:tc>
        <w:tc>
          <w:tcPr>
            <w:tcW w:w="361" w:type="pct"/>
            <w:shd w:val="clear" w:color="auto" w:fill="auto"/>
          </w:tcPr>
          <w:p w14:paraId="264A7B50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1750,0</w:t>
            </w:r>
          </w:p>
        </w:tc>
        <w:tc>
          <w:tcPr>
            <w:tcW w:w="361" w:type="pct"/>
            <w:shd w:val="clear" w:color="auto" w:fill="auto"/>
          </w:tcPr>
          <w:p w14:paraId="1269836F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2007,4</w:t>
            </w:r>
          </w:p>
        </w:tc>
        <w:tc>
          <w:tcPr>
            <w:tcW w:w="371" w:type="pct"/>
            <w:shd w:val="clear" w:color="auto" w:fill="auto"/>
          </w:tcPr>
          <w:p w14:paraId="74E3E4DB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1950,0</w:t>
            </w:r>
          </w:p>
        </w:tc>
        <w:tc>
          <w:tcPr>
            <w:tcW w:w="357" w:type="pct"/>
            <w:shd w:val="clear" w:color="auto" w:fill="auto"/>
          </w:tcPr>
          <w:p w14:paraId="65CF93DA" w14:textId="0DE6198D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2050,0</w:t>
            </w:r>
          </w:p>
        </w:tc>
        <w:tc>
          <w:tcPr>
            <w:tcW w:w="356" w:type="pct"/>
            <w:shd w:val="clear" w:color="auto" w:fill="auto"/>
          </w:tcPr>
          <w:p w14:paraId="6767FA6B" w14:textId="7911DFEF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2300,0</w:t>
            </w:r>
          </w:p>
        </w:tc>
        <w:tc>
          <w:tcPr>
            <w:tcW w:w="356" w:type="pct"/>
          </w:tcPr>
          <w:p w14:paraId="1A18E1FB" w14:textId="44D7903D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2300,0</w:t>
            </w:r>
          </w:p>
        </w:tc>
        <w:tc>
          <w:tcPr>
            <w:tcW w:w="355" w:type="pct"/>
          </w:tcPr>
          <w:p w14:paraId="400E4453" w14:textId="33B7BB26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1950,0</w:t>
            </w:r>
          </w:p>
        </w:tc>
      </w:tr>
      <w:tr w:rsidR="00CE06C2" w:rsidRPr="00CE06C2" w14:paraId="6238B4F2" w14:textId="7E60046F" w:rsidTr="00271478">
        <w:tc>
          <w:tcPr>
            <w:tcW w:w="269" w:type="pct"/>
            <w:shd w:val="clear" w:color="auto" w:fill="auto"/>
          </w:tcPr>
          <w:p w14:paraId="3C35EFF3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1084" w:type="pct"/>
            <w:shd w:val="clear" w:color="auto" w:fill="auto"/>
          </w:tcPr>
          <w:p w14:paraId="7C4306B4" w14:textId="7049ACCE" w:rsidR="00D36EB0" w:rsidRPr="00CE06C2" w:rsidRDefault="00D36EB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за счет поступлений целевого характера (государственная </w:t>
            </w:r>
            <w:hyperlink r:id="rId40" w:history="1">
              <w:r w:rsidRPr="00CE06C2">
                <w:rPr>
                  <w:rFonts w:ascii="Liberation Serif" w:hAnsi="Liberation Serif" w:cs="Liberation Serif"/>
                </w:rPr>
                <w:t>программа</w:t>
              </w:r>
            </w:hyperlink>
            <w:r w:rsidRPr="00CE06C2">
              <w:rPr>
                <w:rFonts w:ascii="Liberation Serif" w:hAnsi="Liberation Serif" w:cs="Liberation Serif"/>
              </w:rPr>
              <w:t xml:space="preserve"> Свердловской области «Развитие культуры </w:t>
            </w:r>
            <w:r w:rsidR="00271478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 xml:space="preserve">в Свердловской области </w:t>
            </w:r>
            <w:r w:rsidRPr="00CE06C2">
              <w:rPr>
                <w:rFonts w:ascii="Liberation Serif" w:hAnsi="Liberation Serif" w:cs="Liberation Serif"/>
              </w:rPr>
              <w:br/>
              <w:t>до 2024 года»)</w:t>
            </w:r>
          </w:p>
        </w:tc>
        <w:tc>
          <w:tcPr>
            <w:tcW w:w="407" w:type="pct"/>
            <w:shd w:val="clear" w:color="auto" w:fill="auto"/>
          </w:tcPr>
          <w:p w14:paraId="326527E5" w14:textId="275D5A04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=SUM(LEFT)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29 082,4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62" w:type="pct"/>
            <w:shd w:val="clear" w:color="auto" w:fill="auto"/>
          </w:tcPr>
          <w:p w14:paraId="6DB84372" w14:textId="2FA7EF35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14 025,0</w:t>
            </w:r>
          </w:p>
        </w:tc>
        <w:tc>
          <w:tcPr>
            <w:tcW w:w="361" w:type="pct"/>
            <w:shd w:val="clear" w:color="auto" w:fill="auto"/>
          </w:tcPr>
          <w:p w14:paraId="510062A6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750,0</w:t>
            </w:r>
          </w:p>
        </w:tc>
        <w:tc>
          <w:tcPr>
            <w:tcW w:w="361" w:type="pct"/>
            <w:shd w:val="clear" w:color="auto" w:fill="auto"/>
          </w:tcPr>
          <w:p w14:paraId="16D56C6C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1750,0</w:t>
            </w:r>
          </w:p>
        </w:tc>
        <w:tc>
          <w:tcPr>
            <w:tcW w:w="361" w:type="pct"/>
            <w:shd w:val="clear" w:color="auto" w:fill="auto"/>
          </w:tcPr>
          <w:p w14:paraId="14AD3737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2007,4</w:t>
            </w:r>
          </w:p>
        </w:tc>
        <w:tc>
          <w:tcPr>
            <w:tcW w:w="371" w:type="pct"/>
            <w:shd w:val="clear" w:color="auto" w:fill="auto"/>
          </w:tcPr>
          <w:p w14:paraId="542BF380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1950,0</w:t>
            </w:r>
          </w:p>
        </w:tc>
        <w:tc>
          <w:tcPr>
            <w:tcW w:w="357" w:type="pct"/>
            <w:shd w:val="clear" w:color="auto" w:fill="auto"/>
          </w:tcPr>
          <w:p w14:paraId="35294A05" w14:textId="6C395302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2050,0</w:t>
            </w:r>
          </w:p>
        </w:tc>
        <w:tc>
          <w:tcPr>
            <w:tcW w:w="356" w:type="pct"/>
            <w:shd w:val="clear" w:color="auto" w:fill="auto"/>
          </w:tcPr>
          <w:p w14:paraId="0C097777" w14:textId="3DC8C484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2300,0</w:t>
            </w:r>
          </w:p>
        </w:tc>
        <w:tc>
          <w:tcPr>
            <w:tcW w:w="356" w:type="pct"/>
          </w:tcPr>
          <w:p w14:paraId="2E4385F5" w14:textId="1CC543BD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2300,0</w:t>
            </w:r>
          </w:p>
        </w:tc>
        <w:tc>
          <w:tcPr>
            <w:tcW w:w="355" w:type="pct"/>
          </w:tcPr>
          <w:p w14:paraId="4496FFD3" w14:textId="2A935CD3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1950,0</w:t>
            </w:r>
          </w:p>
        </w:tc>
      </w:tr>
      <w:tr w:rsidR="00CE06C2" w:rsidRPr="00CE06C2" w14:paraId="3B5A16AB" w14:textId="6FE111E6" w:rsidTr="00271478">
        <w:tc>
          <w:tcPr>
            <w:tcW w:w="269" w:type="pct"/>
            <w:shd w:val="clear" w:color="auto" w:fill="auto"/>
          </w:tcPr>
          <w:p w14:paraId="348281E7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1084" w:type="pct"/>
            <w:shd w:val="clear" w:color="auto" w:fill="auto"/>
          </w:tcPr>
          <w:p w14:paraId="0DBE5A88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по Департаменту информатизации и связи Свердловской области</w:t>
            </w:r>
          </w:p>
        </w:tc>
        <w:tc>
          <w:tcPr>
            <w:tcW w:w="407" w:type="pct"/>
            <w:shd w:val="clear" w:color="auto" w:fill="auto"/>
          </w:tcPr>
          <w:p w14:paraId="5AA3BE30" w14:textId="5DE98E09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720,0</w:t>
            </w:r>
          </w:p>
          <w:p w14:paraId="56C42CC6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2" w:type="pct"/>
            <w:shd w:val="clear" w:color="auto" w:fill="auto"/>
          </w:tcPr>
          <w:p w14:paraId="3EF69301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1472567F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016D0468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4E4EBB15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14:paraId="3D6C0267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720,0</w:t>
            </w:r>
          </w:p>
        </w:tc>
        <w:tc>
          <w:tcPr>
            <w:tcW w:w="357" w:type="pct"/>
            <w:shd w:val="clear" w:color="auto" w:fill="auto"/>
          </w:tcPr>
          <w:p w14:paraId="73A4EC53" w14:textId="26838E89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  <w:p w14:paraId="190B343A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  <w:shd w:val="clear" w:color="auto" w:fill="auto"/>
          </w:tcPr>
          <w:p w14:paraId="5DDF4326" w14:textId="3827403A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  <w:p w14:paraId="591FFDD7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14:paraId="3C1F6B88" w14:textId="02BF9963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5" w:type="pct"/>
          </w:tcPr>
          <w:p w14:paraId="28789300" w14:textId="4D76EB1F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</w:tr>
      <w:tr w:rsidR="00CE06C2" w:rsidRPr="00CE06C2" w14:paraId="6EA4E9FB" w14:textId="34AC36F3" w:rsidTr="00271478">
        <w:tc>
          <w:tcPr>
            <w:tcW w:w="269" w:type="pct"/>
            <w:shd w:val="clear" w:color="auto" w:fill="auto"/>
          </w:tcPr>
          <w:p w14:paraId="0A2477BD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1084" w:type="pct"/>
            <w:shd w:val="clear" w:color="auto" w:fill="auto"/>
          </w:tcPr>
          <w:p w14:paraId="34124A6E" w14:textId="30E721E4" w:rsidR="00D36EB0" w:rsidRPr="00CE06C2" w:rsidRDefault="00D36EB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за счет поступлений целевого характера (государственная </w:t>
            </w:r>
            <w:hyperlink r:id="rId41" w:history="1">
              <w:r w:rsidRPr="00CE06C2">
                <w:rPr>
                  <w:rFonts w:ascii="Liberation Serif" w:hAnsi="Liberation Serif" w:cs="Liberation Serif"/>
                </w:rPr>
                <w:t>программа</w:t>
              </w:r>
            </w:hyperlink>
            <w:r w:rsidRPr="00CE06C2">
              <w:rPr>
                <w:rFonts w:ascii="Liberation Serif" w:hAnsi="Liberation Serif" w:cs="Liberation Serif"/>
              </w:rPr>
              <w:t xml:space="preserve"> Свердловской </w:t>
            </w:r>
            <w:r w:rsidRPr="00CE06C2">
              <w:rPr>
                <w:rFonts w:ascii="Liberation Serif" w:hAnsi="Liberation Serif" w:cs="Liberation Serif"/>
              </w:rPr>
              <w:lastRenderedPageBreak/>
              <w:t>области «</w:t>
            </w:r>
            <w:r w:rsidRPr="00CE06C2">
              <w:rPr>
                <w:rFonts w:ascii="Liberation Serif" w:eastAsiaTheme="minorHAnsi" w:hAnsi="Liberation Serif" w:cs="Liberation Serif"/>
              </w:rPr>
              <w:t>Информационное общество Свердловской области до 2024 года»)</w:t>
            </w:r>
          </w:p>
        </w:tc>
        <w:tc>
          <w:tcPr>
            <w:tcW w:w="407" w:type="pct"/>
            <w:shd w:val="clear" w:color="auto" w:fill="auto"/>
          </w:tcPr>
          <w:p w14:paraId="3CBE1D5A" w14:textId="63FAC5CF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720,0</w:t>
            </w:r>
          </w:p>
          <w:p w14:paraId="6478D2CB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2" w:type="pct"/>
            <w:shd w:val="clear" w:color="auto" w:fill="auto"/>
          </w:tcPr>
          <w:p w14:paraId="0A3BB26E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2F38E307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346A5ECF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6FC3E7D0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14:paraId="49A114BE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720,0</w:t>
            </w:r>
          </w:p>
        </w:tc>
        <w:tc>
          <w:tcPr>
            <w:tcW w:w="357" w:type="pct"/>
            <w:shd w:val="clear" w:color="auto" w:fill="auto"/>
          </w:tcPr>
          <w:p w14:paraId="43A5925E" w14:textId="1FFFECAC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  <w:p w14:paraId="41ECF5B7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  <w:shd w:val="clear" w:color="auto" w:fill="auto"/>
          </w:tcPr>
          <w:p w14:paraId="3A9B57F4" w14:textId="54D7BE52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  <w:p w14:paraId="748A09BF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pct"/>
          </w:tcPr>
          <w:p w14:paraId="21EDA50B" w14:textId="0B6C1BE6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5" w:type="pct"/>
          </w:tcPr>
          <w:p w14:paraId="4DC4DAD9" w14:textId="6626E74E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</w:tr>
      <w:tr w:rsidR="00CE06C2" w:rsidRPr="00CE06C2" w14:paraId="306AA689" w14:textId="140C971E" w:rsidTr="00271478">
        <w:tc>
          <w:tcPr>
            <w:tcW w:w="269" w:type="pct"/>
            <w:shd w:val="clear" w:color="auto" w:fill="auto"/>
          </w:tcPr>
          <w:p w14:paraId="47B13D4A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1084" w:type="pct"/>
            <w:shd w:val="clear" w:color="auto" w:fill="auto"/>
          </w:tcPr>
          <w:p w14:paraId="75892A81" w14:textId="23482A0D" w:rsidR="00D36EB0" w:rsidRPr="00CE06C2" w:rsidRDefault="00D36EB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Жилищный фонд </w:t>
            </w:r>
          </w:p>
          <w:p w14:paraId="2A3082E9" w14:textId="77777777" w:rsidR="00D36EB0" w:rsidRPr="00CE06C2" w:rsidRDefault="00D36EB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407" w:type="pct"/>
            <w:shd w:val="clear" w:color="auto" w:fill="auto"/>
          </w:tcPr>
          <w:p w14:paraId="221AFBCA" w14:textId="160EBC58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7411,4</w:t>
            </w:r>
          </w:p>
        </w:tc>
        <w:tc>
          <w:tcPr>
            <w:tcW w:w="362" w:type="pct"/>
            <w:shd w:val="clear" w:color="auto" w:fill="auto"/>
          </w:tcPr>
          <w:p w14:paraId="003A3161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5385042B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30FDCCBA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13A3BB0A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14:paraId="0B4B1C58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14:paraId="5B8B07CD" w14:textId="7E50AFA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7411,4</w:t>
            </w:r>
          </w:p>
        </w:tc>
        <w:tc>
          <w:tcPr>
            <w:tcW w:w="356" w:type="pct"/>
            <w:shd w:val="clear" w:color="auto" w:fill="auto"/>
          </w:tcPr>
          <w:p w14:paraId="7FB72746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6" w:type="pct"/>
          </w:tcPr>
          <w:p w14:paraId="42828F2A" w14:textId="15EFF9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5" w:type="pct"/>
          </w:tcPr>
          <w:p w14:paraId="420E1D09" w14:textId="58E5450D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</w:tr>
      <w:tr w:rsidR="00CE06C2" w:rsidRPr="00CE06C2" w14:paraId="3529821F" w14:textId="327CB285" w:rsidTr="00271478">
        <w:tc>
          <w:tcPr>
            <w:tcW w:w="269" w:type="pct"/>
            <w:shd w:val="clear" w:color="auto" w:fill="auto"/>
          </w:tcPr>
          <w:p w14:paraId="0683A439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1084" w:type="pct"/>
            <w:shd w:val="clear" w:color="auto" w:fill="auto"/>
          </w:tcPr>
          <w:p w14:paraId="033FD901" w14:textId="77777777" w:rsidR="00D36EB0" w:rsidRPr="00CE06C2" w:rsidRDefault="00D36EB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по Министерству строительства и развития инфраструктуры Свердловской области </w:t>
            </w:r>
          </w:p>
        </w:tc>
        <w:tc>
          <w:tcPr>
            <w:tcW w:w="407" w:type="pct"/>
            <w:shd w:val="clear" w:color="auto" w:fill="auto"/>
          </w:tcPr>
          <w:p w14:paraId="4374BAFA" w14:textId="171E99EF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7411,4</w:t>
            </w:r>
          </w:p>
        </w:tc>
        <w:tc>
          <w:tcPr>
            <w:tcW w:w="362" w:type="pct"/>
            <w:shd w:val="clear" w:color="auto" w:fill="auto"/>
          </w:tcPr>
          <w:p w14:paraId="7035EAD4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5F7EA7F9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18FED719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038E932E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14:paraId="0FB10EED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14:paraId="16964AF4" w14:textId="68F9799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7411,4</w:t>
            </w:r>
          </w:p>
        </w:tc>
        <w:tc>
          <w:tcPr>
            <w:tcW w:w="356" w:type="pct"/>
            <w:shd w:val="clear" w:color="auto" w:fill="auto"/>
          </w:tcPr>
          <w:p w14:paraId="1EC6369A" w14:textId="77777777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6" w:type="pct"/>
          </w:tcPr>
          <w:p w14:paraId="1364E21B" w14:textId="32420068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5" w:type="pct"/>
          </w:tcPr>
          <w:p w14:paraId="74D96065" w14:textId="6E96DF6F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</w:tr>
      <w:tr w:rsidR="00CE06C2" w:rsidRPr="00CE06C2" w14:paraId="6B588E38" w14:textId="5253F8DA" w:rsidTr="00271478">
        <w:tc>
          <w:tcPr>
            <w:tcW w:w="269" w:type="pct"/>
            <w:shd w:val="clear" w:color="auto" w:fill="auto"/>
          </w:tcPr>
          <w:p w14:paraId="22B13B8B" w14:textId="3F54EDCF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48.</w:t>
            </w:r>
          </w:p>
        </w:tc>
        <w:tc>
          <w:tcPr>
            <w:tcW w:w="1084" w:type="pct"/>
            <w:shd w:val="clear" w:color="auto" w:fill="auto"/>
          </w:tcPr>
          <w:p w14:paraId="0445FDA5" w14:textId="600453D3" w:rsidR="00D36EB0" w:rsidRPr="00CE06C2" w:rsidRDefault="00D36EB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за счет поступлений целевого характера (государственная </w:t>
            </w:r>
            <w:hyperlink r:id="rId42" w:history="1">
              <w:r w:rsidRPr="00CE06C2">
                <w:rPr>
                  <w:rFonts w:ascii="Liberation Serif" w:hAnsi="Liberation Serif" w:cs="Liberation Serif"/>
                </w:rPr>
                <w:t>программа</w:t>
              </w:r>
            </w:hyperlink>
            <w:r w:rsidRPr="00CE06C2">
              <w:rPr>
                <w:rFonts w:ascii="Liberation Serif" w:hAnsi="Liberation Serif" w:cs="Liberation Serif"/>
              </w:rPr>
              <w:t xml:space="preserve"> Свердловской области «Реализация основных направлений государственной политики в строительном комплексе Свердловской области до 2024 года</w:t>
            </w:r>
            <w:r w:rsidRPr="00CE06C2">
              <w:rPr>
                <w:rFonts w:ascii="Liberation Serif" w:eastAsiaTheme="minorHAnsi" w:hAnsi="Liberation Serif" w:cs="Liberation Serif"/>
              </w:rPr>
              <w:t>»)</w:t>
            </w:r>
          </w:p>
        </w:tc>
        <w:tc>
          <w:tcPr>
            <w:tcW w:w="407" w:type="pct"/>
            <w:shd w:val="clear" w:color="auto" w:fill="auto"/>
          </w:tcPr>
          <w:p w14:paraId="0C20549F" w14:textId="1674B2E9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7411,4</w:t>
            </w:r>
          </w:p>
        </w:tc>
        <w:tc>
          <w:tcPr>
            <w:tcW w:w="362" w:type="pct"/>
            <w:shd w:val="clear" w:color="auto" w:fill="auto"/>
          </w:tcPr>
          <w:p w14:paraId="4F5B1BA5" w14:textId="160049D9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75407882" w14:textId="241DBBF6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455BFED3" w14:textId="23C093B3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754BB832" w14:textId="2DEF10DF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14:paraId="74E6444E" w14:textId="4767027E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14:paraId="40D76523" w14:textId="55D7808D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7411,4</w:t>
            </w:r>
          </w:p>
        </w:tc>
        <w:tc>
          <w:tcPr>
            <w:tcW w:w="356" w:type="pct"/>
            <w:shd w:val="clear" w:color="auto" w:fill="auto"/>
          </w:tcPr>
          <w:p w14:paraId="224FD2D9" w14:textId="476B86D3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6" w:type="pct"/>
          </w:tcPr>
          <w:p w14:paraId="3FD5D459" w14:textId="291655C6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5" w:type="pct"/>
          </w:tcPr>
          <w:p w14:paraId="7A7EAE44" w14:textId="2D068BC1" w:rsidR="00D36EB0" w:rsidRPr="00CE06C2" w:rsidRDefault="00D36EB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</w:tr>
    </w:tbl>
    <w:p w14:paraId="1471A061" w14:textId="77777777" w:rsidR="008A6D5A" w:rsidRPr="00CE06C2" w:rsidRDefault="008A6D5A" w:rsidP="004F2FD0">
      <w:pPr>
        <w:shd w:val="clear" w:color="auto" w:fill="FFFFFF" w:themeFill="background1"/>
        <w:rPr>
          <w:rFonts w:ascii="Liberation Serif" w:hAnsi="Liberation Serif" w:cs="Liberation Serif"/>
        </w:rPr>
        <w:sectPr w:rsidR="008A6D5A" w:rsidRPr="00CE06C2" w:rsidSect="003C5CAD">
          <w:pgSz w:w="16838" w:h="11905" w:orient="landscape"/>
          <w:pgMar w:top="1418" w:right="567" w:bottom="567" w:left="567" w:header="709" w:footer="709" w:gutter="0"/>
          <w:cols w:space="720"/>
          <w:docGrid w:linePitch="299"/>
        </w:sectPr>
      </w:pPr>
    </w:p>
    <w:p w14:paraId="662256CB" w14:textId="3BB6314C" w:rsidR="008A6D5A" w:rsidRPr="00CE06C2" w:rsidRDefault="000B1629" w:rsidP="004F2FD0">
      <w:pPr>
        <w:pStyle w:val="ConsPlusNormal"/>
        <w:shd w:val="clear" w:color="auto" w:fill="FFFFFF" w:themeFill="background1"/>
        <w:ind w:left="9639"/>
        <w:outlineLvl w:val="1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lastRenderedPageBreak/>
        <w:t>Приложение №</w:t>
      </w:r>
      <w:r w:rsidR="008A6D5A" w:rsidRPr="00CE06C2">
        <w:rPr>
          <w:rFonts w:ascii="Liberation Serif" w:hAnsi="Liberation Serif" w:cs="Liberation Serif"/>
          <w:sz w:val="28"/>
          <w:szCs w:val="28"/>
        </w:rPr>
        <w:t xml:space="preserve"> </w:t>
      </w:r>
      <w:r w:rsidR="009A72AA" w:rsidRPr="00CE06C2">
        <w:rPr>
          <w:rFonts w:ascii="Liberation Serif" w:hAnsi="Liberation Serif" w:cs="Liberation Serif"/>
          <w:sz w:val="28"/>
          <w:szCs w:val="28"/>
        </w:rPr>
        <w:t>5</w:t>
      </w:r>
    </w:p>
    <w:p w14:paraId="1D10C633" w14:textId="5B8F21AE" w:rsidR="008A6D5A" w:rsidRPr="00CE06C2" w:rsidRDefault="00AA4BC4" w:rsidP="004F2FD0">
      <w:pPr>
        <w:pStyle w:val="ConsPlusNormal"/>
        <w:shd w:val="clear" w:color="auto" w:fill="FFFFFF" w:themeFill="background1"/>
        <w:ind w:left="9639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к комплексной программе </w:t>
      </w:r>
      <w:r w:rsidR="008A6D5A" w:rsidRPr="00CE06C2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14:paraId="646D2AF3" w14:textId="51A3937F" w:rsidR="008A6D5A" w:rsidRPr="00CE06C2" w:rsidRDefault="000B1629" w:rsidP="004F2FD0">
      <w:pPr>
        <w:pStyle w:val="ConsPlusNormal"/>
        <w:shd w:val="clear" w:color="auto" w:fill="FFFFFF" w:themeFill="background1"/>
        <w:ind w:left="9639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«</w:t>
      </w:r>
      <w:r w:rsidR="008A6D5A" w:rsidRPr="00CE06C2">
        <w:rPr>
          <w:rFonts w:ascii="Liberation Serif" w:hAnsi="Liberation Serif" w:cs="Liberation Serif"/>
          <w:sz w:val="28"/>
          <w:szCs w:val="28"/>
        </w:rPr>
        <w:t>Досту</w:t>
      </w:r>
      <w:r w:rsidRPr="00CE06C2">
        <w:rPr>
          <w:rFonts w:ascii="Liberation Serif" w:hAnsi="Liberation Serif" w:cs="Liberation Serif"/>
          <w:sz w:val="28"/>
          <w:szCs w:val="28"/>
        </w:rPr>
        <w:t>пная среда»</w:t>
      </w:r>
      <w:r w:rsidR="00D36A35" w:rsidRPr="00CE06C2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B1588D0" w14:textId="77777777" w:rsidR="008A6D5A" w:rsidRPr="00CE06C2" w:rsidRDefault="008A6D5A" w:rsidP="004F2FD0">
      <w:pPr>
        <w:pStyle w:val="ConsPlusNormal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</w:p>
    <w:p w14:paraId="142E79EB" w14:textId="77777777" w:rsidR="00E722C1" w:rsidRPr="00CE06C2" w:rsidRDefault="00E722C1" w:rsidP="004F2FD0">
      <w:pPr>
        <w:pStyle w:val="ConsPlusNormal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</w:p>
    <w:p w14:paraId="5607E47E" w14:textId="77777777" w:rsidR="008A6D5A" w:rsidRPr="00CE06C2" w:rsidRDefault="008A6D5A" w:rsidP="004F2FD0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65" w:name="P7336"/>
      <w:bookmarkEnd w:id="65"/>
      <w:r w:rsidRPr="00CE06C2">
        <w:rPr>
          <w:rFonts w:ascii="Liberation Serif" w:hAnsi="Liberation Serif" w:cs="Liberation Serif"/>
          <w:b/>
          <w:sz w:val="28"/>
          <w:szCs w:val="28"/>
        </w:rPr>
        <w:t>СВЕДЕНИЯ</w:t>
      </w:r>
    </w:p>
    <w:p w14:paraId="273B287A" w14:textId="2DF5047E" w:rsidR="008A6D5A" w:rsidRPr="00CE06C2" w:rsidRDefault="00D36A35" w:rsidP="004F2FD0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06C2">
        <w:rPr>
          <w:rFonts w:ascii="Liberation Serif" w:hAnsi="Liberation Serif" w:cs="Liberation Serif"/>
          <w:b/>
          <w:sz w:val="28"/>
          <w:szCs w:val="28"/>
        </w:rPr>
        <w:t>о распределении бюджетных ассигнований комплексной программы Свердловской области</w:t>
      </w:r>
    </w:p>
    <w:p w14:paraId="124BC11A" w14:textId="0B5E55B8" w:rsidR="008A6D5A" w:rsidRPr="00CE06C2" w:rsidRDefault="00D36A35" w:rsidP="004F2FD0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06C2">
        <w:rPr>
          <w:rFonts w:ascii="Liberation Serif" w:hAnsi="Liberation Serif" w:cs="Liberation Serif"/>
          <w:b/>
          <w:sz w:val="28"/>
          <w:szCs w:val="28"/>
        </w:rPr>
        <w:t xml:space="preserve">«Доступная среда» на финансирование приоритетных сфер жизнедеятельности </w:t>
      </w:r>
      <w:r w:rsidRPr="00CE06C2">
        <w:rPr>
          <w:rFonts w:ascii="Liberation Serif" w:hAnsi="Liberation Serif" w:cs="Liberation Serif"/>
          <w:b/>
          <w:sz w:val="28"/>
          <w:szCs w:val="28"/>
        </w:rPr>
        <w:br/>
        <w:t>инвалидов и других маломобильных групп населения в 2016–20</w:t>
      </w:r>
      <w:r w:rsidR="006A1256" w:rsidRPr="00CE06C2">
        <w:rPr>
          <w:rFonts w:ascii="Liberation Serif" w:hAnsi="Liberation Serif" w:cs="Liberation Serif"/>
          <w:b/>
          <w:sz w:val="28"/>
          <w:szCs w:val="28"/>
        </w:rPr>
        <w:t>22</w:t>
      </w:r>
      <w:r w:rsidRPr="00CE06C2">
        <w:rPr>
          <w:rFonts w:ascii="Liberation Serif" w:hAnsi="Liberation Serif" w:cs="Liberation Serif"/>
          <w:b/>
          <w:sz w:val="28"/>
          <w:szCs w:val="28"/>
        </w:rPr>
        <w:t xml:space="preserve"> годах</w:t>
      </w:r>
    </w:p>
    <w:p w14:paraId="7F3BBE03" w14:textId="77777777" w:rsidR="008A6D5A" w:rsidRPr="00CE06C2" w:rsidRDefault="008A6D5A" w:rsidP="004F2FD0">
      <w:pPr>
        <w:shd w:val="clear" w:color="auto" w:fill="FFFFFF" w:themeFill="background1"/>
        <w:spacing w:after="1"/>
        <w:rPr>
          <w:rFonts w:ascii="Liberation Serif" w:hAnsi="Liberation Serif" w:cs="Liberation Serif"/>
          <w:sz w:val="28"/>
          <w:szCs w:val="28"/>
        </w:rPr>
      </w:pPr>
    </w:p>
    <w:p w14:paraId="163A6D9A" w14:textId="77777777" w:rsidR="00D36A35" w:rsidRPr="00CE06C2" w:rsidRDefault="00D36A35" w:rsidP="004F2FD0">
      <w:pPr>
        <w:shd w:val="clear" w:color="auto" w:fill="FFFFFF" w:themeFill="background1"/>
        <w:spacing w:after="1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89"/>
        <w:gridCol w:w="2128"/>
        <w:gridCol w:w="1130"/>
        <w:gridCol w:w="1416"/>
        <w:gridCol w:w="1277"/>
        <w:gridCol w:w="1987"/>
        <w:gridCol w:w="1984"/>
        <w:gridCol w:w="1842"/>
        <w:gridCol w:w="1701"/>
        <w:gridCol w:w="1240"/>
      </w:tblGrid>
      <w:tr w:rsidR="00CE06C2" w:rsidRPr="00CE06C2" w14:paraId="05B8E28A" w14:textId="77777777" w:rsidTr="002E4DA4">
        <w:tc>
          <w:tcPr>
            <w:tcW w:w="315" w:type="pct"/>
            <w:vMerge w:val="restart"/>
          </w:tcPr>
          <w:p w14:paraId="31F56271" w14:textId="1EBB17A6" w:rsidR="00E722C1" w:rsidRPr="00CE06C2" w:rsidRDefault="007C273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Номер стро</w:t>
            </w:r>
            <w:r w:rsidR="00E722C1" w:rsidRPr="00CE06C2">
              <w:rPr>
                <w:rFonts w:ascii="Liberation Serif" w:hAnsi="Liberation Serif" w:cs="Liberation Serif"/>
              </w:rPr>
              <w:t>ки</w:t>
            </w:r>
          </w:p>
        </w:tc>
        <w:tc>
          <w:tcPr>
            <w:tcW w:w="678" w:type="pct"/>
            <w:vMerge w:val="restart"/>
          </w:tcPr>
          <w:p w14:paraId="2DCE4B83" w14:textId="72BB656C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Наименование </w:t>
            </w:r>
            <w:r w:rsidR="000A6F19" w:rsidRPr="00CE06C2">
              <w:rPr>
                <w:rFonts w:ascii="Liberation Serif" w:hAnsi="Liberation Serif" w:cs="Liberation Serif"/>
              </w:rPr>
              <w:t>приоритетной сферы жизнедеятель</w:t>
            </w:r>
            <w:r w:rsidRPr="00CE06C2">
              <w:rPr>
                <w:rFonts w:ascii="Liberation Serif" w:hAnsi="Liberation Serif" w:cs="Liberation Serif"/>
              </w:rPr>
              <w:t>ности</w:t>
            </w:r>
          </w:p>
        </w:tc>
        <w:tc>
          <w:tcPr>
            <w:tcW w:w="1218" w:type="pct"/>
            <w:gridSpan w:val="3"/>
          </w:tcPr>
          <w:p w14:paraId="5E33BED9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Объем финансирования мероприятий Программы, направленных на формирование доступной среды для инвалидов и других маломобильных групп населения (тыс. рублей)</w:t>
            </w:r>
          </w:p>
        </w:tc>
        <w:tc>
          <w:tcPr>
            <w:tcW w:w="633" w:type="pct"/>
            <w:vMerge w:val="restart"/>
          </w:tcPr>
          <w:p w14:paraId="022D7802" w14:textId="41AEEE39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Объем финансирования м</w:t>
            </w:r>
            <w:r w:rsidR="009B205A" w:rsidRPr="00CE06C2">
              <w:rPr>
                <w:rFonts w:ascii="Liberation Serif" w:hAnsi="Liberation Serif" w:cs="Liberation Serif"/>
              </w:rPr>
              <w:t>ероприятий Программы, направлен</w:t>
            </w:r>
            <w:r w:rsidRPr="00CE06C2">
              <w:rPr>
                <w:rFonts w:ascii="Liberation Serif" w:hAnsi="Liberation Serif" w:cs="Liberation Serif"/>
              </w:rPr>
              <w:t>ных на формирова-ние доступной среды дл</w:t>
            </w:r>
            <w:r w:rsidR="007C2737" w:rsidRPr="00CE06C2">
              <w:rPr>
                <w:rFonts w:ascii="Liberation Serif" w:hAnsi="Liberation Serif" w:cs="Liberation Serif"/>
              </w:rPr>
              <w:t>я инвалидов и других маломобиль</w:t>
            </w:r>
            <w:r w:rsidRPr="00CE06C2">
              <w:rPr>
                <w:rFonts w:ascii="Liberation Serif" w:hAnsi="Liberation Serif" w:cs="Liberation Serif"/>
              </w:rPr>
              <w:t>ных групп населения (</w:t>
            </w:r>
            <w:r w:rsidR="007C2737" w:rsidRPr="00CE06C2">
              <w:rPr>
                <w:rFonts w:ascii="Liberation Serif" w:hAnsi="Liberation Serif" w:cs="Liberation Serif"/>
              </w:rPr>
              <w:t>процентов</w:t>
            </w:r>
            <w:r w:rsidRPr="00CE06C2">
              <w:rPr>
                <w:rFonts w:ascii="Liberation Serif" w:hAnsi="Liberation Serif" w:cs="Liberation Serif"/>
              </w:rPr>
              <w:t xml:space="preserve">) (построчное значение </w:t>
            </w:r>
            <w:hyperlink w:anchor="P7356" w:history="1">
              <w:r w:rsidRPr="00CE06C2">
                <w:rPr>
                  <w:rFonts w:ascii="Liberation Serif" w:hAnsi="Liberation Serif" w:cs="Liberation Serif"/>
                </w:rPr>
                <w:t>графы 5</w:t>
              </w:r>
            </w:hyperlink>
            <w:r w:rsidRPr="00CE06C2">
              <w:rPr>
                <w:rFonts w:ascii="Liberation Serif" w:hAnsi="Liberation Serif" w:cs="Liberation Serif"/>
              </w:rPr>
              <w:t xml:space="preserve"> / итого </w:t>
            </w:r>
            <w:hyperlink w:anchor="P7356" w:history="1">
              <w:r w:rsidRPr="00CE06C2">
                <w:rPr>
                  <w:rFonts w:ascii="Liberation Serif" w:hAnsi="Liberation Serif" w:cs="Liberation Serif"/>
                </w:rPr>
                <w:t>графы 5</w:t>
              </w:r>
            </w:hyperlink>
            <w:r w:rsidRPr="00CE06C2">
              <w:rPr>
                <w:rFonts w:ascii="Liberation Serif" w:hAnsi="Liberation Serif" w:cs="Liberation Serif"/>
              </w:rPr>
              <w:t xml:space="preserve">) </w:t>
            </w:r>
            <w:r w:rsidR="004D3471" w:rsidRPr="00CE06C2">
              <w:rPr>
                <w:rFonts w:ascii="Liberation Serif" w:hAnsi="Liberation Serif" w:cs="Liberation Serif"/>
              </w:rPr>
              <w:br/>
              <w:t xml:space="preserve">х </w:t>
            </w:r>
            <w:r w:rsidRPr="00CE06C2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32" w:type="pct"/>
            <w:vMerge w:val="restart"/>
          </w:tcPr>
          <w:p w14:paraId="25618ACB" w14:textId="5EB7B1C9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bookmarkStart w:id="66" w:name="P7350"/>
            <w:bookmarkEnd w:id="66"/>
            <w:r w:rsidRPr="00CE06C2">
              <w:rPr>
                <w:rFonts w:ascii="Liberation Serif" w:hAnsi="Liberation Serif" w:cs="Liberation Serif"/>
              </w:rPr>
              <w:t xml:space="preserve">Объем финансового обеспечения на реализацию мероприятий </w:t>
            </w:r>
            <w:r w:rsidR="007C2737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>в других программах Све</w:t>
            </w:r>
            <w:r w:rsidR="000A6F19" w:rsidRPr="00CE06C2">
              <w:rPr>
                <w:rFonts w:ascii="Liberation Serif" w:hAnsi="Liberation Serif" w:cs="Liberation Serif"/>
              </w:rPr>
              <w:t>рдловской области (государствен</w:t>
            </w:r>
            <w:r w:rsidRPr="00CE06C2">
              <w:rPr>
                <w:rFonts w:ascii="Liberation Serif" w:hAnsi="Liberation Serif" w:cs="Liberation Serif"/>
              </w:rPr>
              <w:t xml:space="preserve">ных программах), направленных на формирование доступной среды для инвалидов и </w:t>
            </w:r>
            <w:r w:rsidR="007C2737" w:rsidRPr="00CE06C2">
              <w:rPr>
                <w:rFonts w:ascii="Liberation Serif" w:hAnsi="Liberation Serif" w:cs="Liberation Serif"/>
              </w:rPr>
              <w:t>других маломобиль</w:t>
            </w:r>
            <w:r w:rsidRPr="00CE06C2">
              <w:rPr>
                <w:rFonts w:ascii="Liberation Serif" w:hAnsi="Liberation Serif" w:cs="Liberation Serif"/>
              </w:rPr>
              <w:t xml:space="preserve">ных групп населения </w:t>
            </w:r>
            <w:r w:rsidRPr="00CE06C2">
              <w:rPr>
                <w:rFonts w:ascii="Liberation Serif" w:hAnsi="Liberation Serif" w:cs="Liberation Serif"/>
              </w:rPr>
              <w:br/>
              <w:t>(тыс. рублей)</w:t>
            </w:r>
          </w:p>
        </w:tc>
        <w:tc>
          <w:tcPr>
            <w:tcW w:w="587" w:type="pct"/>
            <w:vMerge w:val="restart"/>
          </w:tcPr>
          <w:p w14:paraId="2A164BB7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bookmarkStart w:id="67" w:name="P7351"/>
            <w:bookmarkEnd w:id="67"/>
            <w:r w:rsidRPr="00CE06C2">
              <w:rPr>
                <w:rFonts w:ascii="Liberation Serif" w:hAnsi="Liberation Serif" w:cs="Liberation Serif"/>
              </w:rPr>
              <w:t>Объем финансового обеспечения по приоритетной сфере жизнедеятель-ности с учетом всех источников (тыс. рублей) (</w:t>
            </w:r>
            <w:hyperlink w:anchor="P7356" w:history="1">
              <w:r w:rsidRPr="00CE06C2">
                <w:rPr>
                  <w:rFonts w:ascii="Liberation Serif" w:hAnsi="Liberation Serif" w:cs="Liberation Serif"/>
                </w:rPr>
                <w:t>графа 5</w:t>
              </w:r>
            </w:hyperlink>
            <w:r w:rsidRPr="00CE06C2">
              <w:rPr>
                <w:rFonts w:ascii="Liberation Serif" w:hAnsi="Liberation Serif" w:cs="Liberation Serif"/>
              </w:rPr>
              <w:t xml:space="preserve"> + </w:t>
            </w:r>
            <w:r w:rsidRPr="00CE06C2">
              <w:rPr>
                <w:rFonts w:ascii="Liberation Serif" w:hAnsi="Liberation Serif" w:cs="Liberation Serif"/>
              </w:rPr>
              <w:br/>
            </w:r>
            <w:hyperlink w:anchor="P7350" w:history="1">
              <w:r w:rsidRPr="00CE06C2">
                <w:rPr>
                  <w:rFonts w:ascii="Liberation Serif" w:hAnsi="Liberation Serif" w:cs="Liberation Serif"/>
                </w:rPr>
                <w:t>графа 7</w:t>
              </w:r>
            </w:hyperlink>
            <w:r w:rsidRPr="00CE06C2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542" w:type="pct"/>
            <w:vMerge w:val="restart"/>
          </w:tcPr>
          <w:p w14:paraId="34637E47" w14:textId="5A77034D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Объем финансового обеспечения по приоритетной сфере жизнедеятель-ности с учетом всех источников (</w:t>
            </w:r>
            <w:r w:rsidR="007C2737" w:rsidRPr="00CE06C2">
              <w:rPr>
                <w:rFonts w:ascii="Liberation Serif" w:hAnsi="Liberation Serif" w:cs="Liberation Serif"/>
              </w:rPr>
              <w:t>процентов</w:t>
            </w:r>
            <w:r w:rsidRPr="00CE06C2">
              <w:rPr>
                <w:rFonts w:ascii="Liberation Serif" w:hAnsi="Liberation Serif" w:cs="Liberation Serif"/>
              </w:rPr>
              <w:t xml:space="preserve">) (построчное значение </w:t>
            </w:r>
            <w:r w:rsidRPr="00CE06C2">
              <w:rPr>
                <w:rFonts w:ascii="Liberation Serif" w:hAnsi="Liberation Serif" w:cs="Liberation Serif"/>
              </w:rPr>
              <w:br/>
            </w:r>
            <w:hyperlink w:anchor="P7351" w:history="1">
              <w:r w:rsidRPr="00CE06C2">
                <w:rPr>
                  <w:rFonts w:ascii="Liberation Serif" w:hAnsi="Liberation Serif" w:cs="Liberation Serif"/>
                </w:rPr>
                <w:t>графы 8</w:t>
              </w:r>
            </w:hyperlink>
            <w:r w:rsidRPr="00CE06C2">
              <w:rPr>
                <w:rFonts w:ascii="Liberation Serif" w:hAnsi="Liberation Serif" w:cs="Liberation Serif"/>
              </w:rPr>
              <w:t xml:space="preserve"> / итого </w:t>
            </w:r>
            <w:hyperlink w:anchor="P7351" w:history="1">
              <w:r w:rsidRPr="00CE06C2">
                <w:rPr>
                  <w:rFonts w:ascii="Liberation Serif" w:hAnsi="Liberation Serif" w:cs="Liberation Serif"/>
                </w:rPr>
                <w:t>графы 8</w:t>
              </w:r>
            </w:hyperlink>
            <w:r w:rsidR="00C65732" w:rsidRPr="00CE06C2">
              <w:rPr>
                <w:rFonts w:ascii="Liberation Serif" w:hAnsi="Liberation Serif" w:cs="Liberation Serif"/>
              </w:rPr>
              <w:t xml:space="preserve">) </w:t>
            </w:r>
            <w:r w:rsidR="004D3471" w:rsidRPr="00CE06C2">
              <w:rPr>
                <w:rFonts w:ascii="Liberation Serif" w:hAnsi="Liberation Serif" w:cs="Liberation Serif"/>
              </w:rPr>
              <w:t xml:space="preserve">х </w:t>
            </w:r>
            <w:r w:rsidRPr="00CE06C2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95" w:type="pct"/>
            <w:vMerge w:val="restart"/>
          </w:tcPr>
          <w:p w14:paraId="67F0389E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Примеча-ния</w:t>
            </w:r>
          </w:p>
        </w:tc>
      </w:tr>
      <w:tr w:rsidR="007C2737" w:rsidRPr="00CE06C2" w14:paraId="61BD770C" w14:textId="77777777" w:rsidTr="002E4DA4">
        <w:tc>
          <w:tcPr>
            <w:tcW w:w="315" w:type="pct"/>
            <w:vMerge/>
          </w:tcPr>
          <w:p w14:paraId="20D77325" w14:textId="77777777" w:rsidR="00E722C1" w:rsidRPr="00CE06C2" w:rsidRDefault="00E722C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678" w:type="pct"/>
            <w:vMerge/>
          </w:tcPr>
          <w:p w14:paraId="04690FF6" w14:textId="77777777" w:rsidR="00E722C1" w:rsidRPr="00CE06C2" w:rsidRDefault="00E722C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60" w:type="pct"/>
          </w:tcPr>
          <w:p w14:paraId="4D9608B6" w14:textId="318050F0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bookmarkStart w:id="68" w:name="P7354"/>
            <w:bookmarkEnd w:id="68"/>
            <w:r w:rsidRPr="00CE06C2">
              <w:rPr>
                <w:rFonts w:ascii="Liberation Serif" w:hAnsi="Liberation Serif" w:cs="Liberation Serif"/>
              </w:rPr>
              <w:t>из консоли</w:t>
            </w:r>
            <w:r w:rsidR="0094331A" w:rsidRPr="00CE06C2">
              <w:rPr>
                <w:rFonts w:ascii="Liberation Serif" w:hAnsi="Liberation Serif" w:cs="Liberation Serif"/>
              </w:rPr>
              <w:t>-ди</w:t>
            </w:r>
            <w:r w:rsidRPr="00CE06C2">
              <w:rPr>
                <w:rFonts w:ascii="Liberation Serif" w:hAnsi="Liberation Serif" w:cs="Liberation Serif"/>
              </w:rPr>
              <w:t>рован</w:t>
            </w:r>
            <w:r w:rsidR="0094331A" w:rsidRPr="00CE06C2">
              <w:rPr>
                <w:rFonts w:ascii="Liberation Serif" w:hAnsi="Liberation Serif" w:cs="Liberation Serif"/>
              </w:rPr>
              <w:t>-</w:t>
            </w:r>
            <w:r w:rsidRPr="00CE06C2">
              <w:rPr>
                <w:rFonts w:ascii="Liberation Serif" w:hAnsi="Liberation Serif" w:cs="Liberation Serif"/>
              </w:rPr>
              <w:t>ного бюджета Сверд</w:t>
            </w:r>
            <w:r w:rsidR="0094331A" w:rsidRPr="00CE06C2">
              <w:rPr>
                <w:rFonts w:ascii="Liberation Serif" w:hAnsi="Liberation Serif" w:cs="Liberation Serif"/>
              </w:rPr>
              <w:t>-ловс</w:t>
            </w:r>
            <w:r w:rsidRPr="00CE06C2">
              <w:rPr>
                <w:rFonts w:ascii="Liberation Serif" w:hAnsi="Liberation Serif" w:cs="Liberation Serif"/>
              </w:rPr>
              <w:t xml:space="preserve">кой области </w:t>
            </w:r>
            <w:r w:rsidR="007C2737" w:rsidRPr="00CE06C2">
              <w:rPr>
                <w:rFonts w:ascii="Liberation Serif" w:hAnsi="Liberation Serif" w:cs="Liberation Serif"/>
              </w:rPr>
              <w:t>*</w:t>
            </w:r>
          </w:p>
        </w:tc>
        <w:tc>
          <w:tcPr>
            <w:tcW w:w="451" w:type="pct"/>
          </w:tcPr>
          <w:p w14:paraId="0FD91EBD" w14:textId="03CC9926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bookmarkStart w:id="69" w:name="P7355"/>
            <w:bookmarkEnd w:id="69"/>
            <w:r w:rsidRPr="00CE06C2">
              <w:rPr>
                <w:rFonts w:ascii="Liberation Serif" w:hAnsi="Liberation Serif" w:cs="Liberation Serif"/>
              </w:rPr>
              <w:t xml:space="preserve">из федераль-ного бюджета </w:t>
            </w:r>
            <w:r w:rsidR="007C2737" w:rsidRPr="00CE06C2">
              <w:rPr>
                <w:rFonts w:ascii="Liberation Serif" w:hAnsi="Liberation Serif" w:cs="Liberation Serif"/>
              </w:rPr>
              <w:t>**</w:t>
            </w:r>
          </w:p>
        </w:tc>
        <w:tc>
          <w:tcPr>
            <w:tcW w:w="407" w:type="pct"/>
          </w:tcPr>
          <w:p w14:paraId="177CEC5D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bookmarkStart w:id="70" w:name="P7356"/>
            <w:bookmarkEnd w:id="70"/>
            <w:r w:rsidRPr="00CE06C2">
              <w:rPr>
                <w:rFonts w:ascii="Liberation Serif" w:hAnsi="Liberation Serif" w:cs="Liberation Serif"/>
              </w:rPr>
              <w:t xml:space="preserve">всего </w:t>
            </w:r>
          </w:p>
          <w:p w14:paraId="2E846C00" w14:textId="2A486461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(тыс. рублей) (</w:t>
            </w:r>
            <w:hyperlink w:anchor="P7354" w:history="1">
              <w:r w:rsidRPr="00CE06C2">
                <w:rPr>
                  <w:rFonts w:ascii="Liberation Serif" w:hAnsi="Liberation Serif" w:cs="Liberation Serif"/>
                </w:rPr>
                <w:t>графа 3</w:t>
              </w:r>
            </w:hyperlink>
            <w:r w:rsidRPr="00CE06C2">
              <w:rPr>
                <w:rFonts w:ascii="Liberation Serif" w:hAnsi="Liberation Serif" w:cs="Liberation Serif"/>
              </w:rPr>
              <w:t xml:space="preserve"> + </w:t>
            </w:r>
            <w:hyperlink w:anchor="P7355" w:history="1">
              <w:r w:rsidRPr="00CE06C2">
                <w:rPr>
                  <w:rFonts w:ascii="Liberation Serif" w:hAnsi="Liberation Serif" w:cs="Liberation Serif"/>
                </w:rPr>
                <w:t>графа 4</w:t>
              </w:r>
            </w:hyperlink>
            <w:r w:rsidRPr="00CE06C2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633" w:type="pct"/>
            <w:vMerge/>
          </w:tcPr>
          <w:p w14:paraId="29300907" w14:textId="77777777" w:rsidR="00E722C1" w:rsidRPr="00CE06C2" w:rsidRDefault="00E722C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</w:tcPr>
          <w:p w14:paraId="32D720E5" w14:textId="77777777" w:rsidR="00E722C1" w:rsidRPr="00CE06C2" w:rsidRDefault="00E722C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  <w:vMerge/>
          </w:tcPr>
          <w:p w14:paraId="0215B262" w14:textId="77777777" w:rsidR="00E722C1" w:rsidRPr="00CE06C2" w:rsidRDefault="00E722C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42" w:type="pct"/>
            <w:vMerge/>
          </w:tcPr>
          <w:p w14:paraId="15690E21" w14:textId="77777777" w:rsidR="00E722C1" w:rsidRPr="00CE06C2" w:rsidRDefault="00E722C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95" w:type="pct"/>
            <w:vMerge/>
          </w:tcPr>
          <w:p w14:paraId="7A4FC820" w14:textId="77777777" w:rsidR="00E722C1" w:rsidRPr="00CE06C2" w:rsidRDefault="00E722C1" w:rsidP="004F2FD0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</w:tbl>
    <w:p w14:paraId="3C8CF847" w14:textId="77777777" w:rsidR="00E722C1" w:rsidRPr="00CE06C2" w:rsidRDefault="00E722C1" w:rsidP="004F2FD0">
      <w:pPr>
        <w:shd w:val="clear" w:color="auto" w:fill="FFFFFF" w:themeFill="background1"/>
        <w:spacing w:after="0"/>
        <w:rPr>
          <w:rFonts w:ascii="Liberation Serif" w:hAnsi="Liberation Serif" w:cs="Liberation Serif"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9"/>
        <w:gridCol w:w="2125"/>
        <w:gridCol w:w="1133"/>
        <w:gridCol w:w="1419"/>
        <w:gridCol w:w="1271"/>
        <w:gridCol w:w="1990"/>
        <w:gridCol w:w="1984"/>
        <w:gridCol w:w="1842"/>
        <w:gridCol w:w="1660"/>
        <w:gridCol w:w="1281"/>
      </w:tblGrid>
      <w:tr w:rsidR="00CE06C2" w:rsidRPr="00CE06C2" w14:paraId="0F24A5D0" w14:textId="77777777" w:rsidTr="002E4DA4">
        <w:trPr>
          <w:tblHeader/>
        </w:trPr>
        <w:tc>
          <w:tcPr>
            <w:tcW w:w="315" w:type="pct"/>
          </w:tcPr>
          <w:p w14:paraId="071D8B5F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77" w:type="pct"/>
          </w:tcPr>
          <w:p w14:paraId="13786B3E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61" w:type="pct"/>
          </w:tcPr>
          <w:p w14:paraId="0DB6F80D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52" w:type="pct"/>
          </w:tcPr>
          <w:p w14:paraId="3F56CBFC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05" w:type="pct"/>
          </w:tcPr>
          <w:p w14:paraId="7FDC6466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34" w:type="pct"/>
          </w:tcPr>
          <w:p w14:paraId="4504A5CD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632" w:type="pct"/>
          </w:tcPr>
          <w:p w14:paraId="5E596FFB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587" w:type="pct"/>
          </w:tcPr>
          <w:p w14:paraId="2829C71A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529" w:type="pct"/>
          </w:tcPr>
          <w:p w14:paraId="65C7FEE5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408" w:type="pct"/>
          </w:tcPr>
          <w:p w14:paraId="448A77D9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</w:p>
        </w:tc>
      </w:tr>
      <w:tr w:rsidR="00CE06C2" w:rsidRPr="00CE06C2" w14:paraId="09015CD0" w14:textId="77777777" w:rsidTr="007C2737">
        <w:tc>
          <w:tcPr>
            <w:tcW w:w="315" w:type="pct"/>
          </w:tcPr>
          <w:p w14:paraId="0BF9D835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4685" w:type="pct"/>
            <w:gridSpan w:val="9"/>
          </w:tcPr>
          <w:p w14:paraId="0AE83336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2016 год</w:t>
            </w:r>
          </w:p>
        </w:tc>
      </w:tr>
      <w:tr w:rsidR="00CE06C2" w:rsidRPr="00CE06C2" w14:paraId="5835075E" w14:textId="77777777" w:rsidTr="002E4DA4">
        <w:tc>
          <w:tcPr>
            <w:tcW w:w="315" w:type="pct"/>
          </w:tcPr>
          <w:p w14:paraId="145241E6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677" w:type="pct"/>
          </w:tcPr>
          <w:p w14:paraId="32B6E015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Социальная защита</w:t>
            </w:r>
          </w:p>
        </w:tc>
        <w:tc>
          <w:tcPr>
            <w:tcW w:w="361" w:type="pct"/>
          </w:tcPr>
          <w:p w14:paraId="2CBF6311" w14:textId="2EA12A3A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</w:t>
            </w:r>
            <w:r w:rsidR="000A6F19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389,0</w:t>
            </w:r>
          </w:p>
        </w:tc>
        <w:tc>
          <w:tcPr>
            <w:tcW w:w="452" w:type="pct"/>
          </w:tcPr>
          <w:p w14:paraId="45484A0F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785,4</w:t>
            </w:r>
          </w:p>
        </w:tc>
        <w:tc>
          <w:tcPr>
            <w:tcW w:w="405" w:type="pct"/>
          </w:tcPr>
          <w:p w14:paraId="014DF4D9" w14:textId="77DDC051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</w:t>
            </w:r>
            <w:r w:rsidR="000A6F19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174,4</w:t>
            </w:r>
          </w:p>
        </w:tc>
        <w:tc>
          <w:tcPr>
            <w:tcW w:w="634" w:type="pct"/>
          </w:tcPr>
          <w:p w14:paraId="26B6E2AE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16,1</w:t>
            </w:r>
          </w:p>
        </w:tc>
        <w:tc>
          <w:tcPr>
            <w:tcW w:w="632" w:type="pct"/>
          </w:tcPr>
          <w:p w14:paraId="5122E961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87" w:type="pct"/>
          </w:tcPr>
          <w:p w14:paraId="43600E1C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29" w:type="pct"/>
          </w:tcPr>
          <w:p w14:paraId="570A1E7D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8" w:type="pct"/>
          </w:tcPr>
          <w:p w14:paraId="3A4084D7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A621EDE" w14:textId="77777777" w:rsidTr="002E4DA4">
        <w:tc>
          <w:tcPr>
            <w:tcW w:w="315" w:type="pct"/>
          </w:tcPr>
          <w:p w14:paraId="05688422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677" w:type="pct"/>
          </w:tcPr>
          <w:p w14:paraId="15A1BDCF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Занятость</w:t>
            </w:r>
          </w:p>
        </w:tc>
        <w:tc>
          <w:tcPr>
            <w:tcW w:w="361" w:type="pct"/>
          </w:tcPr>
          <w:p w14:paraId="78FB5D2D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946,9</w:t>
            </w:r>
          </w:p>
        </w:tc>
        <w:tc>
          <w:tcPr>
            <w:tcW w:w="452" w:type="pct"/>
          </w:tcPr>
          <w:p w14:paraId="5E328347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9800,0</w:t>
            </w:r>
          </w:p>
        </w:tc>
        <w:tc>
          <w:tcPr>
            <w:tcW w:w="405" w:type="pct"/>
          </w:tcPr>
          <w:p w14:paraId="52E3256A" w14:textId="1127EE0C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0A6F19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746,9</w:t>
            </w:r>
          </w:p>
        </w:tc>
        <w:tc>
          <w:tcPr>
            <w:tcW w:w="634" w:type="pct"/>
          </w:tcPr>
          <w:p w14:paraId="6F1F3F8D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10,7</w:t>
            </w:r>
          </w:p>
        </w:tc>
        <w:tc>
          <w:tcPr>
            <w:tcW w:w="632" w:type="pct"/>
          </w:tcPr>
          <w:p w14:paraId="1CD60195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87" w:type="pct"/>
          </w:tcPr>
          <w:p w14:paraId="59076042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29" w:type="pct"/>
          </w:tcPr>
          <w:p w14:paraId="0B04A77C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8" w:type="pct"/>
          </w:tcPr>
          <w:p w14:paraId="4C99FBEA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2D522F9" w14:textId="77777777" w:rsidTr="002E4DA4">
        <w:tc>
          <w:tcPr>
            <w:tcW w:w="315" w:type="pct"/>
          </w:tcPr>
          <w:p w14:paraId="314702D7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677" w:type="pct"/>
          </w:tcPr>
          <w:p w14:paraId="0C44C3EE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Культура</w:t>
            </w:r>
          </w:p>
        </w:tc>
        <w:tc>
          <w:tcPr>
            <w:tcW w:w="361" w:type="pct"/>
          </w:tcPr>
          <w:p w14:paraId="451D426C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5450,0</w:t>
            </w:r>
          </w:p>
        </w:tc>
        <w:tc>
          <w:tcPr>
            <w:tcW w:w="452" w:type="pct"/>
          </w:tcPr>
          <w:p w14:paraId="0E8A1596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5300,0</w:t>
            </w:r>
          </w:p>
        </w:tc>
        <w:tc>
          <w:tcPr>
            <w:tcW w:w="405" w:type="pct"/>
          </w:tcPr>
          <w:p w14:paraId="626AC1A1" w14:textId="798F2A63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BD720B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750,0</w:t>
            </w:r>
          </w:p>
        </w:tc>
        <w:tc>
          <w:tcPr>
            <w:tcW w:w="634" w:type="pct"/>
          </w:tcPr>
          <w:p w14:paraId="349328C9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10,7</w:t>
            </w:r>
          </w:p>
        </w:tc>
        <w:tc>
          <w:tcPr>
            <w:tcW w:w="632" w:type="pct"/>
          </w:tcPr>
          <w:p w14:paraId="0C90850F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87" w:type="pct"/>
          </w:tcPr>
          <w:p w14:paraId="1F4D425B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29" w:type="pct"/>
          </w:tcPr>
          <w:p w14:paraId="71F74F7C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8" w:type="pct"/>
          </w:tcPr>
          <w:p w14:paraId="37B12B41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B95375E" w14:textId="77777777" w:rsidTr="002E4DA4">
        <w:tc>
          <w:tcPr>
            <w:tcW w:w="315" w:type="pct"/>
          </w:tcPr>
          <w:p w14:paraId="65AB736F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5.</w:t>
            </w:r>
          </w:p>
        </w:tc>
        <w:tc>
          <w:tcPr>
            <w:tcW w:w="677" w:type="pct"/>
          </w:tcPr>
          <w:p w14:paraId="7D786660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Спорт</w:t>
            </w:r>
          </w:p>
        </w:tc>
        <w:tc>
          <w:tcPr>
            <w:tcW w:w="361" w:type="pct"/>
          </w:tcPr>
          <w:p w14:paraId="0EFC7726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452" w:type="pct"/>
          </w:tcPr>
          <w:p w14:paraId="0673B377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5750,0</w:t>
            </w:r>
          </w:p>
        </w:tc>
        <w:tc>
          <w:tcPr>
            <w:tcW w:w="405" w:type="pct"/>
          </w:tcPr>
          <w:p w14:paraId="1FB89AB9" w14:textId="2B087CD6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0A6F19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750,0</w:t>
            </w:r>
          </w:p>
        </w:tc>
        <w:tc>
          <w:tcPr>
            <w:tcW w:w="634" w:type="pct"/>
          </w:tcPr>
          <w:p w14:paraId="0814716B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10,7</w:t>
            </w:r>
          </w:p>
        </w:tc>
        <w:tc>
          <w:tcPr>
            <w:tcW w:w="632" w:type="pct"/>
          </w:tcPr>
          <w:p w14:paraId="134FD0EB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87" w:type="pct"/>
          </w:tcPr>
          <w:p w14:paraId="780E7FF0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29" w:type="pct"/>
          </w:tcPr>
          <w:p w14:paraId="5F4F1FB5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8" w:type="pct"/>
          </w:tcPr>
          <w:p w14:paraId="798056F7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638A08B" w14:textId="77777777" w:rsidTr="002E4DA4">
        <w:tc>
          <w:tcPr>
            <w:tcW w:w="315" w:type="pct"/>
          </w:tcPr>
          <w:p w14:paraId="3679F1E2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677" w:type="pct"/>
          </w:tcPr>
          <w:p w14:paraId="7F4131AE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Здравоохранение</w:t>
            </w:r>
          </w:p>
        </w:tc>
        <w:tc>
          <w:tcPr>
            <w:tcW w:w="361" w:type="pct"/>
          </w:tcPr>
          <w:p w14:paraId="031BE477" w14:textId="1B9461D4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</w:t>
            </w:r>
            <w:r w:rsidR="000A6F19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452" w:type="pct"/>
          </w:tcPr>
          <w:p w14:paraId="60184D45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486,0</w:t>
            </w:r>
          </w:p>
        </w:tc>
        <w:tc>
          <w:tcPr>
            <w:tcW w:w="405" w:type="pct"/>
          </w:tcPr>
          <w:p w14:paraId="1F593812" w14:textId="7FA9EFC9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</w:t>
            </w:r>
            <w:r w:rsidR="000A6F19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486,0</w:t>
            </w:r>
          </w:p>
        </w:tc>
        <w:tc>
          <w:tcPr>
            <w:tcW w:w="634" w:type="pct"/>
          </w:tcPr>
          <w:p w14:paraId="3CC8D984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21,3</w:t>
            </w:r>
          </w:p>
        </w:tc>
        <w:tc>
          <w:tcPr>
            <w:tcW w:w="632" w:type="pct"/>
          </w:tcPr>
          <w:p w14:paraId="004D61AB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87" w:type="pct"/>
          </w:tcPr>
          <w:p w14:paraId="33A87FE4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29" w:type="pct"/>
          </w:tcPr>
          <w:p w14:paraId="623F0C18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8" w:type="pct"/>
          </w:tcPr>
          <w:p w14:paraId="27BFDAC6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B98597E" w14:textId="77777777" w:rsidTr="002E4DA4">
        <w:tc>
          <w:tcPr>
            <w:tcW w:w="315" w:type="pct"/>
          </w:tcPr>
          <w:p w14:paraId="4573BA54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677" w:type="pct"/>
          </w:tcPr>
          <w:p w14:paraId="03C00D73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Транспортная и пешеходная инфраструктуры</w:t>
            </w:r>
          </w:p>
        </w:tc>
        <w:tc>
          <w:tcPr>
            <w:tcW w:w="361" w:type="pct"/>
          </w:tcPr>
          <w:p w14:paraId="79D09B96" w14:textId="2679D5B6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</w:t>
            </w:r>
            <w:r w:rsidR="000A6F19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300,0</w:t>
            </w:r>
          </w:p>
        </w:tc>
        <w:tc>
          <w:tcPr>
            <w:tcW w:w="452" w:type="pct"/>
          </w:tcPr>
          <w:p w14:paraId="52EDCD24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2000,0</w:t>
            </w:r>
          </w:p>
        </w:tc>
        <w:tc>
          <w:tcPr>
            <w:tcW w:w="405" w:type="pct"/>
          </w:tcPr>
          <w:p w14:paraId="07E3BD77" w14:textId="3560EE40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</w:t>
            </w:r>
            <w:r w:rsidR="000A6F19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300,0</w:t>
            </w:r>
          </w:p>
        </w:tc>
        <w:tc>
          <w:tcPr>
            <w:tcW w:w="634" w:type="pct"/>
          </w:tcPr>
          <w:p w14:paraId="46E83A79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17,2</w:t>
            </w:r>
          </w:p>
        </w:tc>
        <w:tc>
          <w:tcPr>
            <w:tcW w:w="632" w:type="pct"/>
          </w:tcPr>
          <w:p w14:paraId="56180F4B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87" w:type="pct"/>
          </w:tcPr>
          <w:p w14:paraId="740F9A31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29" w:type="pct"/>
          </w:tcPr>
          <w:p w14:paraId="159B43DD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8" w:type="pct"/>
          </w:tcPr>
          <w:p w14:paraId="008724B8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3A3E5FB" w14:textId="77777777" w:rsidTr="002E4DA4">
        <w:tc>
          <w:tcPr>
            <w:tcW w:w="315" w:type="pct"/>
          </w:tcPr>
          <w:p w14:paraId="7EAE2EE2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677" w:type="pct"/>
          </w:tcPr>
          <w:p w14:paraId="7B497FEC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Информация и связь</w:t>
            </w:r>
          </w:p>
        </w:tc>
        <w:tc>
          <w:tcPr>
            <w:tcW w:w="361" w:type="pct"/>
          </w:tcPr>
          <w:p w14:paraId="4DBD6942" w14:textId="62A0ED62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</w:t>
            </w:r>
            <w:r w:rsidR="000A6F19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363,1</w:t>
            </w:r>
          </w:p>
        </w:tc>
        <w:tc>
          <w:tcPr>
            <w:tcW w:w="452" w:type="pct"/>
          </w:tcPr>
          <w:p w14:paraId="767BF1CC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1200,0</w:t>
            </w:r>
          </w:p>
        </w:tc>
        <w:tc>
          <w:tcPr>
            <w:tcW w:w="405" w:type="pct"/>
          </w:tcPr>
          <w:p w14:paraId="0BF823BC" w14:textId="18DB0816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</w:t>
            </w:r>
            <w:r w:rsidR="000A6F19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563,1</w:t>
            </w:r>
          </w:p>
        </w:tc>
        <w:tc>
          <w:tcPr>
            <w:tcW w:w="634" w:type="pct"/>
          </w:tcPr>
          <w:p w14:paraId="497FAA41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13,5</w:t>
            </w:r>
          </w:p>
        </w:tc>
        <w:tc>
          <w:tcPr>
            <w:tcW w:w="632" w:type="pct"/>
          </w:tcPr>
          <w:p w14:paraId="41B359FA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87" w:type="pct"/>
          </w:tcPr>
          <w:p w14:paraId="188FA7E9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29" w:type="pct"/>
          </w:tcPr>
          <w:p w14:paraId="5A29522F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8" w:type="pct"/>
          </w:tcPr>
          <w:p w14:paraId="7E42CC48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75B865F" w14:textId="77777777" w:rsidTr="002E4DA4">
        <w:tc>
          <w:tcPr>
            <w:tcW w:w="315" w:type="pct"/>
          </w:tcPr>
          <w:p w14:paraId="21BAC9E4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677" w:type="pct"/>
          </w:tcPr>
          <w:p w14:paraId="15E00566" w14:textId="233FDE22" w:rsidR="00E722C1" w:rsidRPr="00CE06C2" w:rsidRDefault="000A6F1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Итого</w:t>
            </w:r>
          </w:p>
        </w:tc>
        <w:tc>
          <w:tcPr>
            <w:tcW w:w="361" w:type="pct"/>
          </w:tcPr>
          <w:p w14:paraId="4E3BDE2A" w14:textId="52BFA42A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75</w:t>
            </w:r>
            <w:r w:rsidR="000A6F19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449,0</w:t>
            </w:r>
          </w:p>
        </w:tc>
        <w:tc>
          <w:tcPr>
            <w:tcW w:w="452" w:type="pct"/>
          </w:tcPr>
          <w:p w14:paraId="69C6CF5E" w14:textId="1D09B7C0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25</w:t>
            </w:r>
            <w:r w:rsidR="000A6F19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321,4</w:t>
            </w:r>
          </w:p>
        </w:tc>
        <w:tc>
          <w:tcPr>
            <w:tcW w:w="405" w:type="pct"/>
          </w:tcPr>
          <w:p w14:paraId="0B0E2863" w14:textId="25D1E479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100</w:t>
            </w:r>
            <w:r w:rsidR="000A6F19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770,4</w:t>
            </w:r>
          </w:p>
        </w:tc>
        <w:tc>
          <w:tcPr>
            <w:tcW w:w="634" w:type="pct"/>
          </w:tcPr>
          <w:p w14:paraId="39300C45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</w:tcPr>
          <w:p w14:paraId="035396A6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</w:tcPr>
          <w:p w14:paraId="38C72124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29" w:type="pct"/>
          </w:tcPr>
          <w:p w14:paraId="4A4F3CD1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08" w:type="pct"/>
          </w:tcPr>
          <w:p w14:paraId="5CDD0D7E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51E6AE0" w14:textId="77777777" w:rsidTr="007C2737">
        <w:tc>
          <w:tcPr>
            <w:tcW w:w="315" w:type="pct"/>
          </w:tcPr>
          <w:p w14:paraId="7D3EBE0E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4685" w:type="pct"/>
            <w:gridSpan w:val="9"/>
          </w:tcPr>
          <w:p w14:paraId="6B0E0D3A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2017 год</w:t>
            </w:r>
          </w:p>
        </w:tc>
      </w:tr>
      <w:tr w:rsidR="00CE06C2" w:rsidRPr="00CE06C2" w14:paraId="085BA25F" w14:textId="77777777" w:rsidTr="002E4DA4">
        <w:tc>
          <w:tcPr>
            <w:tcW w:w="315" w:type="pct"/>
          </w:tcPr>
          <w:p w14:paraId="4AF6D024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677" w:type="pct"/>
          </w:tcPr>
          <w:p w14:paraId="799BDAD4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Социальная защита</w:t>
            </w:r>
          </w:p>
        </w:tc>
        <w:tc>
          <w:tcPr>
            <w:tcW w:w="361" w:type="pct"/>
          </w:tcPr>
          <w:p w14:paraId="6B26EA7A" w14:textId="0036BD71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</w:t>
            </w:r>
            <w:r w:rsidR="000A6F19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124,5</w:t>
            </w:r>
          </w:p>
        </w:tc>
        <w:tc>
          <w:tcPr>
            <w:tcW w:w="452" w:type="pct"/>
          </w:tcPr>
          <w:p w14:paraId="4EFE4713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1135,5</w:t>
            </w:r>
          </w:p>
        </w:tc>
        <w:tc>
          <w:tcPr>
            <w:tcW w:w="405" w:type="pct"/>
          </w:tcPr>
          <w:p w14:paraId="0BF98E61" w14:textId="7417F8D5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</w:t>
            </w:r>
            <w:r w:rsidR="000A6F19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260,0</w:t>
            </w:r>
          </w:p>
        </w:tc>
        <w:tc>
          <w:tcPr>
            <w:tcW w:w="634" w:type="pct"/>
          </w:tcPr>
          <w:p w14:paraId="7FD7D6FB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24,0</w:t>
            </w:r>
          </w:p>
        </w:tc>
        <w:tc>
          <w:tcPr>
            <w:tcW w:w="632" w:type="pct"/>
          </w:tcPr>
          <w:p w14:paraId="165F60C9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87" w:type="pct"/>
          </w:tcPr>
          <w:p w14:paraId="6410AD66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29" w:type="pct"/>
          </w:tcPr>
          <w:p w14:paraId="6ED90C9A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8" w:type="pct"/>
          </w:tcPr>
          <w:p w14:paraId="17C55507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2AA5FDC" w14:textId="77777777" w:rsidTr="002E4DA4">
        <w:tc>
          <w:tcPr>
            <w:tcW w:w="315" w:type="pct"/>
          </w:tcPr>
          <w:p w14:paraId="3E70CC29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677" w:type="pct"/>
          </w:tcPr>
          <w:p w14:paraId="08551CD6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Занятость</w:t>
            </w:r>
          </w:p>
        </w:tc>
        <w:tc>
          <w:tcPr>
            <w:tcW w:w="361" w:type="pct"/>
          </w:tcPr>
          <w:p w14:paraId="443FEC59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3215,1</w:t>
            </w:r>
          </w:p>
        </w:tc>
        <w:tc>
          <w:tcPr>
            <w:tcW w:w="452" w:type="pct"/>
          </w:tcPr>
          <w:p w14:paraId="635AEB6C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531,8</w:t>
            </w:r>
          </w:p>
        </w:tc>
        <w:tc>
          <w:tcPr>
            <w:tcW w:w="405" w:type="pct"/>
          </w:tcPr>
          <w:p w14:paraId="320666F3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3746,9</w:t>
            </w:r>
          </w:p>
        </w:tc>
        <w:tc>
          <w:tcPr>
            <w:tcW w:w="634" w:type="pct"/>
          </w:tcPr>
          <w:p w14:paraId="3AA85484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6,3</w:t>
            </w:r>
          </w:p>
        </w:tc>
        <w:tc>
          <w:tcPr>
            <w:tcW w:w="632" w:type="pct"/>
          </w:tcPr>
          <w:p w14:paraId="66BF166E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87" w:type="pct"/>
          </w:tcPr>
          <w:p w14:paraId="4BCC68EE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29" w:type="pct"/>
          </w:tcPr>
          <w:p w14:paraId="7BE24CAC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8" w:type="pct"/>
          </w:tcPr>
          <w:p w14:paraId="33A45700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6A34A96" w14:textId="77777777" w:rsidTr="002E4DA4">
        <w:tc>
          <w:tcPr>
            <w:tcW w:w="315" w:type="pct"/>
          </w:tcPr>
          <w:p w14:paraId="1D2C51FE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677" w:type="pct"/>
          </w:tcPr>
          <w:p w14:paraId="4852334C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Культура</w:t>
            </w:r>
          </w:p>
        </w:tc>
        <w:tc>
          <w:tcPr>
            <w:tcW w:w="361" w:type="pct"/>
          </w:tcPr>
          <w:p w14:paraId="1486C307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2803,6</w:t>
            </w:r>
          </w:p>
        </w:tc>
        <w:tc>
          <w:tcPr>
            <w:tcW w:w="452" w:type="pct"/>
          </w:tcPr>
          <w:p w14:paraId="10F4A3E9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447,2</w:t>
            </w:r>
          </w:p>
        </w:tc>
        <w:tc>
          <w:tcPr>
            <w:tcW w:w="405" w:type="pct"/>
          </w:tcPr>
          <w:p w14:paraId="1440D63F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3250,8</w:t>
            </w:r>
          </w:p>
        </w:tc>
        <w:tc>
          <w:tcPr>
            <w:tcW w:w="634" w:type="pct"/>
          </w:tcPr>
          <w:p w14:paraId="1667F5FF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5,5</w:t>
            </w:r>
          </w:p>
        </w:tc>
        <w:tc>
          <w:tcPr>
            <w:tcW w:w="632" w:type="pct"/>
          </w:tcPr>
          <w:p w14:paraId="2D54F993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87" w:type="pct"/>
          </w:tcPr>
          <w:p w14:paraId="2FF75040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29" w:type="pct"/>
          </w:tcPr>
          <w:p w14:paraId="3DCE648B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8" w:type="pct"/>
          </w:tcPr>
          <w:p w14:paraId="31F3F24D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FEC1C3F" w14:textId="77777777" w:rsidTr="002E4DA4">
        <w:tc>
          <w:tcPr>
            <w:tcW w:w="315" w:type="pct"/>
          </w:tcPr>
          <w:p w14:paraId="71715BCB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677" w:type="pct"/>
          </w:tcPr>
          <w:p w14:paraId="24DB6BF7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Спорт</w:t>
            </w:r>
          </w:p>
        </w:tc>
        <w:tc>
          <w:tcPr>
            <w:tcW w:w="361" w:type="pct"/>
          </w:tcPr>
          <w:p w14:paraId="10C9A7E4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5858,0</w:t>
            </w:r>
          </w:p>
        </w:tc>
        <w:tc>
          <w:tcPr>
            <w:tcW w:w="452" w:type="pct"/>
          </w:tcPr>
          <w:p w14:paraId="233AA268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142,0</w:t>
            </w:r>
          </w:p>
        </w:tc>
        <w:tc>
          <w:tcPr>
            <w:tcW w:w="405" w:type="pct"/>
          </w:tcPr>
          <w:p w14:paraId="1B753BB0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6000,0</w:t>
            </w:r>
          </w:p>
        </w:tc>
        <w:tc>
          <w:tcPr>
            <w:tcW w:w="634" w:type="pct"/>
          </w:tcPr>
          <w:p w14:paraId="7B7F827C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10,1</w:t>
            </w:r>
          </w:p>
        </w:tc>
        <w:tc>
          <w:tcPr>
            <w:tcW w:w="632" w:type="pct"/>
          </w:tcPr>
          <w:p w14:paraId="65BDCE0C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87" w:type="pct"/>
          </w:tcPr>
          <w:p w14:paraId="3D969E11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29" w:type="pct"/>
          </w:tcPr>
          <w:p w14:paraId="563AC7BE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8" w:type="pct"/>
          </w:tcPr>
          <w:p w14:paraId="280DAE80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EA782AB" w14:textId="77777777" w:rsidTr="002E4DA4">
        <w:tc>
          <w:tcPr>
            <w:tcW w:w="315" w:type="pct"/>
          </w:tcPr>
          <w:p w14:paraId="10047C20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677" w:type="pct"/>
          </w:tcPr>
          <w:p w14:paraId="171A85EF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Здравоохранение</w:t>
            </w:r>
          </w:p>
        </w:tc>
        <w:tc>
          <w:tcPr>
            <w:tcW w:w="361" w:type="pct"/>
          </w:tcPr>
          <w:p w14:paraId="6F90DF0A" w14:textId="4F0E56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</w:t>
            </w:r>
            <w:r w:rsidR="000A6F19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019,3</w:t>
            </w:r>
          </w:p>
        </w:tc>
        <w:tc>
          <w:tcPr>
            <w:tcW w:w="452" w:type="pct"/>
          </w:tcPr>
          <w:p w14:paraId="23C96BD6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2980,7</w:t>
            </w:r>
          </w:p>
        </w:tc>
        <w:tc>
          <w:tcPr>
            <w:tcW w:w="405" w:type="pct"/>
          </w:tcPr>
          <w:p w14:paraId="013AA51F" w14:textId="56B1F74B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</w:t>
            </w:r>
            <w:r w:rsidR="000A6F19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634" w:type="pct"/>
          </w:tcPr>
          <w:p w14:paraId="41DD4877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35,3</w:t>
            </w:r>
          </w:p>
        </w:tc>
        <w:tc>
          <w:tcPr>
            <w:tcW w:w="632" w:type="pct"/>
          </w:tcPr>
          <w:p w14:paraId="6131CB88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87" w:type="pct"/>
          </w:tcPr>
          <w:p w14:paraId="4E59FE97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29" w:type="pct"/>
          </w:tcPr>
          <w:p w14:paraId="6D88CD0E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8" w:type="pct"/>
          </w:tcPr>
          <w:p w14:paraId="342F8900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AA1DE22" w14:textId="77777777" w:rsidTr="002E4DA4">
        <w:tc>
          <w:tcPr>
            <w:tcW w:w="315" w:type="pct"/>
          </w:tcPr>
          <w:p w14:paraId="1B4CA068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677" w:type="pct"/>
          </w:tcPr>
          <w:p w14:paraId="65B277CB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Транспортная и пешеходная инфраструктуры</w:t>
            </w:r>
          </w:p>
        </w:tc>
        <w:tc>
          <w:tcPr>
            <w:tcW w:w="361" w:type="pct"/>
          </w:tcPr>
          <w:p w14:paraId="0AAA8190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3029,0</w:t>
            </w:r>
          </w:p>
        </w:tc>
        <w:tc>
          <w:tcPr>
            <w:tcW w:w="452" w:type="pct"/>
          </w:tcPr>
          <w:p w14:paraId="4A392A7C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71,0</w:t>
            </w:r>
          </w:p>
        </w:tc>
        <w:tc>
          <w:tcPr>
            <w:tcW w:w="405" w:type="pct"/>
          </w:tcPr>
          <w:p w14:paraId="0E1FA13B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3100,0</w:t>
            </w:r>
          </w:p>
        </w:tc>
        <w:tc>
          <w:tcPr>
            <w:tcW w:w="634" w:type="pct"/>
          </w:tcPr>
          <w:p w14:paraId="6E79012A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5,2</w:t>
            </w:r>
          </w:p>
        </w:tc>
        <w:tc>
          <w:tcPr>
            <w:tcW w:w="632" w:type="pct"/>
          </w:tcPr>
          <w:p w14:paraId="332E92F5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87" w:type="pct"/>
          </w:tcPr>
          <w:p w14:paraId="1CC88DA8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29" w:type="pct"/>
          </w:tcPr>
          <w:p w14:paraId="54EF38E7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8" w:type="pct"/>
          </w:tcPr>
          <w:p w14:paraId="7866CBB5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551AD45" w14:textId="77777777" w:rsidTr="002E4DA4">
        <w:tc>
          <w:tcPr>
            <w:tcW w:w="315" w:type="pct"/>
          </w:tcPr>
          <w:p w14:paraId="4ED39019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677" w:type="pct"/>
          </w:tcPr>
          <w:p w14:paraId="254BEF71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Информация и связь</w:t>
            </w:r>
          </w:p>
        </w:tc>
        <w:tc>
          <w:tcPr>
            <w:tcW w:w="361" w:type="pct"/>
          </w:tcPr>
          <w:p w14:paraId="6D2D8C27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8047,4</w:t>
            </w:r>
          </w:p>
        </w:tc>
        <w:tc>
          <w:tcPr>
            <w:tcW w:w="452" w:type="pct"/>
          </w:tcPr>
          <w:p w14:paraId="0766A6AA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42,6</w:t>
            </w:r>
          </w:p>
        </w:tc>
        <w:tc>
          <w:tcPr>
            <w:tcW w:w="405" w:type="pct"/>
          </w:tcPr>
          <w:p w14:paraId="081469DB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8090,0</w:t>
            </w:r>
          </w:p>
        </w:tc>
        <w:tc>
          <w:tcPr>
            <w:tcW w:w="634" w:type="pct"/>
          </w:tcPr>
          <w:p w14:paraId="122D9C7A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13,6</w:t>
            </w:r>
          </w:p>
        </w:tc>
        <w:tc>
          <w:tcPr>
            <w:tcW w:w="632" w:type="pct"/>
          </w:tcPr>
          <w:p w14:paraId="7AD8A459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87" w:type="pct"/>
          </w:tcPr>
          <w:p w14:paraId="6425D4BA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29" w:type="pct"/>
          </w:tcPr>
          <w:p w14:paraId="1A5EE114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8" w:type="pct"/>
          </w:tcPr>
          <w:p w14:paraId="44ED7942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CA81D14" w14:textId="77777777" w:rsidTr="002E4DA4">
        <w:tc>
          <w:tcPr>
            <w:tcW w:w="315" w:type="pct"/>
          </w:tcPr>
          <w:p w14:paraId="0971172C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677" w:type="pct"/>
          </w:tcPr>
          <w:p w14:paraId="5292A410" w14:textId="26ABF0C6" w:rsidR="00E722C1" w:rsidRPr="00CE06C2" w:rsidRDefault="000A6F1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Итого</w:t>
            </w:r>
          </w:p>
        </w:tc>
        <w:tc>
          <w:tcPr>
            <w:tcW w:w="361" w:type="pct"/>
          </w:tcPr>
          <w:p w14:paraId="5EACD2AD" w14:textId="0468D21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54</w:t>
            </w:r>
            <w:r w:rsidR="000A6F19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096,9</w:t>
            </w:r>
          </w:p>
        </w:tc>
        <w:tc>
          <w:tcPr>
            <w:tcW w:w="452" w:type="pct"/>
          </w:tcPr>
          <w:p w14:paraId="271B2106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5350,8</w:t>
            </w:r>
          </w:p>
        </w:tc>
        <w:tc>
          <w:tcPr>
            <w:tcW w:w="405" w:type="pct"/>
          </w:tcPr>
          <w:p w14:paraId="56CEA56A" w14:textId="445067AA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59</w:t>
            </w:r>
            <w:r w:rsidR="000A6F19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447,7</w:t>
            </w:r>
          </w:p>
        </w:tc>
        <w:tc>
          <w:tcPr>
            <w:tcW w:w="634" w:type="pct"/>
          </w:tcPr>
          <w:p w14:paraId="50ACC33A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</w:tcPr>
          <w:p w14:paraId="0ECA5B3E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</w:tcPr>
          <w:p w14:paraId="041B24D5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29" w:type="pct"/>
          </w:tcPr>
          <w:p w14:paraId="2060A18C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08" w:type="pct"/>
          </w:tcPr>
          <w:p w14:paraId="36224B1B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1CDFE5D" w14:textId="77777777" w:rsidTr="007C2737">
        <w:tc>
          <w:tcPr>
            <w:tcW w:w="315" w:type="pct"/>
          </w:tcPr>
          <w:p w14:paraId="3870730A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4685" w:type="pct"/>
            <w:gridSpan w:val="9"/>
          </w:tcPr>
          <w:p w14:paraId="4CFA1A41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2018 год</w:t>
            </w:r>
          </w:p>
        </w:tc>
      </w:tr>
      <w:tr w:rsidR="00CE06C2" w:rsidRPr="00CE06C2" w14:paraId="2534F434" w14:textId="77777777" w:rsidTr="002E4DA4">
        <w:tc>
          <w:tcPr>
            <w:tcW w:w="315" w:type="pct"/>
          </w:tcPr>
          <w:p w14:paraId="46A40BF4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677" w:type="pct"/>
          </w:tcPr>
          <w:p w14:paraId="1E6B6523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Социальная защита</w:t>
            </w:r>
          </w:p>
        </w:tc>
        <w:tc>
          <w:tcPr>
            <w:tcW w:w="361" w:type="pct"/>
          </w:tcPr>
          <w:p w14:paraId="1913ACDC" w14:textId="5BA5BE25" w:rsidR="00890D5F" w:rsidRPr="00CE06C2" w:rsidRDefault="00890D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</w:t>
            </w:r>
            <w:r w:rsidR="000A6F19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931,5</w:t>
            </w:r>
          </w:p>
        </w:tc>
        <w:tc>
          <w:tcPr>
            <w:tcW w:w="452" w:type="pct"/>
          </w:tcPr>
          <w:p w14:paraId="22DB2FCB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3095,1</w:t>
            </w:r>
          </w:p>
        </w:tc>
        <w:tc>
          <w:tcPr>
            <w:tcW w:w="405" w:type="pct"/>
          </w:tcPr>
          <w:p w14:paraId="4DC5373E" w14:textId="4DA29B5F" w:rsidR="00890D5F" w:rsidRPr="00CE06C2" w:rsidRDefault="00890D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</w:t>
            </w:r>
            <w:r w:rsidR="000A6F19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026,6</w:t>
            </w:r>
          </w:p>
        </w:tc>
        <w:tc>
          <w:tcPr>
            <w:tcW w:w="634" w:type="pct"/>
          </w:tcPr>
          <w:p w14:paraId="21E51DB7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24,1</w:t>
            </w:r>
          </w:p>
        </w:tc>
        <w:tc>
          <w:tcPr>
            <w:tcW w:w="632" w:type="pct"/>
          </w:tcPr>
          <w:p w14:paraId="6DB1C74D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87" w:type="pct"/>
          </w:tcPr>
          <w:p w14:paraId="5837BC4C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29" w:type="pct"/>
          </w:tcPr>
          <w:p w14:paraId="6D3F9C07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8" w:type="pct"/>
          </w:tcPr>
          <w:p w14:paraId="3C51B260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83963B5" w14:textId="77777777" w:rsidTr="002E4DA4">
        <w:tc>
          <w:tcPr>
            <w:tcW w:w="315" w:type="pct"/>
          </w:tcPr>
          <w:p w14:paraId="7B8934DF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677" w:type="pct"/>
          </w:tcPr>
          <w:p w14:paraId="59BE41E0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Занятость</w:t>
            </w:r>
          </w:p>
        </w:tc>
        <w:tc>
          <w:tcPr>
            <w:tcW w:w="361" w:type="pct"/>
          </w:tcPr>
          <w:p w14:paraId="72F219BF" w14:textId="007C8609" w:rsidR="00890D5F" w:rsidRPr="00CE06C2" w:rsidRDefault="00890D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</w:t>
            </w:r>
            <w:r w:rsidR="000A6F19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214,7</w:t>
            </w:r>
          </w:p>
        </w:tc>
        <w:tc>
          <w:tcPr>
            <w:tcW w:w="452" w:type="pct"/>
          </w:tcPr>
          <w:p w14:paraId="4CD29964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46536579" w14:textId="722F77DB" w:rsidR="00890D5F" w:rsidRPr="00CE06C2" w:rsidRDefault="00890D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</w:t>
            </w:r>
            <w:r w:rsidR="000A6F19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214,7</w:t>
            </w:r>
          </w:p>
        </w:tc>
        <w:tc>
          <w:tcPr>
            <w:tcW w:w="634" w:type="pct"/>
          </w:tcPr>
          <w:p w14:paraId="0868AC20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15,9</w:t>
            </w:r>
          </w:p>
        </w:tc>
        <w:tc>
          <w:tcPr>
            <w:tcW w:w="632" w:type="pct"/>
          </w:tcPr>
          <w:p w14:paraId="32A000F2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87" w:type="pct"/>
          </w:tcPr>
          <w:p w14:paraId="3F511C08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29" w:type="pct"/>
          </w:tcPr>
          <w:p w14:paraId="25AD29C3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8" w:type="pct"/>
          </w:tcPr>
          <w:p w14:paraId="7F27E2EC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321E229" w14:textId="77777777" w:rsidTr="002E4DA4">
        <w:tc>
          <w:tcPr>
            <w:tcW w:w="315" w:type="pct"/>
          </w:tcPr>
          <w:p w14:paraId="0CB2E6DB" w14:textId="77777777" w:rsidR="00682325" w:rsidRPr="00CE06C2" w:rsidRDefault="006823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677" w:type="pct"/>
          </w:tcPr>
          <w:p w14:paraId="464F19B4" w14:textId="77777777" w:rsidR="00682325" w:rsidRPr="00CE06C2" w:rsidRDefault="0068232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Культура</w:t>
            </w:r>
          </w:p>
        </w:tc>
        <w:tc>
          <w:tcPr>
            <w:tcW w:w="361" w:type="pct"/>
          </w:tcPr>
          <w:p w14:paraId="6399E66E" w14:textId="77777777" w:rsidR="00682325" w:rsidRPr="00CE06C2" w:rsidRDefault="006823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5176,0</w:t>
            </w:r>
          </w:p>
        </w:tc>
        <w:tc>
          <w:tcPr>
            <w:tcW w:w="452" w:type="pct"/>
          </w:tcPr>
          <w:p w14:paraId="2229F436" w14:textId="77777777" w:rsidR="00682325" w:rsidRPr="00CE06C2" w:rsidRDefault="006823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3E8A84D3" w14:textId="77777777" w:rsidR="00682325" w:rsidRPr="00CE06C2" w:rsidRDefault="006823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5176,0</w:t>
            </w:r>
          </w:p>
        </w:tc>
        <w:tc>
          <w:tcPr>
            <w:tcW w:w="634" w:type="pct"/>
          </w:tcPr>
          <w:p w14:paraId="631657E2" w14:textId="77777777" w:rsidR="00682325" w:rsidRPr="00CE06C2" w:rsidRDefault="006823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7,3</w:t>
            </w:r>
          </w:p>
        </w:tc>
        <w:tc>
          <w:tcPr>
            <w:tcW w:w="632" w:type="pct"/>
          </w:tcPr>
          <w:p w14:paraId="6B367302" w14:textId="77777777" w:rsidR="00682325" w:rsidRPr="00CE06C2" w:rsidRDefault="006823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87" w:type="pct"/>
          </w:tcPr>
          <w:p w14:paraId="22E701E0" w14:textId="4C637913" w:rsidR="00682325" w:rsidRPr="00CE06C2" w:rsidRDefault="006823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29" w:type="pct"/>
          </w:tcPr>
          <w:p w14:paraId="133FA274" w14:textId="77777777" w:rsidR="00682325" w:rsidRPr="00CE06C2" w:rsidRDefault="006823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8" w:type="pct"/>
          </w:tcPr>
          <w:p w14:paraId="0B47F8D6" w14:textId="77777777" w:rsidR="00682325" w:rsidRPr="00CE06C2" w:rsidRDefault="0068232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B06EB62" w14:textId="77777777" w:rsidTr="002E4DA4">
        <w:tc>
          <w:tcPr>
            <w:tcW w:w="315" w:type="pct"/>
          </w:tcPr>
          <w:p w14:paraId="25EE367B" w14:textId="77777777" w:rsidR="00682325" w:rsidRPr="00CE06C2" w:rsidRDefault="006823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677" w:type="pct"/>
          </w:tcPr>
          <w:p w14:paraId="3EACE2A0" w14:textId="77777777" w:rsidR="00682325" w:rsidRPr="00CE06C2" w:rsidRDefault="0068232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Спорт</w:t>
            </w:r>
          </w:p>
        </w:tc>
        <w:tc>
          <w:tcPr>
            <w:tcW w:w="361" w:type="pct"/>
          </w:tcPr>
          <w:p w14:paraId="097EFB15" w14:textId="77777777" w:rsidR="00682325" w:rsidRPr="00CE06C2" w:rsidRDefault="006823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7000,0</w:t>
            </w:r>
          </w:p>
        </w:tc>
        <w:tc>
          <w:tcPr>
            <w:tcW w:w="452" w:type="pct"/>
          </w:tcPr>
          <w:p w14:paraId="6772F7C5" w14:textId="77777777" w:rsidR="00682325" w:rsidRPr="00CE06C2" w:rsidRDefault="006823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409821AC" w14:textId="77777777" w:rsidR="00682325" w:rsidRPr="00CE06C2" w:rsidRDefault="006823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7000,0</w:t>
            </w:r>
          </w:p>
        </w:tc>
        <w:tc>
          <w:tcPr>
            <w:tcW w:w="634" w:type="pct"/>
          </w:tcPr>
          <w:p w14:paraId="2750ACE9" w14:textId="77777777" w:rsidR="00682325" w:rsidRPr="00CE06C2" w:rsidRDefault="006823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9,9</w:t>
            </w:r>
          </w:p>
        </w:tc>
        <w:tc>
          <w:tcPr>
            <w:tcW w:w="632" w:type="pct"/>
          </w:tcPr>
          <w:p w14:paraId="5D062FEC" w14:textId="77777777" w:rsidR="00682325" w:rsidRPr="00CE06C2" w:rsidRDefault="006823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87" w:type="pct"/>
          </w:tcPr>
          <w:p w14:paraId="5169634D" w14:textId="1F28A4F9" w:rsidR="00682325" w:rsidRPr="00CE06C2" w:rsidRDefault="006823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29" w:type="pct"/>
          </w:tcPr>
          <w:p w14:paraId="53135065" w14:textId="77777777" w:rsidR="00682325" w:rsidRPr="00CE06C2" w:rsidRDefault="006823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8" w:type="pct"/>
          </w:tcPr>
          <w:p w14:paraId="27002136" w14:textId="77777777" w:rsidR="00682325" w:rsidRPr="00CE06C2" w:rsidRDefault="0068232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8246340" w14:textId="77777777" w:rsidTr="002E4DA4">
        <w:tc>
          <w:tcPr>
            <w:tcW w:w="315" w:type="pct"/>
          </w:tcPr>
          <w:p w14:paraId="6380F57A" w14:textId="77777777" w:rsidR="00682325" w:rsidRPr="00CE06C2" w:rsidRDefault="006823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677" w:type="pct"/>
          </w:tcPr>
          <w:p w14:paraId="65563238" w14:textId="77777777" w:rsidR="00682325" w:rsidRPr="00CE06C2" w:rsidRDefault="0068232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Здравоохранение</w:t>
            </w:r>
          </w:p>
        </w:tc>
        <w:tc>
          <w:tcPr>
            <w:tcW w:w="361" w:type="pct"/>
          </w:tcPr>
          <w:p w14:paraId="36D17393" w14:textId="442EACA9" w:rsidR="00682325" w:rsidRPr="00CE06C2" w:rsidRDefault="006823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21 000,0</w:t>
            </w:r>
          </w:p>
        </w:tc>
        <w:tc>
          <w:tcPr>
            <w:tcW w:w="452" w:type="pct"/>
          </w:tcPr>
          <w:p w14:paraId="1C4B9117" w14:textId="77777777" w:rsidR="00682325" w:rsidRPr="00CE06C2" w:rsidRDefault="006823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1A09EC29" w14:textId="2215FF6D" w:rsidR="00682325" w:rsidRPr="00CE06C2" w:rsidRDefault="006823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21 000,0</w:t>
            </w:r>
          </w:p>
        </w:tc>
        <w:tc>
          <w:tcPr>
            <w:tcW w:w="634" w:type="pct"/>
          </w:tcPr>
          <w:p w14:paraId="09B59B58" w14:textId="77777777" w:rsidR="00682325" w:rsidRPr="00CE06C2" w:rsidRDefault="006823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29,7</w:t>
            </w:r>
          </w:p>
        </w:tc>
        <w:tc>
          <w:tcPr>
            <w:tcW w:w="632" w:type="pct"/>
          </w:tcPr>
          <w:p w14:paraId="17152629" w14:textId="77777777" w:rsidR="00682325" w:rsidRPr="00CE06C2" w:rsidRDefault="006823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87" w:type="pct"/>
          </w:tcPr>
          <w:p w14:paraId="2165A64C" w14:textId="754D9A7A" w:rsidR="00682325" w:rsidRPr="00CE06C2" w:rsidRDefault="006823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29" w:type="pct"/>
          </w:tcPr>
          <w:p w14:paraId="53A97C50" w14:textId="77777777" w:rsidR="00682325" w:rsidRPr="00CE06C2" w:rsidRDefault="006823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8" w:type="pct"/>
          </w:tcPr>
          <w:p w14:paraId="2812E693" w14:textId="77777777" w:rsidR="00682325" w:rsidRPr="00CE06C2" w:rsidRDefault="0068232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B063EDF" w14:textId="77777777" w:rsidTr="002E4DA4">
        <w:tc>
          <w:tcPr>
            <w:tcW w:w="315" w:type="pct"/>
          </w:tcPr>
          <w:p w14:paraId="270083E4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677" w:type="pct"/>
          </w:tcPr>
          <w:p w14:paraId="59D07C32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Транспо</w:t>
            </w:r>
            <w:r w:rsidR="0094331A" w:rsidRPr="00CE06C2">
              <w:rPr>
                <w:rFonts w:ascii="Liberation Serif" w:hAnsi="Liberation Serif" w:cs="Liberation Serif"/>
              </w:rPr>
              <w:t>ртная и пешеходная инфраструкту</w:t>
            </w:r>
            <w:r w:rsidRPr="00CE06C2">
              <w:rPr>
                <w:rFonts w:ascii="Liberation Serif" w:hAnsi="Liberation Serif" w:cs="Liberation Serif"/>
              </w:rPr>
              <w:t>ры</w:t>
            </w:r>
          </w:p>
        </w:tc>
        <w:tc>
          <w:tcPr>
            <w:tcW w:w="361" w:type="pct"/>
          </w:tcPr>
          <w:p w14:paraId="2E39771C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452" w:type="pct"/>
          </w:tcPr>
          <w:p w14:paraId="6D9B4B0E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799B48C6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634" w:type="pct"/>
          </w:tcPr>
          <w:p w14:paraId="5543DB53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4,2</w:t>
            </w:r>
          </w:p>
        </w:tc>
        <w:tc>
          <w:tcPr>
            <w:tcW w:w="632" w:type="pct"/>
          </w:tcPr>
          <w:p w14:paraId="2741E1AF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87" w:type="pct"/>
          </w:tcPr>
          <w:p w14:paraId="257BCAF2" w14:textId="3D2C3919" w:rsidR="00890D5F" w:rsidRPr="00CE06C2" w:rsidRDefault="0068232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29" w:type="pct"/>
          </w:tcPr>
          <w:p w14:paraId="19256DA0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8" w:type="pct"/>
          </w:tcPr>
          <w:p w14:paraId="4BEB4015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4A3DD2A" w14:textId="77777777" w:rsidTr="002E4DA4">
        <w:tc>
          <w:tcPr>
            <w:tcW w:w="315" w:type="pct"/>
          </w:tcPr>
          <w:p w14:paraId="59A6B14D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677" w:type="pct"/>
          </w:tcPr>
          <w:p w14:paraId="6AECAAF7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Информация и связь</w:t>
            </w:r>
          </w:p>
        </w:tc>
        <w:tc>
          <w:tcPr>
            <w:tcW w:w="361" w:type="pct"/>
          </w:tcPr>
          <w:p w14:paraId="1467B753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6300,0</w:t>
            </w:r>
          </w:p>
        </w:tc>
        <w:tc>
          <w:tcPr>
            <w:tcW w:w="452" w:type="pct"/>
          </w:tcPr>
          <w:p w14:paraId="69F0ACB6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511EBFD9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6300,0</w:t>
            </w:r>
          </w:p>
        </w:tc>
        <w:tc>
          <w:tcPr>
            <w:tcW w:w="634" w:type="pct"/>
          </w:tcPr>
          <w:p w14:paraId="23B2B9BB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8,9</w:t>
            </w:r>
          </w:p>
        </w:tc>
        <w:tc>
          <w:tcPr>
            <w:tcW w:w="632" w:type="pct"/>
          </w:tcPr>
          <w:p w14:paraId="1A8C02DE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87" w:type="pct"/>
          </w:tcPr>
          <w:p w14:paraId="0856C084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29" w:type="pct"/>
          </w:tcPr>
          <w:p w14:paraId="03242E78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8" w:type="pct"/>
          </w:tcPr>
          <w:p w14:paraId="1E177302" w14:textId="77777777" w:rsidR="00890D5F" w:rsidRPr="00CE06C2" w:rsidRDefault="00890D5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CD50888" w14:textId="77777777" w:rsidTr="002E4DA4">
        <w:tc>
          <w:tcPr>
            <w:tcW w:w="315" w:type="pct"/>
          </w:tcPr>
          <w:p w14:paraId="1D6838AD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677" w:type="pct"/>
          </w:tcPr>
          <w:p w14:paraId="425302F7" w14:textId="6C6E0D0A" w:rsidR="00E722C1" w:rsidRPr="00CE06C2" w:rsidRDefault="000A6F1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Итого</w:t>
            </w:r>
          </w:p>
        </w:tc>
        <w:tc>
          <w:tcPr>
            <w:tcW w:w="361" w:type="pct"/>
          </w:tcPr>
          <w:p w14:paraId="05A58777" w14:textId="40F4BD9B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67</w:t>
            </w:r>
            <w:r w:rsidR="000A6F19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622,2</w:t>
            </w:r>
          </w:p>
        </w:tc>
        <w:tc>
          <w:tcPr>
            <w:tcW w:w="452" w:type="pct"/>
          </w:tcPr>
          <w:p w14:paraId="3A4A8984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3095,1</w:t>
            </w:r>
          </w:p>
        </w:tc>
        <w:tc>
          <w:tcPr>
            <w:tcW w:w="405" w:type="pct"/>
          </w:tcPr>
          <w:p w14:paraId="588A6A03" w14:textId="081AC851" w:rsidR="00E722C1" w:rsidRPr="00CE06C2" w:rsidRDefault="00E722C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70</w:t>
            </w:r>
            <w:r w:rsidR="000A6F19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717,3</w:t>
            </w:r>
          </w:p>
        </w:tc>
        <w:tc>
          <w:tcPr>
            <w:tcW w:w="634" w:type="pct"/>
          </w:tcPr>
          <w:p w14:paraId="5111E5DB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</w:tcPr>
          <w:p w14:paraId="36ABEA8F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</w:tcPr>
          <w:p w14:paraId="7C524E48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29" w:type="pct"/>
          </w:tcPr>
          <w:p w14:paraId="7C92144B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08" w:type="pct"/>
          </w:tcPr>
          <w:p w14:paraId="0B217012" w14:textId="77777777" w:rsidR="00E722C1" w:rsidRPr="00CE06C2" w:rsidRDefault="00E722C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32D652E" w14:textId="77777777" w:rsidTr="007C2737">
        <w:tc>
          <w:tcPr>
            <w:tcW w:w="315" w:type="pct"/>
          </w:tcPr>
          <w:p w14:paraId="33B50068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4685" w:type="pct"/>
            <w:gridSpan w:val="9"/>
          </w:tcPr>
          <w:p w14:paraId="41DD55B2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</w:tr>
      <w:tr w:rsidR="00CE06C2" w:rsidRPr="00CE06C2" w14:paraId="7C1EB328" w14:textId="77777777" w:rsidTr="002E4DA4">
        <w:tc>
          <w:tcPr>
            <w:tcW w:w="315" w:type="pct"/>
          </w:tcPr>
          <w:p w14:paraId="5F8F758B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677" w:type="pct"/>
          </w:tcPr>
          <w:p w14:paraId="1D9D3B8D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Социальная защита</w:t>
            </w:r>
          </w:p>
        </w:tc>
        <w:tc>
          <w:tcPr>
            <w:tcW w:w="361" w:type="pct"/>
          </w:tcPr>
          <w:p w14:paraId="340252D6" w14:textId="06837936" w:rsidR="0094331A" w:rsidRPr="00CE06C2" w:rsidRDefault="005458F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32</w:t>
            </w:r>
            <w:r w:rsidR="000A6F19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061,5</w:t>
            </w:r>
          </w:p>
        </w:tc>
        <w:tc>
          <w:tcPr>
            <w:tcW w:w="452" w:type="pct"/>
          </w:tcPr>
          <w:p w14:paraId="5830A193" w14:textId="77777777" w:rsidR="0094331A" w:rsidRPr="00CE06C2" w:rsidRDefault="005458F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5CB36954" w14:textId="23A05EC7" w:rsidR="0094331A" w:rsidRPr="00CE06C2" w:rsidRDefault="005458F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32</w:t>
            </w:r>
            <w:r w:rsidR="000A6F19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061,5</w:t>
            </w:r>
          </w:p>
        </w:tc>
        <w:tc>
          <w:tcPr>
            <w:tcW w:w="634" w:type="pct"/>
          </w:tcPr>
          <w:p w14:paraId="69DCAF0E" w14:textId="44EE3F9F" w:rsidR="0094331A" w:rsidRPr="00CE06C2" w:rsidRDefault="004130F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42</w:t>
            </w:r>
            <w:r w:rsidR="001903AC" w:rsidRPr="00CE06C2">
              <w:rPr>
                <w:rFonts w:ascii="Liberation Serif" w:hAnsi="Liberation Serif" w:cs="Liberation Serif"/>
              </w:rPr>
              <w:t>,9</w:t>
            </w:r>
          </w:p>
        </w:tc>
        <w:tc>
          <w:tcPr>
            <w:tcW w:w="632" w:type="pct"/>
          </w:tcPr>
          <w:p w14:paraId="5234895F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87" w:type="pct"/>
          </w:tcPr>
          <w:p w14:paraId="4486E0D2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29" w:type="pct"/>
          </w:tcPr>
          <w:p w14:paraId="056BB3EE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8" w:type="pct"/>
          </w:tcPr>
          <w:p w14:paraId="0FE26A8F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F7D4794" w14:textId="77777777" w:rsidTr="002E4DA4">
        <w:tc>
          <w:tcPr>
            <w:tcW w:w="315" w:type="pct"/>
          </w:tcPr>
          <w:p w14:paraId="40CC031D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677" w:type="pct"/>
          </w:tcPr>
          <w:p w14:paraId="6DA0337E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Занятость</w:t>
            </w:r>
          </w:p>
        </w:tc>
        <w:tc>
          <w:tcPr>
            <w:tcW w:w="361" w:type="pct"/>
          </w:tcPr>
          <w:p w14:paraId="35E45F50" w14:textId="77777777" w:rsidR="0094331A" w:rsidRPr="00CE06C2" w:rsidRDefault="000B1F9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1400,0</w:t>
            </w:r>
          </w:p>
        </w:tc>
        <w:tc>
          <w:tcPr>
            <w:tcW w:w="452" w:type="pct"/>
          </w:tcPr>
          <w:p w14:paraId="15294154" w14:textId="77777777" w:rsidR="0094331A" w:rsidRPr="00CE06C2" w:rsidRDefault="004F36A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6ABBEF02" w14:textId="77777777" w:rsidR="0094331A" w:rsidRPr="00CE06C2" w:rsidRDefault="000B1F9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1400,0</w:t>
            </w:r>
          </w:p>
        </w:tc>
        <w:tc>
          <w:tcPr>
            <w:tcW w:w="634" w:type="pct"/>
          </w:tcPr>
          <w:p w14:paraId="46CD021B" w14:textId="5899C5E3" w:rsidR="0094331A" w:rsidRPr="00CE06C2" w:rsidRDefault="004130F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1,9</w:t>
            </w:r>
          </w:p>
        </w:tc>
        <w:tc>
          <w:tcPr>
            <w:tcW w:w="632" w:type="pct"/>
          </w:tcPr>
          <w:p w14:paraId="41D6B29B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87" w:type="pct"/>
          </w:tcPr>
          <w:p w14:paraId="648EB441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29" w:type="pct"/>
          </w:tcPr>
          <w:p w14:paraId="51A61A8C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8" w:type="pct"/>
          </w:tcPr>
          <w:p w14:paraId="6C554D24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8854CA0" w14:textId="77777777" w:rsidTr="002E4DA4">
        <w:tc>
          <w:tcPr>
            <w:tcW w:w="315" w:type="pct"/>
          </w:tcPr>
          <w:p w14:paraId="242FC904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677" w:type="pct"/>
          </w:tcPr>
          <w:p w14:paraId="583F6688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Культура</w:t>
            </w:r>
          </w:p>
        </w:tc>
        <w:tc>
          <w:tcPr>
            <w:tcW w:w="361" w:type="pct"/>
          </w:tcPr>
          <w:p w14:paraId="134D6592" w14:textId="52168584" w:rsidR="0094331A" w:rsidRPr="00CE06C2" w:rsidRDefault="003123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</w:t>
            </w:r>
            <w:r w:rsidR="005458F1" w:rsidRPr="00CE06C2">
              <w:rPr>
                <w:rFonts w:ascii="Liberation Serif" w:hAnsi="Liberation Serif" w:cs="Liberation Serif"/>
              </w:rPr>
              <w:t>1</w:t>
            </w:r>
            <w:r w:rsidR="000B1F96" w:rsidRPr="00CE06C2">
              <w:rPr>
                <w:rFonts w:ascii="Liberation Serif" w:hAnsi="Liberation Serif" w:cs="Liberation Serif"/>
              </w:rPr>
              <w:t>00,</w:t>
            </w:r>
            <w:r w:rsidR="00F25653" w:rsidRPr="00CE06C2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52" w:type="pct"/>
          </w:tcPr>
          <w:p w14:paraId="1B3E56AD" w14:textId="77777777" w:rsidR="0094331A" w:rsidRPr="00CE06C2" w:rsidRDefault="004F36A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418FED02" w14:textId="1C9D297D" w:rsidR="0094331A" w:rsidRPr="00CE06C2" w:rsidRDefault="003123A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</w:t>
            </w:r>
            <w:r w:rsidR="005458F1" w:rsidRPr="00CE06C2">
              <w:rPr>
                <w:rFonts w:ascii="Liberation Serif" w:hAnsi="Liberation Serif" w:cs="Liberation Serif"/>
              </w:rPr>
              <w:t>1</w:t>
            </w:r>
            <w:r w:rsidR="000B1F96" w:rsidRPr="00CE06C2">
              <w:rPr>
                <w:rFonts w:ascii="Liberation Serif" w:hAnsi="Liberation Serif" w:cs="Liberation Serif"/>
              </w:rPr>
              <w:t>00,</w:t>
            </w:r>
            <w:r w:rsidR="00F25653" w:rsidRPr="00CE06C2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34" w:type="pct"/>
          </w:tcPr>
          <w:p w14:paraId="49844E7A" w14:textId="050B94CF" w:rsidR="0094331A" w:rsidRPr="00CE06C2" w:rsidRDefault="004130F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6,8</w:t>
            </w:r>
          </w:p>
        </w:tc>
        <w:tc>
          <w:tcPr>
            <w:tcW w:w="632" w:type="pct"/>
          </w:tcPr>
          <w:p w14:paraId="73C3759C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87" w:type="pct"/>
          </w:tcPr>
          <w:p w14:paraId="2C83D2F7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29" w:type="pct"/>
          </w:tcPr>
          <w:p w14:paraId="584119C8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8" w:type="pct"/>
          </w:tcPr>
          <w:p w14:paraId="5486F582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386F0E8" w14:textId="77777777" w:rsidTr="002E4DA4">
        <w:tc>
          <w:tcPr>
            <w:tcW w:w="315" w:type="pct"/>
          </w:tcPr>
          <w:p w14:paraId="0CD96C25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677" w:type="pct"/>
          </w:tcPr>
          <w:p w14:paraId="0C168F00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Спорт</w:t>
            </w:r>
          </w:p>
        </w:tc>
        <w:tc>
          <w:tcPr>
            <w:tcW w:w="361" w:type="pct"/>
          </w:tcPr>
          <w:p w14:paraId="5878B862" w14:textId="20C15620" w:rsidR="0094331A" w:rsidRPr="00CE06C2" w:rsidRDefault="000360E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</w:t>
            </w:r>
            <w:r w:rsidR="000B1F96" w:rsidRPr="00CE06C2">
              <w:rPr>
                <w:rFonts w:ascii="Liberation Serif" w:hAnsi="Liberation Serif" w:cs="Liberation Serif"/>
              </w:rPr>
              <w:t>0</w:t>
            </w:r>
            <w:r w:rsidRPr="00CE06C2">
              <w:rPr>
                <w:rFonts w:ascii="Liberation Serif" w:hAnsi="Liberation Serif" w:cs="Liberation Serif"/>
              </w:rPr>
              <w:t>8</w:t>
            </w:r>
            <w:r w:rsidR="004E37B9" w:rsidRPr="00CE06C2">
              <w:rPr>
                <w:rFonts w:ascii="Liberation Serif" w:hAnsi="Liberation Serif" w:cs="Liberation Serif"/>
              </w:rPr>
              <w:t>6</w:t>
            </w:r>
            <w:r w:rsidR="000B1F96"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452" w:type="pct"/>
          </w:tcPr>
          <w:p w14:paraId="2A466916" w14:textId="77777777" w:rsidR="0094331A" w:rsidRPr="00CE06C2" w:rsidRDefault="004F36A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6A3A3087" w14:textId="29620B2B" w:rsidR="0094331A" w:rsidRPr="00CE06C2" w:rsidRDefault="000360E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</w:t>
            </w:r>
            <w:r w:rsidR="000B1F96" w:rsidRPr="00CE06C2">
              <w:rPr>
                <w:rFonts w:ascii="Liberation Serif" w:hAnsi="Liberation Serif" w:cs="Liberation Serif"/>
              </w:rPr>
              <w:t>0</w:t>
            </w:r>
            <w:r w:rsidRPr="00CE06C2">
              <w:rPr>
                <w:rFonts w:ascii="Liberation Serif" w:hAnsi="Liberation Serif" w:cs="Liberation Serif"/>
              </w:rPr>
              <w:t>8</w:t>
            </w:r>
            <w:r w:rsidR="004E37B9" w:rsidRPr="00CE06C2">
              <w:rPr>
                <w:rFonts w:ascii="Liberation Serif" w:hAnsi="Liberation Serif" w:cs="Liberation Serif"/>
              </w:rPr>
              <w:t>6</w:t>
            </w:r>
            <w:r w:rsidR="000B1F96"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634" w:type="pct"/>
          </w:tcPr>
          <w:p w14:paraId="5564AC71" w14:textId="67155A9C" w:rsidR="0094331A" w:rsidRPr="00CE06C2" w:rsidRDefault="004130F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9,5</w:t>
            </w:r>
          </w:p>
        </w:tc>
        <w:tc>
          <w:tcPr>
            <w:tcW w:w="632" w:type="pct"/>
          </w:tcPr>
          <w:p w14:paraId="12385F7E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87" w:type="pct"/>
          </w:tcPr>
          <w:p w14:paraId="17B42298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29" w:type="pct"/>
          </w:tcPr>
          <w:p w14:paraId="749FCF12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8" w:type="pct"/>
          </w:tcPr>
          <w:p w14:paraId="31D7EC09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5065616" w14:textId="77777777" w:rsidTr="002E4DA4">
        <w:tc>
          <w:tcPr>
            <w:tcW w:w="315" w:type="pct"/>
          </w:tcPr>
          <w:p w14:paraId="2AD4D3BE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33.</w:t>
            </w:r>
          </w:p>
        </w:tc>
        <w:tc>
          <w:tcPr>
            <w:tcW w:w="677" w:type="pct"/>
          </w:tcPr>
          <w:p w14:paraId="41CBE33C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Здравоохранение</w:t>
            </w:r>
          </w:p>
        </w:tc>
        <w:tc>
          <w:tcPr>
            <w:tcW w:w="361" w:type="pct"/>
          </w:tcPr>
          <w:p w14:paraId="45D94C03" w14:textId="7CCDBF6A" w:rsidR="0094331A" w:rsidRPr="00CE06C2" w:rsidRDefault="002F79D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</w:t>
            </w:r>
            <w:r w:rsidR="000A6F19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452" w:type="pct"/>
          </w:tcPr>
          <w:p w14:paraId="3C45F96A" w14:textId="77777777" w:rsidR="0094331A" w:rsidRPr="00CE06C2" w:rsidRDefault="004F36A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637E27AE" w14:textId="7C354B8D" w:rsidR="0094331A" w:rsidRPr="00CE06C2" w:rsidRDefault="002F79D7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</w:t>
            </w:r>
            <w:r w:rsidR="000A6F19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634" w:type="pct"/>
          </w:tcPr>
          <w:p w14:paraId="79C525AF" w14:textId="35905BEC" w:rsidR="0094331A" w:rsidRPr="00CE06C2" w:rsidRDefault="004130F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28,1</w:t>
            </w:r>
          </w:p>
        </w:tc>
        <w:tc>
          <w:tcPr>
            <w:tcW w:w="632" w:type="pct"/>
          </w:tcPr>
          <w:p w14:paraId="1B43A4DC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87" w:type="pct"/>
          </w:tcPr>
          <w:p w14:paraId="0D18502F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29" w:type="pct"/>
          </w:tcPr>
          <w:p w14:paraId="78C8E0C1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8" w:type="pct"/>
          </w:tcPr>
          <w:p w14:paraId="4D634978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D7045FF" w14:textId="77777777" w:rsidTr="002E4DA4">
        <w:tc>
          <w:tcPr>
            <w:tcW w:w="315" w:type="pct"/>
          </w:tcPr>
          <w:p w14:paraId="0F216D80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677" w:type="pct"/>
          </w:tcPr>
          <w:p w14:paraId="1072835F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Транспортная и пешеходная инфраструктуры</w:t>
            </w:r>
          </w:p>
        </w:tc>
        <w:tc>
          <w:tcPr>
            <w:tcW w:w="361" w:type="pct"/>
          </w:tcPr>
          <w:p w14:paraId="14268C03" w14:textId="77777777" w:rsidR="0094331A" w:rsidRPr="00CE06C2" w:rsidRDefault="000B1F9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452" w:type="pct"/>
          </w:tcPr>
          <w:p w14:paraId="25D600EB" w14:textId="77777777" w:rsidR="0094331A" w:rsidRPr="00CE06C2" w:rsidRDefault="004F36A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1DEE0932" w14:textId="77777777" w:rsidR="0094331A" w:rsidRPr="00CE06C2" w:rsidRDefault="000B1F9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634" w:type="pct"/>
          </w:tcPr>
          <w:p w14:paraId="4FE38420" w14:textId="268E92A9" w:rsidR="0094331A" w:rsidRPr="00CE06C2" w:rsidRDefault="004130F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632" w:type="pct"/>
          </w:tcPr>
          <w:p w14:paraId="6650ABF8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87" w:type="pct"/>
          </w:tcPr>
          <w:p w14:paraId="3FE23BF6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29" w:type="pct"/>
          </w:tcPr>
          <w:p w14:paraId="6523114D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8" w:type="pct"/>
          </w:tcPr>
          <w:p w14:paraId="0D5B9503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5870975" w14:textId="77777777" w:rsidTr="002E4DA4">
        <w:tc>
          <w:tcPr>
            <w:tcW w:w="315" w:type="pct"/>
          </w:tcPr>
          <w:p w14:paraId="2739FA11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677" w:type="pct"/>
          </w:tcPr>
          <w:p w14:paraId="763B1B04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Информация и связь</w:t>
            </w:r>
          </w:p>
        </w:tc>
        <w:tc>
          <w:tcPr>
            <w:tcW w:w="361" w:type="pct"/>
          </w:tcPr>
          <w:p w14:paraId="5488552C" w14:textId="39A88E52" w:rsidR="0094331A" w:rsidRPr="00CE06C2" w:rsidRDefault="00F2565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51</w:t>
            </w:r>
            <w:r w:rsidR="005458F1" w:rsidRPr="00CE06C2">
              <w:rPr>
                <w:rFonts w:ascii="Liberation Serif" w:hAnsi="Liberation Serif" w:cs="Liberation Serif"/>
              </w:rPr>
              <w:t>10,0</w:t>
            </w:r>
          </w:p>
        </w:tc>
        <w:tc>
          <w:tcPr>
            <w:tcW w:w="452" w:type="pct"/>
          </w:tcPr>
          <w:p w14:paraId="0D386868" w14:textId="77777777" w:rsidR="0094331A" w:rsidRPr="00CE06C2" w:rsidRDefault="004F36A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480A1514" w14:textId="573BA06F" w:rsidR="0094331A" w:rsidRPr="00CE06C2" w:rsidRDefault="00F2565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51</w:t>
            </w:r>
            <w:r w:rsidR="005458F1" w:rsidRPr="00CE06C2">
              <w:rPr>
                <w:rFonts w:ascii="Liberation Serif" w:hAnsi="Liberation Serif" w:cs="Liberation Serif"/>
              </w:rPr>
              <w:t>10,0</w:t>
            </w:r>
          </w:p>
        </w:tc>
        <w:tc>
          <w:tcPr>
            <w:tcW w:w="634" w:type="pct"/>
          </w:tcPr>
          <w:p w14:paraId="45D77C0E" w14:textId="4B160BAE" w:rsidR="0094331A" w:rsidRPr="00CE06C2" w:rsidRDefault="00BC091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6,8</w:t>
            </w:r>
          </w:p>
        </w:tc>
        <w:tc>
          <w:tcPr>
            <w:tcW w:w="632" w:type="pct"/>
          </w:tcPr>
          <w:p w14:paraId="76BEEC1D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87" w:type="pct"/>
          </w:tcPr>
          <w:p w14:paraId="15751C3C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29" w:type="pct"/>
          </w:tcPr>
          <w:p w14:paraId="48C8DB79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8" w:type="pct"/>
          </w:tcPr>
          <w:p w14:paraId="5C989B34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DDBDC62" w14:textId="77777777" w:rsidTr="002E4DA4">
        <w:tc>
          <w:tcPr>
            <w:tcW w:w="315" w:type="pct"/>
          </w:tcPr>
          <w:p w14:paraId="0882B91B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677" w:type="pct"/>
          </w:tcPr>
          <w:p w14:paraId="1A03EDFE" w14:textId="133C4E59" w:rsidR="0094331A" w:rsidRPr="00CE06C2" w:rsidRDefault="000A6F1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Итого</w:t>
            </w:r>
          </w:p>
        </w:tc>
        <w:tc>
          <w:tcPr>
            <w:tcW w:w="361" w:type="pct"/>
          </w:tcPr>
          <w:p w14:paraId="23CDF10F" w14:textId="5A60CA30" w:rsidR="0094331A" w:rsidRPr="00CE06C2" w:rsidRDefault="00F5223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="00F25653" w:rsidRPr="00CE06C2">
              <w:rPr>
                <w:rFonts w:ascii="Liberation Serif" w:hAnsi="Liberation Serif" w:cs="Liberation Serif"/>
                <w:noProof/>
              </w:rPr>
              <w:t>74</w:t>
            </w:r>
            <w:r w:rsidR="000A6F19" w:rsidRPr="00CE06C2">
              <w:rPr>
                <w:rFonts w:ascii="Liberation Serif" w:hAnsi="Liberation Serif" w:cs="Liberation Serif"/>
                <w:noProof/>
              </w:rPr>
              <w:t xml:space="preserve"> </w:t>
            </w:r>
            <w:r w:rsidR="00F25653" w:rsidRPr="00CE06C2">
              <w:rPr>
                <w:rFonts w:ascii="Liberation Serif" w:hAnsi="Liberation Serif" w:cs="Liberation Serif"/>
                <w:noProof/>
              </w:rPr>
              <w:t>7</w:t>
            </w:r>
            <w:r w:rsidR="00D32C1D" w:rsidRPr="00CE06C2">
              <w:rPr>
                <w:rFonts w:ascii="Liberation Serif" w:hAnsi="Liberation Serif" w:cs="Liberation Serif"/>
                <w:noProof/>
              </w:rPr>
              <w:t>57</w:t>
            </w:r>
            <w:r w:rsidRPr="00CE06C2">
              <w:rPr>
                <w:rFonts w:ascii="Liberation Serif" w:hAnsi="Liberation Serif" w:cs="Liberation Serif"/>
                <w:noProof/>
              </w:rPr>
              <w:t>,</w:t>
            </w:r>
            <w:r w:rsidR="00F25653" w:rsidRPr="00CE06C2">
              <w:rPr>
                <w:rFonts w:ascii="Liberation Serif" w:hAnsi="Liberation Serif" w:cs="Liberation Serif"/>
                <w:noProof/>
              </w:rPr>
              <w:t>7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52" w:type="pct"/>
          </w:tcPr>
          <w:p w14:paraId="2EA58060" w14:textId="77777777" w:rsidR="0094331A" w:rsidRPr="00CE06C2" w:rsidRDefault="004F36A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1E3AB7FF" w14:textId="4E3981BB" w:rsidR="0094331A" w:rsidRPr="00CE06C2" w:rsidRDefault="00F2565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74</w:t>
            </w:r>
            <w:r w:rsidR="000A6F19" w:rsidRPr="00CE06C2">
              <w:rPr>
                <w:rFonts w:ascii="Liberation Serif" w:hAnsi="Liberation Serif" w:cs="Liberation Serif"/>
                <w:noProof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</w:rPr>
              <w:t>757,7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634" w:type="pct"/>
          </w:tcPr>
          <w:p w14:paraId="4DB1724D" w14:textId="2018A436" w:rsidR="0094331A" w:rsidRPr="00CE06C2" w:rsidRDefault="009433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</w:tcPr>
          <w:p w14:paraId="2B7AC472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</w:tcPr>
          <w:p w14:paraId="1FCF2667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29" w:type="pct"/>
          </w:tcPr>
          <w:p w14:paraId="690100DA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08" w:type="pct"/>
          </w:tcPr>
          <w:p w14:paraId="668A9751" w14:textId="77777777" w:rsidR="0094331A" w:rsidRPr="00CE06C2" w:rsidRDefault="0094331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D81B0BA" w14:textId="77777777" w:rsidTr="00E51B9F">
        <w:tc>
          <w:tcPr>
            <w:tcW w:w="315" w:type="pct"/>
          </w:tcPr>
          <w:p w14:paraId="6BC5FECF" w14:textId="0DA77B66" w:rsidR="00E51B9F" w:rsidRPr="00CE06C2" w:rsidRDefault="00E51B9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4685" w:type="pct"/>
            <w:gridSpan w:val="9"/>
          </w:tcPr>
          <w:p w14:paraId="553F6E92" w14:textId="6DFD4716" w:rsidR="00E51B9F" w:rsidRPr="00CE06C2" w:rsidRDefault="00E51B9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</w:tr>
      <w:tr w:rsidR="00CE06C2" w:rsidRPr="00CE06C2" w14:paraId="05517056" w14:textId="77777777" w:rsidTr="002E4DA4">
        <w:tc>
          <w:tcPr>
            <w:tcW w:w="315" w:type="pct"/>
          </w:tcPr>
          <w:p w14:paraId="295FCA09" w14:textId="6D35B7BE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677" w:type="pct"/>
          </w:tcPr>
          <w:p w14:paraId="5AD684D9" w14:textId="46DE3B3C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Социальная защита</w:t>
            </w:r>
          </w:p>
        </w:tc>
        <w:tc>
          <w:tcPr>
            <w:tcW w:w="361" w:type="pct"/>
          </w:tcPr>
          <w:p w14:paraId="72B360E8" w14:textId="66677F93" w:rsidR="000C18DF" w:rsidRPr="00CE06C2" w:rsidRDefault="00027003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16063,5</w:t>
            </w:r>
          </w:p>
        </w:tc>
        <w:tc>
          <w:tcPr>
            <w:tcW w:w="452" w:type="pct"/>
          </w:tcPr>
          <w:p w14:paraId="66998995" w14:textId="6796588D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2B400926" w14:textId="5FF07D18" w:rsidR="000C18DF" w:rsidRPr="00CE06C2" w:rsidRDefault="00027003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16 063,5</w:t>
            </w:r>
          </w:p>
        </w:tc>
        <w:tc>
          <w:tcPr>
            <w:tcW w:w="634" w:type="pct"/>
          </w:tcPr>
          <w:p w14:paraId="52ABBF7C" w14:textId="085E7DDE" w:rsidR="000C18DF" w:rsidRPr="00CE06C2" w:rsidRDefault="0002700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28,3</w:t>
            </w:r>
          </w:p>
        </w:tc>
        <w:tc>
          <w:tcPr>
            <w:tcW w:w="632" w:type="pct"/>
          </w:tcPr>
          <w:p w14:paraId="21DDD93B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</w:tcPr>
          <w:p w14:paraId="56E37676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29" w:type="pct"/>
          </w:tcPr>
          <w:p w14:paraId="6F447863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08" w:type="pct"/>
          </w:tcPr>
          <w:p w14:paraId="30CB60E8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BDABA92" w14:textId="77777777" w:rsidTr="002E4DA4">
        <w:tc>
          <w:tcPr>
            <w:tcW w:w="315" w:type="pct"/>
          </w:tcPr>
          <w:p w14:paraId="087C70C1" w14:textId="40D6DD00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677" w:type="pct"/>
          </w:tcPr>
          <w:p w14:paraId="28FE56B5" w14:textId="56934343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Занятость</w:t>
            </w:r>
          </w:p>
        </w:tc>
        <w:tc>
          <w:tcPr>
            <w:tcW w:w="361" w:type="pct"/>
          </w:tcPr>
          <w:p w14:paraId="4051393E" w14:textId="1DD5B825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1700,0</w:t>
            </w:r>
          </w:p>
        </w:tc>
        <w:tc>
          <w:tcPr>
            <w:tcW w:w="452" w:type="pct"/>
          </w:tcPr>
          <w:p w14:paraId="070DD10D" w14:textId="0DD0008D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381984D0" w14:textId="6C9DE12F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1700,0</w:t>
            </w:r>
          </w:p>
        </w:tc>
        <w:tc>
          <w:tcPr>
            <w:tcW w:w="634" w:type="pct"/>
          </w:tcPr>
          <w:p w14:paraId="4608F608" w14:textId="70202AB1" w:rsidR="000C18DF" w:rsidRPr="00CE06C2" w:rsidRDefault="0002700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3,0</w:t>
            </w:r>
          </w:p>
        </w:tc>
        <w:tc>
          <w:tcPr>
            <w:tcW w:w="632" w:type="pct"/>
          </w:tcPr>
          <w:p w14:paraId="60D35BE8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</w:tcPr>
          <w:p w14:paraId="2779CCAB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29" w:type="pct"/>
          </w:tcPr>
          <w:p w14:paraId="06AD797E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08" w:type="pct"/>
          </w:tcPr>
          <w:p w14:paraId="481A812F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0B3DDBB" w14:textId="77777777" w:rsidTr="002E4DA4">
        <w:tc>
          <w:tcPr>
            <w:tcW w:w="315" w:type="pct"/>
          </w:tcPr>
          <w:p w14:paraId="3555B73C" w14:textId="0DE90EE9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677" w:type="pct"/>
          </w:tcPr>
          <w:p w14:paraId="34634693" w14:textId="6A8852B4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Культура</w:t>
            </w:r>
          </w:p>
        </w:tc>
        <w:tc>
          <w:tcPr>
            <w:tcW w:w="361" w:type="pct"/>
          </w:tcPr>
          <w:p w14:paraId="5F973DB5" w14:textId="61BA13FE" w:rsidR="000C18DF" w:rsidRPr="00CE06C2" w:rsidRDefault="001332A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</w:t>
            </w:r>
            <w:r w:rsidR="000C18DF" w:rsidRPr="00CE06C2">
              <w:rPr>
                <w:rFonts w:ascii="Liberation Serif" w:hAnsi="Liberation Serif" w:cs="Liberation Serif"/>
              </w:rPr>
              <w:t>76,5</w:t>
            </w:r>
          </w:p>
        </w:tc>
        <w:tc>
          <w:tcPr>
            <w:tcW w:w="452" w:type="pct"/>
          </w:tcPr>
          <w:p w14:paraId="48272D75" w14:textId="7FB1E734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2207C024" w14:textId="55D8FB46" w:rsidR="000C18DF" w:rsidRPr="00CE06C2" w:rsidRDefault="001332A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</w:t>
            </w:r>
            <w:r w:rsidR="000C18DF" w:rsidRPr="00CE06C2">
              <w:rPr>
                <w:rFonts w:ascii="Liberation Serif" w:hAnsi="Liberation Serif" w:cs="Liberation Serif"/>
              </w:rPr>
              <w:t>76,5</w:t>
            </w:r>
          </w:p>
        </w:tc>
        <w:tc>
          <w:tcPr>
            <w:tcW w:w="634" w:type="pct"/>
          </w:tcPr>
          <w:p w14:paraId="1E62E85E" w14:textId="67DF59D5" w:rsidR="000C18DF" w:rsidRPr="00CE06C2" w:rsidRDefault="0002700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6,5</w:t>
            </w:r>
          </w:p>
        </w:tc>
        <w:tc>
          <w:tcPr>
            <w:tcW w:w="632" w:type="pct"/>
          </w:tcPr>
          <w:p w14:paraId="537915F8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</w:tcPr>
          <w:p w14:paraId="674CB14B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29" w:type="pct"/>
          </w:tcPr>
          <w:p w14:paraId="043A8129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08" w:type="pct"/>
          </w:tcPr>
          <w:p w14:paraId="5379BF7C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D019A67" w14:textId="77777777" w:rsidTr="002E4DA4">
        <w:tc>
          <w:tcPr>
            <w:tcW w:w="315" w:type="pct"/>
          </w:tcPr>
          <w:p w14:paraId="48A6BC08" w14:textId="40EDC62E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677" w:type="pct"/>
          </w:tcPr>
          <w:p w14:paraId="3F88688E" w14:textId="0AD9BCC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Спорт</w:t>
            </w:r>
          </w:p>
        </w:tc>
        <w:tc>
          <w:tcPr>
            <w:tcW w:w="361" w:type="pct"/>
          </w:tcPr>
          <w:p w14:paraId="6F1FEDC5" w14:textId="25066FE6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7086,0</w:t>
            </w:r>
          </w:p>
        </w:tc>
        <w:tc>
          <w:tcPr>
            <w:tcW w:w="452" w:type="pct"/>
          </w:tcPr>
          <w:p w14:paraId="36F184C5" w14:textId="66FFA8C1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6A7F4A1D" w14:textId="2042470F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7086,0</w:t>
            </w:r>
          </w:p>
        </w:tc>
        <w:tc>
          <w:tcPr>
            <w:tcW w:w="634" w:type="pct"/>
          </w:tcPr>
          <w:p w14:paraId="304B1E7E" w14:textId="7F8DC41E" w:rsidR="000C18DF" w:rsidRPr="00CE06C2" w:rsidRDefault="0002700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12,5</w:t>
            </w:r>
          </w:p>
        </w:tc>
        <w:tc>
          <w:tcPr>
            <w:tcW w:w="632" w:type="pct"/>
          </w:tcPr>
          <w:p w14:paraId="4CDD8716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</w:tcPr>
          <w:p w14:paraId="6994437C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29" w:type="pct"/>
          </w:tcPr>
          <w:p w14:paraId="77EDECD8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08" w:type="pct"/>
          </w:tcPr>
          <w:p w14:paraId="7DA423E2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0940CE4" w14:textId="77777777" w:rsidTr="002E4DA4">
        <w:tc>
          <w:tcPr>
            <w:tcW w:w="315" w:type="pct"/>
          </w:tcPr>
          <w:p w14:paraId="40BC18B3" w14:textId="7CD89BC3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677" w:type="pct"/>
          </w:tcPr>
          <w:p w14:paraId="0B0C665E" w14:textId="5E2BDBA8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Здравоохранение</w:t>
            </w:r>
          </w:p>
        </w:tc>
        <w:tc>
          <w:tcPr>
            <w:tcW w:w="361" w:type="pct"/>
          </w:tcPr>
          <w:p w14:paraId="75BFE7BB" w14:textId="2B96127B" w:rsidR="000C18DF" w:rsidRPr="00CE06C2" w:rsidRDefault="001332A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</w:t>
            </w:r>
            <w:r w:rsidR="000C18DF"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452" w:type="pct"/>
          </w:tcPr>
          <w:p w14:paraId="5E29EAFE" w14:textId="78F9DF7B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0928E812" w14:textId="455D22EB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</w:t>
            </w:r>
            <w:r w:rsidR="001332A5" w:rsidRPr="00CE06C2">
              <w:rPr>
                <w:rFonts w:ascii="Liberation Serif" w:hAnsi="Liberation Serif" w:cs="Liberation Serif"/>
              </w:rPr>
              <w:t>1</w:t>
            </w:r>
            <w:r w:rsidR="00C15013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634" w:type="pct"/>
          </w:tcPr>
          <w:p w14:paraId="015BAD32" w14:textId="12F2D918" w:rsidR="000C18DF" w:rsidRPr="00CE06C2" w:rsidRDefault="0002700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36,9</w:t>
            </w:r>
          </w:p>
        </w:tc>
        <w:tc>
          <w:tcPr>
            <w:tcW w:w="632" w:type="pct"/>
          </w:tcPr>
          <w:p w14:paraId="3510028C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</w:tcPr>
          <w:p w14:paraId="423E9538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29" w:type="pct"/>
          </w:tcPr>
          <w:p w14:paraId="75EF5AF2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08" w:type="pct"/>
          </w:tcPr>
          <w:p w14:paraId="7A80F716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2F57B44" w14:textId="77777777" w:rsidTr="002E4DA4">
        <w:tc>
          <w:tcPr>
            <w:tcW w:w="315" w:type="pct"/>
          </w:tcPr>
          <w:p w14:paraId="43F59F6F" w14:textId="1CDC8BDE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677" w:type="pct"/>
          </w:tcPr>
          <w:p w14:paraId="40F240E3" w14:textId="5396B32B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Транспортная и пешеходная инфраструктуры</w:t>
            </w:r>
          </w:p>
        </w:tc>
        <w:tc>
          <w:tcPr>
            <w:tcW w:w="361" w:type="pct"/>
          </w:tcPr>
          <w:p w14:paraId="28B01CF5" w14:textId="53CD348D" w:rsidR="000C18DF" w:rsidRPr="00CE06C2" w:rsidRDefault="003C18C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</w:t>
            </w:r>
            <w:r w:rsidR="000C18DF"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452" w:type="pct"/>
          </w:tcPr>
          <w:p w14:paraId="0753AA57" w14:textId="24FF7D0D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2FBA7C16" w14:textId="0D0E57BC" w:rsidR="000C18DF" w:rsidRPr="00CE06C2" w:rsidRDefault="003C18C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</w:t>
            </w:r>
            <w:r w:rsidR="000C18DF"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634" w:type="pct"/>
          </w:tcPr>
          <w:p w14:paraId="20371F7A" w14:textId="7280A72E" w:rsidR="000C18DF" w:rsidRPr="00CE06C2" w:rsidRDefault="0002700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5,3</w:t>
            </w:r>
          </w:p>
        </w:tc>
        <w:tc>
          <w:tcPr>
            <w:tcW w:w="632" w:type="pct"/>
          </w:tcPr>
          <w:p w14:paraId="7DBF49BB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</w:tcPr>
          <w:p w14:paraId="2E7C96E7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29" w:type="pct"/>
          </w:tcPr>
          <w:p w14:paraId="7CB5DB14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08" w:type="pct"/>
          </w:tcPr>
          <w:p w14:paraId="67A29330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21AF64D" w14:textId="77777777" w:rsidTr="002E4DA4">
        <w:tc>
          <w:tcPr>
            <w:tcW w:w="315" w:type="pct"/>
          </w:tcPr>
          <w:p w14:paraId="0CE230A3" w14:textId="53EE7939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677" w:type="pct"/>
          </w:tcPr>
          <w:p w14:paraId="5C708B85" w14:textId="57644B1E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Информация и связь</w:t>
            </w:r>
          </w:p>
        </w:tc>
        <w:tc>
          <w:tcPr>
            <w:tcW w:w="361" w:type="pct"/>
          </w:tcPr>
          <w:p w14:paraId="64A550E5" w14:textId="4C49D0B1" w:rsidR="000C18DF" w:rsidRPr="00CE06C2" w:rsidRDefault="003C18C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4330,0</w:t>
            </w:r>
          </w:p>
        </w:tc>
        <w:tc>
          <w:tcPr>
            <w:tcW w:w="452" w:type="pct"/>
          </w:tcPr>
          <w:p w14:paraId="351D4A64" w14:textId="786D2FDD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3FBBB911" w14:textId="66F611CC" w:rsidR="000C18DF" w:rsidRPr="00CE06C2" w:rsidRDefault="003C18CE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4330</w:t>
            </w:r>
            <w:r w:rsidR="001332A5"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634" w:type="pct"/>
          </w:tcPr>
          <w:p w14:paraId="1FB799BE" w14:textId="5E25D17C" w:rsidR="000C18DF" w:rsidRPr="00CE06C2" w:rsidRDefault="0002700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7,6</w:t>
            </w:r>
          </w:p>
        </w:tc>
        <w:tc>
          <w:tcPr>
            <w:tcW w:w="632" w:type="pct"/>
          </w:tcPr>
          <w:p w14:paraId="6191DC52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</w:tcPr>
          <w:p w14:paraId="33BE2EE0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29" w:type="pct"/>
          </w:tcPr>
          <w:p w14:paraId="22190F3C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08" w:type="pct"/>
          </w:tcPr>
          <w:p w14:paraId="366A2BB1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C3BDE70" w14:textId="77777777" w:rsidTr="002E4DA4">
        <w:tc>
          <w:tcPr>
            <w:tcW w:w="315" w:type="pct"/>
          </w:tcPr>
          <w:p w14:paraId="4AEF5A1E" w14:textId="7EAD54AC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677" w:type="pct"/>
          </w:tcPr>
          <w:p w14:paraId="5B61063E" w14:textId="3DA2973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Итого</w:t>
            </w:r>
          </w:p>
        </w:tc>
        <w:tc>
          <w:tcPr>
            <w:tcW w:w="361" w:type="pct"/>
          </w:tcPr>
          <w:p w14:paraId="34394E18" w14:textId="46886FA6" w:rsidR="000C18DF" w:rsidRPr="00CE06C2" w:rsidRDefault="0002700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56 856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452" w:type="pct"/>
          </w:tcPr>
          <w:p w14:paraId="1575B2D5" w14:textId="0FD230D1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5F5A4D20" w14:textId="100D4E5B" w:rsidR="000C18DF" w:rsidRPr="00CE06C2" w:rsidRDefault="0002700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56 856,0</w:t>
            </w:r>
          </w:p>
        </w:tc>
        <w:tc>
          <w:tcPr>
            <w:tcW w:w="634" w:type="pct"/>
          </w:tcPr>
          <w:p w14:paraId="264DA3DC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</w:tcPr>
          <w:p w14:paraId="0B940398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</w:tcPr>
          <w:p w14:paraId="485A9B6F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29" w:type="pct"/>
          </w:tcPr>
          <w:p w14:paraId="5709DA86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08" w:type="pct"/>
          </w:tcPr>
          <w:p w14:paraId="3011216B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6EFF5DD" w14:textId="77777777" w:rsidTr="00B71B1A">
        <w:tc>
          <w:tcPr>
            <w:tcW w:w="315" w:type="pct"/>
          </w:tcPr>
          <w:p w14:paraId="4599ED6A" w14:textId="40143DAF" w:rsidR="006A1256" w:rsidRPr="00CE06C2" w:rsidRDefault="006A12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4685" w:type="pct"/>
            <w:gridSpan w:val="9"/>
          </w:tcPr>
          <w:p w14:paraId="3D35E070" w14:textId="4F73DBA0" w:rsidR="006A1256" w:rsidRPr="00CE06C2" w:rsidRDefault="006A12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</w:tr>
      <w:tr w:rsidR="00CE06C2" w:rsidRPr="00CE06C2" w14:paraId="1DCBD73F" w14:textId="77777777" w:rsidTr="00B71B1A">
        <w:tc>
          <w:tcPr>
            <w:tcW w:w="315" w:type="pct"/>
          </w:tcPr>
          <w:p w14:paraId="4EB7FC92" w14:textId="0A9D0E35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677" w:type="pct"/>
          </w:tcPr>
          <w:p w14:paraId="03614C5A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Социальная защита</w:t>
            </w:r>
          </w:p>
        </w:tc>
        <w:tc>
          <w:tcPr>
            <w:tcW w:w="361" w:type="pct"/>
          </w:tcPr>
          <w:p w14:paraId="46BACDF8" w14:textId="52C0CE55" w:rsidR="000C18DF" w:rsidRPr="00CE06C2" w:rsidRDefault="0011786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19 091,5</w:t>
            </w:r>
          </w:p>
        </w:tc>
        <w:tc>
          <w:tcPr>
            <w:tcW w:w="452" w:type="pct"/>
          </w:tcPr>
          <w:p w14:paraId="077C828E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4EA944CC" w14:textId="77310719" w:rsidR="000C18DF" w:rsidRPr="00CE06C2" w:rsidRDefault="0011786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19 091,5</w:t>
            </w:r>
          </w:p>
        </w:tc>
        <w:tc>
          <w:tcPr>
            <w:tcW w:w="634" w:type="pct"/>
          </w:tcPr>
          <w:p w14:paraId="4EC11D53" w14:textId="3D7AD174" w:rsidR="000C18DF" w:rsidRPr="00CE06C2" w:rsidRDefault="0011786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31,3</w:t>
            </w:r>
          </w:p>
        </w:tc>
        <w:tc>
          <w:tcPr>
            <w:tcW w:w="632" w:type="pct"/>
          </w:tcPr>
          <w:p w14:paraId="618EE379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</w:tcPr>
          <w:p w14:paraId="41B98F7E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29" w:type="pct"/>
          </w:tcPr>
          <w:p w14:paraId="06C2BC41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08" w:type="pct"/>
          </w:tcPr>
          <w:p w14:paraId="77BCB72B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C607258" w14:textId="77777777" w:rsidTr="00B71B1A">
        <w:tc>
          <w:tcPr>
            <w:tcW w:w="315" w:type="pct"/>
          </w:tcPr>
          <w:p w14:paraId="300D51A5" w14:textId="3CF9C5DB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677" w:type="pct"/>
          </w:tcPr>
          <w:p w14:paraId="0A0204E8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Занятость</w:t>
            </w:r>
          </w:p>
        </w:tc>
        <w:tc>
          <w:tcPr>
            <w:tcW w:w="361" w:type="pct"/>
          </w:tcPr>
          <w:p w14:paraId="0A82E338" w14:textId="5D9E52A7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2900,0</w:t>
            </w:r>
          </w:p>
        </w:tc>
        <w:tc>
          <w:tcPr>
            <w:tcW w:w="452" w:type="pct"/>
          </w:tcPr>
          <w:p w14:paraId="5A5391E4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5310BAA8" w14:textId="0701B097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2900,0</w:t>
            </w:r>
          </w:p>
        </w:tc>
        <w:tc>
          <w:tcPr>
            <w:tcW w:w="634" w:type="pct"/>
          </w:tcPr>
          <w:p w14:paraId="43D5AF46" w14:textId="4FCD962D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4,7</w:t>
            </w:r>
          </w:p>
        </w:tc>
        <w:tc>
          <w:tcPr>
            <w:tcW w:w="632" w:type="pct"/>
          </w:tcPr>
          <w:p w14:paraId="77B1EE03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</w:tcPr>
          <w:p w14:paraId="0004E447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29" w:type="pct"/>
          </w:tcPr>
          <w:p w14:paraId="56B61C95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08" w:type="pct"/>
          </w:tcPr>
          <w:p w14:paraId="23736117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7D6FBAE" w14:textId="77777777" w:rsidTr="00B71B1A">
        <w:tc>
          <w:tcPr>
            <w:tcW w:w="315" w:type="pct"/>
          </w:tcPr>
          <w:p w14:paraId="3B0F5C48" w14:textId="02E70F23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677" w:type="pct"/>
          </w:tcPr>
          <w:p w14:paraId="5754067A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Культура</w:t>
            </w:r>
          </w:p>
        </w:tc>
        <w:tc>
          <w:tcPr>
            <w:tcW w:w="361" w:type="pct"/>
          </w:tcPr>
          <w:p w14:paraId="4D896BBC" w14:textId="343E33D6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3676,5</w:t>
            </w:r>
          </w:p>
        </w:tc>
        <w:tc>
          <w:tcPr>
            <w:tcW w:w="452" w:type="pct"/>
          </w:tcPr>
          <w:p w14:paraId="2BF6D6FA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37A1F9D5" w14:textId="66E04348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3676,5</w:t>
            </w:r>
          </w:p>
        </w:tc>
        <w:tc>
          <w:tcPr>
            <w:tcW w:w="634" w:type="pct"/>
          </w:tcPr>
          <w:p w14:paraId="5BFA1F05" w14:textId="1D070B06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6,0</w:t>
            </w:r>
          </w:p>
        </w:tc>
        <w:tc>
          <w:tcPr>
            <w:tcW w:w="632" w:type="pct"/>
          </w:tcPr>
          <w:p w14:paraId="2584D6F6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</w:tcPr>
          <w:p w14:paraId="74377487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29" w:type="pct"/>
          </w:tcPr>
          <w:p w14:paraId="0E7E6518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08" w:type="pct"/>
          </w:tcPr>
          <w:p w14:paraId="21F8FB8C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A769826" w14:textId="77777777" w:rsidTr="00B71B1A">
        <w:tc>
          <w:tcPr>
            <w:tcW w:w="315" w:type="pct"/>
          </w:tcPr>
          <w:p w14:paraId="3D82298A" w14:textId="28D7BC6B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677" w:type="pct"/>
          </w:tcPr>
          <w:p w14:paraId="4580591E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Спорт</w:t>
            </w:r>
          </w:p>
        </w:tc>
        <w:tc>
          <w:tcPr>
            <w:tcW w:w="361" w:type="pct"/>
          </w:tcPr>
          <w:p w14:paraId="67E7A066" w14:textId="0234259C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7086,0</w:t>
            </w:r>
          </w:p>
        </w:tc>
        <w:tc>
          <w:tcPr>
            <w:tcW w:w="452" w:type="pct"/>
          </w:tcPr>
          <w:p w14:paraId="3C01545A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1A0DDEBC" w14:textId="4482045D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7086,0</w:t>
            </w:r>
          </w:p>
        </w:tc>
        <w:tc>
          <w:tcPr>
            <w:tcW w:w="634" w:type="pct"/>
          </w:tcPr>
          <w:p w14:paraId="21268434" w14:textId="323EB461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11,6</w:t>
            </w:r>
          </w:p>
        </w:tc>
        <w:tc>
          <w:tcPr>
            <w:tcW w:w="632" w:type="pct"/>
          </w:tcPr>
          <w:p w14:paraId="5DAA7151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</w:tcPr>
          <w:p w14:paraId="6ECA13A1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29" w:type="pct"/>
          </w:tcPr>
          <w:p w14:paraId="595FF435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08" w:type="pct"/>
          </w:tcPr>
          <w:p w14:paraId="512884AC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A352F86" w14:textId="77777777" w:rsidTr="00B71B1A">
        <w:tc>
          <w:tcPr>
            <w:tcW w:w="315" w:type="pct"/>
          </w:tcPr>
          <w:p w14:paraId="52B79F3A" w14:textId="54C642D0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51.</w:t>
            </w:r>
          </w:p>
        </w:tc>
        <w:tc>
          <w:tcPr>
            <w:tcW w:w="677" w:type="pct"/>
          </w:tcPr>
          <w:p w14:paraId="69646177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Здравоохранение</w:t>
            </w:r>
          </w:p>
        </w:tc>
        <w:tc>
          <w:tcPr>
            <w:tcW w:w="361" w:type="pct"/>
          </w:tcPr>
          <w:p w14:paraId="4AFBF390" w14:textId="49B87EB3" w:rsidR="000C18DF" w:rsidRPr="00CE06C2" w:rsidRDefault="0011786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21 </w:t>
            </w:r>
            <w:r w:rsidR="000C18DF"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452" w:type="pct"/>
          </w:tcPr>
          <w:p w14:paraId="3EBBB347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41D98E13" w14:textId="2EEA4BDC" w:rsidR="000C18DF" w:rsidRPr="00CE06C2" w:rsidRDefault="0011786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21 </w:t>
            </w:r>
            <w:r w:rsidR="000C18DF"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634" w:type="pct"/>
          </w:tcPr>
          <w:p w14:paraId="522C3C3A" w14:textId="2A9AC6DB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34,4</w:t>
            </w:r>
          </w:p>
        </w:tc>
        <w:tc>
          <w:tcPr>
            <w:tcW w:w="632" w:type="pct"/>
          </w:tcPr>
          <w:p w14:paraId="060F684C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</w:tcPr>
          <w:p w14:paraId="1820DC51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29" w:type="pct"/>
          </w:tcPr>
          <w:p w14:paraId="3FB0C573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08" w:type="pct"/>
          </w:tcPr>
          <w:p w14:paraId="7B93A530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2A9BCA1" w14:textId="77777777" w:rsidTr="00B71B1A">
        <w:tc>
          <w:tcPr>
            <w:tcW w:w="315" w:type="pct"/>
          </w:tcPr>
          <w:p w14:paraId="156D2915" w14:textId="2F69E206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677" w:type="pct"/>
          </w:tcPr>
          <w:p w14:paraId="17CDD8B5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Транспортная и пешеходная инфраструктуры</w:t>
            </w:r>
          </w:p>
        </w:tc>
        <w:tc>
          <w:tcPr>
            <w:tcW w:w="361" w:type="pct"/>
          </w:tcPr>
          <w:p w14:paraId="4EFF5592" w14:textId="6C4123C1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452" w:type="pct"/>
          </w:tcPr>
          <w:p w14:paraId="34829642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10CB421D" w14:textId="2DD3966C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634" w:type="pct"/>
          </w:tcPr>
          <w:p w14:paraId="60B407BC" w14:textId="1251CE63" w:rsidR="000C18DF" w:rsidRPr="00CE06C2" w:rsidRDefault="00CB2F6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4,9</w:t>
            </w:r>
          </w:p>
        </w:tc>
        <w:tc>
          <w:tcPr>
            <w:tcW w:w="632" w:type="pct"/>
          </w:tcPr>
          <w:p w14:paraId="75998FC9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</w:tcPr>
          <w:p w14:paraId="1F2DFFB8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29" w:type="pct"/>
          </w:tcPr>
          <w:p w14:paraId="42B7E653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08" w:type="pct"/>
          </w:tcPr>
          <w:p w14:paraId="240BC5A3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9489DF4" w14:textId="77777777" w:rsidTr="00B71B1A">
        <w:tc>
          <w:tcPr>
            <w:tcW w:w="315" w:type="pct"/>
          </w:tcPr>
          <w:p w14:paraId="74B65217" w14:textId="7955B3DA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677" w:type="pct"/>
          </w:tcPr>
          <w:p w14:paraId="117821E3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Информация и связь</w:t>
            </w:r>
          </w:p>
        </w:tc>
        <w:tc>
          <w:tcPr>
            <w:tcW w:w="361" w:type="pct"/>
          </w:tcPr>
          <w:p w14:paraId="48B8B9BC" w14:textId="2BC229F5" w:rsidR="000C18DF" w:rsidRPr="00CE06C2" w:rsidRDefault="0011786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4330,0</w:t>
            </w:r>
          </w:p>
        </w:tc>
        <w:tc>
          <w:tcPr>
            <w:tcW w:w="452" w:type="pct"/>
          </w:tcPr>
          <w:p w14:paraId="71BA4AF1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12DA041A" w14:textId="52D0552C" w:rsidR="000C18DF" w:rsidRPr="00CE06C2" w:rsidRDefault="0011786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4330,0</w:t>
            </w:r>
          </w:p>
        </w:tc>
        <w:tc>
          <w:tcPr>
            <w:tcW w:w="634" w:type="pct"/>
          </w:tcPr>
          <w:p w14:paraId="50DC195C" w14:textId="1D606987" w:rsidR="000C18DF" w:rsidRPr="00CE06C2" w:rsidRDefault="0011786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7,1</w:t>
            </w:r>
          </w:p>
        </w:tc>
        <w:tc>
          <w:tcPr>
            <w:tcW w:w="632" w:type="pct"/>
          </w:tcPr>
          <w:p w14:paraId="26C5B5F1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</w:tcPr>
          <w:p w14:paraId="09E19806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29" w:type="pct"/>
          </w:tcPr>
          <w:p w14:paraId="2E91DDDF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08" w:type="pct"/>
          </w:tcPr>
          <w:p w14:paraId="2CF976A0" w14:textId="77777777" w:rsidR="000C18DF" w:rsidRPr="00CE06C2" w:rsidRDefault="000C18D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9F2939C" w14:textId="77777777" w:rsidTr="00B71B1A">
        <w:tc>
          <w:tcPr>
            <w:tcW w:w="315" w:type="pct"/>
          </w:tcPr>
          <w:p w14:paraId="71E0A4EE" w14:textId="597739F0" w:rsidR="006A1256" w:rsidRPr="00CE06C2" w:rsidRDefault="006A12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677" w:type="pct"/>
          </w:tcPr>
          <w:p w14:paraId="52243213" w14:textId="77777777" w:rsidR="006A1256" w:rsidRPr="00CE06C2" w:rsidRDefault="006A125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Итого</w:t>
            </w:r>
          </w:p>
        </w:tc>
        <w:tc>
          <w:tcPr>
            <w:tcW w:w="361" w:type="pct"/>
          </w:tcPr>
          <w:p w14:paraId="51A1E73B" w14:textId="45E1817A" w:rsidR="006A1256" w:rsidRPr="00CE06C2" w:rsidRDefault="0011786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61 084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452" w:type="pct"/>
          </w:tcPr>
          <w:p w14:paraId="4B30A497" w14:textId="77777777" w:rsidR="006A1256" w:rsidRPr="00CE06C2" w:rsidRDefault="006A12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24270CC0" w14:textId="6D6D0179" w:rsidR="006A1256" w:rsidRPr="00CE06C2" w:rsidRDefault="00117864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61 084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634" w:type="pct"/>
          </w:tcPr>
          <w:p w14:paraId="0920D7B4" w14:textId="77777777" w:rsidR="006A1256" w:rsidRPr="00CE06C2" w:rsidRDefault="006A125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</w:tcPr>
          <w:p w14:paraId="4BFFBF79" w14:textId="77777777" w:rsidR="006A1256" w:rsidRPr="00CE06C2" w:rsidRDefault="006A125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</w:tcPr>
          <w:p w14:paraId="2D616FCE" w14:textId="77777777" w:rsidR="006A1256" w:rsidRPr="00CE06C2" w:rsidRDefault="006A125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29" w:type="pct"/>
          </w:tcPr>
          <w:p w14:paraId="0E0B0C6D" w14:textId="77777777" w:rsidR="006A1256" w:rsidRPr="00CE06C2" w:rsidRDefault="006A125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08" w:type="pct"/>
          </w:tcPr>
          <w:p w14:paraId="58E87C3A" w14:textId="77777777" w:rsidR="006A1256" w:rsidRPr="00CE06C2" w:rsidRDefault="006A125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E30F92B" w14:textId="77777777" w:rsidTr="00B71B1A">
        <w:tc>
          <w:tcPr>
            <w:tcW w:w="315" w:type="pct"/>
          </w:tcPr>
          <w:p w14:paraId="4DF68BA5" w14:textId="6534DE4C" w:rsidR="006A1256" w:rsidRPr="00CE06C2" w:rsidRDefault="006A12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4685" w:type="pct"/>
            <w:gridSpan w:val="9"/>
          </w:tcPr>
          <w:p w14:paraId="06582285" w14:textId="31D48993" w:rsidR="006A1256" w:rsidRPr="00CE06C2" w:rsidRDefault="006A12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</w:tr>
      <w:tr w:rsidR="00CE06C2" w:rsidRPr="00CE06C2" w14:paraId="3CDA5E6E" w14:textId="77777777" w:rsidTr="00B71B1A">
        <w:tc>
          <w:tcPr>
            <w:tcW w:w="315" w:type="pct"/>
          </w:tcPr>
          <w:p w14:paraId="37D3D0F2" w14:textId="2CFDBD78" w:rsidR="00AA7C16" w:rsidRPr="00CE06C2" w:rsidRDefault="00AA7C1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677" w:type="pct"/>
          </w:tcPr>
          <w:p w14:paraId="5403A429" w14:textId="77777777" w:rsidR="00AA7C16" w:rsidRPr="00CE06C2" w:rsidRDefault="00AA7C1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Социальная защита</w:t>
            </w:r>
          </w:p>
        </w:tc>
        <w:tc>
          <w:tcPr>
            <w:tcW w:w="361" w:type="pct"/>
          </w:tcPr>
          <w:p w14:paraId="2ABDA757" w14:textId="7BE88740" w:rsidR="00AA7C16" w:rsidRPr="00CE06C2" w:rsidRDefault="00AA7C1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19091,5</w:t>
            </w:r>
          </w:p>
        </w:tc>
        <w:tc>
          <w:tcPr>
            <w:tcW w:w="452" w:type="pct"/>
          </w:tcPr>
          <w:p w14:paraId="48C98467" w14:textId="7A47C157" w:rsidR="00AA7C16" w:rsidRPr="00CE06C2" w:rsidRDefault="00AA7C1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75E94E6A" w14:textId="22999EC8" w:rsidR="00AA7C16" w:rsidRPr="00CE06C2" w:rsidRDefault="00AA7C1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19091,5</w:t>
            </w:r>
          </w:p>
        </w:tc>
        <w:tc>
          <w:tcPr>
            <w:tcW w:w="634" w:type="pct"/>
          </w:tcPr>
          <w:p w14:paraId="12722109" w14:textId="4932A2BF" w:rsidR="00AA7C16" w:rsidRPr="00CE06C2" w:rsidRDefault="00AA7C1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31,5</w:t>
            </w:r>
          </w:p>
        </w:tc>
        <w:tc>
          <w:tcPr>
            <w:tcW w:w="632" w:type="pct"/>
          </w:tcPr>
          <w:p w14:paraId="3F6A18BB" w14:textId="77777777" w:rsidR="00AA7C16" w:rsidRPr="00CE06C2" w:rsidRDefault="00AA7C1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</w:tcPr>
          <w:p w14:paraId="64439C31" w14:textId="77777777" w:rsidR="00AA7C16" w:rsidRPr="00CE06C2" w:rsidRDefault="00AA7C1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29" w:type="pct"/>
          </w:tcPr>
          <w:p w14:paraId="10CBF0F9" w14:textId="77777777" w:rsidR="00AA7C16" w:rsidRPr="00CE06C2" w:rsidRDefault="00AA7C1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08" w:type="pct"/>
          </w:tcPr>
          <w:p w14:paraId="7AE84CE1" w14:textId="77777777" w:rsidR="00AA7C16" w:rsidRPr="00CE06C2" w:rsidRDefault="00AA7C1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9054687" w14:textId="77777777" w:rsidTr="00B71B1A">
        <w:tc>
          <w:tcPr>
            <w:tcW w:w="315" w:type="pct"/>
          </w:tcPr>
          <w:p w14:paraId="20658432" w14:textId="2F056FCC" w:rsidR="00CB2F6D" w:rsidRPr="00CE06C2" w:rsidRDefault="00CB2F6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677" w:type="pct"/>
          </w:tcPr>
          <w:p w14:paraId="718D2AA8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Занятость</w:t>
            </w:r>
          </w:p>
        </w:tc>
        <w:tc>
          <w:tcPr>
            <w:tcW w:w="361" w:type="pct"/>
          </w:tcPr>
          <w:p w14:paraId="4FAA6D96" w14:textId="62010EB6" w:rsidR="00CB2F6D" w:rsidRPr="00CE06C2" w:rsidRDefault="00CB2F6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2900,0</w:t>
            </w:r>
          </w:p>
        </w:tc>
        <w:tc>
          <w:tcPr>
            <w:tcW w:w="452" w:type="pct"/>
          </w:tcPr>
          <w:p w14:paraId="583AE563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667EF542" w14:textId="7E575978" w:rsidR="00CB2F6D" w:rsidRPr="00CE06C2" w:rsidRDefault="00CB2F6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2900,0</w:t>
            </w:r>
          </w:p>
        </w:tc>
        <w:tc>
          <w:tcPr>
            <w:tcW w:w="634" w:type="pct"/>
          </w:tcPr>
          <w:p w14:paraId="2F93CD34" w14:textId="3CD038DA" w:rsidR="00CB2F6D" w:rsidRPr="00CE06C2" w:rsidRDefault="00CB2F6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4,8</w:t>
            </w:r>
          </w:p>
        </w:tc>
        <w:tc>
          <w:tcPr>
            <w:tcW w:w="632" w:type="pct"/>
          </w:tcPr>
          <w:p w14:paraId="543410C4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</w:tcPr>
          <w:p w14:paraId="6C7416FA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29" w:type="pct"/>
          </w:tcPr>
          <w:p w14:paraId="3CA2649D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08" w:type="pct"/>
          </w:tcPr>
          <w:p w14:paraId="3CFAB52D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C1A7BEA" w14:textId="77777777" w:rsidTr="00B71B1A">
        <w:tc>
          <w:tcPr>
            <w:tcW w:w="315" w:type="pct"/>
          </w:tcPr>
          <w:p w14:paraId="5A6F984F" w14:textId="2933176B" w:rsidR="00CB2F6D" w:rsidRPr="00CE06C2" w:rsidRDefault="00CB2F6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58.</w:t>
            </w:r>
          </w:p>
        </w:tc>
        <w:tc>
          <w:tcPr>
            <w:tcW w:w="677" w:type="pct"/>
          </w:tcPr>
          <w:p w14:paraId="063304DD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Культура</w:t>
            </w:r>
          </w:p>
        </w:tc>
        <w:tc>
          <w:tcPr>
            <w:tcW w:w="361" w:type="pct"/>
          </w:tcPr>
          <w:p w14:paraId="6E4E56EB" w14:textId="02D678BD" w:rsidR="00CB2F6D" w:rsidRPr="00CE06C2" w:rsidRDefault="00CB2F6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3634,6</w:t>
            </w:r>
          </w:p>
        </w:tc>
        <w:tc>
          <w:tcPr>
            <w:tcW w:w="452" w:type="pct"/>
          </w:tcPr>
          <w:p w14:paraId="4E695DE5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3B440304" w14:textId="78104BC6" w:rsidR="00CB2F6D" w:rsidRPr="00CE06C2" w:rsidRDefault="00CB2F6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3634,6</w:t>
            </w:r>
          </w:p>
        </w:tc>
        <w:tc>
          <w:tcPr>
            <w:tcW w:w="634" w:type="pct"/>
          </w:tcPr>
          <w:p w14:paraId="3B348EB7" w14:textId="1B21C61C" w:rsidR="00CB2F6D" w:rsidRPr="00CE06C2" w:rsidRDefault="00CB2F6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6,0</w:t>
            </w:r>
          </w:p>
        </w:tc>
        <w:tc>
          <w:tcPr>
            <w:tcW w:w="632" w:type="pct"/>
          </w:tcPr>
          <w:p w14:paraId="6A53C949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</w:tcPr>
          <w:p w14:paraId="2B5DE850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29" w:type="pct"/>
          </w:tcPr>
          <w:p w14:paraId="4CA60307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08" w:type="pct"/>
          </w:tcPr>
          <w:p w14:paraId="17CF05B4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8A3DC30" w14:textId="77777777" w:rsidTr="00B71B1A">
        <w:tc>
          <w:tcPr>
            <w:tcW w:w="315" w:type="pct"/>
          </w:tcPr>
          <w:p w14:paraId="1F10C2AF" w14:textId="7741CCAF" w:rsidR="00CB2F6D" w:rsidRPr="00CE06C2" w:rsidRDefault="00CB2F6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59.</w:t>
            </w:r>
          </w:p>
        </w:tc>
        <w:tc>
          <w:tcPr>
            <w:tcW w:w="677" w:type="pct"/>
          </w:tcPr>
          <w:p w14:paraId="61098505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Спорт</w:t>
            </w:r>
          </w:p>
        </w:tc>
        <w:tc>
          <w:tcPr>
            <w:tcW w:w="361" w:type="pct"/>
          </w:tcPr>
          <w:p w14:paraId="4540FBAA" w14:textId="736B8798" w:rsidR="00CB2F6D" w:rsidRPr="00CE06C2" w:rsidRDefault="00CB2F6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7086,0</w:t>
            </w:r>
          </w:p>
        </w:tc>
        <w:tc>
          <w:tcPr>
            <w:tcW w:w="452" w:type="pct"/>
          </w:tcPr>
          <w:p w14:paraId="69038358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46D2B7F6" w14:textId="2437DC73" w:rsidR="00CB2F6D" w:rsidRPr="00CE06C2" w:rsidRDefault="00CB2F6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7086,0</w:t>
            </w:r>
          </w:p>
        </w:tc>
        <w:tc>
          <w:tcPr>
            <w:tcW w:w="634" w:type="pct"/>
          </w:tcPr>
          <w:p w14:paraId="1CE82EE9" w14:textId="79B9DB83" w:rsidR="00CB2F6D" w:rsidRPr="00CE06C2" w:rsidRDefault="00CB2F6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11,7</w:t>
            </w:r>
          </w:p>
        </w:tc>
        <w:tc>
          <w:tcPr>
            <w:tcW w:w="632" w:type="pct"/>
          </w:tcPr>
          <w:p w14:paraId="125C729F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</w:tcPr>
          <w:p w14:paraId="7FA5E64B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29" w:type="pct"/>
          </w:tcPr>
          <w:p w14:paraId="1A80D5B7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08" w:type="pct"/>
          </w:tcPr>
          <w:p w14:paraId="5B939ABB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9E96E04" w14:textId="77777777" w:rsidTr="00B71B1A">
        <w:tc>
          <w:tcPr>
            <w:tcW w:w="315" w:type="pct"/>
          </w:tcPr>
          <w:p w14:paraId="5142F8A0" w14:textId="3467CD94" w:rsidR="00CB2F6D" w:rsidRPr="00CE06C2" w:rsidRDefault="00CB2F6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677" w:type="pct"/>
          </w:tcPr>
          <w:p w14:paraId="1148EE24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Здравоохранение</w:t>
            </w:r>
          </w:p>
        </w:tc>
        <w:tc>
          <w:tcPr>
            <w:tcW w:w="361" w:type="pct"/>
          </w:tcPr>
          <w:p w14:paraId="35E490A7" w14:textId="4A7C390D" w:rsidR="00CB2F6D" w:rsidRPr="00CE06C2" w:rsidRDefault="00AA7C1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</w:t>
            </w:r>
            <w:r w:rsidR="00CB2F6D"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452" w:type="pct"/>
          </w:tcPr>
          <w:p w14:paraId="1C8E2BA4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152CE54F" w14:textId="5A73C277" w:rsidR="00CB2F6D" w:rsidRPr="00CE06C2" w:rsidRDefault="00AA7C1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</w:t>
            </w:r>
            <w:r w:rsidR="00CB2F6D" w:rsidRPr="00CE06C2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634" w:type="pct"/>
          </w:tcPr>
          <w:p w14:paraId="7665BA0C" w14:textId="6A272B65" w:rsidR="00CB2F6D" w:rsidRPr="00CE06C2" w:rsidRDefault="00CB2F6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34,6</w:t>
            </w:r>
          </w:p>
        </w:tc>
        <w:tc>
          <w:tcPr>
            <w:tcW w:w="632" w:type="pct"/>
          </w:tcPr>
          <w:p w14:paraId="379F60F6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</w:tcPr>
          <w:p w14:paraId="785787EB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29" w:type="pct"/>
          </w:tcPr>
          <w:p w14:paraId="5106384F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08" w:type="pct"/>
          </w:tcPr>
          <w:p w14:paraId="76AB04F0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EB31511" w14:textId="77777777" w:rsidTr="00B71B1A">
        <w:tc>
          <w:tcPr>
            <w:tcW w:w="315" w:type="pct"/>
          </w:tcPr>
          <w:p w14:paraId="2B2E48A0" w14:textId="607F1CFE" w:rsidR="00CB2F6D" w:rsidRPr="00CE06C2" w:rsidRDefault="00CB2F6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61.</w:t>
            </w:r>
          </w:p>
        </w:tc>
        <w:tc>
          <w:tcPr>
            <w:tcW w:w="677" w:type="pct"/>
          </w:tcPr>
          <w:p w14:paraId="29A4EC4E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Транспортная и пешеходная инфраструктуры</w:t>
            </w:r>
          </w:p>
        </w:tc>
        <w:tc>
          <w:tcPr>
            <w:tcW w:w="361" w:type="pct"/>
          </w:tcPr>
          <w:p w14:paraId="370A3F6F" w14:textId="1A059109" w:rsidR="00CB2F6D" w:rsidRPr="00CE06C2" w:rsidRDefault="00CB2F6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452" w:type="pct"/>
          </w:tcPr>
          <w:p w14:paraId="1F3049A9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1A86A50C" w14:textId="38CC11DF" w:rsidR="00CB2F6D" w:rsidRPr="00CE06C2" w:rsidRDefault="00CB2F6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634" w:type="pct"/>
          </w:tcPr>
          <w:p w14:paraId="3A76903B" w14:textId="7BB8B6CD" w:rsidR="00CB2F6D" w:rsidRPr="00CE06C2" w:rsidRDefault="00CB2F6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4,9</w:t>
            </w:r>
          </w:p>
        </w:tc>
        <w:tc>
          <w:tcPr>
            <w:tcW w:w="632" w:type="pct"/>
          </w:tcPr>
          <w:p w14:paraId="7187FD39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</w:tcPr>
          <w:p w14:paraId="090A7317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29" w:type="pct"/>
          </w:tcPr>
          <w:p w14:paraId="70EDE4BC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08" w:type="pct"/>
          </w:tcPr>
          <w:p w14:paraId="716D0704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5421A26" w14:textId="77777777" w:rsidTr="00B71B1A">
        <w:tc>
          <w:tcPr>
            <w:tcW w:w="315" w:type="pct"/>
          </w:tcPr>
          <w:p w14:paraId="373C2DAE" w14:textId="0ECD19C8" w:rsidR="00CB2F6D" w:rsidRPr="00CE06C2" w:rsidRDefault="00CB2F6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62.</w:t>
            </w:r>
          </w:p>
        </w:tc>
        <w:tc>
          <w:tcPr>
            <w:tcW w:w="677" w:type="pct"/>
          </w:tcPr>
          <w:p w14:paraId="1AB13378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Информация и связь</w:t>
            </w:r>
          </w:p>
        </w:tc>
        <w:tc>
          <w:tcPr>
            <w:tcW w:w="361" w:type="pct"/>
          </w:tcPr>
          <w:p w14:paraId="1B105278" w14:textId="369A4BA9" w:rsidR="00CB2F6D" w:rsidRPr="00CE06C2" w:rsidRDefault="00AA7C1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3980,0</w:t>
            </w:r>
          </w:p>
        </w:tc>
        <w:tc>
          <w:tcPr>
            <w:tcW w:w="452" w:type="pct"/>
          </w:tcPr>
          <w:p w14:paraId="5C389132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01270F92" w14:textId="585556CE" w:rsidR="00CB2F6D" w:rsidRPr="00CE06C2" w:rsidRDefault="00AA7C1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3980,0</w:t>
            </w:r>
          </w:p>
        </w:tc>
        <w:tc>
          <w:tcPr>
            <w:tcW w:w="634" w:type="pct"/>
          </w:tcPr>
          <w:p w14:paraId="528D16CD" w14:textId="5CEFF074" w:rsidR="00CB2F6D" w:rsidRPr="00CE06C2" w:rsidRDefault="00AA7C1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6,6</w:t>
            </w:r>
          </w:p>
        </w:tc>
        <w:tc>
          <w:tcPr>
            <w:tcW w:w="632" w:type="pct"/>
          </w:tcPr>
          <w:p w14:paraId="09B08A3F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</w:tcPr>
          <w:p w14:paraId="54B454AC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29" w:type="pct"/>
          </w:tcPr>
          <w:p w14:paraId="252136C2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08" w:type="pct"/>
          </w:tcPr>
          <w:p w14:paraId="063E7604" w14:textId="77777777" w:rsidR="00CB2F6D" w:rsidRPr="00CE06C2" w:rsidRDefault="00CB2F6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F67D6C3" w14:textId="77777777" w:rsidTr="00B71B1A">
        <w:tc>
          <w:tcPr>
            <w:tcW w:w="315" w:type="pct"/>
          </w:tcPr>
          <w:p w14:paraId="73F1DB19" w14:textId="0307CAF7" w:rsidR="006A1256" w:rsidRPr="00CE06C2" w:rsidRDefault="006A12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63.</w:t>
            </w:r>
          </w:p>
        </w:tc>
        <w:tc>
          <w:tcPr>
            <w:tcW w:w="677" w:type="pct"/>
          </w:tcPr>
          <w:p w14:paraId="206F503C" w14:textId="77777777" w:rsidR="006A1256" w:rsidRPr="00CE06C2" w:rsidRDefault="006A125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Итого</w:t>
            </w:r>
          </w:p>
        </w:tc>
        <w:tc>
          <w:tcPr>
            <w:tcW w:w="361" w:type="pct"/>
          </w:tcPr>
          <w:p w14:paraId="6965D4E7" w14:textId="59F51836" w:rsidR="006A1256" w:rsidRPr="00CE06C2" w:rsidRDefault="00AA7C1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60 692,1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52" w:type="pct"/>
          </w:tcPr>
          <w:p w14:paraId="02A58A39" w14:textId="77777777" w:rsidR="006A1256" w:rsidRPr="00CE06C2" w:rsidRDefault="006A125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05" w:type="pct"/>
          </w:tcPr>
          <w:p w14:paraId="23B45A31" w14:textId="2AAEB6B8" w:rsidR="006A1256" w:rsidRPr="00CE06C2" w:rsidRDefault="00AA7C1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60 692,1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634" w:type="pct"/>
          </w:tcPr>
          <w:p w14:paraId="58F4C718" w14:textId="77777777" w:rsidR="006A1256" w:rsidRPr="00CE06C2" w:rsidRDefault="006A125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</w:tcPr>
          <w:p w14:paraId="4186C487" w14:textId="77777777" w:rsidR="006A1256" w:rsidRPr="00CE06C2" w:rsidRDefault="006A125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</w:tcPr>
          <w:p w14:paraId="6A2E3C97" w14:textId="77777777" w:rsidR="006A1256" w:rsidRPr="00CE06C2" w:rsidRDefault="006A125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29" w:type="pct"/>
          </w:tcPr>
          <w:p w14:paraId="0AD76CFD" w14:textId="77777777" w:rsidR="006A1256" w:rsidRPr="00CE06C2" w:rsidRDefault="006A125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08" w:type="pct"/>
          </w:tcPr>
          <w:p w14:paraId="057CCA41" w14:textId="77777777" w:rsidR="006A1256" w:rsidRPr="00CE06C2" w:rsidRDefault="006A125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</w:tbl>
    <w:p w14:paraId="45F84E53" w14:textId="356E9A57" w:rsidR="008A6D5A" w:rsidRPr="00CE06C2" w:rsidRDefault="009C5A75" w:rsidP="004F2FD0">
      <w:pPr>
        <w:pStyle w:val="ConsPlusNormal"/>
        <w:shd w:val="clear" w:color="auto" w:fill="FFFFFF" w:themeFill="background1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71" w:name="P7615"/>
      <w:bookmarkEnd w:id="71"/>
      <w:r w:rsidRPr="00CE06C2">
        <w:rPr>
          <w:rFonts w:ascii="Liberation Serif" w:hAnsi="Liberation Serif" w:cs="Liberation Serif"/>
          <w:sz w:val="24"/>
          <w:szCs w:val="24"/>
        </w:rPr>
        <w:t>*</w:t>
      </w:r>
      <w:r w:rsidR="008A6D5A" w:rsidRPr="00CE06C2">
        <w:rPr>
          <w:rFonts w:ascii="Liberation Serif" w:hAnsi="Liberation Serif" w:cs="Liberation Serif"/>
          <w:sz w:val="24"/>
          <w:szCs w:val="24"/>
        </w:rPr>
        <w:t xml:space="preserve"> Объем средств областного бюджета, предусмотренных на реализацию мероприятий Программы с учетом софинансирования по направлению Министерства труда и социальной защиты Российской Федерации.</w:t>
      </w:r>
    </w:p>
    <w:p w14:paraId="61E1AFF3" w14:textId="7FA165E0" w:rsidR="008A6D5A" w:rsidRPr="00CE06C2" w:rsidRDefault="009C5A75" w:rsidP="004F2FD0">
      <w:pPr>
        <w:pStyle w:val="ConsPlusNormal"/>
        <w:shd w:val="clear" w:color="auto" w:fill="FFFFFF" w:themeFill="background1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72" w:name="P7616"/>
      <w:bookmarkEnd w:id="72"/>
      <w:r w:rsidRPr="00CE06C2">
        <w:rPr>
          <w:rFonts w:ascii="Liberation Serif" w:hAnsi="Liberation Serif" w:cs="Liberation Serif"/>
          <w:sz w:val="24"/>
          <w:szCs w:val="24"/>
        </w:rPr>
        <w:t>**</w:t>
      </w:r>
      <w:r w:rsidR="008A6D5A" w:rsidRPr="00CE06C2">
        <w:rPr>
          <w:rFonts w:ascii="Liberation Serif" w:hAnsi="Liberation Serif" w:cs="Liberation Serif"/>
          <w:sz w:val="24"/>
          <w:szCs w:val="24"/>
        </w:rPr>
        <w:t xml:space="preserve"> Плановый размер субсидии Министерства труда и социальной защиты Российской Федерации.</w:t>
      </w:r>
    </w:p>
    <w:p w14:paraId="2A27E967" w14:textId="77777777" w:rsidR="008A6D5A" w:rsidRPr="00CE06C2" w:rsidRDefault="008A6D5A" w:rsidP="004F2FD0">
      <w:pPr>
        <w:pStyle w:val="ConsPlusNormal"/>
        <w:shd w:val="clear" w:color="auto" w:fill="FFFFFF" w:themeFill="background1"/>
        <w:jc w:val="both"/>
        <w:rPr>
          <w:rFonts w:ascii="Liberation Serif" w:hAnsi="Liberation Serif" w:cs="Liberation Serif"/>
        </w:rPr>
      </w:pPr>
    </w:p>
    <w:p w14:paraId="5831CC03" w14:textId="77777777" w:rsidR="008A6D5A" w:rsidRPr="00CE06C2" w:rsidRDefault="008A6D5A" w:rsidP="004F2FD0">
      <w:pPr>
        <w:pStyle w:val="ConsPlusNormal"/>
        <w:shd w:val="clear" w:color="auto" w:fill="FFFFFF" w:themeFill="background1"/>
        <w:jc w:val="both"/>
        <w:rPr>
          <w:rFonts w:ascii="Liberation Serif" w:hAnsi="Liberation Serif" w:cs="Liberation Serif"/>
        </w:rPr>
      </w:pPr>
    </w:p>
    <w:p w14:paraId="096C86C1" w14:textId="77777777" w:rsidR="00D81FD4" w:rsidRPr="00CE06C2" w:rsidRDefault="00D81FD4" w:rsidP="004F2FD0">
      <w:pPr>
        <w:shd w:val="clear" w:color="auto" w:fill="FFFFFF" w:themeFill="background1"/>
        <w:rPr>
          <w:rFonts w:ascii="Liberation Serif" w:hAnsi="Liberation Serif" w:cs="Liberation Serif"/>
        </w:rPr>
      </w:pPr>
    </w:p>
    <w:p w14:paraId="237A50AA" w14:textId="77777777" w:rsidR="003F7245" w:rsidRPr="00CE06C2" w:rsidRDefault="003F7245" w:rsidP="004F2FD0">
      <w:pPr>
        <w:shd w:val="clear" w:color="auto" w:fill="FFFFFF" w:themeFill="background1"/>
        <w:rPr>
          <w:rFonts w:ascii="Liberation Serif" w:hAnsi="Liberation Serif" w:cs="Liberation Serif"/>
        </w:rPr>
      </w:pPr>
    </w:p>
    <w:p w14:paraId="2675463A" w14:textId="77777777" w:rsidR="003F7245" w:rsidRPr="00CE06C2" w:rsidRDefault="003F7245" w:rsidP="004F2FD0">
      <w:pPr>
        <w:shd w:val="clear" w:color="auto" w:fill="FFFFFF" w:themeFill="background1"/>
        <w:rPr>
          <w:rFonts w:ascii="Liberation Serif" w:hAnsi="Liberation Serif" w:cs="Liberation Serif"/>
        </w:rPr>
      </w:pPr>
    </w:p>
    <w:p w14:paraId="7C13E8F2" w14:textId="77777777" w:rsidR="00CE75AF" w:rsidRPr="00CE06C2" w:rsidRDefault="00CE75AF" w:rsidP="004F2FD0">
      <w:pPr>
        <w:shd w:val="clear" w:color="auto" w:fill="FFFFFF" w:themeFill="background1"/>
        <w:rPr>
          <w:rFonts w:ascii="Liberation Serif" w:hAnsi="Liberation Serif" w:cs="Liberation Serif"/>
        </w:rPr>
      </w:pPr>
    </w:p>
    <w:p w14:paraId="1DE9E7B0" w14:textId="77777777" w:rsidR="00E16969" w:rsidRPr="00CE06C2" w:rsidRDefault="00E16969" w:rsidP="004F2FD0">
      <w:pPr>
        <w:shd w:val="clear" w:color="auto" w:fill="FFFFFF" w:themeFill="background1"/>
        <w:rPr>
          <w:rFonts w:ascii="Liberation Serif" w:hAnsi="Liberation Serif" w:cs="Liberation Serif"/>
        </w:rPr>
      </w:pPr>
    </w:p>
    <w:p w14:paraId="316A1C3C" w14:textId="77777777" w:rsidR="00E16969" w:rsidRPr="00CE06C2" w:rsidRDefault="00E16969" w:rsidP="004F2FD0">
      <w:pPr>
        <w:shd w:val="clear" w:color="auto" w:fill="FFFFFF" w:themeFill="background1"/>
        <w:rPr>
          <w:rFonts w:ascii="Liberation Serif" w:hAnsi="Liberation Serif" w:cs="Liberation Serif"/>
        </w:rPr>
      </w:pPr>
    </w:p>
    <w:p w14:paraId="4ECA06B5" w14:textId="77777777" w:rsidR="00E16969" w:rsidRPr="00CE06C2" w:rsidRDefault="00E16969" w:rsidP="004F2FD0">
      <w:pPr>
        <w:shd w:val="clear" w:color="auto" w:fill="FFFFFF" w:themeFill="background1"/>
        <w:rPr>
          <w:rFonts w:ascii="Liberation Serif" w:hAnsi="Liberation Serif" w:cs="Liberation Serif"/>
        </w:rPr>
      </w:pPr>
    </w:p>
    <w:p w14:paraId="4B8C11CB" w14:textId="77777777" w:rsidR="005C1A02" w:rsidRPr="00CE06C2" w:rsidRDefault="005C1A02" w:rsidP="004F2FD0">
      <w:pPr>
        <w:shd w:val="clear" w:color="auto" w:fill="FFFFFF" w:themeFill="background1"/>
        <w:rPr>
          <w:rFonts w:ascii="Liberation Serif" w:hAnsi="Liberation Serif" w:cs="Liberation Serif"/>
        </w:rPr>
      </w:pPr>
    </w:p>
    <w:p w14:paraId="579371AF" w14:textId="77777777" w:rsidR="005C1A02" w:rsidRPr="00CE06C2" w:rsidRDefault="005C1A02" w:rsidP="004F2FD0">
      <w:pPr>
        <w:shd w:val="clear" w:color="auto" w:fill="FFFFFF" w:themeFill="background1"/>
        <w:rPr>
          <w:rFonts w:ascii="Liberation Serif" w:hAnsi="Liberation Serif" w:cs="Liberation Serif"/>
        </w:rPr>
      </w:pPr>
    </w:p>
    <w:p w14:paraId="4E7D37B7" w14:textId="77777777" w:rsidR="005C1A02" w:rsidRPr="00CE06C2" w:rsidRDefault="005C1A02" w:rsidP="004F2FD0">
      <w:pPr>
        <w:shd w:val="clear" w:color="auto" w:fill="FFFFFF" w:themeFill="background1"/>
        <w:rPr>
          <w:rFonts w:ascii="Liberation Serif" w:hAnsi="Liberation Serif" w:cs="Liberation Serif"/>
        </w:rPr>
      </w:pPr>
    </w:p>
    <w:p w14:paraId="34CF4BF6" w14:textId="77777777" w:rsidR="005C1A02" w:rsidRPr="00CE06C2" w:rsidRDefault="005C1A02" w:rsidP="004F2FD0">
      <w:pPr>
        <w:shd w:val="clear" w:color="auto" w:fill="FFFFFF" w:themeFill="background1"/>
        <w:rPr>
          <w:rFonts w:ascii="Liberation Serif" w:hAnsi="Liberation Serif" w:cs="Liberation Serif"/>
        </w:rPr>
      </w:pPr>
    </w:p>
    <w:p w14:paraId="0FA1E61A" w14:textId="77777777" w:rsidR="005C1A02" w:rsidRPr="00CE06C2" w:rsidRDefault="005C1A02" w:rsidP="004F2FD0">
      <w:pPr>
        <w:shd w:val="clear" w:color="auto" w:fill="FFFFFF" w:themeFill="background1"/>
        <w:rPr>
          <w:rFonts w:ascii="Liberation Serif" w:hAnsi="Liberation Serif" w:cs="Liberation Serif"/>
        </w:rPr>
      </w:pPr>
    </w:p>
    <w:p w14:paraId="5DBCEF54" w14:textId="77777777" w:rsidR="004F2FD0" w:rsidRPr="00CE06C2" w:rsidRDefault="004F2FD0" w:rsidP="004F2FD0">
      <w:pPr>
        <w:shd w:val="clear" w:color="auto" w:fill="FFFFFF" w:themeFill="background1"/>
        <w:rPr>
          <w:rFonts w:ascii="Liberation Serif" w:hAnsi="Liberation Serif" w:cs="Liberation Serif"/>
        </w:rPr>
        <w:sectPr w:rsidR="004F2FD0" w:rsidRPr="00CE06C2" w:rsidSect="00E16969">
          <w:headerReference w:type="default" r:id="rId43"/>
          <w:pgSz w:w="16838" w:h="11905" w:orient="landscape"/>
          <w:pgMar w:top="1418" w:right="567" w:bottom="567" w:left="567" w:header="709" w:footer="709" w:gutter="0"/>
          <w:cols w:space="720"/>
          <w:docGrid w:linePitch="299"/>
        </w:sectPr>
      </w:pPr>
    </w:p>
    <w:p w14:paraId="725FDE67" w14:textId="00D47CB3" w:rsidR="00F23C9D" w:rsidRPr="00CE06C2" w:rsidRDefault="00F23C9D" w:rsidP="004F2FD0">
      <w:pPr>
        <w:pStyle w:val="ConsPlusNormal"/>
        <w:shd w:val="clear" w:color="auto" w:fill="FFFFFF" w:themeFill="background1"/>
        <w:ind w:left="9639"/>
        <w:outlineLvl w:val="1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9A72AA" w:rsidRPr="00CE06C2">
        <w:rPr>
          <w:rFonts w:ascii="Liberation Serif" w:hAnsi="Liberation Serif" w:cs="Liberation Serif"/>
          <w:sz w:val="28"/>
          <w:szCs w:val="28"/>
        </w:rPr>
        <w:t>6</w:t>
      </w:r>
    </w:p>
    <w:p w14:paraId="63F01CFE" w14:textId="13C9C4F3" w:rsidR="00F23C9D" w:rsidRPr="00CE06C2" w:rsidRDefault="00F23C9D" w:rsidP="004F2FD0">
      <w:pPr>
        <w:pStyle w:val="ConsPlusNormal"/>
        <w:shd w:val="clear" w:color="auto" w:fill="FFFFFF" w:themeFill="background1"/>
        <w:ind w:left="9639"/>
        <w:outlineLvl w:val="1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к комплексной программе Свердловской области </w:t>
      </w:r>
    </w:p>
    <w:p w14:paraId="2C55BE82" w14:textId="3D0B1A82" w:rsidR="00F23C9D" w:rsidRPr="00CE06C2" w:rsidRDefault="00F23C9D" w:rsidP="004F2FD0">
      <w:pPr>
        <w:pStyle w:val="ConsPlusNormal"/>
        <w:shd w:val="clear" w:color="auto" w:fill="FFFFFF" w:themeFill="background1"/>
        <w:ind w:left="9639"/>
        <w:outlineLvl w:val="1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«Доступная среда»</w:t>
      </w:r>
      <w:r w:rsidR="00E16969" w:rsidRPr="00CE06C2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07A5871" w14:textId="77777777" w:rsidR="00F23C9D" w:rsidRPr="00CE06C2" w:rsidRDefault="00F23C9D" w:rsidP="004F2FD0">
      <w:pPr>
        <w:pStyle w:val="ConsPlusNormal"/>
        <w:shd w:val="clear" w:color="auto" w:fill="FFFFFF" w:themeFill="background1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209FD160" w14:textId="77777777" w:rsidR="00F23C9D" w:rsidRPr="00CE06C2" w:rsidRDefault="00F23C9D" w:rsidP="004F2FD0">
      <w:pPr>
        <w:pStyle w:val="ConsPlusNormal"/>
        <w:shd w:val="clear" w:color="auto" w:fill="FFFFFF" w:themeFill="background1"/>
        <w:jc w:val="center"/>
        <w:rPr>
          <w:rFonts w:ascii="Liberation Serif" w:eastAsiaTheme="minorHAnsi" w:hAnsi="Liberation Serif" w:cs="Liberation Serif"/>
          <w:sz w:val="28"/>
          <w:szCs w:val="28"/>
        </w:rPr>
      </w:pPr>
    </w:p>
    <w:p w14:paraId="2E302020" w14:textId="46C33AF4" w:rsidR="00F23C9D" w:rsidRPr="00CE06C2" w:rsidRDefault="00F23C9D" w:rsidP="004F2FD0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06C2">
        <w:rPr>
          <w:rFonts w:ascii="Liberation Serif" w:eastAsiaTheme="minorHAnsi" w:hAnsi="Liberation Serif" w:cs="Liberation Serif"/>
          <w:b/>
          <w:sz w:val="28"/>
          <w:szCs w:val="28"/>
        </w:rPr>
        <w:t>СВЕДЕНИЯ</w:t>
      </w:r>
      <w:r w:rsidRPr="00CE06C2">
        <w:rPr>
          <w:rFonts w:ascii="Liberation Serif" w:eastAsiaTheme="minorHAnsi" w:hAnsi="Liberation Serif" w:cs="Liberation Serif"/>
          <w:b/>
          <w:sz w:val="28"/>
          <w:szCs w:val="28"/>
        </w:rPr>
        <w:br/>
      </w:r>
      <w:r w:rsidR="00E16969" w:rsidRPr="00CE06C2">
        <w:rPr>
          <w:rFonts w:ascii="Liberation Serif" w:eastAsiaTheme="minorHAnsi" w:hAnsi="Liberation Serif" w:cs="Liberation Serif"/>
          <w:b/>
          <w:sz w:val="28"/>
          <w:szCs w:val="28"/>
        </w:rPr>
        <w:t xml:space="preserve">о целевых показателях (индикаторах) </w:t>
      </w:r>
      <w:r w:rsidR="00E16969" w:rsidRPr="00CE06C2">
        <w:rPr>
          <w:rFonts w:ascii="Liberation Serif" w:hAnsi="Liberation Serif" w:cs="Liberation Serif"/>
          <w:b/>
          <w:sz w:val="28"/>
          <w:szCs w:val="28"/>
        </w:rPr>
        <w:t xml:space="preserve">подпрограммы 2 Формирование и совершенствование системы комплексной реабилитации и абилитации инвалидов, в том числе детей-инвалидов, в Свердловской области комплексной программы </w:t>
      </w:r>
      <w:r w:rsidR="00E16969" w:rsidRPr="00CE06C2">
        <w:rPr>
          <w:rFonts w:ascii="Liberation Serif" w:hAnsi="Liberation Serif" w:cs="Liberation Serif"/>
          <w:b/>
          <w:bCs/>
          <w:sz w:val="28"/>
          <w:szCs w:val="28"/>
        </w:rPr>
        <w:t xml:space="preserve">Свердловской области </w:t>
      </w:r>
      <w:r w:rsidR="00E16969" w:rsidRPr="00CE06C2">
        <w:rPr>
          <w:rFonts w:ascii="Liberation Serif" w:hAnsi="Liberation Serif" w:cs="Liberation Serif"/>
          <w:b/>
          <w:sz w:val="28"/>
          <w:szCs w:val="28"/>
        </w:rPr>
        <w:t xml:space="preserve">«Доступная среда» </w:t>
      </w:r>
    </w:p>
    <w:p w14:paraId="074D33B6" w14:textId="77777777" w:rsidR="00F23C9D" w:rsidRPr="00CE06C2" w:rsidRDefault="00F23C9D" w:rsidP="004F2FD0">
      <w:pPr>
        <w:pStyle w:val="ConsPlusNormal"/>
        <w:shd w:val="clear" w:color="auto" w:fill="FFFFFF" w:themeFill="background1"/>
        <w:jc w:val="center"/>
        <w:rPr>
          <w:rFonts w:ascii="Liberation Serif" w:eastAsiaTheme="minorHAnsi" w:hAnsi="Liberation Serif" w:cs="Liberation Serif"/>
          <w:b/>
          <w:sz w:val="28"/>
          <w:szCs w:val="28"/>
        </w:rPr>
      </w:pPr>
    </w:p>
    <w:p w14:paraId="37C5768E" w14:textId="77777777" w:rsidR="00F23C9D" w:rsidRPr="00CE06C2" w:rsidRDefault="00F23C9D" w:rsidP="004F2FD0">
      <w:pPr>
        <w:pStyle w:val="ConsPlusNormal"/>
        <w:shd w:val="clear" w:color="auto" w:fill="FFFFFF" w:themeFill="background1"/>
        <w:jc w:val="center"/>
        <w:rPr>
          <w:rFonts w:ascii="Liberation Serif" w:eastAsiaTheme="minorHAnsi" w:hAnsi="Liberation Serif" w:cs="Liberation Serif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913"/>
        <w:gridCol w:w="2342"/>
        <w:gridCol w:w="4677"/>
        <w:gridCol w:w="1560"/>
        <w:gridCol w:w="1701"/>
        <w:gridCol w:w="1136"/>
        <w:gridCol w:w="1133"/>
        <w:gridCol w:w="1133"/>
        <w:gridCol w:w="1099"/>
      </w:tblGrid>
      <w:tr w:rsidR="00CE06C2" w:rsidRPr="00CE06C2" w14:paraId="399E1E2E" w14:textId="13847152" w:rsidTr="009275E9">
        <w:tc>
          <w:tcPr>
            <w:tcW w:w="291" w:type="pct"/>
            <w:vMerge w:val="restart"/>
          </w:tcPr>
          <w:p w14:paraId="2D61EA39" w14:textId="77777777" w:rsidR="003641E6" w:rsidRPr="00CE06C2" w:rsidRDefault="003641E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Номер строки</w:t>
            </w:r>
          </w:p>
        </w:tc>
        <w:tc>
          <w:tcPr>
            <w:tcW w:w="746" w:type="pct"/>
            <w:vMerge w:val="restart"/>
          </w:tcPr>
          <w:p w14:paraId="20634EDF" w14:textId="77777777" w:rsidR="003641E6" w:rsidRPr="00CE06C2" w:rsidRDefault="003641E6" w:rsidP="004F2FD0">
            <w:pPr>
              <w:shd w:val="clear" w:color="auto" w:fill="FFFFFF" w:themeFill="background1"/>
              <w:tabs>
                <w:tab w:val="left" w:pos="2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 xml:space="preserve">Задачи подпрограммы 2 </w:t>
            </w:r>
          </w:p>
        </w:tc>
        <w:tc>
          <w:tcPr>
            <w:tcW w:w="1490" w:type="pct"/>
            <w:vMerge w:val="restart"/>
          </w:tcPr>
          <w:p w14:paraId="1CD58367" w14:textId="77777777" w:rsidR="003641E6" w:rsidRPr="00CE06C2" w:rsidRDefault="003641E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 xml:space="preserve">Целевые показатели (индикаторы) подпрограммы 2 </w:t>
            </w:r>
          </w:p>
        </w:tc>
        <w:tc>
          <w:tcPr>
            <w:tcW w:w="497" w:type="pct"/>
            <w:vMerge w:val="restart"/>
          </w:tcPr>
          <w:p w14:paraId="461EB759" w14:textId="6E5944FD" w:rsidR="003641E6" w:rsidRPr="00CE06C2" w:rsidRDefault="003641E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Единица измерения целевого показателя (индикатора) подпро-граммы 2</w:t>
            </w:r>
          </w:p>
        </w:tc>
        <w:tc>
          <w:tcPr>
            <w:tcW w:w="542" w:type="pct"/>
            <w:vMerge w:val="restart"/>
          </w:tcPr>
          <w:p w14:paraId="236C9C43" w14:textId="77777777" w:rsidR="003641E6" w:rsidRPr="00CE06C2" w:rsidRDefault="003641E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 xml:space="preserve">Фактическое значение целевого показателя (индикатора) подпро-граммы 2 на момент разработки подпро-граммы 2 (2018 год) </w:t>
            </w:r>
          </w:p>
        </w:tc>
        <w:tc>
          <w:tcPr>
            <w:tcW w:w="1434" w:type="pct"/>
            <w:gridSpan w:val="4"/>
          </w:tcPr>
          <w:p w14:paraId="5AFC0CA9" w14:textId="5370D4DE" w:rsidR="003641E6" w:rsidRPr="00CE06C2" w:rsidRDefault="003641E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 xml:space="preserve">Изменение значения целевого показателя (индикатора) подпрограммы 2 по годам (процентов) </w:t>
            </w:r>
          </w:p>
        </w:tc>
      </w:tr>
      <w:tr w:rsidR="003641E6" w:rsidRPr="00CE06C2" w14:paraId="1AC859F2" w14:textId="127EA03D" w:rsidTr="009275E9">
        <w:tc>
          <w:tcPr>
            <w:tcW w:w="291" w:type="pct"/>
            <w:vMerge/>
          </w:tcPr>
          <w:p w14:paraId="01F89B1D" w14:textId="77777777" w:rsidR="003641E6" w:rsidRPr="00CE06C2" w:rsidRDefault="003641E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746" w:type="pct"/>
            <w:vMerge/>
          </w:tcPr>
          <w:p w14:paraId="39635731" w14:textId="77777777" w:rsidR="003641E6" w:rsidRPr="00CE06C2" w:rsidRDefault="003641E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490" w:type="pct"/>
            <w:vMerge/>
          </w:tcPr>
          <w:p w14:paraId="3314BA5C" w14:textId="77777777" w:rsidR="003641E6" w:rsidRPr="00CE06C2" w:rsidRDefault="003641E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14:paraId="3D3E37CF" w14:textId="77777777" w:rsidR="003641E6" w:rsidRPr="00CE06C2" w:rsidRDefault="003641E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14:paraId="16EFD89E" w14:textId="77777777" w:rsidR="003641E6" w:rsidRPr="00CE06C2" w:rsidRDefault="003641E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362" w:type="pct"/>
          </w:tcPr>
          <w:p w14:paraId="0A55E5C4" w14:textId="77777777" w:rsidR="003641E6" w:rsidRPr="00CE06C2" w:rsidRDefault="003641E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2019 год</w:t>
            </w:r>
          </w:p>
        </w:tc>
        <w:tc>
          <w:tcPr>
            <w:tcW w:w="361" w:type="pct"/>
          </w:tcPr>
          <w:p w14:paraId="1C5C44CE" w14:textId="77777777" w:rsidR="003641E6" w:rsidRPr="00CE06C2" w:rsidRDefault="003641E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 xml:space="preserve">2020 год </w:t>
            </w:r>
          </w:p>
        </w:tc>
        <w:tc>
          <w:tcPr>
            <w:tcW w:w="361" w:type="pct"/>
          </w:tcPr>
          <w:p w14:paraId="4366E0C2" w14:textId="0F5ED602" w:rsidR="003641E6" w:rsidRPr="00CE06C2" w:rsidRDefault="003641E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2021 год</w:t>
            </w:r>
          </w:p>
        </w:tc>
        <w:tc>
          <w:tcPr>
            <w:tcW w:w="350" w:type="pct"/>
          </w:tcPr>
          <w:p w14:paraId="1ED60CC5" w14:textId="4444CF83" w:rsidR="003641E6" w:rsidRPr="00CE06C2" w:rsidRDefault="003641E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2022 год</w:t>
            </w:r>
          </w:p>
        </w:tc>
      </w:tr>
    </w:tbl>
    <w:p w14:paraId="132F5ADB" w14:textId="77777777" w:rsidR="00F23C9D" w:rsidRPr="00CE06C2" w:rsidRDefault="00F23C9D" w:rsidP="004F2FD0">
      <w:pPr>
        <w:pStyle w:val="ConsPlusNormal"/>
        <w:shd w:val="clear" w:color="auto" w:fill="FFFFFF" w:themeFill="background1"/>
        <w:jc w:val="both"/>
        <w:rPr>
          <w:rFonts w:ascii="Liberation Serif" w:hAnsi="Liberation Serif" w:cs="Liberation Serif"/>
          <w:sz w:val="2"/>
          <w:szCs w:val="2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844"/>
        <w:gridCol w:w="2411"/>
        <w:gridCol w:w="4677"/>
        <w:gridCol w:w="1560"/>
        <w:gridCol w:w="1701"/>
        <w:gridCol w:w="1136"/>
        <w:gridCol w:w="1133"/>
        <w:gridCol w:w="1133"/>
        <w:gridCol w:w="1099"/>
      </w:tblGrid>
      <w:tr w:rsidR="00CE06C2" w:rsidRPr="00CE06C2" w14:paraId="52BA2D64" w14:textId="607E22D0" w:rsidTr="00CE06C2">
        <w:trPr>
          <w:tblHeader/>
        </w:trPr>
        <w:tc>
          <w:tcPr>
            <w:tcW w:w="269" w:type="pct"/>
          </w:tcPr>
          <w:p w14:paraId="31F790B6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14:paraId="01776BB0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490" w:type="pct"/>
          </w:tcPr>
          <w:p w14:paraId="5D6B030C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  <w:tc>
          <w:tcPr>
            <w:tcW w:w="497" w:type="pct"/>
          </w:tcPr>
          <w:p w14:paraId="6D60C178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  <w:tc>
          <w:tcPr>
            <w:tcW w:w="542" w:type="pct"/>
          </w:tcPr>
          <w:p w14:paraId="33EB034B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14:paraId="59EA20E5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</w:p>
        </w:tc>
        <w:tc>
          <w:tcPr>
            <w:tcW w:w="361" w:type="pct"/>
          </w:tcPr>
          <w:p w14:paraId="05FCEA6E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7</w:t>
            </w:r>
          </w:p>
        </w:tc>
        <w:tc>
          <w:tcPr>
            <w:tcW w:w="361" w:type="pct"/>
          </w:tcPr>
          <w:p w14:paraId="05070660" w14:textId="71B89BB6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8</w:t>
            </w:r>
          </w:p>
        </w:tc>
        <w:tc>
          <w:tcPr>
            <w:tcW w:w="350" w:type="pct"/>
          </w:tcPr>
          <w:p w14:paraId="620A617F" w14:textId="523A946B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9</w:t>
            </w:r>
          </w:p>
        </w:tc>
      </w:tr>
      <w:tr w:rsidR="00CE06C2" w:rsidRPr="00CE06C2" w14:paraId="37A6C7D7" w14:textId="434B4078" w:rsidTr="00CE06C2">
        <w:tc>
          <w:tcPr>
            <w:tcW w:w="269" w:type="pct"/>
          </w:tcPr>
          <w:p w14:paraId="4B6C2E58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1.</w:t>
            </w:r>
          </w:p>
        </w:tc>
        <w:tc>
          <w:tcPr>
            <w:tcW w:w="4020" w:type="pct"/>
            <w:gridSpan w:val="6"/>
          </w:tcPr>
          <w:p w14:paraId="103AB7B8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Первоочередные задачи подпрограммы 2</w:t>
            </w:r>
          </w:p>
        </w:tc>
        <w:tc>
          <w:tcPr>
            <w:tcW w:w="361" w:type="pct"/>
          </w:tcPr>
          <w:p w14:paraId="1720EB9C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14:paraId="38F514AF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E06C2" w:rsidRPr="00CE06C2" w14:paraId="5F5A6935" w14:textId="2D27564A" w:rsidTr="00CE06C2">
        <w:tc>
          <w:tcPr>
            <w:tcW w:w="269" w:type="pct"/>
          </w:tcPr>
          <w:p w14:paraId="144D4D36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768" w:type="pct"/>
            <w:vMerge w:val="restart"/>
          </w:tcPr>
          <w:p w14:paraId="7497DCBE" w14:textId="43588563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1.1. Определение потребности инвалидов, в том числе детей-инвалидов, в реабилитационных и абилитационных </w:t>
            </w: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услугах, услугах ранней помощи </w:t>
            </w:r>
          </w:p>
        </w:tc>
        <w:tc>
          <w:tcPr>
            <w:tcW w:w="1490" w:type="pct"/>
          </w:tcPr>
          <w:p w14:paraId="00FC53D9" w14:textId="42986A24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1.1.1. Доля инвалидов, в отношении которых осуществлялись мероприятия </w:t>
            </w:r>
            <w:r w:rsidR="00271478"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 реабилитации и (или) абилитации, </w:t>
            </w:r>
            <w:r w:rsidR="00271478"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в общей численности инвалидов, имеющих такие рекомендации в индивидуальной программе реабилитации или абилитации (взрослые)</w:t>
            </w:r>
          </w:p>
        </w:tc>
        <w:tc>
          <w:tcPr>
            <w:tcW w:w="497" w:type="pct"/>
          </w:tcPr>
          <w:p w14:paraId="6B2951D2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42" w:type="pct"/>
          </w:tcPr>
          <w:p w14:paraId="2B34C2A7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68,4</w:t>
            </w:r>
          </w:p>
          <w:p w14:paraId="221C4C1F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62" w:type="pct"/>
          </w:tcPr>
          <w:p w14:paraId="32A117BB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68,5</w:t>
            </w:r>
          </w:p>
        </w:tc>
        <w:tc>
          <w:tcPr>
            <w:tcW w:w="361" w:type="pct"/>
          </w:tcPr>
          <w:p w14:paraId="69182BEF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trike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71,9</w:t>
            </w:r>
          </w:p>
        </w:tc>
        <w:tc>
          <w:tcPr>
            <w:tcW w:w="361" w:type="pct"/>
          </w:tcPr>
          <w:p w14:paraId="1DFBC4CA" w14:textId="5148170A" w:rsidR="003641E6" w:rsidRPr="00CE06C2" w:rsidRDefault="005C1A02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72,9</w:t>
            </w:r>
          </w:p>
        </w:tc>
        <w:tc>
          <w:tcPr>
            <w:tcW w:w="350" w:type="pct"/>
          </w:tcPr>
          <w:p w14:paraId="5926311E" w14:textId="463F9F30" w:rsidR="003641E6" w:rsidRPr="00CE06C2" w:rsidRDefault="005C1A02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73,9</w:t>
            </w:r>
          </w:p>
        </w:tc>
      </w:tr>
      <w:tr w:rsidR="00CE06C2" w:rsidRPr="00CE06C2" w14:paraId="5D7B48BE" w14:textId="29373CBE" w:rsidTr="00CE06C2">
        <w:tc>
          <w:tcPr>
            <w:tcW w:w="269" w:type="pct"/>
          </w:tcPr>
          <w:p w14:paraId="2A82F9FC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768" w:type="pct"/>
            <w:vMerge/>
          </w:tcPr>
          <w:p w14:paraId="7DBD0951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0" w:type="pct"/>
          </w:tcPr>
          <w:p w14:paraId="581B6149" w14:textId="2A207931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1.1.2. Доля инвалидов, в отношении которых осуществлялись мероприятия </w:t>
            </w:r>
            <w:r w:rsidR="00271478"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 реабилитации и (или) абилитации, </w:t>
            </w:r>
            <w:r w:rsidR="00271478"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в общей численности инвалидов, имеющих такие рекомендации в индивидуальной программе реабилитации или абилитации (дети)</w:t>
            </w:r>
          </w:p>
        </w:tc>
        <w:tc>
          <w:tcPr>
            <w:tcW w:w="497" w:type="pct"/>
          </w:tcPr>
          <w:p w14:paraId="2D7006E9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42" w:type="pct"/>
          </w:tcPr>
          <w:p w14:paraId="3DC5E6DF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86,2</w:t>
            </w:r>
          </w:p>
        </w:tc>
        <w:tc>
          <w:tcPr>
            <w:tcW w:w="362" w:type="pct"/>
          </w:tcPr>
          <w:p w14:paraId="6C36C4C3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 xml:space="preserve">86,3 </w:t>
            </w:r>
          </w:p>
        </w:tc>
        <w:tc>
          <w:tcPr>
            <w:tcW w:w="361" w:type="pct"/>
          </w:tcPr>
          <w:p w14:paraId="0C275F2F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 xml:space="preserve">86,4 </w:t>
            </w:r>
          </w:p>
        </w:tc>
        <w:tc>
          <w:tcPr>
            <w:tcW w:w="361" w:type="pct"/>
          </w:tcPr>
          <w:p w14:paraId="027BF445" w14:textId="291DD555" w:rsidR="003641E6" w:rsidRPr="00CE06C2" w:rsidRDefault="005C1A02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86,5</w:t>
            </w:r>
          </w:p>
        </w:tc>
        <w:tc>
          <w:tcPr>
            <w:tcW w:w="350" w:type="pct"/>
          </w:tcPr>
          <w:p w14:paraId="47220DA1" w14:textId="788DDCAA" w:rsidR="003641E6" w:rsidRPr="00CE06C2" w:rsidRDefault="005C1A02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86,6</w:t>
            </w:r>
          </w:p>
        </w:tc>
      </w:tr>
      <w:tr w:rsidR="00CE06C2" w:rsidRPr="00CE06C2" w14:paraId="37BC0290" w14:textId="0071B3B5" w:rsidTr="00CE06C2">
        <w:tc>
          <w:tcPr>
            <w:tcW w:w="269" w:type="pct"/>
          </w:tcPr>
          <w:p w14:paraId="5DA2837A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768" w:type="pct"/>
            <w:vMerge/>
          </w:tcPr>
          <w:p w14:paraId="3E9AD316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0" w:type="pct"/>
          </w:tcPr>
          <w:p w14:paraId="54A0BED2" w14:textId="34693620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1.1.3. Доля детей целевой группы, получивших услуги ранней помощи, </w:t>
            </w:r>
            <w:r w:rsidR="00271478"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в общем количестве детей, нуждающихся в получении таких услуг</w:t>
            </w:r>
          </w:p>
        </w:tc>
        <w:tc>
          <w:tcPr>
            <w:tcW w:w="497" w:type="pct"/>
          </w:tcPr>
          <w:p w14:paraId="35C5513C" w14:textId="77777777" w:rsidR="003641E6" w:rsidRPr="00CE06C2" w:rsidRDefault="003641E6" w:rsidP="00BB5AE6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42" w:type="pct"/>
          </w:tcPr>
          <w:p w14:paraId="6DCA478E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–</w:t>
            </w:r>
          </w:p>
        </w:tc>
        <w:tc>
          <w:tcPr>
            <w:tcW w:w="362" w:type="pct"/>
          </w:tcPr>
          <w:p w14:paraId="04280DD9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10</w:t>
            </w:r>
          </w:p>
        </w:tc>
        <w:tc>
          <w:tcPr>
            <w:tcW w:w="361" w:type="pct"/>
          </w:tcPr>
          <w:p w14:paraId="0FA7E9AB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20</w:t>
            </w:r>
          </w:p>
        </w:tc>
        <w:tc>
          <w:tcPr>
            <w:tcW w:w="361" w:type="pct"/>
          </w:tcPr>
          <w:p w14:paraId="5E1CF712" w14:textId="3ED87A65" w:rsidR="003641E6" w:rsidRPr="00CE06C2" w:rsidRDefault="00682DDC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23</w:t>
            </w:r>
          </w:p>
        </w:tc>
        <w:tc>
          <w:tcPr>
            <w:tcW w:w="350" w:type="pct"/>
          </w:tcPr>
          <w:p w14:paraId="2507CE8B" w14:textId="11DC4624" w:rsidR="003641E6" w:rsidRPr="00CE06C2" w:rsidRDefault="00682DDC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25</w:t>
            </w:r>
          </w:p>
        </w:tc>
      </w:tr>
      <w:tr w:rsidR="00CE06C2" w:rsidRPr="00CE06C2" w14:paraId="1FC0E186" w14:textId="378B6F48" w:rsidTr="00CE06C2">
        <w:tc>
          <w:tcPr>
            <w:tcW w:w="269" w:type="pct"/>
          </w:tcPr>
          <w:p w14:paraId="42BB260E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768" w:type="pct"/>
            <w:vMerge/>
          </w:tcPr>
          <w:p w14:paraId="20AFB577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0" w:type="pct"/>
          </w:tcPr>
          <w:p w14:paraId="0FD1498F" w14:textId="458257A5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 xml:space="preserve">1.1.4. Доля детей с ограниченными возможностями здоровья и детей-инвалидов, нуждающихся и обеспеченных технологиями высокотехнологичной медицинской помощи по коррекции ортопедических осложнений, эндопротезированию, кохлеарной имплантации, реконструктивной и пластической хирургии, от числа детей </w:t>
            </w:r>
            <w:r w:rsidR="00271478" w:rsidRPr="00CE06C2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с ограниченными возможностями здоровья и детей-инвалидов, нуждающихся в данных видах помощи</w:t>
            </w:r>
          </w:p>
        </w:tc>
        <w:tc>
          <w:tcPr>
            <w:tcW w:w="497" w:type="pct"/>
          </w:tcPr>
          <w:p w14:paraId="6AFFB6AF" w14:textId="77777777" w:rsidR="003641E6" w:rsidRPr="00CE06C2" w:rsidRDefault="003641E6" w:rsidP="00BB5AE6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42" w:type="pct"/>
          </w:tcPr>
          <w:p w14:paraId="6F103934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98</w:t>
            </w:r>
          </w:p>
        </w:tc>
        <w:tc>
          <w:tcPr>
            <w:tcW w:w="362" w:type="pct"/>
          </w:tcPr>
          <w:p w14:paraId="5C6F73CE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98</w:t>
            </w:r>
          </w:p>
        </w:tc>
        <w:tc>
          <w:tcPr>
            <w:tcW w:w="361" w:type="pct"/>
          </w:tcPr>
          <w:p w14:paraId="3ABA7FAD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98,5</w:t>
            </w:r>
          </w:p>
        </w:tc>
        <w:tc>
          <w:tcPr>
            <w:tcW w:w="361" w:type="pct"/>
          </w:tcPr>
          <w:p w14:paraId="4E3D8A70" w14:textId="24A96D81" w:rsidR="003641E6" w:rsidRPr="00CE06C2" w:rsidRDefault="00540A13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98,7</w:t>
            </w:r>
          </w:p>
        </w:tc>
        <w:tc>
          <w:tcPr>
            <w:tcW w:w="350" w:type="pct"/>
          </w:tcPr>
          <w:p w14:paraId="7B38F8C1" w14:textId="12DAB796" w:rsidR="003641E6" w:rsidRPr="00CE06C2" w:rsidRDefault="00540A13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</w:tr>
      <w:tr w:rsidR="00CE06C2" w:rsidRPr="00CE06C2" w14:paraId="5A2C6426" w14:textId="53ABF34E" w:rsidTr="00CE06C2">
        <w:tc>
          <w:tcPr>
            <w:tcW w:w="269" w:type="pct"/>
          </w:tcPr>
          <w:p w14:paraId="459884B5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768" w:type="pct"/>
            <w:vMerge/>
          </w:tcPr>
          <w:p w14:paraId="0727E1FC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0" w:type="pct"/>
          </w:tcPr>
          <w:p w14:paraId="201525F0" w14:textId="5B040D62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 xml:space="preserve">1.1.5. Доля детей с детским церебральным параличом с IV–V уровнями двигательных нарушений по шкале глобальных моторных функций, вовлеченных </w:t>
            </w:r>
            <w:r w:rsidR="00271478" w:rsidRPr="00CE06C2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 xml:space="preserve">в программу постурального контроля, </w:t>
            </w:r>
            <w:r w:rsidR="00271478" w:rsidRPr="00CE06C2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от числа детей, нуждающихся в постуральном контроле</w:t>
            </w:r>
          </w:p>
        </w:tc>
        <w:tc>
          <w:tcPr>
            <w:tcW w:w="497" w:type="pct"/>
          </w:tcPr>
          <w:p w14:paraId="665D342A" w14:textId="77777777" w:rsidR="003641E6" w:rsidRPr="00CE06C2" w:rsidRDefault="003641E6" w:rsidP="00BB5AE6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42" w:type="pct"/>
          </w:tcPr>
          <w:p w14:paraId="20A71024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362" w:type="pct"/>
          </w:tcPr>
          <w:p w14:paraId="44230999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361" w:type="pct"/>
          </w:tcPr>
          <w:p w14:paraId="0F34083A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361" w:type="pct"/>
          </w:tcPr>
          <w:p w14:paraId="2CB17166" w14:textId="6BC1B5E4" w:rsidR="003641E6" w:rsidRPr="00CE06C2" w:rsidRDefault="00540A13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45,5</w:t>
            </w:r>
          </w:p>
        </w:tc>
        <w:tc>
          <w:tcPr>
            <w:tcW w:w="350" w:type="pct"/>
          </w:tcPr>
          <w:p w14:paraId="06A1E675" w14:textId="016BDD76" w:rsidR="003641E6" w:rsidRPr="00CE06C2" w:rsidRDefault="00540A13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45,8</w:t>
            </w:r>
          </w:p>
        </w:tc>
      </w:tr>
      <w:tr w:rsidR="00CE06C2" w:rsidRPr="00CE06C2" w14:paraId="16106B32" w14:textId="0C12D84B" w:rsidTr="00CE06C2">
        <w:tc>
          <w:tcPr>
            <w:tcW w:w="269" w:type="pct"/>
          </w:tcPr>
          <w:p w14:paraId="740ADFCA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768" w:type="pct"/>
            <w:vMerge/>
          </w:tcPr>
          <w:p w14:paraId="60384E5A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0" w:type="pct"/>
          </w:tcPr>
          <w:p w14:paraId="6B22CA34" w14:textId="6C2CC0FD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 xml:space="preserve">1.1.6. Доля детей с ограниченными возможностями здоровья и детей-инвалидов, вовлеченных в межведомственную систему </w:t>
            </w: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комплексной реабилитации и абилитации, в общей численности детей </w:t>
            </w:r>
            <w:r w:rsidR="00271478" w:rsidRPr="00CE06C2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с ограниченными возможностями здоровья и детей-инвалидов</w:t>
            </w:r>
          </w:p>
        </w:tc>
        <w:tc>
          <w:tcPr>
            <w:tcW w:w="497" w:type="pct"/>
          </w:tcPr>
          <w:p w14:paraId="30B4223B" w14:textId="77777777" w:rsidR="003641E6" w:rsidRPr="00CE06C2" w:rsidRDefault="003641E6" w:rsidP="00BB5AE6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542" w:type="pct"/>
          </w:tcPr>
          <w:p w14:paraId="0991F64C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3,5</w:t>
            </w:r>
          </w:p>
        </w:tc>
        <w:tc>
          <w:tcPr>
            <w:tcW w:w="362" w:type="pct"/>
          </w:tcPr>
          <w:p w14:paraId="3FA27250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61" w:type="pct"/>
          </w:tcPr>
          <w:p w14:paraId="56084373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61" w:type="pct"/>
          </w:tcPr>
          <w:p w14:paraId="074F2015" w14:textId="221BA9D9" w:rsidR="003641E6" w:rsidRPr="00CE06C2" w:rsidRDefault="00540A13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7,5</w:t>
            </w:r>
          </w:p>
        </w:tc>
        <w:tc>
          <w:tcPr>
            <w:tcW w:w="350" w:type="pct"/>
          </w:tcPr>
          <w:p w14:paraId="4A007B27" w14:textId="1A4FA33B" w:rsidR="003641E6" w:rsidRPr="00CE06C2" w:rsidRDefault="00540A13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CE06C2" w:rsidRPr="00CE06C2" w14:paraId="2E569F65" w14:textId="0F817311" w:rsidTr="00CE06C2">
        <w:tc>
          <w:tcPr>
            <w:tcW w:w="269" w:type="pct"/>
          </w:tcPr>
          <w:p w14:paraId="0EED1D88" w14:textId="77777777" w:rsidR="00682DDC" w:rsidRPr="00CE06C2" w:rsidRDefault="00682DDC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768" w:type="pct"/>
            <w:vMerge/>
          </w:tcPr>
          <w:p w14:paraId="39929F02" w14:textId="77777777" w:rsidR="00682DDC" w:rsidRPr="00CE06C2" w:rsidRDefault="00682DDC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0" w:type="pct"/>
          </w:tcPr>
          <w:p w14:paraId="48EAD6D5" w14:textId="4400EE5A" w:rsidR="00682DDC" w:rsidRPr="00CE06C2" w:rsidRDefault="00682DDC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 xml:space="preserve">1.1.7. Доля детей до трех лет </w:t>
            </w:r>
            <w:r w:rsidR="00271478" w:rsidRPr="00CE06C2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 xml:space="preserve">с нарушениями развития (риском нарушений развития), включенных </w:t>
            </w:r>
            <w:r w:rsidR="00271478" w:rsidRPr="00CE06C2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в систему ранней помощи, в общей численности детей с нарушениями развития (риском нарушений развития)</w:t>
            </w:r>
          </w:p>
        </w:tc>
        <w:tc>
          <w:tcPr>
            <w:tcW w:w="497" w:type="pct"/>
          </w:tcPr>
          <w:p w14:paraId="744091AD" w14:textId="77777777" w:rsidR="00682DDC" w:rsidRPr="00CE06C2" w:rsidRDefault="00682DDC" w:rsidP="00BB5AE6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42" w:type="pct"/>
          </w:tcPr>
          <w:p w14:paraId="6C21940E" w14:textId="77777777" w:rsidR="00682DDC" w:rsidRPr="00CE06C2" w:rsidRDefault="00682DDC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40</w:t>
            </w:r>
          </w:p>
        </w:tc>
        <w:tc>
          <w:tcPr>
            <w:tcW w:w="362" w:type="pct"/>
          </w:tcPr>
          <w:p w14:paraId="5F39C0D0" w14:textId="77777777" w:rsidR="00682DDC" w:rsidRPr="00CE06C2" w:rsidRDefault="00682DDC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45</w:t>
            </w:r>
          </w:p>
        </w:tc>
        <w:tc>
          <w:tcPr>
            <w:tcW w:w="361" w:type="pct"/>
          </w:tcPr>
          <w:p w14:paraId="45A6E2C6" w14:textId="77777777" w:rsidR="00682DDC" w:rsidRPr="00CE06C2" w:rsidRDefault="00682DDC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50</w:t>
            </w:r>
          </w:p>
        </w:tc>
        <w:tc>
          <w:tcPr>
            <w:tcW w:w="361" w:type="pct"/>
          </w:tcPr>
          <w:p w14:paraId="5483530E" w14:textId="7C35D2A7" w:rsidR="00682DDC" w:rsidRPr="00CE06C2" w:rsidRDefault="00540A13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50,5</w:t>
            </w:r>
          </w:p>
        </w:tc>
        <w:tc>
          <w:tcPr>
            <w:tcW w:w="350" w:type="pct"/>
          </w:tcPr>
          <w:p w14:paraId="74281C3A" w14:textId="37DF4C6A" w:rsidR="00682DDC" w:rsidRPr="00CE06C2" w:rsidRDefault="00540A13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51</w:t>
            </w:r>
          </w:p>
        </w:tc>
      </w:tr>
      <w:tr w:rsidR="00CE06C2" w:rsidRPr="00CE06C2" w14:paraId="17B9367B" w14:textId="41CFE118" w:rsidTr="00CE06C2">
        <w:tc>
          <w:tcPr>
            <w:tcW w:w="269" w:type="pct"/>
          </w:tcPr>
          <w:p w14:paraId="4C2DBAE2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9.</w:t>
            </w:r>
          </w:p>
        </w:tc>
        <w:tc>
          <w:tcPr>
            <w:tcW w:w="768" w:type="pct"/>
            <w:vMerge w:val="restart"/>
          </w:tcPr>
          <w:p w14:paraId="11675E19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1.2. 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</w:t>
            </w:r>
          </w:p>
        </w:tc>
        <w:tc>
          <w:tcPr>
            <w:tcW w:w="1490" w:type="pct"/>
          </w:tcPr>
          <w:p w14:paraId="4591B16F" w14:textId="72C4C843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1.2.1. Доля выпускников-инвалидов </w:t>
            </w:r>
            <w:r w:rsidR="00271478"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9-х и 11-х классов, охваченных профориентационной работой, в общей численности выпускников-инвалидов </w:t>
            </w:r>
          </w:p>
        </w:tc>
        <w:tc>
          <w:tcPr>
            <w:tcW w:w="497" w:type="pct"/>
          </w:tcPr>
          <w:p w14:paraId="0150CCB0" w14:textId="77777777" w:rsidR="003641E6" w:rsidRPr="00CE06C2" w:rsidRDefault="003641E6" w:rsidP="00BB5AE6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42" w:type="pct"/>
          </w:tcPr>
          <w:p w14:paraId="13C93BDB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362" w:type="pct"/>
          </w:tcPr>
          <w:p w14:paraId="2A09F1B7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95</w:t>
            </w:r>
          </w:p>
        </w:tc>
        <w:tc>
          <w:tcPr>
            <w:tcW w:w="361" w:type="pct"/>
          </w:tcPr>
          <w:p w14:paraId="5A8ABE73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61" w:type="pct"/>
          </w:tcPr>
          <w:p w14:paraId="6343DDDD" w14:textId="75576E33" w:rsidR="003641E6" w:rsidRPr="00CE06C2" w:rsidRDefault="005C1A02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50" w:type="pct"/>
          </w:tcPr>
          <w:p w14:paraId="5EFB31A7" w14:textId="362B91E4" w:rsidR="003641E6" w:rsidRPr="00CE06C2" w:rsidRDefault="005C1A02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CE06C2" w:rsidRPr="00CE06C2" w14:paraId="7D406AD9" w14:textId="65ACCEFF" w:rsidTr="00CE06C2">
        <w:tc>
          <w:tcPr>
            <w:tcW w:w="269" w:type="pct"/>
          </w:tcPr>
          <w:p w14:paraId="376BCFAC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768" w:type="pct"/>
            <w:vMerge/>
          </w:tcPr>
          <w:p w14:paraId="3E0ABBCC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0" w:type="pct"/>
          </w:tcPr>
          <w:p w14:paraId="3CD3516F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1.2.2. Доля занятых инвалидов трудоспособного возраста в общей численности инвалидов трудоспособного возраста </w:t>
            </w:r>
          </w:p>
        </w:tc>
        <w:tc>
          <w:tcPr>
            <w:tcW w:w="497" w:type="pct"/>
          </w:tcPr>
          <w:p w14:paraId="11E7DE60" w14:textId="77777777" w:rsidR="003641E6" w:rsidRPr="00CE06C2" w:rsidRDefault="003641E6" w:rsidP="00BB5AE6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42" w:type="pct"/>
          </w:tcPr>
          <w:p w14:paraId="074AD48E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32,9</w:t>
            </w:r>
          </w:p>
        </w:tc>
        <w:tc>
          <w:tcPr>
            <w:tcW w:w="362" w:type="pct"/>
          </w:tcPr>
          <w:p w14:paraId="5CC91098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33</w:t>
            </w:r>
          </w:p>
        </w:tc>
        <w:tc>
          <w:tcPr>
            <w:tcW w:w="361" w:type="pct"/>
          </w:tcPr>
          <w:p w14:paraId="288E7C39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40</w:t>
            </w:r>
          </w:p>
        </w:tc>
        <w:tc>
          <w:tcPr>
            <w:tcW w:w="361" w:type="pct"/>
          </w:tcPr>
          <w:p w14:paraId="3BB2B28A" w14:textId="408898F1" w:rsidR="003641E6" w:rsidRPr="00CE06C2" w:rsidRDefault="005C1A02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42,3</w:t>
            </w:r>
          </w:p>
        </w:tc>
        <w:tc>
          <w:tcPr>
            <w:tcW w:w="350" w:type="pct"/>
          </w:tcPr>
          <w:p w14:paraId="318E0C17" w14:textId="53602978" w:rsidR="003641E6" w:rsidRPr="00CE06C2" w:rsidRDefault="005C1A02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44,7</w:t>
            </w:r>
          </w:p>
        </w:tc>
      </w:tr>
      <w:tr w:rsidR="00CE06C2" w:rsidRPr="00CE06C2" w14:paraId="65154459" w14:textId="3172A712" w:rsidTr="00CE06C2">
        <w:tc>
          <w:tcPr>
            <w:tcW w:w="269" w:type="pct"/>
          </w:tcPr>
          <w:p w14:paraId="2B50065D" w14:textId="77777777" w:rsidR="005D451E" w:rsidRPr="00CE06C2" w:rsidRDefault="005D451E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768" w:type="pct"/>
            <w:vMerge/>
          </w:tcPr>
          <w:p w14:paraId="3810D742" w14:textId="77777777" w:rsidR="005D451E" w:rsidRPr="00CE06C2" w:rsidRDefault="005D451E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0" w:type="pct"/>
          </w:tcPr>
          <w:p w14:paraId="791EBEAA" w14:textId="76E3B5BF" w:rsidR="005D451E" w:rsidRPr="00CE06C2" w:rsidRDefault="005D451E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1.2.3. Доля трудоустроенных инвалидов </w:t>
            </w:r>
            <w:r w:rsidR="00271478"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 общей численности инвалидов, нуждающихся в трудоустройстве, сведения о которых в виде выписок из индивидуальных программ реабилитации или абилитации инвалидов представлены </w:t>
            </w:r>
            <w:r w:rsidR="00271478"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в органы службы занятости в отчетный период</w:t>
            </w:r>
          </w:p>
        </w:tc>
        <w:tc>
          <w:tcPr>
            <w:tcW w:w="497" w:type="pct"/>
          </w:tcPr>
          <w:p w14:paraId="2B8568BC" w14:textId="77777777" w:rsidR="005D451E" w:rsidRPr="00CE06C2" w:rsidRDefault="005D451E" w:rsidP="00BB5AE6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42" w:type="pct"/>
          </w:tcPr>
          <w:p w14:paraId="380FBA35" w14:textId="77777777" w:rsidR="005D451E" w:rsidRPr="00CE06C2" w:rsidRDefault="005D451E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13</w:t>
            </w:r>
          </w:p>
        </w:tc>
        <w:tc>
          <w:tcPr>
            <w:tcW w:w="362" w:type="pct"/>
          </w:tcPr>
          <w:p w14:paraId="4E6748C9" w14:textId="77777777" w:rsidR="005D451E" w:rsidRPr="00CE06C2" w:rsidRDefault="005D451E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14</w:t>
            </w:r>
          </w:p>
        </w:tc>
        <w:tc>
          <w:tcPr>
            <w:tcW w:w="361" w:type="pct"/>
          </w:tcPr>
          <w:p w14:paraId="6B603670" w14:textId="77777777" w:rsidR="005D451E" w:rsidRPr="00CE06C2" w:rsidRDefault="005D451E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30</w:t>
            </w:r>
          </w:p>
        </w:tc>
        <w:tc>
          <w:tcPr>
            <w:tcW w:w="361" w:type="pct"/>
          </w:tcPr>
          <w:p w14:paraId="08814D65" w14:textId="78A2A39F" w:rsidR="005D451E" w:rsidRPr="00CE06C2" w:rsidRDefault="005D451E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30,1</w:t>
            </w:r>
          </w:p>
        </w:tc>
        <w:tc>
          <w:tcPr>
            <w:tcW w:w="350" w:type="pct"/>
          </w:tcPr>
          <w:p w14:paraId="168039C7" w14:textId="126C05F2" w:rsidR="005D451E" w:rsidRPr="00CE06C2" w:rsidRDefault="005D451E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30,2</w:t>
            </w:r>
          </w:p>
        </w:tc>
      </w:tr>
      <w:tr w:rsidR="00CE06C2" w:rsidRPr="00CE06C2" w14:paraId="3ECF8915" w14:textId="503551C5" w:rsidTr="00CE06C2">
        <w:tc>
          <w:tcPr>
            <w:tcW w:w="269" w:type="pct"/>
          </w:tcPr>
          <w:p w14:paraId="7BEBE644" w14:textId="77777777" w:rsidR="005D451E" w:rsidRPr="00CE06C2" w:rsidRDefault="005D451E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768" w:type="pct"/>
            <w:vMerge/>
          </w:tcPr>
          <w:p w14:paraId="23EDBA0A" w14:textId="77777777" w:rsidR="005D451E" w:rsidRPr="00CE06C2" w:rsidRDefault="005D451E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0" w:type="pct"/>
          </w:tcPr>
          <w:p w14:paraId="7206C482" w14:textId="18C04698" w:rsidR="005D451E" w:rsidRPr="00CE06C2" w:rsidRDefault="005D451E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1.2.4. Доля трудоустроенных инвалидов </w:t>
            </w:r>
            <w:r w:rsidR="00271478"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 общей численности выпускников-инвалидов профессиональных образовательных организаций, обратившихся в органы службы занятости </w:t>
            </w:r>
          </w:p>
        </w:tc>
        <w:tc>
          <w:tcPr>
            <w:tcW w:w="497" w:type="pct"/>
          </w:tcPr>
          <w:p w14:paraId="08AD95E2" w14:textId="77777777" w:rsidR="005D451E" w:rsidRPr="00CE06C2" w:rsidRDefault="005D451E" w:rsidP="00BB5AE6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42" w:type="pct"/>
          </w:tcPr>
          <w:p w14:paraId="065BACE3" w14:textId="77777777" w:rsidR="005D451E" w:rsidRPr="00CE06C2" w:rsidRDefault="005D451E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60</w:t>
            </w:r>
          </w:p>
        </w:tc>
        <w:tc>
          <w:tcPr>
            <w:tcW w:w="362" w:type="pct"/>
          </w:tcPr>
          <w:p w14:paraId="06043345" w14:textId="77777777" w:rsidR="005D451E" w:rsidRPr="00CE06C2" w:rsidRDefault="005D451E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70</w:t>
            </w:r>
          </w:p>
        </w:tc>
        <w:tc>
          <w:tcPr>
            <w:tcW w:w="361" w:type="pct"/>
          </w:tcPr>
          <w:p w14:paraId="6A2F9762" w14:textId="77777777" w:rsidR="005D451E" w:rsidRPr="00CE06C2" w:rsidRDefault="005D451E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75</w:t>
            </w:r>
          </w:p>
        </w:tc>
        <w:tc>
          <w:tcPr>
            <w:tcW w:w="361" w:type="pct"/>
          </w:tcPr>
          <w:p w14:paraId="2D0A6E04" w14:textId="552CE011" w:rsidR="005D451E" w:rsidRPr="00CE06C2" w:rsidRDefault="005D451E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75,1</w:t>
            </w:r>
          </w:p>
        </w:tc>
        <w:tc>
          <w:tcPr>
            <w:tcW w:w="350" w:type="pct"/>
          </w:tcPr>
          <w:p w14:paraId="288EE189" w14:textId="359CCD22" w:rsidR="005D451E" w:rsidRPr="00CE06C2" w:rsidRDefault="005D451E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75,2</w:t>
            </w:r>
          </w:p>
        </w:tc>
      </w:tr>
      <w:tr w:rsidR="00CE06C2" w:rsidRPr="00CE06C2" w14:paraId="0EF43AA2" w14:textId="0C6F1EFD" w:rsidTr="00CE06C2">
        <w:tc>
          <w:tcPr>
            <w:tcW w:w="269" w:type="pct"/>
          </w:tcPr>
          <w:p w14:paraId="3ACAB57C" w14:textId="77777777" w:rsidR="005D451E" w:rsidRPr="00CE06C2" w:rsidRDefault="005D451E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768" w:type="pct"/>
            <w:vMerge/>
          </w:tcPr>
          <w:p w14:paraId="0DA11B22" w14:textId="77777777" w:rsidR="005D451E" w:rsidRPr="00CE06C2" w:rsidRDefault="005D451E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0" w:type="pct"/>
          </w:tcPr>
          <w:p w14:paraId="789AACF5" w14:textId="59DCAE8A" w:rsidR="005D451E" w:rsidRPr="00CE06C2" w:rsidRDefault="005D451E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1.2.5. Доля трудоустроенных инвалидов </w:t>
            </w:r>
            <w:r w:rsidR="00271478"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 общей численности граждан, впервые </w:t>
            </w: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признанных инвалидами и обратившихся </w:t>
            </w:r>
            <w:r w:rsidR="00271478"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 органы службы занятости </w:t>
            </w:r>
          </w:p>
        </w:tc>
        <w:tc>
          <w:tcPr>
            <w:tcW w:w="497" w:type="pct"/>
          </w:tcPr>
          <w:p w14:paraId="60EA2964" w14:textId="77777777" w:rsidR="005D451E" w:rsidRPr="00CE06C2" w:rsidRDefault="005D451E" w:rsidP="00BB5AE6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542" w:type="pct"/>
          </w:tcPr>
          <w:p w14:paraId="1242BADF" w14:textId="77777777" w:rsidR="005D451E" w:rsidRPr="00CE06C2" w:rsidRDefault="005D451E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40</w:t>
            </w:r>
          </w:p>
        </w:tc>
        <w:tc>
          <w:tcPr>
            <w:tcW w:w="362" w:type="pct"/>
          </w:tcPr>
          <w:p w14:paraId="2507B2D0" w14:textId="77777777" w:rsidR="005D451E" w:rsidRPr="00CE06C2" w:rsidRDefault="005D451E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42</w:t>
            </w:r>
          </w:p>
        </w:tc>
        <w:tc>
          <w:tcPr>
            <w:tcW w:w="361" w:type="pct"/>
          </w:tcPr>
          <w:p w14:paraId="33639913" w14:textId="77777777" w:rsidR="005D451E" w:rsidRPr="00CE06C2" w:rsidRDefault="005D451E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50</w:t>
            </w:r>
          </w:p>
        </w:tc>
        <w:tc>
          <w:tcPr>
            <w:tcW w:w="361" w:type="pct"/>
          </w:tcPr>
          <w:p w14:paraId="1119EC6C" w14:textId="5B766CD6" w:rsidR="005D451E" w:rsidRPr="00CE06C2" w:rsidRDefault="005D451E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50</w:t>
            </w:r>
          </w:p>
        </w:tc>
        <w:tc>
          <w:tcPr>
            <w:tcW w:w="350" w:type="pct"/>
          </w:tcPr>
          <w:p w14:paraId="1E0477B3" w14:textId="693A45A0" w:rsidR="005D451E" w:rsidRPr="00CE06C2" w:rsidRDefault="005D451E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50</w:t>
            </w:r>
          </w:p>
        </w:tc>
      </w:tr>
      <w:tr w:rsidR="00CE06C2" w:rsidRPr="00CE06C2" w14:paraId="34676541" w14:textId="2C70D2D0" w:rsidTr="00CE06C2">
        <w:tc>
          <w:tcPr>
            <w:tcW w:w="269" w:type="pct"/>
          </w:tcPr>
          <w:p w14:paraId="4A7A0C54" w14:textId="77777777" w:rsidR="00682DDC" w:rsidRPr="00CE06C2" w:rsidRDefault="00682DDC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768" w:type="pct"/>
            <w:vMerge/>
          </w:tcPr>
          <w:p w14:paraId="4737C430" w14:textId="77777777" w:rsidR="00682DDC" w:rsidRPr="00CE06C2" w:rsidRDefault="00682DDC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0" w:type="pct"/>
          </w:tcPr>
          <w:p w14:paraId="416E3ED4" w14:textId="0220C685" w:rsidR="00682DDC" w:rsidRPr="00CE06C2" w:rsidRDefault="00682DDC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 xml:space="preserve">1.2.6. Доля детей-инвалидов в возрасте </w:t>
            </w:r>
            <w:r w:rsidR="00271478" w:rsidRPr="00CE06C2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от 5 до 18 лет, получивших дополнительное образование, в общей численности детей-инвалидов указанного возраста</w:t>
            </w:r>
          </w:p>
        </w:tc>
        <w:tc>
          <w:tcPr>
            <w:tcW w:w="497" w:type="pct"/>
          </w:tcPr>
          <w:p w14:paraId="3D6D193E" w14:textId="77777777" w:rsidR="00682DDC" w:rsidRPr="00CE06C2" w:rsidRDefault="00682DDC" w:rsidP="00BB5AE6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42" w:type="pct"/>
          </w:tcPr>
          <w:p w14:paraId="1D6E2B47" w14:textId="77777777" w:rsidR="00682DDC" w:rsidRPr="00CE06C2" w:rsidRDefault="00682DDC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  <w:p w14:paraId="267F0EC6" w14:textId="77777777" w:rsidR="00682DDC" w:rsidRPr="00CE06C2" w:rsidRDefault="00682DDC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2" w:type="pct"/>
          </w:tcPr>
          <w:p w14:paraId="73667C72" w14:textId="77777777" w:rsidR="00682DDC" w:rsidRPr="00CE06C2" w:rsidRDefault="00682DDC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 xml:space="preserve">45 </w:t>
            </w:r>
          </w:p>
        </w:tc>
        <w:tc>
          <w:tcPr>
            <w:tcW w:w="361" w:type="pct"/>
          </w:tcPr>
          <w:p w14:paraId="3DC11C4C" w14:textId="77777777" w:rsidR="00682DDC" w:rsidRPr="00CE06C2" w:rsidRDefault="00682DDC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 xml:space="preserve">50 </w:t>
            </w:r>
          </w:p>
        </w:tc>
        <w:tc>
          <w:tcPr>
            <w:tcW w:w="361" w:type="pct"/>
          </w:tcPr>
          <w:p w14:paraId="61640DD3" w14:textId="27AE4866" w:rsidR="00682DDC" w:rsidRPr="00CE06C2" w:rsidRDefault="00682DDC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350" w:type="pct"/>
          </w:tcPr>
          <w:p w14:paraId="7F5445A8" w14:textId="641C2E1F" w:rsidR="00682DDC" w:rsidRPr="00CE06C2" w:rsidRDefault="00682DDC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</w:tr>
      <w:tr w:rsidR="00CE06C2" w:rsidRPr="00CE06C2" w14:paraId="2E1C1BFA" w14:textId="5F0144E7" w:rsidTr="00CE06C2">
        <w:tc>
          <w:tcPr>
            <w:tcW w:w="269" w:type="pct"/>
          </w:tcPr>
          <w:p w14:paraId="7DA439B0" w14:textId="77777777" w:rsidR="005D451E" w:rsidRPr="00CE06C2" w:rsidRDefault="005D451E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768" w:type="pct"/>
            <w:vMerge/>
          </w:tcPr>
          <w:p w14:paraId="2046154B" w14:textId="77777777" w:rsidR="005D451E" w:rsidRPr="00CE06C2" w:rsidRDefault="005D451E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0" w:type="pct"/>
          </w:tcPr>
          <w:p w14:paraId="3BAB9791" w14:textId="3E6C7C63" w:rsidR="005D451E" w:rsidRPr="00CE06C2" w:rsidRDefault="005D451E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1.2.7. Доля инвалидов, получивших государственную услугу по организации профессиональной ориентации граждан, </w:t>
            </w:r>
            <w:r w:rsidR="00271478"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в общей численности инвалидов, обратившихся в органы службы занятости населения в поисках работы в отчетном периоде</w:t>
            </w:r>
          </w:p>
        </w:tc>
        <w:tc>
          <w:tcPr>
            <w:tcW w:w="497" w:type="pct"/>
          </w:tcPr>
          <w:p w14:paraId="40E26DCB" w14:textId="77777777" w:rsidR="005D451E" w:rsidRPr="00CE06C2" w:rsidRDefault="005D451E" w:rsidP="00BB5AE6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42" w:type="pct"/>
          </w:tcPr>
          <w:p w14:paraId="499ACF99" w14:textId="77777777" w:rsidR="005D451E" w:rsidRPr="00CE06C2" w:rsidRDefault="005D451E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54</w:t>
            </w:r>
          </w:p>
        </w:tc>
        <w:tc>
          <w:tcPr>
            <w:tcW w:w="362" w:type="pct"/>
          </w:tcPr>
          <w:p w14:paraId="531B0C07" w14:textId="77777777" w:rsidR="005D451E" w:rsidRPr="00CE06C2" w:rsidRDefault="005D451E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55,5</w:t>
            </w:r>
          </w:p>
        </w:tc>
        <w:tc>
          <w:tcPr>
            <w:tcW w:w="361" w:type="pct"/>
          </w:tcPr>
          <w:p w14:paraId="4FA95484" w14:textId="77777777" w:rsidR="005D451E" w:rsidRPr="00CE06C2" w:rsidRDefault="005D451E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57,5</w:t>
            </w:r>
          </w:p>
        </w:tc>
        <w:tc>
          <w:tcPr>
            <w:tcW w:w="361" w:type="pct"/>
          </w:tcPr>
          <w:p w14:paraId="1E04AC04" w14:textId="489FEB61" w:rsidR="005D451E" w:rsidRPr="00CE06C2" w:rsidRDefault="005D451E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57,6</w:t>
            </w:r>
          </w:p>
        </w:tc>
        <w:tc>
          <w:tcPr>
            <w:tcW w:w="350" w:type="pct"/>
          </w:tcPr>
          <w:p w14:paraId="4EBD29F5" w14:textId="3A15BB42" w:rsidR="005D451E" w:rsidRPr="00CE06C2" w:rsidRDefault="005D451E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57,7</w:t>
            </w:r>
          </w:p>
        </w:tc>
      </w:tr>
      <w:tr w:rsidR="00CE06C2" w:rsidRPr="00CE06C2" w14:paraId="6EAB39A6" w14:textId="49FF8640" w:rsidTr="00CE06C2">
        <w:tc>
          <w:tcPr>
            <w:tcW w:w="269" w:type="pct"/>
          </w:tcPr>
          <w:p w14:paraId="076A1F5D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768" w:type="pct"/>
            <w:vMerge/>
          </w:tcPr>
          <w:p w14:paraId="0D41E896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0" w:type="pct"/>
          </w:tcPr>
          <w:p w14:paraId="34848601" w14:textId="2D724795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1.2.8. Доля инвалидов, принятых на обучение по программам бакалавриата и программам специалитета (по отношению к значению показателя предыдущего года)</w:t>
            </w:r>
          </w:p>
        </w:tc>
        <w:tc>
          <w:tcPr>
            <w:tcW w:w="497" w:type="pct"/>
          </w:tcPr>
          <w:p w14:paraId="5B15A117" w14:textId="77777777" w:rsidR="003641E6" w:rsidRPr="00CE06C2" w:rsidRDefault="003641E6" w:rsidP="00BB5AE6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42" w:type="pct"/>
          </w:tcPr>
          <w:p w14:paraId="67D1C931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103</w:t>
            </w:r>
          </w:p>
        </w:tc>
        <w:tc>
          <w:tcPr>
            <w:tcW w:w="362" w:type="pct"/>
          </w:tcPr>
          <w:p w14:paraId="762054D5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105</w:t>
            </w:r>
          </w:p>
        </w:tc>
        <w:tc>
          <w:tcPr>
            <w:tcW w:w="361" w:type="pct"/>
          </w:tcPr>
          <w:p w14:paraId="51636F22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107</w:t>
            </w:r>
          </w:p>
        </w:tc>
        <w:tc>
          <w:tcPr>
            <w:tcW w:w="361" w:type="pct"/>
          </w:tcPr>
          <w:p w14:paraId="410B2319" w14:textId="2B23CB38" w:rsidR="003641E6" w:rsidRPr="00CE06C2" w:rsidRDefault="005C1A02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</w:p>
        </w:tc>
        <w:tc>
          <w:tcPr>
            <w:tcW w:w="350" w:type="pct"/>
          </w:tcPr>
          <w:p w14:paraId="6ACE34D1" w14:textId="1737E908" w:rsidR="003641E6" w:rsidRPr="00CE06C2" w:rsidRDefault="005C1A02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109</w:t>
            </w:r>
          </w:p>
        </w:tc>
      </w:tr>
      <w:tr w:rsidR="00CE06C2" w:rsidRPr="00CE06C2" w14:paraId="5F496360" w14:textId="03CD2187" w:rsidTr="00CE06C2">
        <w:tc>
          <w:tcPr>
            <w:tcW w:w="269" w:type="pct"/>
          </w:tcPr>
          <w:p w14:paraId="39CF8E64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768" w:type="pct"/>
            <w:vMerge/>
          </w:tcPr>
          <w:p w14:paraId="6A965A2F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0" w:type="pct"/>
          </w:tcPr>
          <w:p w14:paraId="250E9E55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1.2.9. Доля студентов из числа инвалидов, обучавшихся по программам бакалавриата и программам специалитета, отчисленных по причине академической задолженности, в общей численности инвалидов, принятых на обучение по программам бакалавриата и программам специалитета</w:t>
            </w:r>
          </w:p>
        </w:tc>
        <w:tc>
          <w:tcPr>
            <w:tcW w:w="497" w:type="pct"/>
          </w:tcPr>
          <w:p w14:paraId="3CDCF3E0" w14:textId="77777777" w:rsidR="003641E6" w:rsidRPr="00CE06C2" w:rsidRDefault="003641E6" w:rsidP="00BB5AE6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42" w:type="pct"/>
          </w:tcPr>
          <w:p w14:paraId="0384BFC8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62" w:type="pct"/>
          </w:tcPr>
          <w:p w14:paraId="16BE023F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61" w:type="pct"/>
          </w:tcPr>
          <w:p w14:paraId="1268F345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61" w:type="pct"/>
          </w:tcPr>
          <w:p w14:paraId="4F1A99DF" w14:textId="56F38889" w:rsidR="003641E6" w:rsidRPr="00CE06C2" w:rsidRDefault="005C1A02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50" w:type="pct"/>
          </w:tcPr>
          <w:p w14:paraId="6F8BE539" w14:textId="57C9C530" w:rsidR="003641E6" w:rsidRPr="00CE06C2" w:rsidRDefault="005C1A02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CE06C2" w:rsidRPr="00CE06C2" w14:paraId="0CA7D89A" w14:textId="64E5A9DA" w:rsidTr="00CE06C2">
        <w:tc>
          <w:tcPr>
            <w:tcW w:w="269" w:type="pct"/>
          </w:tcPr>
          <w:p w14:paraId="1D763464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768" w:type="pct"/>
            <w:vMerge/>
          </w:tcPr>
          <w:p w14:paraId="5AC4A3FD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0" w:type="pct"/>
          </w:tcPr>
          <w:p w14:paraId="44D3FB93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1.2.10. Доля инвалидов, принятых на обучение по образовательным программам среднего профессионального образования (по отношению к значению показателя предыдущего года)</w:t>
            </w:r>
          </w:p>
        </w:tc>
        <w:tc>
          <w:tcPr>
            <w:tcW w:w="497" w:type="pct"/>
          </w:tcPr>
          <w:p w14:paraId="13670801" w14:textId="77777777" w:rsidR="003641E6" w:rsidRPr="00CE06C2" w:rsidRDefault="003641E6" w:rsidP="00BB5AE6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42" w:type="pct"/>
          </w:tcPr>
          <w:p w14:paraId="72AABA6B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103</w:t>
            </w:r>
          </w:p>
        </w:tc>
        <w:tc>
          <w:tcPr>
            <w:tcW w:w="362" w:type="pct"/>
          </w:tcPr>
          <w:p w14:paraId="1ABE9395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105</w:t>
            </w:r>
          </w:p>
        </w:tc>
        <w:tc>
          <w:tcPr>
            <w:tcW w:w="361" w:type="pct"/>
          </w:tcPr>
          <w:p w14:paraId="1C308696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107</w:t>
            </w:r>
          </w:p>
        </w:tc>
        <w:tc>
          <w:tcPr>
            <w:tcW w:w="361" w:type="pct"/>
          </w:tcPr>
          <w:p w14:paraId="3E55D898" w14:textId="729E9EF9" w:rsidR="003641E6" w:rsidRPr="00CE06C2" w:rsidRDefault="005C1A02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109</w:t>
            </w:r>
          </w:p>
        </w:tc>
        <w:tc>
          <w:tcPr>
            <w:tcW w:w="350" w:type="pct"/>
          </w:tcPr>
          <w:p w14:paraId="59B1EAA2" w14:textId="4A459CCF" w:rsidR="003641E6" w:rsidRPr="00CE06C2" w:rsidRDefault="005C1A02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111</w:t>
            </w:r>
          </w:p>
        </w:tc>
      </w:tr>
      <w:tr w:rsidR="00CE06C2" w:rsidRPr="00CE06C2" w14:paraId="3E18F67E" w14:textId="19832BE9" w:rsidTr="00CE06C2">
        <w:tc>
          <w:tcPr>
            <w:tcW w:w="269" w:type="pct"/>
          </w:tcPr>
          <w:p w14:paraId="1E2D3096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768" w:type="pct"/>
            <w:vMerge/>
          </w:tcPr>
          <w:p w14:paraId="46ADBD83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0" w:type="pct"/>
          </w:tcPr>
          <w:p w14:paraId="124C2E53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 xml:space="preserve">1.2.11. Доля студентов из числа инвалидов, обучавшихся по образовательным программам среднего профессионального </w:t>
            </w: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образования, выбывших по причине академической неуспеваемости</w:t>
            </w:r>
          </w:p>
        </w:tc>
        <w:tc>
          <w:tcPr>
            <w:tcW w:w="497" w:type="pct"/>
          </w:tcPr>
          <w:p w14:paraId="0F99D091" w14:textId="77777777" w:rsidR="003641E6" w:rsidRPr="00CE06C2" w:rsidRDefault="003641E6" w:rsidP="00BB5AE6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542" w:type="pct"/>
          </w:tcPr>
          <w:p w14:paraId="1AE2F6D0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62" w:type="pct"/>
          </w:tcPr>
          <w:p w14:paraId="10233C84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61" w:type="pct"/>
          </w:tcPr>
          <w:p w14:paraId="32D55B36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61" w:type="pct"/>
          </w:tcPr>
          <w:p w14:paraId="38528251" w14:textId="6B9D8FD5" w:rsidR="003641E6" w:rsidRPr="00CE06C2" w:rsidRDefault="005C1A02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50" w:type="pct"/>
          </w:tcPr>
          <w:p w14:paraId="58384210" w14:textId="16A3C808" w:rsidR="003641E6" w:rsidRPr="00CE06C2" w:rsidRDefault="005C1A02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CE06C2" w:rsidRPr="00CE06C2" w14:paraId="3F9062E5" w14:textId="014B5767" w:rsidTr="00CE06C2">
        <w:tc>
          <w:tcPr>
            <w:tcW w:w="269" w:type="pct"/>
          </w:tcPr>
          <w:p w14:paraId="5EB50B60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768" w:type="pct"/>
            <w:vMerge/>
          </w:tcPr>
          <w:p w14:paraId="62824647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0" w:type="pct"/>
          </w:tcPr>
          <w:p w14:paraId="3ACEFAEB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1.2.12. Доля инвалидов, трудоустроенных органами службы занятости, в общем числе инвалидов, обратившихся в органы службы занятости</w:t>
            </w:r>
          </w:p>
        </w:tc>
        <w:tc>
          <w:tcPr>
            <w:tcW w:w="497" w:type="pct"/>
          </w:tcPr>
          <w:p w14:paraId="317CDD24" w14:textId="77777777" w:rsidR="003641E6" w:rsidRPr="00CE06C2" w:rsidRDefault="003641E6" w:rsidP="00BB5AE6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42" w:type="pct"/>
          </w:tcPr>
          <w:p w14:paraId="1E3C8AC4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362" w:type="pct"/>
          </w:tcPr>
          <w:p w14:paraId="13A44F22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361" w:type="pct"/>
          </w:tcPr>
          <w:p w14:paraId="217C7B3C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361" w:type="pct"/>
          </w:tcPr>
          <w:p w14:paraId="461124B1" w14:textId="243D92E1" w:rsidR="003641E6" w:rsidRPr="00CE06C2" w:rsidRDefault="005C1A02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</w:p>
        </w:tc>
        <w:tc>
          <w:tcPr>
            <w:tcW w:w="350" w:type="pct"/>
          </w:tcPr>
          <w:p w14:paraId="4264B9FF" w14:textId="69388F83" w:rsidR="003641E6" w:rsidRPr="00CE06C2" w:rsidRDefault="005C1A02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66</w:t>
            </w:r>
          </w:p>
        </w:tc>
      </w:tr>
      <w:tr w:rsidR="00CE06C2" w:rsidRPr="00CE06C2" w14:paraId="06B46BC8" w14:textId="2D405297" w:rsidTr="00CE06C2">
        <w:tc>
          <w:tcPr>
            <w:tcW w:w="269" w:type="pct"/>
          </w:tcPr>
          <w:p w14:paraId="212ECA94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21.</w:t>
            </w:r>
          </w:p>
        </w:tc>
        <w:tc>
          <w:tcPr>
            <w:tcW w:w="768" w:type="pct"/>
          </w:tcPr>
          <w:p w14:paraId="1B1E4C03" w14:textId="5D7EA56B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1.3. Формирование и поддержание в актуальном состоянии нормативной правовой и методической базы по организации системы комплексной реабилитации и абилитации инвалидов, </w:t>
            </w:r>
            <w:r w:rsidR="00271478"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в том числе детей-инвалидов, а также ранней помощи</w:t>
            </w:r>
          </w:p>
        </w:tc>
        <w:tc>
          <w:tcPr>
            <w:tcW w:w="1490" w:type="pct"/>
          </w:tcPr>
          <w:p w14:paraId="7456C410" w14:textId="3567784B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1.3.1. Доля реабилитационных организаций, подлежащих включению </w:t>
            </w:r>
            <w:r w:rsidR="00271478"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 региональную систему комплексной реабилитации и абилитации инвалидов, </w:t>
            </w:r>
            <w:r w:rsidR="00271478"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в том числе детей-инвалидов, в общем числе реабилитационных организаций, расположенных на территории Свердловской области</w:t>
            </w:r>
          </w:p>
        </w:tc>
        <w:tc>
          <w:tcPr>
            <w:tcW w:w="497" w:type="pct"/>
          </w:tcPr>
          <w:p w14:paraId="3FAC83C3" w14:textId="77777777" w:rsidR="003641E6" w:rsidRPr="00CE06C2" w:rsidRDefault="003641E6" w:rsidP="00BB5AE6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42" w:type="pct"/>
          </w:tcPr>
          <w:p w14:paraId="5847A3AF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48,8</w:t>
            </w:r>
          </w:p>
        </w:tc>
        <w:tc>
          <w:tcPr>
            <w:tcW w:w="362" w:type="pct"/>
          </w:tcPr>
          <w:p w14:paraId="4F5F543A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48,9</w:t>
            </w:r>
          </w:p>
        </w:tc>
        <w:tc>
          <w:tcPr>
            <w:tcW w:w="361" w:type="pct"/>
          </w:tcPr>
          <w:p w14:paraId="172F253E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361" w:type="pct"/>
          </w:tcPr>
          <w:p w14:paraId="559E3249" w14:textId="39E68342" w:rsidR="003641E6" w:rsidRPr="00CE06C2" w:rsidRDefault="005C1A02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66</w:t>
            </w:r>
          </w:p>
        </w:tc>
        <w:tc>
          <w:tcPr>
            <w:tcW w:w="350" w:type="pct"/>
          </w:tcPr>
          <w:p w14:paraId="17AD3FD4" w14:textId="5B465FAE" w:rsidR="003641E6" w:rsidRPr="00CE06C2" w:rsidRDefault="005C1A02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84</w:t>
            </w:r>
          </w:p>
        </w:tc>
      </w:tr>
      <w:tr w:rsidR="00CE06C2" w:rsidRPr="00CE06C2" w14:paraId="50D86428" w14:textId="6C765ABD" w:rsidTr="00CE06C2">
        <w:tc>
          <w:tcPr>
            <w:tcW w:w="269" w:type="pct"/>
          </w:tcPr>
          <w:p w14:paraId="52978A3B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22.</w:t>
            </w:r>
          </w:p>
        </w:tc>
        <w:tc>
          <w:tcPr>
            <w:tcW w:w="768" w:type="pct"/>
            <w:vMerge w:val="restart"/>
          </w:tcPr>
          <w:p w14:paraId="1A9EEA94" w14:textId="1652C0FF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1.4. Формирование условий для развития системы комплексной реабилитации и абилитации инвалидов, </w:t>
            </w:r>
            <w:r w:rsidR="00A92D32"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 том числе детей-инвалидов, а также ранней помощи </w:t>
            </w:r>
          </w:p>
        </w:tc>
        <w:tc>
          <w:tcPr>
            <w:tcW w:w="1490" w:type="pct"/>
          </w:tcPr>
          <w:p w14:paraId="5D99EDE1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1.4.1. Доля семей, включенных в программы ранней помощи, удовлетворенных качеством услуг ранней помощи</w:t>
            </w:r>
          </w:p>
        </w:tc>
        <w:tc>
          <w:tcPr>
            <w:tcW w:w="497" w:type="pct"/>
          </w:tcPr>
          <w:p w14:paraId="7547C0D4" w14:textId="77777777" w:rsidR="003641E6" w:rsidRPr="00CE06C2" w:rsidRDefault="003641E6" w:rsidP="00BB5AE6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42" w:type="pct"/>
          </w:tcPr>
          <w:p w14:paraId="5CBD7B07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–</w:t>
            </w:r>
          </w:p>
        </w:tc>
        <w:tc>
          <w:tcPr>
            <w:tcW w:w="362" w:type="pct"/>
          </w:tcPr>
          <w:p w14:paraId="6C2598AD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361" w:type="pct"/>
          </w:tcPr>
          <w:p w14:paraId="795F1C94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361" w:type="pct"/>
          </w:tcPr>
          <w:p w14:paraId="4FF39B66" w14:textId="03934009" w:rsidR="003641E6" w:rsidRPr="00CE06C2" w:rsidRDefault="006B60AC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23</w:t>
            </w:r>
          </w:p>
        </w:tc>
        <w:tc>
          <w:tcPr>
            <w:tcW w:w="350" w:type="pct"/>
          </w:tcPr>
          <w:p w14:paraId="138403BE" w14:textId="430C57D6" w:rsidR="003641E6" w:rsidRPr="00CE06C2" w:rsidRDefault="006B60AC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25</w:t>
            </w:r>
          </w:p>
        </w:tc>
      </w:tr>
      <w:tr w:rsidR="00CE06C2" w:rsidRPr="00CE06C2" w14:paraId="5DA65AD2" w14:textId="4A9045E6" w:rsidTr="00CE06C2">
        <w:tc>
          <w:tcPr>
            <w:tcW w:w="269" w:type="pct"/>
          </w:tcPr>
          <w:p w14:paraId="18873F41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768" w:type="pct"/>
            <w:vMerge/>
          </w:tcPr>
          <w:p w14:paraId="17926999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90" w:type="pct"/>
          </w:tcPr>
          <w:p w14:paraId="66E9C2E9" w14:textId="7FC2AFE1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1.4.2. Доля специалистов, обеспечивающих оказание реабилитационных и (или) абилитационных мероприятий инвалидам, в том числе детям-инвалидам, прошедших обучение по программам повышения квалификации и профессиональной переподготовки специалистов, </w:t>
            </w:r>
            <w:r w:rsidR="00A92D32"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в том числе по применению методик по реабилитации и абилитации инвалидов, в общей численности таких специалистов </w:t>
            </w:r>
          </w:p>
        </w:tc>
        <w:tc>
          <w:tcPr>
            <w:tcW w:w="497" w:type="pct"/>
          </w:tcPr>
          <w:p w14:paraId="30E7448E" w14:textId="77777777" w:rsidR="003641E6" w:rsidRPr="00CE06C2" w:rsidRDefault="003641E6" w:rsidP="00BB5AE6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542" w:type="pct"/>
          </w:tcPr>
          <w:p w14:paraId="333DC23F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32,8</w:t>
            </w:r>
          </w:p>
        </w:tc>
        <w:tc>
          <w:tcPr>
            <w:tcW w:w="362" w:type="pct"/>
          </w:tcPr>
          <w:p w14:paraId="6351A960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40,2</w:t>
            </w:r>
          </w:p>
        </w:tc>
        <w:tc>
          <w:tcPr>
            <w:tcW w:w="361" w:type="pct"/>
          </w:tcPr>
          <w:p w14:paraId="4EDBB472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90</w:t>
            </w:r>
          </w:p>
        </w:tc>
        <w:tc>
          <w:tcPr>
            <w:tcW w:w="361" w:type="pct"/>
          </w:tcPr>
          <w:p w14:paraId="681B595C" w14:textId="4B9279EB" w:rsidR="003641E6" w:rsidRPr="00CE06C2" w:rsidRDefault="006B60AC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92</w:t>
            </w:r>
          </w:p>
        </w:tc>
        <w:tc>
          <w:tcPr>
            <w:tcW w:w="350" w:type="pct"/>
          </w:tcPr>
          <w:p w14:paraId="1BD65309" w14:textId="4D5C09A8" w:rsidR="003641E6" w:rsidRPr="00CE06C2" w:rsidRDefault="006B60AC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94</w:t>
            </w:r>
          </w:p>
        </w:tc>
      </w:tr>
      <w:tr w:rsidR="00CE06C2" w:rsidRPr="00CE06C2" w14:paraId="1723A1E3" w14:textId="083C48E1" w:rsidTr="00CE06C2">
        <w:tc>
          <w:tcPr>
            <w:tcW w:w="269" w:type="pct"/>
          </w:tcPr>
          <w:p w14:paraId="51F70939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768" w:type="pct"/>
            <w:vMerge/>
          </w:tcPr>
          <w:p w14:paraId="0D29AEDF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0" w:type="pct"/>
          </w:tcPr>
          <w:p w14:paraId="1326485A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1.4.3. Доля специалистов организаций социального обслуживания, обеспечивающих реабилитацию и абилитацию инвалидов, в том числе детей-инвалидов, прошедших обучение технологиям и методам социальной реабилитации и абилитации инвалидов (детей-инвалидов), в общем количестве таких специалистов</w:t>
            </w:r>
          </w:p>
        </w:tc>
        <w:tc>
          <w:tcPr>
            <w:tcW w:w="497" w:type="pct"/>
          </w:tcPr>
          <w:p w14:paraId="3EB26608" w14:textId="77777777" w:rsidR="003641E6" w:rsidRPr="00CE06C2" w:rsidRDefault="003641E6" w:rsidP="00BB5AE6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42" w:type="pct"/>
          </w:tcPr>
          <w:p w14:paraId="5D0129BB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40</w:t>
            </w:r>
          </w:p>
        </w:tc>
        <w:tc>
          <w:tcPr>
            <w:tcW w:w="362" w:type="pct"/>
          </w:tcPr>
          <w:p w14:paraId="10AAC932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60</w:t>
            </w:r>
          </w:p>
        </w:tc>
        <w:tc>
          <w:tcPr>
            <w:tcW w:w="361" w:type="pct"/>
          </w:tcPr>
          <w:p w14:paraId="02F549FA" w14:textId="77777777" w:rsidR="003641E6" w:rsidRPr="00CE06C2" w:rsidRDefault="003641E6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90</w:t>
            </w:r>
          </w:p>
        </w:tc>
        <w:tc>
          <w:tcPr>
            <w:tcW w:w="361" w:type="pct"/>
          </w:tcPr>
          <w:p w14:paraId="3ED8E05B" w14:textId="5EEB5157" w:rsidR="003641E6" w:rsidRPr="00CE06C2" w:rsidRDefault="006B60AC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92</w:t>
            </w:r>
          </w:p>
        </w:tc>
        <w:tc>
          <w:tcPr>
            <w:tcW w:w="350" w:type="pct"/>
          </w:tcPr>
          <w:p w14:paraId="0BC49398" w14:textId="049C523F" w:rsidR="003641E6" w:rsidRPr="00CE06C2" w:rsidRDefault="006B60AC" w:rsidP="00BB5A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Cs/>
                <w:sz w:val="24"/>
                <w:szCs w:val="24"/>
              </w:rPr>
              <w:t>94</w:t>
            </w:r>
          </w:p>
        </w:tc>
      </w:tr>
    </w:tbl>
    <w:p w14:paraId="4D063F6F" w14:textId="380B3F63" w:rsidR="00370F46" w:rsidRPr="00CE06C2" w:rsidRDefault="004F2FD0" w:rsidP="004F2FD0">
      <w:pPr>
        <w:shd w:val="clear" w:color="auto" w:fill="FFFFFF" w:themeFill="background1"/>
        <w:rPr>
          <w:rFonts w:ascii="Liberation Serif" w:hAnsi="Liberation Serif" w:cs="Liberation Serif"/>
        </w:rPr>
      </w:pPr>
      <w:r w:rsidRPr="00CE06C2">
        <w:rPr>
          <w:rFonts w:ascii="Liberation Serif" w:hAnsi="Liberation Serif" w:cs="Liberation Serif"/>
        </w:rPr>
        <w:br w:type="textWrapping" w:clear="all"/>
      </w:r>
    </w:p>
    <w:p w14:paraId="15E2823F" w14:textId="77777777" w:rsidR="00680AB7" w:rsidRPr="00CE06C2" w:rsidRDefault="00680AB7" w:rsidP="004F2FD0">
      <w:pPr>
        <w:pStyle w:val="ConsPlusNormal"/>
        <w:shd w:val="clear" w:color="auto" w:fill="FFFFFF" w:themeFill="background1"/>
        <w:outlineLvl w:val="1"/>
        <w:rPr>
          <w:rFonts w:ascii="Liberation Serif" w:eastAsia="Calibri" w:hAnsi="Liberation Serif" w:cs="Liberation Serif"/>
          <w:szCs w:val="22"/>
          <w:lang w:eastAsia="en-US"/>
        </w:rPr>
        <w:sectPr w:rsidR="00680AB7" w:rsidRPr="00CE06C2" w:rsidSect="00E16969">
          <w:pgSz w:w="16838" w:h="11905" w:orient="landscape"/>
          <w:pgMar w:top="1418" w:right="567" w:bottom="567" w:left="567" w:header="709" w:footer="709" w:gutter="0"/>
          <w:cols w:space="720"/>
          <w:docGrid w:linePitch="299"/>
        </w:sectPr>
      </w:pPr>
    </w:p>
    <w:p w14:paraId="34A8E7FA" w14:textId="4414BD33" w:rsidR="00F23C9D" w:rsidRPr="00CE06C2" w:rsidRDefault="00F23C9D" w:rsidP="004F2FD0">
      <w:pPr>
        <w:pStyle w:val="ConsPlusNormal"/>
        <w:shd w:val="clear" w:color="auto" w:fill="FFFFFF" w:themeFill="background1"/>
        <w:ind w:left="9639"/>
        <w:outlineLvl w:val="1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9A72AA" w:rsidRPr="00CE06C2">
        <w:rPr>
          <w:rFonts w:ascii="Liberation Serif" w:hAnsi="Liberation Serif" w:cs="Liberation Serif"/>
          <w:sz w:val="28"/>
          <w:szCs w:val="28"/>
        </w:rPr>
        <w:t>7</w:t>
      </w:r>
    </w:p>
    <w:p w14:paraId="58DFEF48" w14:textId="5A46739D" w:rsidR="00F23C9D" w:rsidRPr="00CE06C2" w:rsidRDefault="00F23C9D" w:rsidP="004F2FD0">
      <w:pPr>
        <w:pStyle w:val="ConsPlusNormal"/>
        <w:shd w:val="clear" w:color="auto" w:fill="FFFFFF" w:themeFill="background1"/>
        <w:ind w:left="9639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к комплексной программе</w:t>
      </w:r>
      <w:r w:rsidR="00680AB7" w:rsidRPr="00CE06C2">
        <w:rPr>
          <w:rFonts w:ascii="Liberation Serif" w:hAnsi="Liberation Serif" w:cs="Liberation Serif"/>
          <w:sz w:val="28"/>
          <w:szCs w:val="28"/>
        </w:rPr>
        <w:t xml:space="preserve"> </w:t>
      </w:r>
      <w:r w:rsidRPr="00CE06C2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14:paraId="61550567" w14:textId="4AB97DAE" w:rsidR="00F23C9D" w:rsidRPr="00CE06C2" w:rsidRDefault="00F23C9D" w:rsidP="004F2FD0">
      <w:pPr>
        <w:pStyle w:val="ConsPlusNormal"/>
        <w:shd w:val="clear" w:color="auto" w:fill="FFFFFF" w:themeFill="background1"/>
        <w:ind w:left="9639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>«Доступная среда»</w:t>
      </w:r>
      <w:r w:rsidR="00680AB7" w:rsidRPr="00CE06C2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5BD2354" w14:textId="77777777" w:rsidR="00F23C9D" w:rsidRPr="00CE06C2" w:rsidRDefault="00F23C9D" w:rsidP="004F2FD0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sz w:val="28"/>
          <w:szCs w:val="28"/>
        </w:rPr>
      </w:pPr>
    </w:p>
    <w:p w14:paraId="1400F801" w14:textId="77777777" w:rsidR="00F23C9D" w:rsidRPr="00CE06C2" w:rsidRDefault="00F23C9D" w:rsidP="004F2FD0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sz w:val="28"/>
          <w:szCs w:val="28"/>
        </w:rPr>
      </w:pPr>
    </w:p>
    <w:p w14:paraId="0436F178" w14:textId="77777777" w:rsidR="00F23C9D" w:rsidRPr="00CE06C2" w:rsidRDefault="00F23C9D" w:rsidP="004F2FD0">
      <w:pPr>
        <w:pStyle w:val="ConsPlusNormal"/>
        <w:shd w:val="clear" w:color="auto" w:fill="FFFFFF" w:themeFill="background1"/>
        <w:jc w:val="center"/>
        <w:rPr>
          <w:rFonts w:ascii="Liberation Serif" w:eastAsiaTheme="minorHAnsi" w:hAnsi="Liberation Serif" w:cs="Liberation Serif"/>
          <w:b/>
          <w:sz w:val="28"/>
          <w:szCs w:val="28"/>
        </w:rPr>
      </w:pPr>
      <w:r w:rsidRPr="00CE06C2">
        <w:rPr>
          <w:rFonts w:ascii="Liberation Serif" w:eastAsiaTheme="minorHAnsi" w:hAnsi="Liberation Serif" w:cs="Liberation Serif"/>
          <w:b/>
          <w:sz w:val="28"/>
          <w:szCs w:val="28"/>
        </w:rPr>
        <w:t>ПЕРЕЧЕНЬ</w:t>
      </w:r>
    </w:p>
    <w:p w14:paraId="4ADA376C" w14:textId="1D89B6B3" w:rsidR="00F23C9D" w:rsidRPr="00CE06C2" w:rsidRDefault="00680AB7" w:rsidP="004F2FD0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06C2">
        <w:rPr>
          <w:rFonts w:ascii="Liberation Serif" w:eastAsiaTheme="minorHAnsi" w:hAnsi="Liberation Serif" w:cs="Liberation Serif"/>
          <w:b/>
          <w:sz w:val="28"/>
          <w:szCs w:val="28"/>
        </w:rPr>
        <w:t xml:space="preserve">мероприятий </w:t>
      </w:r>
      <w:r w:rsidRPr="00CE06C2">
        <w:rPr>
          <w:rFonts w:ascii="Liberation Serif" w:hAnsi="Liberation Serif" w:cs="Liberation Serif"/>
          <w:b/>
          <w:sz w:val="28"/>
          <w:szCs w:val="28"/>
        </w:rPr>
        <w:t xml:space="preserve">подпрограммы 2 Формирование и совершенствование системы комплексной реабилитации и абилитации инвалидов, в том числе детей-инвалидов, в Свердловской области комплексной программы </w:t>
      </w:r>
      <w:r w:rsidRPr="00CE06C2">
        <w:rPr>
          <w:rFonts w:ascii="Liberation Serif" w:hAnsi="Liberation Serif" w:cs="Liberation Serif"/>
          <w:b/>
          <w:bCs/>
          <w:sz w:val="28"/>
          <w:szCs w:val="28"/>
        </w:rPr>
        <w:t xml:space="preserve">Свердловской области </w:t>
      </w:r>
      <w:r w:rsidRPr="00CE06C2">
        <w:rPr>
          <w:rFonts w:ascii="Liberation Serif" w:hAnsi="Liberation Serif" w:cs="Liberation Serif"/>
          <w:b/>
          <w:sz w:val="28"/>
          <w:szCs w:val="28"/>
        </w:rPr>
        <w:t>«Доступная среда» (</w:t>
      </w:r>
      <w:r w:rsidRPr="00CE06C2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Pr="00CE06C2">
        <w:rPr>
          <w:rFonts w:ascii="Liberation Serif" w:hAnsi="Liberation Serif" w:cs="Liberation Serif"/>
          <w:b/>
          <w:sz w:val="28"/>
          <w:szCs w:val="28"/>
        </w:rPr>
        <w:t xml:space="preserve"> этап)</w:t>
      </w:r>
    </w:p>
    <w:p w14:paraId="308D183B" w14:textId="77777777" w:rsidR="00F23C9D" w:rsidRPr="00CE06C2" w:rsidRDefault="00F23C9D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Liberation Serif"/>
          <w:sz w:val="28"/>
          <w:szCs w:val="28"/>
        </w:rPr>
      </w:pPr>
    </w:p>
    <w:p w14:paraId="32E922E5" w14:textId="77777777" w:rsidR="00680AB7" w:rsidRPr="00CE06C2" w:rsidRDefault="00680AB7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Liberation Serif"/>
          <w:sz w:val="28"/>
          <w:szCs w:val="28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858"/>
        <w:gridCol w:w="2967"/>
        <w:gridCol w:w="1137"/>
        <w:gridCol w:w="1413"/>
        <w:gridCol w:w="2125"/>
        <w:gridCol w:w="1271"/>
        <w:gridCol w:w="1281"/>
        <w:gridCol w:w="1277"/>
        <w:gridCol w:w="1114"/>
        <w:gridCol w:w="1152"/>
        <w:gridCol w:w="1099"/>
      </w:tblGrid>
      <w:tr w:rsidR="00CE06C2" w:rsidRPr="00CE06C2" w14:paraId="4362D3FD" w14:textId="77777777" w:rsidTr="00F250B1">
        <w:tc>
          <w:tcPr>
            <w:tcW w:w="273" w:type="pct"/>
            <w:vMerge w:val="restart"/>
          </w:tcPr>
          <w:p w14:paraId="2FE75BC9" w14:textId="77777777" w:rsidR="00F23C9D" w:rsidRPr="00CE06C2" w:rsidRDefault="00F23C9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Номер строки</w:t>
            </w:r>
          </w:p>
        </w:tc>
        <w:tc>
          <w:tcPr>
            <w:tcW w:w="945" w:type="pct"/>
            <w:vMerge w:val="restart"/>
          </w:tcPr>
          <w:p w14:paraId="59B90B61" w14:textId="77777777" w:rsidR="00F23C9D" w:rsidRPr="00CE06C2" w:rsidRDefault="00F23C9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Наименование мероприятия</w:t>
            </w:r>
          </w:p>
        </w:tc>
        <w:tc>
          <w:tcPr>
            <w:tcW w:w="362" w:type="pct"/>
            <w:vMerge w:val="restart"/>
          </w:tcPr>
          <w:p w14:paraId="2AF66E84" w14:textId="1EA26FB9" w:rsidR="00F23C9D" w:rsidRPr="00CE06C2" w:rsidRDefault="00F250B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Срок</w:t>
            </w:r>
            <w:r w:rsidR="00F23C9D" w:rsidRPr="00CE06C2">
              <w:rPr>
                <w:rFonts w:ascii="Liberation Serif" w:eastAsiaTheme="minorHAnsi" w:hAnsi="Liberation Serif" w:cs="Liberation Serif"/>
              </w:rPr>
              <w:t xml:space="preserve"> реализа-ции меро-приятия</w:t>
            </w:r>
          </w:p>
        </w:tc>
        <w:tc>
          <w:tcPr>
            <w:tcW w:w="450" w:type="pct"/>
            <w:vMerge w:val="restart"/>
          </w:tcPr>
          <w:p w14:paraId="4AFA9578" w14:textId="447524C3" w:rsidR="00F23C9D" w:rsidRPr="00CE06C2" w:rsidRDefault="00F250B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Испол-нители меропри</w:t>
            </w:r>
            <w:r w:rsidR="00F23C9D" w:rsidRPr="00CE06C2">
              <w:rPr>
                <w:rFonts w:ascii="Liberation Serif" w:eastAsiaTheme="minorHAnsi" w:hAnsi="Liberation Serif" w:cs="Liberation Serif"/>
              </w:rPr>
              <w:t>ятия</w:t>
            </w:r>
          </w:p>
        </w:tc>
        <w:tc>
          <w:tcPr>
            <w:tcW w:w="677" w:type="pct"/>
            <w:vMerge w:val="restart"/>
          </w:tcPr>
          <w:p w14:paraId="0A44FC6E" w14:textId="77777777" w:rsidR="00F23C9D" w:rsidRPr="00CE06C2" w:rsidRDefault="00F23C9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Ожидаемый результат реализации мероприятия</w:t>
            </w:r>
          </w:p>
        </w:tc>
        <w:tc>
          <w:tcPr>
            <w:tcW w:w="1942" w:type="pct"/>
            <w:gridSpan w:val="5"/>
          </w:tcPr>
          <w:p w14:paraId="1394C7A7" w14:textId="34D61A19" w:rsidR="00F23C9D" w:rsidRPr="00CE06C2" w:rsidRDefault="00F23C9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Объем расходов на выполнение мероприяти</w:t>
            </w:r>
            <w:r w:rsidR="00F250B1" w:rsidRPr="00CE06C2">
              <w:rPr>
                <w:rFonts w:ascii="Liberation Serif" w:eastAsiaTheme="minorHAnsi" w:hAnsi="Liberation Serif" w:cs="Liberation Serif"/>
              </w:rPr>
              <w:t>я</w:t>
            </w:r>
            <w:r w:rsidRPr="00CE06C2">
              <w:rPr>
                <w:rFonts w:ascii="Liberation Serif" w:eastAsiaTheme="minorHAnsi" w:hAnsi="Liberation Serif" w:cs="Liberation Serif"/>
              </w:rPr>
              <w:t xml:space="preserve"> </w:t>
            </w:r>
            <w:r w:rsidRPr="00CE06C2">
              <w:rPr>
                <w:rFonts w:ascii="Liberation Serif" w:eastAsiaTheme="minorHAnsi" w:hAnsi="Liberation Serif" w:cs="Liberation Serif"/>
              </w:rPr>
              <w:br/>
              <w:t>(тыс. рублей)</w:t>
            </w:r>
          </w:p>
        </w:tc>
        <w:tc>
          <w:tcPr>
            <w:tcW w:w="350" w:type="pct"/>
            <w:vMerge w:val="restart"/>
          </w:tcPr>
          <w:p w14:paraId="4DBC1447" w14:textId="77777777" w:rsidR="00F23C9D" w:rsidRPr="00CE06C2" w:rsidRDefault="00F23C9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Номер целевого показа-теля (индика-тора) Про-граммы, на дос-тижение которого направ-лены меро-приятия</w:t>
            </w:r>
          </w:p>
        </w:tc>
      </w:tr>
      <w:tr w:rsidR="00FC60BE" w:rsidRPr="00CE06C2" w14:paraId="2B7C433A" w14:textId="77777777" w:rsidTr="00F250B1">
        <w:tc>
          <w:tcPr>
            <w:tcW w:w="273" w:type="pct"/>
            <w:vMerge/>
          </w:tcPr>
          <w:p w14:paraId="416B75D7" w14:textId="77777777" w:rsidR="00F23C9D" w:rsidRPr="00CE06C2" w:rsidRDefault="00F23C9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eastAsiaTheme="minorHAnsi" w:hAnsi="Liberation Serif" w:cs="Liberation Serif"/>
              </w:rPr>
            </w:pPr>
          </w:p>
        </w:tc>
        <w:tc>
          <w:tcPr>
            <w:tcW w:w="945" w:type="pct"/>
            <w:vMerge/>
          </w:tcPr>
          <w:p w14:paraId="52948648" w14:textId="77777777" w:rsidR="00F23C9D" w:rsidRPr="00CE06C2" w:rsidRDefault="00F23C9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eastAsiaTheme="minorHAnsi" w:hAnsi="Liberation Serif" w:cs="Liberation Serif"/>
              </w:rPr>
            </w:pPr>
          </w:p>
        </w:tc>
        <w:tc>
          <w:tcPr>
            <w:tcW w:w="362" w:type="pct"/>
            <w:vMerge/>
          </w:tcPr>
          <w:p w14:paraId="26F05572" w14:textId="77777777" w:rsidR="00F23C9D" w:rsidRPr="00CE06C2" w:rsidRDefault="00F23C9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eastAsiaTheme="minorHAnsi" w:hAnsi="Liberation Serif" w:cs="Liberation Serif"/>
              </w:rPr>
            </w:pPr>
          </w:p>
        </w:tc>
        <w:tc>
          <w:tcPr>
            <w:tcW w:w="450" w:type="pct"/>
            <w:vMerge/>
          </w:tcPr>
          <w:p w14:paraId="6D0AAF5B" w14:textId="77777777" w:rsidR="00F23C9D" w:rsidRPr="00CE06C2" w:rsidRDefault="00F23C9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eastAsiaTheme="minorHAnsi" w:hAnsi="Liberation Serif" w:cs="Liberation Serif"/>
              </w:rPr>
            </w:pPr>
          </w:p>
        </w:tc>
        <w:tc>
          <w:tcPr>
            <w:tcW w:w="677" w:type="pct"/>
            <w:vMerge/>
          </w:tcPr>
          <w:p w14:paraId="4DF6380F" w14:textId="77777777" w:rsidR="00F23C9D" w:rsidRPr="00CE06C2" w:rsidRDefault="00F23C9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eastAsiaTheme="minorHAnsi" w:hAnsi="Liberation Serif" w:cs="Liberation Serif"/>
              </w:rPr>
            </w:pPr>
          </w:p>
        </w:tc>
        <w:tc>
          <w:tcPr>
            <w:tcW w:w="405" w:type="pct"/>
          </w:tcPr>
          <w:p w14:paraId="79D176FB" w14:textId="77777777" w:rsidR="00F23C9D" w:rsidRPr="00CE06C2" w:rsidRDefault="00F23C9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всего</w:t>
            </w:r>
          </w:p>
        </w:tc>
        <w:tc>
          <w:tcPr>
            <w:tcW w:w="408" w:type="pct"/>
          </w:tcPr>
          <w:p w14:paraId="73CE6BB9" w14:textId="4FE7F009" w:rsidR="00F23C9D" w:rsidRPr="00CE06C2" w:rsidRDefault="00F250B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средства феде-раль</w:t>
            </w:r>
            <w:r w:rsidR="00F23C9D" w:rsidRPr="00CE06C2">
              <w:rPr>
                <w:rFonts w:ascii="Liberation Serif" w:eastAsiaTheme="minorHAnsi" w:hAnsi="Liberation Serif" w:cs="Liberation Serif"/>
              </w:rPr>
              <w:t>ного бюджета</w:t>
            </w:r>
          </w:p>
        </w:tc>
        <w:tc>
          <w:tcPr>
            <w:tcW w:w="407" w:type="pct"/>
          </w:tcPr>
          <w:p w14:paraId="510791D1" w14:textId="17AED176" w:rsidR="00F23C9D" w:rsidRPr="00CE06C2" w:rsidRDefault="00F23C9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 xml:space="preserve">средства </w:t>
            </w:r>
            <w:r w:rsidR="00F250B1" w:rsidRPr="00CE06C2">
              <w:rPr>
                <w:rFonts w:ascii="Liberation Serif" w:eastAsiaTheme="minorHAnsi" w:hAnsi="Liberation Serif" w:cs="Liberation Serif"/>
              </w:rPr>
              <w:t xml:space="preserve">областного </w:t>
            </w:r>
            <w:r w:rsidRPr="00CE06C2">
              <w:rPr>
                <w:rFonts w:ascii="Liberation Serif" w:eastAsiaTheme="minorHAnsi" w:hAnsi="Liberation Serif" w:cs="Liberation Serif"/>
              </w:rPr>
              <w:t xml:space="preserve">бюджета </w:t>
            </w:r>
          </w:p>
        </w:tc>
        <w:tc>
          <w:tcPr>
            <w:tcW w:w="355" w:type="pct"/>
          </w:tcPr>
          <w:p w14:paraId="2A71D146" w14:textId="77777777" w:rsidR="00F23C9D" w:rsidRPr="00CE06C2" w:rsidRDefault="00F23C9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средства бюдже-тов муници-пальных образо-ваний Сверд-ловской области</w:t>
            </w:r>
          </w:p>
        </w:tc>
        <w:tc>
          <w:tcPr>
            <w:tcW w:w="367" w:type="pct"/>
          </w:tcPr>
          <w:p w14:paraId="6B7635CE" w14:textId="0F1EBE37" w:rsidR="00F23C9D" w:rsidRPr="00CE06C2" w:rsidRDefault="00BD720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CE06C2">
              <w:rPr>
                <w:rFonts w:ascii="Liberation Serif" w:eastAsiaTheme="minorHAnsi" w:hAnsi="Liberation Serif" w:cs="Liberation Serif"/>
              </w:rPr>
              <w:t>сред</w:t>
            </w:r>
            <w:r w:rsidR="00F250B1" w:rsidRPr="00CE06C2">
              <w:rPr>
                <w:rFonts w:ascii="Liberation Serif" w:eastAsiaTheme="minorHAnsi" w:hAnsi="Liberation Serif" w:cs="Liberation Serif"/>
              </w:rPr>
              <w:t>ства из внебюд-жет</w:t>
            </w:r>
            <w:r w:rsidR="00F23C9D" w:rsidRPr="00CE06C2">
              <w:rPr>
                <w:rFonts w:ascii="Liberation Serif" w:eastAsiaTheme="minorHAnsi" w:hAnsi="Liberation Serif" w:cs="Liberation Serif"/>
              </w:rPr>
              <w:t>ных источ-ников</w:t>
            </w:r>
          </w:p>
        </w:tc>
        <w:tc>
          <w:tcPr>
            <w:tcW w:w="350" w:type="pct"/>
            <w:vMerge/>
          </w:tcPr>
          <w:p w14:paraId="30FB15B3" w14:textId="77777777" w:rsidR="00F23C9D" w:rsidRPr="00CE06C2" w:rsidRDefault="00F23C9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</w:tbl>
    <w:p w14:paraId="592BE1AF" w14:textId="77777777" w:rsidR="00F23C9D" w:rsidRPr="00CE06C2" w:rsidRDefault="00F23C9D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Liberation Serif"/>
          <w:sz w:val="2"/>
          <w:szCs w:val="2"/>
        </w:rPr>
      </w:pPr>
    </w:p>
    <w:p w14:paraId="037DD9B5" w14:textId="77777777" w:rsidR="00F23C9D" w:rsidRPr="00CE06C2" w:rsidRDefault="00F23C9D" w:rsidP="004F2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Liberation Serif"/>
          <w:sz w:val="2"/>
          <w:szCs w:val="2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821"/>
        <w:gridCol w:w="2953"/>
        <w:gridCol w:w="1113"/>
        <w:gridCol w:w="1574"/>
        <w:gridCol w:w="2163"/>
        <w:gridCol w:w="1256"/>
        <w:gridCol w:w="1256"/>
        <w:gridCol w:w="1256"/>
        <w:gridCol w:w="1111"/>
        <w:gridCol w:w="1108"/>
        <w:gridCol w:w="1083"/>
      </w:tblGrid>
      <w:tr w:rsidR="00CE06C2" w:rsidRPr="00CE06C2" w14:paraId="75C6A6A1" w14:textId="77777777" w:rsidTr="00290F8D">
        <w:trPr>
          <w:tblHeader/>
        </w:trPr>
        <w:tc>
          <w:tcPr>
            <w:tcW w:w="262" w:type="pct"/>
          </w:tcPr>
          <w:p w14:paraId="68A680C6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41" w:type="pct"/>
          </w:tcPr>
          <w:p w14:paraId="56A71E1F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5" w:type="pct"/>
          </w:tcPr>
          <w:p w14:paraId="643B5E35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01" w:type="pct"/>
          </w:tcPr>
          <w:p w14:paraId="5499F404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689" w:type="pct"/>
          </w:tcPr>
          <w:p w14:paraId="31331259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00" w:type="pct"/>
          </w:tcPr>
          <w:p w14:paraId="0F53B275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00" w:type="pct"/>
          </w:tcPr>
          <w:p w14:paraId="18F1E8FB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400" w:type="pct"/>
          </w:tcPr>
          <w:p w14:paraId="13839AAF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54" w:type="pct"/>
          </w:tcPr>
          <w:p w14:paraId="3AD1F993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53" w:type="pct"/>
          </w:tcPr>
          <w:p w14:paraId="2460599D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45" w:type="pct"/>
          </w:tcPr>
          <w:p w14:paraId="1F5AB461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</w:t>
            </w:r>
          </w:p>
        </w:tc>
      </w:tr>
      <w:tr w:rsidR="00CE06C2" w:rsidRPr="00CE06C2" w14:paraId="6001F710" w14:textId="77777777" w:rsidTr="009F1CBA">
        <w:tc>
          <w:tcPr>
            <w:tcW w:w="262" w:type="pct"/>
          </w:tcPr>
          <w:p w14:paraId="60F373EF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4738" w:type="pct"/>
            <w:gridSpan w:val="10"/>
          </w:tcPr>
          <w:p w14:paraId="76B384FE" w14:textId="0E4722BC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bCs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Мероприятия, направленные на выполнение задач подпрограммы 2 Формирование и</w:t>
            </w:r>
            <w:r w:rsidRPr="00CE06C2">
              <w:rPr>
                <w:rFonts w:ascii="Liberation Serif" w:hAnsi="Liberation Serif" w:cs="Liberation Serif"/>
                <w:szCs w:val="22"/>
                <w:lang w:val="en-US"/>
              </w:rPr>
              <w:t> </w:t>
            </w:r>
            <w:r w:rsidRPr="00CE06C2">
              <w:rPr>
                <w:rFonts w:ascii="Liberation Serif" w:hAnsi="Liberation Serif" w:cs="Liberation Serif"/>
                <w:szCs w:val="22"/>
              </w:rPr>
              <w:t xml:space="preserve">совершенствование системы комплексной реабилитации и абилитации инвалидов, в том числе детей-инвалидов, в Свердловской области комплексной программы </w:t>
            </w:r>
            <w:r w:rsidRPr="00CE06C2">
              <w:rPr>
                <w:rFonts w:ascii="Liberation Serif" w:hAnsi="Liberation Serif" w:cs="Liberation Serif"/>
                <w:bCs/>
                <w:szCs w:val="22"/>
              </w:rPr>
              <w:t xml:space="preserve">Свердловской области </w:t>
            </w:r>
            <w:r w:rsidRPr="00CE06C2">
              <w:rPr>
                <w:rFonts w:ascii="Liberation Serif" w:hAnsi="Liberation Serif" w:cs="Liberation Serif"/>
                <w:szCs w:val="22"/>
              </w:rPr>
              <w:t xml:space="preserve">«Доступная среда» </w:t>
            </w:r>
            <w:r w:rsidR="00F073A1" w:rsidRPr="00CE06C2">
              <w:rPr>
                <w:rFonts w:ascii="Liberation Serif" w:hAnsi="Liberation Serif" w:cs="Liberation Serif"/>
                <w:strike/>
                <w:szCs w:val="22"/>
              </w:rPr>
              <w:br/>
            </w:r>
            <w:r w:rsidRPr="00CE06C2">
              <w:rPr>
                <w:rFonts w:ascii="Liberation Serif" w:hAnsi="Liberation Serif" w:cs="Liberation Serif"/>
                <w:szCs w:val="22"/>
              </w:rPr>
              <w:t>(</w:t>
            </w:r>
            <w:r w:rsidRPr="00CE06C2">
              <w:rPr>
                <w:rFonts w:ascii="Liberation Serif" w:hAnsi="Liberation Serif" w:cs="Liberation Serif"/>
                <w:szCs w:val="22"/>
                <w:lang w:val="en-US"/>
              </w:rPr>
              <w:t>II</w:t>
            </w:r>
            <w:r w:rsidRPr="00CE06C2">
              <w:rPr>
                <w:rFonts w:ascii="Liberation Serif" w:hAnsi="Liberation Serif" w:cs="Liberation Serif"/>
                <w:szCs w:val="22"/>
              </w:rPr>
              <w:t xml:space="preserve"> этап)</w:t>
            </w:r>
          </w:p>
        </w:tc>
      </w:tr>
      <w:tr w:rsidR="00CE06C2" w:rsidRPr="00CE06C2" w14:paraId="63E88DB0" w14:textId="77777777" w:rsidTr="009F1CBA">
        <w:tc>
          <w:tcPr>
            <w:tcW w:w="262" w:type="pct"/>
          </w:tcPr>
          <w:p w14:paraId="46700524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738" w:type="pct"/>
            <w:gridSpan w:val="10"/>
          </w:tcPr>
          <w:p w14:paraId="5282183C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 Мероприятия по определению потребности инвалидов, в том числе детей-инвалидов, в</w:t>
            </w:r>
            <w:r w:rsidRPr="00CE06C2">
              <w:rPr>
                <w:rFonts w:ascii="Liberation Serif" w:hAnsi="Liberation Serif" w:cs="Liberation Serif"/>
                <w:lang w:val="en-US"/>
              </w:rPr>
              <w:t> </w:t>
            </w:r>
            <w:r w:rsidRPr="00CE06C2">
              <w:rPr>
                <w:rFonts w:ascii="Liberation Serif" w:hAnsi="Liberation Serif" w:cs="Liberation Serif"/>
              </w:rPr>
              <w:t xml:space="preserve">реабилитационных и абилитационных услугах, </w:t>
            </w:r>
            <w:r w:rsidRPr="00CE06C2">
              <w:rPr>
                <w:rFonts w:ascii="Liberation Serif" w:hAnsi="Liberation Serif" w:cs="Liberation Serif"/>
              </w:rPr>
              <w:br/>
              <w:t>услугах ранней помощи в Свердловской области</w:t>
            </w:r>
          </w:p>
        </w:tc>
      </w:tr>
      <w:tr w:rsidR="00CE06C2" w:rsidRPr="00CE06C2" w14:paraId="2B883C97" w14:textId="77777777" w:rsidTr="009F1CBA">
        <w:tc>
          <w:tcPr>
            <w:tcW w:w="262" w:type="pct"/>
          </w:tcPr>
          <w:p w14:paraId="6B90753F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738" w:type="pct"/>
            <w:gridSpan w:val="10"/>
          </w:tcPr>
          <w:p w14:paraId="1FEEE9B3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1.1. Мероприятия по определению потребности в реабилитационных и абилитационных услугах</w:t>
            </w:r>
          </w:p>
        </w:tc>
      </w:tr>
      <w:tr w:rsidR="00CE06C2" w:rsidRPr="00CE06C2" w14:paraId="2B1384A0" w14:textId="77777777" w:rsidTr="00290F8D">
        <w:trPr>
          <w:trHeight w:val="219"/>
        </w:trPr>
        <w:tc>
          <w:tcPr>
            <w:tcW w:w="262" w:type="pct"/>
            <w:vMerge w:val="restart"/>
          </w:tcPr>
          <w:p w14:paraId="2489280D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941" w:type="pct"/>
            <w:vMerge w:val="restart"/>
          </w:tcPr>
          <w:p w14:paraId="3CD2413B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Мероприятие 1.1.1. Организация комплексного </w:t>
            </w:r>
            <w:r w:rsidRPr="00CE06C2">
              <w:rPr>
                <w:rFonts w:ascii="Liberation Serif" w:hAnsi="Liberation Serif" w:cs="Liberation Serif"/>
              </w:rPr>
              <w:lastRenderedPageBreak/>
              <w:t xml:space="preserve">сопровождения детей с тяжелыми множественными нарушениями развития, в том числе с расстройством аутистического спектра: организация межведомственного взаимодействия при комплексном сопровождении детей с тяжелыми множественными нарушениями развития, </w:t>
            </w:r>
            <w:r w:rsidRPr="00CE06C2">
              <w:rPr>
                <w:rFonts w:ascii="Liberation Serif" w:hAnsi="Liberation Serif" w:cs="Liberation Serif"/>
              </w:rPr>
              <w:br/>
              <w:t>в том числе с расстройствами аутистического спектра</w:t>
            </w:r>
          </w:p>
        </w:tc>
        <w:tc>
          <w:tcPr>
            <w:tcW w:w="355" w:type="pct"/>
          </w:tcPr>
          <w:p w14:paraId="691D4B59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501" w:type="pct"/>
            <w:vMerge w:val="restart"/>
          </w:tcPr>
          <w:p w14:paraId="23E08A26" w14:textId="447D5C22" w:rsidR="00370F46" w:rsidRPr="00CE06C2" w:rsidRDefault="00370F4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здравоохра-</w:t>
            </w:r>
            <w:r w:rsidRPr="00CE06C2">
              <w:rPr>
                <w:rFonts w:ascii="Liberation Serif" w:hAnsi="Liberation Serif" w:cs="Liberation Serif"/>
              </w:rPr>
              <w:lastRenderedPageBreak/>
              <w:t>нения Свердловской области</w:t>
            </w:r>
          </w:p>
        </w:tc>
        <w:tc>
          <w:tcPr>
            <w:tcW w:w="689" w:type="pct"/>
            <w:vMerge w:val="restart"/>
          </w:tcPr>
          <w:p w14:paraId="78208E19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 xml:space="preserve">увеличение численности детей </w:t>
            </w:r>
            <w:r w:rsidRPr="00CE06C2">
              <w:rPr>
                <w:rFonts w:ascii="Liberation Serif" w:hAnsi="Liberation Serif" w:cs="Liberation Serif"/>
              </w:rPr>
              <w:lastRenderedPageBreak/>
              <w:t>с ограниченными возможностями здоровья и</w:t>
            </w:r>
            <w:r w:rsidRPr="00CE06C2">
              <w:rPr>
                <w:rFonts w:ascii="Liberation Serif" w:hAnsi="Liberation Serif" w:cs="Liberation Serif"/>
                <w:lang w:val="en-US"/>
              </w:rPr>
              <w:t> </w:t>
            </w:r>
            <w:r w:rsidRPr="00CE06C2">
              <w:rPr>
                <w:rFonts w:ascii="Liberation Serif" w:hAnsi="Liberation Serif" w:cs="Liberation Serif"/>
              </w:rPr>
              <w:t>детей-инвалидов, вовлеченных в </w:t>
            </w:r>
          </w:p>
          <w:p w14:paraId="13F83B10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межведомственную систему комплексной реабилитации и абилитации, в</w:t>
            </w:r>
            <w:r w:rsidRPr="00CE06C2">
              <w:rPr>
                <w:rFonts w:ascii="Liberation Serif" w:hAnsi="Liberation Serif" w:cs="Liberation Serif"/>
                <w:lang w:val="en-US"/>
              </w:rPr>
              <w:t> </w:t>
            </w:r>
          </w:p>
          <w:p w14:paraId="34FE9088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общей численности </w:t>
            </w:r>
            <w:r w:rsidRPr="00CE06C2">
              <w:rPr>
                <w:rFonts w:ascii="Liberation Serif" w:hAnsi="Liberation Serif" w:cs="Liberation Serif"/>
              </w:rPr>
              <w:br/>
              <w:t>детей с</w:t>
            </w:r>
          </w:p>
          <w:p w14:paraId="24FB8255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ограниченными возможностями здоровья и</w:t>
            </w:r>
            <w:r w:rsidRPr="00CE06C2">
              <w:rPr>
                <w:rFonts w:ascii="Liberation Serif" w:hAnsi="Liberation Serif" w:cs="Liberation Serif"/>
                <w:lang w:val="en-US"/>
              </w:rPr>
              <w:t> </w:t>
            </w:r>
            <w:r w:rsidRPr="00CE06C2">
              <w:rPr>
                <w:rFonts w:ascii="Liberation Serif" w:hAnsi="Liberation Serif" w:cs="Liberation Serif"/>
              </w:rPr>
              <w:t>детей-инвалидов</w:t>
            </w:r>
          </w:p>
        </w:tc>
        <w:tc>
          <w:tcPr>
            <w:tcW w:w="400" w:type="pct"/>
          </w:tcPr>
          <w:p w14:paraId="5FC3B0F2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0,0</w:t>
            </w:r>
          </w:p>
        </w:tc>
        <w:tc>
          <w:tcPr>
            <w:tcW w:w="400" w:type="pct"/>
          </w:tcPr>
          <w:p w14:paraId="71682B59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</w:tcPr>
          <w:p w14:paraId="4453E3B4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</w:tcPr>
          <w:p w14:paraId="6153394B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</w:tcPr>
          <w:p w14:paraId="50C9E855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6CE2E8E8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1.1.1, </w:t>
            </w:r>
          </w:p>
          <w:p w14:paraId="580DF8ED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1.1.4–1.1.7</w:t>
            </w:r>
          </w:p>
        </w:tc>
      </w:tr>
      <w:tr w:rsidR="00CE06C2" w:rsidRPr="00CE06C2" w14:paraId="0045F2C0" w14:textId="77777777" w:rsidTr="00290F8D">
        <w:trPr>
          <w:trHeight w:val="233"/>
        </w:trPr>
        <w:tc>
          <w:tcPr>
            <w:tcW w:w="262" w:type="pct"/>
            <w:vMerge/>
          </w:tcPr>
          <w:p w14:paraId="26D3B083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</w:tcPr>
          <w:p w14:paraId="222768E2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</w:tcPr>
          <w:p w14:paraId="5CEF7107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01" w:type="pct"/>
            <w:vMerge/>
          </w:tcPr>
          <w:p w14:paraId="68D00BF5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</w:tcPr>
          <w:p w14:paraId="10679DDC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</w:tcPr>
          <w:p w14:paraId="721FAAF4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</w:tcPr>
          <w:p w14:paraId="43EE4F06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</w:tcPr>
          <w:p w14:paraId="285A60BD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</w:tcPr>
          <w:p w14:paraId="2E3DF80C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</w:tcPr>
          <w:p w14:paraId="1A619F7B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2E2FF139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7DBC539" w14:textId="77777777" w:rsidTr="00290F8D">
        <w:trPr>
          <w:trHeight w:val="233"/>
        </w:trPr>
        <w:tc>
          <w:tcPr>
            <w:tcW w:w="262" w:type="pct"/>
            <w:vMerge/>
          </w:tcPr>
          <w:p w14:paraId="73D87A30" w14:textId="77777777" w:rsidR="00290F8D" w:rsidRPr="00CE06C2" w:rsidRDefault="00290F8D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</w:tcPr>
          <w:p w14:paraId="52D484C3" w14:textId="77777777" w:rsidR="00290F8D" w:rsidRPr="00CE06C2" w:rsidRDefault="00290F8D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</w:tcPr>
          <w:p w14:paraId="3DF61A76" w14:textId="164A46E7" w:rsidR="00290F8D" w:rsidRPr="00CE06C2" w:rsidRDefault="00290F8D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01" w:type="pct"/>
            <w:vMerge/>
          </w:tcPr>
          <w:p w14:paraId="2561F0BE" w14:textId="77777777" w:rsidR="00290F8D" w:rsidRPr="00CE06C2" w:rsidRDefault="00290F8D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</w:tcPr>
          <w:p w14:paraId="395D74A0" w14:textId="77777777" w:rsidR="00290F8D" w:rsidRPr="00CE06C2" w:rsidRDefault="00290F8D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</w:tcPr>
          <w:p w14:paraId="51500287" w14:textId="6AC0AFA1" w:rsidR="00290F8D" w:rsidRPr="00CE06C2" w:rsidRDefault="00290F8D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</w:tcPr>
          <w:p w14:paraId="057DDE2C" w14:textId="1A3A2902" w:rsidR="00290F8D" w:rsidRPr="00CE06C2" w:rsidRDefault="00290F8D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</w:tcPr>
          <w:p w14:paraId="48C0EB64" w14:textId="7B2D1407" w:rsidR="00290F8D" w:rsidRPr="00CE06C2" w:rsidRDefault="00290F8D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</w:tcPr>
          <w:p w14:paraId="2C133804" w14:textId="6B85AB8D" w:rsidR="00290F8D" w:rsidRPr="00CE06C2" w:rsidRDefault="00290F8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</w:tcPr>
          <w:p w14:paraId="7858BF60" w14:textId="342EAEDD" w:rsidR="00290F8D" w:rsidRPr="00CE06C2" w:rsidRDefault="00290F8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7FB2C27A" w14:textId="77777777" w:rsidR="00290F8D" w:rsidRPr="00CE06C2" w:rsidRDefault="00290F8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FDAAFCB" w14:textId="77777777" w:rsidTr="00290F8D">
        <w:trPr>
          <w:trHeight w:val="233"/>
        </w:trPr>
        <w:tc>
          <w:tcPr>
            <w:tcW w:w="262" w:type="pct"/>
            <w:vMerge/>
          </w:tcPr>
          <w:p w14:paraId="18DC291E" w14:textId="77777777" w:rsidR="00290F8D" w:rsidRPr="00CE06C2" w:rsidRDefault="00290F8D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</w:tcPr>
          <w:p w14:paraId="5122138D" w14:textId="77777777" w:rsidR="00290F8D" w:rsidRPr="00CE06C2" w:rsidRDefault="00290F8D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</w:tcPr>
          <w:p w14:paraId="2354F625" w14:textId="0F5B02AC" w:rsidR="00290F8D" w:rsidRPr="00CE06C2" w:rsidRDefault="00290F8D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01" w:type="pct"/>
            <w:vMerge/>
          </w:tcPr>
          <w:p w14:paraId="0D73AED4" w14:textId="77777777" w:rsidR="00290F8D" w:rsidRPr="00CE06C2" w:rsidRDefault="00290F8D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</w:tcPr>
          <w:p w14:paraId="2A06B623" w14:textId="77777777" w:rsidR="00290F8D" w:rsidRPr="00CE06C2" w:rsidRDefault="00290F8D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</w:tcPr>
          <w:p w14:paraId="5E861C41" w14:textId="7D1E9B56" w:rsidR="00290F8D" w:rsidRPr="00CE06C2" w:rsidRDefault="00290F8D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</w:tcPr>
          <w:p w14:paraId="59F6C4A6" w14:textId="4443E175" w:rsidR="00290F8D" w:rsidRPr="00CE06C2" w:rsidRDefault="00290F8D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</w:tcPr>
          <w:p w14:paraId="6AE308BE" w14:textId="0B66382C" w:rsidR="00290F8D" w:rsidRPr="00CE06C2" w:rsidRDefault="00290F8D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</w:tcPr>
          <w:p w14:paraId="22D34534" w14:textId="02132993" w:rsidR="00290F8D" w:rsidRPr="00CE06C2" w:rsidRDefault="00290F8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</w:tcPr>
          <w:p w14:paraId="1E12B030" w14:textId="7DF7328B" w:rsidR="00290F8D" w:rsidRPr="00CE06C2" w:rsidRDefault="00290F8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4DFDE22D" w14:textId="77777777" w:rsidR="00290F8D" w:rsidRPr="00CE06C2" w:rsidRDefault="00290F8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51F0A14" w14:textId="77777777" w:rsidTr="00290F8D">
        <w:trPr>
          <w:trHeight w:val="538"/>
        </w:trPr>
        <w:tc>
          <w:tcPr>
            <w:tcW w:w="262" w:type="pct"/>
            <w:vMerge/>
          </w:tcPr>
          <w:p w14:paraId="167E5777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</w:tcPr>
          <w:p w14:paraId="07EE2E0D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</w:tcPr>
          <w:p w14:paraId="576964F2" w14:textId="318243D9" w:rsidR="00370F46" w:rsidRPr="00CE06C2" w:rsidRDefault="00290F8D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01" w:type="pct"/>
            <w:vMerge/>
          </w:tcPr>
          <w:p w14:paraId="01527B1B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</w:tcPr>
          <w:p w14:paraId="544962AB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</w:tcPr>
          <w:p w14:paraId="1E5B2C3E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</w:tcPr>
          <w:p w14:paraId="2ABCF79A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</w:tcPr>
          <w:p w14:paraId="2E73A7D0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</w:tcPr>
          <w:p w14:paraId="25F99A60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</w:tcPr>
          <w:p w14:paraId="73A4171C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79177CE3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87448D4" w14:textId="77777777" w:rsidTr="00BD4C59">
        <w:trPr>
          <w:trHeight w:val="247"/>
        </w:trPr>
        <w:tc>
          <w:tcPr>
            <w:tcW w:w="262" w:type="pct"/>
            <w:vMerge w:val="restart"/>
          </w:tcPr>
          <w:p w14:paraId="62D24D3F" w14:textId="77777777" w:rsidR="00553985" w:rsidRPr="00CE06C2" w:rsidRDefault="00553985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941" w:type="pct"/>
            <w:vMerge w:val="restart"/>
          </w:tcPr>
          <w:p w14:paraId="38EA5BA1" w14:textId="77777777" w:rsidR="00553985" w:rsidRPr="00CE06C2" w:rsidRDefault="00553985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Мероприятие 1.1.2. Оснащение организаций, осуществляющих социокультурную реабилитацию инвалидов, </w:t>
            </w:r>
            <w:r w:rsidRPr="00CE06C2">
              <w:rPr>
                <w:rFonts w:ascii="Liberation Serif" w:hAnsi="Liberation Serif" w:cs="Liberation Serif"/>
              </w:rPr>
              <w:br/>
              <w:t>в том числе детей-инвалидов, оборудованием</w:t>
            </w:r>
          </w:p>
        </w:tc>
        <w:tc>
          <w:tcPr>
            <w:tcW w:w="355" w:type="pct"/>
          </w:tcPr>
          <w:p w14:paraId="11C9FEFE" w14:textId="77777777" w:rsidR="00553985" w:rsidRPr="00CE06C2" w:rsidRDefault="00553985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01" w:type="pct"/>
            <w:vMerge w:val="restart"/>
          </w:tcPr>
          <w:p w14:paraId="0D47FF0A" w14:textId="113A76D9" w:rsidR="00553985" w:rsidRPr="00CE06C2" w:rsidRDefault="00553985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Министерство культуры Свердловской области </w:t>
            </w:r>
          </w:p>
        </w:tc>
        <w:tc>
          <w:tcPr>
            <w:tcW w:w="689" w:type="pct"/>
            <w:vMerge w:val="restart"/>
          </w:tcPr>
          <w:p w14:paraId="1E0FCEEB" w14:textId="77777777" w:rsidR="00553985" w:rsidRPr="00CE06C2" w:rsidRDefault="00553985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увеличение численности инвалидов, в отношении которых осуществлялись мероприятия по реабилитации и (или) абилитации, в общей численности инвалидов, имеющих такие рекомендации в индивидуальной программе реабилитации или абилитации</w:t>
            </w:r>
          </w:p>
        </w:tc>
        <w:tc>
          <w:tcPr>
            <w:tcW w:w="400" w:type="pct"/>
          </w:tcPr>
          <w:p w14:paraId="5F81CE42" w14:textId="676EF78B" w:rsidR="00553985" w:rsidRPr="00CE06C2" w:rsidRDefault="00553985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10 908,3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00" w:type="pct"/>
          </w:tcPr>
          <w:p w14:paraId="11D29F5C" w14:textId="7F22BF03" w:rsidR="00553985" w:rsidRPr="00CE06C2" w:rsidRDefault="00553985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7366,1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00" w:type="pct"/>
          </w:tcPr>
          <w:p w14:paraId="583836AE" w14:textId="7306D038" w:rsidR="00553985" w:rsidRPr="00CE06C2" w:rsidRDefault="00553985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3542,2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54" w:type="pct"/>
          </w:tcPr>
          <w:p w14:paraId="7F969C21" w14:textId="77777777" w:rsidR="00553985" w:rsidRPr="00CE06C2" w:rsidRDefault="0055398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</w:tcPr>
          <w:p w14:paraId="4FF0A5E8" w14:textId="77777777" w:rsidR="00553985" w:rsidRPr="00CE06C2" w:rsidRDefault="0055398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5E19A24D" w14:textId="77777777" w:rsidR="00553985" w:rsidRPr="00CE06C2" w:rsidRDefault="0055398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1.1.1, 1.1.2</w:t>
            </w:r>
          </w:p>
        </w:tc>
      </w:tr>
      <w:tr w:rsidR="00CE06C2" w:rsidRPr="00CE06C2" w14:paraId="0F3168E2" w14:textId="77777777" w:rsidTr="00290F8D">
        <w:tc>
          <w:tcPr>
            <w:tcW w:w="262" w:type="pct"/>
            <w:vMerge/>
          </w:tcPr>
          <w:p w14:paraId="401AB339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</w:tcPr>
          <w:p w14:paraId="5B5A731D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</w:tcPr>
          <w:p w14:paraId="37FEFE78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01" w:type="pct"/>
            <w:vMerge/>
          </w:tcPr>
          <w:p w14:paraId="4C7520C1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</w:tcPr>
          <w:p w14:paraId="447659D0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</w:tcPr>
          <w:p w14:paraId="0B606844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7575,0</w:t>
            </w:r>
          </w:p>
        </w:tc>
        <w:tc>
          <w:tcPr>
            <w:tcW w:w="400" w:type="pct"/>
          </w:tcPr>
          <w:p w14:paraId="0C8CBB2B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5075,2</w:t>
            </w:r>
          </w:p>
        </w:tc>
        <w:tc>
          <w:tcPr>
            <w:tcW w:w="400" w:type="pct"/>
          </w:tcPr>
          <w:p w14:paraId="0DF51885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2499,8</w:t>
            </w:r>
          </w:p>
        </w:tc>
        <w:tc>
          <w:tcPr>
            <w:tcW w:w="354" w:type="pct"/>
          </w:tcPr>
          <w:p w14:paraId="0EBA6D21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</w:tcPr>
          <w:p w14:paraId="20F9310E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2DBA40E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BE8BB47" w14:textId="77777777" w:rsidTr="00290F8D">
        <w:tc>
          <w:tcPr>
            <w:tcW w:w="262" w:type="pct"/>
            <w:vMerge/>
          </w:tcPr>
          <w:p w14:paraId="7287FD36" w14:textId="77777777" w:rsidR="00553985" w:rsidRPr="00CE06C2" w:rsidRDefault="00553985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</w:tcPr>
          <w:p w14:paraId="6609E997" w14:textId="77777777" w:rsidR="00553985" w:rsidRPr="00CE06C2" w:rsidRDefault="00553985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</w:tcPr>
          <w:p w14:paraId="25533221" w14:textId="570060E6" w:rsidR="00553985" w:rsidRPr="00CE06C2" w:rsidRDefault="00553985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01" w:type="pct"/>
            <w:vMerge/>
          </w:tcPr>
          <w:p w14:paraId="03B6E187" w14:textId="77777777" w:rsidR="00553985" w:rsidRPr="00CE06C2" w:rsidRDefault="00553985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</w:tcPr>
          <w:p w14:paraId="19F69ABD" w14:textId="77777777" w:rsidR="00553985" w:rsidRPr="00CE06C2" w:rsidRDefault="00553985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</w:tcPr>
          <w:p w14:paraId="249AFBF6" w14:textId="18DE23CD" w:rsidR="00553985" w:rsidRPr="00CE06C2" w:rsidRDefault="00553985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707,7</w:t>
            </w:r>
          </w:p>
        </w:tc>
        <w:tc>
          <w:tcPr>
            <w:tcW w:w="400" w:type="pct"/>
          </w:tcPr>
          <w:p w14:paraId="68C0C1CA" w14:textId="0FB4CEF8" w:rsidR="00553985" w:rsidRPr="00CE06C2" w:rsidRDefault="00553985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474,2</w:t>
            </w:r>
          </w:p>
        </w:tc>
        <w:tc>
          <w:tcPr>
            <w:tcW w:w="400" w:type="pct"/>
          </w:tcPr>
          <w:p w14:paraId="45D74FC7" w14:textId="672DAD4B" w:rsidR="00553985" w:rsidRPr="00CE06C2" w:rsidRDefault="00553985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233,5</w:t>
            </w:r>
          </w:p>
        </w:tc>
        <w:tc>
          <w:tcPr>
            <w:tcW w:w="354" w:type="pct"/>
          </w:tcPr>
          <w:p w14:paraId="701C669F" w14:textId="256FA78D" w:rsidR="00553985" w:rsidRPr="00CE06C2" w:rsidRDefault="0055398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</w:tcPr>
          <w:p w14:paraId="0C99E018" w14:textId="477B96DA" w:rsidR="00553985" w:rsidRPr="00CE06C2" w:rsidRDefault="0055398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0636B5CA" w14:textId="77777777" w:rsidR="00553985" w:rsidRPr="00CE06C2" w:rsidRDefault="0055398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AD9F794" w14:textId="77777777" w:rsidTr="00290F8D">
        <w:tc>
          <w:tcPr>
            <w:tcW w:w="262" w:type="pct"/>
            <w:vMerge/>
          </w:tcPr>
          <w:p w14:paraId="08FAA8EC" w14:textId="77777777" w:rsidR="00553985" w:rsidRPr="00CE06C2" w:rsidRDefault="00553985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</w:tcPr>
          <w:p w14:paraId="132F23A1" w14:textId="77777777" w:rsidR="00553985" w:rsidRPr="00CE06C2" w:rsidRDefault="00553985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</w:tcPr>
          <w:p w14:paraId="12768C51" w14:textId="44924998" w:rsidR="00553985" w:rsidRPr="00CE06C2" w:rsidRDefault="00553985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01" w:type="pct"/>
            <w:vMerge/>
          </w:tcPr>
          <w:p w14:paraId="68F1B513" w14:textId="77777777" w:rsidR="00553985" w:rsidRPr="00CE06C2" w:rsidRDefault="00553985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</w:tcPr>
          <w:p w14:paraId="1BBC75D8" w14:textId="77777777" w:rsidR="00553985" w:rsidRPr="00CE06C2" w:rsidRDefault="00553985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</w:tcPr>
          <w:p w14:paraId="28018E13" w14:textId="5E5E0A02" w:rsidR="00553985" w:rsidRPr="00CE06C2" w:rsidRDefault="00553985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707,7</w:t>
            </w:r>
          </w:p>
        </w:tc>
        <w:tc>
          <w:tcPr>
            <w:tcW w:w="400" w:type="pct"/>
          </w:tcPr>
          <w:p w14:paraId="5EB447FE" w14:textId="58B2E0EB" w:rsidR="00553985" w:rsidRPr="00CE06C2" w:rsidRDefault="00553985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474,2</w:t>
            </w:r>
          </w:p>
        </w:tc>
        <w:tc>
          <w:tcPr>
            <w:tcW w:w="400" w:type="pct"/>
          </w:tcPr>
          <w:p w14:paraId="453AB3FD" w14:textId="616B6A51" w:rsidR="00553985" w:rsidRPr="00CE06C2" w:rsidRDefault="00553985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233,5</w:t>
            </w:r>
          </w:p>
        </w:tc>
        <w:tc>
          <w:tcPr>
            <w:tcW w:w="354" w:type="pct"/>
          </w:tcPr>
          <w:p w14:paraId="7817CD25" w14:textId="114780DD" w:rsidR="00553985" w:rsidRPr="00CE06C2" w:rsidRDefault="0055398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</w:tcPr>
          <w:p w14:paraId="4425F549" w14:textId="7F274C10" w:rsidR="00553985" w:rsidRPr="00CE06C2" w:rsidRDefault="0055398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7F3FBA45" w14:textId="77777777" w:rsidR="00553985" w:rsidRPr="00CE06C2" w:rsidRDefault="0055398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A101957" w14:textId="77777777" w:rsidTr="00290F8D">
        <w:tc>
          <w:tcPr>
            <w:tcW w:w="262" w:type="pct"/>
            <w:vMerge/>
          </w:tcPr>
          <w:p w14:paraId="759157A0" w14:textId="77777777" w:rsidR="00553985" w:rsidRPr="00CE06C2" w:rsidRDefault="00553985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</w:tcPr>
          <w:p w14:paraId="63DB97CC" w14:textId="77777777" w:rsidR="00553985" w:rsidRPr="00CE06C2" w:rsidRDefault="00553985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</w:tcPr>
          <w:p w14:paraId="7A5B64EB" w14:textId="3B1E3797" w:rsidR="00553985" w:rsidRPr="00CE06C2" w:rsidRDefault="00553985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01" w:type="pct"/>
            <w:vMerge/>
          </w:tcPr>
          <w:p w14:paraId="1F3B7639" w14:textId="77777777" w:rsidR="00553985" w:rsidRPr="00CE06C2" w:rsidRDefault="00553985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</w:tcPr>
          <w:p w14:paraId="47331D15" w14:textId="77777777" w:rsidR="00553985" w:rsidRPr="00CE06C2" w:rsidRDefault="00553985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</w:tcPr>
          <w:p w14:paraId="0EEF8733" w14:textId="70DA822F" w:rsidR="00553985" w:rsidRPr="00CE06C2" w:rsidRDefault="00553985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1917,9</w:t>
            </w:r>
          </w:p>
        </w:tc>
        <w:tc>
          <w:tcPr>
            <w:tcW w:w="400" w:type="pct"/>
          </w:tcPr>
          <w:p w14:paraId="16225778" w14:textId="09C14056" w:rsidR="00553985" w:rsidRPr="00CE06C2" w:rsidRDefault="00553985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1342,5</w:t>
            </w:r>
          </w:p>
        </w:tc>
        <w:tc>
          <w:tcPr>
            <w:tcW w:w="400" w:type="pct"/>
          </w:tcPr>
          <w:p w14:paraId="3E8242F4" w14:textId="55CDCF13" w:rsidR="00553985" w:rsidRPr="00CE06C2" w:rsidRDefault="00553985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575,4</w:t>
            </w:r>
          </w:p>
        </w:tc>
        <w:tc>
          <w:tcPr>
            <w:tcW w:w="354" w:type="pct"/>
          </w:tcPr>
          <w:p w14:paraId="264F5280" w14:textId="219E0158" w:rsidR="00553985" w:rsidRPr="00CE06C2" w:rsidRDefault="0055398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</w:tcPr>
          <w:p w14:paraId="4C1CB365" w14:textId="45A64670" w:rsidR="00553985" w:rsidRPr="00CE06C2" w:rsidRDefault="0055398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041AFAB1" w14:textId="77777777" w:rsidR="00553985" w:rsidRPr="00CE06C2" w:rsidRDefault="0055398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58EDF94" w14:textId="77777777" w:rsidTr="00290F8D">
        <w:tc>
          <w:tcPr>
            <w:tcW w:w="262" w:type="pct"/>
            <w:vMerge w:val="restart"/>
          </w:tcPr>
          <w:p w14:paraId="76A8EB8E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941" w:type="pct"/>
            <w:vMerge w:val="restart"/>
          </w:tcPr>
          <w:p w14:paraId="49619554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Мероприятие 1.1.3. Реализация проектов </w:t>
            </w:r>
            <w:r w:rsidRPr="00CE06C2">
              <w:rPr>
                <w:rFonts w:ascii="Liberation Serif" w:hAnsi="Liberation Serif" w:cs="Liberation Serif"/>
              </w:rPr>
              <w:lastRenderedPageBreak/>
              <w:t>по социокультурной реабилитации инвалидов, в том числе детей-инвалидов</w:t>
            </w:r>
          </w:p>
        </w:tc>
        <w:tc>
          <w:tcPr>
            <w:tcW w:w="355" w:type="pct"/>
          </w:tcPr>
          <w:p w14:paraId="3FAAA356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501" w:type="pct"/>
            <w:vMerge w:val="restart"/>
          </w:tcPr>
          <w:p w14:paraId="104902B2" w14:textId="6B7E7EFF" w:rsidR="00370F46" w:rsidRPr="00CE06C2" w:rsidRDefault="00370F46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Министерство культуры </w:t>
            </w:r>
            <w:r w:rsidRPr="00CE06C2">
              <w:rPr>
                <w:rFonts w:ascii="Liberation Serif" w:hAnsi="Liberation Serif" w:cs="Liberation Serif"/>
              </w:rPr>
              <w:lastRenderedPageBreak/>
              <w:t xml:space="preserve">Свердловской области </w:t>
            </w:r>
          </w:p>
        </w:tc>
        <w:tc>
          <w:tcPr>
            <w:tcW w:w="689" w:type="pct"/>
            <w:vMerge w:val="restart"/>
          </w:tcPr>
          <w:p w14:paraId="5BF92215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 xml:space="preserve">увеличение численности </w:t>
            </w:r>
            <w:r w:rsidRPr="00CE06C2">
              <w:rPr>
                <w:rFonts w:ascii="Liberation Serif" w:hAnsi="Liberation Serif" w:cs="Liberation Serif"/>
              </w:rPr>
              <w:lastRenderedPageBreak/>
              <w:t>инвалидов, в отношении которых осуществлялись мероприятия по реабилитации и (или) абилитации, в общей численности инвалидов, имеющих такие рекомендации в индивидуальной программе реабилитации или абилитации</w:t>
            </w:r>
          </w:p>
        </w:tc>
        <w:tc>
          <w:tcPr>
            <w:tcW w:w="400" w:type="pct"/>
          </w:tcPr>
          <w:p w14:paraId="7F9D5B0A" w14:textId="7B8414DA" w:rsidR="00370F46" w:rsidRPr="00CE06C2" w:rsidRDefault="00553985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6680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400" w:type="pct"/>
          </w:tcPr>
          <w:p w14:paraId="52BA7F8D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</w:tcPr>
          <w:p w14:paraId="57BC13DF" w14:textId="6D8DFF32" w:rsidR="00370F46" w:rsidRPr="00CE06C2" w:rsidRDefault="00553985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6680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54" w:type="pct"/>
          </w:tcPr>
          <w:p w14:paraId="65532F12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</w:tcPr>
          <w:p w14:paraId="4341B64E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4AFBB656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1.1.1, 1.1.2</w:t>
            </w:r>
          </w:p>
        </w:tc>
      </w:tr>
      <w:tr w:rsidR="00CE06C2" w:rsidRPr="00CE06C2" w14:paraId="2440A88C" w14:textId="77777777" w:rsidTr="00290F8D">
        <w:tc>
          <w:tcPr>
            <w:tcW w:w="262" w:type="pct"/>
            <w:vMerge/>
          </w:tcPr>
          <w:p w14:paraId="4523FE8B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</w:tcPr>
          <w:p w14:paraId="10E8E2CE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</w:tcPr>
          <w:p w14:paraId="5151B72D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501" w:type="pct"/>
            <w:vMerge/>
          </w:tcPr>
          <w:p w14:paraId="46ED17FB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89" w:type="pct"/>
            <w:vMerge/>
          </w:tcPr>
          <w:p w14:paraId="10BDE1D6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</w:tcPr>
          <w:p w14:paraId="5F8D8690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1400,0</w:t>
            </w:r>
          </w:p>
        </w:tc>
        <w:tc>
          <w:tcPr>
            <w:tcW w:w="400" w:type="pct"/>
          </w:tcPr>
          <w:p w14:paraId="53702884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</w:tcPr>
          <w:p w14:paraId="10CF2081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1400,0</w:t>
            </w:r>
          </w:p>
        </w:tc>
        <w:tc>
          <w:tcPr>
            <w:tcW w:w="354" w:type="pct"/>
          </w:tcPr>
          <w:p w14:paraId="751EB274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</w:tcPr>
          <w:p w14:paraId="35B0F1D2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6039CB7F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70DDC83" w14:textId="77777777" w:rsidTr="00290F8D">
        <w:tc>
          <w:tcPr>
            <w:tcW w:w="262" w:type="pct"/>
            <w:vMerge/>
          </w:tcPr>
          <w:p w14:paraId="734D5293" w14:textId="77777777" w:rsidR="00553985" w:rsidRPr="00CE06C2" w:rsidRDefault="0055398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</w:tcPr>
          <w:p w14:paraId="7865C7F0" w14:textId="77777777" w:rsidR="00553985" w:rsidRPr="00CE06C2" w:rsidRDefault="0055398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</w:tcPr>
          <w:p w14:paraId="73B429CF" w14:textId="44B96D50" w:rsidR="00553985" w:rsidRPr="00CE06C2" w:rsidRDefault="0055398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501" w:type="pct"/>
            <w:vMerge/>
          </w:tcPr>
          <w:p w14:paraId="61B4F27E" w14:textId="77777777" w:rsidR="00553985" w:rsidRPr="00CE06C2" w:rsidRDefault="0055398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89" w:type="pct"/>
            <w:vMerge/>
          </w:tcPr>
          <w:p w14:paraId="75C7B532" w14:textId="77777777" w:rsidR="00553985" w:rsidRPr="00CE06C2" w:rsidRDefault="00553985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</w:tcPr>
          <w:p w14:paraId="097F2ED0" w14:textId="5242B4D2" w:rsidR="00553985" w:rsidRPr="00CE06C2" w:rsidRDefault="0055398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1740,0</w:t>
            </w:r>
          </w:p>
        </w:tc>
        <w:tc>
          <w:tcPr>
            <w:tcW w:w="400" w:type="pct"/>
          </w:tcPr>
          <w:p w14:paraId="6F33878C" w14:textId="320205FC" w:rsidR="00553985" w:rsidRPr="00CE06C2" w:rsidRDefault="0055398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400" w:type="pct"/>
          </w:tcPr>
          <w:p w14:paraId="26E40996" w14:textId="7C139DA2" w:rsidR="00553985" w:rsidRPr="00CE06C2" w:rsidRDefault="0055398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1740,0</w:t>
            </w:r>
          </w:p>
        </w:tc>
        <w:tc>
          <w:tcPr>
            <w:tcW w:w="354" w:type="pct"/>
          </w:tcPr>
          <w:p w14:paraId="15507F8F" w14:textId="6548DB66" w:rsidR="00553985" w:rsidRPr="00CE06C2" w:rsidRDefault="0055398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</w:tcPr>
          <w:p w14:paraId="4C3A500A" w14:textId="3715BDCF" w:rsidR="00553985" w:rsidRPr="00CE06C2" w:rsidRDefault="0055398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741D6739" w14:textId="77777777" w:rsidR="00553985" w:rsidRPr="00CE06C2" w:rsidRDefault="0055398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1B1F63F" w14:textId="77777777" w:rsidTr="00290F8D">
        <w:tc>
          <w:tcPr>
            <w:tcW w:w="262" w:type="pct"/>
            <w:vMerge/>
          </w:tcPr>
          <w:p w14:paraId="1FCD7BD1" w14:textId="77777777" w:rsidR="00553985" w:rsidRPr="00CE06C2" w:rsidRDefault="0055398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</w:tcPr>
          <w:p w14:paraId="2913C38A" w14:textId="77777777" w:rsidR="00553985" w:rsidRPr="00CE06C2" w:rsidRDefault="0055398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</w:tcPr>
          <w:p w14:paraId="76414AF7" w14:textId="18A37154" w:rsidR="00553985" w:rsidRPr="00CE06C2" w:rsidRDefault="0055398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501" w:type="pct"/>
            <w:vMerge/>
          </w:tcPr>
          <w:p w14:paraId="41E5CAA9" w14:textId="77777777" w:rsidR="00553985" w:rsidRPr="00CE06C2" w:rsidRDefault="0055398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89" w:type="pct"/>
            <w:vMerge/>
          </w:tcPr>
          <w:p w14:paraId="279C82A6" w14:textId="77777777" w:rsidR="00553985" w:rsidRPr="00CE06C2" w:rsidRDefault="00553985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</w:tcPr>
          <w:p w14:paraId="3A4CD832" w14:textId="17934F9B" w:rsidR="00553985" w:rsidRPr="00CE06C2" w:rsidRDefault="0055398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1740,0</w:t>
            </w:r>
          </w:p>
        </w:tc>
        <w:tc>
          <w:tcPr>
            <w:tcW w:w="400" w:type="pct"/>
          </w:tcPr>
          <w:p w14:paraId="310ED15A" w14:textId="05672266" w:rsidR="00553985" w:rsidRPr="00CE06C2" w:rsidRDefault="0055398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400" w:type="pct"/>
          </w:tcPr>
          <w:p w14:paraId="208245B6" w14:textId="609F448C" w:rsidR="00553985" w:rsidRPr="00CE06C2" w:rsidRDefault="0055398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1740,0</w:t>
            </w:r>
          </w:p>
        </w:tc>
        <w:tc>
          <w:tcPr>
            <w:tcW w:w="354" w:type="pct"/>
          </w:tcPr>
          <w:p w14:paraId="40B90CB1" w14:textId="0757D02C" w:rsidR="00553985" w:rsidRPr="00CE06C2" w:rsidRDefault="0055398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</w:tcPr>
          <w:p w14:paraId="1628B746" w14:textId="4ED9D6F7" w:rsidR="00553985" w:rsidRPr="00CE06C2" w:rsidRDefault="0055398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330BAB28" w14:textId="77777777" w:rsidR="00553985" w:rsidRPr="00CE06C2" w:rsidRDefault="0055398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5B128C0" w14:textId="77777777" w:rsidTr="00290F8D">
        <w:tc>
          <w:tcPr>
            <w:tcW w:w="262" w:type="pct"/>
            <w:vMerge/>
          </w:tcPr>
          <w:p w14:paraId="5F8EBB6E" w14:textId="77777777" w:rsidR="00553985" w:rsidRPr="00CE06C2" w:rsidRDefault="0055398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</w:tcPr>
          <w:p w14:paraId="01B94A20" w14:textId="77777777" w:rsidR="00553985" w:rsidRPr="00CE06C2" w:rsidRDefault="0055398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</w:tcPr>
          <w:p w14:paraId="3C5D54F7" w14:textId="513F6022" w:rsidR="00553985" w:rsidRPr="00CE06C2" w:rsidRDefault="0055398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501" w:type="pct"/>
            <w:vMerge/>
          </w:tcPr>
          <w:p w14:paraId="63914912" w14:textId="77777777" w:rsidR="00553985" w:rsidRPr="00CE06C2" w:rsidRDefault="00553985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89" w:type="pct"/>
            <w:vMerge/>
          </w:tcPr>
          <w:p w14:paraId="57AD1101" w14:textId="77777777" w:rsidR="00553985" w:rsidRPr="00CE06C2" w:rsidRDefault="00553985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</w:tcPr>
          <w:p w14:paraId="2572288F" w14:textId="5915901D" w:rsidR="00553985" w:rsidRPr="00CE06C2" w:rsidRDefault="0055398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1800,0</w:t>
            </w:r>
          </w:p>
        </w:tc>
        <w:tc>
          <w:tcPr>
            <w:tcW w:w="400" w:type="pct"/>
          </w:tcPr>
          <w:p w14:paraId="278ABD95" w14:textId="4F70FB98" w:rsidR="00553985" w:rsidRPr="00CE06C2" w:rsidRDefault="0055398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400" w:type="pct"/>
          </w:tcPr>
          <w:p w14:paraId="1097C97C" w14:textId="3C70C32C" w:rsidR="00553985" w:rsidRPr="00CE06C2" w:rsidRDefault="00553985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lang w:eastAsia="en-US"/>
              </w:rPr>
              <w:t>1800,0</w:t>
            </w:r>
          </w:p>
        </w:tc>
        <w:tc>
          <w:tcPr>
            <w:tcW w:w="354" w:type="pct"/>
          </w:tcPr>
          <w:p w14:paraId="2A19510C" w14:textId="1618974D" w:rsidR="00553985" w:rsidRPr="00CE06C2" w:rsidRDefault="0055398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</w:tcPr>
          <w:p w14:paraId="2846F946" w14:textId="48712915" w:rsidR="00553985" w:rsidRPr="00CE06C2" w:rsidRDefault="0055398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45D5C9F2" w14:textId="77777777" w:rsidR="00553985" w:rsidRPr="00CE06C2" w:rsidRDefault="00553985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9DEE25F" w14:textId="77777777" w:rsidTr="004F2FD0">
        <w:tc>
          <w:tcPr>
            <w:tcW w:w="262" w:type="pct"/>
            <w:vMerge w:val="restart"/>
            <w:shd w:val="clear" w:color="auto" w:fill="FFFFFF" w:themeFill="background1"/>
          </w:tcPr>
          <w:p w14:paraId="68750D70" w14:textId="77777777" w:rsidR="00DF52BF" w:rsidRPr="00CE06C2" w:rsidRDefault="00DF52BF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14:paraId="6D916AA9" w14:textId="77777777" w:rsidR="00DF52BF" w:rsidRPr="00CE06C2" w:rsidRDefault="00DF52B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Мероприятие 1.1.4.</w:t>
            </w:r>
            <w:r w:rsidRPr="00CE06C2">
              <w:rPr>
                <w:rFonts w:ascii="Liberation Serif" w:hAnsi="Liberation Serif" w:cs="Liberation Serif"/>
                <w:szCs w:val="22"/>
              </w:rPr>
              <w:br/>
              <w:t xml:space="preserve">Оснащение организаций, осуществляющих социальную реабилитацию и абилитацию инвалидов, </w:t>
            </w:r>
            <w:r w:rsidRPr="00CE06C2">
              <w:rPr>
                <w:rFonts w:ascii="Liberation Serif" w:hAnsi="Liberation Serif" w:cs="Liberation Serif"/>
                <w:szCs w:val="22"/>
              </w:rPr>
              <w:br/>
              <w:t xml:space="preserve">в том числе детей-инвалидов, средствами адаптивной физической культуры и спорта, оборудованием </w:t>
            </w:r>
          </w:p>
        </w:tc>
        <w:tc>
          <w:tcPr>
            <w:tcW w:w="355" w:type="pct"/>
            <w:shd w:val="clear" w:color="auto" w:fill="FFFFFF" w:themeFill="background1"/>
          </w:tcPr>
          <w:p w14:paraId="7EB5C196" w14:textId="77777777" w:rsidR="00DF52BF" w:rsidRPr="00CE06C2" w:rsidRDefault="00DF52BF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501" w:type="pct"/>
            <w:vMerge w:val="restart"/>
            <w:shd w:val="clear" w:color="auto" w:fill="FFFFFF" w:themeFill="background1"/>
          </w:tcPr>
          <w:p w14:paraId="1DD0A2C9" w14:textId="615C3ED9" w:rsidR="00DF52BF" w:rsidRPr="00CE06C2" w:rsidRDefault="00A92D3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физи</w:t>
            </w:r>
            <w:r w:rsidR="00DF52BF" w:rsidRPr="00CE06C2">
              <w:rPr>
                <w:rFonts w:ascii="Liberation Serif" w:hAnsi="Liberation Serif" w:cs="Liberation Serif"/>
                <w:szCs w:val="22"/>
              </w:rPr>
              <w:t>ческой культуры и спорта Свердловской области</w:t>
            </w:r>
          </w:p>
        </w:tc>
        <w:tc>
          <w:tcPr>
            <w:tcW w:w="689" w:type="pct"/>
            <w:vMerge w:val="restart"/>
            <w:shd w:val="clear" w:color="auto" w:fill="FFFFFF" w:themeFill="background1"/>
          </w:tcPr>
          <w:p w14:paraId="6801C645" w14:textId="77777777" w:rsidR="00DF52BF" w:rsidRPr="00CE06C2" w:rsidRDefault="00DF52BF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увеличение численности инвалидов, в отношении которых осуществлялись мероприятия по реабилитации и (или) абилитации, в общей численности инвалидов, имеющих такие рекомендации </w:t>
            </w:r>
            <w:r w:rsidRPr="00CE06C2">
              <w:rPr>
                <w:rFonts w:ascii="Liberation Serif" w:hAnsi="Liberation Serif" w:cs="Liberation Serif"/>
              </w:rPr>
              <w:br/>
              <w:t>в индивидуальной программе реабилитации или абилитации</w:t>
            </w:r>
          </w:p>
        </w:tc>
        <w:tc>
          <w:tcPr>
            <w:tcW w:w="400" w:type="pct"/>
            <w:shd w:val="clear" w:color="auto" w:fill="FFFFFF" w:themeFill="background1"/>
          </w:tcPr>
          <w:p w14:paraId="27202953" w14:textId="2C8D7223" w:rsidR="00DF52BF" w:rsidRPr="00CE06C2" w:rsidRDefault="00DF52B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27 061,8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00" w:type="pct"/>
            <w:shd w:val="clear" w:color="auto" w:fill="FFFFFF" w:themeFill="background1"/>
          </w:tcPr>
          <w:p w14:paraId="17DE09FB" w14:textId="49607C8F" w:rsidR="00DF52BF" w:rsidRPr="00CE06C2" w:rsidRDefault="00DF52B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18 247,3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00" w:type="pct"/>
            <w:shd w:val="clear" w:color="auto" w:fill="FFFFFF" w:themeFill="background1"/>
          </w:tcPr>
          <w:p w14:paraId="3C3197D5" w14:textId="42EF7762" w:rsidR="00DF52BF" w:rsidRPr="00CE06C2" w:rsidRDefault="00DF52BF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8814,5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54" w:type="pct"/>
            <w:shd w:val="clear" w:color="auto" w:fill="FFFFFF" w:themeFill="background1"/>
          </w:tcPr>
          <w:p w14:paraId="559AA251" w14:textId="77777777" w:rsidR="00DF52BF" w:rsidRPr="00CE06C2" w:rsidRDefault="00DF52BF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2851D265" w14:textId="77777777" w:rsidR="00DF52BF" w:rsidRPr="00CE06C2" w:rsidRDefault="00DF52BF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660145C7" w14:textId="77777777" w:rsidR="00DF52BF" w:rsidRPr="00CE06C2" w:rsidRDefault="00DF52BF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1.1.1, 1.1.2</w:t>
            </w:r>
          </w:p>
        </w:tc>
      </w:tr>
      <w:tr w:rsidR="00CE06C2" w:rsidRPr="00CE06C2" w14:paraId="7859C840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569F32BF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346ABA3B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7D773209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60C783D8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6119E9FB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3A322D55" w14:textId="77C3C5F0" w:rsidR="00370F46" w:rsidRPr="00CE06C2" w:rsidRDefault="005C20E1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</w:t>
            </w:r>
            <w:r w:rsidR="00DF52BF" w:rsidRPr="00CE06C2">
              <w:rPr>
                <w:rFonts w:ascii="Liberation Serif" w:hAnsi="Liberation Serif" w:cs="Liberation Serif"/>
              </w:rPr>
              <w:t xml:space="preserve"> </w:t>
            </w:r>
            <w:r w:rsidR="00370F46" w:rsidRPr="00CE06C2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201E5FA" w14:textId="15975D9B" w:rsidR="00370F46" w:rsidRPr="00CE06C2" w:rsidRDefault="005C20E1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</w:t>
            </w:r>
            <w:r w:rsidR="00DF52BF" w:rsidRPr="00CE06C2">
              <w:rPr>
                <w:rFonts w:ascii="Liberation Serif" w:hAnsi="Liberation Serif" w:cs="Liberation Serif"/>
              </w:rPr>
              <w:t xml:space="preserve"> </w:t>
            </w:r>
            <w:r w:rsidR="00370F46" w:rsidRPr="00CE06C2">
              <w:rPr>
                <w:rFonts w:ascii="Liberation Serif" w:hAnsi="Liberation Serif" w:cs="Liberation Serif"/>
              </w:rPr>
              <w:t>725,0</w:t>
            </w:r>
          </w:p>
        </w:tc>
        <w:tc>
          <w:tcPr>
            <w:tcW w:w="400" w:type="pct"/>
            <w:shd w:val="clear" w:color="auto" w:fill="FFFFFF" w:themeFill="background1"/>
          </w:tcPr>
          <w:p w14:paraId="0DE08855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5775,0</w:t>
            </w:r>
          </w:p>
        </w:tc>
        <w:tc>
          <w:tcPr>
            <w:tcW w:w="354" w:type="pct"/>
            <w:shd w:val="clear" w:color="auto" w:fill="FFFFFF" w:themeFill="background1"/>
          </w:tcPr>
          <w:p w14:paraId="79DAD68E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5B65EFD5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70AEAE18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A6B1298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59560B32" w14:textId="77777777" w:rsidR="00290F8D" w:rsidRPr="00CE06C2" w:rsidRDefault="00290F8D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54F86816" w14:textId="77777777" w:rsidR="00290F8D" w:rsidRPr="00CE06C2" w:rsidRDefault="00290F8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58BDF58C" w14:textId="121963C5" w:rsidR="00290F8D" w:rsidRPr="00CE06C2" w:rsidRDefault="00290F8D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0A81E8BC" w14:textId="77777777" w:rsidR="00290F8D" w:rsidRPr="00CE06C2" w:rsidRDefault="00290F8D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34CA24DA" w14:textId="77777777" w:rsidR="00290F8D" w:rsidRPr="00CE06C2" w:rsidRDefault="00290F8D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49F48DA5" w14:textId="294F1173" w:rsidR="00290F8D" w:rsidRPr="00CE06C2" w:rsidRDefault="004412E7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2849,4</w:t>
            </w:r>
          </w:p>
        </w:tc>
        <w:tc>
          <w:tcPr>
            <w:tcW w:w="400" w:type="pct"/>
            <w:shd w:val="clear" w:color="auto" w:fill="FFFFFF" w:themeFill="background1"/>
          </w:tcPr>
          <w:p w14:paraId="45EAD399" w14:textId="53801301" w:rsidR="00290F8D" w:rsidRPr="00CE06C2" w:rsidRDefault="004412E7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1909,1</w:t>
            </w:r>
          </w:p>
        </w:tc>
        <w:tc>
          <w:tcPr>
            <w:tcW w:w="400" w:type="pct"/>
            <w:shd w:val="clear" w:color="auto" w:fill="FFFFFF" w:themeFill="background1"/>
          </w:tcPr>
          <w:p w14:paraId="5CC47A8F" w14:textId="7365F403" w:rsidR="00290F8D" w:rsidRPr="00CE06C2" w:rsidRDefault="004412E7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940,3</w:t>
            </w:r>
          </w:p>
        </w:tc>
        <w:tc>
          <w:tcPr>
            <w:tcW w:w="354" w:type="pct"/>
            <w:shd w:val="clear" w:color="auto" w:fill="FFFFFF" w:themeFill="background1"/>
          </w:tcPr>
          <w:p w14:paraId="789EA1F4" w14:textId="0E2B50E1" w:rsidR="00290F8D" w:rsidRPr="00CE06C2" w:rsidRDefault="00290F8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78B7FDF4" w14:textId="2ECA784B" w:rsidR="00290F8D" w:rsidRPr="00CE06C2" w:rsidRDefault="00290F8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459684A2" w14:textId="77777777" w:rsidR="00290F8D" w:rsidRPr="00CE06C2" w:rsidRDefault="00290F8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101E11B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17BA33E9" w14:textId="77777777" w:rsidR="004412E7" w:rsidRPr="00CE06C2" w:rsidRDefault="004412E7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5D66341B" w14:textId="77777777" w:rsidR="004412E7" w:rsidRPr="00CE06C2" w:rsidRDefault="004412E7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34E9CE12" w14:textId="73153835" w:rsidR="004412E7" w:rsidRPr="00CE06C2" w:rsidRDefault="004412E7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08934F5A" w14:textId="77777777" w:rsidR="004412E7" w:rsidRPr="00CE06C2" w:rsidRDefault="004412E7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1657D5C3" w14:textId="77777777" w:rsidR="004412E7" w:rsidRPr="00CE06C2" w:rsidRDefault="004412E7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42B057CE" w14:textId="55062473" w:rsidR="004412E7" w:rsidRPr="00CE06C2" w:rsidRDefault="004412E7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2849,4</w:t>
            </w:r>
          </w:p>
        </w:tc>
        <w:tc>
          <w:tcPr>
            <w:tcW w:w="400" w:type="pct"/>
            <w:shd w:val="clear" w:color="auto" w:fill="FFFFFF" w:themeFill="background1"/>
          </w:tcPr>
          <w:p w14:paraId="02255BFF" w14:textId="67B12EA2" w:rsidR="004412E7" w:rsidRPr="00CE06C2" w:rsidRDefault="004412E7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1909,1</w:t>
            </w:r>
          </w:p>
        </w:tc>
        <w:tc>
          <w:tcPr>
            <w:tcW w:w="400" w:type="pct"/>
            <w:shd w:val="clear" w:color="auto" w:fill="FFFFFF" w:themeFill="background1"/>
          </w:tcPr>
          <w:p w14:paraId="6E46F729" w14:textId="1356FB69" w:rsidR="004412E7" w:rsidRPr="00CE06C2" w:rsidRDefault="004412E7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940,3</w:t>
            </w:r>
          </w:p>
        </w:tc>
        <w:tc>
          <w:tcPr>
            <w:tcW w:w="354" w:type="pct"/>
            <w:shd w:val="clear" w:color="auto" w:fill="FFFFFF" w:themeFill="background1"/>
          </w:tcPr>
          <w:p w14:paraId="3384E293" w14:textId="591F7AAB" w:rsidR="004412E7" w:rsidRPr="00CE06C2" w:rsidRDefault="004412E7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0BF4E391" w14:textId="6A9711CA" w:rsidR="004412E7" w:rsidRPr="00CE06C2" w:rsidRDefault="004412E7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4CCAF410" w14:textId="77777777" w:rsidR="004412E7" w:rsidRPr="00CE06C2" w:rsidRDefault="004412E7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8D72F81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27643111" w14:textId="77777777" w:rsidR="005C20E1" w:rsidRPr="00CE06C2" w:rsidRDefault="005C20E1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49BB2FB8" w14:textId="77777777" w:rsidR="005C20E1" w:rsidRPr="00CE06C2" w:rsidRDefault="005C20E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2D2277D1" w14:textId="101A3993" w:rsidR="005C20E1" w:rsidRPr="00CE06C2" w:rsidRDefault="005C20E1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1E5B5BD4" w14:textId="77777777" w:rsidR="005C20E1" w:rsidRPr="00CE06C2" w:rsidRDefault="005C20E1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31DE91C2" w14:textId="77777777" w:rsidR="005C20E1" w:rsidRPr="00CE06C2" w:rsidRDefault="005C20E1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428A8CBA" w14:textId="271C2192" w:rsidR="005C20E1" w:rsidRPr="00CE06C2" w:rsidRDefault="00DF52BF" w:rsidP="004F2FD0">
            <w:pPr>
              <w:shd w:val="clear" w:color="auto" w:fill="FFFFFF" w:themeFill="background1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3863,0</w:t>
            </w:r>
          </w:p>
        </w:tc>
        <w:tc>
          <w:tcPr>
            <w:tcW w:w="400" w:type="pct"/>
            <w:shd w:val="clear" w:color="auto" w:fill="FFFFFF" w:themeFill="background1"/>
          </w:tcPr>
          <w:p w14:paraId="58459FD3" w14:textId="7D40B3C1" w:rsidR="005C20E1" w:rsidRPr="00CE06C2" w:rsidRDefault="00DF52BF" w:rsidP="004F2FD0">
            <w:pPr>
              <w:shd w:val="clear" w:color="auto" w:fill="FFFFFF" w:themeFill="background1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2704,1</w:t>
            </w:r>
          </w:p>
        </w:tc>
        <w:tc>
          <w:tcPr>
            <w:tcW w:w="400" w:type="pct"/>
            <w:shd w:val="clear" w:color="auto" w:fill="FFFFFF" w:themeFill="background1"/>
          </w:tcPr>
          <w:p w14:paraId="02113CD8" w14:textId="363CEB86" w:rsidR="005C20E1" w:rsidRPr="00CE06C2" w:rsidRDefault="00DF52BF" w:rsidP="004F2FD0">
            <w:pPr>
              <w:shd w:val="clear" w:color="auto" w:fill="FFFFFF" w:themeFill="background1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1158,9</w:t>
            </w:r>
          </w:p>
        </w:tc>
        <w:tc>
          <w:tcPr>
            <w:tcW w:w="354" w:type="pct"/>
            <w:shd w:val="clear" w:color="auto" w:fill="FFFFFF" w:themeFill="background1"/>
          </w:tcPr>
          <w:p w14:paraId="6A57E01D" w14:textId="27B1C9CA" w:rsidR="005C20E1" w:rsidRPr="00CE06C2" w:rsidRDefault="005C20E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483DBAD6" w14:textId="40925031" w:rsidR="005C20E1" w:rsidRPr="00CE06C2" w:rsidRDefault="005C20E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03358FB8" w14:textId="77777777" w:rsidR="005C20E1" w:rsidRPr="00CE06C2" w:rsidRDefault="005C20E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7287DC6" w14:textId="77777777" w:rsidTr="004F2FD0">
        <w:tc>
          <w:tcPr>
            <w:tcW w:w="262" w:type="pct"/>
            <w:vMerge w:val="restart"/>
            <w:shd w:val="clear" w:color="auto" w:fill="FFFFFF" w:themeFill="background1"/>
          </w:tcPr>
          <w:p w14:paraId="32464168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14:paraId="4C47FF95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Мероприятие 1.1.5. Реализация мероприятий по социальной </w:t>
            </w:r>
            <w:r w:rsidRPr="00CE06C2">
              <w:rPr>
                <w:rFonts w:ascii="Liberation Serif" w:hAnsi="Liberation Serif" w:cs="Liberation Serif"/>
              </w:rPr>
              <w:lastRenderedPageBreak/>
              <w:t>реабилитации и абилитации инвалидов, в том числе детей-инвалидов, в рамках оказания социальных услуг в организациях социального обслуживания Свердловской области</w:t>
            </w:r>
          </w:p>
        </w:tc>
        <w:tc>
          <w:tcPr>
            <w:tcW w:w="355" w:type="pct"/>
            <w:shd w:val="clear" w:color="auto" w:fill="FFFFFF" w:themeFill="background1"/>
          </w:tcPr>
          <w:p w14:paraId="0124D7F1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501" w:type="pct"/>
            <w:vMerge w:val="restart"/>
            <w:shd w:val="clear" w:color="auto" w:fill="FFFFFF" w:themeFill="background1"/>
          </w:tcPr>
          <w:p w14:paraId="7D7CDFBC" w14:textId="082F3977" w:rsidR="00370F46" w:rsidRPr="00CE06C2" w:rsidRDefault="00A92D32" w:rsidP="004F2FD0">
            <w:pPr>
              <w:widowControl w:val="0"/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</w:t>
            </w:r>
            <w:r w:rsidR="00370F46" w:rsidRPr="00CE06C2">
              <w:rPr>
                <w:rFonts w:ascii="Liberation Serif" w:hAnsi="Liberation Serif" w:cs="Liberation Serif"/>
              </w:rPr>
              <w:t xml:space="preserve">альной политики </w:t>
            </w:r>
            <w:r w:rsidR="00370F46" w:rsidRPr="00CE06C2">
              <w:rPr>
                <w:rFonts w:ascii="Liberation Serif" w:hAnsi="Liberation Serif" w:cs="Liberation Serif"/>
              </w:rPr>
              <w:lastRenderedPageBreak/>
              <w:t>Свердловской области</w:t>
            </w:r>
          </w:p>
        </w:tc>
        <w:tc>
          <w:tcPr>
            <w:tcW w:w="689" w:type="pct"/>
            <w:vMerge w:val="restart"/>
            <w:shd w:val="clear" w:color="auto" w:fill="FFFFFF" w:themeFill="background1"/>
          </w:tcPr>
          <w:p w14:paraId="3AA02F6D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 xml:space="preserve">увеличение численности инвалидов, </w:t>
            </w:r>
            <w:r w:rsidRPr="00CE06C2">
              <w:rPr>
                <w:rFonts w:ascii="Liberation Serif" w:hAnsi="Liberation Serif" w:cs="Liberation Serif"/>
              </w:rPr>
              <w:lastRenderedPageBreak/>
              <w:t xml:space="preserve">в отношении которых осуществлялись мероприятия по реабилитации </w:t>
            </w:r>
            <w:r w:rsidRPr="00CE06C2">
              <w:rPr>
                <w:rFonts w:ascii="Liberation Serif" w:hAnsi="Liberation Serif" w:cs="Liberation Serif"/>
              </w:rPr>
              <w:br/>
              <w:t xml:space="preserve">и (или) абилитации, в общей численности инвалидов, имеющих такие рекомендации </w:t>
            </w:r>
            <w:r w:rsidRPr="00CE06C2">
              <w:rPr>
                <w:rFonts w:ascii="Liberation Serif" w:hAnsi="Liberation Serif" w:cs="Liberation Serif"/>
              </w:rPr>
              <w:br/>
              <w:t>в индивидуальной программе реабилитации или абилитации</w:t>
            </w:r>
          </w:p>
        </w:tc>
        <w:tc>
          <w:tcPr>
            <w:tcW w:w="400" w:type="pct"/>
            <w:shd w:val="clear" w:color="auto" w:fill="FFFFFF" w:themeFill="background1"/>
          </w:tcPr>
          <w:p w14:paraId="2E483ED7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49F9A92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9F98C10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157EFE0F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43E53A6C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4BFF2B2F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1.1.1, 1.1.2</w:t>
            </w:r>
          </w:p>
        </w:tc>
      </w:tr>
      <w:tr w:rsidR="00CE06C2" w:rsidRPr="00CE06C2" w14:paraId="7F6EE434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076DC44A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190FF692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1472EE8C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18362A7B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71087E4E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6DE27D6E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4F2D1FC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26E6F1D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31A978B6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4D88BB67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18A3DBB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E450758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45DA1CDF" w14:textId="77777777" w:rsidR="00267198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5B927233" w14:textId="77777777" w:rsidR="00267198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1C33EA8B" w14:textId="766AC601" w:rsidR="00267198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0EB98C13" w14:textId="77777777" w:rsidR="00267198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7F3F6381" w14:textId="77777777" w:rsidR="00267198" w:rsidRPr="00CE06C2" w:rsidRDefault="00267198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3DD94B51" w14:textId="07515B81" w:rsidR="00267198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42B3B37" w14:textId="5730207B" w:rsidR="00267198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98B9030" w14:textId="6C5AE67F" w:rsidR="00267198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1A2747CC" w14:textId="764991D7" w:rsidR="00267198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6FFA2616" w14:textId="7F6CE11C" w:rsidR="00267198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6A94170C" w14:textId="77777777" w:rsidR="00267198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C15ABC0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0206A1BD" w14:textId="77777777" w:rsidR="00267198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53777E90" w14:textId="77777777" w:rsidR="00267198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2A3F4F48" w14:textId="793B0BB9" w:rsidR="00267198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59D13607" w14:textId="77777777" w:rsidR="00267198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4A127F36" w14:textId="77777777" w:rsidR="00267198" w:rsidRPr="00CE06C2" w:rsidRDefault="00267198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42A71E32" w14:textId="05053C45" w:rsidR="00267198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03E4D5E" w14:textId="34E5E4A1" w:rsidR="00267198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12AC387" w14:textId="7280CBDA" w:rsidR="00267198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309BC43F" w14:textId="52196274" w:rsidR="00267198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62C4732F" w14:textId="32E2EA83" w:rsidR="00267198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2583CB29" w14:textId="77777777" w:rsidR="00267198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6185EA1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5C35A4B6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10FCC3D8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4BF1F442" w14:textId="7C23D091" w:rsidR="00370F46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</w:t>
            </w:r>
            <w:r w:rsidR="00370F46" w:rsidRPr="00CE06C2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1C346A0F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21D59260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195D26F2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5ABE2FD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4E2FCBEA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1AAEBF34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3CE9F6A6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76A80017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0151DA1" w14:textId="77777777" w:rsidTr="004F2FD0">
        <w:tc>
          <w:tcPr>
            <w:tcW w:w="262" w:type="pct"/>
            <w:vMerge w:val="restart"/>
            <w:shd w:val="clear" w:color="auto" w:fill="FFFFFF" w:themeFill="background1"/>
          </w:tcPr>
          <w:p w14:paraId="0FF30C1A" w14:textId="77777777" w:rsidR="00E8367B" w:rsidRPr="00CE06C2" w:rsidRDefault="00E8367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14:paraId="7A23EB1A" w14:textId="77777777" w:rsidR="00E8367B" w:rsidRPr="00CE06C2" w:rsidRDefault="00E8367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Мероприятие 1.1.6. Оснащение государственных организаций социального обслуживания Свердловской области, осуществляющих социальную реабилитацию инвалидов, в том числе детей-инвалидов, сопровождаемое проживание, реабилитационным и абилитационным оборудованием, компьютерной техникой и оргтехникой, программным обеспечением</w:t>
            </w:r>
          </w:p>
        </w:tc>
        <w:tc>
          <w:tcPr>
            <w:tcW w:w="355" w:type="pct"/>
            <w:shd w:val="clear" w:color="auto" w:fill="FFFFFF" w:themeFill="background1"/>
          </w:tcPr>
          <w:p w14:paraId="4EFF4459" w14:textId="77777777" w:rsidR="00E8367B" w:rsidRPr="00CE06C2" w:rsidRDefault="00E8367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01" w:type="pct"/>
            <w:vMerge w:val="restart"/>
            <w:shd w:val="clear" w:color="auto" w:fill="FFFFFF" w:themeFill="background1"/>
          </w:tcPr>
          <w:p w14:paraId="31EDE692" w14:textId="4DE5E272" w:rsidR="00E8367B" w:rsidRPr="00CE06C2" w:rsidRDefault="00E8367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689" w:type="pct"/>
            <w:vMerge w:val="restart"/>
            <w:shd w:val="clear" w:color="auto" w:fill="FFFFFF" w:themeFill="background1"/>
          </w:tcPr>
          <w:p w14:paraId="0EB33985" w14:textId="77777777" w:rsidR="00E8367B" w:rsidRPr="00CE06C2" w:rsidRDefault="00E8367B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увеличение численности инвалидов, в отношении которых осуществлялись мероприятия по реабилитации </w:t>
            </w:r>
            <w:r w:rsidRPr="00CE06C2">
              <w:rPr>
                <w:rFonts w:ascii="Liberation Serif" w:hAnsi="Liberation Serif" w:cs="Liberation Serif"/>
              </w:rPr>
              <w:br/>
              <w:t xml:space="preserve">и (или) абилитации, в общей числен-ности инвалидов, имеющих такие рекомендации </w:t>
            </w:r>
            <w:r w:rsidRPr="00CE06C2">
              <w:rPr>
                <w:rFonts w:ascii="Liberation Serif" w:hAnsi="Liberation Serif" w:cs="Liberation Serif"/>
              </w:rPr>
              <w:br/>
              <w:t>в индивидуальной программе реабилитации или абилитации</w:t>
            </w:r>
          </w:p>
        </w:tc>
        <w:tc>
          <w:tcPr>
            <w:tcW w:w="400" w:type="pct"/>
            <w:shd w:val="clear" w:color="auto" w:fill="FFFFFF" w:themeFill="background1"/>
          </w:tcPr>
          <w:p w14:paraId="0CB26BED" w14:textId="0AAA9C3F" w:rsidR="00E8367B" w:rsidRPr="00CE06C2" w:rsidRDefault="00E8367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61</w:t>
            </w:r>
            <w:r w:rsidR="00804894" w:rsidRPr="00CE06C2">
              <w:rPr>
                <w:rFonts w:ascii="Liberation Serif" w:hAnsi="Liberation Serif" w:cs="Liberation Serif"/>
                <w:noProof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</w:rPr>
              <w:t>099,6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00" w:type="pct"/>
            <w:shd w:val="clear" w:color="auto" w:fill="FFFFFF" w:themeFill="background1"/>
          </w:tcPr>
          <w:p w14:paraId="33E316F3" w14:textId="37FA9C93" w:rsidR="00E8367B" w:rsidRPr="00CE06C2" w:rsidRDefault="00E8367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41</w:t>
            </w:r>
            <w:r w:rsidR="00804894" w:rsidRPr="00CE06C2">
              <w:rPr>
                <w:rFonts w:ascii="Liberation Serif" w:hAnsi="Liberation Serif" w:cs="Liberation Serif"/>
                <w:noProof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</w:rPr>
              <w:t>383,8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00" w:type="pct"/>
            <w:shd w:val="clear" w:color="auto" w:fill="FFFFFF" w:themeFill="background1"/>
          </w:tcPr>
          <w:p w14:paraId="29F4366E" w14:textId="693BA9CB" w:rsidR="00E8367B" w:rsidRPr="00CE06C2" w:rsidRDefault="00E8367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19</w:t>
            </w:r>
            <w:r w:rsidR="00804894" w:rsidRPr="00CE06C2">
              <w:rPr>
                <w:rFonts w:ascii="Liberation Serif" w:hAnsi="Liberation Serif" w:cs="Liberation Serif"/>
                <w:noProof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</w:rPr>
              <w:t>715,8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54" w:type="pct"/>
            <w:shd w:val="clear" w:color="auto" w:fill="FFFFFF" w:themeFill="background1"/>
          </w:tcPr>
          <w:p w14:paraId="18D8DEBF" w14:textId="77777777" w:rsidR="00E8367B" w:rsidRPr="00CE06C2" w:rsidRDefault="00E8367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52E6157C" w14:textId="77777777" w:rsidR="00E8367B" w:rsidRPr="00CE06C2" w:rsidRDefault="00E8367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5FD3168E" w14:textId="77777777" w:rsidR="00E8367B" w:rsidRPr="00CE06C2" w:rsidRDefault="00E8367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1.1.1, 1.1.2</w:t>
            </w:r>
          </w:p>
        </w:tc>
      </w:tr>
      <w:tr w:rsidR="00CE06C2" w:rsidRPr="00CE06C2" w14:paraId="5FA4BB70" w14:textId="77777777" w:rsidTr="004F2FD0">
        <w:trPr>
          <w:trHeight w:val="249"/>
        </w:trPr>
        <w:tc>
          <w:tcPr>
            <w:tcW w:w="262" w:type="pct"/>
            <w:vMerge/>
            <w:shd w:val="clear" w:color="auto" w:fill="FFFFFF" w:themeFill="background1"/>
          </w:tcPr>
          <w:p w14:paraId="051E6D61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7B56C514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4AD37BDD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2E43A0D5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737DD328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3D1AA62F" w14:textId="4E38C606" w:rsidR="00370F46" w:rsidRPr="00CE06C2" w:rsidRDefault="00D17054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</w:t>
            </w:r>
            <w:r w:rsidR="00804894" w:rsidRPr="00CE06C2">
              <w:rPr>
                <w:rFonts w:ascii="Liberation Serif" w:hAnsi="Liberation Serif" w:cs="Liberation Serif"/>
              </w:rPr>
              <w:t xml:space="preserve"> </w:t>
            </w:r>
            <w:r w:rsidR="00370F46" w:rsidRPr="00CE06C2">
              <w:rPr>
                <w:rFonts w:ascii="Liberation Serif" w:hAnsi="Liberation Serif" w:cs="Liberation Serif"/>
              </w:rPr>
              <w:t>850,0</w:t>
            </w:r>
          </w:p>
        </w:tc>
        <w:tc>
          <w:tcPr>
            <w:tcW w:w="400" w:type="pct"/>
            <w:shd w:val="clear" w:color="auto" w:fill="FFFFFF" w:themeFill="background1"/>
          </w:tcPr>
          <w:p w14:paraId="42662E45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9949,5</w:t>
            </w:r>
          </w:p>
        </w:tc>
        <w:tc>
          <w:tcPr>
            <w:tcW w:w="400" w:type="pct"/>
            <w:shd w:val="clear" w:color="auto" w:fill="FFFFFF" w:themeFill="background1"/>
          </w:tcPr>
          <w:p w14:paraId="6509D4B2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4900,5</w:t>
            </w:r>
          </w:p>
        </w:tc>
        <w:tc>
          <w:tcPr>
            <w:tcW w:w="354" w:type="pct"/>
            <w:shd w:val="clear" w:color="auto" w:fill="FFFFFF" w:themeFill="background1"/>
          </w:tcPr>
          <w:p w14:paraId="4531A361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1C559D9A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B8BDCDD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BBCA442" w14:textId="77777777" w:rsidTr="004F2FD0">
        <w:trPr>
          <w:trHeight w:val="249"/>
        </w:trPr>
        <w:tc>
          <w:tcPr>
            <w:tcW w:w="262" w:type="pct"/>
            <w:vMerge/>
            <w:shd w:val="clear" w:color="auto" w:fill="FFFFFF" w:themeFill="background1"/>
          </w:tcPr>
          <w:p w14:paraId="618222E7" w14:textId="77777777" w:rsidR="00267198" w:rsidRPr="00CE06C2" w:rsidRDefault="00267198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5881D9B3" w14:textId="77777777" w:rsidR="00267198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08898372" w14:textId="448E1C65" w:rsidR="00267198" w:rsidRPr="00CE06C2" w:rsidRDefault="00267198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1E84509B" w14:textId="77777777" w:rsidR="00267198" w:rsidRPr="00CE06C2" w:rsidRDefault="00267198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551519E2" w14:textId="77777777" w:rsidR="00267198" w:rsidRPr="00CE06C2" w:rsidRDefault="00267198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258EC932" w14:textId="7311A34D" w:rsidR="00267198" w:rsidRPr="00CE06C2" w:rsidRDefault="00D17054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</w:t>
            </w:r>
            <w:r w:rsidR="00804894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673,3</w:t>
            </w:r>
          </w:p>
        </w:tc>
        <w:tc>
          <w:tcPr>
            <w:tcW w:w="400" w:type="pct"/>
            <w:shd w:val="clear" w:color="auto" w:fill="FFFFFF" w:themeFill="background1"/>
          </w:tcPr>
          <w:p w14:paraId="71C951B0" w14:textId="24557FE8" w:rsidR="00267198" w:rsidRPr="00CE06C2" w:rsidRDefault="00D17054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804894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501,1</w:t>
            </w:r>
          </w:p>
        </w:tc>
        <w:tc>
          <w:tcPr>
            <w:tcW w:w="400" w:type="pct"/>
            <w:shd w:val="clear" w:color="auto" w:fill="FFFFFF" w:themeFill="background1"/>
          </w:tcPr>
          <w:p w14:paraId="534FB490" w14:textId="2591642C" w:rsidR="00267198" w:rsidRPr="00CE06C2" w:rsidRDefault="0049730A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5172,2</w:t>
            </w:r>
          </w:p>
        </w:tc>
        <w:tc>
          <w:tcPr>
            <w:tcW w:w="354" w:type="pct"/>
            <w:shd w:val="clear" w:color="auto" w:fill="FFFFFF" w:themeFill="background1"/>
          </w:tcPr>
          <w:p w14:paraId="33CEDA3F" w14:textId="0A7B2AB3" w:rsidR="00267198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219765E0" w14:textId="3221C907" w:rsidR="00267198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482C04B0" w14:textId="77777777" w:rsidR="00267198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FBEC7AD" w14:textId="77777777" w:rsidTr="004F2FD0">
        <w:trPr>
          <w:trHeight w:val="249"/>
        </w:trPr>
        <w:tc>
          <w:tcPr>
            <w:tcW w:w="262" w:type="pct"/>
            <w:vMerge/>
            <w:shd w:val="clear" w:color="auto" w:fill="FFFFFF" w:themeFill="background1"/>
          </w:tcPr>
          <w:p w14:paraId="4FCDAFDF" w14:textId="77777777" w:rsidR="0049730A" w:rsidRPr="00CE06C2" w:rsidRDefault="0049730A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20E0E112" w14:textId="77777777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6E2727F5" w14:textId="1AE41F8B" w:rsidR="0049730A" w:rsidRPr="00CE06C2" w:rsidRDefault="0049730A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6F34D996" w14:textId="77777777" w:rsidR="0049730A" w:rsidRPr="00CE06C2" w:rsidRDefault="0049730A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598C4BCC" w14:textId="77777777" w:rsidR="0049730A" w:rsidRPr="00CE06C2" w:rsidRDefault="0049730A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7644B822" w14:textId="06B2B9FC" w:rsidR="0049730A" w:rsidRPr="00CE06C2" w:rsidRDefault="0049730A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</w:t>
            </w:r>
            <w:r w:rsidR="00804894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673,3</w:t>
            </w:r>
          </w:p>
        </w:tc>
        <w:tc>
          <w:tcPr>
            <w:tcW w:w="400" w:type="pct"/>
            <w:shd w:val="clear" w:color="auto" w:fill="FFFFFF" w:themeFill="background1"/>
          </w:tcPr>
          <w:p w14:paraId="4558E730" w14:textId="7F18AC36" w:rsidR="0049730A" w:rsidRPr="00CE06C2" w:rsidRDefault="0049730A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804894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501,1</w:t>
            </w:r>
          </w:p>
        </w:tc>
        <w:tc>
          <w:tcPr>
            <w:tcW w:w="400" w:type="pct"/>
            <w:shd w:val="clear" w:color="auto" w:fill="FFFFFF" w:themeFill="background1"/>
          </w:tcPr>
          <w:p w14:paraId="7EA9F992" w14:textId="0DF949B3" w:rsidR="0049730A" w:rsidRPr="00CE06C2" w:rsidRDefault="0049730A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5172,2</w:t>
            </w:r>
          </w:p>
        </w:tc>
        <w:tc>
          <w:tcPr>
            <w:tcW w:w="354" w:type="pct"/>
            <w:shd w:val="clear" w:color="auto" w:fill="FFFFFF" w:themeFill="background1"/>
          </w:tcPr>
          <w:p w14:paraId="59D84DC6" w14:textId="5BD48D66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5A2C88F5" w14:textId="5D0733FD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798F0BA6" w14:textId="77777777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773B19C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4DB79785" w14:textId="77777777" w:rsidR="00267198" w:rsidRPr="00CE06C2" w:rsidRDefault="00267198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173CAF5F" w14:textId="77777777" w:rsidR="00267198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0E209220" w14:textId="589EADEC" w:rsidR="00267198" w:rsidRPr="00CE06C2" w:rsidRDefault="00267198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12929B76" w14:textId="77777777" w:rsidR="00267198" w:rsidRPr="00CE06C2" w:rsidRDefault="00267198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1D62BC6F" w14:textId="77777777" w:rsidR="00267198" w:rsidRPr="00CE06C2" w:rsidRDefault="00267198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6FE3BB7F" w14:textId="1195B983" w:rsidR="00267198" w:rsidRPr="00CE06C2" w:rsidRDefault="00E8367B" w:rsidP="004F2FD0">
            <w:pPr>
              <w:shd w:val="clear" w:color="auto" w:fill="FFFFFF" w:themeFill="background1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</w:t>
            </w:r>
            <w:r w:rsidR="00804894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903,0</w:t>
            </w:r>
          </w:p>
        </w:tc>
        <w:tc>
          <w:tcPr>
            <w:tcW w:w="400" w:type="pct"/>
            <w:shd w:val="clear" w:color="auto" w:fill="FFFFFF" w:themeFill="background1"/>
          </w:tcPr>
          <w:p w14:paraId="0E9CFACA" w14:textId="70939803" w:rsidR="00267198" w:rsidRPr="00CE06C2" w:rsidRDefault="00E8367B" w:rsidP="004F2FD0">
            <w:pPr>
              <w:shd w:val="clear" w:color="auto" w:fill="FFFFFF" w:themeFill="background1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804894"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</w:rPr>
              <w:t>432,1</w:t>
            </w:r>
          </w:p>
        </w:tc>
        <w:tc>
          <w:tcPr>
            <w:tcW w:w="400" w:type="pct"/>
            <w:shd w:val="clear" w:color="auto" w:fill="FFFFFF" w:themeFill="background1"/>
          </w:tcPr>
          <w:p w14:paraId="374DD067" w14:textId="0F4B6881" w:rsidR="00267198" w:rsidRPr="00CE06C2" w:rsidRDefault="00E8367B" w:rsidP="004F2FD0">
            <w:pPr>
              <w:shd w:val="clear" w:color="auto" w:fill="FFFFFF" w:themeFill="background1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4470,9</w:t>
            </w:r>
          </w:p>
        </w:tc>
        <w:tc>
          <w:tcPr>
            <w:tcW w:w="354" w:type="pct"/>
            <w:shd w:val="clear" w:color="auto" w:fill="FFFFFF" w:themeFill="background1"/>
          </w:tcPr>
          <w:p w14:paraId="3F40E206" w14:textId="04416D35" w:rsidR="00267198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372BDB85" w14:textId="7862516A" w:rsidR="00267198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289140E7" w14:textId="77777777" w:rsidR="00267198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3A65B37" w14:textId="77777777" w:rsidTr="004F2FD0">
        <w:tc>
          <w:tcPr>
            <w:tcW w:w="262" w:type="pct"/>
            <w:vMerge w:val="restart"/>
            <w:shd w:val="clear" w:color="auto" w:fill="FFFFFF" w:themeFill="background1"/>
          </w:tcPr>
          <w:p w14:paraId="5C71A9C0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14:paraId="0F8A232A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Мероприятие 1.1.7. Приобретение технических средств для оказания социальных услуг по </w:t>
            </w:r>
            <w:r w:rsidRPr="00CE06C2">
              <w:rPr>
                <w:rFonts w:ascii="Liberation Serif" w:hAnsi="Liberation Serif" w:cs="Liberation Serif"/>
              </w:rPr>
              <w:lastRenderedPageBreak/>
              <w:t>временному обеспечению техническими средствами ухода, реабилитации и адаптации, в том числе с целью проведения реабилитационных мероприятий в домашних условиях</w:t>
            </w:r>
          </w:p>
        </w:tc>
        <w:tc>
          <w:tcPr>
            <w:tcW w:w="355" w:type="pct"/>
            <w:shd w:val="clear" w:color="auto" w:fill="FFFFFF" w:themeFill="background1"/>
          </w:tcPr>
          <w:p w14:paraId="4173B1C3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501" w:type="pct"/>
            <w:vMerge w:val="restart"/>
            <w:shd w:val="clear" w:color="auto" w:fill="FFFFFF" w:themeFill="background1"/>
          </w:tcPr>
          <w:p w14:paraId="0E7765D4" w14:textId="63C36B90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Министерство социальной политики </w:t>
            </w:r>
            <w:r w:rsidRPr="00CE06C2">
              <w:rPr>
                <w:rFonts w:ascii="Liberation Serif" w:hAnsi="Liberation Serif" w:cs="Liberation Serif"/>
              </w:rPr>
              <w:lastRenderedPageBreak/>
              <w:t>Свердловской области</w:t>
            </w:r>
          </w:p>
        </w:tc>
        <w:tc>
          <w:tcPr>
            <w:tcW w:w="689" w:type="pct"/>
            <w:vMerge w:val="restart"/>
            <w:shd w:val="clear" w:color="auto" w:fill="FFFFFF" w:themeFill="background1"/>
          </w:tcPr>
          <w:p w14:paraId="158A1D48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 xml:space="preserve">увеличение численности инвалидов, в отношении </w:t>
            </w:r>
            <w:r w:rsidRPr="00CE06C2">
              <w:rPr>
                <w:rFonts w:ascii="Liberation Serif" w:hAnsi="Liberation Serif" w:cs="Liberation Serif"/>
              </w:rPr>
              <w:lastRenderedPageBreak/>
              <w:t>которых осуществлялись мероприятия по реабилитации и (или) абилитации, в общей числен-ности инвалидов, имеющих такие рекомендации в индивидуальной программе реабилитации или абилитации</w:t>
            </w:r>
          </w:p>
        </w:tc>
        <w:tc>
          <w:tcPr>
            <w:tcW w:w="400" w:type="pct"/>
            <w:shd w:val="clear" w:color="auto" w:fill="FFFFFF" w:themeFill="background1"/>
          </w:tcPr>
          <w:p w14:paraId="6E920D86" w14:textId="643A7521" w:rsidR="00370F46" w:rsidRPr="00CE06C2" w:rsidRDefault="002C3803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2</w:t>
            </w:r>
            <w:r w:rsidR="0036396D" w:rsidRPr="00CE06C2">
              <w:rPr>
                <w:rFonts w:ascii="Liberation Serif" w:hAnsi="Liberation Serif" w:cs="Liberation Serif"/>
                <w:noProof/>
              </w:rPr>
              <w:t>6</w:t>
            </w:r>
            <w:r w:rsidRPr="00CE06C2">
              <w:rPr>
                <w:rFonts w:ascii="Liberation Serif" w:hAnsi="Liberation Serif" w:cs="Liberation Serif"/>
                <w:noProof/>
              </w:rPr>
              <w:t xml:space="preserve"> 584,8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00" w:type="pct"/>
            <w:shd w:val="clear" w:color="auto" w:fill="FFFFFF" w:themeFill="background1"/>
          </w:tcPr>
          <w:p w14:paraId="741DBA9F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38D6A29" w14:textId="0BB21C6D" w:rsidR="00370F46" w:rsidRPr="00CE06C2" w:rsidRDefault="002C3803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2</w:t>
            </w:r>
            <w:r w:rsidR="0036396D" w:rsidRPr="00CE06C2">
              <w:rPr>
                <w:rFonts w:ascii="Liberation Serif" w:hAnsi="Liberation Serif" w:cs="Liberation Serif"/>
                <w:noProof/>
              </w:rPr>
              <w:t>6</w:t>
            </w:r>
            <w:r w:rsidRPr="00CE06C2">
              <w:rPr>
                <w:rFonts w:ascii="Liberation Serif" w:hAnsi="Liberation Serif" w:cs="Liberation Serif"/>
                <w:noProof/>
              </w:rPr>
              <w:t xml:space="preserve"> 584,8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54" w:type="pct"/>
            <w:shd w:val="clear" w:color="auto" w:fill="FFFFFF" w:themeFill="background1"/>
          </w:tcPr>
          <w:p w14:paraId="532E7F3C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39D4008E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152626AC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1.1.1, 1.1.2 </w:t>
            </w:r>
          </w:p>
        </w:tc>
      </w:tr>
      <w:tr w:rsidR="00CE06C2" w:rsidRPr="00CE06C2" w14:paraId="03C291DC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500638CD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19BDF900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28063763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1187A842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1C4EB6E8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12CBAE56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7184,8</w:t>
            </w:r>
          </w:p>
        </w:tc>
        <w:tc>
          <w:tcPr>
            <w:tcW w:w="400" w:type="pct"/>
            <w:shd w:val="clear" w:color="auto" w:fill="FFFFFF" w:themeFill="background1"/>
          </w:tcPr>
          <w:p w14:paraId="2AEBDABB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5330855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7184,8</w:t>
            </w:r>
          </w:p>
        </w:tc>
        <w:tc>
          <w:tcPr>
            <w:tcW w:w="354" w:type="pct"/>
            <w:shd w:val="clear" w:color="auto" w:fill="FFFFFF" w:themeFill="background1"/>
          </w:tcPr>
          <w:p w14:paraId="01D37AE7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291E911D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4B1CAED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28B30A8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216DD7E5" w14:textId="77777777" w:rsidR="00267198" w:rsidRPr="00CE06C2" w:rsidRDefault="00267198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0E0027FD" w14:textId="77777777" w:rsidR="00267198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370AC670" w14:textId="775FB93F" w:rsidR="00267198" w:rsidRPr="00CE06C2" w:rsidRDefault="00267198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336B9300" w14:textId="77777777" w:rsidR="00267198" w:rsidRPr="00CE06C2" w:rsidRDefault="00267198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40F33873" w14:textId="77777777" w:rsidR="00267198" w:rsidRPr="00CE06C2" w:rsidRDefault="00267198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4DC95843" w14:textId="69433B4E" w:rsidR="00267198" w:rsidRPr="00CE06C2" w:rsidRDefault="00384F45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404BDCEE" w14:textId="6837DD3C" w:rsidR="00267198" w:rsidRPr="00CE06C2" w:rsidRDefault="00267198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9676117" w14:textId="20B49D58" w:rsidR="00267198" w:rsidRPr="00CE06C2" w:rsidRDefault="00384F45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54" w:type="pct"/>
            <w:shd w:val="clear" w:color="auto" w:fill="FFFFFF" w:themeFill="background1"/>
          </w:tcPr>
          <w:p w14:paraId="4E0485E6" w14:textId="289315E4" w:rsidR="00267198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1E919A87" w14:textId="2DBBA332" w:rsidR="00267198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52E1FBF1" w14:textId="77777777" w:rsidR="00267198" w:rsidRPr="00CE06C2" w:rsidRDefault="0026719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8EE581A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0CAF2CB2" w14:textId="77777777" w:rsidR="00555A6C" w:rsidRPr="00CE06C2" w:rsidRDefault="00555A6C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37526D86" w14:textId="77777777" w:rsidR="00555A6C" w:rsidRPr="00CE06C2" w:rsidRDefault="00555A6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704084BE" w14:textId="2E529921" w:rsidR="00555A6C" w:rsidRPr="00CE06C2" w:rsidRDefault="00555A6C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76316FC5" w14:textId="77777777" w:rsidR="00555A6C" w:rsidRPr="00CE06C2" w:rsidRDefault="00555A6C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6199D76B" w14:textId="77777777" w:rsidR="00555A6C" w:rsidRPr="00CE06C2" w:rsidRDefault="00555A6C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65EA11A4" w14:textId="072AB5F0" w:rsidR="00555A6C" w:rsidRPr="00CE06C2" w:rsidRDefault="0036396D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</w:t>
            </w:r>
            <w:r w:rsidR="00384F45" w:rsidRPr="00CE06C2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FB39E63" w14:textId="176865F7" w:rsidR="00555A6C" w:rsidRPr="00CE06C2" w:rsidRDefault="00555A6C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08D025B1" w14:textId="678F920F" w:rsidR="00555A6C" w:rsidRPr="00CE06C2" w:rsidRDefault="0036396D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</w:t>
            </w:r>
            <w:r w:rsidR="00384F45" w:rsidRPr="00CE06C2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354" w:type="pct"/>
            <w:shd w:val="clear" w:color="auto" w:fill="FFFFFF" w:themeFill="background1"/>
          </w:tcPr>
          <w:p w14:paraId="3442B617" w14:textId="13C28B79" w:rsidR="00555A6C" w:rsidRPr="00CE06C2" w:rsidRDefault="00555A6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7E50726F" w14:textId="296D4F90" w:rsidR="00555A6C" w:rsidRPr="00CE06C2" w:rsidRDefault="00555A6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6F43039C" w14:textId="77777777" w:rsidR="00555A6C" w:rsidRPr="00CE06C2" w:rsidRDefault="00555A6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44580C8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5A625B65" w14:textId="77777777" w:rsidR="00555A6C" w:rsidRPr="00CE06C2" w:rsidRDefault="00555A6C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0A590D8F" w14:textId="77777777" w:rsidR="00555A6C" w:rsidRPr="00CE06C2" w:rsidRDefault="00555A6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1569CE97" w14:textId="31C95F7B" w:rsidR="00555A6C" w:rsidRPr="00CE06C2" w:rsidRDefault="00555A6C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17272DB5" w14:textId="77777777" w:rsidR="00555A6C" w:rsidRPr="00CE06C2" w:rsidRDefault="00555A6C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55112ABB" w14:textId="77777777" w:rsidR="00555A6C" w:rsidRPr="00CE06C2" w:rsidRDefault="00555A6C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0EA127B2" w14:textId="6BADA9F4" w:rsidR="00555A6C" w:rsidRPr="00CE06C2" w:rsidRDefault="0036396D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</w:t>
            </w:r>
            <w:r w:rsidR="00384F45" w:rsidRPr="00CE06C2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77C9062" w14:textId="0106ACB7" w:rsidR="00555A6C" w:rsidRPr="00CE06C2" w:rsidRDefault="00555A6C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60BBECB2" w14:textId="2FF50DE9" w:rsidR="00555A6C" w:rsidRPr="00CE06C2" w:rsidRDefault="0036396D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</w:t>
            </w:r>
            <w:r w:rsidR="00384F45" w:rsidRPr="00CE06C2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354" w:type="pct"/>
            <w:shd w:val="clear" w:color="auto" w:fill="FFFFFF" w:themeFill="background1"/>
          </w:tcPr>
          <w:p w14:paraId="2474547D" w14:textId="0C9C7E20" w:rsidR="00555A6C" w:rsidRPr="00CE06C2" w:rsidRDefault="00555A6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1DDA0180" w14:textId="6A9F4207" w:rsidR="00555A6C" w:rsidRPr="00CE06C2" w:rsidRDefault="00555A6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4F7846EB" w14:textId="77777777" w:rsidR="00555A6C" w:rsidRPr="00CE06C2" w:rsidRDefault="00555A6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9075E27" w14:textId="77777777" w:rsidTr="004F2FD0">
        <w:tc>
          <w:tcPr>
            <w:tcW w:w="262" w:type="pct"/>
            <w:vMerge w:val="restart"/>
            <w:shd w:val="clear" w:color="auto" w:fill="FFFFFF" w:themeFill="background1"/>
          </w:tcPr>
          <w:p w14:paraId="096A6994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14:paraId="5260FBFA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Мероприятие 1.1.8. Оснащение образовательных организаций, осуществляющих психолого-педагогическую и профессиональную реабилитацию инвалидов, </w:t>
            </w:r>
            <w:r w:rsidRPr="00CE06C2">
              <w:rPr>
                <w:rFonts w:ascii="Liberation Serif" w:hAnsi="Liberation Serif" w:cs="Liberation Serif"/>
              </w:rPr>
              <w:br/>
              <w:t xml:space="preserve">в том числе детей-инвалидов, реабилитационным </w:t>
            </w:r>
            <w:r w:rsidRPr="00CE06C2">
              <w:rPr>
                <w:rFonts w:ascii="Liberation Serif" w:hAnsi="Liberation Serif" w:cs="Liberation Serif"/>
              </w:rPr>
              <w:br/>
              <w:t>и абилитационным оборудованием, компьютерной техникой и оргтехникой, программным обеспечением</w:t>
            </w:r>
          </w:p>
        </w:tc>
        <w:tc>
          <w:tcPr>
            <w:tcW w:w="355" w:type="pct"/>
            <w:shd w:val="clear" w:color="auto" w:fill="FFFFFF" w:themeFill="background1"/>
          </w:tcPr>
          <w:p w14:paraId="6DAF7BE9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01" w:type="pct"/>
            <w:vMerge w:val="restart"/>
            <w:shd w:val="clear" w:color="auto" w:fill="FFFFFF" w:themeFill="background1"/>
          </w:tcPr>
          <w:p w14:paraId="00318E89" w14:textId="0433CD60" w:rsidR="00370F46" w:rsidRPr="00CE06C2" w:rsidRDefault="00370F46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Министерство образования и молодежной политики  Свердловской области</w:t>
            </w:r>
          </w:p>
        </w:tc>
        <w:tc>
          <w:tcPr>
            <w:tcW w:w="689" w:type="pct"/>
            <w:vMerge w:val="restart"/>
            <w:shd w:val="clear" w:color="auto" w:fill="FFFFFF" w:themeFill="background1"/>
          </w:tcPr>
          <w:p w14:paraId="0835DF09" w14:textId="525A9558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увеличение численности инвалидов, в отношении которых осуществлялись мероприятия по реабилитации и (или) абилитации, в общей численности инвалидов, имеющих такие рекомендации в индивидуальной программе реабилитации или абилитации</w:t>
            </w:r>
          </w:p>
        </w:tc>
        <w:tc>
          <w:tcPr>
            <w:tcW w:w="400" w:type="pct"/>
            <w:shd w:val="clear" w:color="auto" w:fill="FFFFFF" w:themeFill="background1"/>
          </w:tcPr>
          <w:p w14:paraId="15BA17C4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10 000,0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F2E849A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6700,0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6A1BA55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3300,0</w:t>
            </w:r>
          </w:p>
        </w:tc>
        <w:tc>
          <w:tcPr>
            <w:tcW w:w="354" w:type="pct"/>
            <w:shd w:val="clear" w:color="auto" w:fill="FFFFFF" w:themeFill="background1"/>
          </w:tcPr>
          <w:p w14:paraId="157641C9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74C67137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7BF249D5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1.1.1, 1.1.2</w:t>
            </w:r>
          </w:p>
        </w:tc>
      </w:tr>
      <w:tr w:rsidR="00CE06C2" w:rsidRPr="00CE06C2" w14:paraId="585BFC21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4AB3B5B1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6B4E11A1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2D072E86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079086DA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4E920733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532B1D99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10 000,0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81B49E7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6700,0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09EEFC29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3300,0</w:t>
            </w:r>
          </w:p>
        </w:tc>
        <w:tc>
          <w:tcPr>
            <w:tcW w:w="354" w:type="pct"/>
            <w:shd w:val="clear" w:color="auto" w:fill="FFFFFF" w:themeFill="background1"/>
          </w:tcPr>
          <w:p w14:paraId="304C712F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7F9EEC11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0ED339C5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D6582B4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07974C06" w14:textId="77777777" w:rsidR="009403AD" w:rsidRPr="00CE06C2" w:rsidRDefault="009403AD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524C36B4" w14:textId="77777777" w:rsidR="009403AD" w:rsidRPr="00CE06C2" w:rsidRDefault="009403A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50DB7DE4" w14:textId="661E5AE5" w:rsidR="009403AD" w:rsidRPr="00CE06C2" w:rsidRDefault="009403AD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0F798041" w14:textId="77777777" w:rsidR="009403AD" w:rsidRPr="00CE06C2" w:rsidRDefault="009403AD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4339EAB8" w14:textId="77777777" w:rsidR="009403AD" w:rsidRPr="00CE06C2" w:rsidRDefault="009403AD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1FEE7C06" w14:textId="0F90AAA0" w:rsidR="009403AD" w:rsidRPr="00CE06C2" w:rsidRDefault="009403AD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B18AA3B" w14:textId="3BEE7406" w:rsidR="009403AD" w:rsidRPr="00CE06C2" w:rsidRDefault="009403AD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C4747D1" w14:textId="45E5D0FD" w:rsidR="009403AD" w:rsidRPr="00CE06C2" w:rsidRDefault="009403AD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759AE11C" w14:textId="1C8F4657" w:rsidR="009403AD" w:rsidRPr="00CE06C2" w:rsidRDefault="009403A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51BAD440" w14:textId="3F8A3592" w:rsidR="009403AD" w:rsidRPr="00CE06C2" w:rsidRDefault="009403A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076D7671" w14:textId="77777777" w:rsidR="009403AD" w:rsidRPr="00CE06C2" w:rsidRDefault="009403A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B973B69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1BE7B066" w14:textId="77777777" w:rsidR="009403AD" w:rsidRPr="00CE06C2" w:rsidRDefault="009403AD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2266F1B4" w14:textId="77777777" w:rsidR="009403AD" w:rsidRPr="00CE06C2" w:rsidRDefault="009403A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62534627" w14:textId="359202A5" w:rsidR="009403AD" w:rsidRPr="00CE06C2" w:rsidRDefault="009403AD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2FB7361D" w14:textId="77777777" w:rsidR="009403AD" w:rsidRPr="00CE06C2" w:rsidRDefault="009403AD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22A3B840" w14:textId="77777777" w:rsidR="009403AD" w:rsidRPr="00CE06C2" w:rsidRDefault="009403AD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7DE02E30" w14:textId="34360432" w:rsidR="009403AD" w:rsidRPr="00CE06C2" w:rsidRDefault="009403AD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C58D775" w14:textId="174BCA0F" w:rsidR="009403AD" w:rsidRPr="00CE06C2" w:rsidRDefault="009403AD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74E6C43" w14:textId="51935766" w:rsidR="009403AD" w:rsidRPr="00CE06C2" w:rsidRDefault="009403AD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369C0821" w14:textId="1C8CB581" w:rsidR="009403AD" w:rsidRPr="00CE06C2" w:rsidRDefault="009403A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1AF09FE6" w14:textId="5D1BDA59" w:rsidR="009403AD" w:rsidRPr="00CE06C2" w:rsidRDefault="009403A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C330017" w14:textId="77777777" w:rsidR="009403AD" w:rsidRPr="00CE06C2" w:rsidRDefault="009403A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3EB08D0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5BE4555A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61AB55F4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050D5FF0" w14:textId="5891A2C6" w:rsidR="00370F46" w:rsidRPr="00CE06C2" w:rsidRDefault="00370F46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</w:t>
            </w:r>
            <w:r w:rsidR="009403AD" w:rsidRPr="00CE06C2">
              <w:rPr>
                <w:rFonts w:ascii="Liberation Serif" w:hAnsi="Liberation Serif" w:cs="Liberation Serif"/>
              </w:rPr>
              <w:t>2</w:t>
            </w:r>
            <w:r w:rsidRPr="00CE06C2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6D263C0C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6EDA8B99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512A5482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FF8D6AB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685036FC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685A4BB8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6B17BA71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085870C6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DC6DD81" w14:textId="77777777" w:rsidTr="004F2FD0">
        <w:tc>
          <w:tcPr>
            <w:tcW w:w="262" w:type="pct"/>
            <w:vMerge w:val="restart"/>
            <w:shd w:val="clear" w:color="auto" w:fill="FFFFFF" w:themeFill="background1"/>
          </w:tcPr>
          <w:p w14:paraId="2ABDE5D6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14:paraId="52270727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Мероприятие 1.1.9. </w:t>
            </w:r>
          </w:p>
          <w:p w14:paraId="3E4A36CA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Организация взаимодействия с волонтерскими (добровольческими) организациями с целью вовлечения их в </w:t>
            </w:r>
            <w:r w:rsidRPr="00CE06C2">
              <w:rPr>
                <w:rFonts w:ascii="Liberation Serif" w:hAnsi="Liberation Serif" w:cs="Liberation Serif"/>
              </w:rPr>
              <w:lastRenderedPageBreak/>
              <w:t>формирование региональной системы комплексной реабилитации инвалидов и детей-инвалидов</w:t>
            </w:r>
          </w:p>
        </w:tc>
        <w:tc>
          <w:tcPr>
            <w:tcW w:w="355" w:type="pct"/>
            <w:shd w:val="clear" w:color="auto" w:fill="FFFFFF" w:themeFill="background1"/>
          </w:tcPr>
          <w:p w14:paraId="4024B222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501" w:type="pct"/>
            <w:vMerge w:val="restart"/>
            <w:shd w:val="clear" w:color="auto" w:fill="FFFFFF" w:themeFill="background1"/>
          </w:tcPr>
          <w:p w14:paraId="5AD29885" w14:textId="6676BA90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 xml:space="preserve">Министерство  социальной политики Свердловской области, Министерство образования и </w:t>
            </w:r>
            <w:r w:rsidRPr="00CE06C2">
              <w:rPr>
                <w:rFonts w:ascii="Liberation Serif" w:hAnsi="Liberation Serif" w:cs="Liberation Serif"/>
                <w:lang w:eastAsia="ru-RU"/>
              </w:rPr>
              <w:lastRenderedPageBreak/>
              <w:t>молодежной политики Свердловской области,</w:t>
            </w:r>
          </w:p>
          <w:p w14:paraId="5C31FBCF" w14:textId="73E015BA" w:rsidR="00370F46" w:rsidRPr="00CE06C2" w:rsidRDefault="00A92D32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Департа</w:t>
            </w:r>
            <w:r w:rsidR="00370F46" w:rsidRPr="00CE06C2">
              <w:rPr>
                <w:rFonts w:ascii="Liberation Serif" w:hAnsi="Liberation Serif" w:cs="Liberation Serif"/>
                <w:lang w:eastAsia="ru-RU"/>
              </w:rPr>
              <w:t>мент по труду и занятости населения Свердловской области</w:t>
            </w:r>
          </w:p>
        </w:tc>
        <w:tc>
          <w:tcPr>
            <w:tcW w:w="689" w:type="pct"/>
            <w:vMerge w:val="restart"/>
            <w:shd w:val="clear" w:color="auto" w:fill="FFFFFF" w:themeFill="background1"/>
          </w:tcPr>
          <w:p w14:paraId="049617B5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 xml:space="preserve">увеличение числа </w:t>
            </w:r>
            <w:r w:rsidRPr="00CE06C2">
              <w:rPr>
                <w:rFonts w:ascii="Liberation Serif" w:hAnsi="Liberation Serif" w:cs="Liberation Serif"/>
                <w:bCs/>
              </w:rPr>
              <w:t xml:space="preserve">реабилитационных организаций, подлежащих включению в систему комплексной </w:t>
            </w:r>
            <w:r w:rsidRPr="00CE06C2">
              <w:rPr>
                <w:rFonts w:ascii="Liberation Serif" w:hAnsi="Liberation Serif" w:cs="Liberation Serif"/>
                <w:bCs/>
              </w:rPr>
              <w:lastRenderedPageBreak/>
              <w:t>реабилитации и абилитации инвалидов, в том числе детей-инвалидов, в общем числе реабилитационных организаций</w:t>
            </w:r>
          </w:p>
        </w:tc>
        <w:tc>
          <w:tcPr>
            <w:tcW w:w="400" w:type="pct"/>
            <w:shd w:val="clear" w:color="auto" w:fill="FFFFFF" w:themeFill="background1"/>
          </w:tcPr>
          <w:p w14:paraId="0D1836A0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74F4509E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BC5BBF3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4BC85189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5EECE310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40CFC50A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1.1.1, 1.1.2, 1.3.1</w:t>
            </w:r>
          </w:p>
        </w:tc>
      </w:tr>
      <w:tr w:rsidR="00CE06C2" w:rsidRPr="00CE06C2" w14:paraId="455389D5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0D5334F6" w14:textId="77777777" w:rsidR="009403AD" w:rsidRPr="00CE06C2" w:rsidRDefault="009403AD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4C237B10" w14:textId="77777777" w:rsidR="009403AD" w:rsidRPr="00CE06C2" w:rsidRDefault="009403A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0834E969" w14:textId="7661893C" w:rsidR="009403AD" w:rsidRPr="00CE06C2" w:rsidRDefault="009403AD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70EB1764" w14:textId="77777777" w:rsidR="009403AD" w:rsidRPr="00CE06C2" w:rsidRDefault="009403AD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05ED44A7" w14:textId="77777777" w:rsidR="009403AD" w:rsidRPr="00CE06C2" w:rsidRDefault="009403AD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7A6F6EBD" w14:textId="1CAD8029" w:rsidR="009403AD" w:rsidRPr="00CE06C2" w:rsidRDefault="009403AD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FF85215" w14:textId="471A584C" w:rsidR="009403AD" w:rsidRPr="00CE06C2" w:rsidRDefault="009403AD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471A834" w14:textId="58BA2650" w:rsidR="009403AD" w:rsidRPr="00CE06C2" w:rsidRDefault="009403AD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674E8BAF" w14:textId="785CA892" w:rsidR="009403AD" w:rsidRPr="00CE06C2" w:rsidRDefault="009403A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4B51ACA3" w14:textId="15BBDD41" w:rsidR="009403AD" w:rsidRPr="00CE06C2" w:rsidRDefault="009403A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758D0EB" w14:textId="77777777" w:rsidR="009403AD" w:rsidRPr="00CE06C2" w:rsidRDefault="009403A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3AFB12C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54FDA356" w14:textId="77777777" w:rsidR="009403AD" w:rsidRPr="00CE06C2" w:rsidRDefault="009403AD" w:rsidP="004F2FD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216FF0B6" w14:textId="77777777" w:rsidR="009403AD" w:rsidRPr="00CE06C2" w:rsidRDefault="009403A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5E72411E" w14:textId="16DAB717" w:rsidR="009403AD" w:rsidRPr="00CE06C2" w:rsidRDefault="009403AD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60391548" w14:textId="77777777" w:rsidR="009403AD" w:rsidRPr="00CE06C2" w:rsidRDefault="009403AD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08F24EE4" w14:textId="77777777" w:rsidR="009403AD" w:rsidRPr="00CE06C2" w:rsidRDefault="009403AD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52C92B3D" w14:textId="6323D5F6" w:rsidR="009403AD" w:rsidRPr="00CE06C2" w:rsidRDefault="009403AD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0A8C95A9" w14:textId="70D425EA" w:rsidR="009403AD" w:rsidRPr="00CE06C2" w:rsidRDefault="009403AD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4E562758" w14:textId="15BF8343" w:rsidR="009403AD" w:rsidRPr="00CE06C2" w:rsidRDefault="009403AD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5A304896" w14:textId="6F1B618D" w:rsidR="009403AD" w:rsidRPr="00CE06C2" w:rsidRDefault="009403A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095D98BC" w14:textId="087A519E" w:rsidR="009403AD" w:rsidRPr="00CE06C2" w:rsidRDefault="009403A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66B90989" w14:textId="77777777" w:rsidR="009403AD" w:rsidRPr="00CE06C2" w:rsidRDefault="009403A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EC8CCD4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512CAC00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39CF6BDE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656A04C1" w14:textId="5FEBDBF1" w:rsidR="00370F46" w:rsidRPr="00CE06C2" w:rsidRDefault="00370F46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</w:t>
            </w:r>
            <w:r w:rsidR="009403AD" w:rsidRPr="00CE06C2">
              <w:rPr>
                <w:rFonts w:ascii="Liberation Serif" w:hAnsi="Liberation Serif" w:cs="Liberation Serif"/>
              </w:rPr>
              <w:t>2</w:t>
            </w:r>
            <w:r w:rsidRPr="00CE06C2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2F45498A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1022FC6A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293A3AB6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9EB278B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0D58C7A8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21F02870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154C1134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223CBA6E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CD44A41" w14:textId="77777777" w:rsidTr="004F2FD0">
        <w:tc>
          <w:tcPr>
            <w:tcW w:w="262" w:type="pct"/>
            <w:vMerge w:val="restart"/>
            <w:shd w:val="clear" w:color="auto" w:fill="FFFFFF" w:themeFill="background1"/>
          </w:tcPr>
          <w:p w14:paraId="4866A3B4" w14:textId="09C3AE54" w:rsidR="00370F46" w:rsidRPr="00CE06C2" w:rsidRDefault="00F046E2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</w:t>
            </w:r>
            <w:r w:rsidR="00370F46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14:paraId="24A2FD32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Мероприятие 1.1.10. </w:t>
            </w:r>
          </w:p>
          <w:p w14:paraId="1BD8219C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Ведение реестра организаций, предоставляющих реабилитационные и абилитационные мероприятия инвалидам и детям-инвалидам в информационной системе «Информационное взаимодействие с федеральным государственным учреждением медико-социальной экспертизы»</w:t>
            </w:r>
          </w:p>
        </w:tc>
        <w:tc>
          <w:tcPr>
            <w:tcW w:w="355" w:type="pct"/>
            <w:shd w:val="clear" w:color="auto" w:fill="FFFFFF" w:themeFill="background1"/>
          </w:tcPr>
          <w:p w14:paraId="4D8E2B39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01" w:type="pct"/>
            <w:vMerge w:val="restart"/>
            <w:shd w:val="clear" w:color="auto" w:fill="FFFFFF" w:themeFill="background1"/>
          </w:tcPr>
          <w:p w14:paraId="621D0378" w14:textId="20219728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Министерство  социальной политики Свердловской области,</w:t>
            </w:r>
          </w:p>
          <w:p w14:paraId="3D6847E8" w14:textId="25B78B18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Министерство здравоохра-нения Свердловской области, Министерство культуры Свердловской области, Министерство образования и молодежной политики Свердловской области, Министерство физической культуры и спорта</w:t>
            </w:r>
            <w:r w:rsidR="00A92D32" w:rsidRPr="00CE06C2">
              <w:rPr>
                <w:rFonts w:ascii="Liberation Serif" w:hAnsi="Liberation Serif" w:cs="Liberation Serif"/>
                <w:lang w:eastAsia="ru-RU"/>
              </w:rPr>
              <w:t xml:space="preserve"> Свердловской области, Департа</w:t>
            </w:r>
            <w:r w:rsidRPr="00CE06C2">
              <w:rPr>
                <w:rFonts w:ascii="Liberation Serif" w:hAnsi="Liberation Serif" w:cs="Liberation Serif"/>
                <w:lang w:eastAsia="ru-RU"/>
              </w:rPr>
              <w:t xml:space="preserve">мент по труду и </w:t>
            </w:r>
            <w:r w:rsidRPr="00CE06C2">
              <w:rPr>
                <w:rFonts w:ascii="Liberation Serif" w:hAnsi="Liberation Serif" w:cs="Liberation Serif"/>
                <w:lang w:eastAsia="ru-RU"/>
              </w:rPr>
              <w:lastRenderedPageBreak/>
              <w:t xml:space="preserve">занятости населения Свердловской области </w:t>
            </w:r>
          </w:p>
        </w:tc>
        <w:tc>
          <w:tcPr>
            <w:tcW w:w="689" w:type="pct"/>
            <w:vMerge w:val="restart"/>
            <w:shd w:val="clear" w:color="auto" w:fill="FFFFFF" w:themeFill="background1"/>
          </w:tcPr>
          <w:p w14:paraId="649B5D21" w14:textId="35CCA88E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увеличение численности инвалидов, в отношении которых осуществлялись мероприятия по реабилитации и (</w:t>
            </w:r>
            <w:r w:rsidR="00A92D32" w:rsidRPr="00CE06C2">
              <w:rPr>
                <w:rFonts w:ascii="Liberation Serif" w:hAnsi="Liberation Serif" w:cs="Liberation Serif"/>
              </w:rPr>
              <w:t>или) абилитации, в общей числен</w:t>
            </w:r>
            <w:r w:rsidRPr="00CE06C2">
              <w:rPr>
                <w:rFonts w:ascii="Liberation Serif" w:hAnsi="Liberation Serif" w:cs="Liberation Serif"/>
              </w:rPr>
              <w:t>ности инвалидов, имеющих такие рекомендации в индивидуальной программе реабилитации или абилитации</w:t>
            </w:r>
          </w:p>
        </w:tc>
        <w:tc>
          <w:tcPr>
            <w:tcW w:w="400" w:type="pct"/>
            <w:shd w:val="clear" w:color="auto" w:fill="FFFFFF" w:themeFill="background1"/>
          </w:tcPr>
          <w:p w14:paraId="3750B0A0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D94CAB6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403160C3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4159FEF8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349739AD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288C6390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1.1.1, 1.1.2</w:t>
            </w:r>
          </w:p>
        </w:tc>
      </w:tr>
      <w:tr w:rsidR="00CE06C2" w:rsidRPr="00CE06C2" w14:paraId="0BEDE6AD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0B905E54" w14:textId="77777777" w:rsidR="006B6A4A" w:rsidRPr="00CE06C2" w:rsidRDefault="006B6A4A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3C7F6DAB" w14:textId="77777777" w:rsidR="006B6A4A" w:rsidRPr="00CE06C2" w:rsidRDefault="006B6A4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7F9F18F3" w14:textId="3D773E31" w:rsidR="006B6A4A" w:rsidRPr="00CE06C2" w:rsidRDefault="006B6A4A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158D2EB2" w14:textId="77777777" w:rsidR="006B6A4A" w:rsidRPr="00CE06C2" w:rsidRDefault="006B6A4A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6445256C" w14:textId="77777777" w:rsidR="006B6A4A" w:rsidRPr="00CE06C2" w:rsidRDefault="006B6A4A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4BB99A5E" w14:textId="44D84C4D" w:rsidR="006B6A4A" w:rsidRPr="00CE06C2" w:rsidRDefault="006B6A4A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A63E4D6" w14:textId="38F3F519" w:rsidR="006B6A4A" w:rsidRPr="00CE06C2" w:rsidRDefault="006B6A4A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54EB3AB" w14:textId="020E92BB" w:rsidR="006B6A4A" w:rsidRPr="00CE06C2" w:rsidRDefault="006B6A4A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474F7D5D" w14:textId="041FD0D3" w:rsidR="006B6A4A" w:rsidRPr="00CE06C2" w:rsidRDefault="006B6A4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4F89353F" w14:textId="539AEDAB" w:rsidR="006B6A4A" w:rsidRPr="00CE06C2" w:rsidRDefault="006B6A4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5DCC9145" w14:textId="77777777" w:rsidR="006B6A4A" w:rsidRPr="00CE06C2" w:rsidRDefault="006B6A4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64CDAEB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0BF750FE" w14:textId="77777777" w:rsidR="006B6A4A" w:rsidRPr="00CE06C2" w:rsidRDefault="006B6A4A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29EADBC5" w14:textId="77777777" w:rsidR="006B6A4A" w:rsidRPr="00CE06C2" w:rsidRDefault="006B6A4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31FDD096" w14:textId="2299A8F5" w:rsidR="006B6A4A" w:rsidRPr="00CE06C2" w:rsidRDefault="006B6A4A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7137D0EC" w14:textId="77777777" w:rsidR="006B6A4A" w:rsidRPr="00CE06C2" w:rsidRDefault="006B6A4A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0556E40D" w14:textId="77777777" w:rsidR="006B6A4A" w:rsidRPr="00CE06C2" w:rsidRDefault="006B6A4A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71777301" w14:textId="799CA0BC" w:rsidR="006B6A4A" w:rsidRPr="00CE06C2" w:rsidRDefault="006B6A4A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0E83D49E" w14:textId="08CF453C" w:rsidR="006B6A4A" w:rsidRPr="00CE06C2" w:rsidRDefault="006B6A4A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7280708F" w14:textId="129FC8DF" w:rsidR="006B6A4A" w:rsidRPr="00CE06C2" w:rsidRDefault="006B6A4A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446B22DF" w14:textId="16E9BDB9" w:rsidR="006B6A4A" w:rsidRPr="00CE06C2" w:rsidRDefault="006B6A4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5D25A7D7" w14:textId="20202A37" w:rsidR="006B6A4A" w:rsidRPr="00CE06C2" w:rsidRDefault="006B6A4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08A4D35A" w14:textId="77777777" w:rsidR="006B6A4A" w:rsidRPr="00CE06C2" w:rsidRDefault="006B6A4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E8657AE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67316944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6DA044BF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387A3492" w14:textId="468CBE12" w:rsidR="00370F46" w:rsidRPr="00CE06C2" w:rsidRDefault="006B6A4A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</w:t>
            </w:r>
            <w:r w:rsidR="00370F46" w:rsidRPr="00CE06C2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433F8F25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78634A91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14308B7F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564537E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4E3BFC6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0040CED9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514C0BFC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6D74A261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BDDB191" w14:textId="77777777" w:rsidTr="004F2FD0">
        <w:tc>
          <w:tcPr>
            <w:tcW w:w="262" w:type="pct"/>
            <w:vMerge w:val="restart"/>
            <w:shd w:val="clear" w:color="auto" w:fill="FFFFFF" w:themeFill="background1"/>
          </w:tcPr>
          <w:p w14:paraId="72DE6C2D" w14:textId="28A28153" w:rsidR="00370F46" w:rsidRPr="00CE06C2" w:rsidRDefault="00F046E2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</w:t>
            </w:r>
            <w:r w:rsidR="00370F46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14:paraId="59E8DC81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Мероприятие 1.1.11. </w:t>
            </w:r>
          </w:p>
          <w:p w14:paraId="556018E7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Оказание услуг по сопровождению информационной системы «Информационное взаимодействие с федеральным государственным учреждением медико-социальной экспертизы»</w:t>
            </w:r>
          </w:p>
        </w:tc>
        <w:tc>
          <w:tcPr>
            <w:tcW w:w="355" w:type="pct"/>
            <w:shd w:val="clear" w:color="auto" w:fill="FFFFFF" w:themeFill="background1"/>
          </w:tcPr>
          <w:p w14:paraId="62A8402A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01" w:type="pct"/>
            <w:vMerge w:val="restart"/>
            <w:shd w:val="clear" w:color="auto" w:fill="FFFFFF" w:themeFill="background1"/>
          </w:tcPr>
          <w:p w14:paraId="6BB27AD3" w14:textId="3047E039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Министерство  социальной политики Свердловской области,</w:t>
            </w:r>
          </w:p>
          <w:p w14:paraId="391EDC40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 w:val="restart"/>
            <w:shd w:val="clear" w:color="auto" w:fill="FFFFFF" w:themeFill="background1"/>
          </w:tcPr>
          <w:p w14:paraId="6FF456CB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увеличение численности инвалидов, в отношении которых осуществлялись мероприятия по реабилитации и (или) абилитации, в общей численности инвалидов, имеющих такие рекомендации в индивидуальной программе реабилитации или абилитации</w:t>
            </w:r>
          </w:p>
        </w:tc>
        <w:tc>
          <w:tcPr>
            <w:tcW w:w="400" w:type="pct"/>
            <w:shd w:val="clear" w:color="auto" w:fill="FFFFFF" w:themeFill="background1"/>
          </w:tcPr>
          <w:p w14:paraId="0BB297E5" w14:textId="072A816B" w:rsidR="00370F46" w:rsidRPr="00CE06C2" w:rsidRDefault="007B51C3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</w:t>
            </w:r>
            <w:r w:rsidR="00815DAE" w:rsidRPr="00CE06C2">
              <w:rPr>
                <w:rFonts w:ascii="Liberation Serif" w:hAnsi="Liberation Serif" w:cs="Liberation Serif"/>
              </w:rPr>
              <w:t>0</w:t>
            </w:r>
            <w:r w:rsidR="006A2F1E" w:rsidRPr="00CE06C2">
              <w:rPr>
                <w:rFonts w:ascii="Liberation Serif" w:hAnsi="Liberation Serif" w:cs="Liberation Serif"/>
              </w:rPr>
              <w:t>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D79E044" w14:textId="77777777" w:rsidR="00370F46" w:rsidRPr="00CE06C2" w:rsidRDefault="00370F46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79D73C3" w14:textId="4F18323B" w:rsidR="00370F46" w:rsidRPr="00CE06C2" w:rsidRDefault="00815DAE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6A2F1E" w:rsidRPr="00CE06C2">
              <w:rPr>
                <w:rFonts w:ascii="Liberation Serif" w:hAnsi="Liberation Serif" w:cs="Liberation Serif"/>
              </w:rPr>
              <w:t>00,0</w:t>
            </w:r>
          </w:p>
        </w:tc>
        <w:tc>
          <w:tcPr>
            <w:tcW w:w="354" w:type="pct"/>
            <w:shd w:val="clear" w:color="auto" w:fill="FFFFFF" w:themeFill="background1"/>
          </w:tcPr>
          <w:p w14:paraId="5E6EB842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589FB390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01B87142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1.1.1, 1.1.2</w:t>
            </w:r>
          </w:p>
        </w:tc>
      </w:tr>
      <w:tr w:rsidR="00CE06C2" w:rsidRPr="00CE06C2" w14:paraId="0F960182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2C93E20E" w14:textId="77777777" w:rsidR="006B6A4A" w:rsidRPr="00CE06C2" w:rsidRDefault="006B6A4A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40540834" w14:textId="77777777" w:rsidR="006B6A4A" w:rsidRPr="00CE06C2" w:rsidRDefault="006B6A4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72CB99EA" w14:textId="66134D60" w:rsidR="006B6A4A" w:rsidRPr="00CE06C2" w:rsidRDefault="006B6A4A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07DC9CD9" w14:textId="77777777" w:rsidR="006B6A4A" w:rsidRPr="00CE06C2" w:rsidRDefault="006B6A4A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3579E79B" w14:textId="77777777" w:rsidR="006B6A4A" w:rsidRPr="00CE06C2" w:rsidRDefault="006B6A4A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20B6F6AF" w14:textId="79EEF2EA" w:rsidR="006B6A4A" w:rsidRPr="00CE06C2" w:rsidRDefault="00815DAE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6B6A4A" w:rsidRPr="00CE06C2">
              <w:rPr>
                <w:rFonts w:ascii="Liberation Serif" w:hAnsi="Liberation Serif" w:cs="Liberation Serif"/>
              </w:rPr>
              <w:t>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6225518" w14:textId="7E636754" w:rsidR="006B6A4A" w:rsidRPr="00CE06C2" w:rsidRDefault="006B6A4A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0E273211" w14:textId="6D2B14FD" w:rsidR="006B6A4A" w:rsidRPr="00CE06C2" w:rsidRDefault="00815DAE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</w:t>
            </w:r>
            <w:r w:rsidR="006B6A4A" w:rsidRPr="00CE06C2">
              <w:rPr>
                <w:rFonts w:ascii="Liberation Serif" w:hAnsi="Liberation Serif" w:cs="Liberation Serif"/>
              </w:rPr>
              <w:t>00,0</w:t>
            </w:r>
          </w:p>
        </w:tc>
        <w:tc>
          <w:tcPr>
            <w:tcW w:w="354" w:type="pct"/>
            <w:shd w:val="clear" w:color="auto" w:fill="FFFFFF" w:themeFill="background1"/>
          </w:tcPr>
          <w:p w14:paraId="10B8806F" w14:textId="3490070B" w:rsidR="006B6A4A" w:rsidRPr="00CE06C2" w:rsidRDefault="006B6A4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1123D607" w14:textId="146AF3AF" w:rsidR="006B6A4A" w:rsidRPr="00CE06C2" w:rsidRDefault="006B6A4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26D68AC2" w14:textId="77777777" w:rsidR="006B6A4A" w:rsidRPr="00CE06C2" w:rsidRDefault="006B6A4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AA47524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0ADE7110" w14:textId="77777777" w:rsidR="007B51C3" w:rsidRPr="00CE06C2" w:rsidRDefault="007B51C3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12A425B1" w14:textId="77777777" w:rsidR="007B51C3" w:rsidRPr="00CE06C2" w:rsidRDefault="007B51C3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3E46B797" w14:textId="0D8C3CB0" w:rsidR="007B51C3" w:rsidRPr="00CE06C2" w:rsidRDefault="007B51C3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39FDEFDA" w14:textId="77777777" w:rsidR="007B51C3" w:rsidRPr="00CE06C2" w:rsidRDefault="007B51C3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5DE7496C" w14:textId="77777777" w:rsidR="007B51C3" w:rsidRPr="00CE06C2" w:rsidRDefault="007B51C3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0CF89C2A" w14:textId="1104C8D3" w:rsidR="007B51C3" w:rsidRPr="00CE06C2" w:rsidRDefault="007B51C3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88BA843" w14:textId="2C6CE264" w:rsidR="007B51C3" w:rsidRPr="00CE06C2" w:rsidRDefault="007B51C3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60C2E43C" w14:textId="78347453" w:rsidR="007B51C3" w:rsidRPr="00CE06C2" w:rsidRDefault="007B51C3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2FBAC018" w14:textId="026D65FB" w:rsidR="007B51C3" w:rsidRPr="00CE06C2" w:rsidRDefault="007B51C3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2A681A95" w14:textId="39EDF2E6" w:rsidR="007B51C3" w:rsidRPr="00CE06C2" w:rsidRDefault="007B51C3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76D09301" w14:textId="77777777" w:rsidR="007B51C3" w:rsidRPr="00CE06C2" w:rsidRDefault="007B51C3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4975DFB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22F1D12F" w14:textId="77777777" w:rsidR="007B51C3" w:rsidRPr="00CE06C2" w:rsidRDefault="007B51C3" w:rsidP="004F2FD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31F2C9D2" w14:textId="77777777" w:rsidR="007B51C3" w:rsidRPr="00CE06C2" w:rsidRDefault="007B51C3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4A355DA6" w14:textId="32B04C64" w:rsidR="007B51C3" w:rsidRPr="00CE06C2" w:rsidRDefault="007B51C3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7C567368" w14:textId="77777777" w:rsidR="007B51C3" w:rsidRPr="00CE06C2" w:rsidRDefault="007B51C3" w:rsidP="004F2FD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1B964F46" w14:textId="77777777" w:rsidR="007B51C3" w:rsidRPr="00CE06C2" w:rsidRDefault="007B51C3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706BF8E2" w14:textId="7F99054A" w:rsidR="007B51C3" w:rsidRPr="00CE06C2" w:rsidRDefault="007B51C3" w:rsidP="004F2FD0">
            <w:pPr>
              <w:shd w:val="clear" w:color="auto" w:fill="FFFFFF" w:themeFill="background1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7937E8BD" w14:textId="6835EF91" w:rsidR="007B51C3" w:rsidRPr="00CE06C2" w:rsidRDefault="007B51C3" w:rsidP="004F2FD0">
            <w:pPr>
              <w:shd w:val="clear" w:color="auto" w:fill="FFFFFF" w:themeFill="background1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70E89790" w14:textId="0F5F8E83" w:rsidR="007B51C3" w:rsidRPr="00CE06C2" w:rsidRDefault="007B51C3" w:rsidP="004F2FD0">
            <w:pPr>
              <w:shd w:val="clear" w:color="auto" w:fill="FFFFFF" w:themeFill="background1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260B67B9" w14:textId="788C3B8B" w:rsidR="007B51C3" w:rsidRPr="00CE06C2" w:rsidRDefault="007B51C3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1E96FA27" w14:textId="36D53A1C" w:rsidR="007B51C3" w:rsidRPr="00CE06C2" w:rsidRDefault="007B51C3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21076AC2" w14:textId="77777777" w:rsidR="007B51C3" w:rsidRPr="00CE06C2" w:rsidRDefault="007B51C3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5185EFB" w14:textId="77777777" w:rsidTr="004F2FD0">
        <w:tc>
          <w:tcPr>
            <w:tcW w:w="262" w:type="pct"/>
            <w:shd w:val="clear" w:color="auto" w:fill="FFFFFF" w:themeFill="background1"/>
          </w:tcPr>
          <w:p w14:paraId="2DFD474B" w14:textId="53EFF13D" w:rsidR="00370F46" w:rsidRPr="00CE06C2" w:rsidRDefault="00F046E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</w:t>
            </w:r>
            <w:r w:rsidR="00370F46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38" w:type="pct"/>
            <w:gridSpan w:val="10"/>
            <w:shd w:val="clear" w:color="auto" w:fill="FFFFFF" w:themeFill="background1"/>
          </w:tcPr>
          <w:p w14:paraId="68A4CB4E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1.2. Мероприятия по определению потребности в услугах ранней помощи</w:t>
            </w:r>
          </w:p>
        </w:tc>
      </w:tr>
      <w:tr w:rsidR="00CE06C2" w:rsidRPr="00CE06C2" w14:paraId="5D0F4779" w14:textId="77777777" w:rsidTr="004F2FD0">
        <w:tc>
          <w:tcPr>
            <w:tcW w:w="262" w:type="pct"/>
            <w:vMerge w:val="restart"/>
            <w:shd w:val="clear" w:color="auto" w:fill="FFFFFF" w:themeFill="background1"/>
          </w:tcPr>
          <w:p w14:paraId="63008F62" w14:textId="116B4C89" w:rsidR="00370F46" w:rsidRPr="00CE06C2" w:rsidRDefault="00F046E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</w:t>
            </w:r>
            <w:r w:rsidR="00370F46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14:paraId="27899864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Мероприятие 1.2.1. Организация оказания услуг по ранней помощи и сопровождению: организация межведомственного взаимодействия при внедрении услуг по ранней помощи и сопровождению</w:t>
            </w:r>
          </w:p>
        </w:tc>
        <w:tc>
          <w:tcPr>
            <w:tcW w:w="355" w:type="pct"/>
            <w:shd w:val="clear" w:color="auto" w:fill="FFFFFF" w:themeFill="background1"/>
          </w:tcPr>
          <w:p w14:paraId="64A7FC7B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01" w:type="pct"/>
            <w:vMerge w:val="restart"/>
            <w:shd w:val="clear" w:color="auto" w:fill="FFFFFF" w:themeFill="background1"/>
          </w:tcPr>
          <w:p w14:paraId="1B8DF7D1" w14:textId="3F6B9AD2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здраво-охранения Свердловс</w:t>
            </w:r>
            <w:r w:rsidR="00A92D32" w:rsidRPr="00CE06C2">
              <w:rPr>
                <w:rFonts w:ascii="Liberation Serif" w:hAnsi="Liberation Serif" w:cs="Liberation Serif"/>
              </w:rPr>
              <w:t>кой области, Министерство соци</w:t>
            </w:r>
            <w:r w:rsidRPr="00CE06C2">
              <w:rPr>
                <w:rFonts w:ascii="Liberation Serif" w:hAnsi="Liberation Serif" w:cs="Liberation Serif"/>
              </w:rPr>
              <w:t xml:space="preserve">альной политики Свердловской области, </w:t>
            </w:r>
            <w:r w:rsidRPr="00CE06C2">
              <w:rPr>
                <w:rFonts w:ascii="Liberation Serif" w:hAnsi="Liberation Serif" w:cs="Liberation Serif"/>
                <w:lang w:eastAsia="ru-RU"/>
              </w:rPr>
              <w:t xml:space="preserve">Министерство образования и молодежной политики  </w:t>
            </w:r>
            <w:r w:rsidRPr="00CE06C2">
              <w:rPr>
                <w:rFonts w:ascii="Liberation Serif" w:hAnsi="Liberation Serif" w:cs="Liberation Serif"/>
                <w:lang w:eastAsia="ru-RU"/>
              </w:rPr>
              <w:lastRenderedPageBreak/>
              <w:t>Свердловской области</w:t>
            </w:r>
          </w:p>
        </w:tc>
        <w:tc>
          <w:tcPr>
            <w:tcW w:w="689" w:type="pct"/>
            <w:vMerge w:val="restart"/>
            <w:shd w:val="clear" w:color="auto" w:fill="FFFFFF" w:themeFill="background1"/>
          </w:tcPr>
          <w:p w14:paraId="3068CD71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 xml:space="preserve">увеличение численности детей до трех лет с нарушениями развития (риском нарушений развития), включенных в систему ранней помощи, в общей численности детей с нарушениями развития (риском </w:t>
            </w:r>
            <w:r w:rsidRPr="00CE06C2">
              <w:rPr>
                <w:rFonts w:ascii="Liberation Serif" w:hAnsi="Liberation Serif" w:cs="Liberation Serif"/>
              </w:rPr>
              <w:lastRenderedPageBreak/>
              <w:t>нарушений развития)</w:t>
            </w:r>
          </w:p>
        </w:tc>
        <w:tc>
          <w:tcPr>
            <w:tcW w:w="400" w:type="pct"/>
            <w:shd w:val="clear" w:color="auto" w:fill="FFFFFF" w:themeFill="background1"/>
          </w:tcPr>
          <w:p w14:paraId="3F9E2A96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1D4A1B9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454CF8E5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34F535FE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3E253215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33FF1D2E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1.1.2–1.1.7 </w:t>
            </w:r>
          </w:p>
        </w:tc>
      </w:tr>
      <w:tr w:rsidR="00CE06C2" w:rsidRPr="00CE06C2" w14:paraId="44BAEB30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2E35DE06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639369B0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294A7927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29169C72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637C7BA2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399FD4DD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43B5E20D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3ADD64E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2F03300D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285721AA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31B3406A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23F8284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34BF5B74" w14:textId="77777777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2C243DB8" w14:textId="77777777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056087C0" w14:textId="23B05CF4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6344844D" w14:textId="77777777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5694569D" w14:textId="77777777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13CB9A4E" w14:textId="187A6A60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04EB70F1" w14:textId="2B4FAFBB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7586F6B" w14:textId="2B155E05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76B7399A" w14:textId="6DC4AB6C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6E29D210" w14:textId="2CF1449F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556C993C" w14:textId="77777777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CC68CC3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0DABF3C4" w14:textId="77777777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18B361D9" w14:textId="77777777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34BD8BCA" w14:textId="3FEAAFAB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66A88292" w14:textId="77777777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69A61219" w14:textId="77777777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23113AFA" w14:textId="3EE2614D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67103FE4" w14:textId="0DBBA323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756FFB12" w14:textId="726E3939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63FFDB4C" w14:textId="099632CD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698CD2E4" w14:textId="622795F2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5A835E53" w14:textId="77777777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F08FFA0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51DD719E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375CAACB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7910F2E7" w14:textId="2FDA7F16" w:rsidR="00370F46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</w:t>
            </w:r>
            <w:r w:rsidR="00370F46" w:rsidRPr="00CE06C2">
              <w:rPr>
                <w:rFonts w:ascii="Liberation Serif" w:hAnsi="Liberation Serif" w:cs="Liberation Serif"/>
                <w:lang w:val="en-US"/>
              </w:rPr>
              <w:t xml:space="preserve">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1A437ADC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29CD15FA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3BD0D94F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62D7C19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9FEA11A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28772A01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7E932DBE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6F4ED9DE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F925AF2" w14:textId="77777777" w:rsidTr="004F2FD0">
        <w:tc>
          <w:tcPr>
            <w:tcW w:w="262" w:type="pct"/>
            <w:vMerge w:val="restart"/>
            <w:shd w:val="clear" w:color="auto" w:fill="FFFFFF" w:themeFill="background1"/>
          </w:tcPr>
          <w:p w14:paraId="57437F34" w14:textId="006FF918" w:rsidR="00370F46" w:rsidRPr="00CE06C2" w:rsidRDefault="00F046E2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17</w:t>
            </w:r>
            <w:r w:rsidR="00370F46" w:rsidRPr="00CE06C2">
              <w:rPr>
                <w:rFonts w:ascii="Liberation Serif" w:hAnsi="Liberation Serif" w:cs="Liberation Serif"/>
                <w:lang w:eastAsia="ru-RU"/>
              </w:rPr>
              <w:t>.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14:paraId="5373E52D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Мероприятие 1.2.2. Внедрение примерной модели межведомственного взаимодействия организаций, обеспечивающей реализацию ранней помощи, преемственность в работе с детьми-инвалидами и их сопровождение: приобретение реабилитационного и абилитационного оборудования, компьютерной техники и оргтехники, программного обеспечения с целью оснащения служб ранней помощи</w:t>
            </w:r>
          </w:p>
        </w:tc>
        <w:tc>
          <w:tcPr>
            <w:tcW w:w="355" w:type="pct"/>
            <w:shd w:val="clear" w:color="auto" w:fill="FFFFFF" w:themeFill="background1"/>
          </w:tcPr>
          <w:p w14:paraId="202BCFC8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всего</w:t>
            </w:r>
          </w:p>
        </w:tc>
        <w:tc>
          <w:tcPr>
            <w:tcW w:w="501" w:type="pct"/>
            <w:vMerge w:val="restart"/>
            <w:shd w:val="clear" w:color="auto" w:fill="FFFFFF" w:themeFill="background1"/>
          </w:tcPr>
          <w:p w14:paraId="4BCEFCBA" w14:textId="2D357DD0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Министерство образования и молодежной политики  Свердловской области</w:t>
            </w:r>
          </w:p>
        </w:tc>
        <w:tc>
          <w:tcPr>
            <w:tcW w:w="689" w:type="pct"/>
            <w:vMerge w:val="restart"/>
            <w:shd w:val="clear" w:color="auto" w:fill="FFFFFF" w:themeFill="background1"/>
          </w:tcPr>
          <w:p w14:paraId="5EC259F0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увеличение числа </w:t>
            </w:r>
            <w:r w:rsidRPr="00CE06C2">
              <w:rPr>
                <w:rFonts w:ascii="Liberation Serif" w:hAnsi="Liberation Serif" w:cs="Liberation Serif"/>
                <w:bCs/>
              </w:rPr>
              <w:t>реабилитационных организаций, подлежащих включению в систему комплексной реабилитации и абилитации инвалидов, в том числе детей-инвалидов, в общем числе реабилитаци-онных организаций</w:t>
            </w:r>
          </w:p>
        </w:tc>
        <w:tc>
          <w:tcPr>
            <w:tcW w:w="400" w:type="pct"/>
            <w:shd w:val="clear" w:color="auto" w:fill="FFFFFF" w:themeFill="background1"/>
          </w:tcPr>
          <w:p w14:paraId="61013B61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2000,0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074FE75C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1340,0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F6B7636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660,0</w:t>
            </w:r>
          </w:p>
        </w:tc>
        <w:tc>
          <w:tcPr>
            <w:tcW w:w="354" w:type="pct"/>
            <w:shd w:val="clear" w:color="auto" w:fill="FFFFFF" w:themeFill="background1"/>
          </w:tcPr>
          <w:p w14:paraId="78A2BB86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1600EF94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3CF3C9D2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1.1.1, 1.1.2, 1.3.1</w:t>
            </w:r>
          </w:p>
        </w:tc>
      </w:tr>
      <w:tr w:rsidR="00CE06C2" w:rsidRPr="00CE06C2" w14:paraId="3886BAD0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5CB7F810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18B46B49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5C849174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2019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64CD0959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28EC7EFD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13D079B8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2000,0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FDA3819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1340,0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1A6F006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660,0</w:t>
            </w:r>
          </w:p>
        </w:tc>
        <w:tc>
          <w:tcPr>
            <w:tcW w:w="354" w:type="pct"/>
            <w:shd w:val="clear" w:color="auto" w:fill="FFFFFF" w:themeFill="background1"/>
          </w:tcPr>
          <w:p w14:paraId="6C52E0F5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428CFB7C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35988DDA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E359EC3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2F7240E5" w14:textId="77777777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4D3066AF" w14:textId="77777777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54E02B14" w14:textId="3CA5D79E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2020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36E1807F" w14:textId="77777777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040B6700" w14:textId="77777777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447B1CD4" w14:textId="4498C396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420DC2D6" w14:textId="33942770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4F87312" w14:textId="55B9B446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6A633F85" w14:textId="5045D14C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7C88C42E" w14:textId="217B31B8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25DB0403" w14:textId="77777777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2D0BB15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684D0FC2" w14:textId="77777777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6F6270B2" w14:textId="77777777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2E8A5A18" w14:textId="414D8AB6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2021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0CAF2742" w14:textId="77777777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3681CEF7" w14:textId="77777777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2CEDB837" w14:textId="0E2F22E8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6C0F1B2" w14:textId="415AE790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304F9BB" w14:textId="57724B83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10ED3A07" w14:textId="56C7D660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77D7CFC5" w14:textId="4B780F65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2D4A9F5F" w14:textId="77777777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562BDE6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23B99681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21CF9DA5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34DF810F" w14:textId="66B51619" w:rsidR="00370F46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2022</w:t>
            </w:r>
            <w:r w:rsidR="00370F46" w:rsidRPr="00CE06C2">
              <w:rPr>
                <w:rFonts w:ascii="Liberation Serif" w:hAnsi="Liberation Serif" w:cs="Liberation Serif"/>
                <w:lang w:eastAsia="ru-RU"/>
              </w:rPr>
              <w:t xml:space="preserve">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7D66E62D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6F99425B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6593A08E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6B835F65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9EF908A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6688D8DE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2AF4BB94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09CCEB12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7F6F6CE" w14:textId="77777777" w:rsidTr="004F2FD0">
        <w:tc>
          <w:tcPr>
            <w:tcW w:w="262" w:type="pct"/>
            <w:vMerge w:val="restart"/>
            <w:shd w:val="clear" w:color="auto" w:fill="FFFFFF" w:themeFill="background1"/>
          </w:tcPr>
          <w:p w14:paraId="081BE86A" w14:textId="23470104" w:rsidR="00370F46" w:rsidRPr="00CE06C2" w:rsidRDefault="00F046E2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18</w:t>
            </w:r>
            <w:r w:rsidR="00370F46" w:rsidRPr="00CE06C2">
              <w:rPr>
                <w:rFonts w:ascii="Liberation Serif" w:hAnsi="Liberation Serif" w:cs="Liberation Serif"/>
                <w:lang w:eastAsia="ru-RU"/>
              </w:rPr>
              <w:t>.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14:paraId="31AFE567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Мероприятие 1.2.3. Организация оказания ранней помощи и сопровождения: создание, эксплуатация и доработка информационной системы по оказанию услуг ранней помощи детям, прошедшим обследование на психолого-медико-педагогической комиссии, для организации комплексного психолого-педагогического сопровождения в системе образования</w:t>
            </w:r>
          </w:p>
        </w:tc>
        <w:tc>
          <w:tcPr>
            <w:tcW w:w="355" w:type="pct"/>
            <w:shd w:val="clear" w:color="auto" w:fill="FFFFFF" w:themeFill="background1"/>
          </w:tcPr>
          <w:p w14:paraId="4400716A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всего</w:t>
            </w:r>
          </w:p>
        </w:tc>
        <w:tc>
          <w:tcPr>
            <w:tcW w:w="501" w:type="pct"/>
            <w:vMerge w:val="restart"/>
            <w:shd w:val="clear" w:color="auto" w:fill="FFFFFF" w:themeFill="background1"/>
          </w:tcPr>
          <w:p w14:paraId="600BD6E8" w14:textId="4045EC6E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Министерство образования и молодежной политики  Свердловской области</w:t>
            </w:r>
          </w:p>
        </w:tc>
        <w:tc>
          <w:tcPr>
            <w:tcW w:w="689" w:type="pct"/>
            <w:vMerge w:val="restart"/>
            <w:shd w:val="clear" w:color="auto" w:fill="FFFFFF" w:themeFill="background1"/>
          </w:tcPr>
          <w:p w14:paraId="41407599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увеличение численности инвалидов, в отношении которых осуществлялись мероприятия по реабилитации </w:t>
            </w:r>
            <w:r w:rsidRPr="00CE06C2">
              <w:rPr>
                <w:rFonts w:ascii="Liberation Serif" w:hAnsi="Liberation Serif" w:cs="Liberation Serif"/>
              </w:rPr>
              <w:br/>
              <w:t xml:space="preserve">и (или) абилитации, в общей численности инвалидов, имеющих такие рекомендации в индивидуальной программе </w:t>
            </w:r>
            <w:r w:rsidRPr="00CE06C2">
              <w:rPr>
                <w:rFonts w:ascii="Liberation Serif" w:hAnsi="Liberation Serif" w:cs="Liberation Serif"/>
              </w:rPr>
              <w:lastRenderedPageBreak/>
              <w:t>реабилитации или абилитации</w:t>
            </w:r>
          </w:p>
        </w:tc>
        <w:tc>
          <w:tcPr>
            <w:tcW w:w="400" w:type="pct"/>
            <w:shd w:val="clear" w:color="auto" w:fill="FFFFFF" w:themeFill="background1"/>
          </w:tcPr>
          <w:p w14:paraId="60EC36F6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lastRenderedPageBreak/>
              <w:t>2500,0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6105670A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1675,0</w:t>
            </w:r>
          </w:p>
        </w:tc>
        <w:tc>
          <w:tcPr>
            <w:tcW w:w="400" w:type="pct"/>
            <w:shd w:val="clear" w:color="auto" w:fill="FFFFFF" w:themeFill="background1"/>
          </w:tcPr>
          <w:p w14:paraId="274EC526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825,0</w:t>
            </w:r>
          </w:p>
        </w:tc>
        <w:tc>
          <w:tcPr>
            <w:tcW w:w="354" w:type="pct"/>
            <w:shd w:val="clear" w:color="auto" w:fill="FFFFFF" w:themeFill="background1"/>
          </w:tcPr>
          <w:p w14:paraId="13EE0678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2D7ADDE5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5D9F6BC9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1.1.1, 1.1.2, 1.1.6</w:t>
            </w:r>
          </w:p>
        </w:tc>
      </w:tr>
      <w:tr w:rsidR="00CE06C2" w:rsidRPr="00CE06C2" w14:paraId="32771DC9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68670F2E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54BE4973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2314B6A4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2019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6CAF80B3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23E94C0A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4816DC98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2500,0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0199F91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1675,0</w:t>
            </w:r>
          </w:p>
        </w:tc>
        <w:tc>
          <w:tcPr>
            <w:tcW w:w="400" w:type="pct"/>
            <w:shd w:val="clear" w:color="auto" w:fill="FFFFFF" w:themeFill="background1"/>
          </w:tcPr>
          <w:p w14:paraId="620B4A2D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825,0</w:t>
            </w:r>
          </w:p>
        </w:tc>
        <w:tc>
          <w:tcPr>
            <w:tcW w:w="354" w:type="pct"/>
            <w:shd w:val="clear" w:color="auto" w:fill="FFFFFF" w:themeFill="background1"/>
          </w:tcPr>
          <w:p w14:paraId="66298BA5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62DF16FA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23814D17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372A597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3FAE8047" w14:textId="77777777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247BF2B2" w14:textId="77777777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421A5468" w14:textId="0FAC5854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2020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0724E709" w14:textId="77777777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2DC00229" w14:textId="77777777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3A1FBA15" w14:textId="5A6486F9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6E3293A3" w14:textId="5D9AF4C4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556D684" w14:textId="1CACFC24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0F705B00" w14:textId="3351AB00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645FC8B1" w14:textId="5F19E222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49A32942" w14:textId="77777777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9766FD0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2ECE2E6E" w14:textId="77777777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36D80E20" w14:textId="77777777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19A2A523" w14:textId="61C55938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2021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0FA5FC72" w14:textId="77777777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6DD254E3" w14:textId="77777777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390F8080" w14:textId="7F0528F6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2C1880B" w14:textId="040153D1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758CC3CB" w14:textId="41F92283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34402C9F" w14:textId="0DADCE2A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1CFC9C91" w14:textId="5FCADB2D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220F211F" w14:textId="77777777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C915E3C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1EBE64DD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093038A6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19F9DAED" w14:textId="77341D68" w:rsidR="00370F46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2022</w:t>
            </w:r>
            <w:r w:rsidR="00370F46" w:rsidRPr="00CE06C2">
              <w:rPr>
                <w:rFonts w:ascii="Liberation Serif" w:hAnsi="Liberation Serif" w:cs="Liberation Serif"/>
                <w:lang w:eastAsia="ru-RU"/>
              </w:rPr>
              <w:t xml:space="preserve">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2150666E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24764382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680898E2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CDDFAF5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AF14F36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7678AC05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0E6C411E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6A0AD4C4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E064AEC" w14:textId="77777777" w:rsidTr="004F2FD0">
        <w:tc>
          <w:tcPr>
            <w:tcW w:w="262" w:type="pct"/>
            <w:vMerge w:val="restart"/>
            <w:shd w:val="clear" w:color="auto" w:fill="FFFFFF" w:themeFill="background1"/>
          </w:tcPr>
          <w:p w14:paraId="2FD90761" w14:textId="460BFE29" w:rsidR="00370F46" w:rsidRPr="00CE06C2" w:rsidRDefault="00F046E2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19</w:t>
            </w:r>
            <w:r w:rsidR="00370F46" w:rsidRPr="00CE06C2">
              <w:rPr>
                <w:rFonts w:ascii="Liberation Serif" w:hAnsi="Liberation Serif" w:cs="Liberation Serif"/>
                <w:lang w:eastAsia="ru-RU"/>
              </w:rPr>
              <w:t>.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14:paraId="33FCD713" w14:textId="3CE06C6D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Мероприятие 1.2.4. Организация комплексного сопровожде</w:t>
            </w:r>
            <w:r w:rsidR="00490759" w:rsidRPr="00CE06C2">
              <w:rPr>
                <w:rFonts w:ascii="Liberation Serif" w:hAnsi="Liberation Serif" w:cs="Liberation Serif"/>
                <w:lang w:eastAsia="ru-RU"/>
              </w:rPr>
              <w:t>ния детей с тяжелыми множествен</w:t>
            </w:r>
            <w:r w:rsidRPr="00CE06C2">
              <w:rPr>
                <w:rFonts w:ascii="Liberation Serif" w:hAnsi="Liberation Serif" w:cs="Liberation Serif"/>
                <w:lang w:eastAsia="ru-RU"/>
              </w:rPr>
              <w:t xml:space="preserve">ными нарушениями развития, </w:t>
            </w:r>
            <w:r w:rsidR="00D76967" w:rsidRPr="00CE06C2">
              <w:rPr>
                <w:rFonts w:ascii="Liberation Serif" w:hAnsi="Liberation Serif" w:cs="Liberation Serif"/>
                <w:lang w:eastAsia="ru-RU"/>
              </w:rPr>
              <w:br/>
            </w:r>
            <w:r w:rsidRPr="00CE06C2">
              <w:rPr>
                <w:rFonts w:ascii="Liberation Serif" w:hAnsi="Liberation Serif" w:cs="Liberation Serif"/>
                <w:lang w:eastAsia="ru-RU"/>
              </w:rPr>
              <w:t>в том числе с расстройствами аутистического спектра:</w:t>
            </w:r>
          </w:p>
          <w:p w14:paraId="05D3CEA5" w14:textId="21F14F6D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приобретение реабилитационного и абилитац</w:t>
            </w:r>
            <w:r w:rsidR="00A92D32" w:rsidRPr="00CE06C2">
              <w:rPr>
                <w:rFonts w:ascii="Liberation Serif" w:hAnsi="Liberation Serif" w:cs="Liberation Serif"/>
                <w:lang w:eastAsia="ru-RU"/>
              </w:rPr>
              <w:t>ионного оборудования, компьютер</w:t>
            </w:r>
            <w:r w:rsidRPr="00CE06C2">
              <w:rPr>
                <w:rFonts w:ascii="Liberation Serif" w:hAnsi="Liberation Serif" w:cs="Liberation Serif"/>
                <w:lang w:eastAsia="ru-RU"/>
              </w:rPr>
              <w:t xml:space="preserve">ной техники и оргтехники, программного обеспечения для государственных образовательных организаций </w:t>
            </w:r>
          </w:p>
        </w:tc>
        <w:tc>
          <w:tcPr>
            <w:tcW w:w="355" w:type="pct"/>
            <w:shd w:val="clear" w:color="auto" w:fill="FFFFFF" w:themeFill="background1"/>
          </w:tcPr>
          <w:p w14:paraId="29AB4225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всего</w:t>
            </w:r>
          </w:p>
        </w:tc>
        <w:tc>
          <w:tcPr>
            <w:tcW w:w="501" w:type="pct"/>
            <w:vMerge w:val="restart"/>
            <w:shd w:val="clear" w:color="auto" w:fill="FFFFFF" w:themeFill="background1"/>
          </w:tcPr>
          <w:p w14:paraId="2A1553BE" w14:textId="77F00A06" w:rsidR="00370F46" w:rsidRPr="00CE06C2" w:rsidRDefault="00370F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Министерство образования и молодежной политики  Свердловской области</w:t>
            </w:r>
          </w:p>
        </w:tc>
        <w:tc>
          <w:tcPr>
            <w:tcW w:w="689" w:type="pct"/>
            <w:vMerge w:val="restart"/>
            <w:shd w:val="clear" w:color="auto" w:fill="FFFFFF" w:themeFill="background1"/>
          </w:tcPr>
          <w:p w14:paraId="0F3A72BF" w14:textId="20C4EDD9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увеличение численности инвалидов, в отношении которых осуществлялись мероприятия по реабилитации </w:t>
            </w:r>
            <w:r w:rsidRPr="00CE06C2">
              <w:rPr>
                <w:rFonts w:ascii="Liberation Serif" w:hAnsi="Liberation Serif" w:cs="Liberation Serif"/>
              </w:rPr>
              <w:br/>
              <w:t>и (</w:t>
            </w:r>
            <w:r w:rsidR="00A92D32" w:rsidRPr="00CE06C2">
              <w:rPr>
                <w:rFonts w:ascii="Liberation Serif" w:hAnsi="Liberation Serif" w:cs="Liberation Serif"/>
              </w:rPr>
              <w:t>или) абилитации, в общей числен</w:t>
            </w:r>
            <w:r w:rsidRPr="00CE06C2">
              <w:rPr>
                <w:rFonts w:ascii="Liberation Serif" w:hAnsi="Liberation Serif" w:cs="Liberation Serif"/>
              </w:rPr>
              <w:t>ности инвалидов, имеющих такие рекомендации в индивидуальной программе реабилитации или абилитации</w:t>
            </w:r>
          </w:p>
        </w:tc>
        <w:tc>
          <w:tcPr>
            <w:tcW w:w="400" w:type="pct"/>
            <w:shd w:val="clear" w:color="auto" w:fill="FFFFFF" w:themeFill="background1"/>
          </w:tcPr>
          <w:p w14:paraId="5050D13E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3000,0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477818C8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2010,0</w:t>
            </w:r>
          </w:p>
        </w:tc>
        <w:tc>
          <w:tcPr>
            <w:tcW w:w="400" w:type="pct"/>
            <w:shd w:val="clear" w:color="auto" w:fill="FFFFFF" w:themeFill="background1"/>
          </w:tcPr>
          <w:p w14:paraId="655B81A7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990,0</w:t>
            </w:r>
          </w:p>
        </w:tc>
        <w:tc>
          <w:tcPr>
            <w:tcW w:w="354" w:type="pct"/>
            <w:shd w:val="clear" w:color="auto" w:fill="FFFFFF" w:themeFill="background1"/>
          </w:tcPr>
          <w:p w14:paraId="0289CB13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7B403E7D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6AAA3027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1.1.2, 1.1.3, 1.1.6, 1.1.7</w:t>
            </w:r>
          </w:p>
        </w:tc>
      </w:tr>
      <w:tr w:rsidR="00CE06C2" w:rsidRPr="00CE06C2" w14:paraId="48319F9A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7274F1C9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0B6C92C0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5F46846C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2019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2F5317AD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21C005AA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5EA61EFA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3000,0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5FF3CF5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2010,0</w:t>
            </w:r>
          </w:p>
        </w:tc>
        <w:tc>
          <w:tcPr>
            <w:tcW w:w="400" w:type="pct"/>
            <w:shd w:val="clear" w:color="auto" w:fill="FFFFFF" w:themeFill="background1"/>
          </w:tcPr>
          <w:p w14:paraId="4BD23834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990,0</w:t>
            </w:r>
          </w:p>
        </w:tc>
        <w:tc>
          <w:tcPr>
            <w:tcW w:w="354" w:type="pct"/>
            <w:shd w:val="clear" w:color="auto" w:fill="FFFFFF" w:themeFill="background1"/>
          </w:tcPr>
          <w:p w14:paraId="5AC2FB61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0532A5F0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031498AC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DEA7671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665CF2F9" w14:textId="77777777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16E22F59" w14:textId="77777777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7E3F2A97" w14:textId="608C5876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2020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5851EB13" w14:textId="77777777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59B41A6F" w14:textId="77777777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6D66E8B1" w14:textId="09DABAD6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FF9BC5F" w14:textId="273E4CBB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4ABC5BE8" w14:textId="1C126320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371EB37D" w14:textId="08717727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2FD8A4F1" w14:textId="03F4D350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253C85EC" w14:textId="77777777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B562C4B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15EC60D4" w14:textId="77777777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284B6B4D" w14:textId="77777777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70602AFB" w14:textId="032A8C19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2021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345DE05C" w14:textId="77777777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107508F5" w14:textId="77777777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74E5692E" w14:textId="625B43C1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001032C" w14:textId="62433CF2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61E37364" w14:textId="4885F717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6DCEBD4F" w14:textId="56650BC4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2F4174D0" w14:textId="7D8132F2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7D2B25CD" w14:textId="77777777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1F9A8D0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32C4BBBA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4062A4D0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23599C07" w14:textId="3D131B5F" w:rsidR="00370F46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2022</w:t>
            </w:r>
            <w:r w:rsidR="00370F46" w:rsidRPr="00CE06C2">
              <w:rPr>
                <w:rFonts w:ascii="Liberation Serif" w:hAnsi="Liberation Serif" w:cs="Liberation Serif"/>
                <w:lang w:eastAsia="ru-RU"/>
              </w:rPr>
              <w:t xml:space="preserve">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3FC37190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47E883EB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3E19A9B6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79906EB3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4F3C316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068FF8CA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5C481008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539BFB04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DC7EA64" w14:textId="77777777" w:rsidTr="004F2FD0">
        <w:tc>
          <w:tcPr>
            <w:tcW w:w="262" w:type="pct"/>
            <w:vMerge w:val="restart"/>
            <w:shd w:val="clear" w:color="auto" w:fill="FFFFFF" w:themeFill="background1"/>
          </w:tcPr>
          <w:p w14:paraId="01CDFDAC" w14:textId="1BF091C9" w:rsidR="00370F46" w:rsidRPr="00CE06C2" w:rsidRDefault="00F046E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</w:t>
            </w:r>
            <w:r w:rsidR="00370F46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14:paraId="5689553F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Мероприятие 1.2.5.</w:t>
            </w:r>
          </w:p>
          <w:p w14:paraId="6D9840B5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 xml:space="preserve">Оснащение государственных организаций социального обслуживания Свердловской области, осуществляющих социальную реабилитацию инвалидов, в том числе детей-инвалидов, реабилитационным и абилитационным оборудованием, компьютерной техникой и оргтехникой, программным обеспечением в целях оказания услуг по ранней помощи и </w:t>
            </w:r>
            <w:r w:rsidRPr="00CE06C2">
              <w:rPr>
                <w:rFonts w:ascii="Liberation Serif" w:hAnsi="Liberation Serif" w:cs="Liberation Serif"/>
                <w:szCs w:val="22"/>
              </w:rPr>
              <w:lastRenderedPageBreak/>
              <w:t>сопровождению</w:t>
            </w:r>
          </w:p>
        </w:tc>
        <w:tc>
          <w:tcPr>
            <w:tcW w:w="355" w:type="pct"/>
            <w:shd w:val="clear" w:color="auto" w:fill="FFFFFF" w:themeFill="background1"/>
          </w:tcPr>
          <w:p w14:paraId="04F7430A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501" w:type="pct"/>
            <w:vMerge w:val="restart"/>
            <w:shd w:val="clear" w:color="auto" w:fill="FFFFFF" w:themeFill="background1"/>
          </w:tcPr>
          <w:p w14:paraId="1CD37DAC" w14:textId="5642FF13" w:rsidR="00370F46" w:rsidRPr="00CE06C2" w:rsidRDefault="004F2FD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</w:t>
            </w:r>
            <w:r w:rsidR="00370F46" w:rsidRPr="00CE06C2">
              <w:rPr>
                <w:rFonts w:ascii="Liberation Serif" w:hAnsi="Liberation Serif" w:cs="Liberation Serif"/>
              </w:rPr>
              <w:t>альной политики Свердловской области</w:t>
            </w:r>
          </w:p>
        </w:tc>
        <w:tc>
          <w:tcPr>
            <w:tcW w:w="689" w:type="pct"/>
            <w:vMerge w:val="restart"/>
            <w:shd w:val="clear" w:color="auto" w:fill="FFFFFF" w:themeFill="background1"/>
          </w:tcPr>
          <w:p w14:paraId="7888FB4F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увеличение численности инвалидов, в отношении которых осуществлялись мероприятия по реабилитации </w:t>
            </w:r>
            <w:r w:rsidRPr="00CE06C2">
              <w:rPr>
                <w:rFonts w:ascii="Liberation Serif" w:hAnsi="Liberation Serif" w:cs="Liberation Serif"/>
              </w:rPr>
              <w:br/>
              <w:t xml:space="preserve">и (или) абилитации, в общей численности инвалидов, имеющих такие рекомендации в индивидуальной программе </w:t>
            </w:r>
            <w:r w:rsidRPr="00CE06C2">
              <w:rPr>
                <w:rFonts w:ascii="Liberation Serif" w:hAnsi="Liberation Serif" w:cs="Liberation Serif"/>
              </w:rPr>
              <w:lastRenderedPageBreak/>
              <w:t>реабилитации или абилитации</w:t>
            </w:r>
          </w:p>
        </w:tc>
        <w:tc>
          <w:tcPr>
            <w:tcW w:w="400" w:type="pct"/>
            <w:shd w:val="clear" w:color="auto" w:fill="FFFFFF" w:themeFill="background1"/>
          </w:tcPr>
          <w:p w14:paraId="3A1DFF02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lastRenderedPageBreak/>
              <w:t>3300,0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BCCCC90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2211,0</w:t>
            </w:r>
          </w:p>
        </w:tc>
        <w:tc>
          <w:tcPr>
            <w:tcW w:w="400" w:type="pct"/>
            <w:shd w:val="clear" w:color="auto" w:fill="FFFFFF" w:themeFill="background1"/>
          </w:tcPr>
          <w:p w14:paraId="6AD08C2C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1089,0</w:t>
            </w:r>
          </w:p>
        </w:tc>
        <w:tc>
          <w:tcPr>
            <w:tcW w:w="354" w:type="pct"/>
            <w:shd w:val="clear" w:color="auto" w:fill="FFFFFF" w:themeFill="background1"/>
          </w:tcPr>
          <w:p w14:paraId="5D9E6859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2115FB9F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6362BBB5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1.1.1, 1.1.2 </w:t>
            </w:r>
          </w:p>
        </w:tc>
      </w:tr>
      <w:tr w:rsidR="00CE06C2" w:rsidRPr="00CE06C2" w14:paraId="56015818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5977DDC9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66845197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7D3B0B6F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5D328BA5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77242F8D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424122AB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3300,0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7DBCA12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2211,0</w:t>
            </w:r>
          </w:p>
        </w:tc>
        <w:tc>
          <w:tcPr>
            <w:tcW w:w="400" w:type="pct"/>
            <w:shd w:val="clear" w:color="auto" w:fill="FFFFFF" w:themeFill="background1"/>
          </w:tcPr>
          <w:p w14:paraId="25E3E71D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1089,0</w:t>
            </w:r>
          </w:p>
        </w:tc>
        <w:tc>
          <w:tcPr>
            <w:tcW w:w="354" w:type="pct"/>
            <w:shd w:val="clear" w:color="auto" w:fill="FFFFFF" w:themeFill="background1"/>
          </w:tcPr>
          <w:p w14:paraId="3325FD75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537934A4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6BE547D3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4D30F7C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23D73391" w14:textId="77777777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11E21586" w14:textId="77777777" w:rsidR="00463B01" w:rsidRPr="00CE06C2" w:rsidRDefault="00463B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296072F9" w14:textId="6774DDC1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74278442" w14:textId="77777777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2B09D4F5" w14:textId="77777777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333B93F2" w14:textId="0B49FEAC" w:rsidR="00463B01" w:rsidRPr="00CE06C2" w:rsidRDefault="00463B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0FA775B2" w14:textId="30BBC967" w:rsidR="00463B01" w:rsidRPr="00CE06C2" w:rsidRDefault="00463B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65AEBC8" w14:textId="2F2A41BF" w:rsidR="00463B01" w:rsidRPr="00CE06C2" w:rsidRDefault="00463B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09142164" w14:textId="03290140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6451A29D" w14:textId="5721A4F4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2AD83E19" w14:textId="77777777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C715807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77403798" w14:textId="77777777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75A1C9C3" w14:textId="77777777" w:rsidR="00463B01" w:rsidRPr="00CE06C2" w:rsidRDefault="00463B01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5AC62E4E" w14:textId="096C3445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7FEB58E6" w14:textId="77777777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02BE6559" w14:textId="77777777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5D42A920" w14:textId="40C20108" w:rsidR="00463B01" w:rsidRPr="00CE06C2" w:rsidRDefault="00463B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615F0765" w14:textId="6DAE58F5" w:rsidR="00463B01" w:rsidRPr="00CE06C2" w:rsidRDefault="00463B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5AB8536" w14:textId="5497B307" w:rsidR="00463B01" w:rsidRPr="00CE06C2" w:rsidRDefault="00463B01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70222216" w14:textId="5ABBEF7B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68828C0B" w14:textId="76DF16A6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73436B1E" w14:textId="77777777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FE15BBD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0C9D8709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1252107B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714EF89A" w14:textId="73BC6C00" w:rsidR="00370F46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</w:t>
            </w:r>
            <w:r w:rsidR="00370F46" w:rsidRPr="00CE06C2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7DA41571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1AD786AA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5955EFEA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0E1BAC6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7EC724CD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38DBDBBC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6589A086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6BE01DBA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308DE14" w14:textId="77777777" w:rsidTr="004F2FD0">
        <w:tc>
          <w:tcPr>
            <w:tcW w:w="262" w:type="pct"/>
            <w:shd w:val="clear" w:color="auto" w:fill="FFFFFF" w:themeFill="background1"/>
          </w:tcPr>
          <w:p w14:paraId="53891C2E" w14:textId="112A6165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</w:t>
            </w:r>
            <w:r w:rsidR="00F046E2" w:rsidRPr="00CE06C2">
              <w:rPr>
                <w:rFonts w:ascii="Liberation Serif" w:hAnsi="Liberation Serif" w:cs="Liberation Serif"/>
              </w:rPr>
              <w:t>1</w:t>
            </w:r>
            <w:r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38" w:type="pct"/>
            <w:gridSpan w:val="10"/>
            <w:shd w:val="clear" w:color="auto" w:fill="FFFFFF" w:themeFill="background1"/>
          </w:tcPr>
          <w:p w14:paraId="4E0AE53B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2. Мероприятия по формированию условий для повышения уровня профессионального развития и занятости, </w:t>
            </w:r>
            <w:r w:rsidRPr="00CE06C2">
              <w:rPr>
                <w:rFonts w:ascii="Liberation Serif" w:hAnsi="Liberation Serif" w:cs="Liberation Serif"/>
              </w:rPr>
              <w:br/>
              <w:t>включая сопровождаемое содействие занятости, инвалидов, в том числе детей-инвалидов</w:t>
            </w:r>
          </w:p>
        </w:tc>
      </w:tr>
      <w:tr w:rsidR="00CE06C2" w:rsidRPr="00CE06C2" w14:paraId="3520CB9D" w14:textId="77777777" w:rsidTr="004F2FD0">
        <w:tc>
          <w:tcPr>
            <w:tcW w:w="262" w:type="pct"/>
            <w:shd w:val="clear" w:color="auto" w:fill="FFFFFF" w:themeFill="background1"/>
          </w:tcPr>
          <w:p w14:paraId="563C7058" w14:textId="3A191BCF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</w:t>
            </w:r>
            <w:r w:rsidR="00F046E2" w:rsidRPr="00CE06C2">
              <w:rPr>
                <w:rFonts w:ascii="Liberation Serif" w:hAnsi="Liberation Serif" w:cs="Liberation Serif"/>
              </w:rPr>
              <w:t>2</w:t>
            </w:r>
            <w:r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38" w:type="pct"/>
            <w:gridSpan w:val="10"/>
            <w:shd w:val="clear" w:color="auto" w:fill="FFFFFF" w:themeFill="background1"/>
          </w:tcPr>
          <w:p w14:paraId="67AEB9F5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2.1. Мероприятия по формированию условий для повышения уровня профессионального развития инвалидов, в том числе детей-инвалидов</w:t>
            </w:r>
          </w:p>
        </w:tc>
      </w:tr>
      <w:tr w:rsidR="00CE06C2" w:rsidRPr="00CE06C2" w14:paraId="115E25DA" w14:textId="77777777" w:rsidTr="004F2FD0">
        <w:tc>
          <w:tcPr>
            <w:tcW w:w="262" w:type="pct"/>
            <w:vMerge w:val="restart"/>
            <w:shd w:val="clear" w:color="auto" w:fill="FFFFFF" w:themeFill="background1"/>
          </w:tcPr>
          <w:p w14:paraId="4630172F" w14:textId="487E4A26" w:rsidR="005C20E1" w:rsidRPr="00CE06C2" w:rsidRDefault="005C20E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23.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14:paraId="3DF6350D" w14:textId="77777777" w:rsidR="005C20E1" w:rsidRPr="00CE06C2" w:rsidRDefault="005C20E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 xml:space="preserve">Мероприятие 2.1.1. </w:t>
            </w:r>
          </w:p>
          <w:p w14:paraId="295DF86F" w14:textId="77777777" w:rsidR="005C20E1" w:rsidRPr="00CE06C2" w:rsidRDefault="005C20E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szCs w:val="24"/>
                <w:lang w:eastAsia="ru-RU"/>
              </w:rPr>
              <w:t xml:space="preserve">Приобретение реабилитационного и абилитационного оборудования, компьютерной техники и оргтехники, программного обеспечения для оснащения профессиональных образовательных организаций с целью профессиональной реабилитации и </w:t>
            </w:r>
            <w:r w:rsidRPr="00CE06C2">
              <w:rPr>
                <w:rFonts w:ascii="Liberation Serif" w:hAnsi="Liberation Serif" w:cs="Liberation Serif"/>
                <w:szCs w:val="24"/>
                <w:lang w:eastAsia="ru-RU"/>
              </w:rPr>
              <w:br/>
              <w:t xml:space="preserve">абилитации лиц </w:t>
            </w:r>
            <w:r w:rsidRPr="00CE06C2">
              <w:rPr>
                <w:rFonts w:ascii="Liberation Serif" w:hAnsi="Liberation Serif" w:cs="Liberation Serif"/>
                <w:szCs w:val="24"/>
                <w:lang w:eastAsia="ru-RU"/>
              </w:rPr>
              <w:br/>
              <w:t>с ограниченными возможностями здоровья, инвалидов, в том числе детей-инвалидов</w:t>
            </w:r>
          </w:p>
        </w:tc>
        <w:tc>
          <w:tcPr>
            <w:tcW w:w="355" w:type="pct"/>
            <w:shd w:val="clear" w:color="auto" w:fill="FFFFFF" w:themeFill="background1"/>
          </w:tcPr>
          <w:p w14:paraId="15108375" w14:textId="77777777" w:rsidR="005C20E1" w:rsidRPr="00CE06C2" w:rsidRDefault="005C20E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всего</w:t>
            </w:r>
          </w:p>
        </w:tc>
        <w:tc>
          <w:tcPr>
            <w:tcW w:w="501" w:type="pct"/>
            <w:vMerge w:val="restart"/>
            <w:shd w:val="clear" w:color="auto" w:fill="FFFFFF" w:themeFill="background1"/>
          </w:tcPr>
          <w:p w14:paraId="358FDDC5" w14:textId="37653D57" w:rsidR="005C20E1" w:rsidRPr="00CE06C2" w:rsidRDefault="005C20E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Министерство образования и молодежной политики  Свердловской области</w:t>
            </w:r>
          </w:p>
        </w:tc>
        <w:tc>
          <w:tcPr>
            <w:tcW w:w="689" w:type="pct"/>
            <w:vMerge w:val="restart"/>
            <w:shd w:val="clear" w:color="auto" w:fill="FFFFFF" w:themeFill="background1"/>
          </w:tcPr>
          <w:p w14:paraId="6B3BA63B" w14:textId="77777777" w:rsidR="005C20E1" w:rsidRPr="00CE06C2" w:rsidRDefault="005C20E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увеличение числа лиц с ограниченными возможностями здоровья и детей-инвалидов, которым оказывались реабилитационные и абилитационные услуги, услуги по </w:t>
            </w:r>
          </w:p>
          <w:p w14:paraId="6A651334" w14:textId="77777777" w:rsidR="005C20E1" w:rsidRPr="00CE06C2" w:rsidRDefault="005C20E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</w:rPr>
              <w:t>профориентации</w:t>
            </w:r>
          </w:p>
        </w:tc>
        <w:tc>
          <w:tcPr>
            <w:tcW w:w="400" w:type="pct"/>
            <w:shd w:val="clear" w:color="auto" w:fill="FFFFFF" w:themeFill="background1"/>
          </w:tcPr>
          <w:p w14:paraId="429E8FC7" w14:textId="678A31A7" w:rsidR="005C20E1" w:rsidRPr="00CE06C2" w:rsidRDefault="008A77F2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35 120,0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7FE8F9F" w14:textId="5B9999AD" w:rsidR="005C20E1" w:rsidRPr="00CE06C2" w:rsidRDefault="008A77F2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23 834,0</w:t>
            </w:r>
          </w:p>
        </w:tc>
        <w:tc>
          <w:tcPr>
            <w:tcW w:w="400" w:type="pct"/>
            <w:shd w:val="clear" w:color="auto" w:fill="FFFFFF" w:themeFill="background1"/>
          </w:tcPr>
          <w:p w14:paraId="5BD8A7CB" w14:textId="32A34C16" w:rsidR="005C20E1" w:rsidRPr="00CE06C2" w:rsidRDefault="008A77F2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11 286,0</w:t>
            </w:r>
          </w:p>
        </w:tc>
        <w:tc>
          <w:tcPr>
            <w:tcW w:w="354" w:type="pct"/>
            <w:shd w:val="clear" w:color="auto" w:fill="FFFFFF" w:themeFill="background1"/>
          </w:tcPr>
          <w:p w14:paraId="21A9F934" w14:textId="77777777" w:rsidR="005C20E1" w:rsidRPr="00CE06C2" w:rsidRDefault="005C20E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10CA0D4B" w14:textId="77777777" w:rsidR="005C20E1" w:rsidRPr="00CE06C2" w:rsidRDefault="005C20E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326CC213" w14:textId="77777777" w:rsidR="005C20E1" w:rsidRPr="00CE06C2" w:rsidRDefault="005C20E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1.2.1</w:t>
            </w:r>
          </w:p>
        </w:tc>
      </w:tr>
      <w:tr w:rsidR="00CE06C2" w:rsidRPr="00CE06C2" w14:paraId="1E79DE75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63DED297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7641E61C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5925B8A8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2019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1729E1DF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3CCADD83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4DA0B897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5000,0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9D65611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3350,0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EB0A285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1650,0</w:t>
            </w:r>
          </w:p>
        </w:tc>
        <w:tc>
          <w:tcPr>
            <w:tcW w:w="354" w:type="pct"/>
            <w:shd w:val="clear" w:color="auto" w:fill="FFFFFF" w:themeFill="background1"/>
          </w:tcPr>
          <w:p w14:paraId="795781B5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2D180234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0D194BB4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EA60D06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48FE6CC5" w14:textId="77777777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639FA8D1" w14:textId="77777777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7F1C3F4D" w14:textId="786A687F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2020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79B563F5" w14:textId="77777777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3EC898ED" w14:textId="77777777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309F9DBB" w14:textId="04633D0F" w:rsidR="00463B01" w:rsidRPr="00CE06C2" w:rsidRDefault="005C20E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10</w:t>
            </w:r>
            <w:r w:rsidR="00413202" w:rsidRPr="00CE06C2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="00463B01" w:rsidRPr="00CE06C2">
              <w:rPr>
                <w:rFonts w:ascii="Liberation Serif" w:hAnsi="Liberation Serif" w:cs="Liberation Serif"/>
                <w:lang w:eastAsia="ru-RU"/>
              </w:rPr>
              <w:t>000,0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7672DC68" w14:textId="21867395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6700,0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F7E7AF1" w14:textId="3E0CF1D2" w:rsidR="00463B01" w:rsidRPr="00CE06C2" w:rsidRDefault="00463B0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3300,0</w:t>
            </w:r>
          </w:p>
        </w:tc>
        <w:tc>
          <w:tcPr>
            <w:tcW w:w="354" w:type="pct"/>
            <w:shd w:val="clear" w:color="auto" w:fill="FFFFFF" w:themeFill="background1"/>
          </w:tcPr>
          <w:p w14:paraId="223F3E74" w14:textId="11A5E533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6F4BA5E1" w14:textId="24569C30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44279C5A" w14:textId="77777777" w:rsidR="00463B01" w:rsidRPr="00CE06C2" w:rsidRDefault="00463B0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5898970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1FDA2C3A" w14:textId="77777777" w:rsidR="005C20E1" w:rsidRPr="00CE06C2" w:rsidRDefault="005C20E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0FDF6EF0" w14:textId="77777777" w:rsidR="005C20E1" w:rsidRPr="00CE06C2" w:rsidRDefault="005C20E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09AF93B4" w14:textId="2537D609" w:rsidR="005C20E1" w:rsidRPr="00CE06C2" w:rsidRDefault="005C20E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2021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2FC221CE" w14:textId="77777777" w:rsidR="005C20E1" w:rsidRPr="00CE06C2" w:rsidRDefault="005C20E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4597A544" w14:textId="77777777" w:rsidR="005C20E1" w:rsidRPr="00CE06C2" w:rsidRDefault="005C20E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65ABFBD7" w14:textId="6E2A1DB9" w:rsidR="005C20E1" w:rsidRPr="00CE06C2" w:rsidRDefault="005C20E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10</w:t>
            </w:r>
            <w:r w:rsidR="00413202" w:rsidRPr="00CE06C2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Pr="00CE06C2">
              <w:rPr>
                <w:rFonts w:ascii="Liberation Serif" w:hAnsi="Liberation Serif" w:cs="Liberation Serif"/>
                <w:lang w:eastAsia="ru-RU"/>
              </w:rPr>
              <w:t>000,0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1E954A7" w14:textId="30A47704" w:rsidR="005C20E1" w:rsidRPr="00CE06C2" w:rsidRDefault="005C20E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6700,0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F615393" w14:textId="3076AF44" w:rsidR="005C20E1" w:rsidRPr="00CE06C2" w:rsidRDefault="005C20E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3300,0</w:t>
            </w:r>
          </w:p>
        </w:tc>
        <w:tc>
          <w:tcPr>
            <w:tcW w:w="354" w:type="pct"/>
            <w:shd w:val="clear" w:color="auto" w:fill="FFFFFF" w:themeFill="background1"/>
          </w:tcPr>
          <w:p w14:paraId="13CFFE21" w14:textId="72CF4BFF" w:rsidR="005C20E1" w:rsidRPr="00CE06C2" w:rsidRDefault="005C20E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2D54F5A8" w14:textId="37C4CF45" w:rsidR="005C20E1" w:rsidRPr="00CE06C2" w:rsidRDefault="005C20E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2F60F451" w14:textId="77777777" w:rsidR="005C20E1" w:rsidRPr="00CE06C2" w:rsidRDefault="005C20E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F2F1C0B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4457EC78" w14:textId="77777777" w:rsidR="005C20E1" w:rsidRPr="00CE06C2" w:rsidRDefault="005C20E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7C1799BF" w14:textId="77777777" w:rsidR="005C20E1" w:rsidRPr="00CE06C2" w:rsidRDefault="005C20E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307232A4" w14:textId="244AABBF" w:rsidR="005C20E1" w:rsidRPr="00CE06C2" w:rsidRDefault="005C20E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2022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280D99F7" w14:textId="77777777" w:rsidR="005C20E1" w:rsidRPr="00CE06C2" w:rsidRDefault="005C20E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2CD87126" w14:textId="77777777" w:rsidR="005C20E1" w:rsidRPr="00CE06C2" w:rsidRDefault="005C20E1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06797F2C" w14:textId="57EC34B9" w:rsidR="005C20E1" w:rsidRPr="00CE06C2" w:rsidRDefault="008A77F2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10</w:t>
            </w:r>
            <w:r w:rsidR="00C23C8E" w:rsidRPr="00CE06C2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Pr="00CE06C2">
              <w:rPr>
                <w:rFonts w:ascii="Liberation Serif" w:hAnsi="Liberation Serif" w:cs="Liberation Serif"/>
                <w:lang w:eastAsia="ru-RU"/>
              </w:rPr>
              <w:t>120,0</w:t>
            </w:r>
          </w:p>
        </w:tc>
        <w:tc>
          <w:tcPr>
            <w:tcW w:w="400" w:type="pct"/>
            <w:shd w:val="clear" w:color="auto" w:fill="FFFFFF" w:themeFill="background1"/>
          </w:tcPr>
          <w:p w14:paraId="7E106F95" w14:textId="4F22F898" w:rsidR="005C20E1" w:rsidRPr="00CE06C2" w:rsidRDefault="008A77F2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7084,0</w:t>
            </w:r>
          </w:p>
        </w:tc>
        <w:tc>
          <w:tcPr>
            <w:tcW w:w="400" w:type="pct"/>
            <w:shd w:val="clear" w:color="auto" w:fill="FFFFFF" w:themeFill="background1"/>
          </w:tcPr>
          <w:p w14:paraId="57959499" w14:textId="0BA7C773" w:rsidR="005C20E1" w:rsidRPr="00CE06C2" w:rsidRDefault="008A77F2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3036,0</w:t>
            </w:r>
          </w:p>
        </w:tc>
        <w:tc>
          <w:tcPr>
            <w:tcW w:w="354" w:type="pct"/>
            <w:shd w:val="clear" w:color="auto" w:fill="FFFFFF" w:themeFill="background1"/>
          </w:tcPr>
          <w:p w14:paraId="207299F6" w14:textId="15A360C9" w:rsidR="005C20E1" w:rsidRPr="00CE06C2" w:rsidRDefault="005C20E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678926D1" w14:textId="14505227" w:rsidR="005C20E1" w:rsidRPr="00CE06C2" w:rsidRDefault="005C20E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3A2FF76" w14:textId="77777777" w:rsidR="005C20E1" w:rsidRPr="00CE06C2" w:rsidRDefault="005C20E1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D22E3B4" w14:textId="77777777" w:rsidTr="004F2FD0">
        <w:tc>
          <w:tcPr>
            <w:tcW w:w="262" w:type="pct"/>
            <w:shd w:val="clear" w:color="auto" w:fill="FFFFFF" w:themeFill="background1"/>
          </w:tcPr>
          <w:p w14:paraId="7D53CB74" w14:textId="11538D56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</w:t>
            </w:r>
            <w:r w:rsidR="00F046E2" w:rsidRPr="00CE06C2">
              <w:rPr>
                <w:rFonts w:ascii="Liberation Serif" w:hAnsi="Liberation Serif" w:cs="Liberation Serif"/>
              </w:rPr>
              <w:t>4</w:t>
            </w:r>
            <w:r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38" w:type="pct"/>
            <w:gridSpan w:val="10"/>
            <w:shd w:val="clear" w:color="auto" w:fill="FFFFFF" w:themeFill="background1"/>
          </w:tcPr>
          <w:p w14:paraId="12B10BEB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2.2. Мероприятия по формированию условий для повышения уровня занятости, включая сопровождаемое содействие занятости, инвалидов, </w:t>
            </w:r>
            <w:r w:rsidRPr="00CE06C2">
              <w:rPr>
                <w:rFonts w:ascii="Liberation Serif" w:hAnsi="Liberation Serif" w:cs="Liberation Serif"/>
              </w:rPr>
              <w:br/>
              <w:t>в том числе детей-инвалидов</w:t>
            </w:r>
          </w:p>
        </w:tc>
      </w:tr>
      <w:tr w:rsidR="00CE06C2" w:rsidRPr="00CE06C2" w14:paraId="122286AE" w14:textId="77777777" w:rsidTr="004F2FD0">
        <w:tc>
          <w:tcPr>
            <w:tcW w:w="262" w:type="pct"/>
            <w:vMerge w:val="restart"/>
            <w:shd w:val="clear" w:color="auto" w:fill="FFFFFF" w:themeFill="background1"/>
          </w:tcPr>
          <w:p w14:paraId="7DD434F6" w14:textId="402AAC52" w:rsidR="009F1CBA" w:rsidRPr="00CE06C2" w:rsidRDefault="009F1CB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</w:t>
            </w:r>
            <w:r w:rsidR="00F046E2" w:rsidRPr="00CE06C2">
              <w:rPr>
                <w:rFonts w:ascii="Liberation Serif" w:hAnsi="Liberation Serif" w:cs="Liberation Serif"/>
                <w:szCs w:val="22"/>
              </w:rPr>
              <w:t>5</w:t>
            </w:r>
            <w:r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14:paraId="5100B73B" w14:textId="42BC388A" w:rsidR="009F1CBA" w:rsidRPr="00CE06C2" w:rsidRDefault="009F1CB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Мероприятие 2.2.1. Организация оказания услуги по обеспечению социальной занятости инвалидов трудоспособного возраста</w:t>
            </w:r>
          </w:p>
        </w:tc>
        <w:tc>
          <w:tcPr>
            <w:tcW w:w="355" w:type="pct"/>
            <w:shd w:val="clear" w:color="auto" w:fill="FFFFFF" w:themeFill="background1"/>
          </w:tcPr>
          <w:p w14:paraId="238221A3" w14:textId="77777777" w:rsidR="009F1CBA" w:rsidRPr="00CE06C2" w:rsidRDefault="009F1CB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501" w:type="pct"/>
            <w:vMerge w:val="restart"/>
            <w:shd w:val="clear" w:color="auto" w:fill="FFFFFF" w:themeFill="background1"/>
          </w:tcPr>
          <w:p w14:paraId="0CE4415D" w14:textId="41EF0EEB" w:rsidR="009F1CBA" w:rsidRPr="00CE06C2" w:rsidRDefault="00A92D3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Департа</w:t>
            </w:r>
            <w:r w:rsidR="009F1CBA" w:rsidRPr="00CE06C2">
              <w:rPr>
                <w:rFonts w:ascii="Liberation Serif" w:hAnsi="Liberation Serif" w:cs="Liberation Serif"/>
                <w:szCs w:val="22"/>
              </w:rPr>
              <w:t>мент по труду и занятости населения Свердловской области</w:t>
            </w:r>
          </w:p>
        </w:tc>
        <w:tc>
          <w:tcPr>
            <w:tcW w:w="689" w:type="pct"/>
            <w:vMerge w:val="restart"/>
            <w:shd w:val="clear" w:color="auto" w:fill="FFFFFF" w:themeFill="background1"/>
          </w:tcPr>
          <w:p w14:paraId="2BAC4C2D" w14:textId="2E1BC649" w:rsidR="009F1CBA" w:rsidRPr="00CE06C2" w:rsidRDefault="009F1CB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увеличение числа занятых инвалидов трудоспособного возраста в общей численности инвалидов трудоспособного возраста</w:t>
            </w:r>
          </w:p>
        </w:tc>
        <w:tc>
          <w:tcPr>
            <w:tcW w:w="400" w:type="pct"/>
            <w:shd w:val="clear" w:color="auto" w:fill="FFFFFF" w:themeFill="background1"/>
          </w:tcPr>
          <w:p w14:paraId="0BF32774" w14:textId="77777777" w:rsidR="009F1CBA" w:rsidRPr="00CE06C2" w:rsidRDefault="009F1CB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0A3D3D19" w14:textId="77777777" w:rsidR="009F1CBA" w:rsidRPr="00CE06C2" w:rsidRDefault="009F1CBA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6A5DA525" w14:textId="77777777" w:rsidR="009F1CBA" w:rsidRPr="00CE06C2" w:rsidRDefault="009F1CB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25957E12" w14:textId="77777777" w:rsidR="009F1CBA" w:rsidRPr="00CE06C2" w:rsidRDefault="009F1CBA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73123527" w14:textId="77777777" w:rsidR="009F1CBA" w:rsidRPr="00CE06C2" w:rsidRDefault="009F1CB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 w:val="restart"/>
          </w:tcPr>
          <w:p w14:paraId="1C8E175A" w14:textId="7ACD5BB3" w:rsidR="009F1CBA" w:rsidRPr="00CE06C2" w:rsidRDefault="009F1CB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1.2.2, 1.2.3,  1.2.5</w:t>
            </w:r>
          </w:p>
        </w:tc>
      </w:tr>
      <w:tr w:rsidR="00CE06C2" w:rsidRPr="00CE06C2" w14:paraId="7C0A39A2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5195706A" w14:textId="77777777" w:rsidR="009F1CBA" w:rsidRPr="00CE06C2" w:rsidRDefault="009F1CB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6D067CFA" w14:textId="77777777" w:rsidR="009F1CBA" w:rsidRPr="00CE06C2" w:rsidRDefault="009F1CB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2CF5874C" w14:textId="41941B94" w:rsidR="009F1CBA" w:rsidRPr="00CE06C2" w:rsidRDefault="000219EE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</w:t>
            </w:r>
            <w:r w:rsidR="009F1CBA" w:rsidRPr="00CE06C2">
              <w:rPr>
                <w:rFonts w:ascii="Liberation Serif" w:hAnsi="Liberation Serif" w:cs="Liberation Serif"/>
                <w:szCs w:val="22"/>
              </w:rPr>
              <w:t>9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6254277A" w14:textId="77777777" w:rsidR="009F1CBA" w:rsidRPr="00CE06C2" w:rsidRDefault="009F1CB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517B6E5A" w14:textId="77777777" w:rsidR="009F1CBA" w:rsidRPr="00CE06C2" w:rsidRDefault="009F1CB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07455647" w14:textId="77777777" w:rsidR="009F1CBA" w:rsidRPr="00CE06C2" w:rsidRDefault="009F1CB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0A0BA4A2" w14:textId="77777777" w:rsidR="009F1CBA" w:rsidRPr="00CE06C2" w:rsidRDefault="009F1CBA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7BB78F39" w14:textId="77777777" w:rsidR="009F1CBA" w:rsidRPr="00CE06C2" w:rsidRDefault="009F1CB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4BFE7CA3" w14:textId="77777777" w:rsidR="009F1CBA" w:rsidRPr="00CE06C2" w:rsidRDefault="009F1CBA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7D0047A9" w14:textId="77777777" w:rsidR="009F1CBA" w:rsidRPr="00CE06C2" w:rsidRDefault="009F1CB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/>
          </w:tcPr>
          <w:p w14:paraId="0ECA256B" w14:textId="77777777" w:rsidR="009F1CBA" w:rsidRPr="00CE06C2" w:rsidRDefault="009F1CB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6DB3F221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65F575D2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14B5F406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235F51E3" w14:textId="5D618C74" w:rsidR="00DE242D" w:rsidRPr="00CE06C2" w:rsidRDefault="00DE242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1AD544CA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02BCAC43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1B2946A2" w14:textId="04A43AC1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987627D" w14:textId="51F8B002" w:rsidR="00DE242D" w:rsidRPr="00CE06C2" w:rsidRDefault="00DE242D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79DA1146" w14:textId="294F43E2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3DD5AFA7" w14:textId="58D29E92" w:rsidR="00DE242D" w:rsidRPr="00CE06C2" w:rsidRDefault="00DE242D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49C07202" w14:textId="3CAB6691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76E2967B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2B34223A" w14:textId="77777777" w:rsidTr="004F2FD0">
        <w:tc>
          <w:tcPr>
            <w:tcW w:w="262" w:type="pct"/>
            <w:vMerge w:val="restart"/>
            <w:shd w:val="clear" w:color="auto" w:fill="FFFFFF" w:themeFill="background1"/>
          </w:tcPr>
          <w:p w14:paraId="2E86461C" w14:textId="6596ADEA" w:rsidR="00370F46" w:rsidRPr="00CE06C2" w:rsidRDefault="005245D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</w:t>
            </w:r>
            <w:r w:rsidR="00F046E2" w:rsidRPr="00CE06C2">
              <w:rPr>
                <w:rFonts w:ascii="Liberation Serif" w:hAnsi="Liberation Serif" w:cs="Liberation Serif"/>
                <w:szCs w:val="22"/>
              </w:rPr>
              <w:t>6</w:t>
            </w:r>
            <w:r w:rsidR="00370F46"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14:paraId="703C7237" w14:textId="4A84EEA2" w:rsidR="00370F46" w:rsidRPr="00CE06C2" w:rsidRDefault="009F1CB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Мероприятие 2.2.2</w:t>
            </w:r>
            <w:r w:rsidR="00370F46" w:rsidRPr="00CE06C2">
              <w:rPr>
                <w:rFonts w:ascii="Liberation Serif" w:hAnsi="Liberation Serif" w:cs="Liberation Serif"/>
                <w:szCs w:val="22"/>
              </w:rPr>
              <w:t xml:space="preserve">. Организация сопровождения при содействии занятости инвалидов, в том числе </w:t>
            </w:r>
            <w:r w:rsidR="00370F46" w:rsidRPr="00CE06C2">
              <w:rPr>
                <w:rFonts w:ascii="Liberation Serif" w:hAnsi="Liberation Serif" w:cs="Liberation Serif"/>
                <w:szCs w:val="22"/>
              </w:rPr>
              <w:lastRenderedPageBreak/>
              <w:t>инвалидов молодого возраста</w:t>
            </w:r>
          </w:p>
        </w:tc>
        <w:tc>
          <w:tcPr>
            <w:tcW w:w="355" w:type="pct"/>
            <w:shd w:val="clear" w:color="auto" w:fill="FFFFFF" w:themeFill="background1"/>
          </w:tcPr>
          <w:p w14:paraId="59F6A436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lastRenderedPageBreak/>
              <w:t>всего</w:t>
            </w:r>
          </w:p>
        </w:tc>
        <w:tc>
          <w:tcPr>
            <w:tcW w:w="501" w:type="pct"/>
            <w:vMerge w:val="restart"/>
            <w:shd w:val="clear" w:color="auto" w:fill="FFFFFF" w:themeFill="background1"/>
          </w:tcPr>
          <w:p w14:paraId="66068BC0" w14:textId="0B1C1ED2" w:rsidR="00370F46" w:rsidRPr="00CE06C2" w:rsidRDefault="00A92D3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Департа</w:t>
            </w:r>
            <w:r w:rsidR="00370F46" w:rsidRPr="00CE06C2">
              <w:rPr>
                <w:rFonts w:ascii="Liberation Serif" w:hAnsi="Liberation Serif" w:cs="Liberation Serif"/>
                <w:szCs w:val="22"/>
              </w:rPr>
              <w:t xml:space="preserve">мент по труду и занятости населения </w:t>
            </w:r>
            <w:r w:rsidR="00370F46" w:rsidRPr="00CE06C2">
              <w:rPr>
                <w:rFonts w:ascii="Liberation Serif" w:hAnsi="Liberation Serif" w:cs="Liberation Serif"/>
                <w:szCs w:val="22"/>
              </w:rPr>
              <w:lastRenderedPageBreak/>
              <w:t>Свердловской области</w:t>
            </w:r>
          </w:p>
        </w:tc>
        <w:tc>
          <w:tcPr>
            <w:tcW w:w="689" w:type="pct"/>
            <w:vMerge w:val="restart"/>
            <w:shd w:val="clear" w:color="auto" w:fill="FFFFFF" w:themeFill="background1"/>
          </w:tcPr>
          <w:p w14:paraId="242C2050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lastRenderedPageBreak/>
              <w:t xml:space="preserve">увеличение числа занятых инвалидов трудоспособного возраста в общей </w:t>
            </w:r>
            <w:r w:rsidRPr="00CE06C2">
              <w:rPr>
                <w:rFonts w:ascii="Liberation Serif" w:hAnsi="Liberation Serif" w:cs="Liberation Serif"/>
                <w:szCs w:val="22"/>
              </w:rPr>
              <w:lastRenderedPageBreak/>
              <w:t>численности инвалидов трудоспособного возраста</w:t>
            </w:r>
          </w:p>
        </w:tc>
        <w:tc>
          <w:tcPr>
            <w:tcW w:w="400" w:type="pct"/>
            <w:shd w:val="clear" w:color="auto" w:fill="FFFFFF" w:themeFill="background1"/>
          </w:tcPr>
          <w:p w14:paraId="4BE0758D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lastRenderedPageBreak/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7D0A8FEA" w14:textId="77777777" w:rsidR="00370F46" w:rsidRPr="00CE06C2" w:rsidRDefault="00370F46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9400137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477B6289" w14:textId="77777777" w:rsidR="00370F46" w:rsidRPr="00CE06C2" w:rsidRDefault="00370F46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63800D84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 w:val="restart"/>
          </w:tcPr>
          <w:p w14:paraId="4293626F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1.2.2–1.2.5</w:t>
            </w:r>
          </w:p>
        </w:tc>
      </w:tr>
      <w:tr w:rsidR="00CE06C2" w:rsidRPr="00CE06C2" w14:paraId="1343EF1B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0A11E61D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6BB58E3F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2F1EEB11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2109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502CBF78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5FBA45B2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0810951C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7F3505AC" w14:textId="77777777" w:rsidR="00370F46" w:rsidRPr="00CE06C2" w:rsidRDefault="00370F46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02781A9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76A5F2B4" w14:textId="77777777" w:rsidR="00370F46" w:rsidRPr="00CE06C2" w:rsidRDefault="00370F46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575CDA13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/>
          </w:tcPr>
          <w:p w14:paraId="20270051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7DE98B89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73DDE8A5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23330418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7730D3D3" w14:textId="64462FBA" w:rsidR="00DE242D" w:rsidRPr="00CE06C2" w:rsidRDefault="00DE242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273B2DF4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245EBD7D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619821B3" w14:textId="790894AC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451C032" w14:textId="593C86CA" w:rsidR="00DE242D" w:rsidRPr="00CE06C2" w:rsidRDefault="00DE242D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6F4714C7" w14:textId="020BDA6A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14F51599" w14:textId="1BC6BE9F" w:rsidR="00DE242D" w:rsidRPr="00CE06C2" w:rsidRDefault="00DE242D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194A5970" w14:textId="328B9063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/>
          </w:tcPr>
          <w:p w14:paraId="5455E2C5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2DAD1688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6CFF0327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0E28D72C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4FD36AF5" w14:textId="73A1E7FB" w:rsidR="00DE242D" w:rsidRPr="00CE06C2" w:rsidRDefault="00DE242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7CBB06C7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2DFFEEF7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4E7F3825" w14:textId="2F2F0068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0199C90C" w14:textId="392F5279" w:rsidR="00DE242D" w:rsidRPr="00CE06C2" w:rsidRDefault="00DE242D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03C29087" w14:textId="677BCABD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5A2F433D" w14:textId="131DAC40" w:rsidR="00DE242D" w:rsidRPr="00CE06C2" w:rsidRDefault="00DE242D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62336956" w14:textId="7465C2D4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/>
          </w:tcPr>
          <w:p w14:paraId="695CF197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4BBF472B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3038A3D2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07F16DEF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5413179B" w14:textId="2856C83B" w:rsidR="00DE242D" w:rsidRPr="00CE06C2" w:rsidRDefault="00DE242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7B7D6E78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1603F7A5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314026C5" w14:textId="5DED64BF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051C2564" w14:textId="42845704" w:rsidR="00DE242D" w:rsidRPr="00CE06C2" w:rsidRDefault="00DE242D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3D32E4B" w14:textId="4239470F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77A3B93A" w14:textId="70AD6588" w:rsidR="00DE242D" w:rsidRPr="00CE06C2" w:rsidRDefault="00DE242D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5F05D8EF" w14:textId="409C4537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/>
          </w:tcPr>
          <w:p w14:paraId="7E603431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1EB3351C" w14:textId="77777777" w:rsidTr="004F2FD0">
        <w:tc>
          <w:tcPr>
            <w:tcW w:w="262" w:type="pct"/>
            <w:vMerge w:val="restart"/>
            <w:shd w:val="clear" w:color="auto" w:fill="FFFFFF" w:themeFill="background1"/>
          </w:tcPr>
          <w:p w14:paraId="041A10C5" w14:textId="31EFAD1A" w:rsidR="00370F46" w:rsidRPr="00CE06C2" w:rsidRDefault="005245D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</w:t>
            </w:r>
            <w:r w:rsidR="00F046E2" w:rsidRPr="00CE06C2">
              <w:rPr>
                <w:rFonts w:ascii="Liberation Serif" w:hAnsi="Liberation Serif" w:cs="Liberation Serif"/>
                <w:szCs w:val="22"/>
              </w:rPr>
              <w:t>7</w:t>
            </w:r>
            <w:r w:rsidR="00370F46" w:rsidRPr="00CE06C2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14:paraId="7702085D" w14:textId="33FCE484" w:rsidR="00370F46" w:rsidRPr="00CE06C2" w:rsidRDefault="009F1CBA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Мероприятие 2.2.3</w:t>
            </w:r>
            <w:r w:rsidR="00370F46" w:rsidRPr="00CE06C2">
              <w:rPr>
                <w:rFonts w:ascii="Liberation Serif" w:hAnsi="Liberation Serif" w:cs="Liberation Serif"/>
                <w:szCs w:val="22"/>
              </w:rPr>
              <w:t xml:space="preserve">. Организация взаимодействия федеральных государственных учреждений </w:t>
            </w:r>
            <w:r w:rsidR="00370F46" w:rsidRPr="00CE06C2">
              <w:rPr>
                <w:rFonts w:ascii="Liberation Serif" w:hAnsi="Liberation Serif" w:cs="Liberation Serif"/>
                <w:szCs w:val="22"/>
              </w:rPr>
              <w:br/>
              <w:t>медико-социальной экспертизы, органов службы занятости и органов социальной защиты населения по трудоустройству инвалидов</w:t>
            </w:r>
          </w:p>
        </w:tc>
        <w:tc>
          <w:tcPr>
            <w:tcW w:w="355" w:type="pct"/>
            <w:shd w:val="clear" w:color="auto" w:fill="FFFFFF" w:themeFill="background1"/>
          </w:tcPr>
          <w:p w14:paraId="2407DDD5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501" w:type="pct"/>
            <w:vMerge w:val="restart"/>
            <w:shd w:val="clear" w:color="auto" w:fill="FFFFFF" w:themeFill="background1"/>
          </w:tcPr>
          <w:p w14:paraId="5CD60C91" w14:textId="50D722C6" w:rsidR="00370F46" w:rsidRPr="00CE06C2" w:rsidRDefault="00A92D3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Департа</w:t>
            </w:r>
            <w:r w:rsidR="00370F46" w:rsidRPr="00CE06C2">
              <w:rPr>
                <w:rFonts w:ascii="Liberation Serif" w:hAnsi="Liberation Serif" w:cs="Liberation Serif"/>
                <w:szCs w:val="22"/>
              </w:rPr>
              <w:t>мент по труду и занятости населения Свердловской области</w:t>
            </w:r>
          </w:p>
        </w:tc>
        <w:tc>
          <w:tcPr>
            <w:tcW w:w="689" w:type="pct"/>
            <w:vMerge w:val="restart"/>
            <w:shd w:val="clear" w:color="auto" w:fill="FFFFFF" w:themeFill="background1"/>
          </w:tcPr>
          <w:p w14:paraId="1AAD0EDD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увеличение числа трудоустроенных инвалидов в общей численности инвалидов, нуждающихся в трудоустройстве</w:t>
            </w:r>
          </w:p>
        </w:tc>
        <w:tc>
          <w:tcPr>
            <w:tcW w:w="400" w:type="pct"/>
            <w:shd w:val="clear" w:color="auto" w:fill="FFFFFF" w:themeFill="background1"/>
          </w:tcPr>
          <w:p w14:paraId="7C1FF53F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71105E3B" w14:textId="77777777" w:rsidR="00370F46" w:rsidRPr="00CE06C2" w:rsidRDefault="00370F46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BFBF073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2B443EB9" w14:textId="77777777" w:rsidR="00370F46" w:rsidRPr="00CE06C2" w:rsidRDefault="00370F46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74271BF7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 w:val="restart"/>
          </w:tcPr>
          <w:p w14:paraId="1B68CDFD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1.2.3</w:t>
            </w:r>
          </w:p>
        </w:tc>
      </w:tr>
      <w:tr w:rsidR="00CE06C2" w:rsidRPr="00CE06C2" w14:paraId="2AC9DA8B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5C09309D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679ACEC6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38FB76AB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220457D0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1BA98A4D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522B673D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662482FF" w14:textId="77777777" w:rsidR="00370F46" w:rsidRPr="00CE06C2" w:rsidRDefault="00370F46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1C269CC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3A6185EF" w14:textId="77777777" w:rsidR="00370F46" w:rsidRPr="00CE06C2" w:rsidRDefault="00370F46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4A5BFEF6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/>
          </w:tcPr>
          <w:p w14:paraId="4650F4BD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19BB87A8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62A85D3A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700D5F4C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4C0DCFA9" w14:textId="3A8A1C55" w:rsidR="00DE242D" w:rsidRPr="00CE06C2" w:rsidRDefault="00DE242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48E45358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7A5E45B6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0DA542CB" w14:textId="16EDBD01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80019F9" w14:textId="397899C5" w:rsidR="00DE242D" w:rsidRPr="00CE06C2" w:rsidRDefault="00DE242D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6F13016" w14:textId="62AFDC34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7DCE9288" w14:textId="0F9F953B" w:rsidR="00DE242D" w:rsidRPr="00CE06C2" w:rsidRDefault="00DE242D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78D863BD" w14:textId="782C9FD8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/>
          </w:tcPr>
          <w:p w14:paraId="20773F13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60626A05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583301E3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37DC3922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168894C3" w14:textId="5F6DAC8A" w:rsidR="00DE242D" w:rsidRPr="00CE06C2" w:rsidRDefault="00DE242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10BFB44A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25743E3F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7784B5AC" w14:textId="62FD1023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93A8FEE" w14:textId="2160F37F" w:rsidR="00DE242D" w:rsidRPr="00CE06C2" w:rsidRDefault="00DE242D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6B06E76" w14:textId="1F6A0E61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098A65E9" w14:textId="42B65E67" w:rsidR="00DE242D" w:rsidRPr="00CE06C2" w:rsidRDefault="00DE242D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1D74423C" w14:textId="695073FA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/>
          </w:tcPr>
          <w:p w14:paraId="101DC02E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E06C2" w:rsidRPr="00CE06C2" w14:paraId="385C906D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1CD1BED8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35932EB9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6A744945" w14:textId="29A1D7B5" w:rsidR="00370F46" w:rsidRPr="00CE06C2" w:rsidRDefault="00DE242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</w:t>
            </w:r>
            <w:r w:rsidR="00370F46" w:rsidRPr="00CE06C2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0A2BC2A6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4BD700F8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124CF972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E0A4B9A" w14:textId="77777777" w:rsidR="00370F46" w:rsidRPr="00CE06C2" w:rsidRDefault="00370F46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C032DD5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01022AE3" w14:textId="77777777" w:rsidR="00370F46" w:rsidRPr="00CE06C2" w:rsidRDefault="00370F46" w:rsidP="004F2FD0">
            <w:pPr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4B33E629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/>
          </w:tcPr>
          <w:p w14:paraId="2111865E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  <w:lang w:val="en-US"/>
              </w:rPr>
            </w:pPr>
          </w:p>
        </w:tc>
      </w:tr>
      <w:tr w:rsidR="00CE06C2" w:rsidRPr="00CE06C2" w14:paraId="738A9EBC" w14:textId="77777777" w:rsidTr="004F2FD0">
        <w:tc>
          <w:tcPr>
            <w:tcW w:w="262" w:type="pct"/>
            <w:vMerge w:val="restart"/>
            <w:shd w:val="clear" w:color="auto" w:fill="FFFFFF" w:themeFill="background1"/>
          </w:tcPr>
          <w:p w14:paraId="521D7BFD" w14:textId="24839BD1" w:rsidR="00370F46" w:rsidRPr="00CE06C2" w:rsidRDefault="005245D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</w:t>
            </w:r>
            <w:r w:rsidR="00F046E2" w:rsidRPr="00CE06C2">
              <w:rPr>
                <w:rFonts w:ascii="Liberation Serif" w:hAnsi="Liberation Serif" w:cs="Liberation Serif"/>
              </w:rPr>
              <w:t>8</w:t>
            </w:r>
            <w:r w:rsidR="00370F46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14:paraId="502A834F" w14:textId="6CDAC06E" w:rsidR="00370F46" w:rsidRPr="00CE06C2" w:rsidRDefault="009F1CB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Мероприятие 2.2.4</w:t>
            </w:r>
            <w:r w:rsidR="00370F46" w:rsidRPr="00CE06C2">
              <w:rPr>
                <w:rFonts w:ascii="Liberation Serif" w:hAnsi="Liberation Serif" w:cs="Liberation Serif"/>
              </w:rPr>
              <w:t xml:space="preserve">. Организация профессиональной ориентации инвалидов, обратившихся в органы службы занятости, в целях выбора сферы деятельности (профессии), трудоустройства, прохождения профессионального обучения или получения дополнительного профессионального образования </w:t>
            </w:r>
          </w:p>
        </w:tc>
        <w:tc>
          <w:tcPr>
            <w:tcW w:w="355" w:type="pct"/>
            <w:shd w:val="clear" w:color="auto" w:fill="FFFFFF" w:themeFill="background1"/>
          </w:tcPr>
          <w:p w14:paraId="09FC44D8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501" w:type="pct"/>
            <w:vMerge w:val="restart"/>
            <w:shd w:val="clear" w:color="auto" w:fill="FFFFFF" w:themeFill="background1"/>
          </w:tcPr>
          <w:p w14:paraId="2DE9CF76" w14:textId="1D8A8C4D" w:rsidR="00370F46" w:rsidRPr="00CE06C2" w:rsidRDefault="00A92D3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Департа</w:t>
            </w:r>
            <w:r w:rsidR="00370F46" w:rsidRPr="00CE06C2">
              <w:rPr>
                <w:rFonts w:ascii="Liberation Serif" w:hAnsi="Liberation Serif" w:cs="Liberation Serif"/>
                <w:szCs w:val="22"/>
              </w:rPr>
              <w:t xml:space="preserve">мент </w:t>
            </w:r>
          </w:p>
          <w:p w14:paraId="7DC8B628" w14:textId="685DE084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 xml:space="preserve">по труду </w:t>
            </w:r>
            <w:r w:rsidRPr="00CE06C2">
              <w:rPr>
                <w:rFonts w:ascii="Liberation Serif" w:hAnsi="Liberation Serif" w:cs="Liberation Serif"/>
                <w:szCs w:val="22"/>
              </w:rPr>
              <w:br/>
              <w:t>и занятости населения Свердловской области</w:t>
            </w:r>
          </w:p>
        </w:tc>
        <w:tc>
          <w:tcPr>
            <w:tcW w:w="689" w:type="pct"/>
            <w:vMerge w:val="restart"/>
            <w:shd w:val="clear" w:color="auto" w:fill="FFFFFF" w:themeFill="background1"/>
          </w:tcPr>
          <w:p w14:paraId="18012A00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увеличение числа занятых инвалидов трудоспособного возраста в общей численности инвалидов трудоспособного возраста</w:t>
            </w:r>
          </w:p>
        </w:tc>
        <w:tc>
          <w:tcPr>
            <w:tcW w:w="400" w:type="pct"/>
            <w:shd w:val="clear" w:color="auto" w:fill="FFFFFF" w:themeFill="background1"/>
          </w:tcPr>
          <w:p w14:paraId="7FB4F313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BDE1F21" w14:textId="77777777" w:rsidR="00370F46" w:rsidRPr="00CE06C2" w:rsidRDefault="00370F46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735D1F4F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5687103C" w14:textId="77777777" w:rsidR="00370F46" w:rsidRPr="00CE06C2" w:rsidRDefault="00370F46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1686B56D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 w:val="restart"/>
          </w:tcPr>
          <w:p w14:paraId="48EAD217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1.2.2–1.2.5, 1.2.7, 1.2.12</w:t>
            </w:r>
          </w:p>
        </w:tc>
      </w:tr>
      <w:tr w:rsidR="00CE06C2" w:rsidRPr="00CE06C2" w14:paraId="1CC1DA13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27F87F18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03308BAC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786AF1B0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39C6F396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207B9BA2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410E5D09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F13EB2C" w14:textId="77777777" w:rsidR="00370F46" w:rsidRPr="00CE06C2" w:rsidRDefault="00370F46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A31ED13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0860AF92" w14:textId="77777777" w:rsidR="00370F46" w:rsidRPr="00CE06C2" w:rsidRDefault="00370F46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003C3A53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/>
          </w:tcPr>
          <w:p w14:paraId="2196442B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671AA35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738B5CC8" w14:textId="77777777" w:rsidR="00DE242D" w:rsidRPr="00CE06C2" w:rsidRDefault="00DE242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44736C0D" w14:textId="77777777" w:rsidR="00DE242D" w:rsidRPr="00CE06C2" w:rsidRDefault="00DE242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1B051142" w14:textId="18377431" w:rsidR="00DE242D" w:rsidRPr="00CE06C2" w:rsidRDefault="00DE242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2C73BEFC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6F729140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193B3DF0" w14:textId="50D07F6F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0C3D311" w14:textId="69B59412" w:rsidR="00DE242D" w:rsidRPr="00CE06C2" w:rsidRDefault="00DE242D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4384F377" w14:textId="75FE7311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5E7CF039" w14:textId="3D914F08" w:rsidR="00DE242D" w:rsidRPr="00CE06C2" w:rsidRDefault="00DE242D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7A18AC4C" w14:textId="0A91C97D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/>
          </w:tcPr>
          <w:p w14:paraId="1F96C78A" w14:textId="77777777" w:rsidR="00DE242D" w:rsidRPr="00CE06C2" w:rsidRDefault="00DE242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3F7E5CB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1A1BCA38" w14:textId="77777777" w:rsidR="00DE242D" w:rsidRPr="00CE06C2" w:rsidRDefault="00DE242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37298941" w14:textId="77777777" w:rsidR="00DE242D" w:rsidRPr="00CE06C2" w:rsidRDefault="00DE242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4F836452" w14:textId="22712E4E" w:rsidR="00DE242D" w:rsidRPr="00CE06C2" w:rsidRDefault="00DE242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7EAC723B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38A73679" w14:textId="77777777" w:rsidR="00DE242D" w:rsidRPr="00CE06C2" w:rsidRDefault="00DE242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01E18F4F" w14:textId="15EB8340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45438AE3" w14:textId="0716E2A1" w:rsidR="00DE242D" w:rsidRPr="00CE06C2" w:rsidRDefault="00DE242D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4B34015B" w14:textId="1400ECB1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2524D734" w14:textId="0285109B" w:rsidR="00DE242D" w:rsidRPr="00CE06C2" w:rsidRDefault="00DE242D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1160A2E3" w14:textId="45DAB6AB" w:rsidR="00DE242D" w:rsidRPr="00CE06C2" w:rsidRDefault="00DE242D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/>
          </w:tcPr>
          <w:p w14:paraId="43558C65" w14:textId="77777777" w:rsidR="00DE242D" w:rsidRPr="00CE06C2" w:rsidRDefault="00DE242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D5F5B8D" w14:textId="77777777" w:rsidTr="004F2FD0">
        <w:tc>
          <w:tcPr>
            <w:tcW w:w="262" w:type="pct"/>
            <w:vMerge/>
            <w:shd w:val="clear" w:color="auto" w:fill="FFFFFF" w:themeFill="background1"/>
          </w:tcPr>
          <w:p w14:paraId="53D7D275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19B1BE41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52DC7EBB" w14:textId="7FFFB60A" w:rsidR="00370F46" w:rsidRPr="00CE06C2" w:rsidRDefault="00DE242D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2022</w:t>
            </w:r>
            <w:r w:rsidR="00370F46" w:rsidRPr="00CE06C2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6FF6B1D5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661139C7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3DE27BCF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4B478FC" w14:textId="77777777" w:rsidR="00370F46" w:rsidRPr="00CE06C2" w:rsidRDefault="00370F46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0A922BA6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24A13973" w14:textId="77777777" w:rsidR="00370F46" w:rsidRPr="00CE06C2" w:rsidRDefault="00370F46" w:rsidP="004F2FD0">
            <w:pPr>
              <w:shd w:val="clear" w:color="auto" w:fill="FFFFFF" w:themeFill="background1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5825C8D1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/>
          </w:tcPr>
          <w:p w14:paraId="3C95E42D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4F24B86" w14:textId="77777777" w:rsidTr="009F1CBA">
        <w:tc>
          <w:tcPr>
            <w:tcW w:w="262" w:type="pct"/>
          </w:tcPr>
          <w:p w14:paraId="2E481BD2" w14:textId="01E2C850" w:rsidR="00370F46" w:rsidRPr="00CE06C2" w:rsidRDefault="005245D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</w:t>
            </w:r>
            <w:r w:rsidR="00F046E2" w:rsidRPr="00CE06C2">
              <w:rPr>
                <w:rFonts w:ascii="Liberation Serif" w:hAnsi="Liberation Serif" w:cs="Liberation Serif"/>
              </w:rPr>
              <w:t>9</w:t>
            </w:r>
            <w:r w:rsidR="00370F46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38" w:type="pct"/>
            <w:gridSpan w:val="10"/>
          </w:tcPr>
          <w:p w14:paraId="1F601AD6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3. Мероприятия по формированию и поддержанию в актуальном состоянии нормативно-правовой и методической базы по организации системы комплексной реабилитации и абилитации инвалидов, в том числе детей-инвалидов, а также ранней помощи</w:t>
            </w:r>
          </w:p>
        </w:tc>
      </w:tr>
      <w:tr w:rsidR="00CE06C2" w:rsidRPr="00CE06C2" w14:paraId="0AFCF6A6" w14:textId="77777777" w:rsidTr="009F1CBA">
        <w:tc>
          <w:tcPr>
            <w:tcW w:w="262" w:type="pct"/>
          </w:tcPr>
          <w:p w14:paraId="1E482DF8" w14:textId="3B1098EA" w:rsidR="00370F46" w:rsidRPr="00CE06C2" w:rsidRDefault="00F046E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</w:t>
            </w:r>
            <w:r w:rsidR="00370F46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38" w:type="pct"/>
            <w:gridSpan w:val="10"/>
          </w:tcPr>
          <w:p w14:paraId="52185836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16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3.1. Мероприятия по формированию и поддержанию в актуальном состоянии нормативной правовой и методической базы по организации системы комплексной реабилитации и абилитации инвалидов, в том числе детей-инвалидов</w:t>
            </w:r>
          </w:p>
        </w:tc>
      </w:tr>
      <w:tr w:rsidR="00CE06C2" w:rsidRPr="00CE06C2" w14:paraId="57452B3F" w14:textId="77777777" w:rsidTr="00A44E43">
        <w:tc>
          <w:tcPr>
            <w:tcW w:w="262" w:type="pct"/>
            <w:vMerge w:val="restart"/>
            <w:shd w:val="clear" w:color="auto" w:fill="FFFFFF" w:themeFill="background1"/>
          </w:tcPr>
          <w:p w14:paraId="258EE86B" w14:textId="2114EA8F" w:rsidR="00370F46" w:rsidRPr="00CE06C2" w:rsidRDefault="00F046E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31</w:t>
            </w:r>
            <w:r w:rsidR="00370F46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14:paraId="7677077E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Мероприятие 3.1.1. Разработка, тиражирование методических пособий по организации социальной реабилитации и абилитации инвалидов</w:t>
            </w:r>
          </w:p>
        </w:tc>
        <w:tc>
          <w:tcPr>
            <w:tcW w:w="355" w:type="pct"/>
            <w:shd w:val="clear" w:color="auto" w:fill="FFFFFF" w:themeFill="background1"/>
          </w:tcPr>
          <w:p w14:paraId="4F675692" w14:textId="77777777" w:rsidR="00370F46" w:rsidRPr="00CE06C2" w:rsidRDefault="00370F46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01" w:type="pct"/>
            <w:vMerge w:val="restart"/>
            <w:shd w:val="clear" w:color="auto" w:fill="FFFFFF" w:themeFill="background1"/>
          </w:tcPr>
          <w:p w14:paraId="4A710B29" w14:textId="3178D275" w:rsidR="00370F46" w:rsidRPr="00CE06C2" w:rsidRDefault="00A92D3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</w:t>
            </w:r>
            <w:r w:rsidR="00370F46" w:rsidRPr="00CE06C2">
              <w:rPr>
                <w:rFonts w:ascii="Liberation Serif" w:hAnsi="Liberation Serif" w:cs="Liberation Serif"/>
              </w:rPr>
              <w:t>альной политики Свердловской области</w:t>
            </w:r>
          </w:p>
        </w:tc>
        <w:tc>
          <w:tcPr>
            <w:tcW w:w="689" w:type="pct"/>
            <w:vMerge w:val="restart"/>
            <w:shd w:val="clear" w:color="auto" w:fill="FFFFFF" w:themeFill="background1"/>
          </w:tcPr>
          <w:p w14:paraId="6DC601DA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увеличение числа организаций, включенных в систему комплексной реабилитации и абилитации инвалидов</w:t>
            </w:r>
          </w:p>
        </w:tc>
        <w:tc>
          <w:tcPr>
            <w:tcW w:w="400" w:type="pct"/>
            <w:shd w:val="clear" w:color="auto" w:fill="FFFFFF" w:themeFill="background1"/>
          </w:tcPr>
          <w:p w14:paraId="6041FFDB" w14:textId="065B8974" w:rsidR="00370F46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155</w:t>
            </w:r>
            <w:r w:rsidR="00370F46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F01518B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0A22B4B" w14:textId="356D2E7C" w:rsidR="00370F46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155</w:t>
            </w:r>
            <w:r w:rsidR="00370F46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7863C85D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270A9C1C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5D13AF9E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1.3.1</w:t>
            </w:r>
          </w:p>
        </w:tc>
      </w:tr>
      <w:tr w:rsidR="00CE06C2" w:rsidRPr="00CE06C2" w14:paraId="53868F04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1398EA7A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6C6814F2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6FF884D1" w14:textId="77777777" w:rsidR="00370F46" w:rsidRPr="00CE06C2" w:rsidRDefault="00370F46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2C0C3E56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6CC03F2F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2644D507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9AD3733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452B6835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54" w:type="pct"/>
            <w:shd w:val="clear" w:color="auto" w:fill="FFFFFF" w:themeFill="background1"/>
          </w:tcPr>
          <w:p w14:paraId="2D499A70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7BB684B7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240E4C01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3799624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2FF1F933" w14:textId="77777777" w:rsidR="00815DAE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70F1DB76" w14:textId="77777777" w:rsidR="00815DAE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097D3814" w14:textId="0C13F35F" w:rsidR="00815DAE" w:rsidRPr="00CE06C2" w:rsidRDefault="00815DAE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23DD14A2" w14:textId="77777777" w:rsidR="00815DAE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736D5B9F" w14:textId="77777777" w:rsidR="00815DAE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4560DB9F" w14:textId="40C16D57" w:rsidR="00815DAE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FD63C27" w14:textId="59F83851" w:rsidR="00815DAE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48CE7265" w14:textId="33C71B92" w:rsidR="00815DAE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354" w:type="pct"/>
            <w:shd w:val="clear" w:color="auto" w:fill="FFFFFF" w:themeFill="background1"/>
          </w:tcPr>
          <w:p w14:paraId="33075872" w14:textId="595BDC30" w:rsidR="00815DAE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3BD8D964" w14:textId="341B0823" w:rsidR="00815DAE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0918B237" w14:textId="77777777" w:rsidR="00815DAE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98BC712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7C09FBEB" w14:textId="77777777" w:rsidR="00815DAE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261253D8" w14:textId="77777777" w:rsidR="00815DAE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2827477B" w14:textId="746C3004" w:rsidR="00815DAE" w:rsidRPr="00CE06C2" w:rsidRDefault="00815DAE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05EE1480" w14:textId="77777777" w:rsidR="00815DAE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19952BAC" w14:textId="77777777" w:rsidR="00815DAE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0AB92FAB" w14:textId="4197E9B8" w:rsidR="00815DAE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0" w:type="pct"/>
            <w:shd w:val="clear" w:color="auto" w:fill="FFFFFF" w:themeFill="background1"/>
          </w:tcPr>
          <w:p w14:paraId="7D665FDA" w14:textId="59D28D2B" w:rsidR="00815DAE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B7818E4" w14:textId="66BFF008" w:rsidR="00815DAE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354" w:type="pct"/>
            <w:shd w:val="clear" w:color="auto" w:fill="FFFFFF" w:themeFill="background1"/>
          </w:tcPr>
          <w:p w14:paraId="295FD5D8" w14:textId="5F4F1505" w:rsidR="00815DAE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5C9B9257" w14:textId="599E0B96" w:rsidR="00815DAE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5749E966" w14:textId="77777777" w:rsidR="00815DAE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2423F52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6C295F52" w14:textId="77777777" w:rsidR="00815DAE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0A3AC8F3" w14:textId="77777777" w:rsidR="00815DAE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0C3BC502" w14:textId="0B930AC4" w:rsidR="00815DAE" w:rsidRPr="00CE06C2" w:rsidRDefault="00815DAE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6C019013" w14:textId="77777777" w:rsidR="00815DAE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13012B81" w14:textId="77777777" w:rsidR="00815DAE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2EEEBE6B" w14:textId="75EFE657" w:rsidR="00815DAE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80BDE73" w14:textId="3FF3C836" w:rsidR="00815DAE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A619182" w14:textId="7B3C0003" w:rsidR="00815DAE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354" w:type="pct"/>
            <w:shd w:val="clear" w:color="auto" w:fill="FFFFFF" w:themeFill="background1"/>
          </w:tcPr>
          <w:p w14:paraId="2C17F6C1" w14:textId="77E65028" w:rsidR="00815DAE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2E620B61" w14:textId="1F2F597A" w:rsidR="00815DAE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025B43BC" w14:textId="77777777" w:rsidR="00815DAE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358A441" w14:textId="77777777" w:rsidTr="00A44E43">
        <w:trPr>
          <w:trHeight w:val="535"/>
        </w:trPr>
        <w:tc>
          <w:tcPr>
            <w:tcW w:w="262" w:type="pct"/>
            <w:shd w:val="clear" w:color="auto" w:fill="FFFFFF" w:themeFill="background1"/>
          </w:tcPr>
          <w:p w14:paraId="4283CCDC" w14:textId="07DBDB2B" w:rsidR="00370F46" w:rsidRPr="00CE06C2" w:rsidRDefault="00F046E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32</w:t>
            </w:r>
            <w:r w:rsidR="00370F46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38" w:type="pct"/>
            <w:gridSpan w:val="10"/>
            <w:shd w:val="clear" w:color="auto" w:fill="FFFFFF" w:themeFill="background1"/>
          </w:tcPr>
          <w:p w14:paraId="5556FADE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3.2. Мероприятия по формированию и поддержанию в актуальном состоянии нормативной правовой и методической базы </w:t>
            </w:r>
          </w:p>
          <w:p w14:paraId="04E2FEE1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по организации ранней помощи</w:t>
            </w:r>
          </w:p>
        </w:tc>
      </w:tr>
      <w:tr w:rsidR="00CE06C2" w:rsidRPr="00CE06C2" w14:paraId="720DC388" w14:textId="77777777" w:rsidTr="00A44E43">
        <w:tc>
          <w:tcPr>
            <w:tcW w:w="262" w:type="pct"/>
            <w:vMerge w:val="restart"/>
            <w:shd w:val="clear" w:color="auto" w:fill="FFFFFF" w:themeFill="background1"/>
          </w:tcPr>
          <w:p w14:paraId="4AA21306" w14:textId="2C2C9999" w:rsidR="00370F46" w:rsidRPr="00CE06C2" w:rsidRDefault="00F046E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</w:t>
            </w:r>
            <w:r w:rsidR="00370F46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14:paraId="46C0BCF9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Мероприятие 3.2.1.</w:t>
            </w:r>
            <w:r w:rsidRPr="00CE06C2">
              <w:rPr>
                <w:rFonts w:ascii="Liberation Serif" w:hAnsi="Liberation Serif" w:cs="Liberation Serif"/>
              </w:rPr>
              <w:br/>
              <w:t>Разработка, тиражирование методических пособий по организации ранней помощи</w:t>
            </w:r>
          </w:p>
        </w:tc>
        <w:tc>
          <w:tcPr>
            <w:tcW w:w="355" w:type="pct"/>
            <w:shd w:val="clear" w:color="auto" w:fill="FFFFFF" w:themeFill="background1"/>
          </w:tcPr>
          <w:p w14:paraId="6B1E7698" w14:textId="77777777" w:rsidR="00370F46" w:rsidRPr="00CE06C2" w:rsidRDefault="00370F46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01" w:type="pct"/>
            <w:vMerge w:val="restart"/>
            <w:shd w:val="clear" w:color="auto" w:fill="FFFFFF" w:themeFill="background1"/>
          </w:tcPr>
          <w:p w14:paraId="0AB892C4" w14:textId="2F6B8B18" w:rsidR="00370F46" w:rsidRPr="00CE06C2" w:rsidRDefault="00A92D3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</w:t>
            </w:r>
            <w:r w:rsidR="00370F46" w:rsidRPr="00CE06C2">
              <w:rPr>
                <w:rFonts w:ascii="Liberation Serif" w:hAnsi="Liberation Serif" w:cs="Liberation Serif"/>
              </w:rPr>
              <w:t>альной политики Свердловской области</w:t>
            </w:r>
          </w:p>
        </w:tc>
        <w:tc>
          <w:tcPr>
            <w:tcW w:w="689" w:type="pct"/>
            <w:vMerge w:val="restart"/>
            <w:shd w:val="clear" w:color="auto" w:fill="FFFFFF" w:themeFill="background1"/>
          </w:tcPr>
          <w:p w14:paraId="65E33242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увеличение числа организаций, включенных в систему комплексной реабилитации и абилитации инвалидов</w:t>
            </w:r>
          </w:p>
        </w:tc>
        <w:tc>
          <w:tcPr>
            <w:tcW w:w="400" w:type="pct"/>
            <w:shd w:val="clear" w:color="auto" w:fill="FFFFFF" w:themeFill="background1"/>
          </w:tcPr>
          <w:p w14:paraId="580BEBA3" w14:textId="2A9E77AF" w:rsidR="00370F46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155</w:t>
            </w:r>
            <w:r w:rsidR="00370F46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C5BA800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4348F565" w14:textId="249179B8" w:rsidR="00370F46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1550</w:t>
            </w:r>
            <w:r w:rsidR="00370F46"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54" w:type="pct"/>
            <w:shd w:val="clear" w:color="auto" w:fill="FFFFFF" w:themeFill="background1"/>
          </w:tcPr>
          <w:p w14:paraId="60FB0506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18FC8F26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2C0C61B9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1.3.1</w:t>
            </w:r>
          </w:p>
        </w:tc>
      </w:tr>
      <w:tr w:rsidR="00CE06C2" w:rsidRPr="00CE06C2" w14:paraId="5E403E11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151323A2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1A4AAEA2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3E1A39D8" w14:textId="77777777" w:rsidR="00370F46" w:rsidRPr="00CE06C2" w:rsidRDefault="00370F46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0F29E7C4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55AD0AF1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6A8996FD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B726724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EEB93E4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54" w:type="pct"/>
            <w:shd w:val="clear" w:color="auto" w:fill="FFFFFF" w:themeFill="background1"/>
          </w:tcPr>
          <w:p w14:paraId="1E955411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61C6D987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24940994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67CB0AF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251AB65A" w14:textId="77777777" w:rsidR="00DE242D" w:rsidRPr="00CE06C2" w:rsidRDefault="00DE242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0CD2730A" w14:textId="77777777" w:rsidR="00DE242D" w:rsidRPr="00CE06C2" w:rsidRDefault="00DE242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00940008" w14:textId="6D43ABC5" w:rsidR="00DE242D" w:rsidRPr="00CE06C2" w:rsidRDefault="00DE242D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48D1EBA0" w14:textId="77777777" w:rsidR="00DE242D" w:rsidRPr="00CE06C2" w:rsidRDefault="00DE242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38494639" w14:textId="77777777" w:rsidR="00DE242D" w:rsidRPr="00CE06C2" w:rsidRDefault="00DE242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6E17C9A1" w14:textId="7BE8A005" w:rsidR="00DE242D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35</w:t>
            </w:r>
            <w:r w:rsidR="00DE242D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19F05EC" w14:textId="766A49BA" w:rsidR="00DE242D" w:rsidRPr="00CE06C2" w:rsidRDefault="00DE242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6CB2FFE1" w14:textId="610FD476" w:rsidR="00DE242D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35</w:t>
            </w:r>
            <w:r w:rsidR="00DE242D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2A0F5014" w14:textId="70032DDE" w:rsidR="00DE242D" w:rsidRPr="00CE06C2" w:rsidRDefault="00DE242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287FD420" w14:textId="45038E0A" w:rsidR="00DE242D" w:rsidRPr="00CE06C2" w:rsidRDefault="00DE242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4AF9A6B1" w14:textId="77777777" w:rsidR="00DE242D" w:rsidRPr="00CE06C2" w:rsidRDefault="00DE242D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D16A66B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4730835C" w14:textId="77777777" w:rsidR="00E40DBB" w:rsidRPr="00CE06C2" w:rsidRDefault="00E40DB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2B2C3DC9" w14:textId="77777777" w:rsidR="00E40DBB" w:rsidRPr="00CE06C2" w:rsidRDefault="00E40DB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5B4B07EF" w14:textId="58219A47" w:rsidR="00E40DBB" w:rsidRPr="00CE06C2" w:rsidRDefault="00E40DBB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687C3357" w14:textId="77777777" w:rsidR="00E40DBB" w:rsidRPr="00CE06C2" w:rsidRDefault="00E40DB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7FCA706F" w14:textId="77777777" w:rsidR="00E40DBB" w:rsidRPr="00CE06C2" w:rsidRDefault="00E40DB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14485EBE" w14:textId="11044F0A" w:rsidR="00E40DBB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35</w:t>
            </w:r>
            <w:r w:rsidR="00E40DBB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76761C9" w14:textId="45B0155E" w:rsidR="00E40DBB" w:rsidRPr="00CE06C2" w:rsidRDefault="00E40DB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41F2FCB" w14:textId="35B96F75" w:rsidR="00E40DBB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35</w:t>
            </w:r>
            <w:r w:rsidR="00E40DBB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0B793513" w14:textId="1B1C6BDB" w:rsidR="00E40DBB" w:rsidRPr="00CE06C2" w:rsidRDefault="00E40DB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43F5C177" w14:textId="580023C8" w:rsidR="00E40DBB" w:rsidRPr="00CE06C2" w:rsidRDefault="00E40DB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460BC879" w14:textId="77777777" w:rsidR="00E40DBB" w:rsidRPr="00CE06C2" w:rsidRDefault="00E40DB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7C11D76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619A0111" w14:textId="77777777" w:rsidR="00E40DBB" w:rsidRPr="00CE06C2" w:rsidRDefault="00E40DB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6C27E2C8" w14:textId="77777777" w:rsidR="00E40DBB" w:rsidRPr="00CE06C2" w:rsidRDefault="00E40DB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51340B4A" w14:textId="586053BA" w:rsidR="00E40DBB" w:rsidRPr="00CE06C2" w:rsidRDefault="00E40DBB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54A200CE" w14:textId="77777777" w:rsidR="00E40DBB" w:rsidRPr="00CE06C2" w:rsidRDefault="00E40DB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6605C064" w14:textId="77777777" w:rsidR="00E40DBB" w:rsidRPr="00CE06C2" w:rsidRDefault="00E40DB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05B2A934" w14:textId="050802CA" w:rsidR="00E40DBB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35</w:t>
            </w:r>
            <w:r w:rsidR="00E40DBB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211E072" w14:textId="3DD3CD98" w:rsidR="00E40DBB" w:rsidRPr="00CE06C2" w:rsidRDefault="00E40DB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72DC43DC" w14:textId="5BA5A062" w:rsidR="00E40DBB" w:rsidRPr="00CE06C2" w:rsidRDefault="00815DAE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35</w:t>
            </w:r>
            <w:r w:rsidR="00E40DBB"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072455F2" w14:textId="2C6273C5" w:rsidR="00E40DBB" w:rsidRPr="00CE06C2" w:rsidRDefault="00E40DB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1801E4AE" w14:textId="186999FB" w:rsidR="00E40DBB" w:rsidRPr="00CE06C2" w:rsidRDefault="00E40DB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BAEB0CB" w14:textId="77777777" w:rsidR="00E40DBB" w:rsidRPr="00CE06C2" w:rsidRDefault="00E40DB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B75963D" w14:textId="77777777" w:rsidTr="00A44E43">
        <w:tc>
          <w:tcPr>
            <w:tcW w:w="262" w:type="pct"/>
            <w:shd w:val="clear" w:color="auto" w:fill="FFFFFF" w:themeFill="background1"/>
          </w:tcPr>
          <w:p w14:paraId="6693F6CE" w14:textId="065812AC" w:rsidR="00370F46" w:rsidRPr="00CE06C2" w:rsidRDefault="00F046E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34</w:t>
            </w:r>
            <w:r w:rsidR="00370F46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38" w:type="pct"/>
            <w:gridSpan w:val="10"/>
            <w:shd w:val="clear" w:color="auto" w:fill="FFFFFF" w:themeFill="background1"/>
          </w:tcPr>
          <w:p w14:paraId="55702CDA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4. Мероприятия по формированию условий для развития системы комплексной реабилитации и абилитации инвалидов, </w:t>
            </w:r>
            <w:r w:rsidRPr="00CE06C2">
              <w:rPr>
                <w:rFonts w:ascii="Liberation Serif" w:hAnsi="Liberation Serif" w:cs="Liberation Serif"/>
              </w:rPr>
              <w:br/>
              <w:t>в том числе детей-инвалидов, а также ранней помощи</w:t>
            </w:r>
          </w:p>
        </w:tc>
      </w:tr>
      <w:tr w:rsidR="00CE06C2" w:rsidRPr="00CE06C2" w14:paraId="080F722A" w14:textId="77777777" w:rsidTr="00A44E43">
        <w:tc>
          <w:tcPr>
            <w:tcW w:w="262" w:type="pct"/>
            <w:shd w:val="clear" w:color="auto" w:fill="FFFFFF" w:themeFill="background1"/>
          </w:tcPr>
          <w:p w14:paraId="79118357" w14:textId="1E9CEE81" w:rsidR="00370F46" w:rsidRPr="00CE06C2" w:rsidRDefault="00F046E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35</w:t>
            </w:r>
            <w:r w:rsidR="00370F46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38" w:type="pct"/>
            <w:gridSpan w:val="10"/>
            <w:shd w:val="clear" w:color="auto" w:fill="FFFFFF" w:themeFill="background1"/>
          </w:tcPr>
          <w:p w14:paraId="2FE89100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4.1. Мероприятия по формированию условий для развития системы комплексной реабилитации и абилитации инвалидов, в том числе детей-инвалидов</w:t>
            </w:r>
          </w:p>
        </w:tc>
      </w:tr>
      <w:tr w:rsidR="00CE06C2" w:rsidRPr="00CE06C2" w14:paraId="66349BB6" w14:textId="77777777" w:rsidTr="00A44E43">
        <w:tc>
          <w:tcPr>
            <w:tcW w:w="262" w:type="pct"/>
            <w:vMerge w:val="restart"/>
            <w:shd w:val="clear" w:color="auto" w:fill="FFFFFF" w:themeFill="background1"/>
          </w:tcPr>
          <w:p w14:paraId="539B5B78" w14:textId="305D844F" w:rsidR="007B51C3" w:rsidRPr="00CE06C2" w:rsidRDefault="007B51C3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14:paraId="0A10FCDD" w14:textId="77777777" w:rsidR="007B51C3" w:rsidRPr="00CE06C2" w:rsidRDefault="007B51C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 xml:space="preserve">Мероприятие 4.1.1. </w:t>
            </w:r>
          </w:p>
          <w:p w14:paraId="48C15DD6" w14:textId="77777777" w:rsidR="007B51C3" w:rsidRPr="00CE06C2" w:rsidRDefault="007B51C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  <w:lang w:eastAsia="en-US"/>
              </w:rPr>
              <w:t xml:space="preserve">Обучение и повышение квалификации специалистов организаций в сфере адаптивной физической культуры и спорта, участвующих в оказании реабилитационных и (или) абилитационных мероприятий инвалидам, </w:t>
            </w:r>
            <w:r w:rsidRPr="00CE06C2">
              <w:rPr>
                <w:rFonts w:ascii="Liberation Serif" w:hAnsi="Liberation Serif" w:cs="Liberation Serif"/>
                <w:szCs w:val="22"/>
                <w:lang w:eastAsia="en-US"/>
              </w:rPr>
              <w:br/>
              <w:t>в том числе детям-инвалидам</w:t>
            </w:r>
          </w:p>
        </w:tc>
        <w:tc>
          <w:tcPr>
            <w:tcW w:w="355" w:type="pct"/>
            <w:shd w:val="clear" w:color="auto" w:fill="FFFFFF" w:themeFill="background1"/>
          </w:tcPr>
          <w:p w14:paraId="3D39B362" w14:textId="77777777" w:rsidR="007B51C3" w:rsidRPr="00CE06C2" w:rsidRDefault="007B51C3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501" w:type="pct"/>
            <w:vMerge w:val="restart"/>
            <w:shd w:val="clear" w:color="auto" w:fill="FFFFFF" w:themeFill="background1"/>
          </w:tcPr>
          <w:p w14:paraId="69A38BDE" w14:textId="3242DB3C" w:rsidR="007B51C3" w:rsidRPr="00CE06C2" w:rsidRDefault="00A92D3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Министерство физи</w:t>
            </w:r>
            <w:r w:rsidR="007B51C3" w:rsidRPr="00CE06C2">
              <w:rPr>
                <w:rFonts w:ascii="Liberation Serif" w:hAnsi="Liberation Serif" w:cs="Liberation Serif"/>
                <w:szCs w:val="22"/>
              </w:rPr>
              <w:t>ческой культуры и спорта Свердловской области</w:t>
            </w:r>
          </w:p>
        </w:tc>
        <w:tc>
          <w:tcPr>
            <w:tcW w:w="689" w:type="pct"/>
            <w:vMerge w:val="restart"/>
            <w:shd w:val="clear" w:color="auto" w:fill="FFFFFF" w:themeFill="background1"/>
          </w:tcPr>
          <w:p w14:paraId="4239B89D" w14:textId="1F6E85F4" w:rsidR="007B51C3" w:rsidRPr="00CE06C2" w:rsidRDefault="007B51C3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</w:rPr>
              <w:t>увеличение численности специалистов, обеспечивающих оказание реабили</w:t>
            </w:r>
            <w:r w:rsidR="00D76967" w:rsidRPr="00CE06C2">
              <w:rPr>
                <w:rFonts w:ascii="Liberation Serif" w:hAnsi="Liberation Serif" w:cs="Liberation Serif"/>
              </w:rPr>
              <w:t>-</w:t>
            </w:r>
            <w:r w:rsidRPr="00CE06C2">
              <w:rPr>
                <w:rFonts w:ascii="Liberation Serif" w:hAnsi="Liberation Serif" w:cs="Liberation Serif"/>
              </w:rPr>
              <w:t xml:space="preserve">тационных и (или) абилитационных мероприятий инвалидам, </w:t>
            </w:r>
            <w:r w:rsidRPr="00CE06C2">
              <w:rPr>
                <w:rFonts w:ascii="Liberation Serif" w:hAnsi="Liberation Serif" w:cs="Liberation Serif"/>
              </w:rPr>
              <w:br/>
              <w:t>в том числе детям-инвалидам, прошедших обучение по программам по</w:t>
            </w:r>
            <w:r w:rsidR="00D76967" w:rsidRPr="00CE06C2">
              <w:rPr>
                <w:rFonts w:ascii="Liberation Serif" w:hAnsi="Liberation Serif" w:cs="Liberation Serif"/>
              </w:rPr>
              <w:t xml:space="preserve">вышения квалификации </w:t>
            </w:r>
            <w:r w:rsidR="00D76967" w:rsidRPr="00CE06C2">
              <w:rPr>
                <w:rFonts w:ascii="Liberation Serif" w:hAnsi="Liberation Serif" w:cs="Liberation Serif"/>
              </w:rPr>
              <w:lastRenderedPageBreak/>
              <w:t>и професси</w:t>
            </w:r>
            <w:r w:rsidRPr="00CE06C2">
              <w:rPr>
                <w:rFonts w:ascii="Liberation Serif" w:hAnsi="Liberation Serif" w:cs="Liberation Serif"/>
              </w:rPr>
              <w:t xml:space="preserve">ональной переподготовки специалистов, </w:t>
            </w:r>
            <w:r w:rsidRPr="00CE06C2">
              <w:rPr>
                <w:rFonts w:ascii="Liberation Serif" w:hAnsi="Liberation Serif" w:cs="Liberation Serif"/>
              </w:rPr>
              <w:br/>
              <w:t xml:space="preserve">в том числе по применению методик по реабилитации </w:t>
            </w:r>
            <w:r w:rsidRPr="00CE06C2">
              <w:rPr>
                <w:rFonts w:ascii="Liberation Serif" w:hAnsi="Liberation Serif" w:cs="Liberation Serif"/>
              </w:rPr>
              <w:br/>
              <w:t xml:space="preserve">и абилитации </w:t>
            </w:r>
            <w:r w:rsidRPr="00CE06C2">
              <w:rPr>
                <w:rFonts w:ascii="Liberation Serif" w:hAnsi="Liberation Serif" w:cs="Liberation Serif"/>
              </w:rPr>
              <w:br/>
              <w:t xml:space="preserve">инвалидов, </w:t>
            </w:r>
            <w:r w:rsidRPr="00CE06C2">
              <w:rPr>
                <w:rFonts w:ascii="Liberation Serif" w:hAnsi="Liberation Serif" w:cs="Liberation Serif"/>
              </w:rPr>
              <w:br/>
              <w:t>в общей численности таких специалистов</w:t>
            </w:r>
          </w:p>
        </w:tc>
        <w:tc>
          <w:tcPr>
            <w:tcW w:w="400" w:type="pct"/>
            <w:shd w:val="clear" w:color="auto" w:fill="FFFFFF" w:themeFill="background1"/>
          </w:tcPr>
          <w:p w14:paraId="3B6C2744" w14:textId="03359D00" w:rsidR="007B51C3" w:rsidRPr="00CE06C2" w:rsidRDefault="007B51C3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16 812,1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00" w:type="pct"/>
            <w:shd w:val="clear" w:color="auto" w:fill="FFFFFF" w:themeFill="background1"/>
          </w:tcPr>
          <w:p w14:paraId="3F2B3970" w14:textId="3AD4C997" w:rsidR="007B51C3" w:rsidRPr="00CE06C2" w:rsidRDefault="007B51C3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11380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400" w:type="pct"/>
            <w:shd w:val="clear" w:color="auto" w:fill="FFFFFF" w:themeFill="background1"/>
          </w:tcPr>
          <w:p w14:paraId="78476071" w14:textId="602B9665" w:rsidR="007B51C3" w:rsidRPr="00CE06C2" w:rsidRDefault="007B51C3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5432,1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54" w:type="pct"/>
            <w:shd w:val="clear" w:color="auto" w:fill="FFFFFF" w:themeFill="background1"/>
          </w:tcPr>
          <w:p w14:paraId="654BB853" w14:textId="77777777" w:rsidR="007B51C3" w:rsidRPr="00CE06C2" w:rsidRDefault="007B51C3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24EB29F0" w14:textId="77777777" w:rsidR="007B51C3" w:rsidRPr="00CE06C2" w:rsidRDefault="007B51C3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6CB4913C" w14:textId="77777777" w:rsidR="007B51C3" w:rsidRPr="00CE06C2" w:rsidRDefault="007B51C3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1.4.2</w:t>
            </w:r>
          </w:p>
        </w:tc>
      </w:tr>
      <w:tr w:rsidR="00CE06C2" w:rsidRPr="00CE06C2" w14:paraId="2460E24C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0B468B22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2C544E0D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39431321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5D419AA0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38D5CA76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7CC4DEA4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2500,0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79E2840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1675,0</w:t>
            </w:r>
          </w:p>
        </w:tc>
        <w:tc>
          <w:tcPr>
            <w:tcW w:w="400" w:type="pct"/>
            <w:shd w:val="clear" w:color="auto" w:fill="FFFFFF" w:themeFill="background1"/>
          </w:tcPr>
          <w:p w14:paraId="797ADDA9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825,0</w:t>
            </w:r>
          </w:p>
        </w:tc>
        <w:tc>
          <w:tcPr>
            <w:tcW w:w="354" w:type="pct"/>
            <w:shd w:val="clear" w:color="auto" w:fill="FFFFFF" w:themeFill="background1"/>
          </w:tcPr>
          <w:p w14:paraId="7996A85B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23C5B6F4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730866E9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3B124F3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52EA9D92" w14:textId="77777777" w:rsidR="00444077" w:rsidRPr="00CE06C2" w:rsidRDefault="00444077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0DABCDFF" w14:textId="77777777" w:rsidR="00444077" w:rsidRPr="00CE06C2" w:rsidRDefault="0044407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130A6EF4" w14:textId="5A0C6A2B" w:rsidR="00444077" w:rsidRPr="00CE06C2" w:rsidRDefault="00444077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124F4CC7" w14:textId="77777777" w:rsidR="00444077" w:rsidRPr="00CE06C2" w:rsidRDefault="00444077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0741225F" w14:textId="77777777" w:rsidR="00444077" w:rsidRPr="00CE06C2" w:rsidRDefault="00444077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68D05334" w14:textId="592F5D2B" w:rsidR="00444077" w:rsidRPr="00CE06C2" w:rsidRDefault="00E40DB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5223,9</w:t>
            </w:r>
          </w:p>
        </w:tc>
        <w:tc>
          <w:tcPr>
            <w:tcW w:w="400" w:type="pct"/>
            <w:shd w:val="clear" w:color="auto" w:fill="FFFFFF" w:themeFill="background1"/>
          </w:tcPr>
          <w:p w14:paraId="1B14D0AD" w14:textId="4520EFCE" w:rsidR="00444077" w:rsidRPr="00CE06C2" w:rsidRDefault="00E40DB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3500,0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08964E13" w14:textId="6827C7F8" w:rsidR="00444077" w:rsidRPr="00CE06C2" w:rsidRDefault="00E40DB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1723,9</w:t>
            </w:r>
          </w:p>
        </w:tc>
        <w:tc>
          <w:tcPr>
            <w:tcW w:w="354" w:type="pct"/>
            <w:shd w:val="clear" w:color="auto" w:fill="FFFFFF" w:themeFill="background1"/>
          </w:tcPr>
          <w:p w14:paraId="093DDE7C" w14:textId="72161AD3" w:rsidR="00444077" w:rsidRPr="00CE06C2" w:rsidRDefault="00444077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258CFBA3" w14:textId="55101460" w:rsidR="00444077" w:rsidRPr="00CE06C2" w:rsidRDefault="00444077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2C9E65B9" w14:textId="77777777" w:rsidR="00444077" w:rsidRPr="00CE06C2" w:rsidRDefault="00444077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3E0577B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290D817E" w14:textId="77777777" w:rsidR="00E40DBB" w:rsidRPr="00CE06C2" w:rsidRDefault="00E40DB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062D9013" w14:textId="77777777" w:rsidR="00E40DBB" w:rsidRPr="00CE06C2" w:rsidRDefault="00E40DB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1CFCDF74" w14:textId="2951EA89" w:rsidR="00E40DBB" w:rsidRPr="00CE06C2" w:rsidRDefault="00E40DB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2C15219C" w14:textId="77777777" w:rsidR="00E40DBB" w:rsidRPr="00CE06C2" w:rsidRDefault="00E40DB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41B7278D" w14:textId="77777777" w:rsidR="00E40DBB" w:rsidRPr="00CE06C2" w:rsidRDefault="00E40DBB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2A7529CF" w14:textId="27FB9708" w:rsidR="00E40DBB" w:rsidRPr="00CE06C2" w:rsidRDefault="00E40DB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5223,9</w:t>
            </w:r>
          </w:p>
        </w:tc>
        <w:tc>
          <w:tcPr>
            <w:tcW w:w="400" w:type="pct"/>
            <w:shd w:val="clear" w:color="auto" w:fill="FFFFFF" w:themeFill="background1"/>
          </w:tcPr>
          <w:p w14:paraId="6BD1BF04" w14:textId="79DDE32C" w:rsidR="00E40DBB" w:rsidRPr="00CE06C2" w:rsidRDefault="00E40DB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3500,0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6899EDF8" w14:textId="506103F2" w:rsidR="00E40DBB" w:rsidRPr="00CE06C2" w:rsidRDefault="00E40DB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1723,9</w:t>
            </w:r>
          </w:p>
        </w:tc>
        <w:tc>
          <w:tcPr>
            <w:tcW w:w="354" w:type="pct"/>
            <w:shd w:val="clear" w:color="auto" w:fill="FFFFFF" w:themeFill="background1"/>
          </w:tcPr>
          <w:p w14:paraId="744B241F" w14:textId="64EA8D4D" w:rsidR="00E40DBB" w:rsidRPr="00CE06C2" w:rsidRDefault="00E40DB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01B5C216" w14:textId="2CB93531" w:rsidR="00E40DBB" w:rsidRPr="00CE06C2" w:rsidRDefault="00E40DB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34E36D2E" w14:textId="77777777" w:rsidR="00E40DBB" w:rsidRPr="00CE06C2" w:rsidRDefault="00E40DB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CB83FB3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33D63595" w14:textId="77777777" w:rsidR="00444077" w:rsidRPr="00CE06C2" w:rsidRDefault="00444077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3BD262E8" w14:textId="77777777" w:rsidR="00444077" w:rsidRPr="00CE06C2" w:rsidRDefault="00444077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11292697" w14:textId="67817A19" w:rsidR="00444077" w:rsidRPr="00CE06C2" w:rsidRDefault="00444077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72BA2D31" w14:textId="77777777" w:rsidR="00444077" w:rsidRPr="00CE06C2" w:rsidRDefault="00444077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6B64B5CC" w14:textId="77777777" w:rsidR="00444077" w:rsidRPr="00CE06C2" w:rsidRDefault="00444077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119F3CD6" w14:textId="2D230C54" w:rsidR="00444077" w:rsidRPr="00CE06C2" w:rsidRDefault="007B51C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3864,3</w:t>
            </w:r>
          </w:p>
        </w:tc>
        <w:tc>
          <w:tcPr>
            <w:tcW w:w="400" w:type="pct"/>
            <w:shd w:val="clear" w:color="auto" w:fill="FFFFFF" w:themeFill="background1"/>
          </w:tcPr>
          <w:p w14:paraId="24ED9C9C" w14:textId="349CC949" w:rsidR="00444077" w:rsidRPr="00CE06C2" w:rsidRDefault="007B51C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2705,0</w:t>
            </w:r>
          </w:p>
        </w:tc>
        <w:tc>
          <w:tcPr>
            <w:tcW w:w="400" w:type="pct"/>
            <w:shd w:val="clear" w:color="auto" w:fill="FFFFFF" w:themeFill="background1"/>
          </w:tcPr>
          <w:p w14:paraId="4A9DCF5C" w14:textId="7DE2B608" w:rsidR="00444077" w:rsidRPr="00CE06C2" w:rsidRDefault="007B51C3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1159,3</w:t>
            </w:r>
          </w:p>
        </w:tc>
        <w:tc>
          <w:tcPr>
            <w:tcW w:w="354" w:type="pct"/>
            <w:shd w:val="clear" w:color="auto" w:fill="FFFFFF" w:themeFill="background1"/>
          </w:tcPr>
          <w:p w14:paraId="2328C93A" w14:textId="153BA86E" w:rsidR="00444077" w:rsidRPr="00CE06C2" w:rsidRDefault="00444077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6EBC7083" w14:textId="583A593D" w:rsidR="00444077" w:rsidRPr="00CE06C2" w:rsidRDefault="00444077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4E354581" w14:textId="77777777" w:rsidR="00444077" w:rsidRPr="00CE06C2" w:rsidRDefault="00444077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86E2D6D" w14:textId="77777777" w:rsidTr="00A44E43">
        <w:tc>
          <w:tcPr>
            <w:tcW w:w="262" w:type="pct"/>
            <w:vMerge w:val="restart"/>
            <w:shd w:val="clear" w:color="auto" w:fill="FFFFFF" w:themeFill="background1"/>
          </w:tcPr>
          <w:p w14:paraId="7370AE0F" w14:textId="1CACD8B9" w:rsidR="00370F46" w:rsidRPr="00CE06C2" w:rsidRDefault="00F046E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37</w:t>
            </w:r>
            <w:r w:rsidR="00370F46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14:paraId="44D2755A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Мероприятие 4.1.2.</w:t>
            </w:r>
          </w:p>
          <w:p w14:paraId="58ECD9EE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Организация проведения социологического исследования по оценке эффективности межведомственного взаимодействия в системе комплексной реабилитации и абилитации инвалидов, </w:t>
            </w:r>
            <w:r w:rsidRPr="00CE06C2">
              <w:rPr>
                <w:rFonts w:ascii="Liberation Serif" w:hAnsi="Liberation Serif" w:cs="Liberation Serif"/>
              </w:rPr>
              <w:br/>
              <w:t>в том числе детей-инвалидов</w:t>
            </w:r>
          </w:p>
        </w:tc>
        <w:tc>
          <w:tcPr>
            <w:tcW w:w="355" w:type="pct"/>
            <w:shd w:val="clear" w:color="auto" w:fill="FFFFFF" w:themeFill="background1"/>
          </w:tcPr>
          <w:p w14:paraId="1171704E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01" w:type="pct"/>
            <w:vMerge w:val="restart"/>
            <w:shd w:val="clear" w:color="auto" w:fill="FFFFFF" w:themeFill="background1"/>
          </w:tcPr>
          <w:p w14:paraId="47EE28F1" w14:textId="66D7F0A3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689" w:type="pct"/>
            <w:vMerge w:val="restart"/>
            <w:shd w:val="clear" w:color="auto" w:fill="FFFFFF" w:themeFill="background1"/>
          </w:tcPr>
          <w:p w14:paraId="16A57FC4" w14:textId="705C4922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увеличение численности инвалидов, в отношении которых осуществлялись мероприятия по реабилитации </w:t>
            </w:r>
            <w:r w:rsidRPr="00CE06C2">
              <w:rPr>
                <w:rFonts w:ascii="Liberation Serif" w:hAnsi="Liberation Serif" w:cs="Liberation Serif"/>
              </w:rPr>
              <w:br/>
              <w:t>и (или) абилитации, в общей числен</w:t>
            </w:r>
            <w:r w:rsidR="00D76967" w:rsidRPr="00CE06C2">
              <w:rPr>
                <w:rFonts w:ascii="Liberation Serif" w:hAnsi="Liberation Serif" w:cs="Liberation Serif"/>
              </w:rPr>
              <w:t>-</w:t>
            </w:r>
            <w:r w:rsidRPr="00CE06C2">
              <w:rPr>
                <w:rFonts w:ascii="Liberation Serif" w:hAnsi="Liberation Serif" w:cs="Liberation Serif"/>
              </w:rPr>
              <w:t>ности инвалидов, имеющих такие рекомендации в индивидуальной программе реабилитации или абилитации</w:t>
            </w:r>
          </w:p>
        </w:tc>
        <w:tc>
          <w:tcPr>
            <w:tcW w:w="400" w:type="pct"/>
            <w:shd w:val="clear" w:color="auto" w:fill="FFFFFF" w:themeFill="background1"/>
          </w:tcPr>
          <w:p w14:paraId="6623505A" w14:textId="3FEDD25A" w:rsidR="00370F46" w:rsidRPr="00CE06C2" w:rsidRDefault="0087585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155</w:t>
            </w:r>
            <w:r w:rsidR="00370F46"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73CE77D7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2D86991" w14:textId="6AC22F86" w:rsidR="00370F46" w:rsidRPr="00CE06C2" w:rsidRDefault="0087585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155</w:t>
            </w:r>
            <w:r w:rsidR="00370F46"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5356C042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421A82FC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  <w:shd w:val="clear" w:color="auto" w:fill="FFFFFF" w:themeFill="background1"/>
          </w:tcPr>
          <w:p w14:paraId="0E1FE3AD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1.1.1, 1.1.2</w:t>
            </w:r>
          </w:p>
        </w:tc>
      </w:tr>
      <w:tr w:rsidR="00CE06C2" w:rsidRPr="00CE06C2" w14:paraId="50341EC5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35D196AD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448E29DD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1CE8D3E9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2B165635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12F5EA73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7F300448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500,0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70213B6F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45F20623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500,0</w:t>
            </w:r>
          </w:p>
        </w:tc>
        <w:tc>
          <w:tcPr>
            <w:tcW w:w="354" w:type="pct"/>
            <w:shd w:val="clear" w:color="auto" w:fill="FFFFFF" w:themeFill="background1"/>
          </w:tcPr>
          <w:p w14:paraId="70E24D72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34C1FB5C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10D4D676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F963167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5944A712" w14:textId="77777777" w:rsidR="00875850" w:rsidRPr="00CE06C2" w:rsidRDefault="0087585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39CA5041" w14:textId="77777777" w:rsidR="00875850" w:rsidRPr="00CE06C2" w:rsidRDefault="0087585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2175AAFA" w14:textId="56101555" w:rsidR="00875850" w:rsidRPr="00CE06C2" w:rsidRDefault="0087585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3A2CF8BC" w14:textId="77777777" w:rsidR="00875850" w:rsidRPr="00CE06C2" w:rsidRDefault="0087585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6A4F1BD0" w14:textId="77777777" w:rsidR="00875850" w:rsidRPr="00CE06C2" w:rsidRDefault="00875850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77EADA65" w14:textId="1F4DB086" w:rsidR="00875850" w:rsidRPr="00CE06C2" w:rsidRDefault="0087585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0" w:type="pct"/>
            <w:shd w:val="clear" w:color="auto" w:fill="FFFFFF" w:themeFill="background1"/>
          </w:tcPr>
          <w:p w14:paraId="07C93ABF" w14:textId="21876C22" w:rsidR="00875850" w:rsidRPr="00CE06C2" w:rsidRDefault="0087585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4DDF7426" w14:textId="66F6E4D0" w:rsidR="00875850" w:rsidRPr="00CE06C2" w:rsidRDefault="0087585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354" w:type="pct"/>
            <w:shd w:val="clear" w:color="auto" w:fill="FFFFFF" w:themeFill="background1"/>
          </w:tcPr>
          <w:p w14:paraId="1077A994" w14:textId="7ACBD408" w:rsidR="00875850" w:rsidRPr="00CE06C2" w:rsidRDefault="0087585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59B14916" w14:textId="789239BA" w:rsidR="00875850" w:rsidRPr="00CE06C2" w:rsidRDefault="0087585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014DC549" w14:textId="77777777" w:rsidR="00875850" w:rsidRPr="00CE06C2" w:rsidRDefault="0087585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5D9412A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474B2170" w14:textId="77777777" w:rsidR="00875850" w:rsidRPr="00CE06C2" w:rsidRDefault="0087585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284E903E" w14:textId="77777777" w:rsidR="00875850" w:rsidRPr="00CE06C2" w:rsidRDefault="0087585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69006A18" w14:textId="420F50AB" w:rsidR="00875850" w:rsidRPr="00CE06C2" w:rsidRDefault="0087585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4FF3172D" w14:textId="77777777" w:rsidR="00875850" w:rsidRPr="00CE06C2" w:rsidRDefault="0087585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3BCCE7E0" w14:textId="77777777" w:rsidR="00875850" w:rsidRPr="00CE06C2" w:rsidRDefault="00875850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3EE83DA3" w14:textId="127549E3" w:rsidR="00875850" w:rsidRPr="00CE06C2" w:rsidRDefault="0087585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0" w:type="pct"/>
            <w:shd w:val="clear" w:color="auto" w:fill="FFFFFF" w:themeFill="background1"/>
          </w:tcPr>
          <w:p w14:paraId="6E917812" w14:textId="4D99B284" w:rsidR="00875850" w:rsidRPr="00CE06C2" w:rsidRDefault="0087585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DB82CEB" w14:textId="3F46DC18" w:rsidR="00875850" w:rsidRPr="00CE06C2" w:rsidRDefault="0087585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354" w:type="pct"/>
            <w:shd w:val="clear" w:color="auto" w:fill="FFFFFF" w:themeFill="background1"/>
          </w:tcPr>
          <w:p w14:paraId="7DA0203D" w14:textId="1CBD9A78" w:rsidR="00875850" w:rsidRPr="00CE06C2" w:rsidRDefault="0087585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0301C172" w14:textId="64C2AEAA" w:rsidR="00875850" w:rsidRPr="00CE06C2" w:rsidRDefault="0087585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7566DA7F" w14:textId="77777777" w:rsidR="00875850" w:rsidRPr="00CE06C2" w:rsidRDefault="0087585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6FCE117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7A8D445A" w14:textId="77777777" w:rsidR="00875850" w:rsidRPr="00CE06C2" w:rsidRDefault="0087585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18843A44" w14:textId="77777777" w:rsidR="00875850" w:rsidRPr="00CE06C2" w:rsidRDefault="00875850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23BC0910" w14:textId="0BC9E1F0" w:rsidR="00875850" w:rsidRPr="00CE06C2" w:rsidRDefault="0087585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7FB473CA" w14:textId="77777777" w:rsidR="00875850" w:rsidRPr="00CE06C2" w:rsidRDefault="0087585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48CB0970" w14:textId="77777777" w:rsidR="00875850" w:rsidRPr="00CE06C2" w:rsidRDefault="00875850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3035EDAC" w14:textId="788518BF" w:rsidR="00875850" w:rsidRPr="00CE06C2" w:rsidRDefault="0087585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FEBAD1D" w14:textId="38315778" w:rsidR="00875850" w:rsidRPr="00CE06C2" w:rsidRDefault="0087585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F5CEBE8" w14:textId="065DEB5F" w:rsidR="00875850" w:rsidRPr="00CE06C2" w:rsidRDefault="00875850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354" w:type="pct"/>
            <w:shd w:val="clear" w:color="auto" w:fill="FFFFFF" w:themeFill="background1"/>
          </w:tcPr>
          <w:p w14:paraId="1AD2E9DE" w14:textId="30DBB7D9" w:rsidR="00875850" w:rsidRPr="00CE06C2" w:rsidRDefault="0087585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2862A12C" w14:textId="1BB3AC71" w:rsidR="00875850" w:rsidRPr="00CE06C2" w:rsidRDefault="0087585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6ACDDF50" w14:textId="77777777" w:rsidR="00875850" w:rsidRPr="00CE06C2" w:rsidRDefault="0087585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D535AAB" w14:textId="77777777" w:rsidTr="00A44E43">
        <w:tc>
          <w:tcPr>
            <w:tcW w:w="262" w:type="pct"/>
            <w:vMerge w:val="restart"/>
            <w:shd w:val="clear" w:color="auto" w:fill="FFFFFF" w:themeFill="background1"/>
          </w:tcPr>
          <w:p w14:paraId="5E54383F" w14:textId="40735A97" w:rsidR="00370F46" w:rsidRPr="00CE06C2" w:rsidRDefault="00F046E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38</w:t>
            </w:r>
            <w:r w:rsidR="00370F46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14:paraId="5FFEC3B1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Мероприятие 4.1.3.</w:t>
            </w:r>
          </w:p>
          <w:p w14:paraId="4BA65257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Организация проведения социологического исследования по оценке удовлетворенности инвалидов (их законных или уполномоченных представителей) системой комплексной реабилитации </w:t>
            </w:r>
            <w:r w:rsidRPr="00CE06C2">
              <w:rPr>
                <w:rFonts w:ascii="Liberation Serif" w:hAnsi="Liberation Serif" w:cs="Liberation Serif"/>
              </w:rPr>
              <w:lastRenderedPageBreak/>
              <w:t xml:space="preserve">и абилитации инвалидов, в том числе детей-инвалидов, качеством реализации реабилитационных и абилитационных мероприятий  </w:t>
            </w:r>
          </w:p>
        </w:tc>
        <w:tc>
          <w:tcPr>
            <w:tcW w:w="355" w:type="pct"/>
            <w:shd w:val="clear" w:color="auto" w:fill="FFFFFF" w:themeFill="background1"/>
          </w:tcPr>
          <w:p w14:paraId="46B1A2CE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501" w:type="pct"/>
            <w:vMerge w:val="restart"/>
            <w:shd w:val="clear" w:color="auto" w:fill="FFFFFF" w:themeFill="background1"/>
          </w:tcPr>
          <w:p w14:paraId="27BF9274" w14:textId="3C777EE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689" w:type="pct"/>
            <w:vMerge w:val="restart"/>
            <w:shd w:val="clear" w:color="auto" w:fill="FFFFFF" w:themeFill="background1"/>
          </w:tcPr>
          <w:p w14:paraId="7B6228E7" w14:textId="1A239703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увеличение численности инвалидов, в отношении которых осуществлялись мероприятия по реабилитации </w:t>
            </w:r>
            <w:r w:rsidRPr="00CE06C2">
              <w:rPr>
                <w:rFonts w:ascii="Liberation Serif" w:hAnsi="Liberation Serif" w:cs="Liberation Serif"/>
              </w:rPr>
              <w:br/>
              <w:t xml:space="preserve">и (или) абилитации, </w:t>
            </w:r>
            <w:r w:rsidRPr="00CE06C2">
              <w:rPr>
                <w:rFonts w:ascii="Liberation Serif" w:hAnsi="Liberation Serif" w:cs="Liberation Serif"/>
              </w:rPr>
              <w:lastRenderedPageBreak/>
              <w:t>в общей числен</w:t>
            </w:r>
            <w:r w:rsidR="005E366D" w:rsidRPr="00CE06C2">
              <w:rPr>
                <w:rFonts w:ascii="Liberation Serif" w:hAnsi="Liberation Serif" w:cs="Liberation Serif"/>
              </w:rPr>
              <w:t>-</w:t>
            </w:r>
            <w:r w:rsidRPr="00CE06C2">
              <w:rPr>
                <w:rFonts w:ascii="Liberation Serif" w:hAnsi="Liberation Serif" w:cs="Liberation Serif"/>
              </w:rPr>
              <w:t>ности инвалидов, имеющих такие рекомендации в индивидуальной программе реабилитации или абилитации</w:t>
            </w:r>
          </w:p>
        </w:tc>
        <w:tc>
          <w:tcPr>
            <w:tcW w:w="400" w:type="pct"/>
            <w:shd w:val="clear" w:color="auto" w:fill="FFFFFF" w:themeFill="background1"/>
          </w:tcPr>
          <w:p w14:paraId="7FC83208" w14:textId="73FDD71B" w:rsidR="00370F46" w:rsidRPr="00CE06C2" w:rsidRDefault="00257D3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lastRenderedPageBreak/>
              <w:t>155</w:t>
            </w:r>
            <w:r w:rsidR="00370F46"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E345085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7801E2A4" w14:textId="5B5A2C79" w:rsidR="00370F46" w:rsidRPr="00CE06C2" w:rsidRDefault="00257D3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155</w:t>
            </w:r>
            <w:r w:rsidR="00370F46"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7B60B618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4836B51F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  <w:shd w:val="clear" w:color="auto" w:fill="FFFFFF" w:themeFill="background1"/>
          </w:tcPr>
          <w:p w14:paraId="75CF5095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1.1.1, 1.1.2</w:t>
            </w:r>
          </w:p>
        </w:tc>
      </w:tr>
      <w:tr w:rsidR="00CE06C2" w:rsidRPr="00CE06C2" w14:paraId="49755E97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71CA1362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70567875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40580309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0B7944B8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464DEF28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36DCA0BB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500,0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490EFF8C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F6E80FD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500,0</w:t>
            </w:r>
          </w:p>
        </w:tc>
        <w:tc>
          <w:tcPr>
            <w:tcW w:w="354" w:type="pct"/>
            <w:shd w:val="clear" w:color="auto" w:fill="FFFFFF" w:themeFill="background1"/>
          </w:tcPr>
          <w:p w14:paraId="2D574FAA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0997F9DD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2659433E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904BD45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354AF2ED" w14:textId="77777777" w:rsidR="00257D3C" w:rsidRPr="00CE06C2" w:rsidRDefault="00257D3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175648FD" w14:textId="77777777" w:rsidR="00257D3C" w:rsidRPr="00CE06C2" w:rsidRDefault="00257D3C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643AD20C" w14:textId="4A33876A" w:rsidR="00257D3C" w:rsidRPr="00CE06C2" w:rsidRDefault="00257D3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3F9902C8" w14:textId="77777777" w:rsidR="00257D3C" w:rsidRPr="00CE06C2" w:rsidRDefault="00257D3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6C0C8620" w14:textId="77777777" w:rsidR="00257D3C" w:rsidRPr="00CE06C2" w:rsidRDefault="00257D3C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378260CD" w14:textId="582245CB" w:rsidR="00257D3C" w:rsidRPr="00CE06C2" w:rsidRDefault="00257D3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FC876F6" w14:textId="2C290E96" w:rsidR="00257D3C" w:rsidRPr="00CE06C2" w:rsidRDefault="00257D3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688870B7" w14:textId="50951066" w:rsidR="00257D3C" w:rsidRPr="00CE06C2" w:rsidRDefault="00257D3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354" w:type="pct"/>
            <w:shd w:val="clear" w:color="auto" w:fill="FFFFFF" w:themeFill="background1"/>
          </w:tcPr>
          <w:p w14:paraId="555902E8" w14:textId="23076FE8" w:rsidR="00257D3C" w:rsidRPr="00CE06C2" w:rsidRDefault="00257D3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52D163BC" w14:textId="6F5CDC10" w:rsidR="00257D3C" w:rsidRPr="00CE06C2" w:rsidRDefault="00257D3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45EBFAE3" w14:textId="77777777" w:rsidR="00257D3C" w:rsidRPr="00CE06C2" w:rsidRDefault="00257D3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6E5E78B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4368EBC8" w14:textId="77777777" w:rsidR="00257D3C" w:rsidRPr="00CE06C2" w:rsidRDefault="00257D3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2B2A2F53" w14:textId="77777777" w:rsidR="00257D3C" w:rsidRPr="00CE06C2" w:rsidRDefault="00257D3C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0C665607" w14:textId="35DECEEA" w:rsidR="00257D3C" w:rsidRPr="00CE06C2" w:rsidRDefault="00257D3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4CFEF9F9" w14:textId="77777777" w:rsidR="00257D3C" w:rsidRPr="00CE06C2" w:rsidRDefault="00257D3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6CC89E78" w14:textId="77777777" w:rsidR="00257D3C" w:rsidRPr="00CE06C2" w:rsidRDefault="00257D3C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677459B4" w14:textId="63C9C971" w:rsidR="00257D3C" w:rsidRPr="00CE06C2" w:rsidRDefault="00257D3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0" w:type="pct"/>
            <w:shd w:val="clear" w:color="auto" w:fill="FFFFFF" w:themeFill="background1"/>
          </w:tcPr>
          <w:p w14:paraId="75A22ED2" w14:textId="35325C4D" w:rsidR="00257D3C" w:rsidRPr="00CE06C2" w:rsidRDefault="00257D3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69EB25B9" w14:textId="6501F934" w:rsidR="00257D3C" w:rsidRPr="00CE06C2" w:rsidRDefault="00257D3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354" w:type="pct"/>
            <w:shd w:val="clear" w:color="auto" w:fill="FFFFFF" w:themeFill="background1"/>
          </w:tcPr>
          <w:p w14:paraId="7D1318B9" w14:textId="312A001A" w:rsidR="00257D3C" w:rsidRPr="00CE06C2" w:rsidRDefault="00257D3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60A86E56" w14:textId="0498D233" w:rsidR="00257D3C" w:rsidRPr="00CE06C2" w:rsidRDefault="00257D3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389DC045" w14:textId="77777777" w:rsidR="00257D3C" w:rsidRPr="00CE06C2" w:rsidRDefault="00257D3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76E3264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36BAA21E" w14:textId="77777777" w:rsidR="00257D3C" w:rsidRPr="00CE06C2" w:rsidRDefault="00257D3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30EA3BE1" w14:textId="77777777" w:rsidR="00257D3C" w:rsidRPr="00CE06C2" w:rsidRDefault="00257D3C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2507FE8E" w14:textId="151A8DB6" w:rsidR="00257D3C" w:rsidRPr="00CE06C2" w:rsidRDefault="00257D3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3EBD62EE" w14:textId="77777777" w:rsidR="00257D3C" w:rsidRPr="00CE06C2" w:rsidRDefault="00257D3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02891A08" w14:textId="77777777" w:rsidR="00257D3C" w:rsidRPr="00CE06C2" w:rsidRDefault="00257D3C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60B86904" w14:textId="2F2D5FD5" w:rsidR="00257D3C" w:rsidRPr="00CE06C2" w:rsidRDefault="00257D3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DA19C91" w14:textId="1B3A622B" w:rsidR="00257D3C" w:rsidRPr="00CE06C2" w:rsidRDefault="00257D3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C00368C" w14:textId="102D8C5C" w:rsidR="00257D3C" w:rsidRPr="00CE06C2" w:rsidRDefault="00257D3C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354" w:type="pct"/>
            <w:shd w:val="clear" w:color="auto" w:fill="FFFFFF" w:themeFill="background1"/>
          </w:tcPr>
          <w:p w14:paraId="0F398AD4" w14:textId="3352A536" w:rsidR="00257D3C" w:rsidRPr="00CE06C2" w:rsidRDefault="00257D3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2D8FA50F" w14:textId="75C4B03D" w:rsidR="00257D3C" w:rsidRPr="00CE06C2" w:rsidRDefault="00257D3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7ABBF335" w14:textId="77777777" w:rsidR="00257D3C" w:rsidRPr="00CE06C2" w:rsidRDefault="00257D3C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0AF2950" w14:textId="77777777" w:rsidTr="00A44E43">
        <w:tc>
          <w:tcPr>
            <w:tcW w:w="262" w:type="pct"/>
            <w:vMerge w:val="restart"/>
            <w:shd w:val="clear" w:color="auto" w:fill="FFFFFF" w:themeFill="background1"/>
          </w:tcPr>
          <w:p w14:paraId="2D5FC79F" w14:textId="2D1A2A2B" w:rsidR="0011429B" w:rsidRPr="00CE06C2" w:rsidRDefault="0011429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14:paraId="4E79E438" w14:textId="6BD01E46" w:rsidR="0011429B" w:rsidRPr="00CE06C2" w:rsidRDefault="0011429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Мероприятие 4.1.4.</w:t>
            </w:r>
          </w:p>
          <w:p w14:paraId="64D75ECF" w14:textId="7014DB5A" w:rsidR="0011429B" w:rsidRPr="00CE06C2" w:rsidRDefault="0011429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 xml:space="preserve">Организация и проведение научно-практической конференции по вопросам комплексной реабилитации и абилитации инвалидов, </w:t>
            </w:r>
            <w:r w:rsidRPr="00CE06C2">
              <w:rPr>
                <w:rFonts w:ascii="Liberation Serif" w:hAnsi="Liberation Serif" w:cs="Liberation Serif"/>
                <w:szCs w:val="22"/>
              </w:rPr>
              <w:br/>
              <w:t>в том числе детей-инвалидов</w:t>
            </w:r>
          </w:p>
          <w:p w14:paraId="353520CB" w14:textId="52952EE4" w:rsidR="0011429B" w:rsidRPr="00CE06C2" w:rsidRDefault="0011429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5237ED87" w14:textId="77777777" w:rsidR="0011429B" w:rsidRPr="00CE06C2" w:rsidRDefault="0011429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01" w:type="pct"/>
            <w:vMerge w:val="restart"/>
            <w:shd w:val="clear" w:color="auto" w:fill="FFFFFF" w:themeFill="background1"/>
          </w:tcPr>
          <w:p w14:paraId="46A02F75" w14:textId="3C9C199F" w:rsidR="0011429B" w:rsidRPr="00CE06C2" w:rsidRDefault="0011429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689" w:type="pct"/>
            <w:vMerge w:val="restart"/>
            <w:shd w:val="clear" w:color="auto" w:fill="FFFFFF" w:themeFill="background1"/>
          </w:tcPr>
          <w:p w14:paraId="0A496610" w14:textId="6264FD25" w:rsidR="0011429B" w:rsidRPr="00CE06C2" w:rsidRDefault="0011429B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увеличение численности инвалидов, в отношении которых осуществлялись мероприятия по реабилитации </w:t>
            </w:r>
            <w:r w:rsidRPr="00CE06C2">
              <w:rPr>
                <w:rFonts w:ascii="Liberation Serif" w:hAnsi="Liberation Serif" w:cs="Liberation Serif"/>
              </w:rPr>
              <w:br/>
              <w:t>и (или) абилитации, в общей числен</w:t>
            </w:r>
            <w:r w:rsidR="005E366D" w:rsidRPr="00CE06C2">
              <w:rPr>
                <w:rFonts w:ascii="Liberation Serif" w:hAnsi="Liberation Serif" w:cs="Liberation Serif"/>
              </w:rPr>
              <w:t>-</w:t>
            </w:r>
            <w:r w:rsidRPr="00CE06C2">
              <w:rPr>
                <w:rFonts w:ascii="Liberation Serif" w:hAnsi="Liberation Serif" w:cs="Liberation Serif"/>
              </w:rPr>
              <w:t>ности инвалидов, имеющих такие рекомендации в индивидуальной программе реабилитации или абилитации</w:t>
            </w:r>
          </w:p>
        </w:tc>
        <w:tc>
          <w:tcPr>
            <w:tcW w:w="400" w:type="pct"/>
            <w:shd w:val="clear" w:color="auto" w:fill="FFFFFF" w:themeFill="background1"/>
          </w:tcPr>
          <w:p w14:paraId="3CDD1D06" w14:textId="37419FFC" w:rsidR="0011429B" w:rsidRPr="00CE06C2" w:rsidRDefault="0011429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</w:t>
            </w:r>
            <w:r w:rsidR="006C73D9" w:rsidRPr="00CE06C2">
              <w:rPr>
                <w:rFonts w:ascii="Liberation Serif" w:hAnsi="Liberation Serif" w:cs="Liberation Serif"/>
                <w:szCs w:val="22"/>
              </w:rPr>
              <w:t>2</w:t>
            </w:r>
            <w:r w:rsidRPr="00CE06C2">
              <w:rPr>
                <w:rFonts w:ascii="Liberation Serif" w:hAnsi="Liberation Serif" w:cs="Liberation Serif"/>
                <w:szCs w:val="22"/>
              </w:rPr>
              <w:t>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09AF4547" w14:textId="77777777" w:rsidR="0011429B" w:rsidRPr="00CE06C2" w:rsidRDefault="0011429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4015CF5" w14:textId="4F25A8DA" w:rsidR="0011429B" w:rsidRPr="00CE06C2" w:rsidRDefault="0011429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</w:t>
            </w:r>
            <w:r w:rsidR="006C73D9" w:rsidRPr="00CE06C2">
              <w:rPr>
                <w:rFonts w:ascii="Liberation Serif" w:hAnsi="Liberation Serif" w:cs="Liberation Serif"/>
                <w:szCs w:val="22"/>
              </w:rPr>
              <w:t>2</w:t>
            </w:r>
            <w:r w:rsidRPr="00CE06C2">
              <w:rPr>
                <w:rFonts w:ascii="Liberation Serif" w:hAnsi="Liberation Serif" w:cs="Liberation Serif"/>
                <w:szCs w:val="22"/>
              </w:rPr>
              <w:t>00,0</w:t>
            </w:r>
          </w:p>
        </w:tc>
        <w:tc>
          <w:tcPr>
            <w:tcW w:w="354" w:type="pct"/>
            <w:shd w:val="clear" w:color="auto" w:fill="FFFFFF" w:themeFill="background1"/>
          </w:tcPr>
          <w:p w14:paraId="6357E444" w14:textId="77777777" w:rsidR="0011429B" w:rsidRPr="00CE06C2" w:rsidRDefault="0011429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3DDCE68F" w14:textId="77777777" w:rsidR="0011429B" w:rsidRPr="00CE06C2" w:rsidRDefault="0011429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  <w:shd w:val="clear" w:color="auto" w:fill="FFFFFF" w:themeFill="background1"/>
          </w:tcPr>
          <w:p w14:paraId="5E85DE54" w14:textId="77777777" w:rsidR="0011429B" w:rsidRPr="00CE06C2" w:rsidRDefault="0011429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1.1.1, 1.1.2</w:t>
            </w:r>
          </w:p>
        </w:tc>
      </w:tr>
      <w:tr w:rsidR="00CE06C2" w:rsidRPr="00CE06C2" w14:paraId="5A8CF42A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4EE01697" w14:textId="77777777" w:rsidR="0011429B" w:rsidRPr="00CE06C2" w:rsidRDefault="0011429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05CF78D9" w14:textId="77777777" w:rsidR="0011429B" w:rsidRPr="00CE06C2" w:rsidRDefault="0011429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035BD615" w14:textId="24637F1C" w:rsidR="0011429B" w:rsidRPr="00CE06C2" w:rsidRDefault="0011429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75308E69" w14:textId="77777777" w:rsidR="0011429B" w:rsidRPr="00CE06C2" w:rsidRDefault="0011429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62D4477B" w14:textId="77777777" w:rsidR="0011429B" w:rsidRPr="00CE06C2" w:rsidRDefault="0011429B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04C724E9" w14:textId="725A0E4D" w:rsidR="0011429B" w:rsidRPr="00CE06C2" w:rsidRDefault="006C73D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12</w:t>
            </w:r>
            <w:r w:rsidR="0011429B" w:rsidRPr="00CE06C2">
              <w:rPr>
                <w:rFonts w:ascii="Liberation Serif" w:hAnsi="Liberation Serif" w:cs="Liberation Serif"/>
                <w:szCs w:val="22"/>
              </w:rPr>
              <w:t>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66DFAF59" w14:textId="1B485E8D" w:rsidR="0011429B" w:rsidRPr="00CE06C2" w:rsidRDefault="0011429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E56C5B8" w14:textId="06D179BA" w:rsidR="0011429B" w:rsidRPr="00CE06C2" w:rsidRDefault="006C73D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12</w:t>
            </w:r>
            <w:r w:rsidR="0011429B" w:rsidRPr="00CE06C2">
              <w:rPr>
                <w:rFonts w:ascii="Liberation Serif" w:hAnsi="Liberation Serif" w:cs="Liberation Serif"/>
                <w:szCs w:val="22"/>
              </w:rPr>
              <w:t>00,0</w:t>
            </w:r>
          </w:p>
        </w:tc>
        <w:tc>
          <w:tcPr>
            <w:tcW w:w="354" w:type="pct"/>
            <w:shd w:val="clear" w:color="auto" w:fill="FFFFFF" w:themeFill="background1"/>
          </w:tcPr>
          <w:p w14:paraId="51EBFC42" w14:textId="76B43B9C" w:rsidR="0011429B" w:rsidRPr="00CE06C2" w:rsidRDefault="0011429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653956B4" w14:textId="7B5FD291" w:rsidR="0011429B" w:rsidRPr="00CE06C2" w:rsidRDefault="0011429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63C0125A" w14:textId="77777777" w:rsidR="0011429B" w:rsidRPr="00CE06C2" w:rsidRDefault="0011429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DF6E95E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35F36F79" w14:textId="77777777" w:rsidR="0011429B" w:rsidRPr="00CE06C2" w:rsidRDefault="0011429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570834A5" w14:textId="77777777" w:rsidR="0011429B" w:rsidRPr="00CE06C2" w:rsidRDefault="0011429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70D886EA" w14:textId="18102559" w:rsidR="0011429B" w:rsidRPr="00CE06C2" w:rsidRDefault="0011429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3DBCAB34" w14:textId="77777777" w:rsidR="0011429B" w:rsidRPr="00CE06C2" w:rsidRDefault="0011429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0A00CED3" w14:textId="77777777" w:rsidR="0011429B" w:rsidRPr="00CE06C2" w:rsidRDefault="0011429B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5C0B1B77" w14:textId="5417DC09" w:rsidR="0011429B" w:rsidRPr="00CE06C2" w:rsidRDefault="0011429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1298184" w14:textId="326127F4" w:rsidR="0011429B" w:rsidRPr="00CE06C2" w:rsidRDefault="0011429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05A8444" w14:textId="54467795" w:rsidR="0011429B" w:rsidRPr="00CE06C2" w:rsidRDefault="0011429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4B90D9FA" w14:textId="2E6674F5" w:rsidR="0011429B" w:rsidRPr="00CE06C2" w:rsidRDefault="0011429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0F072B48" w14:textId="2BA1AF13" w:rsidR="0011429B" w:rsidRPr="00CE06C2" w:rsidRDefault="0011429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21142C5F" w14:textId="77777777" w:rsidR="0011429B" w:rsidRPr="00CE06C2" w:rsidRDefault="0011429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6572BE8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6AD0B202" w14:textId="77777777" w:rsidR="0011429B" w:rsidRPr="00CE06C2" w:rsidRDefault="0011429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6349EFA9" w14:textId="77777777" w:rsidR="0011429B" w:rsidRPr="00CE06C2" w:rsidRDefault="0011429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267C06D4" w14:textId="3E005156" w:rsidR="0011429B" w:rsidRPr="00CE06C2" w:rsidRDefault="0011429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7F1EC416" w14:textId="77777777" w:rsidR="0011429B" w:rsidRPr="00CE06C2" w:rsidRDefault="0011429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5A556E5C" w14:textId="77777777" w:rsidR="0011429B" w:rsidRPr="00CE06C2" w:rsidRDefault="0011429B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1A77AEB1" w14:textId="261E1178" w:rsidR="0011429B" w:rsidRPr="00CE06C2" w:rsidRDefault="0011429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7C758C05" w14:textId="77777777" w:rsidR="0011429B" w:rsidRPr="00CE06C2" w:rsidRDefault="0011429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4489A636" w14:textId="6A90E7C2" w:rsidR="0011429B" w:rsidRPr="00CE06C2" w:rsidRDefault="0011429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6FBA2BF9" w14:textId="77777777" w:rsidR="0011429B" w:rsidRPr="00CE06C2" w:rsidRDefault="0011429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5435DECD" w14:textId="77777777" w:rsidR="0011429B" w:rsidRPr="00CE06C2" w:rsidRDefault="0011429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31B13551" w14:textId="77777777" w:rsidR="0011429B" w:rsidRPr="00CE06C2" w:rsidRDefault="0011429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D463165" w14:textId="77777777" w:rsidTr="00A44E43">
        <w:tc>
          <w:tcPr>
            <w:tcW w:w="262" w:type="pct"/>
            <w:shd w:val="clear" w:color="auto" w:fill="FFFFFF" w:themeFill="background1"/>
          </w:tcPr>
          <w:p w14:paraId="798FDCCC" w14:textId="25DCB252" w:rsidR="00370F46" w:rsidRPr="00CE06C2" w:rsidRDefault="00F046E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39</w:t>
            </w:r>
            <w:r w:rsidR="00370F46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38" w:type="pct"/>
            <w:gridSpan w:val="10"/>
            <w:shd w:val="clear" w:color="auto" w:fill="FFFFFF" w:themeFill="background1"/>
          </w:tcPr>
          <w:p w14:paraId="1F168056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4.2. Мероприятия по формированию условий для развития ранней помощи</w:t>
            </w:r>
          </w:p>
        </w:tc>
      </w:tr>
      <w:tr w:rsidR="00CE06C2" w:rsidRPr="00CE06C2" w14:paraId="0ED509DC" w14:textId="77777777" w:rsidTr="00A44E43">
        <w:tc>
          <w:tcPr>
            <w:tcW w:w="262" w:type="pct"/>
            <w:vMerge w:val="restart"/>
            <w:shd w:val="clear" w:color="auto" w:fill="FFFFFF" w:themeFill="background1"/>
          </w:tcPr>
          <w:p w14:paraId="48E1B47A" w14:textId="224D97A6" w:rsidR="00370F46" w:rsidRPr="00CE06C2" w:rsidRDefault="00F046E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40</w:t>
            </w:r>
            <w:r w:rsidR="00370F46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14:paraId="15D57C6C" w14:textId="00E1A01B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Мероприятие 4.2.1. Организация пр</w:t>
            </w:r>
            <w:r w:rsidR="00490759" w:rsidRPr="00CE06C2">
              <w:rPr>
                <w:rFonts w:ascii="Liberation Serif" w:hAnsi="Liberation Serif" w:cs="Liberation Serif"/>
              </w:rPr>
              <w:t>оведения социологического иссле</w:t>
            </w:r>
            <w:r w:rsidRPr="00CE06C2">
              <w:rPr>
                <w:rFonts w:ascii="Liberation Serif" w:hAnsi="Liberation Serif" w:cs="Liberation Serif"/>
              </w:rPr>
              <w:t>дования для определения уровня удовлетворенности семей качеством услуг ранней помощи</w:t>
            </w:r>
          </w:p>
        </w:tc>
        <w:tc>
          <w:tcPr>
            <w:tcW w:w="355" w:type="pct"/>
            <w:shd w:val="clear" w:color="auto" w:fill="FFFFFF" w:themeFill="background1"/>
          </w:tcPr>
          <w:p w14:paraId="3A12F561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01" w:type="pct"/>
            <w:vMerge w:val="restart"/>
            <w:shd w:val="clear" w:color="auto" w:fill="FFFFFF" w:themeFill="background1"/>
          </w:tcPr>
          <w:p w14:paraId="045C6248" w14:textId="63D34F01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689" w:type="pct"/>
            <w:vMerge w:val="restart"/>
            <w:shd w:val="clear" w:color="auto" w:fill="FFFFFF" w:themeFill="background1"/>
          </w:tcPr>
          <w:p w14:paraId="6733280A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Cs/>
                <w:szCs w:val="22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увеличение числа семей, включенных в программы ранней помощи, удовлетворенных качеством услуг ранней помощи</w:t>
            </w:r>
          </w:p>
        </w:tc>
        <w:tc>
          <w:tcPr>
            <w:tcW w:w="400" w:type="pct"/>
            <w:shd w:val="clear" w:color="auto" w:fill="FFFFFF" w:themeFill="background1"/>
          </w:tcPr>
          <w:p w14:paraId="3093F734" w14:textId="67D197CE" w:rsidR="00370F46" w:rsidRPr="00CE06C2" w:rsidRDefault="00687CD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155</w:t>
            </w:r>
            <w:r w:rsidR="00370F46"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77F4B20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971DE2C" w14:textId="63D87DAF" w:rsidR="00370F46" w:rsidRPr="00CE06C2" w:rsidRDefault="00687CD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155</w:t>
            </w:r>
            <w:r w:rsidR="00370F46"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106505C5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0E9B0A7F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  <w:shd w:val="clear" w:color="auto" w:fill="FFFFFF" w:themeFill="background1"/>
          </w:tcPr>
          <w:p w14:paraId="6CEE58E4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1.4.1</w:t>
            </w:r>
          </w:p>
        </w:tc>
      </w:tr>
      <w:tr w:rsidR="00CE06C2" w:rsidRPr="00CE06C2" w14:paraId="0B2CE4B4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1DE7E71C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6499DAC3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7D6A5084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729FC472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76404A36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Cs/>
                <w:szCs w:val="22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1B6C031D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500,0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9C02F01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7CD7E711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500,0</w:t>
            </w:r>
          </w:p>
        </w:tc>
        <w:tc>
          <w:tcPr>
            <w:tcW w:w="354" w:type="pct"/>
            <w:shd w:val="clear" w:color="auto" w:fill="FFFFFF" w:themeFill="background1"/>
          </w:tcPr>
          <w:p w14:paraId="01C86FBD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0173632E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42B0940F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8DA53C0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11CAC47C" w14:textId="77777777" w:rsidR="00687CD9" w:rsidRPr="00CE06C2" w:rsidRDefault="00687CD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2AE07721" w14:textId="77777777" w:rsidR="00687CD9" w:rsidRPr="00CE06C2" w:rsidRDefault="00687CD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0046FBAB" w14:textId="342A6E2A" w:rsidR="00687CD9" w:rsidRPr="00CE06C2" w:rsidRDefault="00687CD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3E3177F5" w14:textId="77777777" w:rsidR="00687CD9" w:rsidRPr="00CE06C2" w:rsidRDefault="00687CD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0AD3CBA0" w14:textId="77777777" w:rsidR="00687CD9" w:rsidRPr="00CE06C2" w:rsidRDefault="00687CD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Cs/>
                <w:szCs w:val="22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7A375DE9" w14:textId="540EFFB5" w:rsidR="00687CD9" w:rsidRPr="00CE06C2" w:rsidRDefault="00687CD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91ABAF7" w14:textId="60BECF57" w:rsidR="00687CD9" w:rsidRPr="00CE06C2" w:rsidRDefault="00687CD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183715E" w14:textId="30B035E5" w:rsidR="00687CD9" w:rsidRPr="00CE06C2" w:rsidRDefault="00687CD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354" w:type="pct"/>
            <w:shd w:val="clear" w:color="auto" w:fill="FFFFFF" w:themeFill="background1"/>
          </w:tcPr>
          <w:p w14:paraId="3AA1029C" w14:textId="11DAB994" w:rsidR="00687CD9" w:rsidRPr="00CE06C2" w:rsidRDefault="00687CD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4DEDDDE2" w14:textId="0F0E26A7" w:rsidR="00687CD9" w:rsidRPr="00CE06C2" w:rsidRDefault="00687CD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3965FE52" w14:textId="77777777" w:rsidR="00687CD9" w:rsidRPr="00CE06C2" w:rsidRDefault="00687CD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3B7FD14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659A123F" w14:textId="77777777" w:rsidR="00687CD9" w:rsidRPr="00CE06C2" w:rsidRDefault="00687CD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62BAE056" w14:textId="77777777" w:rsidR="00687CD9" w:rsidRPr="00CE06C2" w:rsidRDefault="00687CD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363D4133" w14:textId="5AD0FE9F" w:rsidR="00687CD9" w:rsidRPr="00CE06C2" w:rsidRDefault="00687CD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66FB01F7" w14:textId="77777777" w:rsidR="00687CD9" w:rsidRPr="00CE06C2" w:rsidRDefault="00687CD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468742A9" w14:textId="77777777" w:rsidR="00687CD9" w:rsidRPr="00CE06C2" w:rsidRDefault="00687CD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Cs/>
                <w:szCs w:val="22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4E1536BE" w14:textId="3CB64D39" w:rsidR="00687CD9" w:rsidRPr="00CE06C2" w:rsidRDefault="00687CD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EE1FFB3" w14:textId="03822394" w:rsidR="00687CD9" w:rsidRPr="00CE06C2" w:rsidRDefault="00687CD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F1B4659" w14:textId="5840FE40" w:rsidR="00687CD9" w:rsidRPr="00CE06C2" w:rsidRDefault="00687CD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354" w:type="pct"/>
            <w:shd w:val="clear" w:color="auto" w:fill="FFFFFF" w:themeFill="background1"/>
          </w:tcPr>
          <w:p w14:paraId="3466B9BF" w14:textId="71DCA0B8" w:rsidR="00687CD9" w:rsidRPr="00CE06C2" w:rsidRDefault="00687CD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63F0A010" w14:textId="380EB25F" w:rsidR="00687CD9" w:rsidRPr="00CE06C2" w:rsidRDefault="00687CD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21397130" w14:textId="77777777" w:rsidR="00687CD9" w:rsidRPr="00CE06C2" w:rsidRDefault="00687CD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D663771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544E8B48" w14:textId="77777777" w:rsidR="00687CD9" w:rsidRPr="00CE06C2" w:rsidRDefault="00687CD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64422458" w14:textId="77777777" w:rsidR="00687CD9" w:rsidRPr="00CE06C2" w:rsidRDefault="00687CD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58791FFB" w14:textId="09261A0E" w:rsidR="00687CD9" w:rsidRPr="00CE06C2" w:rsidRDefault="00687CD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39CCBC1F" w14:textId="77777777" w:rsidR="00687CD9" w:rsidRPr="00CE06C2" w:rsidRDefault="00687CD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7E59C63A" w14:textId="77777777" w:rsidR="00687CD9" w:rsidRPr="00CE06C2" w:rsidRDefault="00687CD9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Cs/>
                <w:szCs w:val="22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55169E86" w14:textId="55A05FAD" w:rsidR="00687CD9" w:rsidRPr="00CE06C2" w:rsidRDefault="00687CD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FCC5378" w14:textId="42208D46" w:rsidR="00687CD9" w:rsidRPr="00CE06C2" w:rsidRDefault="00687CD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CAB05CD" w14:textId="0FDB3B69" w:rsidR="00687CD9" w:rsidRPr="00CE06C2" w:rsidRDefault="00687CD9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354" w:type="pct"/>
            <w:shd w:val="clear" w:color="auto" w:fill="FFFFFF" w:themeFill="background1"/>
          </w:tcPr>
          <w:p w14:paraId="080A4FD6" w14:textId="250F0406" w:rsidR="00687CD9" w:rsidRPr="00CE06C2" w:rsidRDefault="00687CD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0EA5675D" w14:textId="4C1A1CCA" w:rsidR="00687CD9" w:rsidRPr="00CE06C2" w:rsidRDefault="00687CD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7A7B0B1C" w14:textId="77777777" w:rsidR="00687CD9" w:rsidRPr="00CE06C2" w:rsidRDefault="00687CD9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77F8F6A" w14:textId="77777777" w:rsidTr="00A44E43">
        <w:tc>
          <w:tcPr>
            <w:tcW w:w="262" w:type="pct"/>
            <w:vMerge w:val="restart"/>
            <w:shd w:val="clear" w:color="auto" w:fill="FFFFFF" w:themeFill="background1"/>
          </w:tcPr>
          <w:p w14:paraId="3569D713" w14:textId="717341FE" w:rsidR="00370F46" w:rsidRPr="00CE06C2" w:rsidRDefault="005245D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</w:t>
            </w:r>
            <w:r w:rsidR="00F046E2" w:rsidRPr="00CE06C2">
              <w:rPr>
                <w:rFonts w:ascii="Liberation Serif" w:hAnsi="Liberation Serif" w:cs="Liberation Serif"/>
              </w:rPr>
              <w:t>1</w:t>
            </w:r>
            <w:r w:rsidR="00370F46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14:paraId="386CB265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 xml:space="preserve">Мероприятие 4.2.2. Организация распространения среди </w:t>
            </w:r>
            <w:r w:rsidRPr="00CE06C2">
              <w:rPr>
                <w:rFonts w:ascii="Liberation Serif" w:hAnsi="Liberation Serif" w:cs="Liberation Serif"/>
                <w:szCs w:val="22"/>
              </w:rPr>
              <w:lastRenderedPageBreak/>
              <w:t>населения информационных материалов по возможно более раннему выявлению признаков нарушения функций организма, в том числе психического, с целью профилактики инвалидности (организация и проведение социальной рекламы, изготовление и тиражирование печатной продукции)</w:t>
            </w:r>
          </w:p>
        </w:tc>
        <w:tc>
          <w:tcPr>
            <w:tcW w:w="355" w:type="pct"/>
            <w:shd w:val="clear" w:color="auto" w:fill="FFFFFF" w:themeFill="background1"/>
          </w:tcPr>
          <w:p w14:paraId="3D0492E6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501" w:type="pct"/>
            <w:vMerge w:val="restart"/>
            <w:shd w:val="clear" w:color="auto" w:fill="FFFFFF" w:themeFill="background1"/>
          </w:tcPr>
          <w:p w14:paraId="738462F5" w14:textId="3479107B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Министерство социальной политики </w:t>
            </w:r>
            <w:r w:rsidRPr="00CE06C2">
              <w:rPr>
                <w:rFonts w:ascii="Liberation Serif" w:hAnsi="Liberation Serif" w:cs="Liberation Serif"/>
              </w:rPr>
              <w:lastRenderedPageBreak/>
              <w:t>Свердловской области</w:t>
            </w:r>
          </w:p>
        </w:tc>
        <w:tc>
          <w:tcPr>
            <w:tcW w:w="689" w:type="pct"/>
            <w:vMerge w:val="restart"/>
            <w:shd w:val="clear" w:color="auto" w:fill="FFFFFF" w:themeFill="background1"/>
          </w:tcPr>
          <w:p w14:paraId="38D5564D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Cs/>
                <w:szCs w:val="22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lastRenderedPageBreak/>
              <w:t xml:space="preserve">увеличение числа семей, включенных в программы ранней </w:t>
            </w:r>
            <w:r w:rsidRPr="00CE06C2">
              <w:rPr>
                <w:rFonts w:ascii="Liberation Serif" w:hAnsi="Liberation Serif" w:cs="Liberation Serif"/>
                <w:bCs/>
                <w:szCs w:val="22"/>
              </w:rPr>
              <w:lastRenderedPageBreak/>
              <w:t>помощи, удовлетворенных качеством услуг ранней помощи</w:t>
            </w:r>
          </w:p>
        </w:tc>
        <w:tc>
          <w:tcPr>
            <w:tcW w:w="400" w:type="pct"/>
            <w:shd w:val="clear" w:color="auto" w:fill="FFFFFF" w:themeFill="background1"/>
          </w:tcPr>
          <w:p w14:paraId="6B5CA734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lastRenderedPageBreak/>
              <w:t>3000,0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C8770EC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303F177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3000,0</w:t>
            </w:r>
          </w:p>
        </w:tc>
        <w:tc>
          <w:tcPr>
            <w:tcW w:w="354" w:type="pct"/>
            <w:shd w:val="clear" w:color="auto" w:fill="FFFFFF" w:themeFill="background1"/>
          </w:tcPr>
          <w:p w14:paraId="59533300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67D87FDB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  <w:shd w:val="clear" w:color="auto" w:fill="FFFFFF" w:themeFill="background1"/>
          </w:tcPr>
          <w:p w14:paraId="77ADF43C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1.4.1</w:t>
            </w:r>
          </w:p>
        </w:tc>
      </w:tr>
      <w:tr w:rsidR="00CE06C2" w:rsidRPr="00CE06C2" w14:paraId="6B68EAC6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23ADCBD2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5D7109DC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54941D34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51313D64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690CF593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Cs/>
                <w:szCs w:val="22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3135F6D9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3000,0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7E4BB2A1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910B57D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3000,0</w:t>
            </w:r>
          </w:p>
        </w:tc>
        <w:tc>
          <w:tcPr>
            <w:tcW w:w="354" w:type="pct"/>
            <w:shd w:val="clear" w:color="auto" w:fill="FFFFFF" w:themeFill="background1"/>
          </w:tcPr>
          <w:p w14:paraId="510F3E92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50E04FCA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4861CFAD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6701E30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4834B427" w14:textId="77777777" w:rsidR="00877546" w:rsidRPr="00CE06C2" w:rsidRDefault="008775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28F01C74" w14:textId="77777777" w:rsidR="00877546" w:rsidRPr="00CE06C2" w:rsidRDefault="008775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1E805147" w14:textId="3E3A844F" w:rsidR="00877546" w:rsidRPr="00CE06C2" w:rsidRDefault="008775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3BBAE10B" w14:textId="77777777" w:rsidR="00877546" w:rsidRPr="00CE06C2" w:rsidRDefault="008775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0B582B15" w14:textId="77777777" w:rsidR="00877546" w:rsidRPr="00CE06C2" w:rsidRDefault="008775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Cs/>
                <w:szCs w:val="22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50796E10" w14:textId="018D1F5C" w:rsidR="00877546" w:rsidRPr="00CE06C2" w:rsidRDefault="008775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D8046CF" w14:textId="1DF8BCFA" w:rsidR="00877546" w:rsidRPr="00CE06C2" w:rsidRDefault="008775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D295BBA" w14:textId="6A769145" w:rsidR="00877546" w:rsidRPr="00CE06C2" w:rsidRDefault="008775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56B0B0F5" w14:textId="61AFF039" w:rsidR="00877546" w:rsidRPr="00CE06C2" w:rsidRDefault="008775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53817E4B" w14:textId="359FAF4C" w:rsidR="00877546" w:rsidRPr="00CE06C2" w:rsidRDefault="008775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29D6F48A" w14:textId="77777777" w:rsidR="00877546" w:rsidRPr="00CE06C2" w:rsidRDefault="008775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7C5C776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58100B80" w14:textId="77777777" w:rsidR="00877546" w:rsidRPr="00CE06C2" w:rsidRDefault="008775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7A96090F" w14:textId="77777777" w:rsidR="00877546" w:rsidRPr="00CE06C2" w:rsidRDefault="008775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68E6834D" w14:textId="65F298B3" w:rsidR="00877546" w:rsidRPr="00CE06C2" w:rsidRDefault="008775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6E480EBD" w14:textId="77777777" w:rsidR="00877546" w:rsidRPr="00CE06C2" w:rsidRDefault="008775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5D6A6CD5" w14:textId="77777777" w:rsidR="00877546" w:rsidRPr="00CE06C2" w:rsidRDefault="008775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Cs/>
                <w:szCs w:val="22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56DE111A" w14:textId="4A14C25D" w:rsidR="00877546" w:rsidRPr="00CE06C2" w:rsidRDefault="008775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042F79A" w14:textId="197135C4" w:rsidR="00877546" w:rsidRPr="00CE06C2" w:rsidRDefault="008775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44218AAA" w14:textId="27285AB9" w:rsidR="00877546" w:rsidRPr="00CE06C2" w:rsidRDefault="008775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55D16CAE" w14:textId="522D3FBA" w:rsidR="00877546" w:rsidRPr="00CE06C2" w:rsidRDefault="008775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5E432FA4" w14:textId="2CF29837" w:rsidR="00877546" w:rsidRPr="00CE06C2" w:rsidRDefault="008775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52879E03" w14:textId="77777777" w:rsidR="00877546" w:rsidRPr="00CE06C2" w:rsidRDefault="008775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434C9839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3303A059" w14:textId="77777777" w:rsidR="00877546" w:rsidRPr="00CE06C2" w:rsidRDefault="008775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2D2B37E5" w14:textId="77777777" w:rsidR="00877546" w:rsidRPr="00CE06C2" w:rsidRDefault="008775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6E0C238E" w14:textId="6A524480" w:rsidR="00877546" w:rsidRPr="00CE06C2" w:rsidRDefault="008775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62BCF6D8" w14:textId="77777777" w:rsidR="00877546" w:rsidRPr="00CE06C2" w:rsidRDefault="008775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0656AAD8" w14:textId="77777777" w:rsidR="00877546" w:rsidRPr="00CE06C2" w:rsidRDefault="008775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Cs/>
                <w:szCs w:val="22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45E4C2F0" w14:textId="77777777" w:rsidR="00877546" w:rsidRPr="00CE06C2" w:rsidRDefault="008775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741739F1" w14:textId="77777777" w:rsidR="00877546" w:rsidRPr="00CE06C2" w:rsidRDefault="008775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A16BAB4" w14:textId="77777777" w:rsidR="00877546" w:rsidRPr="00CE06C2" w:rsidRDefault="008775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15055174" w14:textId="77777777" w:rsidR="00877546" w:rsidRPr="00CE06C2" w:rsidRDefault="008775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08127C40" w14:textId="77777777" w:rsidR="00877546" w:rsidRPr="00CE06C2" w:rsidRDefault="008775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48356410" w14:textId="77777777" w:rsidR="00877546" w:rsidRPr="00CE06C2" w:rsidRDefault="008775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7A5EA33" w14:textId="77777777" w:rsidTr="00A44E43">
        <w:tc>
          <w:tcPr>
            <w:tcW w:w="262" w:type="pct"/>
            <w:vMerge w:val="restart"/>
            <w:shd w:val="clear" w:color="auto" w:fill="FFFFFF" w:themeFill="background1"/>
          </w:tcPr>
          <w:p w14:paraId="6C789773" w14:textId="35FDA751" w:rsidR="00370F46" w:rsidRPr="00CE06C2" w:rsidRDefault="005245D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</w:t>
            </w:r>
            <w:r w:rsidR="00F046E2" w:rsidRPr="00CE06C2">
              <w:rPr>
                <w:rFonts w:ascii="Liberation Serif" w:hAnsi="Liberation Serif" w:cs="Liberation Serif"/>
              </w:rPr>
              <w:t>2</w:t>
            </w:r>
            <w:r w:rsidR="00370F46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14:paraId="69570153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 xml:space="preserve">Мероприятие 4.2.3. </w:t>
            </w:r>
          </w:p>
          <w:p w14:paraId="49DAB261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Организация и проведение семинаров, мастер-классов, информационно-просветительских дней по</w:t>
            </w:r>
            <w:r w:rsidRPr="00CE06C2">
              <w:rPr>
                <w:rFonts w:ascii="Liberation Serif" w:hAnsi="Liberation Serif" w:cs="Liberation Serif"/>
              </w:rPr>
              <w:br/>
              <w:t>вопросам оказания услуг ранней помощи</w:t>
            </w:r>
          </w:p>
        </w:tc>
        <w:tc>
          <w:tcPr>
            <w:tcW w:w="355" w:type="pct"/>
            <w:shd w:val="clear" w:color="auto" w:fill="FFFFFF" w:themeFill="background1"/>
          </w:tcPr>
          <w:p w14:paraId="65FA1C49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01" w:type="pct"/>
            <w:vMerge w:val="restart"/>
            <w:shd w:val="clear" w:color="auto" w:fill="FFFFFF" w:themeFill="background1"/>
          </w:tcPr>
          <w:p w14:paraId="471C0FAF" w14:textId="1B7F1BB6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689" w:type="pct"/>
            <w:vMerge w:val="restart"/>
            <w:shd w:val="clear" w:color="auto" w:fill="FFFFFF" w:themeFill="background1"/>
          </w:tcPr>
          <w:p w14:paraId="1A928D62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Cs/>
                <w:szCs w:val="22"/>
              </w:rPr>
            </w:pPr>
            <w:r w:rsidRPr="00CE06C2">
              <w:rPr>
                <w:rFonts w:ascii="Liberation Serif" w:hAnsi="Liberation Serif" w:cs="Liberation Serif"/>
                <w:bCs/>
                <w:szCs w:val="22"/>
              </w:rPr>
              <w:t>увеличение числа семей, включенных в программы ранней помощи, удовлетворенных качеством услуг ранней помощи</w:t>
            </w:r>
          </w:p>
        </w:tc>
        <w:tc>
          <w:tcPr>
            <w:tcW w:w="400" w:type="pct"/>
            <w:shd w:val="clear" w:color="auto" w:fill="FFFFFF" w:themeFill="background1"/>
          </w:tcPr>
          <w:p w14:paraId="0346B628" w14:textId="0FD0EE8E" w:rsidR="00370F46" w:rsidRPr="00CE06C2" w:rsidRDefault="00CC7E6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1350,0</w:t>
            </w:r>
          </w:p>
        </w:tc>
        <w:tc>
          <w:tcPr>
            <w:tcW w:w="400" w:type="pct"/>
            <w:shd w:val="clear" w:color="auto" w:fill="FFFFFF" w:themeFill="background1"/>
          </w:tcPr>
          <w:p w14:paraId="4AC6CFEF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4823CE88" w14:textId="5D5C6658" w:rsidR="00370F46" w:rsidRPr="00CE06C2" w:rsidRDefault="00CC7E6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1350,0</w:t>
            </w:r>
          </w:p>
        </w:tc>
        <w:tc>
          <w:tcPr>
            <w:tcW w:w="354" w:type="pct"/>
            <w:shd w:val="clear" w:color="auto" w:fill="FFFFFF" w:themeFill="background1"/>
          </w:tcPr>
          <w:p w14:paraId="20B7058F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285D03BC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  <w:shd w:val="clear" w:color="auto" w:fill="FFFFFF" w:themeFill="background1"/>
          </w:tcPr>
          <w:p w14:paraId="13651366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1.4.1</w:t>
            </w:r>
          </w:p>
        </w:tc>
      </w:tr>
      <w:tr w:rsidR="00CE06C2" w:rsidRPr="00CE06C2" w14:paraId="568FE715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0BB93592" w14:textId="77777777" w:rsidR="00877546" w:rsidRPr="00CE06C2" w:rsidRDefault="008775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5B48D5E3" w14:textId="77777777" w:rsidR="00877546" w:rsidRPr="00CE06C2" w:rsidRDefault="008775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144259FB" w14:textId="6C0C91B3" w:rsidR="00877546" w:rsidRPr="00CE06C2" w:rsidRDefault="008775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5082B6F8" w14:textId="77777777" w:rsidR="00877546" w:rsidRPr="00CE06C2" w:rsidRDefault="008775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41B21831" w14:textId="77777777" w:rsidR="00877546" w:rsidRPr="00CE06C2" w:rsidRDefault="008775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Cs/>
                <w:szCs w:val="22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6856F04E" w14:textId="7F5C4C8F" w:rsidR="00877546" w:rsidRPr="00CE06C2" w:rsidRDefault="00CC7E6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45</w:t>
            </w:r>
            <w:r w:rsidR="00877546"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6A4DDEBD" w14:textId="1E498D05" w:rsidR="00877546" w:rsidRPr="00CE06C2" w:rsidRDefault="008775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4866E2E9" w14:textId="42EDDFAA" w:rsidR="00877546" w:rsidRPr="00CE06C2" w:rsidRDefault="00CC7E6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45</w:t>
            </w:r>
            <w:r w:rsidR="00877546"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2E1BCDDA" w14:textId="3A40D8BD" w:rsidR="00877546" w:rsidRPr="00CE06C2" w:rsidRDefault="008775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7BB4E96D" w14:textId="64C7B056" w:rsidR="00877546" w:rsidRPr="00CE06C2" w:rsidRDefault="008775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666BF481" w14:textId="77777777" w:rsidR="00877546" w:rsidRPr="00CE06C2" w:rsidRDefault="008775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CD3516C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437783D7" w14:textId="77777777" w:rsidR="00A77306" w:rsidRPr="00CE06C2" w:rsidRDefault="00A7730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5B09AA4B" w14:textId="77777777" w:rsidR="00A77306" w:rsidRPr="00CE06C2" w:rsidRDefault="00A7730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1CD6DB43" w14:textId="393E69F0" w:rsidR="00A77306" w:rsidRPr="00CE06C2" w:rsidRDefault="00A7730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79A64EE9" w14:textId="77777777" w:rsidR="00A77306" w:rsidRPr="00CE06C2" w:rsidRDefault="00A7730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7C2E3BF9" w14:textId="77777777" w:rsidR="00A77306" w:rsidRPr="00CE06C2" w:rsidRDefault="00A7730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Cs/>
                <w:szCs w:val="22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14BFBF10" w14:textId="68F27DB5" w:rsidR="00A77306" w:rsidRPr="00CE06C2" w:rsidRDefault="00CC7E6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45</w:t>
            </w:r>
            <w:r w:rsidR="00A77306"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B11892E" w14:textId="1EFAF678" w:rsidR="00A77306" w:rsidRPr="00CE06C2" w:rsidRDefault="00A7730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0AC85E50" w14:textId="3635E152" w:rsidR="00A77306" w:rsidRPr="00CE06C2" w:rsidRDefault="00CC7E6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45</w:t>
            </w:r>
            <w:r w:rsidR="00A77306"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43D6EA2B" w14:textId="142A395E" w:rsidR="00A77306" w:rsidRPr="00CE06C2" w:rsidRDefault="00A7730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26E25BEC" w14:textId="32E789DD" w:rsidR="00A77306" w:rsidRPr="00CE06C2" w:rsidRDefault="00A7730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54ED4094" w14:textId="77777777" w:rsidR="00A77306" w:rsidRPr="00CE06C2" w:rsidRDefault="00A7730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285095D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23167E92" w14:textId="77777777" w:rsidR="00A77306" w:rsidRPr="00CE06C2" w:rsidRDefault="00A7730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31026AED" w14:textId="77777777" w:rsidR="00A77306" w:rsidRPr="00CE06C2" w:rsidRDefault="00A7730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44CCCF4D" w14:textId="18C52BAA" w:rsidR="00A77306" w:rsidRPr="00CE06C2" w:rsidRDefault="00A7730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0039A893" w14:textId="77777777" w:rsidR="00A77306" w:rsidRPr="00CE06C2" w:rsidRDefault="00A7730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3F04BC96" w14:textId="77777777" w:rsidR="00A77306" w:rsidRPr="00CE06C2" w:rsidRDefault="00A7730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Cs/>
                <w:szCs w:val="22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33C38E47" w14:textId="17B0CE5E" w:rsidR="00A77306" w:rsidRPr="00CE06C2" w:rsidRDefault="00CC7E6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45</w:t>
            </w:r>
            <w:r w:rsidR="00A77306"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7035FC1A" w14:textId="1876D5EA" w:rsidR="00A77306" w:rsidRPr="00CE06C2" w:rsidRDefault="00A7730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62156821" w14:textId="63A72062" w:rsidR="00A77306" w:rsidRPr="00CE06C2" w:rsidRDefault="00CC7E6A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45</w:t>
            </w:r>
            <w:r w:rsidR="00A77306" w:rsidRPr="00CE06C2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6A48AF66" w14:textId="77A0BE65" w:rsidR="00A77306" w:rsidRPr="00CE06C2" w:rsidRDefault="00A7730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017DCE1A" w14:textId="6CB52419" w:rsidR="00A77306" w:rsidRPr="00CE06C2" w:rsidRDefault="00A7730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52585A17" w14:textId="77777777" w:rsidR="00A77306" w:rsidRPr="00CE06C2" w:rsidRDefault="00A7730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8133A10" w14:textId="77777777" w:rsidTr="00A44E43">
        <w:tc>
          <w:tcPr>
            <w:tcW w:w="262" w:type="pct"/>
            <w:shd w:val="clear" w:color="auto" w:fill="FFFFFF" w:themeFill="background1"/>
          </w:tcPr>
          <w:p w14:paraId="64C4EE07" w14:textId="67B3A6D3" w:rsidR="00370F46" w:rsidRPr="00CE06C2" w:rsidRDefault="005245D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</w:t>
            </w:r>
            <w:r w:rsidR="00F046E2" w:rsidRPr="00CE06C2">
              <w:rPr>
                <w:rFonts w:ascii="Liberation Serif" w:hAnsi="Liberation Serif" w:cs="Liberation Serif"/>
              </w:rPr>
              <w:t>3</w:t>
            </w:r>
            <w:r w:rsidR="00370F46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38" w:type="pct"/>
            <w:gridSpan w:val="10"/>
            <w:shd w:val="clear" w:color="auto" w:fill="FFFFFF" w:themeFill="background1"/>
          </w:tcPr>
          <w:p w14:paraId="71EC7A0D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4.3. Мероприятия по подготовке кадров системы комплексной реабилитации и абилитации инвалидов, в том числе детей-инвалидов, ранней помощи, </w:t>
            </w:r>
            <w:r w:rsidRPr="00CE06C2">
              <w:rPr>
                <w:rFonts w:ascii="Liberation Serif" w:hAnsi="Liberation Serif" w:cs="Liberation Serif"/>
              </w:rPr>
              <w:br/>
              <w:t>а также сопровождаемого проживания инвалидов</w:t>
            </w:r>
          </w:p>
        </w:tc>
      </w:tr>
      <w:tr w:rsidR="00CE06C2" w:rsidRPr="00CE06C2" w14:paraId="096D537B" w14:textId="77777777" w:rsidTr="00CE06C2">
        <w:trPr>
          <w:trHeight w:val="2851"/>
        </w:trPr>
        <w:tc>
          <w:tcPr>
            <w:tcW w:w="262" w:type="pct"/>
            <w:vMerge w:val="restart"/>
          </w:tcPr>
          <w:p w14:paraId="34A73CAC" w14:textId="7F44B851" w:rsidR="00A77306" w:rsidRPr="00CE06C2" w:rsidRDefault="00A7730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44.</w:t>
            </w:r>
          </w:p>
        </w:tc>
        <w:tc>
          <w:tcPr>
            <w:tcW w:w="941" w:type="pct"/>
            <w:vMerge w:val="restart"/>
          </w:tcPr>
          <w:p w14:paraId="0ECF698E" w14:textId="77777777" w:rsidR="00A77306" w:rsidRPr="00CE06C2" w:rsidRDefault="00A7730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 xml:space="preserve">Мероприятие 4.3.1. </w:t>
            </w:r>
          </w:p>
          <w:p w14:paraId="4611229C" w14:textId="06CE75C0" w:rsidR="00A77306" w:rsidRPr="00CE06C2" w:rsidRDefault="00A7730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Обучение специалистов органов службы занятости населения, обеспечивающих оказание услуг инвалидам для организации реабили</w:t>
            </w:r>
            <w:r w:rsidR="005E366D" w:rsidRPr="00CE06C2">
              <w:rPr>
                <w:rFonts w:ascii="Liberation Serif" w:hAnsi="Liberation Serif" w:cs="Liberation Serif"/>
                <w:szCs w:val="22"/>
              </w:rPr>
              <w:t>-</w:t>
            </w:r>
            <w:r w:rsidRPr="00CE06C2">
              <w:rPr>
                <w:rFonts w:ascii="Liberation Serif" w:hAnsi="Liberation Serif" w:cs="Liberation Serif"/>
                <w:szCs w:val="22"/>
              </w:rPr>
              <w:t>тационных мероприятий</w:t>
            </w:r>
          </w:p>
        </w:tc>
        <w:tc>
          <w:tcPr>
            <w:tcW w:w="355" w:type="pct"/>
          </w:tcPr>
          <w:p w14:paraId="1A699317" w14:textId="77777777" w:rsidR="00A77306" w:rsidRPr="00CE06C2" w:rsidRDefault="00A7730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501" w:type="pct"/>
            <w:vMerge w:val="restart"/>
          </w:tcPr>
          <w:p w14:paraId="5F3C99B8" w14:textId="7656D6E7" w:rsidR="00A77306" w:rsidRPr="00CE06C2" w:rsidRDefault="00A92D32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Департа</w:t>
            </w:r>
            <w:r w:rsidR="00A77306" w:rsidRPr="00CE06C2">
              <w:rPr>
                <w:rFonts w:ascii="Liberation Serif" w:hAnsi="Liberation Serif" w:cs="Liberation Serif"/>
                <w:szCs w:val="22"/>
              </w:rPr>
              <w:t>мент по труду и занятости населения Свердловской области</w:t>
            </w:r>
          </w:p>
        </w:tc>
        <w:tc>
          <w:tcPr>
            <w:tcW w:w="689" w:type="pct"/>
            <w:vMerge w:val="restart"/>
          </w:tcPr>
          <w:p w14:paraId="32E202CF" w14:textId="2C48660F" w:rsidR="00A77306" w:rsidRPr="00CE06C2" w:rsidRDefault="00A7730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увеличение численности специалистов, обеспечивающих оказание реабили</w:t>
            </w:r>
            <w:r w:rsidR="005E366D" w:rsidRPr="00CE06C2">
              <w:rPr>
                <w:rFonts w:ascii="Liberation Serif" w:hAnsi="Liberation Serif" w:cs="Liberation Serif"/>
              </w:rPr>
              <w:t>-</w:t>
            </w:r>
            <w:r w:rsidRPr="00CE06C2">
              <w:rPr>
                <w:rFonts w:ascii="Liberation Serif" w:hAnsi="Liberation Serif" w:cs="Liberation Serif"/>
              </w:rPr>
              <w:t xml:space="preserve">тационных и (или) абилитационных мероприятий инвалидам, </w:t>
            </w:r>
            <w:r w:rsidRPr="00CE06C2">
              <w:rPr>
                <w:rFonts w:ascii="Liberation Serif" w:hAnsi="Liberation Serif" w:cs="Liberation Serif"/>
              </w:rPr>
              <w:br/>
              <w:t>в том числе детям-инвалидам, прошедших обучение по программам повышен</w:t>
            </w:r>
            <w:r w:rsidR="00D76967" w:rsidRPr="00CE06C2">
              <w:rPr>
                <w:rFonts w:ascii="Liberation Serif" w:hAnsi="Liberation Serif" w:cs="Liberation Serif"/>
              </w:rPr>
              <w:t xml:space="preserve">ия квалификации </w:t>
            </w:r>
            <w:r w:rsidR="00D76967" w:rsidRPr="00CE06C2">
              <w:rPr>
                <w:rFonts w:ascii="Liberation Serif" w:hAnsi="Liberation Serif" w:cs="Liberation Serif"/>
              </w:rPr>
              <w:lastRenderedPageBreak/>
              <w:t>и профессиональ</w:t>
            </w:r>
            <w:r w:rsidRPr="00CE06C2">
              <w:rPr>
                <w:rFonts w:ascii="Liberation Serif" w:hAnsi="Liberation Serif" w:cs="Liberation Serif"/>
              </w:rPr>
              <w:t xml:space="preserve">ной переподготовки специалистов, </w:t>
            </w:r>
            <w:r w:rsidRPr="00CE06C2">
              <w:rPr>
                <w:rFonts w:ascii="Liberation Serif" w:hAnsi="Liberation Serif" w:cs="Liberation Serif"/>
              </w:rPr>
              <w:br/>
              <w:t xml:space="preserve">в том числе по применению методик по реабилитации </w:t>
            </w:r>
            <w:r w:rsidRPr="00CE06C2">
              <w:rPr>
                <w:rFonts w:ascii="Liberation Serif" w:hAnsi="Liberation Serif" w:cs="Liberation Serif"/>
              </w:rPr>
              <w:br/>
              <w:t>и абилитации инвалидов, в общей численности таких специалистов</w:t>
            </w:r>
          </w:p>
        </w:tc>
        <w:tc>
          <w:tcPr>
            <w:tcW w:w="400" w:type="pct"/>
          </w:tcPr>
          <w:p w14:paraId="2392864F" w14:textId="2982901D" w:rsidR="00A77306" w:rsidRPr="00CE06C2" w:rsidRDefault="00A7730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lastRenderedPageBreak/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1436,4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400" w:type="pct"/>
          </w:tcPr>
          <w:p w14:paraId="473746A3" w14:textId="10DF6EF9" w:rsidR="00A77306" w:rsidRPr="00CE06C2" w:rsidRDefault="00A7730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972,8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400" w:type="pct"/>
          </w:tcPr>
          <w:p w14:paraId="2E9DAF10" w14:textId="66B0F00A" w:rsidR="00A77306" w:rsidRPr="00CE06C2" w:rsidRDefault="00A7730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2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2"/>
              </w:rPr>
              <w:t>463,6</w:t>
            </w:r>
            <w:r w:rsidRPr="00CE06C2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354" w:type="pct"/>
          </w:tcPr>
          <w:p w14:paraId="7251B61A" w14:textId="77777777" w:rsidR="00A77306" w:rsidRPr="00CE06C2" w:rsidRDefault="00A7730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</w:tcPr>
          <w:p w14:paraId="43C3F39D" w14:textId="77777777" w:rsidR="00A77306" w:rsidRPr="00CE06C2" w:rsidRDefault="00A7730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4F65A4BA" w14:textId="77777777" w:rsidR="00A77306" w:rsidRPr="00CE06C2" w:rsidRDefault="00A7730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1.4.2</w:t>
            </w:r>
          </w:p>
        </w:tc>
      </w:tr>
      <w:tr w:rsidR="00CE06C2" w:rsidRPr="00CE06C2" w14:paraId="08829C64" w14:textId="77777777" w:rsidTr="00290F8D">
        <w:tc>
          <w:tcPr>
            <w:tcW w:w="262" w:type="pct"/>
            <w:vMerge/>
          </w:tcPr>
          <w:p w14:paraId="42285C57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41" w:type="pct"/>
            <w:vMerge/>
          </w:tcPr>
          <w:p w14:paraId="216B5A76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</w:tcPr>
          <w:p w14:paraId="2E7A2714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501" w:type="pct"/>
            <w:vMerge/>
          </w:tcPr>
          <w:p w14:paraId="1F39E550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89" w:type="pct"/>
            <w:vMerge/>
          </w:tcPr>
          <w:p w14:paraId="0B1EE6A3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</w:tcPr>
          <w:p w14:paraId="3B82B403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363,0</w:t>
            </w:r>
          </w:p>
        </w:tc>
        <w:tc>
          <w:tcPr>
            <w:tcW w:w="400" w:type="pct"/>
          </w:tcPr>
          <w:p w14:paraId="2040A4CB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243,2</w:t>
            </w:r>
          </w:p>
        </w:tc>
        <w:tc>
          <w:tcPr>
            <w:tcW w:w="400" w:type="pct"/>
          </w:tcPr>
          <w:p w14:paraId="6AFEC115" w14:textId="77777777" w:rsidR="00370F46" w:rsidRPr="00CE06C2" w:rsidRDefault="00370F4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119,8</w:t>
            </w:r>
          </w:p>
        </w:tc>
        <w:tc>
          <w:tcPr>
            <w:tcW w:w="354" w:type="pct"/>
          </w:tcPr>
          <w:p w14:paraId="4A422B74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</w:tcPr>
          <w:p w14:paraId="6789DF79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2F4F1919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3AE2E5B" w14:textId="77777777" w:rsidTr="00290F8D">
        <w:tc>
          <w:tcPr>
            <w:tcW w:w="262" w:type="pct"/>
            <w:vMerge/>
          </w:tcPr>
          <w:p w14:paraId="6D0A52AF" w14:textId="77777777" w:rsidR="00BD102B" w:rsidRPr="00CE06C2" w:rsidRDefault="00BD102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41" w:type="pct"/>
            <w:vMerge/>
          </w:tcPr>
          <w:p w14:paraId="4012E5A8" w14:textId="77777777" w:rsidR="00BD102B" w:rsidRPr="00CE06C2" w:rsidRDefault="00BD102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</w:tcPr>
          <w:p w14:paraId="30012F08" w14:textId="01623CE5" w:rsidR="00BD102B" w:rsidRPr="00CE06C2" w:rsidRDefault="00BD102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01" w:type="pct"/>
            <w:vMerge/>
          </w:tcPr>
          <w:p w14:paraId="387606F2" w14:textId="77777777" w:rsidR="00BD102B" w:rsidRPr="00CE06C2" w:rsidRDefault="00BD102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89" w:type="pct"/>
            <w:vMerge/>
          </w:tcPr>
          <w:p w14:paraId="22F53EDE" w14:textId="77777777" w:rsidR="00BD102B" w:rsidRPr="00CE06C2" w:rsidRDefault="00BD102B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</w:tcPr>
          <w:p w14:paraId="35799308" w14:textId="4FD505DB" w:rsidR="00BD102B" w:rsidRPr="00CE06C2" w:rsidRDefault="00BD102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363,0</w:t>
            </w:r>
          </w:p>
        </w:tc>
        <w:tc>
          <w:tcPr>
            <w:tcW w:w="400" w:type="pct"/>
          </w:tcPr>
          <w:p w14:paraId="140A5F38" w14:textId="3A4E877D" w:rsidR="00BD102B" w:rsidRPr="00CE06C2" w:rsidRDefault="00BD102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243,2</w:t>
            </w:r>
          </w:p>
        </w:tc>
        <w:tc>
          <w:tcPr>
            <w:tcW w:w="400" w:type="pct"/>
          </w:tcPr>
          <w:p w14:paraId="6CF39B7E" w14:textId="71B09395" w:rsidR="00BD102B" w:rsidRPr="00CE06C2" w:rsidRDefault="00BD102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119,8</w:t>
            </w:r>
          </w:p>
        </w:tc>
        <w:tc>
          <w:tcPr>
            <w:tcW w:w="354" w:type="pct"/>
          </w:tcPr>
          <w:p w14:paraId="58A11ACC" w14:textId="1E1ABEC8" w:rsidR="00BD102B" w:rsidRPr="00CE06C2" w:rsidRDefault="00BD102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</w:tcPr>
          <w:p w14:paraId="378DDED9" w14:textId="0315B7AE" w:rsidR="00BD102B" w:rsidRPr="00CE06C2" w:rsidRDefault="00BD102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58AB0365" w14:textId="77777777" w:rsidR="00BD102B" w:rsidRPr="00CE06C2" w:rsidRDefault="00BD102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3E07525" w14:textId="77777777" w:rsidTr="00290F8D">
        <w:tc>
          <w:tcPr>
            <w:tcW w:w="262" w:type="pct"/>
            <w:vMerge/>
          </w:tcPr>
          <w:p w14:paraId="2F86A060" w14:textId="77777777" w:rsidR="00A77306" w:rsidRPr="00CE06C2" w:rsidRDefault="00A7730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41" w:type="pct"/>
            <w:vMerge/>
          </w:tcPr>
          <w:p w14:paraId="5AC3615C" w14:textId="77777777" w:rsidR="00A77306" w:rsidRPr="00CE06C2" w:rsidRDefault="00A7730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</w:tcPr>
          <w:p w14:paraId="147AE223" w14:textId="30C6DB6A" w:rsidR="00A77306" w:rsidRPr="00CE06C2" w:rsidRDefault="00A7730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01" w:type="pct"/>
            <w:vMerge/>
          </w:tcPr>
          <w:p w14:paraId="494218C7" w14:textId="77777777" w:rsidR="00A77306" w:rsidRPr="00CE06C2" w:rsidRDefault="00A77306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89" w:type="pct"/>
            <w:vMerge/>
          </w:tcPr>
          <w:p w14:paraId="07BD6FC0" w14:textId="77777777" w:rsidR="00A77306" w:rsidRPr="00CE06C2" w:rsidRDefault="00A7730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</w:tcPr>
          <w:p w14:paraId="0974C9FB" w14:textId="5A092EF7" w:rsidR="00A77306" w:rsidRPr="00CE06C2" w:rsidRDefault="00A7730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363,0</w:t>
            </w:r>
          </w:p>
        </w:tc>
        <w:tc>
          <w:tcPr>
            <w:tcW w:w="400" w:type="pct"/>
          </w:tcPr>
          <w:p w14:paraId="6075629F" w14:textId="2D5B92E6" w:rsidR="00A77306" w:rsidRPr="00CE06C2" w:rsidRDefault="00A7730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243,2</w:t>
            </w:r>
          </w:p>
        </w:tc>
        <w:tc>
          <w:tcPr>
            <w:tcW w:w="400" w:type="pct"/>
          </w:tcPr>
          <w:p w14:paraId="12554FB2" w14:textId="2D1F3AE0" w:rsidR="00A77306" w:rsidRPr="00CE06C2" w:rsidRDefault="00A7730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119,8</w:t>
            </w:r>
          </w:p>
        </w:tc>
        <w:tc>
          <w:tcPr>
            <w:tcW w:w="354" w:type="pct"/>
          </w:tcPr>
          <w:p w14:paraId="6DDF22A6" w14:textId="50D18120" w:rsidR="00A77306" w:rsidRPr="00CE06C2" w:rsidRDefault="00A7730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</w:tcPr>
          <w:p w14:paraId="244122FB" w14:textId="10539832" w:rsidR="00A77306" w:rsidRPr="00CE06C2" w:rsidRDefault="00A7730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71E7C794" w14:textId="77777777" w:rsidR="00A77306" w:rsidRPr="00CE06C2" w:rsidRDefault="00A7730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2158E69" w14:textId="77777777" w:rsidTr="00290F8D">
        <w:tc>
          <w:tcPr>
            <w:tcW w:w="262" w:type="pct"/>
            <w:vMerge/>
          </w:tcPr>
          <w:p w14:paraId="15B666AC" w14:textId="77777777" w:rsidR="00BD102B" w:rsidRPr="00CE06C2" w:rsidRDefault="00BD102B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41" w:type="pct"/>
            <w:vMerge/>
          </w:tcPr>
          <w:p w14:paraId="118D8CC2" w14:textId="77777777" w:rsidR="00BD102B" w:rsidRPr="00CE06C2" w:rsidRDefault="00BD102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5" w:type="pct"/>
          </w:tcPr>
          <w:p w14:paraId="7E5DB1C2" w14:textId="3A25A256" w:rsidR="00BD102B" w:rsidRPr="00CE06C2" w:rsidRDefault="00BD102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01" w:type="pct"/>
            <w:vMerge/>
          </w:tcPr>
          <w:p w14:paraId="6B796406" w14:textId="77777777" w:rsidR="00BD102B" w:rsidRPr="00CE06C2" w:rsidRDefault="00BD102B" w:rsidP="004F2F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89" w:type="pct"/>
            <w:vMerge/>
          </w:tcPr>
          <w:p w14:paraId="2AFF2075" w14:textId="77777777" w:rsidR="00BD102B" w:rsidRPr="00CE06C2" w:rsidRDefault="00BD102B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400" w:type="pct"/>
          </w:tcPr>
          <w:p w14:paraId="188D0019" w14:textId="242BC199" w:rsidR="00BD102B" w:rsidRPr="00CE06C2" w:rsidRDefault="00A7730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347,4</w:t>
            </w:r>
          </w:p>
        </w:tc>
        <w:tc>
          <w:tcPr>
            <w:tcW w:w="400" w:type="pct"/>
          </w:tcPr>
          <w:p w14:paraId="74497F84" w14:textId="777FE2AF" w:rsidR="00BD102B" w:rsidRPr="00CE06C2" w:rsidRDefault="00A7730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243,2</w:t>
            </w:r>
          </w:p>
        </w:tc>
        <w:tc>
          <w:tcPr>
            <w:tcW w:w="400" w:type="pct"/>
          </w:tcPr>
          <w:p w14:paraId="42ADF33F" w14:textId="002846AB" w:rsidR="00BD102B" w:rsidRPr="00CE06C2" w:rsidRDefault="00A77306" w:rsidP="004F2F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E06C2">
              <w:rPr>
                <w:rFonts w:ascii="Liberation Serif" w:hAnsi="Liberation Serif" w:cs="Liberation Serif"/>
                <w:szCs w:val="22"/>
              </w:rPr>
              <w:t>104,2</w:t>
            </w:r>
          </w:p>
        </w:tc>
        <w:tc>
          <w:tcPr>
            <w:tcW w:w="354" w:type="pct"/>
          </w:tcPr>
          <w:p w14:paraId="2659A150" w14:textId="6444CB99" w:rsidR="00BD102B" w:rsidRPr="00CE06C2" w:rsidRDefault="00BD102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</w:tcPr>
          <w:p w14:paraId="578E4357" w14:textId="72027B65" w:rsidR="00BD102B" w:rsidRPr="00CE06C2" w:rsidRDefault="00BD102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07BA532D" w14:textId="77777777" w:rsidR="00BD102B" w:rsidRPr="00CE06C2" w:rsidRDefault="00BD102B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EFA95CA" w14:textId="77777777" w:rsidTr="00A44E43">
        <w:tc>
          <w:tcPr>
            <w:tcW w:w="262" w:type="pct"/>
            <w:vMerge w:val="restart"/>
            <w:shd w:val="clear" w:color="auto" w:fill="FFFFFF" w:themeFill="background1"/>
          </w:tcPr>
          <w:p w14:paraId="60051A4D" w14:textId="1E482C9E" w:rsidR="00A77306" w:rsidRPr="00CE06C2" w:rsidRDefault="00A7730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45.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14:paraId="3ECED2BD" w14:textId="77777777" w:rsidR="00A77306" w:rsidRPr="00CE06C2" w:rsidRDefault="00A7730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Мероприятие 4.3.2.</w:t>
            </w:r>
            <w:r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hAnsi="Liberation Serif" w:cs="Liberation Serif"/>
                <w:szCs w:val="24"/>
                <w:lang w:eastAsia="ru-RU"/>
              </w:rPr>
              <w:t>Повышение квалификации, профессиональная переподготовка специалистов, обеспечивающих оказание реабилитационных и (или) абилитационных мероприятий инвалидам, в том числе детям-инвалидам, организаций, осуществляющих психолого-педагогическую реабилитацию детей-инвалидов</w:t>
            </w:r>
          </w:p>
        </w:tc>
        <w:tc>
          <w:tcPr>
            <w:tcW w:w="355" w:type="pct"/>
            <w:shd w:val="clear" w:color="auto" w:fill="FFFFFF" w:themeFill="background1"/>
          </w:tcPr>
          <w:p w14:paraId="1F77838A" w14:textId="77777777" w:rsidR="00A77306" w:rsidRPr="00CE06C2" w:rsidRDefault="00A7730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всего</w:t>
            </w:r>
          </w:p>
        </w:tc>
        <w:tc>
          <w:tcPr>
            <w:tcW w:w="501" w:type="pct"/>
            <w:vMerge w:val="restart"/>
            <w:shd w:val="clear" w:color="auto" w:fill="FFFFFF" w:themeFill="background1"/>
          </w:tcPr>
          <w:p w14:paraId="46FE07AB" w14:textId="3A014569" w:rsidR="00A77306" w:rsidRPr="00CE06C2" w:rsidRDefault="00A7730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Министерство образования и молодежной политики  Свердловской области</w:t>
            </w:r>
          </w:p>
        </w:tc>
        <w:tc>
          <w:tcPr>
            <w:tcW w:w="689" w:type="pct"/>
            <w:vMerge w:val="restart"/>
            <w:shd w:val="clear" w:color="auto" w:fill="FFFFFF" w:themeFill="background1"/>
          </w:tcPr>
          <w:p w14:paraId="1A79105A" w14:textId="27420E93" w:rsidR="00A77306" w:rsidRPr="00CE06C2" w:rsidRDefault="00A7730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увеличение численности специалистов, обеспечивающих оказание реабилита</w:t>
            </w:r>
            <w:r w:rsidR="00F356DB" w:rsidRPr="00CE06C2">
              <w:rPr>
                <w:rFonts w:ascii="Liberation Serif" w:hAnsi="Liberation Serif" w:cs="Liberation Serif"/>
              </w:rPr>
              <w:t>-</w:t>
            </w:r>
            <w:r w:rsidRPr="00CE06C2">
              <w:rPr>
                <w:rFonts w:ascii="Liberation Serif" w:hAnsi="Liberation Serif" w:cs="Liberation Serif"/>
              </w:rPr>
              <w:t xml:space="preserve">ционных и (или) абилитационных мероприятий инвалидам, </w:t>
            </w:r>
            <w:r w:rsidRPr="00CE06C2">
              <w:rPr>
                <w:rFonts w:ascii="Liberation Serif" w:hAnsi="Liberation Serif" w:cs="Liberation Serif"/>
              </w:rPr>
              <w:br/>
              <w:t xml:space="preserve">в том числе детям-инвалидам, прошедших обучение по программам повышения квалификации и профессиональной переподготовки специалистов, </w:t>
            </w:r>
            <w:r w:rsidRPr="00CE06C2">
              <w:rPr>
                <w:rFonts w:ascii="Liberation Serif" w:hAnsi="Liberation Serif" w:cs="Liberation Serif"/>
              </w:rPr>
              <w:br/>
              <w:t>в том числе по применению методик по реабилитации и абилитации инвалидов, в общей численности таких специалистов</w:t>
            </w:r>
          </w:p>
        </w:tc>
        <w:tc>
          <w:tcPr>
            <w:tcW w:w="400" w:type="pct"/>
            <w:shd w:val="clear" w:color="auto" w:fill="FFFFFF" w:themeFill="background1"/>
          </w:tcPr>
          <w:p w14:paraId="31750F62" w14:textId="565229E5" w:rsidR="00A77306" w:rsidRPr="00CE06C2" w:rsidRDefault="00A7730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lang w:eastAsia="ru-RU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lang w:eastAsia="ru-RU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lang w:eastAsia="ru-RU"/>
              </w:rPr>
              <w:t>4646,2</w:t>
            </w:r>
            <w:r w:rsidRPr="00CE06C2">
              <w:rPr>
                <w:rFonts w:ascii="Liberation Serif" w:hAnsi="Liberation Serif" w:cs="Liberation Serif"/>
                <w:lang w:eastAsia="ru-RU"/>
              </w:rPr>
              <w:fldChar w:fldCharType="end"/>
            </w:r>
          </w:p>
        </w:tc>
        <w:tc>
          <w:tcPr>
            <w:tcW w:w="400" w:type="pct"/>
            <w:shd w:val="clear" w:color="auto" w:fill="FFFFFF" w:themeFill="background1"/>
          </w:tcPr>
          <w:p w14:paraId="72DBEF66" w14:textId="7BB36381" w:rsidR="00A77306" w:rsidRPr="00CE06C2" w:rsidRDefault="00A7730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lang w:eastAsia="ru-RU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lang w:eastAsia="ru-RU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lang w:eastAsia="ru-RU"/>
              </w:rPr>
              <w:t>3113</w:t>
            </w:r>
            <w:r w:rsidRPr="00CE06C2">
              <w:rPr>
                <w:rFonts w:ascii="Liberation Serif" w:hAnsi="Liberation Serif" w:cs="Liberation Serif"/>
                <w:lang w:eastAsia="ru-RU"/>
              </w:rPr>
              <w:fldChar w:fldCharType="end"/>
            </w:r>
            <w:r w:rsidR="00B24F5D" w:rsidRPr="00CE06C2">
              <w:rPr>
                <w:rFonts w:ascii="Liberation Serif" w:hAnsi="Liberation Serif" w:cs="Liberation Serif"/>
                <w:lang w:eastAsia="ru-RU"/>
              </w:rPr>
              <w:t>,0</w:t>
            </w:r>
          </w:p>
        </w:tc>
        <w:tc>
          <w:tcPr>
            <w:tcW w:w="400" w:type="pct"/>
            <w:shd w:val="clear" w:color="auto" w:fill="FFFFFF" w:themeFill="background1"/>
          </w:tcPr>
          <w:p w14:paraId="7A7C2339" w14:textId="056A65C4" w:rsidR="00A77306" w:rsidRPr="00CE06C2" w:rsidRDefault="00A7730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lang w:eastAsia="ru-RU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lang w:eastAsia="ru-RU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lang w:eastAsia="ru-RU"/>
              </w:rPr>
              <w:t>1533,2</w:t>
            </w:r>
            <w:r w:rsidRPr="00CE06C2">
              <w:rPr>
                <w:rFonts w:ascii="Liberation Serif" w:hAnsi="Liberation Serif" w:cs="Liberation Serif"/>
                <w:lang w:eastAsia="ru-RU"/>
              </w:rPr>
              <w:fldChar w:fldCharType="end"/>
            </w:r>
          </w:p>
        </w:tc>
        <w:tc>
          <w:tcPr>
            <w:tcW w:w="354" w:type="pct"/>
            <w:shd w:val="clear" w:color="auto" w:fill="FFFFFF" w:themeFill="background1"/>
          </w:tcPr>
          <w:p w14:paraId="076035A0" w14:textId="77777777" w:rsidR="00A77306" w:rsidRPr="00CE06C2" w:rsidRDefault="00A7730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10F5EE9B" w14:textId="77777777" w:rsidR="00A77306" w:rsidRPr="00CE06C2" w:rsidRDefault="00A7730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45CF5B9E" w14:textId="77777777" w:rsidR="00A77306" w:rsidRPr="00CE06C2" w:rsidRDefault="00A7730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1.4.2</w:t>
            </w:r>
          </w:p>
        </w:tc>
      </w:tr>
      <w:tr w:rsidR="00CE06C2" w:rsidRPr="00CE06C2" w14:paraId="443E42EE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2E51349C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7C5C106C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72EEF192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2019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53B6756F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19C405DC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102176EE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3500,0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6EDC502A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2345,0</w:t>
            </w:r>
          </w:p>
        </w:tc>
        <w:tc>
          <w:tcPr>
            <w:tcW w:w="400" w:type="pct"/>
            <w:shd w:val="clear" w:color="auto" w:fill="FFFFFF" w:themeFill="background1"/>
          </w:tcPr>
          <w:p w14:paraId="14FC54F2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1155,0</w:t>
            </w:r>
          </w:p>
        </w:tc>
        <w:tc>
          <w:tcPr>
            <w:tcW w:w="354" w:type="pct"/>
            <w:shd w:val="clear" w:color="auto" w:fill="FFFFFF" w:themeFill="background1"/>
          </w:tcPr>
          <w:p w14:paraId="2F537ACB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309A7E09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31E1F344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DACB30C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51F49ED0" w14:textId="77777777" w:rsidR="006B26F0" w:rsidRPr="00CE06C2" w:rsidRDefault="006B26F0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307D772B" w14:textId="77777777" w:rsidR="006B26F0" w:rsidRPr="00CE06C2" w:rsidRDefault="006B26F0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58516BC9" w14:textId="496AC38C" w:rsidR="006B26F0" w:rsidRPr="00CE06C2" w:rsidRDefault="006B26F0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46A0DC94" w14:textId="77777777" w:rsidR="006B26F0" w:rsidRPr="00CE06C2" w:rsidRDefault="006B26F0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243AFC73" w14:textId="77777777" w:rsidR="006B26F0" w:rsidRPr="00CE06C2" w:rsidRDefault="006B26F0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05F383B9" w14:textId="223A1A25" w:rsidR="006B26F0" w:rsidRPr="00CE06C2" w:rsidRDefault="008A77F2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573,1</w:t>
            </w:r>
          </w:p>
        </w:tc>
        <w:tc>
          <w:tcPr>
            <w:tcW w:w="400" w:type="pct"/>
            <w:shd w:val="clear" w:color="auto" w:fill="FFFFFF" w:themeFill="background1"/>
          </w:tcPr>
          <w:p w14:paraId="6A110FAB" w14:textId="0AA976AA" w:rsidR="006B26F0" w:rsidRPr="00CE06C2" w:rsidRDefault="008A77F2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384,0</w:t>
            </w:r>
          </w:p>
        </w:tc>
        <w:tc>
          <w:tcPr>
            <w:tcW w:w="400" w:type="pct"/>
            <w:shd w:val="clear" w:color="auto" w:fill="FFFFFF" w:themeFill="background1"/>
          </w:tcPr>
          <w:p w14:paraId="2B930D8E" w14:textId="773B6980" w:rsidR="006B26F0" w:rsidRPr="00CE06C2" w:rsidRDefault="008A77F2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189,1</w:t>
            </w:r>
          </w:p>
        </w:tc>
        <w:tc>
          <w:tcPr>
            <w:tcW w:w="354" w:type="pct"/>
            <w:shd w:val="clear" w:color="auto" w:fill="FFFFFF" w:themeFill="background1"/>
          </w:tcPr>
          <w:p w14:paraId="437BD2C8" w14:textId="4BA4E863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00522677" w14:textId="10740299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6A9A549B" w14:textId="77777777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6B6C0C1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2AF44F01" w14:textId="77777777" w:rsidR="008A77F2" w:rsidRPr="00CE06C2" w:rsidRDefault="008A77F2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7987A81C" w14:textId="77777777" w:rsidR="008A77F2" w:rsidRPr="00CE06C2" w:rsidRDefault="008A77F2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644936B3" w14:textId="1FDCA927" w:rsidR="008A77F2" w:rsidRPr="00CE06C2" w:rsidRDefault="008A77F2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67C46D08" w14:textId="77777777" w:rsidR="008A77F2" w:rsidRPr="00CE06C2" w:rsidRDefault="008A77F2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7597BD58" w14:textId="77777777" w:rsidR="008A77F2" w:rsidRPr="00CE06C2" w:rsidRDefault="008A77F2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5947D952" w14:textId="06B91161" w:rsidR="008A77F2" w:rsidRPr="00CE06C2" w:rsidRDefault="008A77F2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573,1</w:t>
            </w:r>
          </w:p>
        </w:tc>
        <w:tc>
          <w:tcPr>
            <w:tcW w:w="400" w:type="pct"/>
            <w:shd w:val="clear" w:color="auto" w:fill="FFFFFF" w:themeFill="background1"/>
          </w:tcPr>
          <w:p w14:paraId="3468FE79" w14:textId="04DC65F9" w:rsidR="008A77F2" w:rsidRPr="00CE06C2" w:rsidRDefault="008A77F2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384,0</w:t>
            </w:r>
          </w:p>
        </w:tc>
        <w:tc>
          <w:tcPr>
            <w:tcW w:w="400" w:type="pct"/>
            <w:shd w:val="clear" w:color="auto" w:fill="FFFFFF" w:themeFill="background1"/>
          </w:tcPr>
          <w:p w14:paraId="3AF74013" w14:textId="1640A99F" w:rsidR="008A77F2" w:rsidRPr="00CE06C2" w:rsidRDefault="008A77F2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189,1</w:t>
            </w:r>
          </w:p>
        </w:tc>
        <w:tc>
          <w:tcPr>
            <w:tcW w:w="354" w:type="pct"/>
            <w:shd w:val="clear" w:color="auto" w:fill="FFFFFF" w:themeFill="background1"/>
          </w:tcPr>
          <w:p w14:paraId="3A61E3C2" w14:textId="5406C747" w:rsidR="008A77F2" w:rsidRPr="00CE06C2" w:rsidRDefault="008A77F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586B4E8F" w14:textId="6219E4CA" w:rsidR="008A77F2" w:rsidRPr="00CE06C2" w:rsidRDefault="008A77F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27B1AFEC" w14:textId="77777777" w:rsidR="008A77F2" w:rsidRPr="00CE06C2" w:rsidRDefault="008A77F2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EE798ED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239A8C63" w14:textId="77777777" w:rsidR="006B26F0" w:rsidRPr="00CE06C2" w:rsidRDefault="006B26F0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7B088954" w14:textId="77777777" w:rsidR="006B26F0" w:rsidRPr="00CE06C2" w:rsidRDefault="006B26F0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118953C7" w14:textId="390D7323" w:rsidR="006B26F0" w:rsidRPr="00CE06C2" w:rsidRDefault="006B26F0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5C5FC14C" w14:textId="77777777" w:rsidR="006B26F0" w:rsidRPr="00CE06C2" w:rsidRDefault="006B26F0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60876FCD" w14:textId="77777777" w:rsidR="006B26F0" w:rsidRPr="00CE06C2" w:rsidRDefault="006B26F0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46D8FA97" w14:textId="5D90CD5E" w:rsidR="006B26F0" w:rsidRPr="00CE06C2" w:rsidRDefault="008A77F2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0D125B02" w14:textId="17237E6B" w:rsidR="006B26F0" w:rsidRPr="00CE06C2" w:rsidRDefault="008A77F2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43A21A3" w14:textId="47B59E98" w:rsidR="006B26F0" w:rsidRPr="00CE06C2" w:rsidRDefault="008A77F2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E06C2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FFFFFF" w:themeFill="background1"/>
          </w:tcPr>
          <w:p w14:paraId="15292FC0" w14:textId="2317C629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6819A1CE" w14:textId="166B07AE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3A61397F" w14:textId="77777777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7A5808C" w14:textId="77777777" w:rsidTr="00A44E43">
        <w:tc>
          <w:tcPr>
            <w:tcW w:w="262" w:type="pct"/>
            <w:vMerge w:val="restart"/>
            <w:shd w:val="clear" w:color="auto" w:fill="FFFFFF" w:themeFill="background1"/>
          </w:tcPr>
          <w:p w14:paraId="55E28321" w14:textId="4460C5CB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46.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14:paraId="6DCD6A51" w14:textId="77777777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Мероприятие 4.3.3. </w:t>
            </w:r>
          </w:p>
          <w:p w14:paraId="7C74A3C0" w14:textId="77777777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Обучение руководителей, специалистов организаций социального обслуживания, обеспечивающих реабилитацию и абилитацию инвалидов (детей-инвалидов), в том числе технологиям и методам социальной реабилитации и абилитации инвалидов </w:t>
            </w:r>
          </w:p>
          <w:p w14:paraId="21BB068C" w14:textId="77777777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(детей-инвалидов)</w:t>
            </w:r>
          </w:p>
        </w:tc>
        <w:tc>
          <w:tcPr>
            <w:tcW w:w="355" w:type="pct"/>
            <w:shd w:val="clear" w:color="auto" w:fill="FFFFFF" w:themeFill="background1"/>
          </w:tcPr>
          <w:p w14:paraId="1EF6DDD6" w14:textId="77777777" w:rsidR="0049730A" w:rsidRPr="00CE06C2" w:rsidRDefault="004973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01" w:type="pct"/>
            <w:vMerge w:val="restart"/>
            <w:shd w:val="clear" w:color="auto" w:fill="FFFFFF" w:themeFill="background1"/>
          </w:tcPr>
          <w:p w14:paraId="7FA91E53" w14:textId="272D3408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689" w:type="pct"/>
            <w:vMerge w:val="restart"/>
            <w:shd w:val="clear" w:color="auto" w:fill="FFFFFF" w:themeFill="background1"/>
          </w:tcPr>
          <w:p w14:paraId="15FD5037" w14:textId="1E5950C7" w:rsidR="0049730A" w:rsidRPr="00CE06C2" w:rsidRDefault="0049730A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увеличение численности специалистов, обеспечивающих оказание реабили</w:t>
            </w:r>
            <w:r w:rsidR="005E366D" w:rsidRPr="00CE06C2">
              <w:rPr>
                <w:rFonts w:ascii="Liberation Serif" w:hAnsi="Liberation Serif" w:cs="Liberation Serif"/>
              </w:rPr>
              <w:t>-</w:t>
            </w:r>
            <w:r w:rsidRPr="00CE06C2">
              <w:rPr>
                <w:rFonts w:ascii="Liberation Serif" w:hAnsi="Liberation Serif" w:cs="Liberation Serif"/>
              </w:rPr>
              <w:t xml:space="preserve">тационных и (или) абилитационных мероприятий инвалидам, </w:t>
            </w:r>
            <w:r w:rsidRPr="00CE06C2">
              <w:rPr>
                <w:rFonts w:ascii="Liberation Serif" w:hAnsi="Liberation Serif" w:cs="Liberation Serif"/>
              </w:rPr>
              <w:br/>
              <w:t>в том числе детям-инвалидам, прошедших обучение по программам повышен</w:t>
            </w:r>
            <w:r w:rsidR="00DD3D7F" w:rsidRPr="00CE06C2">
              <w:rPr>
                <w:rFonts w:ascii="Liberation Serif" w:hAnsi="Liberation Serif" w:cs="Liberation Serif"/>
              </w:rPr>
              <w:t>ия квалификации и профессиональ</w:t>
            </w:r>
            <w:r w:rsidRPr="00CE06C2">
              <w:rPr>
                <w:rFonts w:ascii="Liberation Serif" w:hAnsi="Liberation Serif" w:cs="Liberation Serif"/>
              </w:rPr>
              <w:t xml:space="preserve">ной переподготовки специалистов, </w:t>
            </w:r>
            <w:r w:rsidRPr="00CE06C2">
              <w:rPr>
                <w:rFonts w:ascii="Liberation Serif" w:hAnsi="Liberation Serif" w:cs="Liberation Serif"/>
              </w:rPr>
              <w:br/>
              <w:t>в том числе по применению методик по реабилитации и абилитации инвалидов, в общей численности таких специалистов</w:t>
            </w:r>
          </w:p>
        </w:tc>
        <w:tc>
          <w:tcPr>
            <w:tcW w:w="400" w:type="pct"/>
            <w:shd w:val="clear" w:color="auto" w:fill="FFFFFF" w:themeFill="background1"/>
          </w:tcPr>
          <w:p w14:paraId="31FAFD69" w14:textId="7FBC2EDB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6300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400" w:type="pct"/>
            <w:shd w:val="clear" w:color="auto" w:fill="FFFFFF" w:themeFill="background1"/>
          </w:tcPr>
          <w:p w14:paraId="04D87E2A" w14:textId="715E73FA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4251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400" w:type="pct"/>
            <w:shd w:val="clear" w:color="auto" w:fill="FFFFFF" w:themeFill="background1"/>
          </w:tcPr>
          <w:p w14:paraId="006CBCA5" w14:textId="042AC8CB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2049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54" w:type="pct"/>
            <w:shd w:val="clear" w:color="auto" w:fill="FFFFFF" w:themeFill="background1"/>
          </w:tcPr>
          <w:p w14:paraId="668DBFEF" w14:textId="77777777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6709244A" w14:textId="77777777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64C228D6" w14:textId="77777777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1.4.2, 1.4.3</w:t>
            </w:r>
          </w:p>
        </w:tc>
      </w:tr>
      <w:tr w:rsidR="00CE06C2" w:rsidRPr="00CE06C2" w14:paraId="63070F66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7341366D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27D1DCF3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391618BD" w14:textId="77777777" w:rsidR="00370F46" w:rsidRPr="00CE06C2" w:rsidRDefault="00370F46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1FBFE8EC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20576C8B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54EBDCEC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77872E0F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2211,0</w:t>
            </w:r>
          </w:p>
        </w:tc>
        <w:tc>
          <w:tcPr>
            <w:tcW w:w="400" w:type="pct"/>
            <w:shd w:val="clear" w:color="auto" w:fill="FFFFFF" w:themeFill="background1"/>
          </w:tcPr>
          <w:p w14:paraId="17FEFDF9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1089,0</w:t>
            </w:r>
          </w:p>
        </w:tc>
        <w:tc>
          <w:tcPr>
            <w:tcW w:w="354" w:type="pct"/>
            <w:shd w:val="clear" w:color="auto" w:fill="FFFFFF" w:themeFill="background1"/>
          </w:tcPr>
          <w:p w14:paraId="2C61EB23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4386619A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55B1A27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81DB795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5AA86E72" w14:textId="77777777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0AA1E2B6" w14:textId="77777777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7F8304AE" w14:textId="73BBF69F" w:rsidR="006B26F0" w:rsidRPr="00CE06C2" w:rsidRDefault="006B26F0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605779A0" w14:textId="77777777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16E1D70E" w14:textId="77777777" w:rsidR="006B26F0" w:rsidRPr="00CE06C2" w:rsidRDefault="006B26F0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7103E516" w14:textId="211F892E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D787541" w14:textId="51DE5B63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670,0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137069E" w14:textId="5A64CF36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330,0</w:t>
            </w:r>
          </w:p>
        </w:tc>
        <w:tc>
          <w:tcPr>
            <w:tcW w:w="354" w:type="pct"/>
            <w:shd w:val="clear" w:color="auto" w:fill="FFFFFF" w:themeFill="background1"/>
          </w:tcPr>
          <w:p w14:paraId="4705CA98" w14:textId="686E3A2F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4439F1F9" w14:textId="67BB08AB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7E04C59B" w14:textId="77777777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A4F83D3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11B2C332" w14:textId="77777777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11F70532" w14:textId="77777777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4C8F1333" w14:textId="0CF12F92" w:rsidR="0049730A" w:rsidRPr="00CE06C2" w:rsidRDefault="004973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27E062AC" w14:textId="77777777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66361D79" w14:textId="77777777" w:rsidR="0049730A" w:rsidRPr="00CE06C2" w:rsidRDefault="0049730A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4515A59D" w14:textId="258FFE66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6A7F5F22" w14:textId="201F5484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670,0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3719928" w14:textId="6CFA0E0A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330,0</w:t>
            </w:r>
          </w:p>
        </w:tc>
        <w:tc>
          <w:tcPr>
            <w:tcW w:w="354" w:type="pct"/>
            <w:shd w:val="clear" w:color="auto" w:fill="FFFFFF" w:themeFill="background1"/>
          </w:tcPr>
          <w:p w14:paraId="280D6C66" w14:textId="4D3D90D3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260448DE" w14:textId="4DE9DEBF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0D6C2EE3" w14:textId="77777777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1B4235F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20E6B5F7" w14:textId="77777777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4DDF8C83" w14:textId="77777777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141E57E2" w14:textId="6296C62D" w:rsidR="006B26F0" w:rsidRPr="00CE06C2" w:rsidRDefault="006B26F0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6B1E27DB" w14:textId="77777777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7EEBE395" w14:textId="77777777" w:rsidR="006B26F0" w:rsidRPr="00CE06C2" w:rsidRDefault="006B26F0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3A86C20A" w14:textId="0E303B86" w:rsidR="006B26F0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ECEDDA9" w14:textId="28C212C9" w:rsidR="006B26F0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411A890A" w14:textId="385774FF" w:rsidR="006B26F0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300,0</w:t>
            </w:r>
          </w:p>
        </w:tc>
        <w:tc>
          <w:tcPr>
            <w:tcW w:w="354" w:type="pct"/>
            <w:shd w:val="clear" w:color="auto" w:fill="FFFFFF" w:themeFill="background1"/>
          </w:tcPr>
          <w:p w14:paraId="32082D02" w14:textId="1DFE562D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3" w:type="pct"/>
            <w:shd w:val="clear" w:color="auto" w:fill="FFFFFF" w:themeFill="background1"/>
          </w:tcPr>
          <w:p w14:paraId="7EB38089" w14:textId="20815DF5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5" w:type="pct"/>
            <w:vMerge/>
          </w:tcPr>
          <w:p w14:paraId="47570DAB" w14:textId="77777777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06E8B40" w14:textId="77777777" w:rsidTr="00A44E43">
        <w:tc>
          <w:tcPr>
            <w:tcW w:w="262" w:type="pct"/>
            <w:vMerge w:val="restart"/>
            <w:shd w:val="clear" w:color="auto" w:fill="FFFFFF" w:themeFill="background1"/>
          </w:tcPr>
          <w:p w14:paraId="26BDF3F1" w14:textId="00E9FCA9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14:paraId="604424EA" w14:textId="77777777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Мероприятие 4.3.4. </w:t>
            </w:r>
          </w:p>
          <w:p w14:paraId="3148FFF9" w14:textId="77777777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Обучение руководителей, специалистов организаций социального обслуживания, обеспечивающих оказание услуг ранней помощи</w:t>
            </w:r>
          </w:p>
        </w:tc>
        <w:tc>
          <w:tcPr>
            <w:tcW w:w="355" w:type="pct"/>
            <w:shd w:val="clear" w:color="auto" w:fill="FFFFFF" w:themeFill="background1"/>
          </w:tcPr>
          <w:p w14:paraId="5890BA90" w14:textId="77777777" w:rsidR="0049730A" w:rsidRPr="00CE06C2" w:rsidRDefault="004973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01" w:type="pct"/>
            <w:vMerge w:val="restart"/>
            <w:shd w:val="clear" w:color="auto" w:fill="FFFFFF" w:themeFill="background1"/>
          </w:tcPr>
          <w:p w14:paraId="43520E9D" w14:textId="72A8A429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689" w:type="pct"/>
            <w:vMerge w:val="restart"/>
            <w:shd w:val="clear" w:color="auto" w:fill="FFFFFF" w:themeFill="background1"/>
          </w:tcPr>
          <w:p w14:paraId="3E0770E1" w14:textId="77777777" w:rsidR="0049730A" w:rsidRPr="00CE06C2" w:rsidRDefault="0049730A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увеличение численности специалистов, обеспечивающих оказание услуг ранней помощи, </w:t>
            </w:r>
          </w:p>
          <w:p w14:paraId="3E824B65" w14:textId="77777777" w:rsidR="0049730A" w:rsidRPr="00CE06C2" w:rsidRDefault="0049730A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 общей численности таких специалистов</w:t>
            </w:r>
          </w:p>
        </w:tc>
        <w:tc>
          <w:tcPr>
            <w:tcW w:w="400" w:type="pct"/>
            <w:shd w:val="clear" w:color="auto" w:fill="FFFFFF" w:themeFill="background1"/>
          </w:tcPr>
          <w:p w14:paraId="27932B7F" w14:textId="1A7C540A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6100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400" w:type="pct"/>
            <w:shd w:val="clear" w:color="auto" w:fill="FFFFFF" w:themeFill="background1"/>
          </w:tcPr>
          <w:p w14:paraId="53F87DC1" w14:textId="2EB0CE7D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4108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400" w:type="pct"/>
            <w:shd w:val="clear" w:color="auto" w:fill="FFFFFF" w:themeFill="background1"/>
          </w:tcPr>
          <w:p w14:paraId="7EFD2E0D" w14:textId="4FEE567E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1992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  <w:r w:rsidRPr="00CE06C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54" w:type="pct"/>
            <w:shd w:val="clear" w:color="auto" w:fill="FFFFFF" w:themeFill="background1"/>
          </w:tcPr>
          <w:p w14:paraId="51DC99DD" w14:textId="77777777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170797EB" w14:textId="77777777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195BC3AD" w14:textId="77777777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1.4.2, 1.4.3</w:t>
            </w:r>
          </w:p>
        </w:tc>
      </w:tr>
      <w:tr w:rsidR="00CE06C2" w:rsidRPr="00CE06C2" w14:paraId="17679BBC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5BE11A6C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65BF8AF5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0042BE29" w14:textId="77777777" w:rsidR="00370F46" w:rsidRPr="00CE06C2" w:rsidRDefault="00370F46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1B85E69D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7AECE5F5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6D3ED6D2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4000,0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1EC42902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2680,0</w:t>
            </w:r>
          </w:p>
        </w:tc>
        <w:tc>
          <w:tcPr>
            <w:tcW w:w="400" w:type="pct"/>
            <w:shd w:val="clear" w:color="auto" w:fill="FFFFFF" w:themeFill="background1"/>
          </w:tcPr>
          <w:p w14:paraId="6665E8CC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1320,0</w:t>
            </w:r>
          </w:p>
        </w:tc>
        <w:tc>
          <w:tcPr>
            <w:tcW w:w="354" w:type="pct"/>
            <w:shd w:val="clear" w:color="auto" w:fill="FFFFFF" w:themeFill="background1"/>
          </w:tcPr>
          <w:p w14:paraId="6EA0C75A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290CC175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69665F6C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45E051E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69075765" w14:textId="77777777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59B0B859" w14:textId="77777777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6B9D156E" w14:textId="553BA6E0" w:rsidR="006B26F0" w:rsidRPr="00CE06C2" w:rsidRDefault="006B26F0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044C1AC5" w14:textId="77777777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76ABAA24" w14:textId="77777777" w:rsidR="006B26F0" w:rsidRPr="00CE06C2" w:rsidRDefault="006B26F0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32AB1839" w14:textId="6B28CF64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68CD00F8" w14:textId="17A9196E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469,0</w:t>
            </w:r>
          </w:p>
        </w:tc>
        <w:tc>
          <w:tcPr>
            <w:tcW w:w="400" w:type="pct"/>
            <w:shd w:val="clear" w:color="auto" w:fill="FFFFFF" w:themeFill="background1"/>
          </w:tcPr>
          <w:p w14:paraId="1BAB2820" w14:textId="4D414C3B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231,0</w:t>
            </w:r>
          </w:p>
        </w:tc>
        <w:tc>
          <w:tcPr>
            <w:tcW w:w="354" w:type="pct"/>
            <w:shd w:val="clear" w:color="auto" w:fill="FFFFFF" w:themeFill="background1"/>
          </w:tcPr>
          <w:p w14:paraId="102F1B09" w14:textId="5D1640E8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7A2CDFB7" w14:textId="39C4FD71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268F5935" w14:textId="77777777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5566F321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6D5A69D3" w14:textId="77777777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409AB385" w14:textId="77777777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09E5D681" w14:textId="6C7DBC82" w:rsidR="0049730A" w:rsidRPr="00CE06C2" w:rsidRDefault="004973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5162B687" w14:textId="77777777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53014490" w14:textId="77777777" w:rsidR="0049730A" w:rsidRPr="00CE06C2" w:rsidRDefault="0049730A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72B03B40" w14:textId="3AB3E829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6DDDF883" w14:textId="22DE5040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469,0</w:t>
            </w:r>
          </w:p>
        </w:tc>
        <w:tc>
          <w:tcPr>
            <w:tcW w:w="400" w:type="pct"/>
            <w:shd w:val="clear" w:color="auto" w:fill="FFFFFF" w:themeFill="background1"/>
          </w:tcPr>
          <w:p w14:paraId="7793B9F0" w14:textId="45B97B8B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231,0</w:t>
            </w:r>
          </w:p>
        </w:tc>
        <w:tc>
          <w:tcPr>
            <w:tcW w:w="354" w:type="pct"/>
            <w:shd w:val="clear" w:color="auto" w:fill="FFFFFF" w:themeFill="background1"/>
          </w:tcPr>
          <w:p w14:paraId="7951323B" w14:textId="7ACD5A56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3B00FFFD" w14:textId="330F7D9E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30695ECF" w14:textId="77777777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615A8FF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7CCE4B8B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113501F2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39984A80" w14:textId="0D6BC766" w:rsidR="00370F46" w:rsidRPr="00CE06C2" w:rsidRDefault="006B26F0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</w:t>
            </w:r>
            <w:r w:rsidR="00370F46" w:rsidRPr="00CE06C2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226EE313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130A09D3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0327A6CB" w14:textId="74B1051D" w:rsidR="00370F46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233663A2" w14:textId="6B6831D5" w:rsidR="00370F46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490,0</w:t>
            </w:r>
          </w:p>
        </w:tc>
        <w:tc>
          <w:tcPr>
            <w:tcW w:w="400" w:type="pct"/>
            <w:shd w:val="clear" w:color="auto" w:fill="FFFFFF" w:themeFill="background1"/>
          </w:tcPr>
          <w:p w14:paraId="789905EF" w14:textId="174CB463" w:rsidR="00370F46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210,0</w:t>
            </w:r>
          </w:p>
        </w:tc>
        <w:tc>
          <w:tcPr>
            <w:tcW w:w="354" w:type="pct"/>
            <w:shd w:val="clear" w:color="auto" w:fill="FFFFFF" w:themeFill="background1"/>
          </w:tcPr>
          <w:p w14:paraId="218588A1" w14:textId="2CFF6406" w:rsidR="00370F46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1AD7440F" w14:textId="7452F149" w:rsidR="00370F46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4F5AB66F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6D9AC30" w14:textId="77777777" w:rsidTr="00A44E43">
        <w:tc>
          <w:tcPr>
            <w:tcW w:w="262" w:type="pct"/>
            <w:vMerge w:val="restart"/>
            <w:shd w:val="clear" w:color="auto" w:fill="FFFFFF" w:themeFill="background1"/>
          </w:tcPr>
          <w:p w14:paraId="68013552" w14:textId="19A7CF8A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14:paraId="11678034" w14:textId="77777777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Мероприятие 4.3.5. </w:t>
            </w:r>
          </w:p>
          <w:p w14:paraId="4AAE1691" w14:textId="77777777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Обучение руководителей, специалистов организаций социального обслуживания, обеспечивающих оказание услуг по сопровождаемому проживанию инвалидов</w:t>
            </w:r>
          </w:p>
        </w:tc>
        <w:tc>
          <w:tcPr>
            <w:tcW w:w="355" w:type="pct"/>
            <w:shd w:val="clear" w:color="auto" w:fill="FFFFFF" w:themeFill="background1"/>
          </w:tcPr>
          <w:p w14:paraId="13A4A40D" w14:textId="77777777" w:rsidR="0049730A" w:rsidRPr="00CE06C2" w:rsidRDefault="004973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501" w:type="pct"/>
            <w:vMerge w:val="restart"/>
            <w:shd w:val="clear" w:color="auto" w:fill="FFFFFF" w:themeFill="background1"/>
          </w:tcPr>
          <w:p w14:paraId="2E36455D" w14:textId="2981A28A" w:rsidR="0049730A" w:rsidRPr="00CE06C2" w:rsidRDefault="004973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689" w:type="pct"/>
            <w:vMerge w:val="restart"/>
            <w:shd w:val="clear" w:color="auto" w:fill="FFFFFF" w:themeFill="background1"/>
          </w:tcPr>
          <w:p w14:paraId="730FD4ED" w14:textId="77777777" w:rsidR="0049730A" w:rsidRPr="00CE06C2" w:rsidRDefault="0049730A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увеличение </w:t>
            </w:r>
            <w:r w:rsidRPr="00CE06C2">
              <w:rPr>
                <w:rFonts w:ascii="Liberation Serif" w:hAnsi="Liberation Serif" w:cs="Liberation Serif"/>
              </w:rPr>
              <w:lastRenderedPageBreak/>
              <w:t>численности специалистов, обеспечивающих оказание услуг по сопровождаемому проживанию инвалидов, в общей численности таких специалистов</w:t>
            </w:r>
          </w:p>
        </w:tc>
        <w:tc>
          <w:tcPr>
            <w:tcW w:w="400" w:type="pct"/>
            <w:shd w:val="clear" w:color="auto" w:fill="FFFFFF" w:themeFill="background1"/>
          </w:tcPr>
          <w:p w14:paraId="416887A0" w14:textId="2BF03343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3964,7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00" w:type="pct"/>
            <w:shd w:val="clear" w:color="auto" w:fill="FFFFFF" w:themeFill="background1"/>
          </w:tcPr>
          <w:p w14:paraId="6227E4F5" w14:textId="38EB5BAB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2674,4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00" w:type="pct"/>
            <w:shd w:val="clear" w:color="auto" w:fill="FFFFFF" w:themeFill="background1"/>
          </w:tcPr>
          <w:p w14:paraId="2F87710F" w14:textId="38289027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1290,3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54" w:type="pct"/>
            <w:shd w:val="clear" w:color="auto" w:fill="FFFFFF" w:themeFill="background1"/>
          </w:tcPr>
          <w:p w14:paraId="7A090F0F" w14:textId="77777777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48939EA5" w14:textId="77777777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623A04DE" w14:textId="77777777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1.4.2, 1.4.3</w:t>
            </w:r>
          </w:p>
        </w:tc>
      </w:tr>
      <w:tr w:rsidR="00CE06C2" w:rsidRPr="00CE06C2" w14:paraId="739D5247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47AF8AB9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3469BA84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57253597" w14:textId="77777777" w:rsidR="00370F46" w:rsidRPr="00CE06C2" w:rsidRDefault="00370F46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4985C150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2B5603A3" w14:textId="77777777" w:rsidR="00370F46" w:rsidRPr="00CE06C2" w:rsidRDefault="00370F46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1DD65B6F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2164,7</w:t>
            </w:r>
          </w:p>
        </w:tc>
        <w:tc>
          <w:tcPr>
            <w:tcW w:w="400" w:type="pct"/>
            <w:shd w:val="clear" w:color="auto" w:fill="FFFFFF" w:themeFill="background1"/>
          </w:tcPr>
          <w:p w14:paraId="437E7549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1450,4</w:t>
            </w:r>
          </w:p>
        </w:tc>
        <w:tc>
          <w:tcPr>
            <w:tcW w:w="400" w:type="pct"/>
            <w:shd w:val="clear" w:color="auto" w:fill="FFFFFF" w:themeFill="background1"/>
          </w:tcPr>
          <w:p w14:paraId="656641B1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714,3</w:t>
            </w:r>
          </w:p>
        </w:tc>
        <w:tc>
          <w:tcPr>
            <w:tcW w:w="354" w:type="pct"/>
            <w:shd w:val="clear" w:color="auto" w:fill="FFFFFF" w:themeFill="background1"/>
          </w:tcPr>
          <w:p w14:paraId="1EF30AC7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6CF14836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7F6C2A3D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2E9A44A1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2916B0FC" w14:textId="77777777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66907FE6" w14:textId="77777777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508777EA" w14:textId="1B83D5F3" w:rsidR="006B26F0" w:rsidRPr="00CE06C2" w:rsidRDefault="006B26F0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78103248" w14:textId="77777777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2065F20A" w14:textId="77777777" w:rsidR="006B26F0" w:rsidRPr="00CE06C2" w:rsidRDefault="006B26F0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0203231B" w14:textId="47B81EF3" w:rsidR="006B26F0" w:rsidRPr="00CE06C2" w:rsidRDefault="006B26F0" w:rsidP="004F2FD0">
            <w:pPr>
              <w:shd w:val="clear" w:color="auto" w:fill="FFFFFF" w:themeFill="background1"/>
              <w:tabs>
                <w:tab w:val="left" w:pos="1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4D66827F" w14:textId="7D882637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402,0</w:t>
            </w:r>
          </w:p>
        </w:tc>
        <w:tc>
          <w:tcPr>
            <w:tcW w:w="400" w:type="pct"/>
            <w:shd w:val="clear" w:color="auto" w:fill="FFFFFF" w:themeFill="background1"/>
          </w:tcPr>
          <w:p w14:paraId="70A92B1C" w14:textId="6B2F194B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198,0</w:t>
            </w:r>
          </w:p>
        </w:tc>
        <w:tc>
          <w:tcPr>
            <w:tcW w:w="354" w:type="pct"/>
            <w:shd w:val="clear" w:color="auto" w:fill="FFFFFF" w:themeFill="background1"/>
          </w:tcPr>
          <w:p w14:paraId="24E7D460" w14:textId="08EA4245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6CCB1C72" w14:textId="1DFCF376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470F3CBF" w14:textId="77777777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0118513C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11A4144D" w14:textId="77777777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5EAB833F" w14:textId="77777777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74D6E758" w14:textId="2BB382A7" w:rsidR="0049730A" w:rsidRPr="00CE06C2" w:rsidRDefault="004973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7376048A" w14:textId="77777777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11991FCA" w14:textId="77777777" w:rsidR="0049730A" w:rsidRPr="00CE06C2" w:rsidRDefault="0049730A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3A655363" w14:textId="16A9AF4B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C3CCFFC" w14:textId="06B68347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402,0</w:t>
            </w:r>
          </w:p>
        </w:tc>
        <w:tc>
          <w:tcPr>
            <w:tcW w:w="400" w:type="pct"/>
            <w:shd w:val="clear" w:color="auto" w:fill="FFFFFF" w:themeFill="background1"/>
          </w:tcPr>
          <w:p w14:paraId="2403DA47" w14:textId="22D6E2A8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198,0</w:t>
            </w:r>
          </w:p>
        </w:tc>
        <w:tc>
          <w:tcPr>
            <w:tcW w:w="354" w:type="pct"/>
            <w:shd w:val="clear" w:color="auto" w:fill="FFFFFF" w:themeFill="background1"/>
          </w:tcPr>
          <w:p w14:paraId="42D9A691" w14:textId="0C14B7A8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32D7DB2C" w14:textId="11D66DF1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E00004D" w14:textId="77777777" w:rsidR="0049730A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7FBA587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756A7230" w14:textId="77777777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0FAB9A25" w14:textId="77777777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454536E9" w14:textId="67A411B9" w:rsidR="006B26F0" w:rsidRPr="00CE06C2" w:rsidRDefault="006B26F0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0B586EB3" w14:textId="77777777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5A9B8BA3" w14:textId="77777777" w:rsidR="006B26F0" w:rsidRPr="00CE06C2" w:rsidRDefault="006B26F0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1C48D86A" w14:textId="697DE69F" w:rsidR="006B26F0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1A31913" w14:textId="461E30DB" w:rsidR="006B26F0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420,0</w:t>
            </w:r>
          </w:p>
        </w:tc>
        <w:tc>
          <w:tcPr>
            <w:tcW w:w="400" w:type="pct"/>
            <w:shd w:val="clear" w:color="auto" w:fill="FFFFFF" w:themeFill="background1"/>
          </w:tcPr>
          <w:p w14:paraId="5905BB14" w14:textId="0F451D33" w:rsidR="006B26F0" w:rsidRPr="00CE06C2" w:rsidRDefault="0049730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180,0</w:t>
            </w:r>
          </w:p>
        </w:tc>
        <w:tc>
          <w:tcPr>
            <w:tcW w:w="354" w:type="pct"/>
            <w:shd w:val="clear" w:color="auto" w:fill="FFFFFF" w:themeFill="background1"/>
          </w:tcPr>
          <w:p w14:paraId="4BE6CB8D" w14:textId="6059210C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701BBF87" w14:textId="6A447C15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738FA00A" w14:textId="77777777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985A4B1" w14:textId="77777777" w:rsidTr="00A44E43">
        <w:tc>
          <w:tcPr>
            <w:tcW w:w="262" w:type="pct"/>
            <w:vMerge w:val="restart"/>
            <w:shd w:val="clear" w:color="auto" w:fill="FFFFFF" w:themeFill="background1"/>
          </w:tcPr>
          <w:p w14:paraId="3C0A1CA9" w14:textId="6496A266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14:paraId="6AFA5975" w14:textId="77777777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Мероприятие 4.3.6. </w:t>
            </w:r>
          </w:p>
          <w:p w14:paraId="2146C415" w14:textId="77777777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Обучение специалистов государственных учреждений культуры, обеспечивающих проведение мероприятий по социокультурной реабилитации</w:t>
            </w:r>
          </w:p>
        </w:tc>
        <w:tc>
          <w:tcPr>
            <w:tcW w:w="355" w:type="pct"/>
            <w:shd w:val="clear" w:color="auto" w:fill="FFFFFF" w:themeFill="background1"/>
          </w:tcPr>
          <w:p w14:paraId="32DD26BB" w14:textId="77777777" w:rsidR="00ED209A" w:rsidRPr="00CE06C2" w:rsidRDefault="00ED209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01" w:type="pct"/>
            <w:vMerge w:val="restart"/>
            <w:shd w:val="clear" w:color="auto" w:fill="FFFFFF" w:themeFill="background1"/>
          </w:tcPr>
          <w:p w14:paraId="6923AA40" w14:textId="6D4562A5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Министерство культуры Свердловской области</w:t>
            </w:r>
          </w:p>
        </w:tc>
        <w:tc>
          <w:tcPr>
            <w:tcW w:w="689" w:type="pct"/>
            <w:vMerge w:val="restart"/>
            <w:shd w:val="clear" w:color="auto" w:fill="FFFFFF" w:themeFill="background1"/>
          </w:tcPr>
          <w:p w14:paraId="18473CAF" w14:textId="77777777" w:rsidR="00ED209A" w:rsidRPr="00CE06C2" w:rsidRDefault="00ED209A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увеличение численности специалистов, обеспечивающих оказание услуг по сопровождаемому проживанию инвалидов, в общей численности таких специалистов</w:t>
            </w:r>
          </w:p>
        </w:tc>
        <w:tc>
          <w:tcPr>
            <w:tcW w:w="400" w:type="pct"/>
            <w:shd w:val="clear" w:color="auto" w:fill="FFFFFF" w:themeFill="background1"/>
          </w:tcPr>
          <w:p w14:paraId="7FEFBA78" w14:textId="14107C16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906,0</w:t>
            </w:r>
          </w:p>
        </w:tc>
        <w:tc>
          <w:tcPr>
            <w:tcW w:w="400" w:type="pct"/>
            <w:shd w:val="clear" w:color="auto" w:fill="FFFFFF" w:themeFill="background1"/>
          </w:tcPr>
          <w:p w14:paraId="2AD196F0" w14:textId="3EB91E1D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616,0</w:t>
            </w:r>
          </w:p>
        </w:tc>
        <w:tc>
          <w:tcPr>
            <w:tcW w:w="400" w:type="pct"/>
            <w:shd w:val="clear" w:color="auto" w:fill="FFFFFF" w:themeFill="background1"/>
          </w:tcPr>
          <w:p w14:paraId="45984D14" w14:textId="4930F8F6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290,0</w:t>
            </w:r>
          </w:p>
        </w:tc>
        <w:tc>
          <w:tcPr>
            <w:tcW w:w="354" w:type="pct"/>
            <w:shd w:val="clear" w:color="auto" w:fill="FFFFFF" w:themeFill="background1"/>
          </w:tcPr>
          <w:p w14:paraId="7ED1D493" w14:textId="77777777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52D50336" w14:textId="77777777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50E9198A" w14:textId="77777777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1.4.2</w:t>
            </w:r>
          </w:p>
        </w:tc>
      </w:tr>
      <w:tr w:rsidR="00CE06C2" w:rsidRPr="00CE06C2" w14:paraId="51947350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2656F8BC" w14:textId="77777777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719110F2" w14:textId="77777777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65440D25" w14:textId="3E2B6F21" w:rsidR="00ED209A" w:rsidRPr="00CE06C2" w:rsidRDefault="00ED209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7EB940BE" w14:textId="77777777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23F5C657" w14:textId="77777777" w:rsidR="00ED209A" w:rsidRPr="00CE06C2" w:rsidRDefault="00ED209A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26C6C143" w14:textId="0593A203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303,0</w:t>
            </w:r>
          </w:p>
        </w:tc>
        <w:tc>
          <w:tcPr>
            <w:tcW w:w="400" w:type="pct"/>
            <w:shd w:val="clear" w:color="auto" w:fill="FFFFFF" w:themeFill="background1"/>
          </w:tcPr>
          <w:p w14:paraId="31F0F005" w14:textId="22A0EEDD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203,0</w:t>
            </w:r>
          </w:p>
        </w:tc>
        <w:tc>
          <w:tcPr>
            <w:tcW w:w="400" w:type="pct"/>
            <w:shd w:val="clear" w:color="auto" w:fill="FFFFFF" w:themeFill="background1"/>
          </w:tcPr>
          <w:p w14:paraId="0334D101" w14:textId="5CBFF4A9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354" w:type="pct"/>
            <w:shd w:val="clear" w:color="auto" w:fill="FFFFFF" w:themeFill="background1"/>
          </w:tcPr>
          <w:p w14:paraId="1C42B708" w14:textId="460F51E9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46747311" w14:textId="54C62891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7C6F36C1" w14:textId="77777777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3413CB88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3EE9EA49" w14:textId="77777777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2ECDD44D" w14:textId="77777777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29566963" w14:textId="2353213A" w:rsidR="00ED209A" w:rsidRPr="00CE06C2" w:rsidRDefault="00ED209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7315C584" w14:textId="77777777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25474EE4" w14:textId="77777777" w:rsidR="00ED209A" w:rsidRPr="00CE06C2" w:rsidRDefault="00ED209A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3BAA5712" w14:textId="4B19EC35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303,0</w:t>
            </w:r>
          </w:p>
        </w:tc>
        <w:tc>
          <w:tcPr>
            <w:tcW w:w="400" w:type="pct"/>
            <w:shd w:val="clear" w:color="auto" w:fill="FFFFFF" w:themeFill="background1"/>
          </w:tcPr>
          <w:p w14:paraId="10DB2A01" w14:textId="3C878DE9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203,0</w:t>
            </w:r>
          </w:p>
        </w:tc>
        <w:tc>
          <w:tcPr>
            <w:tcW w:w="400" w:type="pct"/>
            <w:shd w:val="clear" w:color="auto" w:fill="FFFFFF" w:themeFill="background1"/>
          </w:tcPr>
          <w:p w14:paraId="42E72162" w14:textId="375C099F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354" w:type="pct"/>
            <w:shd w:val="clear" w:color="auto" w:fill="FFFFFF" w:themeFill="background1"/>
          </w:tcPr>
          <w:p w14:paraId="37F88F35" w14:textId="39287C3B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559ABF97" w14:textId="6132B195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2CB4EDCE" w14:textId="77777777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9CD14B4" w14:textId="77777777" w:rsidTr="00A44E43">
        <w:tc>
          <w:tcPr>
            <w:tcW w:w="262" w:type="pct"/>
            <w:vMerge/>
            <w:shd w:val="clear" w:color="auto" w:fill="FFFFFF" w:themeFill="background1"/>
          </w:tcPr>
          <w:p w14:paraId="370BE0CF" w14:textId="77777777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14:paraId="5DBC3C1D" w14:textId="77777777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195B195A" w14:textId="5CD381D4" w:rsidR="00ED209A" w:rsidRPr="00CE06C2" w:rsidRDefault="00ED209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01" w:type="pct"/>
            <w:vMerge/>
            <w:shd w:val="clear" w:color="auto" w:fill="FFFFFF" w:themeFill="background1"/>
          </w:tcPr>
          <w:p w14:paraId="56E84BFD" w14:textId="77777777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</w:tcPr>
          <w:p w14:paraId="28B80EE4" w14:textId="77777777" w:rsidR="00ED209A" w:rsidRPr="00CE06C2" w:rsidRDefault="00ED209A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381FFC79" w14:textId="60E9FAC4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E2577E9" w14:textId="0B462186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210,0</w:t>
            </w:r>
          </w:p>
        </w:tc>
        <w:tc>
          <w:tcPr>
            <w:tcW w:w="400" w:type="pct"/>
            <w:shd w:val="clear" w:color="auto" w:fill="FFFFFF" w:themeFill="background1"/>
          </w:tcPr>
          <w:p w14:paraId="3E760A33" w14:textId="1C80CFDF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90,0</w:t>
            </w:r>
          </w:p>
        </w:tc>
        <w:tc>
          <w:tcPr>
            <w:tcW w:w="354" w:type="pct"/>
            <w:shd w:val="clear" w:color="auto" w:fill="FFFFFF" w:themeFill="background1"/>
          </w:tcPr>
          <w:p w14:paraId="51721739" w14:textId="70D38C46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  <w:shd w:val="clear" w:color="auto" w:fill="FFFFFF" w:themeFill="background1"/>
          </w:tcPr>
          <w:p w14:paraId="20F1D79A" w14:textId="7EB94FE3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C000"/>
          </w:tcPr>
          <w:p w14:paraId="78E8E604" w14:textId="77777777" w:rsidR="00ED209A" w:rsidRPr="00CE06C2" w:rsidRDefault="00ED209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01EEC3D" w14:textId="77777777" w:rsidTr="00290F8D">
        <w:tc>
          <w:tcPr>
            <w:tcW w:w="262" w:type="pct"/>
          </w:tcPr>
          <w:p w14:paraId="6B9FEA92" w14:textId="308C00C5" w:rsidR="009B29D8" w:rsidRPr="00CE06C2" w:rsidRDefault="009B29D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2486" w:type="pct"/>
            <w:gridSpan w:val="4"/>
          </w:tcPr>
          <w:p w14:paraId="70F6D12E" w14:textId="77777777" w:rsidR="009B29D8" w:rsidRPr="00CE06C2" w:rsidRDefault="009B29D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Общий объем расходов на выполнение мероприятий подпрограммы 2 (</w:t>
            </w:r>
            <w:r w:rsidRPr="00CE06C2">
              <w:rPr>
                <w:rFonts w:ascii="Liberation Serif" w:hAnsi="Liberation Serif" w:cs="Liberation Serif"/>
                <w:lang w:val="en-US"/>
              </w:rPr>
              <w:t>II</w:t>
            </w:r>
            <w:r w:rsidRPr="00CE06C2">
              <w:rPr>
                <w:rFonts w:ascii="Liberation Serif" w:hAnsi="Liberation Serif" w:cs="Liberation Serif"/>
              </w:rPr>
              <w:t xml:space="preserve"> этап)</w:t>
            </w:r>
          </w:p>
        </w:tc>
        <w:tc>
          <w:tcPr>
            <w:tcW w:w="400" w:type="pct"/>
          </w:tcPr>
          <w:p w14:paraId="47C3D283" w14:textId="6D3980DD" w:rsidR="009B29D8" w:rsidRPr="00CE06C2" w:rsidRDefault="009B29D8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242 719,9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00" w:type="pct"/>
          </w:tcPr>
          <w:p w14:paraId="3E6FCEB8" w14:textId="2B901602" w:rsidR="009B29D8" w:rsidRPr="00CE06C2" w:rsidRDefault="009B29D8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131 882,4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00" w:type="pct"/>
          </w:tcPr>
          <w:p w14:paraId="625A4E98" w14:textId="5C8E765F" w:rsidR="009B29D8" w:rsidRPr="00CE06C2" w:rsidRDefault="009B29D8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</w:rPr>
              <w:t>110 837,5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54" w:type="pct"/>
          </w:tcPr>
          <w:p w14:paraId="3D8610AF" w14:textId="77777777" w:rsidR="009B29D8" w:rsidRPr="00CE06C2" w:rsidRDefault="009B29D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</w:tcPr>
          <w:p w14:paraId="5B3ADFE4" w14:textId="77777777" w:rsidR="009B29D8" w:rsidRPr="00CE06C2" w:rsidRDefault="009B29D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</w:tcPr>
          <w:p w14:paraId="7CAC1141" w14:textId="77777777" w:rsidR="009B29D8" w:rsidRPr="00CE06C2" w:rsidRDefault="009B29D8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1941C45A" w14:textId="77777777" w:rsidTr="00290F8D">
        <w:tc>
          <w:tcPr>
            <w:tcW w:w="262" w:type="pct"/>
          </w:tcPr>
          <w:p w14:paraId="6D59C34A" w14:textId="3962512E" w:rsidR="00370F46" w:rsidRPr="00CE06C2" w:rsidRDefault="005245D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</w:t>
            </w:r>
            <w:r w:rsidR="00F046E2" w:rsidRPr="00CE06C2">
              <w:rPr>
                <w:rFonts w:ascii="Liberation Serif" w:hAnsi="Liberation Serif" w:cs="Liberation Serif"/>
              </w:rPr>
              <w:t>1</w:t>
            </w:r>
            <w:r w:rsidR="00370F46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86" w:type="pct"/>
            <w:gridSpan w:val="4"/>
          </w:tcPr>
          <w:p w14:paraId="27A5D3B6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Объем расходов на выполнение мероприятий подпрограммы 2 в 2019 году </w:t>
            </w:r>
            <w:r w:rsidRPr="00CE06C2">
              <w:rPr>
                <w:rFonts w:ascii="Liberation Serif" w:hAnsi="Liberation Serif" w:cs="Liberation Serif"/>
              </w:rPr>
              <w:br/>
              <w:t>(</w:t>
            </w:r>
            <w:r w:rsidRPr="00CE06C2">
              <w:rPr>
                <w:rFonts w:ascii="Liberation Serif" w:hAnsi="Liberation Serif" w:cs="Liberation Serif"/>
                <w:lang w:val="en-US"/>
              </w:rPr>
              <w:t>II</w:t>
            </w:r>
            <w:r w:rsidRPr="00CE06C2">
              <w:rPr>
                <w:rFonts w:ascii="Liberation Serif" w:hAnsi="Liberation Serif" w:cs="Liberation Serif"/>
              </w:rPr>
              <w:t xml:space="preserve"> этап) </w:t>
            </w:r>
          </w:p>
        </w:tc>
        <w:tc>
          <w:tcPr>
            <w:tcW w:w="400" w:type="pct"/>
          </w:tcPr>
          <w:p w14:paraId="1FB7C144" w14:textId="52119AAA" w:rsidR="00370F46" w:rsidRPr="00CE06C2" w:rsidRDefault="009B29D8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95 </w:t>
            </w:r>
            <w:r w:rsidR="00370F46" w:rsidRPr="00CE06C2">
              <w:rPr>
                <w:rFonts w:ascii="Liberation Serif" w:hAnsi="Liberation Serif" w:cs="Liberation Serif"/>
              </w:rPr>
              <w:t>637,5</w:t>
            </w:r>
          </w:p>
        </w:tc>
        <w:tc>
          <w:tcPr>
            <w:tcW w:w="400" w:type="pct"/>
          </w:tcPr>
          <w:p w14:paraId="677E0081" w14:textId="51A9065E" w:rsidR="00370F46" w:rsidRPr="00CE06C2" w:rsidRDefault="00370F46" w:rsidP="004F2FD0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="009B29D8" w:rsidRPr="00CE06C2">
              <w:rPr>
                <w:rFonts w:ascii="Liberation Serif" w:hAnsi="Liberation Serif" w:cs="Liberation Serif"/>
                <w:noProof/>
              </w:rPr>
              <w:t xml:space="preserve">54 </w:t>
            </w:r>
            <w:r w:rsidRPr="00CE06C2">
              <w:rPr>
                <w:rFonts w:ascii="Liberation Serif" w:hAnsi="Liberation Serif" w:cs="Liberation Serif"/>
                <w:noProof/>
              </w:rPr>
              <w:t>640,3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00" w:type="pct"/>
          </w:tcPr>
          <w:p w14:paraId="67E6348B" w14:textId="605FF7F2" w:rsidR="00370F46" w:rsidRPr="00CE06C2" w:rsidRDefault="009B29D8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40 </w:t>
            </w:r>
            <w:r w:rsidR="00370F46" w:rsidRPr="00CE06C2">
              <w:rPr>
                <w:rFonts w:ascii="Liberation Serif" w:hAnsi="Liberation Serif" w:cs="Liberation Serif"/>
              </w:rPr>
              <w:t>997,2</w:t>
            </w:r>
          </w:p>
          <w:p w14:paraId="057AB6FB" w14:textId="77777777" w:rsidR="00370F46" w:rsidRPr="00CE06C2" w:rsidRDefault="00370F46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" w:type="pct"/>
          </w:tcPr>
          <w:p w14:paraId="4FCA5FAC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</w:tcPr>
          <w:p w14:paraId="21C534EF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</w:tcPr>
          <w:p w14:paraId="258C7A6F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6084672E" w14:textId="77777777" w:rsidTr="00290F8D">
        <w:tc>
          <w:tcPr>
            <w:tcW w:w="262" w:type="pct"/>
          </w:tcPr>
          <w:p w14:paraId="0B1663E0" w14:textId="6EFFBA3E" w:rsidR="00370F46" w:rsidRPr="00CE06C2" w:rsidRDefault="005245DA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</w:t>
            </w:r>
            <w:r w:rsidR="00F046E2" w:rsidRPr="00CE06C2">
              <w:rPr>
                <w:rFonts w:ascii="Liberation Serif" w:hAnsi="Liberation Serif" w:cs="Liberation Serif"/>
              </w:rPr>
              <w:t>2</w:t>
            </w:r>
            <w:r w:rsidR="00370F46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86" w:type="pct"/>
            <w:gridSpan w:val="4"/>
          </w:tcPr>
          <w:p w14:paraId="75023E2C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Объем расходов на выполнение мероприятий подпрограммы 2 в 2020 году </w:t>
            </w:r>
            <w:r w:rsidRPr="00CE06C2">
              <w:rPr>
                <w:rFonts w:ascii="Liberation Serif" w:hAnsi="Liberation Serif" w:cs="Liberation Serif"/>
              </w:rPr>
              <w:br/>
              <w:t>(</w:t>
            </w:r>
            <w:r w:rsidRPr="00CE06C2">
              <w:rPr>
                <w:rFonts w:ascii="Liberation Serif" w:hAnsi="Liberation Serif" w:cs="Liberation Serif"/>
                <w:lang w:val="en-US"/>
              </w:rPr>
              <w:t>II</w:t>
            </w:r>
            <w:r w:rsidRPr="00CE06C2">
              <w:rPr>
                <w:rFonts w:ascii="Liberation Serif" w:hAnsi="Liberation Serif" w:cs="Liberation Serif"/>
              </w:rPr>
              <w:t xml:space="preserve"> этап)</w:t>
            </w:r>
          </w:p>
        </w:tc>
        <w:tc>
          <w:tcPr>
            <w:tcW w:w="400" w:type="pct"/>
          </w:tcPr>
          <w:p w14:paraId="721807DB" w14:textId="086759AE" w:rsidR="00370F46" w:rsidRPr="00CE06C2" w:rsidRDefault="009C7239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="009B29D8" w:rsidRPr="00CE06C2">
              <w:rPr>
                <w:rFonts w:ascii="Liberation Serif" w:hAnsi="Liberation Serif" w:cs="Liberation Serif"/>
                <w:noProof/>
              </w:rPr>
              <w:t xml:space="preserve">49 </w:t>
            </w:r>
            <w:r w:rsidRPr="00CE06C2">
              <w:rPr>
                <w:rFonts w:ascii="Liberation Serif" w:hAnsi="Liberation Serif" w:cs="Liberation Serif"/>
                <w:noProof/>
              </w:rPr>
              <w:t>133,4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00" w:type="pct"/>
          </w:tcPr>
          <w:p w14:paraId="1EF24FBA" w14:textId="5C663477" w:rsidR="00370F46" w:rsidRPr="00CE06C2" w:rsidRDefault="009B29D8" w:rsidP="004F2FD0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25 </w:t>
            </w:r>
            <w:r w:rsidR="000820E0" w:rsidRPr="00CE06C2">
              <w:rPr>
                <w:rFonts w:ascii="Liberation Serif" w:hAnsi="Liberation Serif" w:cs="Liberation Serif"/>
              </w:rPr>
              <w:t>455,6</w:t>
            </w:r>
          </w:p>
        </w:tc>
        <w:tc>
          <w:tcPr>
            <w:tcW w:w="400" w:type="pct"/>
          </w:tcPr>
          <w:p w14:paraId="50E94D17" w14:textId="5CB7EC28" w:rsidR="00370F46" w:rsidRPr="00CE06C2" w:rsidRDefault="009C7239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  <w:szCs w:val="28"/>
              </w:rPr>
              <w:fldChar w:fldCharType="begin"/>
            </w:r>
            <w:r w:rsidRPr="00CE06C2">
              <w:rPr>
                <w:rFonts w:ascii="Liberation Serif" w:hAnsi="Liberation Serif" w:cs="Liberation Serif"/>
                <w:szCs w:val="28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  <w:szCs w:val="28"/>
              </w:rPr>
              <w:fldChar w:fldCharType="separate"/>
            </w:r>
            <w:r w:rsidRPr="00CE06C2">
              <w:rPr>
                <w:rFonts w:ascii="Liberation Serif" w:hAnsi="Liberation Serif" w:cs="Liberation Serif"/>
                <w:noProof/>
                <w:szCs w:val="28"/>
              </w:rPr>
              <w:t>23</w:t>
            </w:r>
            <w:r w:rsidR="009B29D8" w:rsidRPr="00CE06C2">
              <w:rPr>
                <w:rFonts w:ascii="Liberation Serif" w:hAnsi="Liberation Serif" w:cs="Liberation Serif"/>
                <w:noProof/>
                <w:szCs w:val="28"/>
              </w:rPr>
              <w:t xml:space="preserve"> </w:t>
            </w:r>
            <w:r w:rsidRPr="00CE06C2">
              <w:rPr>
                <w:rFonts w:ascii="Liberation Serif" w:hAnsi="Liberation Serif" w:cs="Liberation Serif"/>
                <w:noProof/>
                <w:szCs w:val="28"/>
              </w:rPr>
              <w:t>677,8</w:t>
            </w:r>
            <w:r w:rsidRPr="00CE06C2">
              <w:rPr>
                <w:rFonts w:ascii="Liberation Serif" w:hAnsi="Liberation Serif" w:cs="Liberation Serif"/>
                <w:szCs w:val="28"/>
              </w:rPr>
              <w:fldChar w:fldCharType="end"/>
            </w:r>
          </w:p>
        </w:tc>
        <w:tc>
          <w:tcPr>
            <w:tcW w:w="354" w:type="pct"/>
          </w:tcPr>
          <w:p w14:paraId="213F3FE0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</w:tcPr>
          <w:p w14:paraId="12824A05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</w:tcPr>
          <w:p w14:paraId="2B5E6CE5" w14:textId="77777777" w:rsidR="00370F46" w:rsidRPr="00CE06C2" w:rsidRDefault="00370F46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E06C2" w:rsidRPr="00CE06C2" w14:paraId="7DC7469E" w14:textId="77777777" w:rsidTr="00290F8D">
        <w:tc>
          <w:tcPr>
            <w:tcW w:w="262" w:type="pct"/>
          </w:tcPr>
          <w:p w14:paraId="75B4A619" w14:textId="7716BC02" w:rsidR="006B26F0" w:rsidRPr="00CE06C2" w:rsidRDefault="00DD3D7F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2486" w:type="pct"/>
            <w:gridSpan w:val="4"/>
          </w:tcPr>
          <w:p w14:paraId="2E55027F" w14:textId="57F34EA5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Объем расходов на выполнение мероприятий подпрограммы 2 в 2021 году </w:t>
            </w:r>
            <w:r w:rsidRPr="00CE06C2">
              <w:rPr>
                <w:rFonts w:ascii="Liberation Serif" w:hAnsi="Liberation Serif" w:cs="Liberation Serif"/>
              </w:rPr>
              <w:br/>
              <w:t>(</w:t>
            </w:r>
            <w:r w:rsidRPr="00CE06C2">
              <w:rPr>
                <w:rFonts w:ascii="Liberation Serif" w:hAnsi="Liberation Serif" w:cs="Liberation Serif"/>
                <w:lang w:val="en-US"/>
              </w:rPr>
              <w:t>II</w:t>
            </w:r>
            <w:r w:rsidRPr="00CE06C2">
              <w:rPr>
                <w:rFonts w:ascii="Liberation Serif" w:hAnsi="Liberation Serif" w:cs="Liberation Serif"/>
              </w:rPr>
              <w:t xml:space="preserve"> этап)</w:t>
            </w:r>
          </w:p>
        </w:tc>
        <w:tc>
          <w:tcPr>
            <w:tcW w:w="400" w:type="pct"/>
          </w:tcPr>
          <w:p w14:paraId="0E4D8DE5" w14:textId="7FE82D97" w:rsidR="006B26F0" w:rsidRPr="00CE06C2" w:rsidRDefault="009C7239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="009B29D8" w:rsidRPr="00CE06C2">
              <w:rPr>
                <w:rFonts w:ascii="Liberation Serif" w:hAnsi="Liberation Serif" w:cs="Liberation Serif"/>
                <w:noProof/>
              </w:rPr>
              <w:t xml:space="preserve">49 </w:t>
            </w:r>
            <w:r w:rsidRPr="00CE06C2">
              <w:rPr>
                <w:rFonts w:ascii="Liberation Serif" w:hAnsi="Liberation Serif" w:cs="Liberation Serif"/>
                <w:noProof/>
              </w:rPr>
              <w:t>133,4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00" w:type="pct"/>
          </w:tcPr>
          <w:p w14:paraId="50492FCE" w14:textId="57F79DC8" w:rsidR="006B26F0" w:rsidRPr="00CE06C2" w:rsidRDefault="009B29D8" w:rsidP="004F2FD0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25 </w:t>
            </w:r>
            <w:r w:rsidR="000820E0" w:rsidRPr="00CE06C2">
              <w:rPr>
                <w:rFonts w:ascii="Liberation Serif" w:hAnsi="Liberation Serif" w:cs="Liberation Serif"/>
              </w:rPr>
              <w:t>455,6</w:t>
            </w:r>
          </w:p>
        </w:tc>
        <w:tc>
          <w:tcPr>
            <w:tcW w:w="400" w:type="pct"/>
          </w:tcPr>
          <w:p w14:paraId="22BBD2B8" w14:textId="16EBB44B" w:rsidR="006B26F0" w:rsidRPr="00CE06C2" w:rsidRDefault="009C7239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="009B29D8" w:rsidRPr="00CE06C2">
              <w:rPr>
                <w:rFonts w:ascii="Liberation Serif" w:hAnsi="Liberation Serif" w:cs="Liberation Serif"/>
                <w:noProof/>
              </w:rPr>
              <w:t xml:space="preserve">23 </w:t>
            </w:r>
            <w:r w:rsidRPr="00CE06C2">
              <w:rPr>
                <w:rFonts w:ascii="Liberation Serif" w:hAnsi="Liberation Serif" w:cs="Liberation Serif"/>
                <w:noProof/>
              </w:rPr>
              <w:t>677,8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54" w:type="pct"/>
          </w:tcPr>
          <w:p w14:paraId="1A8FB15E" w14:textId="24BD315F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</w:tcPr>
          <w:p w14:paraId="1594126E" w14:textId="091BDE8F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</w:tcPr>
          <w:p w14:paraId="6C93D109" w14:textId="77777777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B26F0" w:rsidRPr="00CE06C2" w14:paraId="0E62664D" w14:textId="77777777" w:rsidTr="00290F8D">
        <w:tc>
          <w:tcPr>
            <w:tcW w:w="262" w:type="pct"/>
          </w:tcPr>
          <w:p w14:paraId="685AC16D" w14:textId="3E3794E2" w:rsidR="006B26F0" w:rsidRPr="00CE06C2" w:rsidRDefault="00DD3D7F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2486" w:type="pct"/>
            <w:gridSpan w:val="4"/>
          </w:tcPr>
          <w:p w14:paraId="7CBB71BF" w14:textId="6FE7A54B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Объем расходов на выполнение мероприятий подпрограммы 2 в 2022 году </w:t>
            </w:r>
            <w:r w:rsidRPr="00CE06C2">
              <w:rPr>
                <w:rFonts w:ascii="Liberation Serif" w:hAnsi="Liberation Serif" w:cs="Liberation Serif"/>
              </w:rPr>
              <w:br/>
              <w:t>(</w:t>
            </w:r>
            <w:r w:rsidRPr="00CE06C2">
              <w:rPr>
                <w:rFonts w:ascii="Liberation Serif" w:hAnsi="Liberation Serif" w:cs="Liberation Serif"/>
                <w:lang w:val="en-US"/>
              </w:rPr>
              <w:t>II</w:t>
            </w:r>
            <w:r w:rsidRPr="00CE06C2">
              <w:rPr>
                <w:rFonts w:ascii="Liberation Serif" w:hAnsi="Liberation Serif" w:cs="Liberation Serif"/>
              </w:rPr>
              <w:t xml:space="preserve"> этап)</w:t>
            </w:r>
          </w:p>
        </w:tc>
        <w:tc>
          <w:tcPr>
            <w:tcW w:w="400" w:type="pct"/>
          </w:tcPr>
          <w:p w14:paraId="3E07B5F5" w14:textId="092A01B4" w:rsidR="006B26F0" w:rsidRPr="00CE06C2" w:rsidRDefault="009C7239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="009B29D8" w:rsidRPr="00CE06C2">
              <w:rPr>
                <w:rFonts w:ascii="Liberation Serif" w:hAnsi="Liberation Serif" w:cs="Liberation Serif"/>
                <w:noProof/>
              </w:rPr>
              <w:t xml:space="preserve">48 </w:t>
            </w:r>
            <w:r w:rsidRPr="00CE06C2">
              <w:rPr>
                <w:rFonts w:ascii="Liberation Serif" w:hAnsi="Liberation Serif" w:cs="Liberation Serif"/>
                <w:noProof/>
              </w:rPr>
              <w:t>815,6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00" w:type="pct"/>
          </w:tcPr>
          <w:p w14:paraId="48DC3E5D" w14:textId="516CF8B7" w:rsidR="006B26F0" w:rsidRPr="00CE06C2" w:rsidRDefault="009B29D8" w:rsidP="004F2FD0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26 </w:t>
            </w:r>
            <w:r w:rsidR="000820E0" w:rsidRPr="00CE06C2">
              <w:rPr>
                <w:rFonts w:ascii="Liberation Serif" w:hAnsi="Liberation Serif" w:cs="Liberation Serif"/>
              </w:rPr>
              <w:t>330,9</w:t>
            </w:r>
          </w:p>
        </w:tc>
        <w:tc>
          <w:tcPr>
            <w:tcW w:w="400" w:type="pct"/>
          </w:tcPr>
          <w:p w14:paraId="44513EC4" w14:textId="6B705B17" w:rsidR="006B26F0" w:rsidRPr="00CE06C2" w:rsidRDefault="009C7239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CE06C2">
              <w:rPr>
                <w:rFonts w:ascii="Liberation Serif" w:hAnsi="Liberation Serif" w:cs="Liberation Serif"/>
              </w:rPr>
              <w:fldChar w:fldCharType="begin"/>
            </w:r>
            <w:r w:rsidRPr="00CE06C2">
              <w:rPr>
                <w:rFonts w:ascii="Liberation Serif" w:hAnsi="Liberation Serif" w:cs="Liberation Serif"/>
              </w:rPr>
              <w:instrText xml:space="preserve"> =SUM(ABOVE) </w:instrText>
            </w:r>
            <w:r w:rsidRPr="00CE06C2">
              <w:rPr>
                <w:rFonts w:ascii="Liberation Serif" w:hAnsi="Liberation Serif" w:cs="Liberation Serif"/>
              </w:rPr>
              <w:fldChar w:fldCharType="separate"/>
            </w:r>
            <w:r w:rsidR="009B29D8" w:rsidRPr="00CE06C2">
              <w:rPr>
                <w:rFonts w:ascii="Liberation Serif" w:hAnsi="Liberation Serif" w:cs="Liberation Serif"/>
                <w:noProof/>
              </w:rPr>
              <w:t xml:space="preserve">22 </w:t>
            </w:r>
            <w:r w:rsidRPr="00CE06C2">
              <w:rPr>
                <w:rFonts w:ascii="Liberation Serif" w:hAnsi="Liberation Serif" w:cs="Liberation Serif"/>
                <w:noProof/>
              </w:rPr>
              <w:t>484,7</w:t>
            </w:r>
            <w:r w:rsidRPr="00CE06C2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54" w:type="pct"/>
          </w:tcPr>
          <w:p w14:paraId="7BE1BBE4" w14:textId="641F0789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3" w:type="pct"/>
          </w:tcPr>
          <w:p w14:paraId="1DF2201A" w14:textId="0D35CDA6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</w:tcPr>
          <w:p w14:paraId="6CC64C1A" w14:textId="77777777" w:rsidR="006B26F0" w:rsidRPr="00CE06C2" w:rsidRDefault="006B26F0" w:rsidP="004F2F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14:paraId="633D527E" w14:textId="77777777" w:rsidR="004C6EE2" w:rsidRPr="00CE06C2" w:rsidRDefault="004C6EE2" w:rsidP="004F2FD0">
      <w:pPr>
        <w:pStyle w:val="ConsPlusNormal"/>
        <w:shd w:val="clear" w:color="auto" w:fill="FFFFFF" w:themeFill="background1"/>
        <w:outlineLvl w:val="1"/>
        <w:rPr>
          <w:rFonts w:ascii="Liberation Serif" w:hAnsi="Liberation Serif" w:cs="Liberation Serif"/>
          <w:sz w:val="28"/>
          <w:szCs w:val="28"/>
        </w:rPr>
      </w:pPr>
    </w:p>
    <w:p w14:paraId="549CB05E" w14:textId="77777777" w:rsidR="005E366D" w:rsidRPr="00CE06C2" w:rsidRDefault="005E366D" w:rsidP="005E366D">
      <w:pPr>
        <w:pStyle w:val="ConsPlusNormal"/>
        <w:shd w:val="clear" w:color="auto" w:fill="FFFFFF" w:themeFill="background1"/>
        <w:tabs>
          <w:tab w:val="left" w:pos="11640"/>
        </w:tabs>
        <w:outlineLvl w:val="1"/>
        <w:rPr>
          <w:rFonts w:ascii="Liberation Serif" w:hAnsi="Liberation Serif" w:cs="Liberation Serif"/>
          <w:sz w:val="28"/>
          <w:szCs w:val="28"/>
        </w:rPr>
        <w:sectPr w:rsidR="005E366D" w:rsidRPr="00CE06C2" w:rsidSect="00E16969">
          <w:pgSz w:w="16838" w:h="11905" w:orient="landscape"/>
          <w:pgMar w:top="1418" w:right="567" w:bottom="567" w:left="567" w:header="709" w:footer="709" w:gutter="0"/>
          <w:cols w:space="720"/>
          <w:docGrid w:linePitch="299"/>
        </w:sectPr>
      </w:pPr>
    </w:p>
    <w:p w14:paraId="22DC8FDD" w14:textId="77777777" w:rsidR="00DE72A5" w:rsidRPr="00CE06C2" w:rsidRDefault="00DE72A5" w:rsidP="004F2FD0">
      <w:pPr>
        <w:pStyle w:val="ConsPlusNormal"/>
        <w:shd w:val="clear" w:color="auto" w:fill="FFFFFF" w:themeFill="background1"/>
        <w:ind w:left="8505"/>
        <w:outlineLvl w:val="1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3370F7" w:rsidRPr="00CE06C2">
        <w:rPr>
          <w:rFonts w:ascii="Liberation Serif" w:hAnsi="Liberation Serif" w:cs="Liberation Serif"/>
          <w:sz w:val="28"/>
          <w:szCs w:val="28"/>
        </w:rPr>
        <w:t>8</w:t>
      </w:r>
    </w:p>
    <w:p w14:paraId="329644D5" w14:textId="3F987C0E" w:rsidR="00DE72A5" w:rsidRPr="00CE06C2" w:rsidRDefault="004C6EE2" w:rsidP="004F2FD0">
      <w:pPr>
        <w:pStyle w:val="ConsPlusNormal"/>
        <w:shd w:val="clear" w:color="auto" w:fill="FFFFFF" w:themeFill="background1"/>
        <w:ind w:left="8505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к комплексной программе </w:t>
      </w:r>
      <w:r w:rsidR="00DE72A5" w:rsidRPr="00CE06C2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14:paraId="04393CD9" w14:textId="5A0C3E44" w:rsidR="00DE72A5" w:rsidRPr="00CE06C2" w:rsidRDefault="004C6EE2" w:rsidP="004F2FD0">
      <w:pPr>
        <w:pStyle w:val="ConsPlusNormal"/>
        <w:shd w:val="clear" w:color="auto" w:fill="FFFFFF" w:themeFill="background1"/>
        <w:ind w:left="8505"/>
        <w:rPr>
          <w:rFonts w:ascii="Liberation Serif" w:hAnsi="Liberation Serif" w:cs="Liberation Serif"/>
          <w:sz w:val="28"/>
          <w:szCs w:val="28"/>
        </w:rPr>
      </w:pPr>
      <w:r w:rsidRPr="00CE06C2">
        <w:rPr>
          <w:rFonts w:ascii="Liberation Serif" w:hAnsi="Liberation Serif" w:cs="Liberation Serif"/>
          <w:sz w:val="28"/>
          <w:szCs w:val="28"/>
        </w:rPr>
        <w:t xml:space="preserve">«Доступная среда» </w:t>
      </w:r>
    </w:p>
    <w:p w14:paraId="22E015C5" w14:textId="77777777" w:rsidR="000A19CE" w:rsidRPr="00CE06C2" w:rsidRDefault="000A19CE" w:rsidP="004F2FD0">
      <w:pPr>
        <w:shd w:val="clear" w:color="auto" w:fill="FFFFFF" w:themeFill="background1"/>
        <w:spacing w:after="0" w:line="240" w:lineRule="auto"/>
        <w:ind w:left="11340"/>
        <w:rPr>
          <w:rFonts w:ascii="Liberation Serif" w:hAnsi="Liberation Serif" w:cs="Liberation Serif"/>
          <w:sz w:val="28"/>
          <w:szCs w:val="28"/>
        </w:rPr>
      </w:pPr>
    </w:p>
    <w:p w14:paraId="09AFDE3E" w14:textId="77777777" w:rsidR="00DE72A5" w:rsidRPr="00CE06C2" w:rsidRDefault="00DE72A5" w:rsidP="004F2FD0">
      <w:pPr>
        <w:shd w:val="clear" w:color="auto" w:fill="FFFFFF" w:themeFill="background1"/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3D0BDCA2" w14:textId="77777777" w:rsidR="00E542D4" w:rsidRPr="00CE06C2" w:rsidRDefault="00B95091" w:rsidP="004F2FD0">
      <w:pPr>
        <w:shd w:val="clear" w:color="auto" w:fill="FFFFFF" w:themeFill="background1"/>
        <w:spacing w:after="0" w:line="240" w:lineRule="auto"/>
        <w:ind w:right="-314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06C2">
        <w:rPr>
          <w:rFonts w:ascii="Liberation Serif" w:hAnsi="Liberation Serif" w:cs="Liberation Serif"/>
          <w:b/>
          <w:sz w:val="28"/>
          <w:szCs w:val="28"/>
        </w:rPr>
        <w:t xml:space="preserve">ПЕРЕЧЕНЬ </w:t>
      </w:r>
    </w:p>
    <w:p w14:paraId="5CB7A12B" w14:textId="22BDAAD8" w:rsidR="00DE72A5" w:rsidRPr="00CE06C2" w:rsidRDefault="00E542D4" w:rsidP="004F2FD0">
      <w:pPr>
        <w:shd w:val="clear" w:color="auto" w:fill="FFFFFF" w:themeFill="background1"/>
        <w:spacing w:after="0" w:line="240" w:lineRule="auto"/>
        <w:ind w:right="-314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06C2">
        <w:rPr>
          <w:rFonts w:ascii="Liberation Serif" w:hAnsi="Liberation Serif" w:cs="Liberation Serif"/>
          <w:b/>
          <w:sz w:val="28"/>
          <w:szCs w:val="28"/>
        </w:rPr>
        <w:t xml:space="preserve">приоритетных объектов в приоритетных сферах жизнедеятельности инвалидов </w:t>
      </w:r>
      <w:r w:rsidRPr="00CE06C2">
        <w:rPr>
          <w:rFonts w:ascii="Liberation Serif" w:hAnsi="Liberation Serif" w:cs="Liberation Serif"/>
          <w:b/>
          <w:sz w:val="28"/>
          <w:szCs w:val="28"/>
        </w:rPr>
        <w:br/>
        <w:t xml:space="preserve">и других маломобильных групп населения Свердловской области по комплексной программе </w:t>
      </w:r>
      <w:r w:rsidR="00776D2A" w:rsidRPr="00CE06C2">
        <w:rPr>
          <w:rFonts w:ascii="Liberation Serif" w:hAnsi="Liberation Serif" w:cs="Liberation Serif"/>
          <w:b/>
          <w:sz w:val="28"/>
          <w:szCs w:val="28"/>
        </w:rPr>
        <w:br/>
      </w:r>
      <w:r w:rsidRPr="00CE06C2">
        <w:rPr>
          <w:rFonts w:ascii="Liberation Serif" w:hAnsi="Liberation Serif" w:cs="Liberation Serif"/>
          <w:b/>
          <w:sz w:val="28"/>
          <w:szCs w:val="28"/>
        </w:rPr>
        <w:t xml:space="preserve">Свердловской области «Доступная среда» </w:t>
      </w:r>
    </w:p>
    <w:p w14:paraId="0BAEDB58" w14:textId="77777777" w:rsidR="00DE72A5" w:rsidRPr="00CE06C2" w:rsidRDefault="00DE72A5" w:rsidP="004F2FD0">
      <w:pPr>
        <w:shd w:val="clear" w:color="auto" w:fill="FFFFFF" w:themeFill="background1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14:paraId="3357740D" w14:textId="77777777" w:rsidR="00E542D4" w:rsidRPr="00CE06C2" w:rsidRDefault="00E542D4" w:rsidP="004F2FD0">
      <w:pPr>
        <w:shd w:val="clear" w:color="auto" w:fill="FFFFFF" w:themeFill="background1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856"/>
        <w:gridCol w:w="5518"/>
        <w:gridCol w:w="8186"/>
      </w:tblGrid>
      <w:tr w:rsidR="00014BFA" w:rsidRPr="00CE06C2" w14:paraId="063722C9" w14:textId="77777777" w:rsidTr="00E67F82">
        <w:tc>
          <w:tcPr>
            <w:tcW w:w="294" w:type="pct"/>
          </w:tcPr>
          <w:p w14:paraId="4E2187F3" w14:textId="25F2BD1A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CE06C2">
              <w:rPr>
                <w:rFonts w:ascii="Liberation Serif" w:hAnsi="Liberation Serif" w:cs="Liberation Serif"/>
              </w:rPr>
              <w:t xml:space="preserve">Номер </w:t>
            </w:r>
            <w:r w:rsidR="00E542D4" w:rsidRPr="00CE06C2">
              <w:rPr>
                <w:rFonts w:ascii="Liberation Serif" w:hAnsi="Liberation Serif" w:cs="Liberation Serif"/>
              </w:rPr>
              <w:t>строки</w:t>
            </w:r>
          </w:p>
        </w:tc>
        <w:tc>
          <w:tcPr>
            <w:tcW w:w="1895" w:type="pct"/>
          </w:tcPr>
          <w:p w14:paraId="77694BF7" w14:textId="77777777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CE06C2">
              <w:rPr>
                <w:rFonts w:ascii="Liberation Serif" w:hAnsi="Liberation Serif" w:cs="Liberation Serif"/>
              </w:rPr>
              <w:t>Адрес приоритетного объекта</w:t>
            </w:r>
          </w:p>
        </w:tc>
        <w:tc>
          <w:tcPr>
            <w:tcW w:w="2811" w:type="pct"/>
          </w:tcPr>
          <w:p w14:paraId="1D944901" w14:textId="1F3C9794" w:rsidR="002F6B8B" w:rsidRPr="00CE06C2" w:rsidRDefault="00E542D4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Наименование</w:t>
            </w:r>
            <w:r w:rsidR="002F6B8B" w:rsidRPr="00CE06C2">
              <w:rPr>
                <w:rFonts w:ascii="Liberation Serif" w:hAnsi="Liberation Serif" w:cs="Liberation Serif"/>
              </w:rPr>
              <w:t xml:space="preserve"> организации, расположенной на объекте</w:t>
            </w:r>
          </w:p>
          <w:p w14:paraId="5CC17205" w14:textId="77777777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</w:tbl>
    <w:p w14:paraId="0C3E3A5C" w14:textId="77777777" w:rsidR="006A68A0" w:rsidRPr="00CE06C2" w:rsidRDefault="006A68A0" w:rsidP="004F2FD0">
      <w:pPr>
        <w:shd w:val="clear" w:color="auto" w:fill="FFFFFF" w:themeFill="background1"/>
        <w:spacing w:after="0"/>
        <w:rPr>
          <w:rFonts w:ascii="Liberation Serif" w:hAnsi="Liberation Serif" w:cs="Liberation Serif"/>
          <w:sz w:val="2"/>
          <w:szCs w:val="2"/>
        </w:rPr>
      </w:pP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847"/>
        <w:gridCol w:w="5527"/>
        <w:gridCol w:w="8186"/>
      </w:tblGrid>
      <w:tr w:rsidR="00CE06C2" w:rsidRPr="00CE06C2" w14:paraId="0AF8F8E6" w14:textId="77777777" w:rsidTr="0093041C">
        <w:trPr>
          <w:tblHeader/>
        </w:trPr>
        <w:tc>
          <w:tcPr>
            <w:tcW w:w="291" w:type="pct"/>
          </w:tcPr>
          <w:p w14:paraId="4A519DE2" w14:textId="77777777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898" w:type="pct"/>
          </w:tcPr>
          <w:p w14:paraId="3822C55D" w14:textId="77777777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11" w:type="pct"/>
          </w:tcPr>
          <w:p w14:paraId="28FA4798" w14:textId="77777777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</w:t>
            </w:r>
          </w:p>
        </w:tc>
      </w:tr>
      <w:tr w:rsidR="00CE06C2" w:rsidRPr="00CE06C2" w14:paraId="3E962962" w14:textId="77777777" w:rsidTr="00150314">
        <w:tc>
          <w:tcPr>
            <w:tcW w:w="291" w:type="pct"/>
          </w:tcPr>
          <w:p w14:paraId="5CBF59DF" w14:textId="51211BAA" w:rsidR="001E3A5E" w:rsidRPr="00CE06C2" w:rsidRDefault="001E3A5E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4709" w:type="pct"/>
            <w:gridSpan w:val="2"/>
          </w:tcPr>
          <w:p w14:paraId="2C1F0F2E" w14:textId="2D8419BE" w:rsidR="001E3A5E" w:rsidRPr="00CE06C2" w:rsidRDefault="004C6EE2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Приоритетная сфера жизнедеятельности – занятость</w:t>
            </w:r>
          </w:p>
        </w:tc>
      </w:tr>
      <w:tr w:rsidR="00CE06C2" w:rsidRPr="00CE06C2" w14:paraId="629FEDC5" w14:textId="77777777" w:rsidTr="00150314">
        <w:tc>
          <w:tcPr>
            <w:tcW w:w="291" w:type="pct"/>
          </w:tcPr>
          <w:p w14:paraId="2568C267" w14:textId="72ED06A1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898" w:type="pct"/>
          </w:tcPr>
          <w:p w14:paraId="1968E6C6" w14:textId="410B8DB1" w:rsidR="002F6B8B" w:rsidRPr="00CE06C2" w:rsidRDefault="000E6BA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Свердловская область, </w:t>
            </w:r>
            <w:r w:rsidR="002F6B8B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г. Алапаевск, ул. Ленина, д. 17</w:t>
            </w:r>
          </w:p>
        </w:tc>
        <w:tc>
          <w:tcPr>
            <w:tcW w:w="2811" w:type="pct"/>
          </w:tcPr>
          <w:p w14:paraId="686A07C7" w14:textId="036A1367" w:rsidR="002F6B8B" w:rsidRPr="00CE06C2" w:rsidRDefault="002F6B8B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государственное каз</w:t>
            </w:r>
            <w:r w:rsidR="004C6EE2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е</w:t>
            </w: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нное учреждение службы занятости населения Свердловской области «Алапаевский центр занятости»</w:t>
            </w:r>
          </w:p>
        </w:tc>
      </w:tr>
      <w:tr w:rsidR="00CE06C2" w:rsidRPr="00CE06C2" w14:paraId="0FE89770" w14:textId="77777777" w:rsidTr="00150314">
        <w:tc>
          <w:tcPr>
            <w:tcW w:w="291" w:type="pct"/>
            <w:hideMark/>
          </w:tcPr>
          <w:p w14:paraId="2C7183DF" w14:textId="2B2E4D9B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1898" w:type="pct"/>
            <w:hideMark/>
          </w:tcPr>
          <w:p w14:paraId="70C9C4A7" w14:textId="28E83A24" w:rsidR="002F6B8B" w:rsidRPr="00CE06C2" w:rsidRDefault="000E6BA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Арт</w:t>
            </w:r>
            <w:r w:rsidR="00776D2A" w:rsidRPr="00CE06C2">
              <w:rPr>
                <w:rFonts w:ascii="Liberation Serif" w:hAnsi="Liberation Serif" w:cs="Liberation Serif"/>
              </w:rPr>
              <w:t>е</w:t>
            </w:r>
            <w:r w:rsidRPr="00CE06C2">
              <w:rPr>
                <w:rFonts w:ascii="Liberation Serif" w:hAnsi="Liberation Serif" w:cs="Liberation Serif"/>
              </w:rPr>
              <w:t xml:space="preserve">мовский, </w:t>
            </w:r>
            <w:r w:rsidR="002F6B8B" w:rsidRPr="00CE06C2">
              <w:rPr>
                <w:rFonts w:ascii="Liberation Serif" w:hAnsi="Liberation Serif" w:cs="Liberation Serif"/>
              </w:rPr>
              <w:t xml:space="preserve">ул. Садовая, </w:t>
            </w:r>
            <w:r w:rsidR="00014BFA" w:rsidRPr="00CE06C2">
              <w:rPr>
                <w:rFonts w:ascii="Liberation Serif" w:hAnsi="Liberation Serif" w:cs="Liberation Serif"/>
              </w:rPr>
              <w:br/>
            </w:r>
            <w:r w:rsidR="002F6B8B" w:rsidRPr="00CE06C2">
              <w:rPr>
                <w:rFonts w:ascii="Liberation Serif" w:hAnsi="Liberation Serif" w:cs="Liberation Serif"/>
              </w:rPr>
              <w:t>д. 11 А</w:t>
            </w:r>
          </w:p>
        </w:tc>
        <w:tc>
          <w:tcPr>
            <w:tcW w:w="2811" w:type="pct"/>
            <w:hideMark/>
          </w:tcPr>
          <w:p w14:paraId="078A2B10" w14:textId="3D28043B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</w:t>
            </w:r>
            <w:r w:rsidR="004C6EE2" w:rsidRPr="00CE06C2">
              <w:rPr>
                <w:rFonts w:ascii="Liberation Serif" w:hAnsi="Liberation Serif" w:cs="Liberation Serif"/>
              </w:rPr>
              <w:t>е</w:t>
            </w:r>
            <w:r w:rsidRPr="00CE06C2">
              <w:rPr>
                <w:rFonts w:ascii="Liberation Serif" w:hAnsi="Liberation Serif" w:cs="Liberation Serif"/>
              </w:rPr>
              <w:t>нное учреждение службы занятости населения Свердловской области «Арт</w:t>
            </w:r>
            <w:r w:rsidR="00776D2A" w:rsidRPr="00CE06C2">
              <w:rPr>
                <w:rFonts w:ascii="Liberation Serif" w:hAnsi="Liberation Serif" w:cs="Liberation Serif"/>
              </w:rPr>
              <w:t>е</w:t>
            </w:r>
            <w:r w:rsidRPr="00CE06C2">
              <w:rPr>
                <w:rFonts w:ascii="Liberation Serif" w:hAnsi="Liberation Serif" w:cs="Liberation Serif"/>
              </w:rPr>
              <w:t>мовский центр занятости»</w:t>
            </w:r>
          </w:p>
        </w:tc>
      </w:tr>
      <w:tr w:rsidR="00CE06C2" w:rsidRPr="00CE06C2" w14:paraId="402BF763" w14:textId="77777777" w:rsidTr="00150314">
        <w:tc>
          <w:tcPr>
            <w:tcW w:w="291" w:type="pct"/>
            <w:hideMark/>
          </w:tcPr>
          <w:p w14:paraId="69064BEC" w14:textId="57CA0579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1898" w:type="pct"/>
            <w:hideMark/>
          </w:tcPr>
          <w:p w14:paraId="319B8B54" w14:textId="64CF1F9C" w:rsidR="002F6B8B" w:rsidRPr="00CE06C2" w:rsidRDefault="002F6B8B" w:rsidP="004F2FD0">
            <w:pPr>
              <w:pStyle w:val="13"/>
              <w:shd w:val="clear" w:color="auto" w:fill="FFFFFF" w:themeFill="background1"/>
              <w:spacing w:after="0" w:line="240" w:lineRule="auto"/>
              <w:ind w:right="200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  <w:t>Свердловская область</w:t>
            </w: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, </w:t>
            </w:r>
            <w:r w:rsidRPr="00CE06C2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  <w:t>п.</w:t>
            </w:r>
            <w:r w:rsidR="004C6EE2" w:rsidRPr="00CE06C2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  <w:t>г.т.</w:t>
            </w:r>
            <w:r w:rsidRPr="00CE06C2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  <w:t xml:space="preserve"> Арти, ул. Рабочей Молодежи, д. 100</w:t>
            </w:r>
          </w:p>
        </w:tc>
        <w:tc>
          <w:tcPr>
            <w:tcW w:w="2811" w:type="pct"/>
            <w:hideMark/>
          </w:tcPr>
          <w:p w14:paraId="373CF340" w14:textId="1A65034A" w:rsidR="002F6B8B" w:rsidRPr="00CE06C2" w:rsidRDefault="002F6B8B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государственное каз</w:t>
            </w:r>
            <w:r w:rsidR="004C6EE2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е</w:t>
            </w: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нное учреждение службы занятости населения Свердловской области «Артинский центр занятости»</w:t>
            </w:r>
          </w:p>
        </w:tc>
      </w:tr>
      <w:tr w:rsidR="00CE06C2" w:rsidRPr="00CE06C2" w14:paraId="72F15FC0" w14:textId="77777777" w:rsidTr="00150314">
        <w:tc>
          <w:tcPr>
            <w:tcW w:w="291" w:type="pct"/>
          </w:tcPr>
          <w:p w14:paraId="71BE6029" w14:textId="5D39DD10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1898" w:type="pct"/>
          </w:tcPr>
          <w:p w14:paraId="43D3C224" w14:textId="513AA708" w:rsidR="002F6B8B" w:rsidRPr="00CE06C2" w:rsidRDefault="000E6BA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</w:t>
            </w:r>
            <w:r w:rsidR="002F6B8B" w:rsidRPr="00CE06C2">
              <w:rPr>
                <w:rFonts w:ascii="Liberation Serif" w:hAnsi="Liberation Serif" w:cs="Liberation Serif"/>
              </w:rPr>
              <w:t>г. Асбест, ул. Чапаева, д. 39</w:t>
            </w:r>
          </w:p>
        </w:tc>
        <w:tc>
          <w:tcPr>
            <w:tcW w:w="2811" w:type="pct"/>
          </w:tcPr>
          <w:p w14:paraId="2DCBC4D5" w14:textId="03FF3B12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</w:t>
            </w:r>
            <w:r w:rsidR="004C6EE2" w:rsidRPr="00CE06C2">
              <w:rPr>
                <w:rFonts w:ascii="Liberation Serif" w:hAnsi="Liberation Serif" w:cs="Liberation Serif"/>
              </w:rPr>
              <w:t>е</w:t>
            </w:r>
            <w:r w:rsidRPr="00CE06C2">
              <w:rPr>
                <w:rFonts w:ascii="Liberation Serif" w:hAnsi="Liberation Serif" w:cs="Liberation Serif"/>
              </w:rPr>
              <w:t>нное учреждение службы занятости населения Свердловской области «Асбестовский центр занятости»</w:t>
            </w:r>
          </w:p>
        </w:tc>
      </w:tr>
      <w:tr w:rsidR="00CE06C2" w:rsidRPr="00CE06C2" w14:paraId="13C766A2" w14:textId="77777777" w:rsidTr="00150314">
        <w:tc>
          <w:tcPr>
            <w:tcW w:w="291" w:type="pct"/>
          </w:tcPr>
          <w:p w14:paraId="30F34475" w14:textId="04DA0FB8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1898" w:type="pct"/>
          </w:tcPr>
          <w:p w14:paraId="156BE63E" w14:textId="47937C96" w:rsidR="002F6B8B" w:rsidRPr="00CE06C2" w:rsidRDefault="002F6B8B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Свердловская </w:t>
            </w:r>
            <w:r w:rsidR="000E6BAA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область, </w:t>
            </w:r>
            <w:r w:rsidR="004C6EE2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п.г.т. </w:t>
            </w:r>
            <w:r w:rsidR="000E6BAA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Белоярский, </w:t>
            </w: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ул. Ленина, </w:t>
            </w:r>
            <w:r w:rsidR="004C6EE2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br/>
            </w: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д. 261</w:t>
            </w:r>
          </w:p>
        </w:tc>
        <w:tc>
          <w:tcPr>
            <w:tcW w:w="2811" w:type="pct"/>
          </w:tcPr>
          <w:p w14:paraId="4D37ABA9" w14:textId="744E3720" w:rsidR="002F6B8B" w:rsidRPr="00CE06C2" w:rsidRDefault="00C6378C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Fonts w:ascii="Liberation Serif" w:hAnsi="Liberation Serif" w:cs="Liberation Serif"/>
                <w:b w:val="0"/>
                <w:sz w:val="22"/>
                <w:szCs w:val="22"/>
                <w:shd w:val="clear" w:color="auto" w:fill="FFFFFF"/>
              </w:rPr>
              <w:t>государственное казенное учреждение службы занятости населения Свердловской области «Асбестовский центр занятости</w:t>
            </w:r>
            <w:r w:rsidR="0038434E" w:rsidRPr="00CE06C2">
              <w:rPr>
                <w:rFonts w:ascii="Liberation Serif" w:hAnsi="Liberation Serif" w:cs="Liberation Serif"/>
                <w:b w:val="0"/>
                <w:sz w:val="22"/>
                <w:szCs w:val="22"/>
                <w:shd w:val="clear" w:color="auto" w:fill="FFFFFF"/>
              </w:rPr>
              <w:t>»</w:t>
            </w:r>
            <w:r w:rsidR="00DD3D7F" w:rsidRPr="00CE06C2">
              <w:rPr>
                <w:rFonts w:ascii="Liberation Serif" w:hAnsi="Liberation Serif" w:cs="Liberation Serif"/>
                <w:b w:val="0"/>
                <w:sz w:val="22"/>
                <w:szCs w:val="22"/>
                <w:shd w:val="clear" w:color="auto" w:fill="FFFFFF"/>
              </w:rPr>
              <w:t>.</w:t>
            </w:r>
            <w:r w:rsidR="00DD3D7F" w:rsidRPr="00CE06C2">
              <w:rPr>
                <w:rFonts w:ascii="Liberation Serif" w:hAnsi="Liberation Serif" w:cs="Liberation Serif"/>
                <w:b w:val="0"/>
                <w:sz w:val="22"/>
                <w:szCs w:val="22"/>
                <w:shd w:val="clear" w:color="auto" w:fill="FFFFFF"/>
              </w:rPr>
              <w:br/>
            </w:r>
            <w:r w:rsidR="00DD3D7F" w:rsidRPr="00CE06C2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  <w:t>О</w:t>
            </w:r>
            <w:r w:rsidRPr="00CE06C2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  <w:t>тдел оказания государственных услуг в Белоярском районе</w:t>
            </w:r>
          </w:p>
        </w:tc>
      </w:tr>
      <w:tr w:rsidR="00CE06C2" w:rsidRPr="00CE06C2" w14:paraId="35F8E16C" w14:textId="77777777" w:rsidTr="00150314">
        <w:tc>
          <w:tcPr>
            <w:tcW w:w="291" w:type="pct"/>
          </w:tcPr>
          <w:p w14:paraId="63B90A46" w14:textId="6E172B19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1898" w:type="pct"/>
          </w:tcPr>
          <w:p w14:paraId="7A482A82" w14:textId="26A554BC" w:rsidR="002F6B8B" w:rsidRPr="00CE06C2" w:rsidRDefault="000E6BA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Свердловская область, </w:t>
            </w:r>
            <w:r w:rsidR="002F6B8B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с. Байкалово,</w:t>
            </w:r>
            <w:r w:rsidR="002F6B8B" w:rsidRPr="00CE06C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2F6B8B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ул. Малыгина, </w:t>
            </w:r>
            <w:r w:rsidR="00AE5A2F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br/>
            </w:r>
            <w:r w:rsidR="002F6B8B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д. 93</w:t>
            </w:r>
          </w:p>
        </w:tc>
        <w:tc>
          <w:tcPr>
            <w:tcW w:w="2811" w:type="pct"/>
          </w:tcPr>
          <w:p w14:paraId="3D93C6DF" w14:textId="05A60434" w:rsidR="002F6B8B" w:rsidRPr="00CE06C2" w:rsidRDefault="002F6B8B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государственное каз</w:t>
            </w:r>
            <w:r w:rsidR="004C6EE2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е</w:t>
            </w: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нное учреждение службы занятости населения Свердловской области «Байкаловский центр занятости»</w:t>
            </w:r>
          </w:p>
        </w:tc>
      </w:tr>
      <w:tr w:rsidR="00CE06C2" w:rsidRPr="00CE06C2" w14:paraId="2D4DE946" w14:textId="77777777" w:rsidTr="00150314">
        <w:tc>
          <w:tcPr>
            <w:tcW w:w="291" w:type="pct"/>
          </w:tcPr>
          <w:p w14:paraId="27ECBE5C" w14:textId="0D236083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1898" w:type="pct"/>
          </w:tcPr>
          <w:p w14:paraId="5157D065" w14:textId="77777777" w:rsidR="003B1755" w:rsidRPr="00CE06C2" w:rsidRDefault="000E6BA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Свердловская область, </w:t>
            </w:r>
            <w:r w:rsidR="003B1755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с. Туринская Слобода, </w:t>
            </w:r>
          </w:p>
          <w:p w14:paraId="45D07E0E" w14:textId="24544E98" w:rsidR="002F6B8B" w:rsidRPr="00CE06C2" w:rsidRDefault="002F6B8B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ул. Ленина, д. 13</w:t>
            </w:r>
          </w:p>
        </w:tc>
        <w:tc>
          <w:tcPr>
            <w:tcW w:w="2811" w:type="pct"/>
          </w:tcPr>
          <w:p w14:paraId="6A80AD16" w14:textId="41156376" w:rsidR="002F6B8B" w:rsidRPr="00CE06C2" w:rsidRDefault="00C6378C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государственное казенное учреждение службы занятости населения Свердловской области «Байкаловский центр занятости»</w:t>
            </w:r>
            <w:r w:rsidR="00DD3D7F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.</w:t>
            </w: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</w:t>
            </w:r>
            <w:r w:rsidR="00DD3D7F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br/>
            </w: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Слободо-Туринский отдел</w:t>
            </w:r>
          </w:p>
        </w:tc>
      </w:tr>
      <w:tr w:rsidR="00CE06C2" w:rsidRPr="00CE06C2" w14:paraId="4F2FC631" w14:textId="77777777" w:rsidTr="00150314">
        <w:tc>
          <w:tcPr>
            <w:tcW w:w="291" w:type="pct"/>
            <w:hideMark/>
          </w:tcPr>
          <w:p w14:paraId="20FAEEDC" w14:textId="30E28EDB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1898" w:type="pct"/>
            <w:hideMark/>
          </w:tcPr>
          <w:p w14:paraId="7C62859E" w14:textId="6708E88F" w:rsidR="002F6B8B" w:rsidRPr="00CE06C2" w:rsidRDefault="000E6BA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Свердловская область, </w:t>
            </w:r>
            <w:r w:rsidR="002F6B8B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г. Березовский,</w:t>
            </w:r>
          </w:p>
          <w:p w14:paraId="6AACFCA6" w14:textId="77777777" w:rsidR="002F6B8B" w:rsidRPr="00CE06C2" w:rsidRDefault="002F6B8B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ул. Пролетарская, д. 1 Б</w:t>
            </w:r>
          </w:p>
        </w:tc>
        <w:tc>
          <w:tcPr>
            <w:tcW w:w="2811" w:type="pct"/>
            <w:hideMark/>
          </w:tcPr>
          <w:p w14:paraId="09656F0F" w14:textId="08C4E2A6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</w:t>
            </w:r>
            <w:r w:rsidR="004C6EE2" w:rsidRPr="00CE06C2">
              <w:rPr>
                <w:rFonts w:ascii="Liberation Serif" w:hAnsi="Liberation Serif" w:cs="Liberation Serif"/>
              </w:rPr>
              <w:t>е</w:t>
            </w:r>
            <w:r w:rsidRPr="00CE06C2">
              <w:rPr>
                <w:rFonts w:ascii="Liberation Serif" w:hAnsi="Liberation Serif" w:cs="Liberation Serif"/>
              </w:rPr>
              <w:t>нное учреждение службы занятости населения Свердловской области «Березовский центр занятости»</w:t>
            </w:r>
          </w:p>
        </w:tc>
      </w:tr>
      <w:tr w:rsidR="00CE06C2" w:rsidRPr="00CE06C2" w14:paraId="1D8A6F72" w14:textId="77777777" w:rsidTr="00150314">
        <w:trPr>
          <w:trHeight w:val="227"/>
        </w:trPr>
        <w:tc>
          <w:tcPr>
            <w:tcW w:w="291" w:type="pct"/>
          </w:tcPr>
          <w:p w14:paraId="76D32987" w14:textId="2DC06058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1898" w:type="pct"/>
          </w:tcPr>
          <w:p w14:paraId="2B9F125C" w14:textId="214C0914" w:rsidR="002F6B8B" w:rsidRPr="00CE06C2" w:rsidRDefault="000E6BA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</w:t>
            </w:r>
            <w:r w:rsidR="002F6B8B" w:rsidRPr="00CE06C2">
              <w:rPr>
                <w:rFonts w:ascii="Liberation Serif" w:hAnsi="Liberation Serif" w:cs="Liberation Serif"/>
              </w:rPr>
              <w:t>г. Богданович, ул. Мира, д. 5</w:t>
            </w:r>
          </w:p>
        </w:tc>
        <w:tc>
          <w:tcPr>
            <w:tcW w:w="2811" w:type="pct"/>
          </w:tcPr>
          <w:p w14:paraId="10901450" w14:textId="672C8229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</w:t>
            </w:r>
            <w:r w:rsidR="004C6EE2" w:rsidRPr="00CE06C2">
              <w:rPr>
                <w:rFonts w:ascii="Liberation Serif" w:hAnsi="Liberation Serif" w:cs="Liberation Serif"/>
              </w:rPr>
              <w:t>е</w:t>
            </w:r>
            <w:r w:rsidRPr="00CE06C2">
              <w:rPr>
                <w:rFonts w:ascii="Liberation Serif" w:hAnsi="Liberation Serif" w:cs="Liberation Serif"/>
              </w:rPr>
              <w:t xml:space="preserve">нное учреждение службы занятости населения Свердловской области «Богдановичский центр занятости» </w:t>
            </w:r>
          </w:p>
        </w:tc>
      </w:tr>
      <w:tr w:rsidR="00CE06C2" w:rsidRPr="00CE06C2" w14:paraId="27167266" w14:textId="77777777" w:rsidTr="00150314">
        <w:trPr>
          <w:trHeight w:val="227"/>
        </w:trPr>
        <w:tc>
          <w:tcPr>
            <w:tcW w:w="291" w:type="pct"/>
          </w:tcPr>
          <w:p w14:paraId="62E22F98" w14:textId="6172B7EF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11.</w:t>
            </w:r>
          </w:p>
        </w:tc>
        <w:tc>
          <w:tcPr>
            <w:tcW w:w="1898" w:type="pct"/>
          </w:tcPr>
          <w:p w14:paraId="71E311F5" w14:textId="51F19DB5" w:rsidR="002F6B8B" w:rsidRPr="00CE06C2" w:rsidRDefault="002F6B8B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Fonts w:ascii="Liberation Serif" w:hAnsi="Liberation Serif" w:cs="Liberation Serif"/>
                <w:b w:val="0"/>
                <w:sz w:val="22"/>
                <w:szCs w:val="22"/>
                <w:shd w:val="clear" w:color="auto" w:fill="FFFFFF"/>
              </w:rPr>
              <w:t xml:space="preserve">Свердловская </w:t>
            </w:r>
            <w:r w:rsidR="000E6BAA" w:rsidRPr="00CE06C2">
              <w:rPr>
                <w:rFonts w:ascii="Liberation Serif" w:hAnsi="Liberation Serif" w:cs="Liberation Serif"/>
                <w:b w:val="0"/>
                <w:sz w:val="22"/>
                <w:szCs w:val="22"/>
                <w:shd w:val="clear" w:color="auto" w:fill="FFFFFF"/>
              </w:rPr>
              <w:t xml:space="preserve">область, г. Верхняя Пышма, </w:t>
            </w:r>
            <w:r w:rsidR="000E6BAA" w:rsidRPr="00CE06C2">
              <w:rPr>
                <w:rFonts w:ascii="Liberation Serif" w:hAnsi="Liberation Serif" w:cs="Liberation Serif"/>
                <w:b w:val="0"/>
                <w:sz w:val="22"/>
                <w:szCs w:val="22"/>
                <w:shd w:val="clear" w:color="auto" w:fill="FFFFFF"/>
              </w:rPr>
              <w:br/>
              <w:t>ул. Кривоусова, д. 6</w:t>
            </w:r>
          </w:p>
        </w:tc>
        <w:tc>
          <w:tcPr>
            <w:tcW w:w="2811" w:type="pct"/>
          </w:tcPr>
          <w:p w14:paraId="2F34D36C" w14:textId="248EB255" w:rsidR="002F6B8B" w:rsidRPr="00CE06C2" w:rsidRDefault="002F6B8B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государственное каз</w:t>
            </w:r>
            <w:r w:rsidR="004C6EE2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е</w:t>
            </w: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нное учреждение службы занятости населения Свердловской области «Верхнепышминский центр занятости» </w:t>
            </w:r>
          </w:p>
        </w:tc>
      </w:tr>
      <w:tr w:rsidR="00CE06C2" w:rsidRPr="00CE06C2" w14:paraId="380D5890" w14:textId="77777777" w:rsidTr="00150314">
        <w:trPr>
          <w:trHeight w:val="227"/>
        </w:trPr>
        <w:tc>
          <w:tcPr>
            <w:tcW w:w="291" w:type="pct"/>
          </w:tcPr>
          <w:p w14:paraId="232F81BB" w14:textId="73F488A4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1898" w:type="pct"/>
          </w:tcPr>
          <w:p w14:paraId="7A0E9BF6" w14:textId="12303271" w:rsidR="002F6B8B" w:rsidRPr="00CE06C2" w:rsidRDefault="002F6B8B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Style w:val="85pt"/>
                <w:rFonts w:ascii="Liberation Serif" w:hAnsi="Liberation Serif" w:cs="Liberation Serif"/>
                <w:bCs/>
                <w:color w:val="auto"/>
                <w:sz w:val="22"/>
                <w:szCs w:val="22"/>
              </w:rPr>
            </w:pPr>
            <w:r w:rsidRPr="00CE06C2">
              <w:rPr>
                <w:rFonts w:ascii="Liberation Serif" w:hAnsi="Liberation Serif" w:cs="Liberation Serif"/>
                <w:b w:val="0"/>
                <w:sz w:val="22"/>
                <w:szCs w:val="22"/>
                <w:shd w:val="clear" w:color="auto" w:fill="FFFFFF"/>
              </w:rPr>
              <w:t xml:space="preserve">Свердловская </w:t>
            </w:r>
            <w:r w:rsidR="000E6BAA" w:rsidRPr="00CE06C2">
              <w:rPr>
                <w:rFonts w:ascii="Liberation Serif" w:hAnsi="Liberation Serif" w:cs="Liberation Serif"/>
                <w:b w:val="0"/>
                <w:sz w:val="22"/>
                <w:szCs w:val="22"/>
                <w:shd w:val="clear" w:color="auto" w:fill="FFFFFF"/>
              </w:rPr>
              <w:t xml:space="preserve">область, </w:t>
            </w: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г. Верхняя Салда, </w:t>
            </w:r>
          </w:p>
          <w:p w14:paraId="1D8235DD" w14:textId="77777777" w:rsidR="002F6B8B" w:rsidRPr="00CE06C2" w:rsidRDefault="002F6B8B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ул. Пролетарская, д. 2</w:t>
            </w:r>
          </w:p>
        </w:tc>
        <w:tc>
          <w:tcPr>
            <w:tcW w:w="2811" w:type="pct"/>
          </w:tcPr>
          <w:p w14:paraId="27591EC0" w14:textId="7D889816" w:rsidR="002F6B8B" w:rsidRPr="00CE06C2" w:rsidRDefault="002F6B8B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государственное каз</w:t>
            </w:r>
            <w:r w:rsidR="00AE5A2F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е</w:t>
            </w: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нное учреждение службы занятости населения Свердловской области «Верхнесалдинский центр занятости» </w:t>
            </w:r>
          </w:p>
        </w:tc>
      </w:tr>
      <w:tr w:rsidR="00CE06C2" w:rsidRPr="00CE06C2" w14:paraId="1EE2A31C" w14:textId="77777777" w:rsidTr="00150314">
        <w:tc>
          <w:tcPr>
            <w:tcW w:w="291" w:type="pct"/>
          </w:tcPr>
          <w:p w14:paraId="730B6600" w14:textId="1477B719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1898" w:type="pct"/>
          </w:tcPr>
          <w:p w14:paraId="31BEB8B7" w14:textId="10059685" w:rsidR="002F6B8B" w:rsidRPr="00CE06C2" w:rsidRDefault="000E6BA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Екатеринбург, </w:t>
            </w:r>
            <w:r w:rsidR="00AE5A2F" w:rsidRPr="00CE06C2">
              <w:rPr>
                <w:rFonts w:ascii="Liberation Serif" w:hAnsi="Liberation Serif" w:cs="Liberation Serif"/>
              </w:rPr>
              <w:t>ул. 8 М</w:t>
            </w:r>
            <w:r w:rsidR="002F6B8B" w:rsidRPr="00CE06C2">
              <w:rPr>
                <w:rFonts w:ascii="Liberation Serif" w:hAnsi="Liberation Serif" w:cs="Liberation Serif"/>
              </w:rPr>
              <w:t xml:space="preserve">арта, </w:t>
            </w:r>
            <w:r w:rsidRPr="00CE06C2">
              <w:rPr>
                <w:rFonts w:ascii="Liberation Serif" w:hAnsi="Liberation Serif" w:cs="Liberation Serif"/>
              </w:rPr>
              <w:br/>
            </w:r>
            <w:r w:rsidR="002F6B8B" w:rsidRPr="00CE06C2">
              <w:rPr>
                <w:rFonts w:ascii="Liberation Serif" w:hAnsi="Liberation Serif" w:cs="Liberation Serif"/>
              </w:rPr>
              <w:t>д. 12</w:t>
            </w:r>
          </w:p>
        </w:tc>
        <w:tc>
          <w:tcPr>
            <w:tcW w:w="2811" w:type="pct"/>
          </w:tcPr>
          <w:p w14:paraId="15DAB6CD" w14:textId="448D2E03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</w:t>
            </w:r>
            <w:r w:rsidR="00AE5A2F" w:rsidRPr="00CE06C2">
              <w:rPr>
                <w:rFonts w:ascii="Liberation Serif" w:hAnsi="Liberation Serif" w:cs="Liberation Serif"/>
              </w:rPr>
              <w:t>е</w:t>
            </w:r>
            <w:r w:rsidRPr="00CE06C2">
              <w:rPr>
                <w:rFonts w:ascii="Liberation Serif" w:hAnsi="Liberation Serif" w:cs="Liberation Serif"/>
              </w:rPr>
              <w:t>нное учреждение службы занятости населения Свердловской области «Екатеринбургский центр</w:t>
            </w:r>
            <w:r w:rsidR="00AE5A2F" w:rsidRPr="00CE06C2">
              <w:rPr>
                <w:rFonts w:ascii="Liberation Serif" w:hAnsi="Liberation Serif" w:cs="Liberation Serif"/>
              </w:rPr>
              <w:t xml:space="preserve"> занятости» </w:t>
            </w:r>
          </w:p>
        </w:tc>
      </w:tr>
      <w:tr w:rsidR="00CE06C2" w:rsidRPr="00CE06C2" w14:paraId="0D98F105" w14:textId="77777777" w:rsidTr="00150314">
        <w:tc>
          <w:tcPr>
            <w:tcW w:w="291" w:type="pct"/>
          </w:tcPr>
          <w:p w14:paraId="77982184" w14:textId="5DD97BDA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1898" w:type="pct"/>
          </w:tcPr>
          <w:p w14:paraId="3DBCB7E5" w14:textId="5A204DC4" w:rsidR="002F6B8B" w:rsidRPr="00CE06C2" w:rsidRDefault="000E6BA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Свердловс</w:t>
            </w:r>
            <w:r w:rsidR="003B1755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кая область, г. Екатерин</w:t>
            </w:r>
            <w:r w:rsidR="003B1755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softHyphen/>
              <w:t xml:space="preserve">бург, </w:t>
            </w: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ул. </w:t>
            </w:r>
            <w:r w:rsidR="002F6B8B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Шейнкмана, д. 22</w:t>
            </w:r>
          </w:p>
        </w:tc>
        <w:tc>
          <w:tcPr>
            <w:tcW w:w="2811" w:type="pct"/>
          </w:tcPr>
          <w:p w14:paraId="4E4FAFCE" w14:textId="7CD8CFCB" w:rsidR="002F6B8B" w:rsidRPr="00CE06C2" w:rsidRDefault="00C6378C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  <w:t>государственное казенное учреждение службы занятости населения Свердловской области «Екатеринбургский центр занятости»</w:t>
            </w:r>
            <w:r w:rsidR="00DD3D7F" w:rsidRPr="00CE06C2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  <w:t>.</w:t>
            </w:r>
            <w:r w:rsidRPr="00CE06C2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="00DD3D7F" w:rsidRPr="00CE06C2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  <w:br/>
            </w:r>
            <w:r w:rsidRPr="00CE06C2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  <w:t>Межрайонный отдел №1</w:t>
            </w:r>
          </w:p>
        </w:tc>
      </w:tr>
      <w:tr w:rsidR="00CE06C2" w:rsidRPr="00CE06C2" w14:paraId="19ABDF89" w14:textId="77777777" w:rsidTr="00150314">
        <w:tc>
          <w:tcPr>
            <w:tcW w:w="291" w:type="pct"/>
          </w:tcPr>
          <w:p w14:paraId="3F630D08" w14:textId="44C5C253" w:rsidR="0038434E" w:rsidRPr="00CE06C2" w:rsidRDefault="0038434E" w:rsidP="003843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1898" w:type="pct"/>
          </w:tcPr>
          <w:p w14:paraId="5DD51789" w14:textId="14178FBC" w:rsidR="0038434E" w:rsidRPr="00CE06C2" w:rsidRDefault="0038434E" w:rsidP="0038434E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0"/>
                <w:rFonts w:ascii="Liberation Serif" w:hAnsi="Liberation Serif" w:cs="Liberation Serif"/>
                <w:color w:val="auto"/>
                <w:sz w:val="22"/>
                <w:szCs w:val="22"/>
              </w:rPr>
              <w:t>Свердловская область, г. Екатеринбург, ул. Восточная, д. 64</w:t>
            </w:r>
          </w:p>
        </w:tc>
        <w:tc>
          <w:tcPr>
            <w:tcW w:w="2811" w:type="pct"/>
          </w:tcPr>
          <w:p w14:paraId="737999D3" w14:textId="699100AC" w:rsidR="0038434E" w:rsidRPr="00CE06C2" w:rsidRDefault="0038434E" w:rsidP="0038434E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  <w:t>государственное казенное учреждение службы занятости населения Свердловской области «Екатеринбургский центр занятости»</w:t>
            </w:r>
          </w:p>
        </w:tc>
      </w:tr>
      <w:tr w:rsidR="00CE06C2" w:rsidRPr="00CE06C2" w14:paraId="26DFB78D" w14:textId="77777777" w:rsidTr="00150314">
        <w:tc>
          <w:tcPr>
            <w:tcW w:w="291" w:type="pct"/>
          </w:tcPr>
          <w:p w14:paraId="71AB4270" w14:textId="71503D99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1898" w:type="pct"/>
          </w:tcPr>
          <w:p w14:paraId="4DA5195D" w14:textId="0D6524AF" w:rsidR="002F6B8B" w:rsidRPr="00CE06C2" w:rsidRDefault="002F6B8B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Свердловская </w:t>
            </w:r>
            <w:r w:rsidR="000E6BAA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область, </w:t>
            </w: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г. Екатеринбург,</w:t>
            </w:r>
          </w:p>
          <w:p w14:paraId="51CAF5ED" w14:textId="77777777" w:rsidR="002F6B8B" w:rsidRPr="00CE06C2" w:rsidRDefault="002F6B8B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ул. Комсомольская, д. 4</w:t>
            </w:r>
          </w:p>
        </w:tc>
        <w:tc>
          <w:tcPr>
            <w:tcW w:w="2811" w:type="pct"/>
          </w:tcPr>
          <w:p w14:paraId="05641C80" w14:textId="24A88B05" w:rsidR="002F6B8B" w:rsidRPr="00CE06C2" w:rsidRDefault="00C6378C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  <w:t>государственное казенное учреждение службы занятости населения Свердловской области «Ек</w:t>
            </w:r>
            <w:r w:rsidR="00DD3D7F" w:rsidRPr="00CE06C2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  <w:t>атеринбургский центр занятости».</w:t>
            </w:r>
            <w:r w:rsidRPr="00CE06C2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="00DD3D7F" w:rsidRPr="00CE06C2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  <w:br/>
            </w:r>
            <w:r w:rsidRPr="00CE06C2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  <w:t>Межрайонный отдел №2</w:t>
            </w:r>
          </w:p>
        </w:tc>
      </w:tr>
      <w:tr w:rsidR="00CE06C2" w:rsidRPr="00CE06C2" w14:paraId="498DF544" w14:textId="77777777" w:rsidTr="00150314">
        <w:tc>
          <w:tcPr>
            <w:tcW w:w="291" w:type="pct"/>
          </w:tcPr>
          <w:p w14:paraId="6F915251" w14:textId="039FF815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1898" w:type="pct"/>
          </w:tcPr>
          <w:p w14:paraId="3FF0C1AA" w14:textId="4D8BC84E" w:rsidR="002F6B8B" w:rsidRPr="00CE06C2" w:rsidRDefault="000E6BA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Свердловская область. </w:t>
            </w:r>
            <w:r w:rsidR="002F6B8B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г. Екатеринбург, </w:t>
            </w:r>
          </w:p>
          <w:p w14:paraId="12427911" w14:textId="77777777" w:rsidR="002F6B8B" w:rsidRPr="00CE06C2" w:rsidRDefault="002F6B8B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ул. Челюскинцев, д. 110 А</w:t>
            </w:r>
          </w:p>
        </w:tc>
        <w:tc>
          <w:tcPr>
            <w:tcW w:w="2811" w:type="pct"/>
          </w:tcPr>
          <w:p w14:paraId="655BA7A5" w14:textId="362321EA" w:rsidR="002F6B8B" w:rsidRPr="00CE06C2" w:rsidRDefault="00543757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  <w:t>государственное казенное учреждение службы занятости населения Свердловской области «Ек</w:t>
            </w:r>
            <w:r w:rsidR="00DD3D7F" w:rsidRPr="00CE06C2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  <w:t>атеринбургский центр занятости».</w:t>
            </w:r>
            <w:r w:rsidRPr="00CE06C2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="00DD3D7F" w:rsidRPr="00CE06C2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  <w:br/>
            </w:r>
            <w:r w:rsidRPr="00CE06C2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  <w:t>Отдел взаимодействия с работодателями</w:t>
            </w:r>
          </w:p>
        </w:tc>
      </w:tr>
      <w:tr w:rsidR="00CE06C2" w:rsidRPr="00CE06C2" w14:paraId="7810E1D4" w14:textId="77777777" w:rsidTr="00150314">
        <w:tc>
          <w:tcPr>
            <w:tcW w:w="291" w:type="pct"/>
          </w:tcPr>
          <w:p w14:paraId="66071BCD" w14:textId="442D90D1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1898" w:type="pct"/>
          </w:tcPr>
          <w:p w14:paraId="7246FE48" w14:textId="416C233D" w:rsidR="002F6B8B" w:rsidRPr="00CE06C2" w:rsidRDefault="000E6BA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Свердловская область, </w:t>
            </w:r>
            <w:r w:rsidR="002F6B8B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г. Ивдель, ул. 60 лет ВЛКСМ, </w:t>
            </w:r>
            <w:r w:rsidR="00AE5A2F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br/>
            </w:r>
            <w:r w:rsidR="002F6B8B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д. 30</w:t>
            </w:r>
          </w:p>
        </w:tc>
        <w:tc>
          <w:tcPr>
            <w:tcW w:w="2811" w:type="pct"/>
          </w:tcPr>
          <w:p w14:paraId="28960951" w14:textId="06EABBE6" w:rsidR="002F6B8B" w:rsidRPr="00CE06C2" w:rsidRDefault="002F6B8B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государственное каз</w:t>
            </w:r>
            <w:r w:rsidR="00AE5A2F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е</w:t>
            </w: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нное учреждение службы занятости населения Свердловской области «Ивдельский центр занятости» </w:t>
            </w:r>
          </w:p>
        </w:tc>
      </w:tr>
      <w:tr w:rsidR="00CE06C2" w:rsidRPr="00CE06C2" w14:paraId="3E958397" w14:textId="77777777" w:rsidTr="00150314">
        <w:tc>
          <w:tcPr>
            <w:tcW w:w="291" w:type="pct"/>
          </w:tcPr>
          <w:p w14:paraId="3AB4739C" w14:textId="2520AF32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1898" w:type="pct"/>
          </w:tcPr>
          <w:p w14:paraId="71D77A29" w14:textId="0FF02DE4" w:rsidR="002F6B8B" w:rsidRPr="00CE06C2" w:rsidRDefault="000E6BA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</w:t>
            </w:r>
            <w:r w:rsidR="002F6B8B" w:rsidRPr="00CE06C2">
              <w:rPr>
                <w:rFonts w:ascii="Liberation Serif" w:hAnsi="Liberation Serif" w:cs="Liberation Serif"/>
              </w:rPr>
              <w:t>г. Ирбит, ул. Советская, д. 61</w:t>
            </w:r>
          </w:p>
        </w:tc>
        <w:tc>
          <w:tcPr>
            <w:tcW w:w="2811" w:type="pct"/>
          </w:tcPr>
          <w:p w14:paraId="72766F27" w14:textId="39E6027A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</w:t>
            </w:r>
            <w:r w:rsidR="00AE5A2F" w:rsidRPr="00CE06C2">
              <w:rPr>
                <w:rFonts w:ascii="Liberation Serif" w:hAnsi="Liberation Serif" w:cs="Liberation Serif"/>
              </w:rPr>
              <w:t>е</w:t>
            </w:r>
            <w:r w:rsidRPr="00CE06C2">
              <w:rPr>
                <w:rFonts w:ascii="Liberation Serif" w:hAnsi="Liberation Serif" w:cs="Liberation Serif"/>
              </w:rPr>
              <w:t>нное учреждение службы занятости населения Свердловской области «Ирбитский центр занятости»</w:t>
            </w:r>
          </w:p>
        </w:tc>
      </w:tr>
      <w:tr w:rsidR="00CE06C2" w:rsidRPr="00CE06C2" w14:paraId="344C21ED" w14:textId="77777777" w:rsidTr="00150314">
        <w:tc>
          <w:tcPr>
            <w:tcW w:w="291" w:type="pct"/>
          </w:tcPr>
          <w:p w14:paraId="08E612AC" w14:textId="4A5E3096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1898" w:type="pct"/>
          </w:tcPr>
          <w:p w14:paraId="74EA3C35" w14:textId="20C39F94" w:rsidR="002F6B8B" w:rsidRPr="00CE06C2" w:rsidRDefault="000E6BA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</w:t>
            </w:r>
            <w:r w:rsidR="00AE5A2F" w:rsidRPr="00CE06C2">
              <w:rPr>
                <w:rFonts w:ascii="Liberation Serif" w:hAnsi="Liberation Serif" w:cs="Liberation Serif"/>
              </w:rPr>
              <w:t>г. Каменск-</w:t>
            </w:r>
            <w:r w:rsidR="002F6B8B" w:rsidRPr="00CE06C2">
              <w:rPr>
                <w:rFonts w:ascii="Liberation Serif" w:hAnsi="Liberation Serif" w:cs="Liberation Serif"/>
              </w:rPr>
              <w:t>Уральский,</w:t>
            </w:r>
          </w:p>
          <w:p w14:paraId="5914B6DC" w14:textId="77777777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ул. Кунавина, д. 1</w:t>
            </w:r>
          </w:p>
        </w:tc>
        <w:tc>
          <w:tcPr>
            <w:tcW w:w="2811" w:type="pct"/>
          </w:tcPr>
          <w:p w14:paraId="0AB80EA3" w14:textId="480EAF64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</w:t>
            </w:r>
            <w:r w:rsidR="00AE5A2F" w:rsidRPr="00CE06C2">
              <w:rPr>
                <w:rFonts w:ascii="Liberation Serif" w:hAnsi="Liberation Serif" w:cs="Liberation Serif"/>
              </w:rPr>
              <w:t>е</w:t>
            </w:r>
            <w:r w:rsidRPr="00CE06C2">
              <w:rPr>
                <w:rFonts w:ascii="Liberation Serif" w:hAnsi="Liberation Serif" w:cs="Liberation Serif"/>
              </w:rPr>
              <w:t>нное учреждение службы занятости населения</w:t>
            </w:r>
            <w:r w:rsidR="00776D2A" w:rsidRPr="00CE06C2">
              <w:rPr>
                <w:rFonts w:ascii="Liberation Serif" w:hAnsi="Liberation Serif" w:cs="Liberation Serif"/>
              </w:rPr>
              <w:t xml:space="preserve"> Свердловской области «Каменск-</w:t>
            </w:r>
            <w:r w:rsidRPr="00CE06C2">
              <w:rPr>
                <w:rFonts w:ascii="Liberation Serif" w:hAnsi="Liberation Serif" w:cs="Liberation Serif"/>
              </w:rPr>
              <w:t xml:space="preserve">Уральский центр занятости» </w:t>
            </w:r>
          </w:p>
        </w:tc>
      </w:tr>
      <w:tr w:rsidR="00CE06C2" w:rsidRPr="00CE06C2" w14:paraId="424A0C3B" w14:textId="77777777" w:rsidTr="00150314">
        <w:tc>
          <w:tcPr>
            <w:tcW w:w="291" w:type="pct"/>
          </w:tcPr>
          <w:p w14:paraId="67BE51B8" w14:textId="719A1042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1898" w:type="pct"/>
          </w:tcPr>
          <w:p w14:paraId="60A842C2" w14:textId="13AB9B47" w:rsidR="002F6B8B" w:rsidRPr="00CE06C2" w:rsidRDefault="000E6BA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Свердловская область, г. Камышлов, </w:t>
            </w:r>
            <w:r w:rsidR="00AE5A2F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ул. Карла</w:t>
            </w:r>
            <w:r w:rsidR="002F6B8B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Маркса, </w:t>
            </w: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д. </w:t>
            </w:r>
            <w:r w:rsidR="002F6B8B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21 Б</w:t>
            </w:r>
          </w:p>
        </w:tc>
        <w:tc>
          <w:tcPr>
            <w:tcW w:w="2811" w:type="pct"/>
          </w:tcPr>
          <w:p w14:paraId="3215F959" w14:textId="00C5836E" w:rsidR="002F6B8B" w:rsidRPr="00CE06C2" w:rsidRDefault="002F6B8B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государственное каз</w:t>
            </w:r>
            <w:r w:rsidR="00AE5A2F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е</w:t>
            </w: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нное учреждение службы занятости населения Свердловской области «Камышловский центр занятости»</w:t>
            </w:r>
          </w:p>
        </w:tc>
      </w:tr>
      <w:tr w:rsidR="00CE06C2" w:rsidRPr="00CE06C2" w14:paraId="0BF1E050" w14:textId="77777777" w:rsidTr="00150314">
        <w:tc>
          <w:tcPr>
            <w:tcW w:w="291" w:type="pct"/>
          </w:tcPr>
          <w:p w14:paraId="2DC3FD64" w14:textId="346B43D8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1898" w:type="pct"/>
          </w:tcPr>
          <w:p w14:paraId="7579F603" w14:textId="6AD778F1" w:rsidR="002F6B8B" w:rsidRPr="00CE06C2" w:rsidRDefault="000E6BA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Свердловская область, </w:t>
            </w:r>
            <w:r w:rsidR="002F6B8B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г. Карпинск, ул. Мира, д. 64</w:t>
            </w:r>
          </w:p>
        </w:tc>
        <w:tc>
          <w:tcPr>
            <w:tcW w:w="2811" w:type="pct"/>
          </w:tcPr>
          <w:p w14:paraId="62DFC2FB" w14:textId="1021BA25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</w:t>
            </w:r>
            <w:r w:rsidR="00776D2A" w:rsidRPr="00CE06C2">
              <w:rPr>
                <w:rFonts w:ascii="Liberation Serif" w:hAnsi="Liberation Serif" w:cs="Liberation Serif"/>
              </w:rPr>
              <w:t>е</w:t>
            </w:r>
            <w:r w:rsidRPr="00CE06C2">
              <w:rPr>
                <w:rFonts w:ascii="Liberation Serif" w:hAnsi="Liberation Serif" w:cs="Liberation Serif"/>
              </w:rPr>
              <w:t>нное учреждение службы занятости населения Свердловской области «Карпинский центр занятости»</w:t>
            </w:r>
          </w:p>
        </w:tc>
      </w:tr>
      <w:tr w:rsidR="00CE06C2" w:rsidRPr="00CE06C2" w14:paraId="349B031C" w14:textId="77777777" w:rsidTr="00150314">
        <w:tc>
          <w:tcPr>
            <w:tcW w:w="291" w:type="pct"/>
          </w:tcPr>
          <w:p w14:paraId="59370B11" w14:textId="03E6D982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1898" w:type="pct"/>
            <w:hideMark/>
          </w:tcPr>
          <w:p w14:paraId="42277F7E" w14:textId="4D3D2BC9" w:rsidR="002F6B8B" w:rsidRPr="00CE06C2" w:rsidRDefault="000E6BA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Свердловская область, </w:t>
            </w:r>
            <w:r w:rsidR="002F6B8B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г. Качканар,</w:t>
            </w: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</w:t>
            </w:r>
            <w:r w:rsidR="00AE5A2F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ул. 5А</w:t>
            </w:r>
            <w:r w:rsidR="002F6B8B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микрорайон, д. 6</w:t>
            </w:r>
          </w:p>
        </w:tc>
        <w:tc>
          <w:tcPr>
            <w:tcW w:w="2811" w:type="pct"/>
            <w:hideMark/>
          </w:tcPr>
          <w:p w14:paraId="0052EB6E" w14:textId="70A828F3" w:rsidR="002F6B8B" w:rsidRPr="00CE06C2" w:rsidRDefault="002F6B8B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государственное каз</w:t>
            </w:r>
            <w:r w:rsidR="00AE5A2F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е</w:t>
            </w: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нное учреждение службы занятости населения Свердловской области «Качканарский центр занятости» </w:t>
            </w:r>
          </w:p>
        </w:tc>
      </w:tr>
      <w:tr w:rsidR="00CE06C2" w:rsidRPr="00CE06C2" w14:paraId="6CC79885" w14:textId="77777777" w:rsidTr="00150314">
        <w:tc>
          <w:tcPr>
            <w:tcW w:w="291" w:type="pct"/>
          </w:tcPr>
          <w:p w14:paraId="39D31A22" w14:textId="223BC0E7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1898" w:type="pct"/>
          </w:tcPr>
          <w:p w14:paraId="234BB2D9" w14:textId="7E8F2B11" w:rsidR="002F6B8B" w:rsidRPr="00CE06C2" w:rsidRDefault="000E6BAA" w:rsidP="004F2FD0">
            <w:pPr>
              <w:pStyle w:val="13"/>
              <w:shd w:val="clear" w:color="auto" w:fill="FFFFFF" w:themeFill="background1"/>
              <w:spacing w:after="0" w:line="240" w:lineRule="auto"/>
              <w:ind w:firstLine="32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Свердловская область, г. Кировград, </w:t>
            </w:r>
            <w:r w:rsidR="002F6B8B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ул. Гагари</w:t>
            </w:r>
            <w:r w:rsidR="002F6B8B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softHyphen/>
              <w:t>на, д. 5</w:t>
            </w:r>
          </w:p>
        </w:tc>
        <w:tc>
          <w:tcPr>
            <w:tcW w:w="2811" w:type="pct"/>
          </w:tcPr>
          <w:p w14:paraId="2A18F2B8" w14:textId="4ED09B2A" w:rsidR="002F6B8B" w:rsidRPr="00CE06C2" w:rsidRDefault="0048450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государственное казенное учреждение службы занятости населения Свердловской области «Невьянский центр занятости»</w:t>
            </w:r>
          </w:p>
        </w:tc>
      </w:tr>
      <w:tr w:rsidR="00CE06C2" w:rsidRPr="00CE06C2" w14:paraId="18FDDEF8" w14:textId="77777777" w:rsidTr="00150314">
        <w:tc>
          <w:tcPr>
            <w:tcW w:w="291" w:type="pct"/>
          </w:tcPr>
          <w:p w14:paraId="40331DAD" w14:textId="3F1BBFF1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1898" w:type="pct"/>
          </w:tcPr>
          <w:p w14:paraId="71FD5629" w14:textId="5E7ECAD7" w:rsidR="002F6B8B" w:rsidRPr="00CE06C2" w:rsidRDefault="000E6BA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Свердловская область, г. Краснотурьинск, </w:t>
            </w:r>
            <w:r w:rsidR="002F6B8B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ул. Ленина, д. 11</w:t>
            </w:r>
          </w:p>
        </w:tc>
        <w:tc>
          <w:tcPr>
            <w:tcW w:w="2811" w:type="pct"/>
          </w:tcPr>
          <w:p w14:paraId="1EDF4EF2" w14:textId="4C15A41A" w:rsidR="002F6B8B" w:rsidRPr="00CE06C2" w:rsidRDefault="002F6B8B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государственное каз</w:t>
            </w:r>
            <w:r w:rsidR="00AE5A2F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е</w:t>
            </w: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нное учреждение службы занятости населения Свердловской области «Краснотурьинский центр занятости»</w:t>
            </w:r>
          </w:p>
        </w:tc>
      </w:tr>
      <w:tr w:rsidR="00CE06C2" w:rsidRPr="00CE06C2" w14:paraId="6055F37B" w14:textId="77777777" w:rsidTr="00150314">
        <w:tc>
          <w:tcPr>
            <w:tcW w:w="291" w:type="pct"/>
          </w:tcPr>
          <w:p w14:paraId="5E5F9B65" w14:textId="493EECCE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1898" w:type="pct"/>
          </w:tcPr>
          <w:p w14:paraId="2EF67DEF" w14:textId="6AE7ED12" w:rsidR="002F6B8B" w:rsidRPr="00CE06C2" w:rsidRDefault="000E6BA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Свердловс</w:t>
            </w:r>
            <w:r w:rsidR="003B1755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кая область, г. Красноуральск, </w:t>
            </w: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ул. Советская, д.</w:t>
            </w:r>
            <w:r w:rsidR="002F6B8B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2 Е</w:t>
            </w:r>
          </w:p>
        </w:tc>
        <w:tc>
          <w:tcPr>
            <w:tcW w:w="2811" w:type="pct"/>
          </w:tcPr>
          <w:p w14:paraId="4149FE62" w14:textId="7DD87D5D" w:rsidR="002F6B8B" w:rsidRPr="00CE06C2" w:rsidRDefault="002F6B8B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государственное каз</w:t>
            </w:r>
            <w:r w:rsidR="00AE5A2F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е</w:t>
            </w: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нное учреждение службы занятости населения Свердловской области «Красноуральский центр занятости» </w:t>
            </w:r>
          </w:p>
        </w:tc>
      </w:tr>
      <w:tr w:rsidR="00CE06C2" w:rsidRPr="00CE06C2" w14:paraId="62ACC773" w14:textId="77777777" w:rsidTr="00150314">
        <w:tc>
          <w:tcPr>
            <w:tcW w:w="291" w:type="pct"/>
          </w:tcPr>
          <w:p w14:paraId="5C6AA673" w14:textId="7FD11B7A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1898" w:type="pct"/>
          </w:tcPr>
          <w:p w14:paraId="690C9744" w14:textId="62B9F08A" w:rsidR="002F6B8B" w:rsidRPr="00CE06C2" w:rsidRDefault="000E6BA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</w:t>
            </w:r>
            <w:r w:rsidR="000E10E6" w:rsidRPr="00CE06C2">
              <w:rPr>
                <w:rFonts w:ascii="Liberation Serif" w:hAnsi="Liberation Serif" w:cs="Liberation Serif"/>
              </w:rPr>
              <w:t>в</w:t>
            </w:r>
            <w:r w:rsidR="003B1755" w:rsidRPr="00CE06C2">
              <w:rPr>
                <w:rFonts w:ascii="Liberation Serif" w:hAnsi="Liberation Serif" w:cs="Liberation Serif"/>
              </w:rPr>
              <w:t xml:space="preserve">ская область, г. Красноуфимск, </w:t>
            </w:r>
            <w:r w:rsidR="002F6B8B" w:rsidRPr="00CE06C2">
              <w:rPr>
                <w:rFonts w:ascii="Liberation Serif" w:hAnsi="Liberation Serif" w:cs="Liberation Serif"/>
              </w:rPr>
              <w:t>ул. Советская, д. 25</w:t>
            </w:r>
          </w:p>
        </w:tc>
        <w:tc>
          <w:tcPr>
            <w:tcW w:w="2811" w:type="pct"/>
          </w:tcPr>
          <w:p w14:paraId="2313EB04" w14:textId="5848C436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</w:t>
            </w:r>
            <w:r w:rsidR="00AE5A2F" w:rsidRPr="00CE06C2">
              <w:rPr>
                <w:rFonts w:ascii="Liberation Serif" w:hAnsi="Liberation Serif" w:cs="Liberation Serif"/>
              </w:rPr>
              <w:t>е</w:t>
            </w:r>
            <w:r w:rsidRPr="00CE06C2">
              <w:rPr>
                <w:rFonts w:ascii="Liberation Serif" w:hAnsi="Liberation Serif" w:cs="Liberation Serif"/>
              </w:rPr>
              <w:t xml:space="preserve">нное учреждение службы занятости населения Свердловской области «Красноуфимский центр занятости» </w:t>
            </w:r>
          </w:p>
        </w:tc>
      </w:tr>
      <w:tr w:rsidR="00CE06C2" w:rsidRPr="00CE06C2" w14:paraId="0C55CEE3" w14:textId="77777777" w:rsidTr="00150314">
        <w:tc>
          <w:tcPr>
            <w:tcW w:w="291" w:type="pct"/>
          </w:tcPr>
          <w:p w14:paraId="196C8329" w14:textId="79B033D8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28.</w:t>
            </w:r>
          </w:p>
        </w:tc>
        <w:tc>
          <w:tcPr>
            <w:tcW w:w="1898" w:type="pct"/>
          </w:tcPr>
          <w:p w14:paraId="72F08373" w14:textId="4CBED536" w:rsidR="002F6B8B" w:rsidRPr="00CE06C2" w:rsidRDefault="00AE5A2F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iCs/>
                <w:sz w:val="22"/>
                <w:szCs w:val="22"/>
                <w:shd w:val="clear" w:color="auto" w:fill="FFFFFF"/>
              </w:rPr>
            </w:pPr>
            <w:r w:rsidRPr="00CE06C2">
              <w:rPr>
                <w:rFonts w:ascii="Liberation Serif" w:hAnsi="Liberation Serif" w:cs="Liberation Serif"/>
                <w:b w:val="0"/>
                <w:iCs/>
                <w:sz w:val="22"/>
                <w:szCs w:val="22"/>
                <w:shd w:val="clear" w:color="auto" w:fill="FFFFFF"/>
              </w:rPr>
              <w:t xml:space="preserve">Свердловская область, </w:t>
            </w:r>
            <w:r w:rsidR="002F6B8B" w:rsidRPr="00CE06C2">
              <w:rPr>
                <w:rFonts w:ascii="Liberation Serif" w:hAnsi="Liberation Serif" w:cs="Liberation Serif"/>
                <w:b w:val="0"/>
                <w:iCs/>
                <w:sz w:val="22"/>
                <w:szCs w:val="22"/>
                <w:shd w:val="clear" w:color="auto" w:fill="FFFFFF"/>
              </w:rPr>
              <w:t>п.</w:t>
            </w:r>
            <w:r w:rsidRPr="00CE06C2">
              <w:rPr>
                <w:rFonts w:ascii="Liberation Serif" w:hAnsi="Liberation Serif" w:cs="Liberation Serif"/>
                <w:b w:val="0"/>
                <w:iCs/>
                <w:sz w:val="22"/>
                <w:szCs w:val="22"/>
                <w:shd w:val="clear" w:color="auto" w:fill="FFFFFF"/>
              </w:rPr>
              <w:t>г.т.</w:t>
            </w:r>
            <w:r w:rsidR="002F6B8B" w:rsidRPr="00CE06C2">
              <w:rPr>
                <w:rFonts w:ascii="Liberation Serif" w:hAnsi="Liberation Serif" w:cs="Liberation Serif"/>
                <w:b w:val="0"/>
                <w:iCs/>
                <w:sz w:val="22"/>
                <w:szCs w:val="22"/>
                <w:shd w:val="clear" w:color="auto" w:fill="FFFFFF"/>
              </w:rPr>
              <w:t xml:space="preserve"> Ачит ул. Заря, д. 16</w:t>
            </w:r>
          </w:p>
          <w:p w14:paraId="0FEFBE87" w14:textId="77777777" w:rsidR="002F6B8B" w:rsidRPr="00CE06C2" w:rsidRDefault="002F6B8B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811" w:type="pct"/>
          </w:tcPr>
          <w:p w14:paraId="7B6CFC4F" w14:textId="68DC12A6" w:rsidR="002F6B8B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казенное учреждение службы занятости населения Свердловской области «Красноуфимский центр занятости»</w:t>
            </w:r>
          </w:p>
        </w:tc>
      </w:tr>
      <w:tr w:rsidR="00CE06C2" w:rsidRPr="00CE06C2" w14:paraId="095D5662" w14:textId="77777777" w:rsidTr="00150314">
        <w:tc>
          <w:tcPr>
            <w:tcW w:w="291" w:type="pct"/>
          </w:tcPr>
          <w:p w14:paraId="52EE97E8" w14:textId="60D7945F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1898" w:type="pct"/>
          </w:tcPr>
          <w:p w14:paraId="5402F446" w14:textId="79E3BA83" w:rsidR="002F6B8B" w:rsidRPr="00CE06C2" w:rsidRDefault="000E6BA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Свердловская область, </w:t>
            </w:r>
            <w:r w:rsidR="002F6B8B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г. Кушва, ул. Горняков, д. 30</w:t>
            </w:r>
          </w:p>
        </w:tc>
        <w:tc>
          <w:tcPr>
            <w:tcW w:w="2811" w:type="pct"/>
          </w:tcPr>
          <w:p w14:paraId="10620B9B" w14:textId="543AC03C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</w:t>
            </w:r>
            <w:r w:rsidR="00AE5A2F" w:rsidRPr="00CE06C2">
              <w:rPr>
                <w:rFonts w:ascii="Liberation Serif" w:hAnsi="Liberation Serif" w:cs="Liberation Serif"/>
              </w:rPr>
              <w:t>е</w:t>
            </w:r>
            <w:r w:rsidRPr="00CE06C2">
              <w:rPr>
                <w:rFonts w:ascii="Liberation Serif" w:hAnsi="Liberation Serif" w:cs="Liberation Serif"/>
              </w:rPr>
              <w:t xml:space="preserve">нное учреждение службы занятости населения Свердловской области «Кушвинский центр занятости» </w:t>
            </w:r>
          </w:p>
        </w:tc>
      </w:tr>
      <w:tr w:rsidR="00CE06C2" w:rsidRPr="00CE06C2" w14:paraId="71C8F697" w14:textId="77777777" w:rsidTr="00150314">
        <w:tc>
          <w:tcPr>
            <w:tcW w:w="291" w:type="pct"/>
          </w:tcPr>
          <w:p w14:paraId="5CC7929D" w14:textId="17747818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1898" w:type="pct"/>
          </w:tcPr>
          <w:p w14:paraId="52DE89DB" w14:textId="2BDA663B" w:rsidR="002F6B8B" w:rsidRPr="00CE06C2" w:rsidRDefault="000E6BA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</w:t>
            </w:r>
            <w:r w:rsidR="002F6B8B" w:rsidRPr="00CE06C2">
              <w:rPr>
                <w:rFonts w:ascii="Liberation Serif" w:hAnsi="Liberation Serif" w:cs="Liberation Serif"/>
              </w:rPr>
              <w:t>г. Лесной, ул. Пушкина, д. 18 А</w:t>
            </w:r>
          </w:p>
        </w:tc>
        <w:tc>
          <w:tcPr>
            <w:tcW w:w="2811" w:type="pct"/>
          </w:tcPr>
          <w:p w14:paraId="3E5B7DE3" w14:textId="2C480906" w:rsidR="002F6B8B" w:rsidRPr="00CE06C2" w:rsidRDefault="00AE5A2F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казе</w:t>
            </w:r>
            <w:r w:rsidR="002F6B8B" w:rsidRPr="00CE06C2">
              <w:rPr>
                <w:rFonts w:ascii="Liberation Serif" w:hAnsi="Liberation Serif" w:cs="Liberation Serif"/>
              </w:rPr>
              <w:t xml:space="preserve">нное учреждение службы занятости населения Свердловской области «Лесной центр занятости» </w:t>
            </w:r>
          </w:p>
        </w:tc>
      </w:tr>
      <w:tr w:rsidR="00CE06C2" w:rsidRPr="00CE06C2" w14:paraId="39CE86FD" w14:textId="77777777" w:rsidTr="00150314">
        <w:tc>
          <w:tcPr>
            <w:tcW w:w="291" w:type="pct"/>
          </w:tcPr>
          <w:p w14:paraId="45A8FE02" w14:textId="4AF8DC56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1898" w:type="pct"/>
          </w:tcPr>
          <w:p w14:paraId="6734F5F1" w14:textId="2CF41BC7" w:rsidR="002F6B8B" w:rsidRPr="00CE06C2" w:rsidRDefault="000E6BA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Свердловская область, </w:t>
            </w:r>
            <w:r w:rsidR="002F6B8B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г. Невьянск, ул. Ленина, д. 34 А</w:t>
            </w:r>
          </w:p>
        </w:tc>
        <w:tc>
          <w:tcPr>
            <w:tcW w:w="2811" w:type="pct"/>
          </w:tcPr>
          <w:p w14:paraId="75CC1BFA" w14:textId="232DC916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</w:t>
            </w:r>
            <w:r w:rsidR="00AE5A2F" w:rsidRPr="00CE06C2">
              <w:rPr>
                <w:rFonts w:ascii="Liberation Serif" w:hAnsi="Liberation Serif" w:cs="Liberation Serif"/>
              </w:rPr>
              <w:t>е</w:t>
            </w:r>
            <w:r w:rsidRPr="00CE06C2">
              <w:rPr>
                <w:rFonts w:ascii="Liberation Serif" w:hAnsi="Liberation Serif" w:cs="Liberation Serif"/>
              </w:rPr>
              <w:t xml:space="preserve">нное учреждение службы занятости населения Свердловской области «Невьянский центр занятости» </w:t>
            </w:r>
          </w:p>
        </w:tc>
      </w:tr>
      <w:tr w:rsidR="00CE06C2" w:rsidRPr="00CE06C2" w14:paraId="1FE556A3" w14:textId="77777777" w:rsidTr="00150314">
        <w:tc>
          <w:tcPr>
            <w:tcW w:w="291" w:type="pct"/>
          </w:tcPr>
          <w:p w14:paraId="431D7D70" w14:textId="7FE3EC55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1898" w:type="pct"/>
          </w:tcPr>
          <w:p w14:paraId="16162392" w14:textId="2822B1FF" w:rsidR="002F6B8B" w:rsidRPr="00CE06C2" w:rsidRDefault="002F6B8B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Свердловская область, Нижнесергинский район, </w:t>
            </w:r>
            <w:r w:rsidR="000E6BAA"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br/>
              <w:t xml:space="preserve">г. Нижние Серги, </w:t>
            </w: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ул. Отдыха, д. 15</w:t>
            </w:r>
          </w:p>
        </w:tc>
        <w:tc>
          <w:tcPr>
            <w:tcW w:w="2811" w:type="pct"/>
          </w:tcPr>
          <w:p w14:paraId="6A5F53FB" w14:textId="35CF425C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</w:t>
            </w:r>
            <w:r w:rsidR="00AE5A2F" w:rsidRPr="00CE06C2">
              <w:rPr>
                <w:rFonts w:ascii="Liberation Serif" w:hAnsi="Liberation Serif" w:cs="Liberation Serif"/>
              </w:rPr>
              <w:t>е</w:t>
            </w:r>
            <w:r w:rsidRPr="00CE06C2">
              <w:rPr>
                <w:rFonts w:ascii="Liberation Serif" w:hAnsi="Liberation Serif" w:cs="Liberation Serif"/>
              </w:rPr>
              <w:t xml:space="preserve">нное учреждение службы занятости населения Свердловской области «Нижнесергинский центр занятости» </w:t>
            </w:r>
          </w:p>
        </w:tc>
      </w:tr>
      <w:tr w:rsidR="00CE06C2" w:rsidRPr="00CE06C2" w14:paraId="483A454E" w14:textId="77777777" w:rsidTr="00150314">
        <w:tc>
          <w:tcPr>
            <w:tcW w:w="291" w:type="pct"/>
          </w:tcPr>
          <w:p w14:paraId="3C397997" w14:textId="0A6E17F2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1898" w:type="pct"/>
          </w:tcPr>
          <w:p w14:paraId="7271D9AB" w14:textId="34E177DB" w:rsidR="002F6B8B" w:rsidRPr="00CE06C2" w:rsidRDefault="000E6BA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Нижний Тагил, ул. Газетная, </w:t>
            </w:r>
            <w:r w:rsidR="00014BFA" w:rsidRPr="00CE06C2">
              <w:rPr>
                <w:rFonts w:ascii="Liberation Serif" w:hAnsi="Liberation Serif" w:cs="Liberation Serif"/>
              </w:rPr>
              <w:br/>
            </w:r>
            <w:r w:rsidRPr="00CE06C2">
              <w:rPr>
                <w:rFonts w:ascii="Liberation Serif" w:hAnsi="Liberation Serif" w:cs="Liberation Serif"/>
              </w:rPr>
              <w:t xml:space="preserve">д. 45 А </w:t>
            </w:r>
          </w:p>
        </w:tc>
        <w:tc>
          <w:tcPr>
            <w:tcW w:w="2811" w:type="pct"/>
          </w:tcPr>
          <w:p w14:paraId="14B86E48" w14:textId="6579F267" w:rsidR="002F6B8B" w:rsidRPr="00CE06C2" w:rsidRDefault="002F6B8B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</w:t>
            </w:r>
            <w:r w:rsidR="00AE5A2F" w:rsidRPr="00CE06C2">
              <w:rPr>
                <w:rFonts w:ascii="Liberation Serif" w:hAnsi="Liberation Serif" w:cs="Liberation Serif"/>
              </w:rPr>
              <w:t>е</w:t>
            </w:r>
            <w:r w:rsidRPr="00CE06C2">
              <w:rPr>
                <w:rFonts w:ascii="Liberation Serif" w:hAnsi="Liberation Serif" w:cs="Liberation Serif"/>
              </w:rPr>
              <w:t xml:space="preserve">нное учреждение службы занятости населения Свердловской области «Нижнетагильский центр занятости» </w:t>
            </w:r>
          </w:p>
        </w:tc>
      </w:tr>
      <w:tr w:rsidR="00CE06C2" w:rsidRPr="00CE06C2" w14:paraId="29B01E83" w14:textId="77777777" w:rsidTr="00150314">
        <w:tc>
          <w:tcPr>
            <w:tcW w:w="291" w:type="pct"/>
          </w:tcPr>
          <w:p w14:paraId="7E819E2B" w14:textId="621CEAF0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1898" w:type="pct"/>
          </w:tcPr>
          <w:p w14:paraId="15F9B355" w14:textId="48BFEEA4" w:rsidR="0048450A" w:rsidRPr="00CE06C2" w:rsidRDefault="0048450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Свердловская область, г. Нижний Тагил, ул. Правды, </w:t>
            </w: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br/>
              <w:t>д. 13</w:t>
            </w:r>
          </w:p>
        </w:tc>
        <w:tc>
          <w:tcPr>
            <w:tcW w:w="2811" w:type="pct"/>
          </w:tcPr>
          <w:p w14:paraId="276193FB" w14:textId="55C5FA98" w:rsidR="0048450A" w:rsidRPr="00CE06C2" w:rsidRDefault="0048450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  <w:t>государственное казенное учреждение службы занятости населения Свердловской области «Нижнетагильский центр занятости»</w:t>
            </w:r>
          </w:p>
        </w:tc>
      </w:tr>
      <w:tr w:rsidR="00CE06C2" w:rsidRPr="00CE06C2" w14:paraId="2ABE6221" w14:textId="77777777" w:rsidTr="00150314">
        <w:tc>
          <w:tcPr>
            <w:tcW w:w="291" w:type="pct"/>
          </w:tcPr>
          <w:p w14:paraId="648F5B23" w14:textId="33119C09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1898" w:type="pct"/>
          </w:tcPr>
          <w:p w14:paraId="6AA82C7F" w14:textId="77777777" w:rsidR="0048450A" w:rsidRPr="00CE06C2" w:rsidRDefault="0048450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Свердловская область, Пригородный район,</w:t>
            </w:r>
          </w:p>
          <w:p w14:paraId="7028BE26" w14:textId="1B408E1C" w:rsidR="0048450A" w:rsidRPr="00CE06C2" w:rsidRDefault="0048450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с. Петрокаменское, ул. Почтовая, д. 3</w:t>
            </w:r>
          </w:p>
        </w:tc>
        <w:tc>
          <w:tcPr>
            <w:tcW w:w="2811" w:type="pct"/>
          </w:tcPr>
          <w:p w14:paraId="66139EC1" w14:textId="18815434" w:rsidR="0048450A" w:rsidRPr="00CE06C2" w:rsidRDefault="00A60C9E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Fonts w:ascii="Liberation Serif" w:hAnsi="Liberation Serif" w:cs="Liberation Serif"/>
                <w:b w:val="0"/>
                <w:sz w:val="22"/>
                <w:szCs w:val="22"/>
                <w:shd w:val="clear" w:color="auto" w:fill="FFFFFF"/>
              </w:rPr>
              <w:t>государственное казенное учреждение службы занятости населения Свердловской области «Нижнетагильский центр занятости»</w:t>
            </w:r>
          </w:p>
        </w:tc>
      </w:tr>
      <w:tr w:rsidR="00CE06C2" w:rsidRPr="00CE06C2" w14:paraId="3911CF96" w14:textId="77777777" w:rsidTr="00150314">
        <w:tc>
          <w:tcPr>
            <w:tcW w:w="291" w:type="pct"/>
          </w:tcPr>
          <w:p w14:paraId="64C74934" w14:textId="041F1123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1898" w:type="pct"/>
          </w:tcPr>
          <w:p w14:paraId="077C2B4A" w14:textId="4E4C8650" w:rsidR="0048450A" w:rsidRPr="00CE06C2" w:rsidRDefault="0048450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Свердловская область, г. Нижняя Тура, ул. Скорынина, д. 6</w:t>
            </w:r>
          </w:p>
        </w:tc>
        <w:tc>
          <w:tcPr>
            <w:tcW w:w="2811" w:type="pct"/>
          </w:tcPr>
          <w:p w14:paraId="41955DD2" w14:textId="1D3855B1" w:rsidR="0048450A" w:rsidRPr="00CE06C2" w:rsidRDefault="0048450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государственное казенное учреждение службы занятости населения Свердловской области «Нижнетуринский центр занятости»</w:t>
            </w:r>
          </w:p>
        </w:tc>
      </w:tr>
      <w:tr w:rsidR="00CE06C2" w:rsidRPr="00CE06C2" w14:paraId="6AAD483D" w14:textId="77777777" w:rsidTr="00150314">
        <w:tc>
          <w:tcPr>
            <w:tcW w:w="291" w:type="pct"/>
          </w:tcPr>
          <w:p w14:paraId="7B559171" w14:textId="762004D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1898" w:type="pct"/>
          </w:tcPr>
          <w:p w14:paraId="54E37381" w14:textId="199FB9B1" w:rsidR="0048450A" w:rsidRPr="00CE06C2" w:rsidRDefault="0048450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Свердловская область, г. Новая Ляля, ул. Гагарина, </w:t>
            </w: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br/>
              <w:t>д. 11</w:t>
            </w:r>
          </w:p>
        </w:tc>
        <w:tc>
          <w:tcPr>
            <w:tcW w:w="2811" w:type="pct"/>
          </w:tcPr>
          <w:p w14:paraId="34D2FACC" w14:textId="412C0FD0" w:rsidR="0048450A" w:rsidRPr="00CE06C2" w:rsidRDefault="0048450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государственное казенное учреждение службы занятости населения Свердловской области «Новолялинский центр занятости» </w:t>
            </w:r>
          </w:p>
        </w:tc>
      </w:tr>
      <w:tr w:rsidR="00CE06C2" w:rsidRPr="00CE06C2" w14:paraId="3938AA87" w14:textId="77777777" w:rsidTr="00150314">
        <w:tc>
          <w:tcPr>
            <w:tcW w:w="291" w:type="pct"/>
          </w:tcPr>
          <w:p w14:paraId="14B93151" w14:textId="0CEA9B86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1898" w:type="pct"/>
          </w:tcPr>
          <w:p w14:paraId="31C9D85D" w14:textId="2EFE2CB3" w:rsidR="0048450A" w:rsidRPr="00CE06C2" w:rsidRDefault="0048450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Свердловская область, г. Верхотурье, ул. Карла Маркса, д. 23</w:t>
            </w:r>
          </w:p>
        </w:tc>
        <w:tc>
          <w:tcPr>
            <w:tcW w:w="2811" w:type="pct"/>
          </w:tcPr>
          <w:p w14:paraId="277E4838" w14:textId="446D0AF5" w:rsidR="0048450A" w:rsidRPr="00CE06C2" w:rsidRDefault="00A60C9E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государственное казенное учреждение службы занятости населения Свердловской области «Новолялинский центр занятости»</w:t>
            </w:r>
          </w:p>
        </w:tc>
      </w:tr>
      <w:tr w:rsidR="00CE06C2" w:rsidRPr="00CE06C2" w14:paraId="3E5156EC" w14:textId="77777777" w:rsidTr="00150314">
        <w:tc>
          <w:tcPr>
            <w:tcW w:w="291" w:type="pct"/>
          </w:tcPr>
          <w:p w14:paraId="4DF2C25A" w14:textId="528D3CD9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1898" w:type="pct"/>
          </w:tcPr>
          <w:p w14:paraId="40642688" w14:textId="1FA375D2" w:rsidR="0048450A" w:rsidRPr="00CE06C2" w:rsidRDefault="0048450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Свердловская область, г. Новоуральск, ул. Корнилова, д. 2</w:t>
            </w:r>
          </w:p>
        </w:tc>
        <w:tc>
          <w:tcPr>
            <w:tcW w:w="2811" w:type="pct"/>
          </w:tcPr>
          <w:p w14:paraId="5D2707F8" w14:textId="51C3FCA2" w:rsidR="0048450A" w:rsidRPr="00CE06C2" w:rsidRDefault="0048450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государственное казенное учреждение службы занятости населения Свердловской области «Новоуральский центр занятости»</w:t>
            </w:r>
          </w:p>
        </w:tc>
      </w:tr>
      <w:tr w:rsidR="00CE06C2" w:rsidRPr="00CE06C2" w14:paraId="60357A86" w14:textId="77777777" w:rsidTr="00150314">
        <w:tc>
          <w:tcPr>
            <w:tcW w:w="291" w:type="pct"/>
          </w:tcPr>
          <w:p w14:paraId="518073C6" w14:textId="4862B050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1898" w:type="pct"/>
          </w:tcPr>
          <w:p w14:paraId="468BDA9B" w14:textId="09C2E4DA" w:rsidR="0048450A" w:rsidRPr="00CE06C2" w:rsidRDefault="0048450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Свердловская область, г. Первоуральск, ул. Береговая, д. 48</w:t>
            </w:r>
          </w:p>
        </w:tc>
        <w:tc>
          <w:tcPr>
            <w:tcW w:w="2811" w:type="pct"/>
          </w:tcPr>
          <w:p w14:paraId="7E4E3FDA" w14:textId="65B20D0B" w:rsidR="0048450A" w:rsidRPr="00CE06C2" w:rsidRDefault="0048450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государственное казенное учреждение службы занятости населения Свердловской области «Первоуральский центр занятости» </w:t>
            </w:r>
          </w:p>
        </w:tc>
      </w:tr>
      <w:tr w:rsidR="00CE06C2" w:rsidRPr="00CE06C2" w14:paraId="6D493A08" w14:textId="77777777" w:rsidTr="00150314">
        <w:tc>
          <w:tcPr>
            <w:tcW w:w="291" w:type="pct"/>
          </w:tcPr>
          <w:p w14:paraId="7EAA4396" w14:textId="24821C4C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1898" w:type="pct"/>
          </w:tcPr>
          <w:p w14:paraId="60A55BE4" w14:textId="2DA3BC63" w:rsidR="0048450A" w:rsidRPr="00CE06C2" w:rsidRDefault="0048450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Свердловская область, г. Полевской,</w:t>
            </w:r>
          </w:p>
          <w:p w14:paraId="42C31E62" w14:textId="77777777" w:rsidR="0048450A" w:rsidRPr="00CE06C2" w:rsidRDefault="0048450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ул. Декабристов, д. 7</w:t>
            </w:r>
          </w:p>
        </w:tc>
        <w:tc>
          <w:tcPr>
            <w:tcW w:w="2811" w:type="pct"/>
          </w:tcPr>
          <w:p w14:paraId="5271664C" w14:textId="19733018" w:rsidR="0048450A" w:rsidRPr="00CE06C2" w:rsidRDefault="0048450A" w:rsidP="004F2FD0">
            <w:pPr>
              <w:pStyle w:val="13"/>
              <w:shd w:val="clear" w:color="auto" w:fill="FFFFFF" w:themeFill="background1"/>
              <w:spacing w:after="0" w:line="240" w:lineRule="auto"/>
              <w:ind w:right="180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государственное казенное учреждение службы занятости населения Свердловской области «Полевской центр занятости»</w:t>
            </w:r>
          </w:p>
        </w:tc>
      </w:tr>
      <w:tr w:rsidR="00CE06C2" w:rsidRPr="00CE06C2" w14:paraId="484B555D" w14:textId="77777777" w:rsidTr="00150314">
        <w:tc>
          <w:tcPr>
            <w:tcW w:w="291" w:type="pct"/>
          </w:tcPr>
          <w:p w14:paraId="2D442770" w14:textId="284FB824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1898" w:type="pct"/>
          </w:tcPr>
          <w:p w14:paraId="28CECEBE" w14:textId="220F9565" w:rsidR="0048450A" w:rsidRPr="00CE06C2" w:rsidRDefault="0048450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Свердловская область, Пышминский район, </w:t>
            </w: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br/>
              <w:t>п.г.т. Пышма, ул. Пионерская, д. 12</w:t>
            </w:r>
          </w:p>
        </w:tc>
        <w:tc>
          <w:tcPr>
            <w:tcW w:w="2811" w:type="pct"/>
          </w:tcPr>
          <w:p w14:paraId="20DE28A4" w14:textId="312E5B94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государственное казенное учреждение службы занятости населения Свердловской области «Пышминский центр занятости» </w:t>
            </w:r>
          </w:p>
        </w:tc>
      </w:tr>
      <w:tr w:rsidR="00CE06C2" w:rsidRPr="00CE06C2" w14:paraId="52D5AFC0" w14:textId="77777777" w:rsidTr="00150314">
        <w:tc>
          <w:tcPr>
            <w:tcW w:w="291" w:type="pct"/>
          </w:tcPr>
          <w:p w14:paraId="0D16B3EB" w14:textId="6DD059EC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1898" w:type="pct"/>
          </w:tcPr>
          <w:p w14:paraId="3013EEF1" w14:textId="55CE5FD5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Ревда, ул. Спортивная, д. 6</w:t>
            </w:r>
          </w:p>
        </w:tc>
        <w:tc>
          <w:tcPr>
            <w:tcW w:w="2811" w:type="pct"/>
          </w:tcPr>
          <w:p w14:paraId="07C269DF" w14:textId="736F6D1B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казенное учреждение службы занятости населения Свердловской области «Ревдинский центр занятости»</w:t>
            </w:r>
          </w:p>
        </w:tc>
      </w:tr>
      <w:tr w:rsidR="00CE06C2" w:rsidRPr="00CE06C2" w14:paraId="1E2C4482" w14:textId="77777777" w:rsidTr="00150314">
        <w:tc>
          <w:tcPr>
            <w:tcW w:w="291" w:type="pct"/>
          </w:tcPr>
          <w:p w14:paraId="6AC44339" w14:textId="18F888AA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1898" w:type="pct"/>
          </w:tcPr>
          <w:p w14:paraId="55F29429" w14:textId="46D8995C" w:rsidR="0048450A" w:rsidRPr="00CE06C2" w:rsidRDefault="0048450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Свердловская область, г. Реж, ул. Советская, д. 2</w:t>
            </w:r>
          </w:p>
        </w:tc>
        <w:tc>
          <w:tcPr>
            <w:tcW w:w="2811" w:type="pct"/>
          </w:tcPr>
          <w:p w14:paraId="562ABD90" w14:textId="2CDA656E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государственное казенное учреждение службы занятости населения Свердловской области «Режевской центр занятости» </w:t>
            </w:r>
          </w:p>
        </w:tc>
      </w:tr>
      <w:tr w:rsidR="00CE06C2" w:rsidRPr="00CE06C2" w14:paraId="5307F8D0" w14:textId="77777777" w:rsidTr="00150314">
        <w:tc>
          <w:tcPr>
            <w:tcW w:w="291" w:type="pct"/>
          </w:tcPr>
          <w:p w14:paraId="234D01F3" w14:textId="336EE1FC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1898" w:type="pct"/>
          </w:tcPr>
          <w:p w14:paraId="198FEC9C" w14:textId="153AF3B3" w:rsidR="0048450A" w:rsidRPr="00CE06C2" w:rsidRDefault="0048450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Свердловская область, г. Североуральск, </w:t>
            </w:r>
          </w:p>
          <w:p w14:paraId="4174EDAB" w14:textId="77777777" w:rsidR="0048450A" w:rsidRPr="00CE06C2" w:rsidRDefault="0048450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ул. Ватутина, 24</w:t>
            </w:r>
          </w:p>
        </w:tc>
        <w:tc>
          <w:tcPr>
            <w:tcW w:w="2811" w:type="pct"/>
          </w:tcPr>
          <w:p w14:paraId="3DCEA086" w14:textId="1CC3EBEF" w:rsidR="0048450A" w:rsidRPr="00CE06C2" w:rsidRDefault="0048450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государственное казенное учреждение службы занятости населения Свердловской области «Североуральский центр занятости»</w:t>
            </w:r>
          </w:p>
        </w:tc>
      </w:tr>
      <w:tr w:rsidR="00CE06C2" w:rsidRPr="00CE06C2" w14:paraId="01AD4E20" w14:textId="77777777" w:rsidTr="00150314">
        <w:tc>
          <w:tcPr>
            <w:tcW w:w="291" w:type="pct"/>
          </w:tcPr>
          <w:p w14:paraId="73E11E39" w14:textId="1CB91C7C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46.</w:t>
            </w:r>
          </w:p>
        </w:tc>
        <w:tc>
          <w:tcPr>
            <w:tcW w:w="1898" w:type="pct"/>
          </w:tcPr>
          <w:p w14:paraId="34293A9E" w14:textId="55D5CB1A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Серов, ул. Кирова, д. 2</w:t>
            </w:r>
          </w:p>
        </w:tc>
        <w:tc>
          <w:tcPr>
            <w:tcW w:w="2811" w:type="pct"/>
          </w:tcPr>
          <w:p w14:paraId="2CBA98B7" w14:textId="41129695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государственное казенное учреждение службы занятости населения Свердловской области «Серовский центр занятости» </w:t>
            </w:r>
          </w:p>
        </w:tc>
      </w:tr>
      <w:tr w:rsidR="00CE06C2" w:rsidRPr="00CE06C2" w14:paraId="47AB0D8B" w14:textId="77777777" w:rsidTr="00150314">
        <w:tc>
          <w:tcPr>
            <w:tcW w:w="291" w:type="pct"/>
          </w:tcPr>
          <w:p w14:paraId="709AD818" w14:textId="37367313" w:rsidR="00A60C9E" w:rsidRPr="00CE06C2" w:rsidRDefault="00A60C9E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1898" w:type="pct"/>
          </w:tcPr>
          <w:p w14:paraId="3095ABE1" w14:textId="06EFC564" w:rsidR="00A60C9E" w:rsidRPr="00CE06C2" w:rsidRDefault="00A60C9E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  <w:t xml:space="preserve">Свердловская область, </w:t>
            </w: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Серовский район, </w:t>
            </w: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br/>
              <w:t>п.г.т. Восточный, ул. Пушкина, д. 1</w:t>
            </w:r>
          </w:p>
        </w:tc>
        <w:tc>
          <w:tcPr>
            <w:tcW w:w="2811" w:type="pct"/>
          </w:tcPr>
          <w:p w14:paraId="78EFB2AC" w14:textId="71AA162A" w:rsidR="00A60C9E" w:rsidRPr="00CE06C2" w:rsidRDefault="00A60C9E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CE06C2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  <w:t>государственное казенное учреждение службы занятости населения Свердловской области «Серовский центр занятости»</w:t>
            </w:r>
          </w:p>
        </w:tc>
      </w:tr>
      <w:tr w:rsidR="00CE06C2" w:rsidRPr="00CE06C2" w14:paraId="0F02B67D" w14:textId="77777777" w:rsidTr="00A449DD">
        <w:trPr>
          <w:cantSplit/>
        </w:trPr>
        <w:tc>
          <w:tcPr>
            <w:tcW w:w="291" w:type="pct"/>
          </w:tcPr>
          <w:p w14:paraId="0833659E" w14:textId="1BF096B8" w:rsidR="00A60C9E" w:rsidRPr="00CE06C2" w:rsidRDefault="00A60C9E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1898" w:type="pct"/>
          </w:tcPr>
          <w:p w14:paraId="0FF03B9F" w14:textId="7FED0744" w:rsidR="00A60C9E" w:rsidRPr="00CE06C2" w:rsidRDefault="00A60C9E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Свердловская область, Гаринский район, п.г.т. Гари,</w:t>
            </w:r>
          </w:p>
          <w:p w14:paraId="0E2BEC6D" w14:textId="77777777" w:rsidR="00A60C9E" w:rsidRPr="00CE06C2" w:rsidRDefault="00A60C9E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ул. Комсомольская, д. 52</w:t>
            </w:r>
          </w:p>
        </w:tc>
        <w:tc>
          <w:tcPr>
            <w:tcW w:w="2811" w:type="pct"/>
          </w:tcPr>
          <w:p w14:paraId="4619C4C6" w14:textId="046BBAE6" w:rsidR="00A60C9E" w:rsidRPr="00CE06C2" w:rsidRDefault="00A60C9E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CE06C2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  <w:t>государственное казенное учреждение службы занятости населения Свердловской области «Серовский центр занятости»</w:t>
            </w:r>
          </w:p>
        </w:tc>
      </w:tr>
      <w:tr w:rsidR="00CE06C2" w:rsidRPr="00CE06C2" w14:paraId="6D2826ED" w14:textId="77777777" w:rsidTr="00150314">
        <w:tc>
          <w:tcPr>
            <w:tcW w:w="291" w:type="pct"/>
          </w:tcPr>
          <w:p w14:paraId="761F8145" w14:textId="6C634837" w:rsidR="00A60C9E" w:rsidRPr="00CE06C2" w:rsidRDefault="00A60C9E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1898" w:type="pct"/>
          </w:tcPr>
          <w:p w14:paraId="0EC3A47B" w14:textId="3415A412" w:rsidR="00A60C9E" w:rsidRPr="00CE06C2" w:rsidRDefault="00A60C9E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Свердловская область, Серовский район, п.г.т. Сосьва, ул. Ленина, д. 41</w:t>
            </w:r>
          </w:p>
        </w:tc>
        <w:tc>
          <w:tcPr>
            <w:tcW w:w="2811" w:type="pct"/>
          </w:tcPr>
          <w:p w14:paraId="0289ACB9" w14:textId="44EF3141" w:rsidR="00A60C9E" w:rsidRPr="00CE06C2" w:rsidRDefault="00A60C9E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CE06C2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  <w:t>государственное казенное учреждение службы занятости населения Свердловской области «Серовский центр занятости»</w:t>
            </w:r>
          </w:p>
        </w:tc>
      </w:tr>
      <w:tr w:rsidR="00CE06C2" w:rsidRPr="00CE06C2" w14:paraId="59010431" w14:textId="77777777" w:rsidTr="00150314">
        <w:tc>
          <w:tcPr>
            <w:tcW w:w="291" w:type="pct"/>
          </w:tcPr>
          <w:p w14:paraId="386A3FF1" w14:textId="36F86C60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1898" w:type="pct"/>
          </w:tcPr>
          <w:p w14:paraId="7F276CDB" w14:textId="6081EFE5" w:rsidR="0048450A" w:rsidRPr="00CE06C2" w:rsidRDefault="0048450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Свердловская область, г. Сухой Лог, ул. Фучика, д. 15</w:t>
            </w:r>
          </w:p>
        </w:tc>
        <w:tc>
          <w:tcPr>
            <w:tcW w:w="2811" w:type="pct"/>
          </w:tcPr>
          <w:p w14:paraId="26881136" w14:textId="70E99076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казенное учреждение службы занятости населения Свердловской области «Сухоложский центр занятости»</w:t>
            </w:r>
          </w:p>
        </w:tc>
      </w:tr>
      <w:tr w:rsidR="00CE06C2" w:rsidRPr="00CE06C2" w14:paraId="52D53BA6" w14:textId="77777777" w:rsidTr="00150314">
        <w:tc>
          <w:tcPr>
            <w:tcW w:w="291" w:type="pct"/>
          </w:tcPr>
          <w:p w14:paraId="170A9E3A" w14:textId="20A199FA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51.</w:t>
            </w:r>
          </w:p>
        </w:tc>
        <w:tc>
          <w:tcPr>
            <w:tcW w:w="1898" w:type="pct"/>
          </w:tcPr>
          <w:p w14:paraId="0A7393BC" w14:textId="67F540EE" w:rsidR="0048450A" w:rsidRPr="00CE06C2" w:rsidRDefault="0048450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Свердловская область, г. Сысерть, ул. Орджоникидзе, </w:t>
            </w: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br/>
              <w:t>д. 56</w:t>
            </w:r>
          </w:p>
        </w:tc>
        <w:tc>
          <w:tcPr>
            <w:tcW w:w="2811" w:type="pct"/>
          </w:tcPr>
          <w:p w14:paraId="0EF73C23" w14:textId="0AD85C2B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государственное казенное учреждение службы занятости населения Свердловской области «Сысертский центр занятости» </w:t>
            </w:r>
          </w:p>
        </w:tc>
      </w:tr>
      <w:tr w:rsidR="00CE06C2" w:rsidRPr="00CE06C2" w14:paraId="402D90C6" w14:textId="77777777" w:rsidTr="00150314">
        <w:tc>
          <w:tcPr>
            <w:tcW w:w="291" w:type="pct"/>
          </w:tcPr>
          <w:p w14:paraId="595E2A91" w14:textId="06ADA6E2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1898" w:type="pct"/>
          </w:tcPr>
          <w:p w14:paraId="1FF807D9" w14:textId="1755E515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Тавда, ул. 9 Мая, д. 17</w:t>
            </w:r>
          </w:p>
        </w:tc>
        <w:tc>
          <w:tcPr>
            <w:tcW w:w="2811" w:type="pct"/>
          </w:tcPr>
          <w:p w14:paraId="0951E52E" w14:textId="2BEAA248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государственное казенное учреждение службы занятости населения Свердловской области «Тавдинский центр занятости» </w:t>
            </w:r>
          </w:p>
        </w:tc>
      </w:tr>
      <w:tr w:rsidR="00CE06C2" w:rsidRPr="00CE06C2" w14:paraId="6AE86B53" w14:textId="77777777" w:rsidTr="00150314">
        <w:tc>
          <w:tcPr>
            <w:tcW w:w="291" w:type="pct"/>
          </w:tcPr>
          <w:p w14:paraId="2F17E521" w14:textId="3034058B" w:rsidR="008950E1" w:rsidRPr="00CE06C2" w:rsidRDefault="008950E1" w:rsidP="008950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1898" w:type="pct"/>
          </w:tcPr>
          <w:p w14:paraId="72218A03" w14:textId="3E8DCD90" w:rsidR="008950E1" w:rsidRPr="00CE06C2" w:rsidRDefault="008950E1" w:rsidP="008950E1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0"/>
                <w:rFonts w:ascii="Liberation Serif" w:hAnsi="Liberation Serif" w:cs="Liberation Serif"/>
                <w:color w:val="auto"/>
                <w:sz w:val="22"/>
                <w:szCs w:val="22"/>
              </w:rPr>
              <w:t>Свердловская область, с. Таборы, ул. Октябрьская, д. 50</w:t>
            </w:r>
          </w:p>
        </w:tc>
        <w:tc>
          <w:tcPr>
            <w:tcW w:w="2811" w:type="pct"/>
          </w:tcPr>
          <w:p w14:paraId="0BB88E2D" w14:textId="5307DB4E" w:rsidR="008950E1" w:rsidRPr="00CE06C2" w:rsidRDefault="008950E1" w:rsidP="008950E1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  <w:t xml:space="preserve">государственное казенное учреждение службы занятости населения Свердловской области </w:t>
            </w:r>
            <w:r w:rsidRPr="00CE06C2">
              <w:rPr>
                <w:rStyle w:val="80"/>
                <w:rFonts w:ascii="Liberation Serif" w:hAnsi="Liberation Serif" w:cs="Liberation Serif"/>
                <w:color w:val="auto"/>
                <w:sz w:val="22"/>
                <w:szCs w:val="22"/>
              </w:rPr>
              <w:t>«Тавдинский центр занятости»</w:t>
            </w:r>
          </w:p>
        </w:tc>
      </w:tr>
      <w:tr w:rsidR="00CE06C2" w:rsidRPr="00CE06C2" w14:paraId="14C508EB" w14:textId="77777777" w:rsidTr="00150314">
        <w:tc>
          <w:tcPr>
            <w:tcW w:w="291" w:type="pct"/>
          </w:tcPr>
          <w:p w14:paraId="716A3DE5" w14:textId="6F34B49F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1898" w:type="pct"/>
          </w:tcPr>
          <w:p w14:paraId="0B67BA77" w14:textId="18E5A056" w:rsidR="0048450A" w:rsidRPr="00CE06C2" w:rsidRDefault="0048450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Свердловская область, Талицкий район, г. Талица, </w:t>
            </w: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br/>
              <w:t>ул. Васильева, д. 1 А</w:t>
            </w:r>
          </w:p>
        </w:tc>
        <w:tc>
          <w:tcPr>
            <w:tcW w:w="2811" w:type="pct"/>
          </w:tcPr>
          <w:p w14:paraId="256919BC" w14:textId="4D377F6C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казенное учреждение службы занятости населения Свердловской области «Талицкий центр занятости»</w:t>
            </w:r>
          </w:p>
        </w:tc>
      </w:tr>
      <w:tr w:rsidR="00CE06C2" w:rsidRPr="00CE06C2" w14:paraId="7E960811" w14:textId="77777777" w:rsidTr="00150314">
        <w:tc>
          <w:tcPr>
            <w:tcW w:w="291" w:type="pct"/>
          </w:tcPr>
          <w:p w14:paraId="65F3E98C" w14:textId="73385B56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1898" w:type="pct"/>
          </w:tcPr>
          <w:p w14:paraId="2CD7CF47" w14:textId="60B3397A" w:rsidR="0048450A" w:rsidRPr="00CE06C2" w:rsidRDefault="0048450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Свердловская область, п.г.т. Тугулым, пл. 50 лет Октября, д. 1</w:t>
            </w:r>
          </w:p>
        </w:tc>
        <w:tc>
          <w:tcPr>
            <w:tcW w:w="2811" w:type="pct"/>
          </w:tcPr>
          <w:p w14:paraId="6E37A9BC" w14:textId="21022726" w:rsidR="0048450A" w:rsidRPr="00CE06C2" w:rsidRDefault="0048450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государственное казенное учреждение службы занятости населения Свердловской области «Тугулымский центр занятости»</w:t>
            </w:r>
          </w:p>
        </w:tc>
      </w:tr>
      <w:tr w:rsidR="00CE06C2" w:rsidRPr="00CE06C2" w14:paraId="77DAAC12" w14:textId="77777777" w:rsidTr="00150314">
        <w:tc>
          <w:tcPr>
            <w:tcW w:w="291" w:type="pct"/>
          </w:tcPr>
          <w:p w14:paraId="5CC06877" w14:textId="43C2646F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1898" w:type="pct"/>
          </w:tcPr>
          <w:p w14:paraId="6C687941" w14:textId="173DFBDB" w:rsidR="0048450A" w:rsidRPr="00CE06C2" w:rsidRDefault="0048450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Свердловская область, г. Туринск, ул. Декабристов, </w:t>
            </w: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br/>
              <w:t>д. 56 А</w:t>
            </w:r>
          </w:p>
        </w:tc>
        <w:tc>
          <w:tcPr>
            <w:tcW w:w="2811" w:type="pct"/>
          </w:tcPr>
          <w:p w14:paraId="7F00954A" w14:textId="4B56113E" w:rsidR="0048450A" w:rsidRPr="00CE06C2" w:rsidRDefault="0048450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государственное казенное учреждение службы занятости населения Свердловской области «Туринский центр занятости» </w:t>
            </w:r>
          </w:p>
        </w:tc>
      </w:tr>
      <w:tr w:rsidR="00CE06C2" w:rsidRPr="00CE06C2" w14:paraId="601E0744" w14:textId="77777777" w:rsidTr="00150314">
        <w:tc>
          <w:tcPr>
            <w:tcW w:w="291" w:type="pct"/>
          </w:tcPr>
          <w:p w14:paraId="1B0836E9" w14:textId="2704DFAF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1898" w:type="pct"/>
          </w:tcPr>
          <w:p w14:paraId="17F2BB6A" w14:textId="77DD6EF4" w:rsidR="0048450A" w:rsidRPr="00CE06C2" w:rsidRDefault="0048450A" w:rsidP="004F2FD0">
            <w:pPr>
              <w:pStyle w:val="13"/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E06C2">
              <w:rPr>
                <w:rStyle w:val="85pt"/>
                <w:rFonts w:ascii="Liberation Serif" w:hAnsi="Liberation Serif" w:cs="Liberation Serif"/>
                <w:color w:val="auto"/>
                <w:sz w:val="22"/>
                <w:szCs w:val="22"/>
              </w:rPr>
              <w:t>Свердловская область, Шалинский район, п.г.т. Шаля, ул. Калинина, д. 50</w:t>
            </w:r>
          </w:p>
        </w:tc>
        <w:tc>
          <w:tcPr>
            <w:tcW w:w="2811" w:type="pct"/>
          </w:tcPr>
          <w:p w14:paraId="560C9D09" w14:textId="1D7E38DD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Государственное казенное учреждение службы занятости населения Свердловской области «Шалинский центр занятости» </w:t>
            </w:r>
          </w:p>
        </w:tc>
      </w:tr>
      <w:tr w:rsidR="00CE06C2" w:rsidRPr="00CE06C2" w14:paraId="32B6AC94" w14:textId="77777777" w:rsidTr="00150314">
        <w:tc>
          <w:tcPr>
            <w:tcW w:w="291" w:type="pct"/>
          </w:tcPr>
          <w:p w14:paraId="7B09B682" w14:textId="5F15AF05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58.</w:t>
            </w:r>
          </w:p>
        </w:tc>
        <w:tc>
          <w:tcPr>
            <w:tcW w:w="1898" w:type="pct"/>
          </w:tcPr>
          <w:p w14:paraId="2AF25846" w14:textId="30544BFE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Екатеринбург, ул. Ляпустина, д. 11</w:t>
            </w:r>
          </w:p>
        </w:tc>
        <w:tc>
          <w:tcPr>
            <w:tcW w:w="2811" w:type="pct"/>
          </w:tcPr>
          <w:p w14:paraId="2E315052" w14:textId="658A010A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учреждение Свердловской области «Областной центр развития трудовых ресурсов и социально-трудовых отношений»</w:t>
            </w:r>
          </w:p>
        </w:tc>
      </w:tr>
      <w:tr w:rsidR="00CE06C2" w:rsidRPr="00CE06C2" w14:paraId="5F208758" w14:textId="77777777" w:rsidTr="00150314">
        <w:tc>
          <w:tcPr>
            <w:tcW w:w="291" w:type="pct"/>
          </w:tcPr>
          <w:p w14:paraId="0463B703" w14:textId="4292E82D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59.</w:t>
            </w:r>
          </w:p>
        </w:tc>
        <w:tc>
          <w:tcPr>
            <w:tcW w:w="1898" w:type="pct"/>
          </w:tcPr>
          <w:p w14:paraId="00709FC6" w14:textId="48F9D9F5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Екатеринбург, ул. Фурманова, д. 107</w:t>
            </w:r>
          </w:p>
        </w:tc>
        <w:tc>
          <w:tcPr>
            <w:tcW w:w="2811" w:type="pct"/>
          </w:tcPr>
          <w:p w14:paraId="7BAE0C73" w14:textId="623D2BBE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Департамент по труду и занятости населения Свердловской области</w:t>
            </w:r>
          </w:p>
        </w:tc>
      </w:tr>
      <w:tr w:rsidR="00CE06C2" w:rsidRPr="00CE06C2" w14:paraId="5024D161" w14:textId="77777777" w:rsidTr="00150314">
        <w:tc>
          <w:tcPr>
            <w:tcW w:w="291" w:type="pct"/>
          </w:tcPr>
          <w:p w14:paraId="7E63F00C" w14:textId="3102F5D5" w:rsidR="0048450A" w:rsidRPr="00CE06C2" w:rsidRDefault="00D345BD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60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09" w:type="pct"/>
            <w:gridSpan w:val="2"/>
          </w:tcPr>
          <w:p w14:paraId="06DFBB65" w14:textId="3062FAAF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Приоритетная сфера жизнедеятельности – социальная защита</w:t>
            </w:r>
          </w:p>
        </w:tc>
      </w:tr>
      <w:tr w:rsidR="00CE06C2" w:rsidRPr="00CE06C2" w14:paraId="4253D68F" w14:textId="77777777" w:rsidTr="00150314">
        <w:tc>
          <w:tcPr>
            <w:tcW w:w="291" w:type="pct"/>
          </w:tcPr>
          <w:p w14:paraId="1372646D" w14:textId="11AB07F9" w:rsidR="0048450A" w:rsidRPr="00CE06C2" w:rsidRDefault="00D345BD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61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4343460B" w14:textId="2D3B90F1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Екатеринбург, ул. Бабушкина, д. 22</w:t>
            </w:r>
          </w:p>
        </w:tc>
        <w:tc>
          <w:tcPr>
            <w:tcW w:w="2811" w:type="pct"/>
          </w:tcPr>
          <w:p w14:paraId="06E2E838" w14:textId="1AD9334A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Орджоникидзевскому району города Екатеринбурга</w:t>
            </w:r>
          </w:p>
        </w:tc>
      </w:tr>
      <w:tr w:rsidR="00CE06C2" w:rsidRPr="00CE06C2" w14:paraId="761D8858" w14:textId="77777777" w:rsidTr="00150314">
        <w:tc>
          <w:tcPr>
            <w:tcW w:w="291" w:type="pct"/>
          </w:tcPr>
          <w:p w14:paraId="255B10BB" w14:textId="4466C253" w:rsidR="0048450A" w:rsidRPr="00CE06C2" w:rsidRDefault="00D345BD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62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4C7DE626" w14:textId="004396BE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Нижний Тагил, ул. Карла Маркса, д. 42</w:t>
            </w:r>
          </w:p>
        </w:tc>
        <w:tc>
          <w:tcPr>
            <w:tcW w:w="2811" w:type="pct"/>
          </w:tcPr>
          <w:p w14:paraId="14F3227D" w14:textId="2996D83D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городу Нижний Тагил и Пригородному району</w:t>
            </w:r>
          </w:p>
        </w:tc>
      </w:tr>
      <w:tr w:rsidR="00CE06C2" w:rsidRPr="00CE06C2" w14:paraId="60EF3611" w14:textId="77777777" w:rsidTr="00150314">
        <w:tc>
          <w:tcPr>
            <w:tcW w:w="291" w:type="pct"/>
          </w:tcPr>
          <w:p w14:paraId="660497F2" w14:textId="0500EEDD" w:rsidR="0048450A" w:rsidRPr="00CE06C2" w:rsidRDefault="00D345BD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63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6DC945BF" w14:textId="3BFAA2C8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Нижний Тагил, </w:t>
            </w:r>
          </w:p>
          <w:p w14:paraId="5D85A3DA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ул. Металлургов, д. 16</w:t>
            </w:r>
          </w:p>
        </w:tc>
        <w:tc>
          <w:tcPr>
            <w:tcW w:w="2811" w:type="pct"/>
          </w:tcPr>
          <w:p w14:paraId="6AEBB896" w14:textId="1AF273E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городу Нижний Тагил и Пригородному району</w:t>
            </w:r>
          </w:p>
        </w:tc>
      </w:tr>
      <w:tr w:rsidR="00CE06C2" w:rsidRPr="00CE06C2" w14:paraId="7975F883" w14:textId="77777777" w:rsidTr="00150314">
        <w:tc>
          <w:tcPr>
            <w:tcW w:w="291" w:type="pct"/>
          </w:tcPr>
          <w:p w14:paraId="53FA2150" w14:textId="7506EF60" w:rsidR="0048450A" w:rsidRPr="00CE06C2" w:rsidRDefault="00D345BD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64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560CEEF5" w14:textId="6134471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Асбест, ул. Московская, д. 30</w:t>
            </w:r>
          </w:p>
        </w:tc>
        <w:tc>
          <w:tcPr>
            <w:tcW w:w="2811" w:type="pct"/>
          </w:tcPr>
          <w:p w14:paraId="4938233E" w14:textId="7D2E1E43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городу Асбесту</w:t>
            </w:r>
          </w:p>
        </w:tc>
      </w:tr>
      <w:tr w:rsidR="00CE06C2" w:rsidRPr="00CE06C2" w14:paraId="13BFA94A" w14:textId="77777777" w:rsidTr="00150314">
        <w:tc>
          <w:tcPr>
            <w:tcW w:w="291" w:type="pct"/>
          </w:tcPr>
          <w:p w14:paraId="3DCBADE1" w14:textId="539151EE" w:rsidR="0048450A" w:rsidRPr="00CE06C2" w:rsidRDefault="00D345BD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65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49DA66FB" w14:textId="6A9ECC93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Лесной, п.г.т. Ёлкино, </w:t>
            </w:r>
            <w:r w:rsidRPr="00CE06C2">
              <w:rPr>
                <w:rFonts w:ascii="Liberation Serif" w:hAnsi="Liberation Serif" w:cs="Liberation Serif"/>
              </w:rPr>
              <w:br/>
              <w:t>ул. Мельнична, д. 1</w:t>
            </w:r>
          </w:p>
        </w:tc>
        <w:tc>
          <w:tcPr>
            <w:tcW w:w="2811" w:type="pct"/>
          </w:tcPr>
          <w:p w14:paraId="5AAD87A5" w14:textId="1651EB12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казенное стационарное учреждение социального обслуживания Свердловской области «Нижнетуринский детский дом-интернат для умственно отсталых детей»</w:t>
            </w:r>
          </w:p>
        </w:tc>
      </w:tr>
      <w:tr w:rsidR="00CE06C2" w:rsidRPr="00CE06C2" w14:paraId="26A52674" w14:textId="77777777" w:rsidTr="00150314">
        <w:tc>
          <w:tcPr>
            <w:tcW w:w="291" w:type="pct"/>
          </w:tcPr>
          <w:p w14:paraId="3ACE2B3D" w14:textId="7525D772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</w:t>
            </w:r>
            <w:r w:rsidR="00FE63A7" w:rsidRPr="00CE06C2">
              <w:rPr>
                <w:rFonts w:ascii="Liberation Serif" w:hAnsi="Liberation Serif" w:cs="Liberation Serif"/>
              </w:rPr>
              <w:t>6</w:t>
            </w:r>
            <w:r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34A2CD3F" w14:textId="7A70B73C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Нижний Тагил, ул. Зари, </w:t>
            </w:r>
            <w:r w:rsidRPr="00CE06C2">
              <w:rPr>
                <w:rFonts w:ascii="Liberation Serif" w:hAnsi="Liberation Serif" w:cs="Liberation Serif"/>
              </w:rPr>
              <w:br/>
              <w:t>д. 67 А</w:t>
            </w:r>
          </w:p>
        </w:tc>
        <w:tc>
          <w:tcPr>
            <w:tcW w:w="2811" w:type="pct"/>
          </w:tcPr>
          <w:p w14:paraId="64A8B783" w14:textId="0EA57B9C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автономное учреждение социального обслуживания Свердловской области «Реабилитационный центр для детей и подростков с ограниченными возможностями Дзержинского района города Нижний Тагил»</w:t>
            </w:r>
          </w:p>
        </w:tc>
      </w:tr>
      <w:tr w:rsidR="00CE06C2" w:rsidRPr="00CE06C2" w14:paraId="5FB09C59" w14:textId="77777777" w:rsidTr="00150314">
        <w:tc>
          <w:tcPr>
            <w:tcW w:w="291" w:type="pct"/>
          </w:tcPr>
          <w:p w14:paraId="28C0EC3C" w14:textId="3B81FE89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</w:t>
            </w:r>
            <w:r w:rsidR="00FE63A7" w:rsidRPr="00CE06C2">
              <w:rPr>
                <w:rFonts w:ascii="Liberation Serif" w:hAnsi="Liberation Serif" w:cs="Liberation Serif"/>
              </w:rPr>
              <w:t>7</w:t>
            </w:r>
            <w:r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52472501" w14:textId="6F28174F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Асбест, ул. Чапаева, д. 24</w:t>
            </w:r>
          </w:p>
        </w:tc>
        <w:tc>
          <w:tcPr>
            <w:tcW w:w="2811" w:type="pct"/>
          </w:tcPr>
          <w:p w14:paraId="0E637421" w14:textId="65E1E87C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бюджетное учреждение социального обслуживания Свердловской области «Социально-реабилитационный центр для несовершеннолетних города Асбеста»</w:t>
            </w:r>
          </w:p>
        </w:tc>
      </w:tr>
      <w:tr w:rsidR="00CE06C2" w:rsidRPr="00CE06C2" w14:paraId="2BBDFCA7" w14:textId="77777777" w:rsidTr="00150314">
        <w:tc>
          <w:tcPr>
            <w:tcW w:w="291" w:type="pct"/>
          </w:tcPr>
          <w:p w14:paraId="156ADAAD" w14:textId="1ADFA446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</w:t>
            </w:r>
            <w:r w:rsidR="00FE63A7" w:rsidRPr="00CE06C2">
              <w:rPr>
                <w:rFonts w:ascii="Liberation Serif" w:hAnsi="Liberation Serif" w:cs="Liberation Serif"/>
              </w:rPr>
              <w:t>8</w:t>
            </w:r>
            <w:r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0E9BA19C" w14:textId="70132529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Каменск-Уральский,</w:t>
            </w:r>
          </w:p>
          <w:p w14:paraId="0393A468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ул. Попова, д. 21</w:t>
            </w:r>
          </w:p>
        </w:tc>
        <w:tc>
          <w:tcPr>
            <w:tcW w:w="2811" w:type="pct"/>
          </w:tcPr>
          <w:p w14:paraId="5216EF3D" w14:textId="09C95556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города Каменска-Уральского»</w:t>
            </w:r>
          </w:p>
        </w:tc>
      </w:tr>
      <w:tr w:rsidR="00CE06C2" w:rsidRPr="00CE06C2" w14:paraId="204D59BC" w14:textId="77777777" w:rsidTr="00150314">
        <w:tc>
          <w:tcPr>
            <w:tcW w:w="291" w:type="pct"/>
          </w:tcPr>
          <w:p w14:paraId="329268C3" w14:textId="7742149C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6</w:t>
            </w:r>
            <w:r w:rsidR="00FE63A7" w:rsidRPr="00CE06C2">
              <w:rPr>
                <w:rFonts w:ascii="Liberation Serif" w:hAnsi="Liberation Serif" w:cs="Liberation Serif"/>
              </w:rPr>
              <w:t>9</w:t>
            </w:r>
            <w:r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095D2262" w14:textId="3C44D284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Кировград, ул.  Дзержинского, д. 18; ул. Свердлова, д. 66</w:t>
            </w:r>
          </w:p>
          <w:p w14:paraId="01C5B939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811" w:type="pct"/>
          </w:tcPr>
          <w:p w14:paraId="195F6BEB" w14:textId="7FBA466C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«Изумруд» города Кировграда»</w:t>
            </w:r>
          </w:p>
        </w:tc>
      </w:tr>
      <w:tr w:rsidR="00CE06C2" w:rsidRPr="00CE06C2" w14:paraId="03B7BDB3" w14:textId="77777777" w:rsidTr="00150314">
        <w:tc>
          <w:tcPr>
            <w:tcW w:w="291" w:type="pct"/>
          </w:tcPr>
          <w:p w14:paraId="52783F56" w14:textId="36CF05BD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70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73FB200E" w14:textId="251B89EC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Нижний Тагил, </w:t>
            </w:r>
            <w:r w:rsidRPr="00CE06C2">
              <w:rPr>
                <w:rFonts w:ascii="Liberation Serif" w:hAnsi="Liberation Serif" w:cs="Liberation Serif"/>
              </w:rPr>
              <w:br/>
              <w:t>ул. Пархоменко, д. 16; ул. Мира, д. 16,</w:t>
            </w:r>
          </w:p>
          <w:p w14:paraId="024D121F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811" w:type="pct"/>
          </w:tcPr>
          <w:p w14:paraId="61BCE55C" w14:textId="537B199B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Ленинского района города Нижний Тагил»</w:t>
            </w:r>
          </w:p>
        </w:tc>
      </w:tr>
      <w:tr w:rsidR="00CE06C2" w:rsidRPr="00CE06C2" w14:paraId="0DA77A05" w14:textId="77777777" w:rsidTr="00150314">
        <w:trPr>
          <w:trHeight w:val="831"/>
        </w:trPr>
        <w:tc>
          <w:tcPr>
            <w:tcW w:w="291" w:type="pct"/>
          </w:tcPr>
          <w:p w14:paraId="47F07B15" w14:textId="2EFB9322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71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646177D7" w14:textId="02CA2583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Екатеринбург, ул. Реактивная, д. 33</w:t>
            </w:r>
          </w:p>
        </w:tc>
        <w:tc>
          <w:tcPr>
            <w:tcW w:w="2811" w:type="pct"/>
          </w:tcPr>
          <w:p w14:paraId="0A3F5A96" w14:textId="4964A9F3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Октябрьского района города Екатеринбурга»</w:t>
            </w:r>
          </w:p>
        </w:tc>
      </w:tr>
      <w:tr w:rsidR="00CE06C2" w:rsidRPr="00CE06C2" w14:paraId="23244D43" w14:textId="77777777" w:rsidTr="00150314">
        <w:tc>
          <w:tcPr>
            <w:tcW w:w="291" w:type="pct"/>
          </w:tcPr>
          <w:p w14:paraId="6D00C7FD" w14:textId="62510F7C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72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28E5B51C" w14:textId="51327CAC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Екатеринбург, </w:t>
            </w:r>
            <w:r w:rsidRPr="00CE06C2">
              <w:rPr>
                <w:rFonts w:ascii="Liberation Serif" w:hAnsi="Liberation Serif" w:cs="Liberation Serif"/>
              </w:rPr>
              <w:br/>
              <w:t xml:space="preserve">ул. Даниловская, д. 16 А; ул. Космонавтов, д. 43 В; </w:t>
            </w:r>
            <w:r w:rsidRPr="00CE06C2">
              <w:rPr>
                <w:rFonts w:ascii="Liberation Serif" w:hAnsi="Liberation Serif" w:cs="Liberation Serif"/>
              </w:rPr>
              <w:br/>
              <w:t xml:space="preserve">ул. Бакинских комиссаров, д. 42; ул. Избирателей, </w:t>
            </w:r>
            <w:r w:rsidRPr="00CE06C2">
              <w:rPr>
                <w:rFonts w:ascii="Liberation Serif" w:hAnsi="Liberation Serif" w:cs="Liberation Serif"/>
              </w:rPr>
              <w:br/>
              <w:t>д. 137</w:t>
            </w:r>
          </w:p>
        </w:tc>
        <w:tc>
          <w:tcPr>
            <w:tcW w:w="2811" w:type="pct"/>
          </w:tcPr>
          <w:p w14:paraId="0F61AAFF" w14:textId="55EABDE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автономное учреждение социального обслуживания</w:t>
            </w:r>
            <w:r w:rsidRPr="00CE06C2">
              <w:rPr>
                <w:rFonts w:ascii="Liberation Serif" w:hAnsi="Liberation Serif" w:cs="Liberation Serif"/>
              </w:rPr>
              <w:t xml:space="preserve"> </w:t>
            </w:r>
            <w:r w:rsidRPr="00CE06C2">
              <w:rPr>
                <w:rFonts w:ascii="Liberation Serif" w:eastAsia="Times New Roman" w:hAnsi="Liberation Serif" w:cs="Liberation Serif"/>
              </w:rPr>
              <w:t>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</w:p>
        </w:tc>
      </w:tr>
      <w:tr w:rsidR="00CE06C2" w:rsidRPr="00CE06C2" w14:paraId="5ED2A2C8" w14:textId="77777777" w:rsidTr="00150314">
        <w:trPr>
          <w:trHeight w:val="703"/>
        </w:trPr>
        <w:tc>
          <w:tcPr>
            <w:tcW w:w="291" w:type="pct"/>
          </w:tcPr>
          <w:p w14:paraId="0DDFFA72" w14:textId="5EAD84B5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73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6BFD2128" w14:textId="5F3D1E6F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Ирбитский район, с. Пьянково, ул. Юбилейная, д. 29 Ж; ул. Орджоникидзе, д. 52</w:t>
            </w:r>
          </w:p>
        </w:tc>
        <w:tc>
          <w:tcPr>
            <w:tcW w:w="2811" w:type="pct"/>
          </w:tcPr>
          <w:p w14:paraId="68EDF3F0" w14:textId="46ACDFC2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Ирбита и Ирбитского района»</w:t>
            </w:r>
          </w:p>
        </w:tc>
      </w:tr>
      <w:tr w:rsidR="00CE06C2" w:rsidRPr="00CE06C2" w14:paraId="1A34E953" w14:textId="77777777" w:rsidTr="00150314">
        <w:tc>
          <w:tcPr>
            <w:tcW w:w="291" w:type="pct"/>
          </w:tcPr>
          <w:p w14:paraId="51BBB988" w14:textId="56BF75D3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74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29C97F4F" w14:textId="71818F89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Екатеринбург, </w:t>
            </w:r>
            <w:r w:rsidRPr="00CE06C2">
              <w:rPr>
                <w:rFonts w:ascii="Liberation Serif" w:hAnsi="Liberation Serif" w:cs="Liberation Serif"/>
              </w:rPr>
              <w:br/>
              <w:t>ул. Белинского, д. 173 А</w:t>
            </w:r>
          </w:p>
        </w:tc>
        <w:tc>
          <w:tcPr>
            <w:tcW w:w="2811" w:type="pct"/>
          </w:tcPr>
          <w:p w14:paraId="3225B891" w14:textId="31E7C608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учреждение Свердловской области «Областной центр реабилитации инвалидов»</w:t>
            </w:r>
          </w:p>
        </w:tc>
      </w:tr>
      <w:tr w:rsidR="00CE06C2" w:rsidRPr="00CE06C2" w14:paraId="2F833848" w14:textId="77777777" w:rsidTr="00150314">
        <w:tc>
          <w:tcPr>
            <w:tcW w:w="291" w:type="pct"/>
          </w:tcPr>
          <w:p w14:paraId="7AE7C8C7" w14:textId="58B09B91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75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7F316B73" w14:textId="14AB478F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п.г.т. Рефтинский, ул. Гагарина, д. 29 А; ул. Гагарина, д. 26</w:t>
            </w:r>
          </w:p>
        </w:tc>
        <w:tc>
          <w:tcPr>
            <w:tcW w:w="2811" w:type="pct"/>
          </w:tcPr>
          <w:p w14:paraId="25F42805" w14:textId="0706F32C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поселка Рефтинский»</w:t>
            </w:r>
          </w:p>
        </w:tc>
      </w:tr>
      <w:tr w:rsidR="00CE06C2" w:rsidRPr="00CE06C2" w14:paraId="52B18C52" w14:textId="77777777" w:rsidTr="00150314">
        <w:tc>
          <w:tcPr>
            <w:tcW w:w="291" w:type="pct"/>
          </w:tcPr>
          <w:p w14:paraId="234084EC" w14:textId="46DA416C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76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3D1C49E6" w14:textId="6C2B9635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Артемовский, ул. Чайкиной, </w:t>
            </w:r>
            <w:r w:rsidRPr="00CE06C2">
              <w:rPr>
                <w:rFonts w:ascii="Liberation Serif" w:hAnsi="Liberation Serif" w:cs="Liberation Serif"/>
              </w:rPr>
              <w:br/>
              <w:t xml:space="preserve">д. 24; Артемовский район, с. Покровское, </w:t>
            </w:r>
            <w:r w:rsidRPr="00CE06C2">
              <w:rPr>
                <w:rFonts w:ascii="Liberation Serif" w:hAnsi="Liberation Serif" w:cs="Liberation Serif"/>
              </w:rPr>
              <w:br/>
              <w:t>ул. Калинина, д. 77</w:t>
            </w:r>
          </w:p>
        </w:tc>
        <w:tc>
          <w:tcPr>
            <w:tcW w:w="2811" w:type="pct"/>
          </w:tcPr>
          <w:p w14:paraId="014BC1F1" w14:textId="3D7522A2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Артемовского района»</w:t>
            </w:r>
          </w:p>
        </w:tc>
      </w:tr>
      <w:tr w:rsidR="00CE06C2" w:rsidRPr="00CE06C2" w14:paraId="195FE179" w14:textId="77777777" w:rsidTr="00150314">
        <w:tc>
          <w:tcPr>
            <w:tcW w:w="291" w:type="pct"/>
          </w:tcPr>
          <w:p w14:paraId="031F8B34" w14:textId="05072731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77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564B48EC" w14:textId="50A18E32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Невьянск, ул. Крылова, д. 1;</w:t>
            </w:r>
          </w:p>
          <w:p w14:paraId="336A412D" w14:textId="1E0150C8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Невьянский р-н, п.г.т. Цементный, пер. Больничный, </w:t>
            </w:r>
            <w:r w:rsidRPr="00CE06C2">
              <w:rPr>
                <w:rFonts w:ascii="Liberation Serif" w:hAnsi="Liberation Serif" w:cs="Liberation Serif"/>
              </w:rPr>
              <w:br/>
              <w:t>д. 2</w:t>
            </w:r>
          </w:p>
        </w:tc>
        <w:tc>
          <w:tcPr>
            <w:tcW w:w="2811" w:type="pct"/>
          </w:tcPr>
          <w:p w14:paraId="0E53278E" w14:textId="4B9E0B16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Невьянского района»</w:t>
            </w:r>
          </w:p>
        </w:tc>
      </w:tr>
      <w:tr w:rsidR="00CE06C2" w:rsidRPr="00CE06C2" w14:paraId="04F6DC62" w14:textId="77777777" w:rsidTr="00150314">
        <w:trPr>
          <w:trHeight w:val="846"/>
        </w:trPr>
        <w:tc>
          <w:tcPr>
            <w:tcW w:w="291" w:type="pct"/>
          </w:tcPr>
          <w:p w14:paraId="0E599DD3" w14:textId="3F24EB0F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78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20E45869" w14:textId="330211A9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Первоуральск, ул. Герцена, </w:t>
            </w:r>
            <w:r w:rsidRPr="00CE06C2">
              <w:rPr>
                <w:rFonts w:ascii="Liberation Serif" w:hAnsi="Liberation Serif" w:cs="Liberation Serif"/>
              </w:rPr>
              <w:br/>
              <w:t xml:space="preserve">д. 12 Б; ул. Ватутина, д. 38;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CE06C2">
                <w:rPr>
                  <w:rFonts w:ascii="Liberation Serif" w:hAnsi="Liberation Serif" w:cs="Liberation Serif"/>
                </w:rPr>
                <w:t>1,5 км</w:t>
              </w:r>
            </w:smartTag>
            <w:r w:rsidRPr="00CE06C2">
              <w:rPr>
                <w:rFonts w:ascii="Liberation Serif" w:hAnsi="Liberation Serif" w:cs="Liberation Serif"/>
              </w:rPr>
              <w:t xml:space="preserve"> южнее </w:t>
            </w:r>
            <w:r w:rsidRPr="00CE06C2">
              <w:rPr>
                <w:rFonts w:ascii="Liberation Serif" w:hAnsi="Liberation Serif" w:cs="Liberation Serif"/>
              </w:rPr>
              <w:br/>
              <w:t>с. Битимка; п. Новоуткинск, ул. Гоголя, д. 46</w:t>
            </w:r>
          </w:p>
        </w:tc>
        <w:tc>
          <w:tcPr>
            <w:tcW w:w="2811" w:type="pct"/>
          </w:tcPr>
          <w:p w14:paraId="3E3F6468" w14:textId="7AC7B909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ind w:right="-65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«Осень» города Первоуральска».</w:t>
            </w:r>
          </w:p>
        </w:tc>
      </w:tr>
      <w:tr w:rsidR="00CE06C2" w:rsidRPr="00CE06C2" w14:paraId="6B84FE2B" w14:textId="77777777" w:rsidTr="00150314">
        <w:tc>
          <w:tcPr>
            <w:tcW w:w="291" w:type="pct"/>
          </w:tcPr>
          <w:p w14:paraId="39C87E01" w14:textId="57D10009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79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3FD1A67F" w14:textId="3A3D3119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Слободо-Туринский р-н, </w:t>
            </w:r>
            <w:r w:rsidRPr="00CE06C2">
              <w:rPr>
                <w:rFonts w:ascii="Liberation Serif" w:hAnsi="Liberation Serif" w:cs="Liberation Serif"/>
              </w:rPr>
              <w:br/>
              <w:t xml:space="preserve">с. Сладковское, ул. Октябрьская, д. 2 А; </w:t>
            </w:r>
            <w:r w:rsidRPr="00CE06C2">
              <w:rPr>
                <w:rFonts w:ascii="Liberation Serif" w:hAnsi="Liberation Serif" w:cs="Liberation Serif"/>
              </w:rPr>
              <w:br/>
              <w:t xml:space="preserve">с. Усть-Ницинское, ул. Шанаурина, д. 30; </w:t>
            </w:r>
            <w:r w:rsidRPr="00CE06C2">
              <w:rPr>
                <w:rFonts w:ascii="Liberation Serif" w:hAnsi="Liberation Serif" w:cs="Liberation Serif"/>
              </w:rPr>
              <w:br/>
              <w:t>с. Туринская Слобода, ул. Ленина, д. 87</w:t>
            </w:r>
          </w:p>
        </w:tc>
        <w:tc>
          <w:tcPr>
            <w:tcW w:w="2811" w:type="pct"/>
          </w:tcPr>
          <w:p w14:paraId="68ED3751" w14:textId="7E43E562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Слободо-Туринского района»</w:t>
            </w:r>
          </w:p>
        </w:tc>
      </w:tr>
      <w:tr w:rsidR="00CE06C2" w:rsidRPr="00CE06C2" w14:paraId="7A13CFB0" w14:textId="77777777" w:rsidTr="00150314">
        <w:tc>
          <w:tcPr>
            <w:tcW w:w="291" w:type="pct"/>
          </w:tcPr>
          <w:p w14:paraId="7A367EC7" w14:textId="4E1AA5DB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80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25510C15" w14:textId="3C367762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Асбест, ул. Пархоменко, </w:t>
            </w:r>
            <w:r w:rsidRPr="00CE06C2">
              <w:rPr>
                <w:rFonts w:ascii="Liberation Serif" w:hAnsi="Liberation Serif" w:cs="Liberation Serif"/>
              </w:rPr>
              <w:br/>
              <w:t>д. 1 А; ул. Горняков, д. 29</w:t>
            </w:r>
          </w:p>
        </w:tc>
        <w:tc>
          <w:tcPr>
            <w:tcW w:w="2811" w:type="pct"/>
          </w:tcPr>
          <w:p w14:paraId="31493927" w14:textId="2EF7B383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Асбеста»</w:t>
            </w:r>
          </w:p>
        </w:tc>
      </w:tr>
      <w:tr w:rsidR="00CE06C2" w:rsidRPr="00CE06C2" w14:paraId="655F5FAB" w14:textId="77777777" w:rsidTr="00150314">
        <w:tc>
          <w:tcPr>
            <w:tcW w:w="291" w:type="pct"/>
          </w:tcPr>
          <w:p w14:paraId="46EF16E9" w14:textId="5D58B523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81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5D4EC22F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Белоярский район, </w:t>
            </w:r>
          </w:p>
          <w:p w14:paraId="0BAB24AD" w14:textId="6C5F80BB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п.г.т. Белоярский, ул. Нагорная, д. 11 А</w:t>
            </w:r>
          </w:p>
        </w:tc>
        <w:tc>
          <w:tcPr>
            <w:tcW w:w="2811" w:type="pct"/>
          </w:tcPr>
          <w:p w14:paraId="3FAAA736" w14:textId="13340943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«Забота» Белоярского района»</w:t>
            </w:r>
          </w:p>
        </w:tc>
      </w:tr>
      <w:tr w:rsidR="00CE06C2" w:rsidRPr="00CE06C2" w14:paraId="109E76A8" w14:textId="77777777" w:rsidTr="00150314">
        <w:tc>
          <w:tcPr>
            <w:tcW w:w="291" w:type="pct"/>
          </w:tcPr>
          <w:p w14:paraId="16E61E02" w14:textId="75BF54E8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82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2B8385D4" w14:textId="716C592F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Камышлов, ул. Строителей, </w:t>
            </w:r>
            <w:r w:rsidRPr="00CE06C2">
              <w:rPr>
                <w:rFonts w:ascii="Liberation Serif" w:hAnsi="Liberation Serif" w:cs="Liberation Serif"/>
              </w:rPr>
              <w:br/>
              <w:t>д. 15; Камышловский район, с. Скатинское, ул. Чапаева, д. 17</w:t>
            </w:r>
          </w:p>
        </w:tc>
        <w:tc>
          <w:tcPr>
            <w:tcW w:w="2811" w:type="pct"/>
          </w:tcPr>
          <w:p w14:paraId="6FB1CF42" w14:textId="09FC8695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Камышловского района»</w:t>
            </w:r>
          </w:p>
        </w:tc>
      </w:tr>
      <w:tr w:rsidR="00CE06C2" w:rsidRPr="00CE06C2" w14:paraId="2A7000B9" w14:textId="77777777" w:rsidTr="00150314">
        <w:tc>
          <w:tcPr>
            <w:tcW w:w="291" w:type="pct"/>
          </w:tcPr>
          <w:p w14:paraId="598267B0" w14:textId="726CD330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83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3516EC62" w14:textId="4913FCFC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Реж, ул. Павлика Морозова, </w:t>
            </w:r>
            <w:r w:rsidRPr="00CE06C2">
              <w:rPr>
                <w:rFonts w:ascii="Liberation Serif" w:hAnsi="Liberation Serif" w:cs="Liberation Serif"/>
              </w:rPr>
              <w:br/>
              <w:t>д. 58</w:t>
            </w:r>
          </w:p>
        </w:tc>
        <w:tc>
          <w:tcPr>
            <w:tcW w:w="2811" w:type="pct"/>
          </w:tcPr>
          <w:p w14:paraId="4B773D59" w14:textId="655C91D6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автономное стационарное учреждение социального обслуживания Свердловской области «Режевской дом-интернат для престарелых и инвалидов»</w:t>
            </w:r>
          </w:p>
        </w:tc>
      </w:tr>
      <w:tr w:rsidR="00CE06C2" w:rsidRPr="00CE06C2" w14:paraId="6EC2D6FB" w14:textId="77777777" w:rsidTr="00150314">
        <w:tc>
          <w:tcPr>
            <w:tcW w:w="291" w:type="pct"/>
          </w:tcPr>
          <w:p w14:paraId="25D88FC0" w14:textId="0BF44906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84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780FB1E9" w14:textId="675F265B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Нижний Тагил, ул. Правды, </w:t>
            </w:r>
            <w:r w:rsidRPr="00CE06C2">
              <w:rPr>
                <w:rFonts w:ascii="Liberation Serif" w:hAnsi="Liberation Serif" w:cs="Liberation Serif"/>
              </w:rPr>
              <w:br/>
              <w:t>д. 9 А</w:t>
            </w:r>
          </w:p>
        </w:tc>
        <w:tc>
          <w:tcPr>
            <w:tcW w:w="2811" w:type="pct"/>
          </w:tcPr>
          <w:p w14:paraId="0D29390D" w14:textId="461923DD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«Золотая осень» города Нижний Тагил»</w:t>
            </w:r>
          </w:p>
        </w:tc>
      </w:tr>
      <w:tr w:rsidR="00CE06C2" w:rsidRPr="00CE06C2" w14:paraId="12523321" w14:textId="77777777" w:rsidTr="00150314">
        <w:tc>
          <w:tcPr>
            <w:tcW w:w="291" w:type="pct"/>
          </w:tcPr>
          <w:p w14:paraId="43BE5B16" w14:textId="2623145A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85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37F885C4" w14:textId="0D8A37A1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Краснотурьинск, ул. Карла Маркса, д. 35</w:t>
            </w:r>
          </w:p>
        </w:tc>
        <w:tc>
          <w:tcPr>
            <w:tcW w:w="2811" w:type="pct"/>
          </w:tcPr>
          <w:p w14:paraId="54307210" w14:textId="025EF95B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Краснотурьинска»</w:t>
            </w:r>
          </w:p>
        </w:tc>
      </w:tr>
      <w:tr w:rsidR="00CE06C2" w:rsidRPr="00CE06C2" w14:paraId="34CCFE5D" w14:textId="77777777" w:rsidTr="00150314">
        <w:trPr>
          <w:trHeight w:val="823"/>
        </w:trPr>
        <w:tc>
          <w:tcPr>
            <w:tcW w:w="291" w:type="pct"/>
          </w:tcPr>
          <w:p w14:paraId="768041E4" w14:textId="1FB12C59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86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04CD426B" w14:textId="484F511E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Екатеринбург, ул. Вайнера, </w:t>
            </w:r>
            <w:r w:rsidRPr="00CE06C2">
              <w:rPr>
                <w:rFonts w:ascii="Liberation Serif" w:hAnsi="Liberation Serif" w:cs="Liberation Serif"/>
              </w:rPr>
              <w:br/>
              <w:t>д. 13</w:t>
            </w:r>
          </w:p>
        </w:tc>
        <w:tc>
          <w:tcPr>
            <w:tcW w:w="2811" w:type="pct"/>
          </w:tcPr>
          <w:p w14:paraId="5179BC0A" w14:textId="1B08B909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Ленинского района города Екатеринбурга»</w:t>
            </w:r>
          </w:p>
        </w:tc>
      </w:tr>
      <w:tr w:rsidR="00CE06C2" w:rsidRPr="00CE06C2" w14:paraId="57741C57" w14:textId="77777777" w:rsidTr="00150314">
        <w:tc>
          <w:tcPr>
            <w:tcW w:w="291" w:type="pct"/>
          </w:tcPr>
          <w:p w14:paraId="3747128C" w14:textId="58D016DB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87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5045C1A2" w14:textId="7549CE3C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Серов, ул. Парковая, д. 11</w:t>
            </w:r>
          </w:p>
        </w:tc>
        <w:tc>
          <w:tcPr>
            <w:tcW w:w="2811" w:type="pct"/>
          </w:tcPr>
          <w:p w14:paraId="1F223FB7" w14:textId="3A42C27A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Серова»</w:t>
            </w:r>
          </w:p>
        </w:tc>
      </w:tr>
      <w:tr w:rsidR="00CE06C2" w:rsidRPr="00CE06C2" w14:paraId="3E61E577" w14:textId="77777777" w:rsidTr="00150314">
        <w:tc>
          <w:tcPr>
            <w:tcW w:w="291" w:type="pct"/>
          </w:tcPr>
          <w:p w14:paraId="1C7022B4" w14:textId="094CAD5E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88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59F62548" w14:textId="4CA91A92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Каменск-Уральский, </w:t>
            </w:r>
          </w:p>
          <w:p w14:paraId="53011CF0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ул. Каменская, д. 49</w:t>
            </w:r>
          </w:p>
        </w:tc>
        <w:tc>
          <w:tcPr>
            <w:tcW w:w="2811" w:type="pct"/>
          </w:tcPr>
          <w:p w14:paraId="6CBFFE99" w14:textId="58D950A9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автономное стационарное учреждение социального обслуживания населения Свердловской области «Каменск-Уральский психоневрологический интернат»</w:t>
            </w:r>
          </w:p>
        </w:tc>
      </w:tr>
      <w:tr w:rsidR="00CE06C2" w:rsidRPr="00CE06C2" w14:paraId="774B97EC" w14:textId="77777777" w:rsidTr="00150314">
        <w:tc>
          <w:tcPr>
            <w:tcW w:w="291" w:type="pct"/>
          </w:tcPr>
          <w:p w14:paraId="4CACDC79" w14:textId="681BB762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89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4D22A238" w14:textId="69BB421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Екатеринбург, ул. Решетская, д. 55</w:t>
            </w:r>
          </w:p>
        </w:tc>
        <w:tc>
          <w:tcPr>
            <w:tcW w:w="2811" w:type="pct"/>
          </w:tcPr>
          <w:p w14:paraId="44B619AE" w14:textId="09542A4E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автономное стационарное учреждение социального обслуживания населения Свердловской области «Пансионат для престарелых и инвалидов «Семь ключей»</w:t>
            </w:r>
          </w:p>
        </w:tc>
      </w:tr>
      <w:tr w:rsidR="00CE06C2" w:rsidRPr="00CE06C2" w14:paraId="5A6E1308" w14:textId="77777777" w:rsidTr="00150314">
        <w:tc>
          <w:tcPr>
            <w:tcW w:w="291" w:type="pct"/>
          </w:tcPr>
          <w:p w14:paraId="2A102CBA" w14:textId="4AC1CD26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90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6932C73C" w14:textId="64022F4F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Первоуральск, ул. Крылова, </w:t>
            </w:r>
            <w:r w:rsidRPr="00CE06C2">
              <w:rPr>
                <w:rFonts w:ascii="Liberation Serif" w:hAnsi="Liberation Serif" w:cs="Liberation Serif"/>
              </w:rPr>
              <w:br/>
              <w:t>д. 98</w:t>
            </w:r>
          </w:p>
        </w:tc>
        <w:tc>
          <w:tcPr>
            <w:tcW w:w="2811" w:type="pct"/>
          </w:tcPr>
          <w:p w14:paraId="42345171" w14:textId="3986456A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автономное стационарное учреждение социального обслуживания Свердловской области «Первоуральский психоневрологический интернат»</w:t>
            </w:r>
            <w:r w:rsidRPr="00CE06C2">
              <w:rPr>
                <w:rFonts w:ascii="Liberation Serif" w:hAnsi="Liberation Serif" w:cs="Liberation Serif"/>
              </w:rPr>
              <w:t xml:space="preserve"> (спортивная площадка, спортивный зал)</w:t>
            </w:r>
          </w:p>
        </w:tc>
      </w:tr>
      <w:tr w:rsidR="00CE06C2" w:rsidRPr="00CE06C2" w14:paraId="4DD364C1" w14:textId="77777777" w:rsidTr="00150314">
        <w:trPr>
          <w:trHeight w:val="579"/>
        </w:trPr>
        <w:tc>
          <w:tcPr>
            <w:tcW w:w="291" w:type="pct"/>
          </w:tcPr>
          <w:p w14:paraId="303414AB" w14:textId="6BB377DA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91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765C6CF5" w14:textId="3CE2F419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Североуральск, ул. Советская, д. 71</w:t>
            </w:r>
          </w:p>
        </w:tc>
        <w:tc>
          <w:tcPr>
            <w:tcW w:w="2811" w:type="pct"/>
          </w:tcPr>
          <w:p w14:paraId="52CCDA1B" w14:textId="3A9E8702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автономное стационарное учреждение социального обслуживания Свердловской области «Североуральский психоневрологический интернат»</w:t>
            </w:r>
          </w:p>
        </w:tc>
      </w:tr>
      <w:tr w:rsidR="00CE06C2" w:rsidRPr="00CE06C2" w14:paraId="597134F3" w14:textId="77777777" w:rsidTr="00150314">
        <w:tc>
          <w:tcPr>
            <w:tcW w:w="291" w:type="pct"/>
          </w:tcPr>
          <w:p w14:paraId="41CD1262" w14:textId="17380711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92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6275B8E2" w14:textId="42DDD5E5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Краснотурьинск, ул. Рюмина, д. 15</w:t>
            </w:r>
          </w:p>
        </w:tc>
        <w:tc>
          <w:tcPr>
            <w:tcW w:w="2811" w:type="pct"/>
          </w:tcPr>
          <w:p w14:paraId="5942B2A2" w14:textId="00E1A9CF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автономное стационарное учреждение социального обслуживания населения Свердловской области «Краснотурьинский психоневрологический интернат»</w:t>
            </w:r>
          </w:p>
        </w:tc>
      </w:tr>
      <w:tr w:rsidR="00CE06C2" w:rsidRPr="00CE06C2" w14:paraId="76AB520F" w14:textId="77777777" w:rsidTr="00150314">
        <w:tc>
          <w:tcPr>
            <w:tcW w:w="291" w:type="pct"/>
          </w:tcPr>
          <w:p w14:paraId="67092E09" w14:textId="05F5860A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93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5C549757" w14:textId="1446C1CF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Алапаевск, ул. Толмачева, </w:t>
            </w:r>
            <w:r w:rsidRPr="00CE06C2">
              <w:rPr>
                <w:rFonts w:ascii="Liberation Serif" w:hAnsi="Liberation Serif" w:cs="Liberation Serif"/>
              </w:rPr>
              <w:br/>
              <w:t>д. 22</w:t>
            </w:r>
          </w:p>
        </w:tc>
        <w:tc>
          <w:tcPr>
            <w:tcW w:w="2811" w:type="pct"/>
          </w:tcPr>
          <w:p w14:paraId="343EC68A" w14:textId="7BED123E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автономное стационарное учреждение социального обслуживания населения Свердловской области «Алапаевский психоневрологический интернат»</w:t>
            </w:r>
          </w:p>
        </w:tc>
      </w:tr>
      <w:tr w:rsidR="00CE06C2" w:rsidRPr="00CE06C2" w14:paraId="0C9C081E" w14:textId="77777777" w:rsidTr="00150314">
        <w:tc>
          <w:tcPr>
            <w:tcW w:w="291" w:type="pct"/>
          </w:tcPr>
          <w:p w14:paraId="2577EE74" w14:textId="7734D8B1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94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0503AC4A" w14:textId="48B2A502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Камышлов, ул. Урицкого, </w:t>
            </w:r>
            <w:r w:rsidRPr="00CE06C2">
              <w:rPr>
                <w:rFonts w:ascii="Liberation Serif" w:hAnsi="Liberation Serif" w:cs="Liberation Serif"/>
              </w:rPr>
              <w:br/>
              <w:t>д. 13</w:t>
            </w:r>
          </w:p>
        </w:tc>
        <w:tc>
          <w:tcPr>
            <w:tcW w:w="2811" w:type="pct"/>
          </w:tcPr>
          <w:p w14:paraId="78F545AE" w14:textId="7C78771E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бюджетное образовательное учреждение профессионального образования Свердловской области «Камышловское училище-интернат для инвалидов»</w:t>
            </w:r>
          </w:p>
        </w:tc>
      </w:tr>
      <w:tr w:rsidR="00CE06C2" w:rsidRPr="00CE06C2" w14:paraId="4767BCE9" w14:textId="77777777" w:rsidTr="00150314">
        <w:trPr>
          <w:trHeight w:val="596"/>
        </w:trPr>
        <w:tc>
          <w:tcPr>
            <w:tcW w:w="291" w:type="pct"/>
          </w:tcPr>
          <w:p w14:paraId="58F0246A" w14:textId="1B9A3DED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95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17FA7AFB" w14:textId="7E2EA83E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Березовский, </w:t>
            </w:r>
            <w:r w:rsidRPr="00CE06C2">
              <w:rPr>
                <w:rFonts w:ascii="Liberation Serif" w:hAnsi="Liberation Serif" w:cs="Liberation Serif"/>
              </w:rPr>
              <w:br/>
              <w:t>пос. Старопышминск, ул. Вокзальная, д. 34</w:t>
            </w:r>
          </w:p>
        </w:tc>
        <w:tc>
          <w:tcPr>
            <w:tcW w:w="2811" w:type="pct"/>
          </w:tcPr>
          <w:p w14:paraId="7F4CA3B4" w14:textId="3BDFC409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автономное стационарное учреждение социального обслуживания Свердловской области «Березовский психоневрологический интернат»</w:t>
            </w:r>
          </w:p>
        </w:tc>
      </w:tr>
      <w:tr w:rsidR="00CE06C2" w:rsidRPr="00CE06C2" w14:paraId="232A22DF" w14:textId="77777777" w:rsidTr="00150314">
        <w:trPr>
          <w:trHeight w:val="681"/>
        </w:trPr>
        <w:tc>
          <w:tcPr>
            <w:tcW w:w="291" w:type="pct"/>
          </w:tcPr>
          <w:p w14:paraId="71C72144" w14:textId="31166309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96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6162DD24" w14:textId="1EDD1D66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Екатеринбург, ул. Ляпустина, д. 4</w:t>
            </w:r>
          </w:p>
        </w:tc>
        <w:tc>
          <w:tcPr>
            <w:tcW w:w="2811" w:type="pct"/>
          </w:tcPr>
          <w:p w14:paraId="28CA85E5" w14:textId="36B42769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казенное стационарное учреждение социального обслуживания Свердловской области «Екатеринбургский детский дом-интернат для умственно отсталых детей»</w:t>
            </w:r>
          </w:p>
        </w:tc>
      </w:tr>
      <w:tr w:rsidR="00CE06C2" w:rsidRPr="00CE06C2" w14:paraId="5FD105A8" w14:textId="77777777" w:rsidTr="00150314">
        <w:tc>
          <w:tcPr>
            <w:tcW w:w="291" w:type="pct"/>
          </w:tcPr>
          <w:p w14:paraId="22889A6F" w14:textId="7534D6DB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97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220A2A0C" w14:textId="5363971E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Алапаевск, ул. Береговая, д. 44</w:t>
            </w:r>
          </w:p>
        </w:tc>
        <w:tc>
          <w:tcPr>
            <w:tcW w:w="2811" w:type="pct"/>
          </w:tcPr>
          <w:p w14:paraId="7AFBD1A4" w14:textId="2ACA63B2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городу Алапаевску и Алапаевскому району</w:t>
            </w:r>
          </w:p>
        </w:tc>
      </w:tr>
      <w:tr w:rsidR="00CE06C2" w:rsidRPr="00CE06C2" w14:paraId="5D05A19A" w14:textId="77777777" w:rsidTr="00150314">
        <w:tc>
          <w:tcPr>
            <w:tcW w:w="291" w:type="pct"/>
          </w:tcPr>
          <w:p w14:paraId="70D2EE0C" w14:textId="78973172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98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740126B7" w14:textId="4FE3527B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Екатеринбург, ул. Грибоедова, д.14 А; ул. Дагестанская, д. 34 А</w:t>
            </w:r>
          </w:p>
        </w:tc>
        <w:tc>
          <w:tcPr>
            <w:tcW w:w="2811" w:type="pct"/>
          </w:tcPr>
          <w:p w14:paraId="6B371DC2" w14:textId="6490F425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автономное учреждение социального обслуживания Свердловской области «Реабилитационный центр для детей и подростков с ограниченными возможностями «Талисман» города Екатеринбурга»</w:t>
            </w:r>
          </w:p>
        </w:tc>
      </w:tr>
      <w:tr w:rsidR="00CE06C2" w:rsidRPr="00CE06C2" w14:paraId="15FA95A2" w14:textId="77777777" w:rsidTr="00150314">
        <w:tc>
          <w:tcPr>
            <w:tcW w:w="291" w:type="pct"/>
          </w:tcPr>
          <w:p w14:paraId="75101D18" w14:textId="47D94751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99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063911AA" w14:textId="52B8C870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Екатеринбург, </w:t>
            </w:r>
          </w:p>
          <w:p w14:paraId="5667689E" w14:textId="709FBADE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ул. Комсомольская, д. 45, корп. 13</w:t>
            </w:r>
          </w:p>
        </w:tc>
        <w:tc>
          <w:tcPr>
            <w:tcW w:w="2811" w:type="pct"/>
          </w:tcPr>
          <w:p w14:paraId="582568A3" w14:textId="61084CBF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автономное учреждение социального обслуживания Свердловской области «Реабилитационный центр для детей и подростков с ограниченными возможностями «Лювена» Кировского района города Екатеринбурга»</w:t>
            </w:r>
          </w:p>
        </w:tc>
      </w:tr>
      <w:tr w:rsidR="00CE06C2" w:rsidRPr="00CE06C2" w14:paraId="15D45108" w14:textId="77777777" w:rsidTr="00150314">
        <w:tc>
          <w:tcPr>
            <w:tcW w:w="291" w:type="pct"/>
          </w:tcPr>
          <w:p w14:paraId="494B3374" w14:textId="7515C65D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100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113736A0" w14:textId="0D8C5A5A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Каменск-Уральский, </w:t>
            </w:r>
          </w:p>
          <w:p w14:paraId="79734F17" w14:textId="352F4319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ул. Строителей, д. 83</w:t>
            </w:r>
          </w:p>
        </w:tc>
        <w:tc>
          <w:tcPr>
            <w:tcW w:w="2811" w:type="pct"/>
          </w:tcPr>
          <w:p w14:paraId="57AE19A5" w14:textId="6498CE44" w:rsidR="0048450A" w:rsidRPr="00CE06C2" w:rsidRDefault="0048450A" w:rsidP="004F2FD0">
            <w:pPr>
              <w:shd w:val="clear" w:color="auto" w:fill="FFFFFF" w:themeFill="background1"/>
              <w:tabs>
                <w:tab w:val="left" w:pos="675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«Красногорский» города Каменска-Уральского»</w:t>
            </w:r>
          </w:p>
        </w:tc>
      </w:tr>
      <w:tr w:rsidR="00CE06C2" w:rsidRPr="00CE06C2" w14:paraId="240483B0" w14:textId="77777777" w:rsidTr="00150314">
        <w:tc>
          <w:tcPr>
            <w:tcW w:w="291" w:type="pct"/>
          </w:tcPr>
          <w:p w14:paraId="495BBF12" w14:textId="2CC7DB29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101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5FBDF4B2" w14:textId="65682002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Красноуфимский район, </w:t>
            </w:r>
            <w:r w:rsidRPr="00CE06C2">
              <w:rPr>
                <w:rFonts w:ascii="Liberation Serif" w:hAnsi="Liberation Serif" w:cs="Liberation Serif"/>
              </w:rPr>
              <w:br/>
              <w:t>пос. Сарана, ул. Октябрьская, д. 9</w:t>
            </w:r>
          </w:p>
        </w:tc>
        <w:tc>
          <w:tcPr>
            <w:tcW w:w="2811" w:type="pct"/>
          </w:tcPr>
          <w:p w14:paraId="156144BB" w14:textId="582317EB" w:rsidR="0048450A" w:rsidRPr="00CE06C2" w:rsidRDefault="0048450A" w:rsidP="004F2FD0">
            <w:pPr>
              <w:shd w:val="clear" w:color="auto" w:fill="FFFFFF" w:themeFill="background1"/>
              <w:tabs>
                <w:tab w:val="left" w:pos="6750"/>
              </w:tabs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E06C2">
              <w:rPr>
                <w:rFonts w:ascii="Liberation Serif" w:eastAsia="Times New Roman" w:hAnsi="Liberation Serif" w:cs="Liberation Serif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Красноуфимска»</w:t>
            </w:r>
          </w:p>
        </w:tc>
      </w:tr>
      <w:tr w:rsidR="00CE06C2" w:rsidRPr="00CE06C2" w14:paraId="748EC315" w14:textId="77777777" w:rsidTr="00150314">
        <w:tc>
          <w:tcPr>
            <w:tcW w:w="291" w:type="pct"/>
          </w:tcPr>
          <w:p w14:paraId="43C76883" w14:textId="5C912026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102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09" w:type="pct"/>
            <w:gridSpan w:val="2"/>
          </w:tcPr>
          <w:p w14:paraId="27FEC9C1" w14:textId="406BAC02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Приоритетная сфера жизнедеятельности – здравоохранение</w:t>
            </w:r>
          </w:p>
        </w:tc>
      </w:tr>
      <w:tr w:rsidR="00CE06C2" w:rsidRPr="00CE06C2" w14:paraId="680EB93A" w14:textId="77777777" w:rsidTr="00150314">
        <w:tc>
          <w:tcPr>
            <w:tcW w:w="291" w:type="pct"/>
          </w:tcPr>
          <w:p w14:paraId="54AE6CC2" w14:textId="679FA1E0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103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54522A1F" w14:textId="7921770F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Екатеринбург, ул. Соболева, </w:t>
            </w:r>
            <w:r w:rsidRPr="00CE06C2">
              <w:rPr>
                <w:rFonts w:ascii="Liberation Serif" w:hAnsi="Liberation Serif" w:cs="Liberation Serif"/>
              </w:rPr>
              <w:br/>
              <w:t>д. 29</w:t>
            </w:r>
          </w:p>
        </w:tc>
        <w:tc>
          <w:tcPr>
            <w:tcW w:w="2811" w:type="pct"/>
          </w:tcPr>
          <w:p w14:paraId="6F26DB06" w14:textId="4C875189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учреждение здравоохранения Свердловской области «Свердловский областной онкологический диспансер»</w:t>
            </w:r>
          </w:p>
        </w:tc>
      </w:tr>
      <w:tr w:rsidR="00CE06C2" w:rsidRPr="00CE06C2" w14:paraId="08BD69E9" w14:textId="77777777" w:rsidTr="00150314">
        <w:tc>
          <w:tcPr>
            <w:tcW w:w="291" w:type="pct"/>
          </w:tcPr>
          <w:p w14:paraId="17E4C203" w14:textId="34E3ADB2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104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45A8D4C1" w14:textId="1415E6E3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Екатеринбург, </w:t>
            </w:r>
          </w:p>
          <w:p w14:paraId="78F6C8D3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ул. Волгоградская, д. 185</w:t>
            </w:r>
          </w:p>
        </w:tc>
        <w:tc>
          <w:tcPr>
            <w:tcW w:w="2811" w:type="pct"/>
          </w:tcPr>
          <w:p w14:paraId="2E834941" w14:textId="7A74A330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учреждение здравоохранения Свердловской области «Свердловская областная клиническая больница № 1»</w:t>
            </w:r>
          </w:p>
        </w:tc>
      </w:tr>
      <w:tr w:rsidR="00CE06C2" w:rsidRPr="00CE06C2" w14:paraId="32E92D5B" w14:textId="77777777" w:rsidTr="00150314">
        <w:tc>
          <w:tcPr>
            <w:tcW w:w="291" w:type="pct"/>
          </w:tcPr>
          <w:p w14:paraId="6594CBE3" w14:textId="053DBC29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105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185E9ECE" w14:textId="75EE0DBA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Первоуральск,</w:t>
            </w:r>
          </w:p>
          <w:p w14:paraId="00FF086D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ул. Металлургов, д. 3 А</w:t>
            </w:r>
          </w:p>
        </w:tc>
        <w:tc>
          <w:tcPr>
            <w:tcW w:w="2811" w:type="pct"/>
          </w:tcPr>
          <w:p w14:paraId="52F2EAEE" w14:textId="36DB258D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учреждение здравоохранения Свердловской области «Городская больница город Первоуральск»</w:t>
            </w:r>
          </w:p>
        </w:tc>
      </w:tr>
      <w:tr w:rsidR="00CE06C2" w:rsidRPr="00CE06C2" w14:paraId="3AB32346" w14:textId="77777777" w:rsidTr="00150314">
        <w:tc>
          <w:tcPr>
            <w:tcW w:w="291" w:type="pct"/>
          </w:tcPr>
          <w:p w14:paraId="367DC903" w14:textId="34E8C3EC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106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02D72745" w14:textId="6F3B95C3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Краснотурьинск, ул. Чкалова, д. 20; ул. Парковая, д. 11; ул. Микова, д. 34</w:t>
            </w:r>
          </w:p>
        </w:tc>
        <w:tc>
          <w:tcPr>
            <w:tcW w:w="2811" w:type="pct"/>
          </w:tcPr>
          <w:p w14:paraId="130A3638" w14:textId="32B5EC8D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учреждение здравоохранения Свердловской области «Краснотурьинская городская больница»</w:t>
            </w:r>
          </w:p>
        </w:tc>
      </w:tr>
      <w:tr w:rsidR="00CE06C2" w:rsidRPr="00CE06C2" w14:paraId="009367C2" w14:textId="77777777" w:rsidTr="00150314">
        <w:tc>
          <w:tcPr>
            <w:tcW w:w="291" w:type="pct"/>
          </w:tcPr>
          <w:p w14:paraId="055D00EF" w14:textId="02AE78E8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107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5BF995C2" w14:textId="7BD7BF54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Асбест, Больничный городок, дома 3 и 5</w:t>
            </w:r>
          </w:p>
        </w:tc>
        <w:tc>
          <w:tcPr>
            <w:tcW w:w="2811" w:type="pct"/>
          </w:tcPr>
          <w:p w14:paraId="10F31184" w14:textId="2A720175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учреждение здравоохранения Свердловской области «Городская больница город Асбест»</w:t>
            </w:r>
          </w:p>
        </w:tc>
      </w:tr>
      <w:tr w:rsidR="00CE06C2" w:rsidRPr="00CE06C2" w14:paraId="54DAF354" w14:textId="77777777" w:rsidTr="00150314">
        <w:tc>
          <w:tcPr>
            <w:tcW w:w="291" w:type="pct"/>
          </w:tcPr>
          <w:p w14:paraId="32002DCE" w14:textId="79868D0F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108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6E9DCC8B" w14:textId="5BED5BD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Ревда, ул. Олега Кошевого, </w:t>
            </w:r>
            <w:r w:rsidRPr="00CE06C2">
              <w:rPr>
                <w:rFonts w:ascii="Liberation Serif" w:hAnsi="Liberation Serif" w:cs="Liberation Serif"/>
              </w:rPr>
              <w:br/>
              <w:t>д. 4; ул. Энгельса, д. 35</w:t>
            </w:r>
          </w:p>
        </w:tc>
        <w:tc>
          <w:tcPr>
            <w:tcW w:w="2811" w:type="pct"/>
          </w:tcPr>
          <w:p w14:paraId="36BCE409" w14:textId="663F896B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учреждение здравоохранения Свердловской области «Ревдинская городская больница»</w:t>
            </w:r>
          </w:p>
        </w:tc>
      </w:tr>
      <w:tr w:rsidR="00CE06C2" w:rsidRPr="00CE06C2" w14:paraId="03750898" w14:textId="77777777" w:rsidTr="00150314">
        <w:tc>
          <w:tcPr>
            <w:tcW w:w="291" w:type="pct"/>
          </w:tcPr>
          <w:p w14:paraId="6EB5C42A" w14:textId="27FDE273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109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1C0AE2FB" w14:textId="08A78493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Ирбит, ул. Комсомольская, </w:t>
            </w:r>
            <w:r w:rsidRPr="00CE06C2">
              <w:rPr>
                <w:rFonts w:ascii="Liberation Serif" w:hAnsi="Liberation Serif" w:cs="Liberation Serif"/>
              </w:rPr>
              <w:br/>
              <w:t>д. 72; ул. Кирова, д. 31; ул. Елизарьевых, д. 33</w:t>
            </w:r>
          </w:p>
        </w:tc>
        <w:tc>
          <w:tcPr>
            <w:tcW w:w="2811" w:type="pct"/>
          </w:tcPr>
          <w:p w14:paraId="68B28974" w14:textId="4AC54D4D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учреждение здравоохранения Свердловской области «Ирбитская центральная городская больница»</w:t>
            </w:r>
          </w:p>
        </w:tc>
      </w:tr>
      <w:tr w:rsidR="00CE06C2" w:rsidRPr="00CE06C2" w14:paraId="7716ECB1" w14:textId="77777777" w:rsidTr="00150314">
        <w:tc>
          <w:tcPr>
            <w:tcW w:w="291" w:type="pct"/>
          </w:tcPr>
          <w:p w14:paraId="3BD75AC1" w14:textId="5DE54EA6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110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448852E8" w14:textId="3AF964BE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Нижний Тагил, </w:t>
            </w:r>
            <w:r w:rsidRPr="00CE06C2">
              <w:rPr>
                <w:rFonts w:ascii="Liberation Serif" w:hAnsi="Liberation Serif" w:cs="Liberation Serif"/>
              </w:rPr>
              <w:br/>
              <w:t xml:space="preserve">ул. Горошникова, д. 37; ул. Октябрьской революции, </w:t>
            </w:r>
            <w:r w:rsidRPr="00CE06C2">
              <w:rPr>
                <w:rFonts w:ascii="Liberation Serif" w:hAnsi="Liberation Serif" w:cs="Liberation Serif"/>
              </w:rPr>
              <w:br/>
              <w:t>д. 21; п. Уралец, ул. Ленина д. 14</w:t>
            </w:r>
          </w:p>
        </w:tc>
        <w:tc>
          <w:tcPr>
            <w:tcW w:w="2811" w:type="pct"/>
          </w:tcPr>
          <w:p w14:paraId="3CE157B6" w14:textId="313205BA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учреждение здравоохранения Свердловской области «Демидовская городская больница»</w:t>
            </w:r>
          </w:p>
        </w:tc>
      </w:tr>
      <w:tr w:rsidR="00CE06C2" w:rsidRPr="00CE06C2" w14:paraId="79F4C473" w14:textId="77777777" w:rsidTr="00150314">
        <w:tc>
          <w:tcPr>
            <w:tcW w:w="291" w:type="pct"/>
          </w:tcPr>
          <w:p w14:paraId="45833DA2" w14:textId="4B335CE0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111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30A17283" w14:textId="14EC622F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Березовский, ул. Шиловская, д. 28; ул. Смирнова, д. 3</w:t>
            </w:r>
          </w:p>
        </w:tc>
        <w:tc>
          <w:tcPr>
            <w:tcW w:w="2811" w:type="pct"/>
          </w:tcPr>
          <w:p w14:paraId="3CB2D41F" w14:textId="2257C053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учреждение здравоохранения Свердловской области «Березовская центральная городская больница»</w:t>
            </w:r>
          </w:p>
        </w:tc>
      </w:tr>
      <w:tr w:rsidR="00CE06C2" w:rsidRPr="00CE06C2" w14:paraId="2DDF91B3" w14:textId="77777777" w:rsidTr="00150314">
        <w:tc>
          <w:tcPr>
            <w:tcW w:w="291" w:type="pct"/>
          </w:tcPr>
          <w:p w14:paraId="3E216C4F" w14:textId="789D4FF4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112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79D5D4B2" w14:textId="6F726A99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п.г.т. Тугулым, ул. Школьная, </w:t>
            </w:r>
            <w:r w:rsidRPr="00CE06C2">
              <w:rPr>
                <w:rFonts w:ascii="Liberation Serif" w:hAnsi="Liberation Serif" w:cs="Liberation Serif"/>
              </w:rPr>
              <w:br/>
              <w:t>д. 30; п. Заводоуспенское, ул. Насонова, д. 15;</w:t>
            </w:r>
          </w:p>
          <w:p w14:paraId="0CE6393A" w14:textId="49F87145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с. Трошково, ул. Парковая, д. 5 </w:t>
            </w:r>
          </w:p>
        </w:tc>
        <w:tc>
          <w:tcPr>
            <w:tcW w:w="2811" w:type="pct"/>
          </w:tcPr>
          <w:p w14:paraId="772E16C5" w14:textId="1F2ECEBF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учреждение здравоохранения Свердловской области «Тугулымская центральная районная больница»</w:t>
            </w:r>
          </w:p>
        </w:tc>
      </w:tr>
      <w:tr w:rsidR="00CE06C2" w:rsidRPr="00CE06C2" w14:paraId="72750B3F" w14:textId="77777777" w:rsidTr="00150314">
        <w:tc>
          <w:tcPr>
            <w:tcW w:w="291" w:type="pct"/>
          </w:tcPr>
          <w:p w14:paraId="74E55E36" w14:textId="1BE68F5D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113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51EBCA57" w14:textId="6816EFCE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Серов, ул. Максима Горького, 73 А; ул. Попова, д. 5</w:t>
            </w:r>
          </w:p>
        </w:tc>
        <w:tc>
          <w:tcPr>
            <w:tcW w:w="2811" w:type="pct"/>
          </w:tcPr>
          <w:p w14:paraId="5DBE581A" w14:textId="5F7DFA42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учреждение здравоохранения Свердловской области «Серовская городская больница»</w:t>
            </w:r>
          </w:p>
        </w:tc>
      </w:tr>
      <w:tr w:rsidR="00CE06C2" w:rsidRPr="00CE06C2" w14:paraId="174A574B" w14:textId="77777777" w:rsidTr="00150314">
        <w:tc>
          <w:tcPr>
            <w:tcW w:w="291" w:type="pct"/>
          </w:tcPr>
          <w:p w14:paraId="0F3D56D7" w14:textId="3AD6DFC2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114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1DFEA380" w14:textId="738B3BD1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Екатеринбург, ул. Серафимы Дерябиной, д. 32</w:t>
            </w:r>
          </w:p>
        </w:tc>
        <w:tc>
          <w:tcPr>
            <w:tcW w:w="2811" w:type="pct"/>
          </w:tcPr>
          <w:p w14:paraId="4CD32F87" w14:textId="794CC2A2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учреждение здравоохранения Свердловской области «Областная детская клиническая больница»</w:t>
            </w:r>
          </w:p>
        </w:tc>
      </w:tr>
      <w:tr w:rsidR="00CE06C2" w:rsidRPr="00CE06C2" w14:paraId="56EDCCB6" w14:textId="77777777" w:rsidTr="00150314">
        <w:tc>
          <w:tcPr>
            <w:tcW w:w="291" w:type="pct"/>
          </w:tcPr>
          <w:p w14:paraId="1A038727" w14:textId="69C1FBF0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115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76049ACB" w14:textId="5B1E470C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Режевской р-н, п. Липовка</w:t>
            </w:r>
          </w:p>
        </w:tc>
        <w:tc>
          <w:tcPr>
            <w:tcW w:w="2811" w:type="pct"/>
          </w:tcPr>
          <w:p w14:paraId="29B361D9" w14:textId="55A1E2FE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государственное автономное учреждение здравоохранения Свердловской области «Областная специализированная больница медицинской реабилитации </w:t>
            </w:r>
            <w:r w:rsidRPr="00CE06C2">
              <w:rPr>
                <w:rFonts w:ascii="Liberation Serif" w:hAnsi="Liberation Serif" w:cs="Liberation Serif"/>
              </w:rPr>
              <w:br/>
              <w:t>«Липовка»</w:t>
            </w:r>
          </w:p>
        </w:tc>
      </w:tr>
      <w:tr w:rsidR="00CE06C2" w:rsidRPr="00CE06C2" w14:paraId="0D9F10E5" w14:textId="77777777" w:rsidTr="00150314">
        <w:tc>
          <w:tcPr>
            <w:tcW w:w="291" w:type="pct"/>
          </w:tcPr>
          <w:p w14:paraId="7BD358A7" w14:textId="448BA33E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116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0215ED71" w14:textId="4401538F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Красноуфимск, </w:t>
            </w:r>
          </w:p>
          <w:p w14:paraId="1E42ACFE" w14:textId="43D6CCF8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ул. Транспортная, д. 12</w:t>
            </w:r>
          </w:p>
        </w:tc>
        <w:tc>
          <w:tcPr>
            <w:tcW w:w="2811" w:type="pct"/>
          </w:tcPr>
          <w:p w14:paraId="7EF354CE" w14:textId="76E79CC2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учреждение здравоохранения Свердловской области «Красноуфимская районная больница»</w:t>
            </w:r>
          </w:p>
        </w:tc>
      </w:tr>
      <w:tr w:rsidR="00CE06C2" w:rsidRPr="00CE06C2" w14:paraId="310B01E7" w14:textId="77777777" w:rsidTr="00150314">
        <w:tc>
          <w:tcPr>
            <w:tcW w:w="291" w:type="pct"/>
          </w:tcPr>
          <w:p w14:paraId="2A57EC32" w14:textId="417D9033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117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1CC1E52C" w14:textId="24429049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Нижний Тагил, ул. Карла Либкнехта, д. 35; ул. Окунева, д. 32</w:t>
            </w:r>
          </w:p>
        </w:tc>
        <w:tc>
          <w:tcPr>
            <w:tcW w:w="2811" w:type="pct"/>
          </w:tcPr>
          <w:p w14:paraId="55817BEF" w14:textId="593872AE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учреждение здравоохранения Свердловской области «Детская городская больница Нижний Тагил»</w:t>
            </w:r>
          </w:p>
        </w:tc>
      </w:tr>
      <w:tr w:rsidR="00CE06C2" w:rsidRPr="00CE06C2" w14:paraId="1E5740A6" w14:textId="77777777" w:rsidTr="00150314">
        <w:tc>
          <w:tcPr>
            <w:tcW w:w="291" w:type="pct"/>
          </w:tcPr>
          <w:p w14:paraId="07CE6086" w14:textId="09D94CD3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118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09" w:type="pct"/>
            <w:gridSpan w:val="2"/>
          </w:tcPr>
          <w:p w14:paraId="36BA262C" w14:textId="0A574F7B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Приоритетная сфера жизнедеятельности – образование</w:t>
            </w:r>
          </w:p>
        </w:tc>
      </w:tr>
      <w:tr w:rsidR="00CE06C2" w:rsidRPr="00CE06C2" w14:paraId="523BBF80" w14:textId="77777777" w:rsidTr="00150314">
        <w:tc>
          <w:tcPr>
            <w:tcW w:w="291" w:type="pct"/>
            <w:hideMark/>
          </w:tcPr>
          <w:p w14:paraId="59F9520D" w14:textId="6DA55BEA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119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  <w:hideMark/>
          </w:tcPr>
          <w:p w14:paraId="058BEA32" w14:textId="2C7B756E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 xml:space="preserve">Свердловская область, г. Екатеринбург, </w:t>
            </w:r>
          </w:p>
          <w:p w14:paraId="2E32A2AE" w14:textId="1754D24F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ул. Машиностроителей, д. 13</w:t>
            </w:r>
          </w:p>
        </w:tc>
        <w:tc>
          <w:tcPr>
            <w:tcW w:w="2811" w:type="pct"/>
            <w:hideMark/>
          </w:tcPr>
          <w:p w14:paraId="44F58CCF" w14:textId="709A42DD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  <w:bCs/>
              </w:rPr>
              <w:t>государственное автономное профессиональное образовательное учреждение Свердловской области «Екатеринбургский промышленно-технологический техникум им. В.М. Курочкина»</w:t>
            </w:r>
          </w:p>
        </w:tc>
      </w:tr>
      <w:tr w:rsidR="00CE06C2" w:rsidRPr="00CE06C2" w14:paraId="5546945F" w14:textId="77777777" w:rsidTr="00150314">
        <w:tc>
          <w:tcPr>
            <w:tcW w:w="291" w:type="pct"/>
            <w:hideMark/>
          </w:tcPr>
          <w:p w14:paraId="592E814B" w14:textId="29F2B8F5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120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70E070D7" w14:textId="1591283D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Красноуральск, ул. Калинина, д. 14</w:t>
            </w:r>
          </w:p>
        </w:tc>
        <w:tc>
          <w:tcPr>
            <w:tcW w:w="2811" w:type="pct"/>
            <w:hideMark/>
          </w:tcPr>
          <w:p w14:paraId="6D55CC22" w14:textId="14695112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профессиональное образовательное учреждение Свердловской области «Красноуральский многопрофильный техникум»</w:t>
            </w:r>
          </w:p>
        </w:tc>
      </w:tr>
      <w:tr w:rsidR="00CE06C2" w:rsidRPr="00CE06C2" w14:paraId="3E15C2B6" w14:textId="77777777" w:rsidTr="00150314">
        <w:tc>
          <w:tcPr>
            <w:tcW w:w="291" w:type="pct"/>
            <w:hideMark/>
          </w:tcPr>
          <w:p w14:paraId="0FB6EE23" w14:textId="3F440BCC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121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  <w:hideMark/>
          </w:tcPr>
          <w:p w14:paraId="163684F7" w14:textId="23CC0760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Екатеринбург, ул. Артинская, д. 26</w:t>
            </w:r>
          </w:p>
        </w:tc>
        <w:tc>
          <w:tcPr>
            <w:tcW w:w="2811" w:type="pct"/>
            <w:hideMark/>
          </w:tcPr>
          <w:p w14:paraId="4497C176" w14:textId="3B40C36C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профессиональное образовательное учреждение Свердловской области «Социально-профессиональный техникум «Строитель»</w:t>
            </w:r>
          </w:p>
        </w:tc>
      </w:tr>
      <w:tr w:rsidR="00CE06C2" w:rsidRPr="00CE06C2" w14:paraId="6FCF8D0B" w14:textId="77777777" w:rsidTr="00150314">
        <w:tc>
          <w:tcPr>
            <w:tcW w:w="291" w:type="pct"/>
            <w:hideMark/>
          </w:tcPr>
          <w:p w14:paraId="63DB9EC0" w14:textId="0B366900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122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0DC1B271" w14:textId="510E649E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Ирбит, ул. Южная, д. 12</w:t>
            </w:r>
          </w:p>
          <w:p w14:paraId="5AE74A34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811" w:type="pct"/>
          </w:tcPr>
          <w:p w14:paraId="76168CB9" w14:textId="6BA7013A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профессиональное образовательное учреждение Свердловской области «Ирбитский политехникум»</w:t>
            </w:r>
          </w:p>
        </w:tc>
      </w:tr>
      <w:tr w:rsidR="00CE06C2" w:rsidRPr="00CE06C2" w14:paraId="6C915BEF" w14:textId="77777777" w:rsidTr="00150314">
        <w:tc>
          <w:tcPr>
            <w:tcW w:w="291" w:type="pct"/>
            <w:hideMark/>
          </w:tcPr>
          <w:p w14:paraId="0862DB9B" w14:textId="24E9EB32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123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  <w:hideMark/>
          </w:tcPr>
          <w:p w14:paraId="697BCFC0" w14:textId="73EA6B8A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Нижний Тагил, ул. Юности, </w:t>
            </w:r>
            <w:r w:rsidRPr="00CE06C2">
              <w:rPr>
                <w:rFonts w:ascii="Liberation Serif" w:hAnsi="Liberation Serif" w:cs="Liberation Serif"/>
              </w:rPr>
              <w:br/>
              <w:t>д. 9</w:t>
            </w:r>
          </w:p>
        </w:tc>
        <w:tc>
          <w:tcPr>
            <w:tcW w:w="2811" w:type="pct"/>
            <w:hideMark/>
          </w:tcPr>
          <w:p w14:paraId="4DDDFAD3" w14:textId="634FB89A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профессиональное образовательное учреждение Свердловской области «Нижнетагильский техникум металлообрабатывающих производств и сервиса»</w:t>
            </w:r>
          </w:p>
        </w:tc>
      </w:tr>
      <w:tr w:rsidR="00CE06C2" w:rsidRPr="00CE06C2" w14:paraId="48939979" w14:textId="77777777" w:rsidTr="00150314">
        <w:tc>
          <w:tcPr>
            <w:tcW w:w="291" w:type="pct"/>
            <w:hideMark/>
          </w:tcPr>
          <w:p w14:paraId="1F80C880" w14:textId="784AC2CF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124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  <w:hideMark/>
          </w:tcPr>
          <w:p w14:paraId="7F281DF5" w14:textId="74238B38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 г. Сухой Лог, ул. Юбилейная, </w:t>
            </w:r>
            <w:r w:rsidRPr="00CE06C2">
              <w:rPr>
                <w:rFonts w:ascii="Liberation Serif" w:hAnsi="Liberation Serif" w:cs="Liberation Serif"/>
              </w:rPr>
              <w:br/>
              <w:t>д. 10</w:t>
            </w:r>
          </w:p>
        </w:tc>
        <w:tc>
          <w:tcPr>
            <w:tcW w:w="2811" w:type="pct"/>
            <w:hideMark/>
          </w:tcPr>
          <w:p w14:paraId="41122BC0" w14:textId="7D238B7E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профессиональное образовательное учреждение Свердловской области «Сухоложский многопрофильный техникум»</w:t>
            </w:r>
          </w:p>
        </w:tc>
      </w:tr>
      <w:tr w:rsidR="00CE06C2" w:rsidRPr="00CE06C2" w14:paraId="1CCEC674" w14:textId="77777777" w:rsidTr="00150314">
        <w:tc>
          <w:tcPr>
            <w:tcW w:w="291" w:type="pct"/>
            <w:hideMark/>
          </w:tcPr>
          <w:p w14:paraId="617393CB" w14:textId="654E5DF5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125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  <w:hideMark/>
          </w:tcPr>
          <w:p w14:paraId="729EF7B1" w14:textId="225A6612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Красноуфимск, </w:t>
            </w:r>
            <w:r w:rsidRPr="00CE06C2">
              <w:rPr>
                <w:rFonts w:ascii="Liberation Serif" w:hAnsi="Liberation Serif" w:cs="Liberation Serif"/>
              </w:rPr>
              <w:br/>
              <w:t>ул. Ремесленная, д. 7</w:t>
            </w:r>
          </w:p>
        </w:tc>
        <w:tc>
          <w:tcPr>
            <w:tcW w:w="2811" w:type="pct"/>
            <w:hideMark/>
          </w:tcPr>
          <w:p w14:paraId="57914001" w14:textId="50450E78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профессиональное образовательное учреждение Свердловской области «Красноуфимский многопрофильный техникум»</w:t>
            </w:r>
          </w:p>
        </w:tc>
      </w:tr>
      <w:tr w:rsidR="00CE06C2" w:rsidRPr="00CE06C2" w14:paraId="1270EC73" w14:textId="77777777" w:rsidTr="00150314">
        <w:tc>
          <w:tcPr>
            <w:tcW w:w="291" w:type="pct"/>
            <w:hideMark/>
          </w:tcPr>
          <w:p w14:paraId="43A01E11" w14:textId="1FD2A43D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126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  <w:hideMark/>
          </w:tcPr>
          <w:p w14:paraId="1A95556A" w14:textId="032C748A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Екатеринбург, ул. Шефская, </w:t>
            </w:r>
            <w:r w:rsidRPr="00CE06C2">
              <w:rPr>
                <w:rFonts w:ascii="Liberation Serif" w:hAnsi="Liberation Serif" w:cs="Liberation Serif"/>
              </w:rPr>
              <w:br/>
              <w:t>д. 13</w:t>
            </w:r>
          </w:p>
        </w:tc>
        <w:tc>
          <w:tcPr>
            <w:tcW w:w="2811" w:type="pct"/>
          </w:tcPr>
          <w:p w14:paraId="6DFA8DAF" w14:textId="461D0C3D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профессиональное образовательное учреждение Свердловской области «Екатеринбургский экономико-технологический колледж»</w:t>
            </w:r>
          </w:p>
        </w:tc>
      </w:tr>
      <w:tr w:rsidR="00CE06C2" w:rsidRPr="00CE06C2" w14:paraId="00A894FC" w14:textId="77777777" w:rsidTr="00150314">
        <w:tc>
          <w:tcPr>
            <w:tcW w:w="291" w:type="pct"/>
          </w:tcPr>
          <w:p w14:paraId="112BAFE7" w14:textId="0CD0EE3E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127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447F7061" w14:textId="4A40B21F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п. Баранчинский, ул. Ленина, </w:t>
            </w:r>
            <w:r w:rsidRPr="00CE06C2">
              <w:rPr>
                <w:rFonts w:ascii="Liberation Serif" w:hAnsi="Liberation Serif" w:cs="Liberation Serif"/>
              </w:rPr>
              <w:br/>
              <w:t>д. 2, ул. Коммуны, д. 4; г. Кушва, ул. Маяковского, д. 13</w:t>
            </w:r>
          </w:p>
        </w:tc>
        <w:tc>
          <w:tcPr>
            <w:tcW w:w="2811" w:type="pct"/>
          </w:tcPr>
          <w:p w14:paraId="73AA29F8" w14:textId="5C0C1CBD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профессиональное образовательное учреждение Свердловской области «Баранчинский электромеханический техникум»</w:t>
            </w:r>
          </w:p>
        </w:tc>
      </w:tr>
      <w:tr w:rsidR="00CE06C2" w:rsidRPr="00CE06C2" w14:paraId="30D01DCB" w14:textId="77777777" w:rsidTr="00150314">
        <w:tc>
          <w:tcPr>
            <w:tcW w:w="291" w:type="pct"/>
          </w:tcPr>
          <w:p w14:paraId="5E6842F7" w14:textId="17737631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128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3D9A5EFB" w14:textId="5B7F78B8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Красноуфимск, ул. Ленина, </w:t>
            </w:r>
            <w:r w:rsidRPr="00CE06C2">
              <w:rPr>
                <w:rFonts w:ascii="Liberation Serif" w:hAnsi="Liberation Serif" w:cs="Liberation Serif"/>
              </w:rPr>
              <w:br/>
              <w:t>д. 46</w:t>
            </w:r>
          </w:p>
        </w:tc>
        <w:tc>
          <w:tcPr>
            <w:tcW w:w="2811" w:type="pct"/>
          </w:tcPr>
          <w:p w14:paraId="663AA4AA" w14:textId="385372FB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профессиональное образовательное учреждение Свердловской области «Красноуфимский педагогический колледж»</w:t>
            </w:r>
          </w:p>
        </w:tc>
      </w:tr>
      <w:tr w:rsidR="00CE06C2" w:rsidRPr="00CE06C2" w14:paraId="0B24F6CD" w14:textId="77777777" w:rsidTr="00150314">
        <w:tc>
          <w:tcPr>
            <w:tcW w:w="291" w:type="pct"/>
          </w:tcPr>
          <w:p w14:paraId="3B13BD6D" w14:textId="1F2E3ECB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129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5153B618" w14:textId="06C8060A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Нижний Тагил, ул. Мира, </w:t>
            </w:r>
            <w:r w:rsidRPr="00CE06C2">
              <w:rPr>
                <w:rFonts w:ascii="Liberation Serif" w:hAnsi="Liberation Serif" w:cs="Liberation Serif"/>
              </w:rPr>
              <w:br/>
              <w:t>д. 58</w:t>
            </w:r>
          </w:p>
        </w:tc>
        <w:tc>
          <w:tcPr>
            <w:tcW w:w="2811" w:type="pct"/>
          </w:tcPr>
          <w:p w14:paraId="137DA9A9" w14:textId="5A67982D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профессиональное образовательное учреждение Свердловской области «Нижнетагильский строительный колледж»</w:t>
            </w:r>
          </w:p>
        </w:tc>
      </w:tr>
      <w:tr w:rsidR="00CE06C2" w:rsidRPr="00CE06C2" w14:paraId="3FD5142D" w14:textId="77777777" w:rsidTr="00150314">
        <w:tc>
          <w:tcPr>
            <w:tcW w:w="291" w:type="pct"/>
          </w:tcPr>
          <w:p w14:paraId="241CCEBF" w14:textId="416E4D61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130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02340028" w14:textId="7ACC5683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Екатеринбург, пер. Короткий, д. 1; ул. Титова, д. 11; ул. Трактористов, д. 8</w:t>
            </w:r>
          </w:p>
        </w:tc>
        <w:tc>
          <w:tcPr>
            <w:tcW w:w="2811" w:type="pct"/>
          </w:tcPr>
          <w:p w14:paraId="1FF6A5DF" w14:textId="15678772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профессиональное образовательное учреждение Свердловской области «Екатеринбургский политехникум»</w:t>
            </w:r>
          </w:p>
        </w:tc>
      </w:tr>
      <w:tr w:rsidR="00CE06C2" w:rsidRPr="00CE06C2" w14:paraId="5F92A942" w14:textId="77777777" w:rsidTr="00150314">
        <w:tc>
          <w:tcPr>
            <w:tcW w:w="291" w:type="pct"/>
          </w:tcPr>
          <w:p w14:paraId="6C73D5BE" w14:textId="4616FDB7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131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2C7A0827" w14:textId="3AF9B5BA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Камышлов, ул. Северная, д. 63</w:t>
            </w:r>
          </w:p>
        </w:tc>
        <w:tc>
          <w:tcPr>
            <w:tcW w:w="2811" w:type="pct"/>
          </w:tcPr>
          <w:p w14:paraId="6097937D" w14:textId="63BCDED8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профессиональное образовательное учреждение Свердловской области «Камышловский гуманитарно-технологический техникум»</w:t>
            </w:r>
          </w:p>
        </w:tc>
      </w:tr>
      <w:tr w:rsidR="00CE06C2" w:rsidRPr="00CE06C2" w14:paraId="7D40A063" w14:textId="77777777" w:rsidTr="00150314">
        <w:tc>
          <w:tcPr>
            <w:tcW w:w="291" w:type="pct"/>
          </w:tcPr>
          <w:p w14:paraId="18743746" w14:textId="34D7C6C6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132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6EBE1C1F" w14:textId="2FB491A9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Красноуфимск, </w:t>
            </w:r>
          </w:p>
          <w:p w14:paraId="0E49B90A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ул. Пролетарская, д. 62</w:t>
            </w:r>
          </w:p>
        </w:tc>
        <w:tc>
          <w:tcPr>
            <w:tcW w:w="2811" w:type="pct"/>
          </w:tcPr>
          <w:p w14:paraId="3D4C7E23" w14:textId="0039402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профессиональное образовательное учреждение Свердловской области «Красноуфимский аграрный колледж»</w:t>
            </w:r>
          </w:p>
        </w:tc>
      </w:tr>
      <w:tr w:rsidR="00CE06C2" w:rsidRPr="00CE06C2" w14:paraId="4B4C1E6C" w14:textId="77777777" w:rsidTr="00150314">
        <w:tc>
          <w:tcPr>
            <w:tcW w:w="291" w:type="pct"/>
          </w:tcPr>
          <w:p w14:paraId="3355F319" w14:textId="4F0711D3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133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72E45DDB" w14:textId="7F70A053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Ревда, ул. Максима Горького, д. 5</w:t>
            </w:r>
          </w:p>
        </w:tc>
        <w:tc>
          <w:tcPr>
            <w:tcW w:w="2811" w:type="pct"/>
          </w:tcPr>
          <w:p w14:paraId="3DF19DE9" w14:textId="6DA333B3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профессиональное образовательное учреждение Свердловской области «Ревдинский педагогический колледж»</w:t>
            </w:r>
          </w:p>
        </w:tc>
      </w:tr>
      <w:tr w:rsidR="00CE06C2" w:rsidRPr="00CE06C2" w14:paraId="088E3CB4" w14:textId="77777777" w:rsidTr="00150314">
        <w:tc>
          <w:tcPr>
            <w:tcW w:w="291" w:type="pct"/>
          </w:tcPr>
          <w:p w14:paraId="4237FF1C" w14:textId="055379EB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134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067FCA71" w14:textId="1C1D8F5F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Сысерть, мкрн. Воробьевка</w:t>
            </w:r>
          </w:p>
        </w:tc>
        <w:tc>
          <w:tcPr>
            <w:tcW w:w="2811" w:type="pct"/>
          </w:tcPr>
          <w:p w14:paraId="6F860B0B" w14:textId="0D1C63C8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профессиональное образовательное учреждение Свердловской области «Сысертский социально-экономический техникум «Родник» (Центр реабилитации инвалидов)»</w:t>
            </w:r>
          </w:p>
        </w:tc>
      </w:tr>
      <w:tr w:rsidR="00CE06C2" w:rsidRPr="00CE06C2" w14:paraId="7739D417" w14:textId="77777777" w:rsidTr="00150314">
        <w:tc>
          <w:tcPr>
            <w:tcW w:w="291" w:type="pct"/>
          </w:tcPr>
          <w:p w14:paraId="53BB695B" w14:textId="2D27E567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135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08E1C8E6" w14:textId="18BD84F1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Екатеринбург, ул. Юмашева, д. 20</w:t>
            </w:r>
          </w:p>
        </w:tc>
        <w:tc>
          <w:tcPr>
            <w:tcW w:w="2811" w:type="pct"/>
          </w:tcPr>
          <w:p w14:paraId="58E4D5F4" w14:textId="53DC1858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профессиональное образовательное учреждение Свердловской области «Свердловский областной педагогический колледж»</w:t>
            </w:r>
          </w:p>
        </w:tc>
      </w:tr>
      <w:tr w:rsidR="00CE06C2" w:rsidRPr="00CE06C2" w14:paraId="11DC5BC9" w14:textId="77777777" w:rsidTr="00150314">
        <w:tc>
          <w:tcPr>
            <w:tcW w:w="291" w:type="pct"/>
          </w:tcPr>
          <w:p w14:paraId="008A5D03" w14:textId="69DF0FEC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136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571EE9DF" w14:textId="00704E63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с. Туринская Слобода,</w:t>
            </w:r>
          </w:p>
          <w:p w14:paraId="69444E7E" w14:textId="6DFDFFB5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ул. Советская, д. 96; с. Байкалово, ул. Мальгина, д. 48</w:t>
            </w:r>
          </w:p>
        </w:tc>
        <w:tc>
          <w:tcPr>
            <w:tcW w:w="2811" w:type="pct"/>
          </w:tcPr>
          <w:p w14:paraId="7C842E3B" w14:textId="6E54E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профессиональное образовательное учреждение Свердловской области «Слободотуринский аграрно-экономический техникум»</w:t>
            </w:r>
          </w:p>
        </w:tc>
      </w:tr>
      <w:tr w:rsidR="00CE06C2" w:rsidRPr="00CE06C2" w14:paraId="67D61179" w14:textId="77777777" w:rsidTr="00150314">
        <w:tc>
          <w:tcPr>
            <w:tcW w:w="291" w:type="pct"/>
          </w:tcPr>
          <w:p w14:paraId="4DB9F247" w14:textId="2802E1A8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137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456D0893" w14:textId="3D778421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Нижний Тагил, ул. Липовый тракт, д. 11</w:t>
            </w:r>
          </w:p>
        </w:tc>
        <w:tc>
          <w:tcPr>
            <w:tcW w:w="2811" w:type="pct"/>
          </w:tcPr>
          <w:p w14:paraId="02EED2E9" w14:textId="79AF437A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профессиональное образовательное учреждение Свердловской области «Высокогорский многопрофильный техникум»</w:t>
            </w:r>
          </w:p>
        </w:tc>
      </w:tr>
      <w:tr w:rsidR="00CE06C2" w:rsidRPr="00CE06C2" w14:paraId="69A59738" w14:textId="77777777" w:rsidTr="00150314">
        <w:tc>
          <w:tcPr>
            <w:tcW w:w="291" w:type="pct"/>
          </w:tcPr>
          <w:p w14:paraId="1A693ADB" w14:textId="02318281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138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5C83713F" w14:textId="0CF3DC06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Алапаевск, ул. Ленина, д. 11, корп. 1</w:t>
            </w:r>
          </w:p>
        </w:tc>
        <w:tc>
          <w:tcPr>
            <w:tcW w:w="2811" w:type="pct"/>
          </w:tcPr>
          <w:p w14:paraId="399C6630" w14:textId="6DAF798D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профессиональное образовательное учреждение Свердловской области «Алапаевский многопрофильный техникум»</w:t>
            </w:r>
          </w:p>
        </w:tc>
      </w:tr>
      <w:tr w:rsidR="00CE06C2" w:rsidRPr="00CE06C2" w14:paraId="3DF325F0" w14:textId="77777777" w:rsidTr="00150314">
        <w:tc>
          <w:tcPr>
            <w:tcW w:w="291" w:type="pct"/>
          </w:tcPr>
          <w:p w14:paraId="10A723FA" w14:textId="7A0DDD8E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139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034B9609" w14:textId="02F1A4E5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Нижний Тагил, </w:t>
            </w:r>
          </w:p>
          <w:p w14:paraId="05C78ECC" w14:textId="3A152B38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ул. Балакинская, д. 2А; ул. Проезжая, д. 21</w:t>
            </w:r>
          </w:p>
        </w:tc>
        <w:tc>
          <w:tcPr>
            <w:tcW w:w="2811" w:type="pct"/>
          </w:tcPr>
          <w:p w14:paraId="53BDCC14" w14:textId="734845D2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профессиональное образовательное учреждение Свердловской области «Нижнетагильский железнодорожный техникум»</w:t>
            </w:r>
          </w:p>
        </w:tc>
      </w:tr>
      <w:tr w:rsidR="00CE06C2" w:rsidRPr="00CE06C2" w14:paraId="14DB96AA" w14:textId="77777777" w:rsidTr="00150314">
        <w:tc>
          <w:tcPr>
            <w:tcW w:w="291" w:type="pct"/>
          </w:tcPr>
          <w:p w14:paraId="34033F55" w14:textId="7E1DEA9E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140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2EDCB683" w14:textId="6B121216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Екатеринбург, </w:t>
            </w:r>
            <w:r w:rsidRPr="00CE06C2">
              <w:rPr>
                <w:rFonts w:ascii="Liberation Serif" w:hAnsi="Liberation Serif" w:cs="Liberation Serif"/>
              </w:rPr>
              <w:br/>
              <w:t>пр. Космонавтов, д. 14; ул. Удельная, д. 5</w:t>
            </w:r>
          </w:p>
        </w:tc>
        <w:tc>
          <w:tcPr>
            <w:tcW w:w="2811" w:type="pct"/>
          </w:tcPr>
          <w:p w14:paraId="64529E13" w14:textId="7B15ABF5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государственное бюджетное профессиональное образовательное учреждение Свердловской области «Уральский техникум автомобильного транспорта </w:t>
            </w:r>
            <w:r w:rsidRPr="00CE06C2">
              <w:rPr>
                <w:rFonts w:ascii="Liberation Serif" w:hAnsi="Liberation Serif" w:cs="Liberation Serif"/>
              </w:rPr>
              <w:br/>
              <w:t>и сервиса»</w:t>
            </w:r>
          </w:p>
        </w:tc>
      </w:tr>
      <w:tr w:rsidR="00CE06C2" w:rsidRPr="00CE06C2" w14:paraId="78779491" w14:textId="77777777" w:rsidTr="00150314">
        <w:tc>
          <w:tcPr>
            <w:tcW w:w="291" w:type="pct"/>
            <w:hideMark/>
          </w:tcPr>
          <w:p w14:paraId="472FBA12" w14:textId="17AEC354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141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  <w:hideMark/>
          </w:tcPr>
          <w:p w14:paraId="775C7BEB" w14:textId="4A8588AA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Нижний Тагил, ул. Аганичева, д. 16 А</w:t>
            </w:r>
          </w:p>
        </w:tc>
        <w:tc>
          <w:tcPr>
            <w:tcW w:w="2811" w:type="pct"/>
            <w:hideMark/>
          </w:tcPr>
          <w:p w14:paraId="320AD1BF" w14:textId="38EFEE51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казенное общеобразовательное учреждение Свердловской области «Нижнетагильская школа-интернат, реализующая адаптированные основные общеобразовательные программы»</w:t>
            </w:r>
          </w:p>
        </w:tc>
      </w:tr>
      <w:tr w:rsidR="00CE06C2" w:rsidRPr="00CE06C2" w14:paraId="1C285800" w14:textId="77777777" w:rsidTr="00150314">
        <w:tc>
          <w:tcPr>
            <w:tcW w:w="291" w:type="pct"/>
            <w:hideMark/>
          </w:tcPr>
          <w:p w14:paraId="1E8B6C00" w14:textId="4E892BE7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142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  <w:hideMark/>
          </w:tcPr>
          <w:p w14:paraId="11DBBA9C" w14:textId="3706B7C0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Верхняя Пышма, ул. Мамина-Сибиряка, д. 5</w:t>
            </w:r>
          </w:p>
        </w:tc>
        <w:tc>
          <w:tcPr>
            <w:tcW w:w="2811" w:type="pct"/>
            <w:hideMark/>
          </w:tcPr>
          <w:p w14:paraId="55675833" w14:textId="13442D3B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государственное </w:t>
            </w:r>
            <w:r w:rsidR="00C27DB7" w:rsidRPr="00CE06C2">
              <w:rPr>
                <w:rFonts w:ascii="Liberation Serif" w:hAnsi="Liberation Serif" w:cs="Liberation Serif"/>
              </w:rPr>
              <w:t>бюджетно</w:t>
            </w:r>
            <w:r w:rsidRPr="00CE06C2">
              <w:rPr>
                <w:rFonts w:ascii="Liberation Serif" w:hAnsi="Liberation Serif" w:cs="Liberation Serif"/>
              </w:rPr>
              <w:t>е общеобразовательное учреждение Свердловской области «Верхнепышминская школа-интернат имени С.А. Мартиросяна, реализующая адаптированные основные общеобразовательные программы»</w:t>
            </w:r>
          </w:p>
        </w:tc>
      </w:tr>
      <w:tr w:rsidR="00CE06C2" w:rsidRPr="00CE06C2" w14:paraId="2EA83BDD" w14:textId="77777777" w:rsidTr="00150314">
        <w:tc>
          <w:tcPr>
            <w:tcW w:w="291" w:type="pct"/>
            <w:hideMark/>
          </w:tcPr>
          <w:p w14:paraId="52C4BBCF" w14:textId="0C0230F4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143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  <w:hideMark/>
          </w:tcPr>
          <w:p w14:paraId="7686312F" w14:textId="35EA8988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Асбест, ул. Ладыженского, </w:t>
            </w:r>
            <w:r w:rsidRPr="00CE06C2">
              <w:rPr>
                <w:rFonts w:ascii="Liberation Serif" w:hAnsi="Liberation Serif" w:cs="Liberation Serif"/>
              </w:rPr>
              <w:br/>
              <w:t>д. 24/1</w:t>
            </w:r>
          </w:p>
        </w:tc>
        <w:tc>
          <w:tcPr>
            <w:tcW w:w="2811" w:type="pct"/>
            <w:hideMark/>
          </w:tcPr>
          <w:p w14:paraId="1519C9BE" w14:textId="64BA762E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казенное общеобразовательное учреждение Свердловской области «Асебстовская школа-интернат, реализующая адаптированные основные общеобразовательные программы»</w:t>
            </w:r>
          </w:p>
        </w:tc>
      </w:tr>
      <w:tr w:rsidR="00CE06C2" w:rsidRPr="00CE06C2" w14:paraId="10284003" w14:textId="77777777" w:rsidTr="00150314">
        <w:tc>
          <w:tcPr>
            <w:tcW w:w="291" w:type="pct"/>
            <w:hideMark/>
          </w:tcPr>
          <w:p w14:paraId="070D5D16" w14:textId="2581C83B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144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  <w:hideMark/>
          </w:tcPr>
          <w:p w14:paraId="376F440E" w14:textId="17C41F16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Екатеринбург, ул. Восстания, д. 34</w:t>
            </w:r>
          </w:p>
        </w:tc>
        <w:tc>
          <w:tcPr>
            <w:tcW w:w="2811" w:type="pct"/>
            <w:hideMark/>
          </w:tcPr>
          <w:p w14:paraId="4292A461" w14:textId="12C8F29A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общеобразовательное учреждение Свердловской области «Екатеринбургская школа-интернат № 9, реализующая адаптированные основные общеобразовательные программы»</w:t>
            </w:r>
          </w:p>
        </w:tc>
      </w:tr>
      <w:tr w:rsidR="00CE06C2" w:rsidRPr="00CE06C2" w14:paraId="725AC6AE" w14:textId="77777777" w:rsidTr="00150314">
        <w:tc>
          <w:tcPr>
            <w:tcW w:w="291" w:type="pct"/>
            <w:hideMark/>
          </w:tcPr>
          <w:p w14:paraId="732C7459" w14:textId="21DE915E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145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  <w:hideMark/>
          </w:tcPr>
          <w:p w14:paraId="7A8EE97B" w14:textId="6898B9DF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Екатеринбург, ул. Софьи Ковалевской, д. 10</w:t>
            </w:r>
          </w:p>
        </w:tc>
        <w:tc>
          <w:tcPr>
            <w:tcW w:w="2811" w:type="pct"/>
            <w:hideMark/>
          </w:tcPr>
          <w:p w14:paraId="57A001C1" w14:textId="025C6673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общеобразовательное учреждение Свердловской области «Екатеринбургская школа № 3, реализующая адаптированные основные общеобразовательные программы»</w:t>
            </w:r>
          </w:p>
        </w:tc>
      </w:tr>
      <w:tr w:rsidR="00CE06C2" w:rsidRPr="00CE06C2" w14:paraId="2D7EA33E" w14:textId="77777777" w:rsidTr="00150314">
        <w:tc>
          <w:tcPr>
            <w:tcW w:w="291" w:type="pct"/>
            <w:hideMark/>
          </w:tcPr>
          <w:p w14:paraId="1F84F893" w14:textId="08E10301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146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  <w:hideMark/>
          </w:tcPr>
          <w:p w14:paraId="12F1FBE0" w14:textId="042F943F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Екатеринбург, </w:t>
            </w:r>
          </w:p>
          <w:p w14:paraId="685884A2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ул. Краснофлотцев, д. 8 А</w:t>
            </w:r>
          </w:p>
        </w:tc>
        <w:tc>
          <w:tcPr>
            <w:tcW w:w="2811" w:type="pct"/>
            <w:hideMark/>
          </w:tcPr>
          <w:p w14:paraId="40121C8C" w14:textId="5E57AC41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казенное общеобразовательное учреждение Свердловской области «Екатеринбургская школа-интернат № 10, реализующая адаптированные основные общеобразовательные программы»</w:t>
            </w:r>
          </w:p>
        </w:tc>
      </w:tr>
      <w:tr w:rsidR="00CE06C2" w:rsidRPr="00CE06C2" w14:paraId="1F7640E2" w14:textId="77777777" w:rsidTr="00150314">
        <w:tc>
          <w:tcPr>
            <w:tcW w:w="291" w:type="pct"/>
            <w:hideMark/>
          </w:tcPr>
          <w:p w14:paraId="6E49409C" w14:textId="2A97494C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147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  <w:hideMark/>
          </w:tcPr>
          <w:p w14:paraId="5D3AB3E6" w14:textId="42333F1D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Екатеринбург, ул. Дарвина, </w:t>
            </w:r>
            <w:r w:rsidRPr="00CE06C2">
              <w:rPr>
                <w:rFonts w:ascii="Liberation Serif" w:hAnsi="Liberation Serif" w:cs="Liberation Serif"/>
              </w:rPr>
              <w:br/>
              <w:t>д. 4</w:t>
            </w:r>
          </w:p>
        </w:tc>
        <w:tc>
          <w:tcPr>
            <w:tcW w:w="2811" w:type="pct"/>
            <w:hideMark/>
          </w:tcPr>
          <w:p w14:paraId="1944D8B5" w14:textId="70523AFF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казенное общеобразовательное учреждение Свердловской области «Екатеринбургская школа-интернат № 6, реализующая адаптированные основные общеобразовательные программы»</w:t>
            </w:r>
          </w:p>
        </w:tc>
      </w:tr>
      <w:tr w:rsidR="00CE06C2" w:rsidRPr="00CE06C2" w14:paraId="2237C75A" w14:textId="77777777" w:rsidTr="00150314">
        <w:tc>
          <w:tcPr>
            <w:tcW w:w="291" w:type="pct"/>
            <w:hideMark/>
          </w:tcPr>
          <w:p w14:paraId="16A3E8CF" w14:textId="23F54F78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148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  <w:hideMark/>
          </w:tcPr>
          <w:p w14:paraId="6E811259" w14:textId="63BB9D24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Екатеринбург, ул. Бакинских комиссаров, д. 50 А</w:t>
            </w:r>
          </w:p>
        </w:tc>
        <w:tc>
          <w:tcPr>
            <w:tcW w:w="2811" w:type="pct"/>
            <w:hideMark/>
          </w:tcPr>
          <w:p w14:paraId="68A9C0EA" w14:textId="521483F9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казенное общеобразовательное учреждение Свердловской области «Екатеринбургская школа-интернат № 12, реализующая адаптированные основные общеобразовательные программы»</w:t>
            </w:r>
          </w:p>
        </w:tc>
      </w:tr>
      <w:tr w:rsidR="00CE06C2" w:rsidRPr="00CE06C2" w14:paraId="4E8BFA6E" w14:textId="77777777" w:rsidTr="00150314">
        <w:tc>
          <w:tcPr>
            <w:tcW w:w="291" w:type="pct"/>
            <w:hideMark/>
          </w:tcPr>
          <w:p w14:paraId="50E79240" w14:textId="4ED77346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149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  <w:hideMark/>
          </w:tcPr>
          <w:p w14:paraId="500181E9" w14:textId="50E45A42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Екатеринбург, ул. Седова, </w:t>
            </w:r>
            <w:r w:rsidRPr="00CE06C2">
              <w:rPr>
                <w:rFonts w:ascii="Liberation Serif" w:hAnsi="Liberation Serif" w:cs="Liberation Serif"/>
              </w:rPr>
              <w:br/>
              <w:t>д. 54</w:t>
            </w:r>
          </w:p>
        </w:tc>
        <w:tc>
          <w:tcPr>
            <w:tcW w:w="2811" w:type="pct"/>
            <w:hideMark/>
          </w:tcPr>
          <w:p w14:paraId="410DCBEC" w14:textId="30729941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казенное общеобразовательное учреждение Свердловской области «Екатеринбургская школа № 2, реализующая адаптированные основные общеобразовательные программы»</w:t>
            </w:r>
          </w:p>
        </w:tc>
      </w:tr>
      <w:tr w:rsidR="00CE06C2" w:rsidRPr="00CE06C2" w14:paraId="1FC9C2FD" w14:textId="77777777" w:rsidTr="00150314">
        <w:tc>
          <w:tcPr>
            <w:tcW w:w="291" w:type="pct"/>
            <w:hideMark/>
          </w:tcPr>
          <w:p w14:paraId="6B131E35" w14:textId="2F693946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150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  <w:hideMark/>
          </w:tcPr>
          <w:p w14:paraId="2879D065" w14:textId="1413C143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Екатеринбург, ул. Цвиллинга, д. 14</w:t>
            </w:r>
          </w:p>
        </w:tc>
        <w:tc>
          <w:tcPr>
            <w:tcW w:w="2811" w:type="pct"/>
            <w:hideMark/>
          </w:tcPr>
          <w:p w14:paraId="643C6C9C" w14:textId="234695A2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общеобразовательное учреждение Свердловской области «Екатеринбургская школа-интернат «Эверест», реализующая адаптированные основные общеобразовательные программы»</w:t>
            </w:r>
          </w:p>
        </w:tc>
      </w:tr>
      <w:tr w:rsidR="00CE06C2" w:rsidRPr="00CE06C2" w14:paraId="313411AE" w14:textId="77777777" w:rsidTr="00150314">
        <w:tc>
          <w:tcPr>
            <w:tcW w:w="291" w:type="pct"/>
            <w:hideMark/>
          </w:tcPr>
          <w:p w14:paraId="1A4A30DD" w14:textId="5454BC9B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151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  <w:hideMark/>
          </w:tcPr>
          <w:p w14:paraId="07D88D7A" w14:textId="54E9E4EE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Березовский, ул. Кирова, д. 2</w:t>
            </w:r>
          </w:p>
        </w:tc>
        <w:tc>
          <w:tcPr>
            <w:tcW w:w="2811" w:type="pct"/>
            <w:hideMark/>
          </w:tcPr>
          <w:p w14:paraId="19B844FC" w14:textId="3AF4A629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казенное общеобразовательное учреждение Свердловской области «Березовская школа-интернат, реализующая адаптированные основные общеобразовательные программы»</w:t>
            </w:r>
          </w:p>
        </w:tc>
      </w:tr>
      <w:tr w:rsidR="00CE06C2" w:rsidRPr="00CE06C2" w14:paraId="4DFA7805" w14:textId="77777777" w:rsidTr="00150314">
        <w:tc>
          <w:tcPr>
            <w:tcW w:w="291" w:type="pct"/>
          </w:tcPr>
          <w:p w14:paraId="35971D46" w14:textId="5DC3C918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152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11035E94" w14:textId="260E7F3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п.г.т. Ачит, ул. Первомайская, </w:t>
            </w:r>
            <w:r w:rsidRPr="00CE06C2">
              <w:rPr>
                <w:rFonts w:ascii="Liberation Serif" w:hAnsi="Liberation Serif" w:cs="Liberation Serif"/>
              </w:rPr>
              <w:br/>
              <w:t>д. 4</w:t>
            </w:r>
          </w:p>
        </w:tc>
        <w:tc>
          <w:tcPr>
            <w:tcW w:w="2811" w:type="pct"/>
          </w:tcPr>
          <w:p w14:paraId="495006AE" w14:textId="00D758E9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казенное общеобразовательное учреждение Свердловской области «Ачитская школа-интернат, реализующая адаптированные основные общеобразовательные программы»</w:t>
            </w:r>
          </w:p>
        </w:tc>
      </w:tr>
      <w:tr w:rsidR="00CE06C2" w:rsidRPr="00CE06C2" w14:paraId="615CBB42" w14:textId="77777777" w:rsidTr="00150314">
        <w:tc>
          <w:tcPr>
            <w:tcW w:w="291" w:type="pct"/>
          </w:tcPr>
          <w:p w14:paraId="1CDB4716" w14:textId="0292B5B6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153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21FA0DE0" w14:textId="1533150F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Богданович, ул. Пролетарская, д. 37</w:t>
            </w:r>
          </w:p>
        </w:tc>
        <w:tc>
          <w:tcPr>
            <w:tcW w:w="2811" w:type="pct"/>
          </w:tcPr>
          <w:p w14:paraId="10F30C64" w14:textId="7B5B389A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казенное общеобразовательное учреждение Свердловской области «Богдановичская школа-интернат, реализующая адаптированные основные общеобразовательные программы»</w:t>
            </w:r>
          </w:p>
        </w:tc>
      </w:tr>
      <w:tr w:rsidR="00CE06C2" w:rsidRPr="00CE06C2" w14:paraId="2AB4555C" w14:textId="77777777" w:rsidTr="00150314">
        <w:tc>
          <w:tcPr>
            <w:tcW w:w="291" w:type="pct"/>
          </w:tcPr>
          <w:p w14:paraId="3D88CF82" w14:textId="46E6311A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154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0423F191" w14:textId="554E0EF3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Верхняя Салда, ул. Ленина, </w:t>
            </w:r>
            <w:r w:rsidRPr="00CE06C2">
              <w:rPr>
                <w:rFonts w:ascii="Liberation Serif" w:hAnsi="Liberation Serif" w:cs="Liberation Serif"/>
              </w:rPr>
              <w:br/>
              <w:t>д. 16</w:t>
            </w:r>
          </w:p>
        </w:tc>
        <w:tc>
          <w:tcPr>
            <w:tcW w:w="2811" w:type="pct"/>
          </w:tcPr>
          <w:p w14:paraId="71F7002B" w14:textId="055A9CA2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казенное общеобразовательное учреждение Свердловской области «Верхнесалдинская школа, реализующая адаптированные основные общеобразовательные программы»</w:t>
            </w:r>
          </w:p>
        </w:tc>
      </w:tr>
      <w:tr w:rsidR="00CE06C2" w:rsidRPr="00CE06C2" w14:paraId="633D3443" w14:textId="77777777" w:rsidTr="00150314">
        <w:tc>
          <w:tcPr>
            <w:tcW w:w="291" w:type="pct"/>
          </w:tcPr>
          <w:p w14:paraId="633B848F" w14:textId="16F80F23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155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664B840A" w14:textId="2F884CDD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Качканар, ул. Бажова, д. 11 А</w:t>
            </w:r>
          </w:p>
        </w:tc>
        <w:tc>
          <w:tcPr>
            <w:tcW w:w="2811" w:type="pct"/>
          </w:tcPr>
          <w:p w14:paraId="7A1569CB" w14:textId="6BC18AAC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казенное общеобразовательное учреждение Свердловской области «Качканарская школа, реализующая адаптированные основные общеобразовательные программы»</w:t>
            </w:r>
          </w:p>
        </w:tc>
      </w:tr>
      <w:tr w:rsidR="00CE06C2" w:rsidRPr="00CE06C2" w14:paraId="2173688B" w14:textId="77777777" w:rsidTr="00150314">
        <w:tc>
          <w:tcPr>
            <w:tcW w:w="291" w:type="pct"/>
          </w:tcPr>
          <w:p w14:paraId="3E0AE51A" w14:textId="77B4F676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156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17C202C5" w14:textId="1AF98B83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Кировград, ул. Энгельса, д. 28</w:t>
            </w:r>
          </w:p>
        </w:tc>
        <w:tc>
          <w:tcPr>
            <w:tcW w:w="2811" w:type="pct"/>
          </w:tcPr>
          <w:p w14:paraId="08F0FAB0" w14:textId="0E1E2E08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казенное общеобразовательное учреждение Свердловской области «Кировградская школа-интернат, реализующая адаптированные основные общеобразовательные программы»</w:t>
            </w:r>
          </w:p>
        </w:tc>
      </w:tr>
      <w:tr w:rsidR="00CE06C2" w:rsidRPr="00CE06C2" w14:paraId="10377432" w14:textId="77777777" w:rsidTr="00150314">
        <w:tc>
          <w:tcPr>
            <w:tcW w:w="291" w:type="pct"/>
          </w:tcPr>
          <w:p w14:paraId="637E5597" w14:textId="21EB33D8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</w:t>
            </w:r>
            <w:r w:rsidR="00FE63A7" w:rsidRPr="00CE06C2">
              <w:rPr>
                <w:rFonts w:ascii="Liberation Serif" w:hAnsi="Liberation Serif" w:cs="Liberation Serif"/>
              </w:rPr>
              <w:t>57</w:t>
            </w:r>
            <w:r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03B5D2AD" w14:textId="6063E892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Красноуральск, </w:t>
            </w:r>
            <w:r w:rsidRPr="00CE06C2">
              <w:rPr>
                <w:rFonts w:ascii="Liberation Serif" w:hAnsi="Liberation Serif" w:cs="Liberation Serif"/>
              </w:rPr>
              <w:br/>
              <w:t>ул. Воровского, д. 1</w:t>
            </w:r>
          </w:p>
        </w:tc>
        <w:tc>
          <w:tcPr>
            <w:tcW w:w="2811" w:type="pct"/>
          </w:tcPr>
          <w:p w14:paraId="715FEC28" w14:textId="6DD2C0F0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казенное общеобразовательное учреждение Свердловской области «Красноуральская школа, реализующая адаптированные основные общеобразовательные программы»</w:t>
            </w:r>
          </w:p>
        </w:tc>
      </w:tr>
      <w:tr w:rsidR="00CE06C2" w:rsidRPr="00CE06C2" w14:paraId="0563777E" w14:textId="77777777" w:rsidTr="00150314">
        <w:tc>
          <w:tcPr>
            <w:tcW w:w="291" w:type="pct"/>
          </w:tcPr>
          <w:p w14:paraId="3A7148E7" w14:textId="02F19958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158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1ACAC556" w14:textId="73DE190E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Новоуральск, ул. Ленина, д. 52</w:t>
            </w:r>
          </w:p>
        </w:tc>
        <w:tc>
          <w:tcPr>
            <w:tcW w:w="2811" w:type="pct"/>
          </w:tcPr>
          <w:p w14:paraId="700130DB" w14:textId="03F28B28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казенное общеобразовательное учреждение Свердловской области «Новоуральская школа № 1, реализующая адаптированные основные общеобразовательные программы»</w:t>
            </w:r>
          </w:p>
        </w:tc>
      </w:tr>
      <w:tr w:rsidR="00CE06C2" w:rsidRPr="00CE06C2" w14:paraId="3DF29275" w14:textId="77777777" w:rsidTr="00150314">
        <w:tc>
          <w:tcPr>
            <w:tcW w:w="291" w:type="pct"/>
          </w:tcPr>
          <w:p w14:paraId="53EBC575" w14:textId="1D81DA40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159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7E4D2FA6" w14:textId="2A741D22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Екатеринбург, ул. Караванная, д. 11</w:t>
            </w:r>
          </w:p>
        </w:tc>
        <w:tc>
          <w:tcPr>
            <w:tcW w:w="2811" w:type="pct"/>
          </w:tcPr>
          <w:p w14:paraId="4D951DCD" w14:textId="5F45FB03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казенное общеобразовательное учреждение Свердловской области «Екатеринбургская школа № 5, реализующая адаптированные основные общеобразовательные программы»</w:t>
            </w:r>
          </w:p>
        </w:tc>
      </w:tr>
      <w:tr w:rsidR="00CE06C2" w:rsidRPr="00CE06C2" w14:paraId="759778DB" w14:textId="77777777" w:rsidTr="00150314">
        <w:tc>
          <w:tcPr>
            <w:tcW w:w="291" w:type="pct"/>
          </w:tcPr>
          <w:p w14:paraId="1DE95C3C" w14:textId="70FAF791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160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6FD1BDB9" w14:textId="47788DC1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Екатеринбург, ул. Щорса, </w:t>
            </w:r>
            <w:r w:rsidRPr="00CE06C2">
              <w:rPr>
                <w:rFonts w:ascii="Liberation Serif" w:hAnsi="Liberation Serif" w:cs="Liberation Serif"/>
              </w:rPr>
              <w:br/>
              <w:t>д. 107</w:t>
            </w:r>
          </w:p>
        </w:tc>
        <w:tc>
          <w:tcPr>
            <w:tcW w:w="2811" w:type="pct"/>
          </w:tcPr>
          <w:p w14:paraId="27F3B197" w14:textId="70547873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казенное общеобразовательное учреждение Свердловской области «Екатеринбургская школа № 7, реализующая адаптированные основные общеобразовательные программы»</w:t>
            </w:r>
          </w:p>
        </w:tc>
      </w:tr>
      <w:tr w:rsidR="00CE06C2" w:rsidRPr="00CE06C2" w14:paraId="23912631" w14:textId="77777777" w:rsidTr="00150314">
        <w:tc>
          <w:tcPr>
            <w:tcW w:w="291" w:type="pct"/>
          </w:tcPr>
          <w:p w14:paraId="4F044FC3" w14:textId="61BFBDC3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161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2B2BEE33" w14:textId="7EC5D804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Екатеринбург, </w:t>
            </w:r>
            <w:r w:rsidRPr="00CE06C2">
              <w:rPr>
                <w:rFonts w:ascii="Liberation Serif" w:hAnsi="Liberation Serif" w:cs="Liberation Serif"/>
              </w:rPr>
              <w:br/>
              <w:t>ул. Байкальская, д. 55</w:t>
            </w:r>
          </w:p>
        </w:tc>
        <w:tc>
          <w:tcPr>
            <w:tcW w:w="2811" w:type="pct"/>
          </w:tcPr>
          <w:p w14:paraId="619735C7" w14:textId="5E1AFB38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казенное общеобразовательное учреждение Свердловской области «Екатеринбургская школа № 4, реализующая адаптированные основные общеобразовательные программы»</w:t>
            </w:r>
          </w:p>
        </w:tc>
      </w:tr>
      <w:tr w:rsidR="00CE06C2" w:rsidRPr="00CE06C2" w14:paraId="1EED3CCF" w14:textId="77777777" w:rsidTr="00150314">
        <w:tc>
          <w:tcPr>
            <w:tcW w:w="291" w:type="pct"/>
          </w:tcPr>
          <w:p w14:paraId="1272F12F" w14:textId="0C409095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162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71C7E2AB" w14:textId="06FCFCAE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Екатеринбург, ул. Ленина, д. 1</w:t>
            </w:r>
          </w:p>
        </w:tc>
        <w:tc>
          <w:tcPr>
            <w:tcW w:w="2811" w:type="pct"/>
          </w:tcPr>
          <w:p w14:paraId="1C4FA160" w14:textId="66ADE84D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нетиповое образовательное учреждение Свердловской области «Дворец молодёжи»</w:t>
            </w:r>
          </w:p>
        </w:tc>
      </w:tr>
      <w:tr w:rsidR="00CE06C2" w:rsidRPr="00CE06C2" w14:paraId="0D47AE9A" w14:textId="77777777" w:rsidTr="0093041C">
        <w:tc>
          <w:tcPr>
            <w:tcW w:w="291" w:type="pct"/>
          </w:tcPr>
          <w:p w14:paraId="78F659AF" w14:textId="60F75D5A" w:rsidR="0048450A" w:rsidRPr="00CE06C2" w:rsidRDefault="00FE63A7" w:rsidP="004F2FD0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163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09" w:type="pct"/>
            <w:gridSpan w:val="2"/>
          </w:tcPr>
          <w:p w14:paraId="075970C3" w14:textId="17A3EF54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Приоритетная сфера жизнедеятельности – культура</w:t>
            </w:r>
          </w:p>
        </w:tc>
      </w:tr>
      <w:tr w:rsidR="00CE06C2" w:rsidRPr="00CE06C2" w14:paraId="26D62D0D" w14:textId="77777777" w:rsidTr="00150314">
        <w:tc>
          <w:tcPr>
            <w:tcW w:w="291" w:type="pct"/>
          </w:tcPr>
          <w:p w14:paraId="219BB8B1" w14:textId="04A1D68E" w:rsidR="0048450A" w:rsidRPr="00CE06C2" w:rsidRDefault="00FE63A7" w:rsidP="004F2FD0">
            <w:p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164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795D7B27" w14:textId="7FE78043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Екатеринбург, ул. Карла Либкнехта, д. 38 А</w:t>
            </w:r>
          </w:p>
        </w:tc>
        <w:tc>
          <w:tcPr>
            <w:tcW w:w="2811" w:type="pct"/>
          </w:tcPr>
          <w:p w14:paraId="124A8B92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учреждение культуры Свердловской области «Свердловская ордена Трудового Красного Знамени государственная академическая филармония»</w:t>
            </w:r>
          </w:p>
        </w:tc>
      </w:tr>
      <w:tr w:rsidR="00CE06C2" w:rsidRPr="00CE06C2" w14:paraId="45CC519B" w14:textId="77777777" w:rsidTr="00150314">
        <w:tc>
          <w:tcPr>
            <w:tcW w:w="291" w:type="pct"/>
          </w:tcPr>
          <w:p w14:paraId="018B00C7" w14:textId="46ECACB0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165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758FAF51" w14:textId="6CC73599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Екатеринбург, ул. 8 Марта, </w:t>
            </w:r>
          </w:p>
          <w:p w14:paraId="2445A34C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д. 36</w:t>
            </w:r>
          </w:p>
        </w:tc>
        <w:tc>
          <w:tcPr>
            <w:tcW w:w="2811" w:type="pct"/>
          </w:tcPr>
          <w:p w14:paraId="1E96719A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учреждение культуры Свердловской области «Свердловская государственная детская филармония»</w:t>
            </w:r>
          </w:p>
        </w:tc>
      </w:tr>
      <w:tr w:rsidR="00CE06C2" w:rsidRPr="00CE06C2" w14:paraId="2A99C1EC" w14:textId="77777777" w:rsidTr="00150314">
        <w:tc>
          <w:tcPr>
            <w:tcW w:w="291" w:type="pct"/>
          </w:tcPr>
          <w:p w14:paraId="4A638CC3" w14:textId="082B566D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166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408B00C5" w14:textId="6F3084FF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Екатеринбург, ул. Малышева, д. 46</w:t>
            </w:r>
          </w:p>
        </w:tc>
        <w:tc>
          <w:tcPr>
            <w:tcW w:w="2811" w:type="pct"/>
          </w:tcPr>
          <w:p w14:paraId="2FA96EEB" w14:textId="3BAD8BD9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учреждение культуры Свердловской области «Свердловский областной краеведческий музей имени О.Е. Клера»</w:t>
            </w:r>
          </w:p>
        </w:tc>
      </w:tr>
      <w:tr w:rsidR="00CE06C2" w:rsidRPr="00CE06C2" w14:paraId="1552A7E9" w14:textId="77777777" w:rsidTr="00150314">
        <w:tc>
          <w:tcPr>
            <w:tcW w:w="291" w:type="pct"/>
          </w:tcPr>
          <w:p w14:paraId="67B13972" w14:textId="5948009D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167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55F65112" w14:textId="13E8F8E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Екатеринбург, ул. Розы Люксембург, д. 9/11</w:t>
            </w:r>
          </w:p>
        </w:tc>
        <w:tc>
          <w:tcPr>
            <w:tcW w:w="2811" w:type="pct"/>
          </w:tcPr>
          <w:p w14:paraId="6590F422" w14:textId="121112C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Музей радио им. А.С. Попова – структурное подразделение государственного автономного учреждения культуры Свердловской области «Свердловский областной краеведческий музей имени О.Е. Клера»</w:t>
            </w:r>
          </w:p>
        </w:tc>
      </w:tr>
      <w:tr w:rsidR="00CE06C2" w:rsidRPr="00CE06C2" w14:paraId="5DE16BEE" w14:textId="77777777" w:rsidTr="00150314">
        <w:tc>
          <w:tcPr>
            <w:tcW w:w="291" w:type="pct"/>
          </w:tcPr>
          <w:p w14:paraId="1F0048BF" w14:textId="2184A396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168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64CAC7C2" w14:textId="394935D8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Сысерть, ул. Быкова, д. 56</w:t>
            </w:r>
          </w:p>
        </w:tc>
        <w:tc>
          <w:tcPr>
            <w:tcW w:w="2811" w:type="pct"/>
          </w:tcPr>
          <w:p w14:paraId="525E5031" w14:textId="6D22A132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Сысертский краеведческий музей – филиал государственного автономного учреждения культуры Свердловской области «Свердловский областной краеведческий музей имени О.Е. Клера»</w:t>
            </w:r>
          </w:p>
        </w:tc>
      </w:tr>
      <w:tr w:rsidR="00CE06C2" w:rsidRPr="00CE06C2" w14:paraId="2E65B417" w14:textId="77777777" w:rsidTr="00150314">
        <w:tc>
          <w:tcPr>
            <w:tcW w:w="291" w:type="pct"/>
          </w:tcPr>
          <w:p w14:paraId="2BF67270" w14:textId="0CD9F079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169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29794C1A" w14:textId="2D97370C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Екатеринбург, ул. Карла Либкнехта, д. 8</w:t>
            </w:r>
          </w:p>
        </w:tc>
        <w:tc>
          <w:tcPr>
            <w:tcW w:w="2811" w:type="pct"/>
          </w:tcPr>
          <w:p w14:paraId="2D693A64" w14:textId="0BDAD8CE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учреждение культуры Свердловской области «Свердловская областная библиотека для детей и молодежи им. В.П. Крапивина»</w:t>
            </w:r>
          </w:p>
        </w:tc>
      </w:tr>
      <w:tr w:rsidR="00CE06C2" w:rsidRPr="00CE06C2" w14:paraId="46076534" w14:textId="77777777" w:rsidTr="00150314">
        <w:tc>
          <w:tcPr>
            <w:tcW w:w="291" w:type="pct"/>
          </w:tcPr>
          <w:p w14:paraId="0EBA9A9E" w14:textId="1630C584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170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54D5822E" w14:textId="1D27A313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Екатеринбург, ул. Советская, д. 7/4</w:t>
            </w:r>
          </w:p>
        </w:tc>
        <w:tc>
          <w:tcPr>
            <w:tcW w:w="2811" w:type="pct"/>
          </w:tcPr>
          <w:p w14:paraId="1DEFFB40" w14:textId="65BC098F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учреждение культуры Свердловской области «Свердловская областная библиотека для детей и молодежи им. В.П. Крапивина»</w:t>
            </w:r>
          </w:p>
        </w:tc>
      </w:tr>
      <w:tr w:rsidR="00CE06C2" w:rsidRPr="00CE06C2" w14:paraId="44464BF4" w14:textId="77777777" w:rsidTr="00150314">
        <w:trPr>
          <w:trHeight w:val="564"/>
        </w:trPr>
        <w:tc>
          <w:tcPr>
            <w:tcW w:w="291" w:type="pct"/>
          </w:tcPr>
          <w:p w14:paraId="24C25DD3" w14:textId="334ECDF5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171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3C356538" w14:textId="14A7CFF8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Екатеринбург, ул. Академика Бардина, д. 28</w:t>
            </w:r>
          </w:p>
        </w:tc>
        <w:tc>
          <w:tcPr>
            <w:tcW w:w="2811" w:type="pct"/>
          </w:tcPr>
          <w:p w14:paraId="6778E105" w14:textId="30931812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учреждение культуры Свердловской области «Свердловская областная межнациональная библиотека</w:t>
            </w:r>
            <w:r w:rsidRPr="00CE06C2">
              <w:rPr>
                <w:rFonts w:ascii="Liberation Serif" w:hAnsi="Liberation Serif" w:cs="Liberation Serif"/>
                <w:b/>
              </w:rPr>
              <w:t>»</w:t>
            </w:r>
          </w:p>
        </w:tc>
      </w:tr>
      <w:tr w:rsidR="00CE06C2" w:rsidRPr="00CE06C2" w14:paraId="663E0713" w14:textId="77777777" w:rsidTr="00150314">
        <w:tc>
          <w:tcPr>
            <w:tcW w:w="291" w:type="pct"/>
          </w:tcPr>
          <w:p w14:paraId="57DCA92E" w14:textId="40C67524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172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59146231" w14:textId="71600EAA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Екатеринбург, ул. Белинского, д. 15</w:t>
            </w:r>
          </w:p>
        </w:tc>
        <w:tc>
          <w:tcPr>
            <w:tcW w:w="2811" w:type="pct"/>
          </w:tcPr>
          <w:p w14:paraId="0C1C2441" w14:textId="43135DE0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Cs/>
                <w:spacing w:val="-1"/>
              </w:rPr>
            </w:pPr>
            <w:r w:rsidRPr="00CE06C2">
              <w:rPr>
                <w:rFonts w:ascii="Liberation Serif" w:hAnsi="Liberation Serif" w:cs="Liberation Serif"/>
              </w:rPr>
              <w:t xml:space="preserve">государственное автономное учреждение культуры Свердловской области </w:t>
            </w:r>
            <w:r w:rsidRPr="00CE06C2">
              <w:rPr>
                <w:rFonts w:ascii="Liberation Serif" w:hAnsi="Liberation Serif" w:cs="Liberation Serif"/>
                <w:bCs/>
                <w:spacing w:val="-1"/>
              </w:rPr>
              <w:t>«Свердловская областная научная универсальная библиотека им. В.Г. Белинского»</w:t>
            </w:r>
          </w:p>
        </w:tc>
      </w:tr>
      <w:tr w:rsidR="00CE06C2" w:rsidRPr="00CE06C2" w14:paraId="51BF05E9" w14:textId="77777777" w:rsidTr="00150314">
        <w:tc>
          <w:tcPr>
            <w:tcW w:w="291" w:type="pct"/>
          </w:tcPr>
          <w:p w14:paraId="74A254F7" w14:textId="512BEC8F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173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0D24F535" w14:textId="0B142DE2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Верхотурье, ул. Советская, </w:t>
            </w:r>
            <w:r w:rsidRPr="00CE06C2">
              <w:rPr>
                <w:rFonts w:ascii="Liberation Serif" w:hAnsi="Liberation Serif" w:cs="Liberation Serif"/>
              </w:rPr>
              <w:br/>
              <w:t>д. 8</w:t>
            </w:r>
          </w:p>
        </w:tc>
        <w:tc>
          <w:tcPr>
            <w:tcW w:w="2811" w:type="pct"/>
          </w:tcPr>
          <w:p w14:paraId="5DDFB666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учреждение культуры Свердловской области «Верхотурский государственный историко-архитектурный музей-заповедник»</w:t>
            </w:r>
          </w:p>
        </w:tc>
      </w:tr>
      <w:tr w:rsidR="00CE06C2" w:rsidRPr="00CE06C2" w14:paraId="711FF710" w14:textId="77777777" w:rsidTr="00150314">
        <w:tc>
          <w:tcPr>
            <w:tcW w:w="291" w:type="pct"/>
          </w:tcPr>
          <w:p w14:paraId="2852958F" w14:textId="4C485261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174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2D13573B" w14:textId="11F706AC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Екатеринбург, ул. Фрунзе, </w:t>
            </w:r>
            <w:r w:rsidRPr="00CE06C2">
              <w:rPr>
                <w:rFonts w:ascii="Liberation Serif" w:hAnsi="Liberation Serif" w:cs="Liberation Serif"/>
              </w:rPr>
              <w:br/>
              <w:t>д. 78</w:t>
            </w:r>
          </w:p>
        </w:tc>
        <w:tc>
          <w:tcPr>
            <w:tcW w:w="2811" w:type="pct"/>
          </w:tcPr>
          <w:p w14:paraId="5A062B4E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учреждение культуры Свердловской области «Свердловская областная специальная библиотека для слепых»</w:t>
            </w:r>
          </w:p>
        </w:tc>
      </w:tr>
      <w:tr w:rsidR="00CE06C2" w:rsidRPr="00CE06C2" w14:paraId="471D6546" w14:textId="77777777" w:rsidTr="00150314">
        <w:tc>
          <w:tcPr>
            <w:tcW w:w="291" w:type="pct"/>
          </w:tcPr>
          <w:p w14:paraId="72561CBE" w14:textId="7C0729EF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175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32AF6B64" w14:textId="1FE6E31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Екатеринбург, ул. Ленина, </w:t>
            </w:r>
            <w:r w:rsidRPr="00CE06C2">
              <w:rPr>
                <w:rFonts w:ascii="Liberation Serif" w:hAnsi="Liberation Serif" w:cs="Liberation Serif"/>
              </w:rPr>
              <w:br/>
              <w:t>д. 37</w:t>
            </w:r>
          </w:p>
        </w:tc>
        <w:tc>
          <w:tcPr>
            <w:tcW w:w="2811" w:type="pct"/>
          </w:tcPr>
          <w:p w14:paraId="0EB7B326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учреждение культуры Свердловской области «Музей истории камнерезного и ювелирного искусства»</w:t>
            </w:r>
          </w:p>
        </w:tc>
      </w:tr>
      <w:tr w:rsidR="00CE06C2" w:rsidRPr="00CE06C2" w14:paraId="525F1C24" w14:textId="77777777" w:rsidTr="00150314">
        <w:tc>
          <w:tcPr>
            <w:tcW w:w="291" w:type="pct"/>
          </w:tcPr>
          <w:p w14:paraId="4DC31202" w14:textId="7CA2BD10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176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7312074E" w14:textId="67CA9CD4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Екатеринбург, ул. Крылова, </w:t>
            </w:r>
            <w:r w:rsidRPr="00CE06C2">
              <w:rPr>
                <w:rFonts w:ascii="Liberation Serif" w:hAnsi="Liberation Serif" w:cs="Liberation Serif"/>
              </w:rPr>
              <w:br/>
              <w:t>д. 2 А</w:t>
            </w:r>
          </w:p>
        </w:tc>
        <w:tc>
          <w:tcPr>
            <w:tcW w:w="2811" w:type="pct"/>
          </w:tcPr>
          <w:p w14:paraId="15AF3001" w14:textId="16845EF4" w:rsidR="0048450A" w:rsidRPr="00CE06C2" w:rsidRDefault="0048450A" w:rsidP="004F2FD0">
            <w:pPr>
              <w:shd w:val="clear" w:color="auto" w:fill="FFFFFF" w:themeFill="background1"/>
              <w:tabs>
                <w:tab w:val="left" w:pos="17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учреждение культуры Свердловской области «Уральский государственный военно-исторический музей»</w:t>
            </w:r>
          </w:p>
        </w:tc>
      </w:tr>
      <w:tr w:rsidR="00CE06C2" w:rsidRPr="00CE06C2" w14:paraId="4EBA56B0" w14:textId="77777777" w:rsidTr="00150314">
        <w:tc>
          <w:tcPr>
            <w:tcW w:w="291" w:type="pct"/>
          </w:tcPr>
          <w:p w14:paraId="25C77329" w14:textId="3C07CA69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177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6F99BCD1" w14:textId="5E3A4479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Невьянск, сквер Демидовых, д. 3 А</w:t>
            </w:r>
          </w:p>
        </w:tc>
        <w:tc>
          <w:tcPr>
            <w:tcW w:w="2811" w:type="pct"/>
          </w:tcPr>
          <w:p w14:paraId="77ED7E5B" w14:textId="77777777" w:rsidR="0048450A" w:rsidRPr="00CE06C2" w:rsidRDefault="0048450A" w:rsidP="004F2FD0">
            <w:pPr>
              <w:shd w:val="clear" w:color="auto" w:fill="FFFFFF" w:themeFill="background1"/>
              <w:tabs>
                <w:tab w:val="left" w:pos="0"/>
                <w:tab w:val="left" w:pos="116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учреждение культуры Свердловской области «Невьянский государственный историко-архитектурный музей»</w:t>
            </w:r>
          </w:p>
        </w:tc>
      </w:tr>
      <w:tr w:rsidR="00CE06C2" w:rsidRPr="00CE06C2" w14:paraId="476CA105" w14:textId="77777777" w:rsidTr="00150314">
        <w:tc>
          <w:tcPr>
            <w:tcW w:w="291" w:type="pct"/>
          </w:tcPr>
          <w:p w14:paraId="5D9C7275" w14:textId="4C0EE36A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178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55DFC825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Алапаевский район,</w:t>
            </w:r>
          </w:p>
          <w:p w14:paraId="2F076DF7" w14:textId="1096E2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с. Нижняя Синячиха, ул. Первомайская, д. 20, </w:t>
            </w:r>
            <w:r w:rsidRPr="00CE06C2">
              <w:rPr>
                <w:rFonts w:ascii="Liberation Serif" w:hAnsi="Liberation Serif" w:cs="Liberation Serif"/>
              </w:rPr>
              <w:br/>
              <w:t>литеры А, А1</w:t>
            </w:r>
          </w:p>
        </w:tc>
        <w:tc>
          <w:tcPr>
            <w:tcW w:w="2811" w:type="pct"/>
          </w:tcPr>
          <w:p w14:paraId="4B126DE1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учреждение культуры Свердловской области «Нижнесинячихинский музей-заповедник деревянного зодчества и народного искусства им. И.Д. Самойлова»</w:t>
            </w:r>
          </w:p>
        </w:tc>
      </w:tr>
      <w:tr w:rsidR="00CE06C2" w:rsidRPr="00CE06C2" w14:paraId="09CF8A4E" w14:textId="77777777" w:rsidTr="00150314">
        <w:tc>
          <w:tcPr>
            <w:tcW w:w="291" w:type="pct"/>
          </w:tcPr>
          <w:p w14:paraId="2D6A2A96" w14:textId="4CC1F798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179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155C65B3" w14:textId="21164A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Ирбит, ул. Елизарьевых, </w:t>
            </w:r>
            <w:r w:rsidRPr="00CE06C2">
              <w:rPr>
                <w:rFonts w:ascii="Liberation Serif" w:hAnsi="Liberation Serif" w:cs="Liberation Serif"/>
              </w:rPr>
              <w:br/>
              <w:t>д. 28 В</w:t>
            </w:r>
          </w:p>
        </w:tc>
        <w:tc>
          <w:tcPr>
            <w:tcW w:w="2811" w:type="pct"/>
          </w:tcPr>
          <w:p w14:paraId="14B642D2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учреждение культуры Свердловской области «Ирбитский государственный музей изобразительных искусств»</w:t>
            </w:r>
          </w:p>
        </w:tc>
      </w:tr>
      <w:tr w:rsidR="00CE06C2" w:rsidRPr="00CE06C2" w14:paraId="4BB71B0C" w14:textId="77777777" w:rsidTr="00150314">
        <w:tc>
          <w:tcPr>
            <w:tcW w:w="291" w:type="pct"/>
          </w:tcPr>
          <w:p w14:paraId="79F99B2A" w14:textId="04B158EA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180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77C28960" w14:textId="6F3382E8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Ирбит, ул. Карла Маркса, д. 47</w:t>
            </w:r>
          </w:p>
        </w:tc>
        <w:tc>
          <w:tcPr>
            <w:tcW w:w="2811" w:type="pct"/>
          </w:tcPr>
          <w:p w14:paraId="7D1D1019" w14:textId="29050790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учреждение культуры Свердловской области «Ирбитский государственный музей изобразительных искусств»</w:t>
            </w:r>
          </w:p>
        </w:tc>
      </w:tr>
      <w:tr w:rsidR="00CE06C2" w:rsidRPr="00CE06C2" w14:paraId="03E7FD9A" w14:textId="77777777" w:rsidTr="00150314">
        <w:tc>
          <w:tcPr>
            <w:tcW w:w="291" w:type="pct"/>
          </w:tcPr>
          <w:p w14:paraId="4A957ECA" w14:textId="574378AB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181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31D9778D" w14:textId="63DD90BF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Екатеринбург, ул. Ленина, </w:t>
            </w:r>
            <w:r w:rsidRPr="00CE06C2">
              <w:rPr>
                <w:rFonts w:ascii="Liberation Serif" w:hAnsi="Liberation Serif" w:cs="Liberation Serif"/>
              </w:rPr>
              <w:br/>
              <w:t>д. 47</w:t>
            </w:r>
          </w:p>
        </w:tc>
        <w:tc>
          <w:tcPr>
            <w:tcW w:w="2811" w:type="pct"/>
          </w:tcPr>
          <w:p w14:paraId="7ECC3190" w14:textId="77CD4DB8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учреждение культуры Свердловской области «Свердловский государственный Академический театр музыкальной комедии»</w:t>
            </w:r>
          </w:p>
        </w:tc>
      </w:tr>
      <w:tr w:rsidR="00CE06C2" w:rsidRPr="00CE06C2" w14:paraId="6CEB6AC1" w14:textId="77777777" w:rsidTr="00150314">
        <w:tc>
          <w:tcPr>
            <w:tcW w:w="291" w:type="pct"/>
          </w:tcPr>
          <w:p w14:paraId="75F8AF5E" w14:textId="094B60B3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182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38B4AADF" w14:textId="2D50B014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Екатеринбург, Октябрьская площадь, д. 2</w:t>
            </w:r>
          </w:p>
        </w:tc>
        <w:tc>
          <w:tcPr>
            <w:tcW w:w="2811" w:type="pct"/>
          </w:tcPr>
          <w:p w14:paraId="060C03B5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учреждение культуры Свердловской области «Свердловский государственный академический театр драмы»</w:t>
            </w:r>
          </w:p>
        </w:tc>
      </w:tr>
      <w:tr w:rsidR="00CE06C2" w:rsidRPr="00CE06C2" w14:paraId="64EE3AF4" w14:textId="77777777" w:rsidTr="00150314">
        <w:tc>
          <w:tcPr>
            <w:tcW w:w="291" w:type="pct"/>
          </w:tcPr>
          <w:p w14:paraId="1E6B4D0D" w14:textId="67997E1A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183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4B23FB0B" w14:textId="0D93658C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Екатеринбург, </w:t>
            </w:r>
            <w:r w:rsidRPr="00CE06C2">
              <w:rPr>
                <w:rFonts w:ascii="Liberation Serif" w:hAnsi="Liberation Serif" w:cs="Liberation Serif"/>
              </w:rPr>
              <w:br/>
              <w:t>ул. Фестивальная, д. 12</w:t>
            </w:r>
          </w:p>
        </w:tc>
        <w:tc>
          <w:tcPr>
            <w:tcW w:w="2811" w:type="pct"/>
          </w:tcPr>
          <w:p w14:paraId="3E62BE32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учреждение культуры Свердловской области «Свердловский государственный областной Дворец народного творчества»</w:t>
            </w:r>
          </w:p>
        </w:tc>
      </w:tr>
      <w:tr w:rsidR="00CE06C2" w:rsidRPr="00CE06C2" w14:paraId="15E7D667" w14:textId="77777777" w:rsidTr="00150314">
        <w:tc>
          <w:tcPr>
            <w:tcW w:w="291" w:type="pct"/>
          </w:tcPr>
          <w:p w14:paraId="22588AB8" w14:textId="1D74D51E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184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732C4886" w14:textId="4C63CD2E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Екатеринбург, </w:t>
            </w:r>
            <w:r w:rsidRPr="00CE06C2">
              <w:rPr>
                <w:rFonts w:ascii="Liberation Serif" w:hAnsi="Liberation Serif" w:cs="Liberation Serif"/>
              </w:rPr>
              <w:br/>
              <w:t>пр. Космонавтов, д. 23</w:t>
            </w:r>
          </w:p>
        </w:tc>
        <w:tc>
          <w:tcPr>
            <w:tcW w:w="2811" w:type="pct"/>
          </w:tcPr>
          <w:p w14:paraId="04E7443B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учреждение культуры Свердловской области «Уральский центр народного искусства»</w:t>
            </w:r>
          </w:p>
        </w:tc>
      </w:tr>
      <w:tr w:rsidR="00CE06C2" w:rsidRPr="00CE06C2" w14:paraId="6587971A" w14:textId="77777777" w:rsidTr="00150314">
        <w:tc>
          <w:tcPr>
            <w:tcW w:w="291" w:type="pct"/>
          </w:tcPr>
          <w:p w14:paraId="7A18EC81" w14:textId="4D353F5A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185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4052F75F" w14:textId="7BA1491B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Екатеринбург, ул. Чапаева, </w:t>
            </w:r>
            <w:r w:rsidRPr="00CE06C2">
              <w:rPr>
                <w:rFonts w:ascii="Liberation Serif" w:hAnsi="Liberation Serif" w:cs="Liberation Serif"/>
              </w:rPr>
              <w:br/>
              <w:t>д. 10</w:t>
            </w:r>
          </w:p>
        </w:tc>
        <w:tc>
          <w:tcPr>
            <w:tcW w:w="2811" w:type="pct"/>
          </w:tcPr>
          <w:p w14:paraId="49E8DCBD" w14:textId="6262BFA5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учреждение культуры Свердловской области «Центр традиционной народной культуры Среднего Урала»</w:t>
            </w:r>
          </w:p>
        </w:tc>
      </w:tr>
      <w:tr w:rsidR="00CE06C2" w:rsidRPr="00CE06C2" w14:paraId="7758A0C1" w14:textId="77777777" w:rsidTr="00150314">
        <w:tc>
          <w:tcPr>
            <w:tcW w:w="291" w:type="pct"/>
          </w:tcPr>
          <w:p w14:paraId="1DBCB184" w14:textId="4F0F68AD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186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57F965F5" w14:textId="13FBF920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Екатеринбург, ул. 8 Марта, </w:t>
            </w:r>
            <w:r w:rsidRPr="00CE06C2">
              <w:rPr>
                <w:rFonts w:ascii="Liberation Serif" w:hAnsi="Liberation Serif" w:cs="Liberation Serif"/>
              </w:rPr>
              <w:br/>
              <w:t>д. 15</w:t>
            </w:r>
          </w:p>
        </w:tc>
        <w:tc>
          <w:tcPr>
            <w:tcW w:w="2811" w:type="pct"/>
          </w:tcPr>
          <w:p w14:paraId="15C94FA2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учреждение культуры Свердловской области «Уральский государственный театр эстрады»</w:t>
            </w:r>
          </w:p>
        </w:tc>
      </w:tr>
      <w:tr w:rsidR="00CE06C2" w:rsidRPr="00CE06C2" w14:paraId="30EB03F0" w14:textId="77777777" w:rsidTr="00150314">
        <w:tc>
          <w:tcPr>
            <w:tcW w:w="291" w:type="pct"/>
          </w:tcPr>
          <w:p w14:paraId="1E1C12C3" w14:textId="4813DE7C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187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000B77F2" w14:textId="757E9188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Ирбит, ул. Советская, д. 100 А</w:t>
            </w:r>
          </w:p>
        </w:tc>
        <w:tc>
          <w:tcPr>
            <w:tcW w:w="2811" w:type="pct"/>
          </w:tcPr>
          <w:p w14:paraId="53051C83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учреждение культуры Свердловской области «Ирбитский государственный музей мотоциклов»</w:t>
            </w:r>
          </w:p>
        </w:tc>
      </w:tr>
      <w:tr w:rsidR="00CE06C2" w:rsidRPr="00CE06C2" w14:paraId="2071C94E" w14:textId="77777777" w:rsidTr="00150314">
        <w:tc>
          <w:tcPr>
            <w:tcW w:w="291" w:type="pct"/>
          </w:tcPr>
          <w:p w14:paraId="4302E8ED" w14:textId="03702585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188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23D9FE2C" w14:textId="200F4DBB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Екатеринбург, </w:t>
            </w:r>
            <w:r w:rsidRPr="00CE06C2">
              <w:rPr>
                <w:rFonts w:ascii="Liberation Serif" w:hAnsi="Liberation Serif" w:cs="Liberation Serif"/>
              </w:rPr>
              <w:br/>
              <w:t>ул. Первомайская, д. 22</w:t>
            </w:r>
          </w:p>
        </w:tc>
        <w:tc>
          <w:tcPr>
            <w:tcW w:w="2811" w:type="pct"/>
          </w:tcPr>
          <w:p w14:paraId="7CF8A5D6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государственное бюджетное профессиональное образовательное учреждение Свердловской области «Свердловское музыкальное училище имени </w:t>
            </w:r>
          </w:p>
          <w:p w14:paraId="69FF0A5C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П.И. Чайковского (колледж)»</w:t>
            </w:r>
          </w:p>
        </w:tc>
      </w:tr>
      <w:tr w:rsidR="00CE06C2" w:rsidRPr="00CE06C2" w14:paraId="2C03118F" w14:textId="77777777" w:rsidTr="00150314">
        <w:tc>
          <w:tcPr>
            <w:tcW w:w="291" w:type="pct"/>
          </w:tcPr>
          <w:p w14:paraId="48446763" w14:textId="69D36A30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189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28E28C44" w14:textId="22695CBB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Екатеринбург, </w:t>
            </w:r>
          </w:p>
          <w:p w14:paraId="162BD3D1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пр. Решетникова, д. 5</w:t>
            </w:r>
          </w:p>
        </w:tc>
        <w:tc>
          <w:tcPr>
            <w:tcW w:w="2811" w:type="pct"/>
          </w:tcPr>
          <w:p w14:paraId="2A69AB81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профессиональное образовательное учреждение Свердловской области «Свердловский колледж искусств и культуры»</w:t>
            </w:r>
          </w:p>
        </w:tc>
      </w:tr>
      <w:tr w:rsidR="00CE06C2" w:rsidRPr="00CE06C2" w14:paraId="706074E3" w14:textId="77777777" w:rsidTr="00150314">
        <w:tc>
          <w:tcPr>
            <w:tcW w:w="291" w:type="pct"/>
          </w:tcPr>
          <w:p w14:paraId="0CC56C53" w14:textId="31580DC7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190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1F14ECA3" w14:textId="0DD41BF6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Нижний Тагил, ул. Карла Маркса, д. 28, корп. 2</w:t>
            </w:r>
          </w:p>
        </w:tc>
        <w:tc>
          <w:tcPr>
            <w:tcW w:w="2811" w:type="pct"/>
          </w:tcPr>
          <w:p w14:paraId="00C6DCEB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профессиональное образовательное учреждение Свердловской области «Нижнетагильский колледж искусств»</w:t>
            </w:r>
          </w:p>
        </w:tc>
      </w:tr>
      <w:tr w:rsidR="00CE06C2" w:rsidRPr="00CE06C2" w14:paraId="65ED4E08" w14:textId="77777777" w:rsidTr="00150314">
        <w:tc>
          <w:tcPr>
            <w:tcW w:w="291" w:type="pct"/>
          </w:tcPr>
          <w:p w14:paraId="3F710F0B" w14:textId="407CAA8B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191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0D3A2367" w14:textId="0625D508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Краснотурьинск, ул. Бульвар Мира, д. 15 Б</w:t>
            </w:r>
          </w:p>
        </w:tc>
        <w:tc>
          <w:tcPr>
            <w:tcW w:w="2811" w:type="pct"/>
          </w:tcPr>
          <w:p w14:paraId="0A6CE37D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бюджетное профессиональное образовательное учреждение Свердловской области «Краснотурьинский колледж искусств»</w:t>
            </w:r>
          </w:p>
        </w:tc>
      </w:tr>
      <w:tr w:rsidR="00CE06C2" w:rsidRPr="00CE06C2" w14:paraId="1976489E" w14:textId="77777777" w:rsidTr="00150314">
        <w:tc>
          <w:tcPr>
            <w:tcW w:w="291" w:type="pct"/>
          </w:tcPr>
          <w:p w14:paraId="5BD77361" w14:textId="76DB2CEE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192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1A21EE6C" w14:textId="2A8F3FCE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Екатеринбург, ул. Малышева, д. 68</w:t>
            </w:r>
          </w:p>
        </w:tc>
        <w:tc>
          <w:tcPr>
            <w:tcW w:w="2811" w:type="pct"/>
          </w:tcPr>
          <w:p w14:paraId="22C4697F" w14:textId="3800C6D3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образовательное учреждение среднего профессионального образования колледж Свердловской области «Свердловское художественное училище имени И.Д. Шадра»</w:t>
            </w:r>
          </w:p>
        </w:tc>
      </w:tr>
      <w:tr w:rsidR="00CE06C2" w:rsidRPr="00CE06C2" w14:paraId="5C7B2610" w14:textId="77777777" w:rsidTr="00150314">
        <w:tc>
          <w:tcPr>
            <w:tcW w:w="291" w:type="pct"/>
          </w:tcPr>
          <w:p w14:paraId="69CC947C" w14:textId="289C30C9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193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01EF7768" w14:textId="23D7B983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Екатеринбург, ул. Антона Валека, д. 25</w:t>
            </w:r>
          </w:p>
        </w:tc>
        <w:tc>
          <w:tcPr>
            <w:tcW w:w="2811" w:type="pct"/>
          </w:tcPr>
          <w:p w14:paraId="5AC493C4" w14:textId="00B7E06F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государственное бюджетное профессиональное образовательное учреждение Свердловской области </w:t>
            </w:r>
            <w:r w:rsidR="008357C6" w:rsidRPr="00CE06C2">
              <w:rPr>
                <w:rFonts w:ascii="Liberation Serif" w:hAnsi="Liberation Serif" w:cs="Liberation Serif"/>
              </w:rPr>
              <w:t>«Уральская специальная музыкальная школа (колледж)»</w:t>
            </w:r>
          </w:p>
        </w:tc>
      </w:tr>
      <w:tr w:rsidR="00CE06C2" w:rsidRPr="00CE06C2" w14:paraId="285AD6FB" w14:textId="77777777" w:rsidTr="00150314">
        <w:tc>
          <w:tcPr>
            <w:tcW w:w="291" w:type="pct"/>
          </w:tcPr>
          <w:p w14:paraId="7B7018D0" w14:textId="59D45250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194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4A1A85F2" w14:textId="4345F032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Первоуральск, ул. Ленина, </w:t>
            </w:r>
            <w:r w:rsidRPr="00CE06C2">
              <w:rPr>
                <w:rFonts w:ascii="Liberation Serif" w:hAnsi="Liberation Serif" w:cs="Liberation Serif"/>
              </w:rPr>
              <w:br/>
              <w:t>д. 18 Б</w:t>
            </w:r>
          </w:p>
        </w:tc>
        <w:tc>
          <w:tcPr>
            <w:tcW w:w="2811" w:type="pct"/>
          </w:tcPr>
          <w:p w14:paraId="769168E8" w14:textId="775111A9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государственное автономное учреждение культуры </w:t>
            </w:r>
            <w:r w:rsidR="008357C6" w:rsidRPr="00CE06C2">
              <w:rPr>
                <w:rFonts w:ascii="Liberation Serif" w:hAnsi="Liberation Serif" w:cs="Liberation Serif"/>
              </w:rPr>
              <w:t xml:space="preserve">Свердловской области </w:t>
            </w:r>
            <w:r w:rsidRPr="00CE06C2">
              <w:rPr>
                <w:rFonts w:ascii="Liberation Serif" w:hAnsi="Liberation Serif" w:cs="Liberation Serif"/>
              </w:rPr>
              <w:t>«Инновационный культурный центр»</w:t>
            </w:r>
          </w:p>
        </w:tc>
      </w:tr>
      <w:tr w:rsidR="00CE06C2" w:rsidRPr="00CE06C2" w14:paraId="09B590B5" w14:textId="77777777" w:rsidTr="00150314">
        <w:tc>
          <w:tcPr>
            <w:tcW w:w="291" w:type="pct"/>
          </w:tcPr>
          <w:p w14:paraId="025B5C41" w14:textId="20ED95F4" w:rsidR="008357C6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195.</w:t>
            </w:r>
          </w:p>
        </w:tc>
        <w:tc>
          <w:tcPr>
            <w:tcW w:w="1898" w:type="pct"/>
          </w:tcPr>
          <w:p w14:paraId="05EED873" w14:textId="0EF6FEC8" w:rsidR="008357C6" w:rsidRPr="00CE06C2" w:rsidRDefault="008357C6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 Алапаевск, ул. Перминова, д. 58</w:t>
            </w:r>
          </w:p>
        </w:tc>
        <w:tc>
          <w:tcPr>
            <w:tcW w:w="2811" w:type="pct"/>
          </w:tcPr>
          <w:p w14:paraId="36F2550C" w14:textId="3498F7D4" w:rsidR="008357C6" w:rsidRPr="00CE06C2" w:rsidRDefault="008357C6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Дом-музей П.И. Чайковского – филиал государственного автономного учреждения культуры Свердловской области «Свердловский областной краеведческий музей имени О.Е. Клера»</w:t>
            </w:r>
          </w:p>
        </w:tc>
      </w:tr>
      <w:tr w:rsidR="00CE06C2" w:rsidRPr="00CE06C2" w14:paraId="47965D5A" w14:textId="77777777" w:rsidTr="00150314">
        <w:tc>
          <w:tcPr>
            <w:tcW w:w="291" w:type="pct"/>
          </w:tcPr>
          <w:p w14:paraId="56875346" w14:textId="1A2BE49A" w:rsidR="008357C6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196.</w:t>
            </w:r>
          </w:p>
        </w:tc>
        <w:tc>
          <w:tcPr>
            <w:tcW w:w="1898" w:type="pct"/>
          </w:tcPr>
          <w:p w14:paraId="6B684A31" w14:textId="77777777" w:rsidR="008357C6" w:rsidRPr="00CE06C2" w:rsidRDefault="008357C6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Алапаевский район,</w:t>
            </w:r>
          </w:p>
          <w:p w14:paraId="20928B15" w14:textId="1AF33343" w:rsidR="008357C6" w:rsidRPr="00CE06C2" w:rsidRDefault="008357C6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с. Коптелово, ул. Красных Орлов, д. 29</w:t>
            </w:r>
          </w:p>
        </w:tc>
        <w:tc>
          <w:tcPr>
            <w:tcW w:w="2811" w:type="pct"/>
          </w:tcPr>
          <w:p w14:paraId="30EE78A0" w14:textId="7F0255BF" w:rsidR="008357C6" w:rsidRPr="00CE06C2" w:rsidRDefault="008357C6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«Коптеловский музей истории земледелия и быта крестьян» – филиал государственного бюджетного учреждения культуры Свердловской области «Нижнесинячихинский музей-заповедник деревянного зодчества и народного искусства им. И.Д. Самойлова»</w:t>
            </w:r>
          </w:p>
        </w:tc>
      </w:tr>
      <w:tr w:rsidR="00CE06C2" w:rsidRPr="00CE06C2" w14:paraId="1FC962D4" w14:textId="77777777" w:rsidTr="00150314">
        <w:tc>
          <w:tcPr>
            <w:tcW w:w="291" w:type="pct"/>
          </w:tcPr>
          <w:p w14:paraId="3B4B6773" w14:textId="3BA21EA7" w:rsidR="0048450A" w:rsidRPr="00CE06C2" w:rsidRDefault="0048450A" w:rsidP="004F2FD0">
            <w:pPr>
              <w:shd w:val="clear" w:color="auto" w:fill="FFFFFF" w:themeFill="background1"/>
              <w:tabs>
                <w:tab w:val="left" w:pos="3969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</w:t>
            </w:r>
            <w:r w:rsidR="00FE63A7" w:rsidRPr="00CE06C2">
              <w:rPr>
                <w:rFonts w:ascii="Liberation Serif" w:hAnsi="Liberation Serif" w:cs="Liberation Serif"/>
              </w:rPr>
              <w:t>7</w:t>
            </w:r>
            <w:r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09" w:type="pct"/>
            <w:gridSpan w:val="2"/>
          </w:tcPr>
          <w:p w14:paraId="26BF9BD1" w14:textId="0C26746C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Приоритетная сфера жизнедеятельности – физическая культура и спорт</w:t>
            </w:r>
          </w:p>
        </w:tc>
      </w:tr>
      <w:tr w:rsidR="00CE06C2" w:rsidRPr="00CE06C2" w14:paraId="574A251C" w14:textId="77777777" w:rsidTr="00150314">
        <w:tc>
          <w:tcPr>
            <w:tcW w:w="291" w:type="pct"/>
          </w:tcPr>
          <w:p w14:paraId="28BF3F93" w14:textId="7B7B3BEE" w:rsidR="0048450A" w:rsidRPr="00CE06C2" w:rsidRDefault="00FE63A7" w:rsidP="004F2FD0">
            <w:pPr>
              <w:shd w:val="clear" w:color="auto" w:fill="FFFFFF" w:themeFill="background1"/>
              <w:tabs>
                <w:tab w:val="left" w:pos="3969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198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737BD17F" w14:textId="548F7D67" w:rsidR="0048450A" w:rsidRPr="00CE06C2" w:rsidRDefault="0048450A" w:rsidP="004F2FD0">
            <w:pPr>
              <w:shd w:val="clear" w:color="auto" w:fill="FFFFFF" w:themeFill="background1"/>
              <w:tabs>
                <w:tab w:val="left" w:pos="3969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Екатеринбург, ул. Восстания, д. 34</w:t>
            </w:r>
          </w:p>
        </w:tc>
        <w:tc>
          <w:tcPr>
            <w:tcW w:w="2811" w:type="pct"/>
          </w:tcPr>
          <w:p w14:paraId="7020E467" w14:textId="5C9B45A8" w:rsidR="0048450A" w:rsidRPr="00CE06C2" w:rsidRDefault="0048450A" w:rsidP="004F2FD0">
            <w:pPr>
              <w:shd w:val="clear" w:color="auto" w:fill="FFFFFF" w:themeFill="background1"/>
              <w:tabs>
                <w:tab w:val="left" w:pos="3969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учреждение Свердловской области «Спортивно-адаптивная школа»</w:t>
            </w:r>
          </w:p>
        </w:tc>
      </w:tr>
      <w:tr w:rsidR="00CE06C2" w:rsidRPr="00CE06C2" w14:paraId="48FD7C56" w14:textId="77777777" w:rsidTr="00150314">
        <w:tc>
          <w:tcPr>
            <w:tcW w:w="291" w:type="pct"/>
          </w:tcPr>
          <w:p w14:paraId="527E80FB" w14:textId="27802A98" w:rsidR="0048450A" w:rsidRPr="00CE06C2" w:rsidRDefault="00FE63A7" w:rsidP="004F2FD0">
            <w:pPr>
              <w:shd w:val="clear" w:color="auto" w:fill="FFFFFF" w:themeFill="background1"/>
              <w:tabs>
                <w:tab w:val="left" w:pos="3969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199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2640D770" w14:textId="407864E1" w:rsidR="0048450A" w:rsidRPr="00CE06C2" w:rsidRDefault="0048450A" w:rsidP="004F2FD0">
            <w:pPr>
              <w:shd w:val="clear" w:color="auto" w:fill="FFFFFF" w:themeFill="background1"/>
              <w:tabs>
                <w:tab w:val="left" w:pos="3969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Екатеринбург, </w:t>
            </w:r>
            <w:r w:rsidRPr="00CE06C2">
              <w:rPr>
                <w:rFonts w:ascii="Liberation Serif" w:hAnsi="Liberation Serif" w:cs="Liberation Serif"/>
              </w:rPr>
              <w:br/>
              <w:t>Олимпийская наб., д. 3</w:t>
            </w:r>
          </w:p>
        </w:tc>
        <w:tc>
          <w:tcPr>
            <w:tcW w:w="2811" w:type="pct"/>
          </w:tcPr>
          <w:p w14:paraId="20959F68" w14:textId="3399373C" w:rsidR="0048450A" w:rsidRPr="00CE06C2" w:rsidRDefault="0048450A" w:rsidP="004F2FD0">
            <w:pPr>
              <w:shd w:val="clear" w:color="auto" w:fill="FFFFFF" w:themeFill="background1"/>
              <w:tabs>
                <w:tab w:val="left" w:pos="3969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учреждение Свердловской области «Дворец игровых видов спорта»</w:t>
            </w:r>
          </w:p>
        </w:tc>
      </w:tr>
      <w:tr w:rsidR="00CE06C2" w:rsidRPr="00CE06C2" w14:paraId="6FAF8DFB" w14:textId="77777777" w:rsidTr="00150314">
        <w:tc>
          <w:tcPr>
            <w:tcW w:w="291" w:type="pct"/>
          </w:tcPr>
          <w:p w14:paraId="3F97D765" w14:textId="36F185FF" w:rsidR="0048450A" w:rsidRPr="00CE06C2" w:rsidRDefault="00FE63A7" w:rsidP="004F2FD0">
            <w:pPr>
              <w:shd w:val="clear" w:color="auto" w:fill="FFFFFF" w:themeFill="background1"/>
              <w:tabs>
                <w:tab w:val="left" w:pos="3969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200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577B67BD" w14:textId="3B496FAE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Екатеринбург, ул. Шаумяна, </w:t>
            </w:r>
            <w:r w:rsidRPr="00CE06C2">
              <w:rPr>
                <w:rFonts w:ascii="Liberation Serif" w:hAnsi="Liberation Serif" w:cs="Liberation Serif"/>
              </w:rPr>
              <w:br/>
              <w:t>д. 80</w:t>
            </w:r>
          </w:p>
        </w:tc>
        <w:tc>
          <w:tcPr>
            <w:tcW w:w="2811" w:type="pct"/>
          </w:tcPr>
          <w:p w14:paraId="25860C4E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профессиональное образовательное учреждение Свердловской области «Училище олимпийского резерва № 1 (колледж)».</w:t>
            </w:r>
          </w:p>
          <w:p w14:paraId="3A1E7494" w14:textId="38860389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Здание универсально-спортивного комплекса</w:t>
            </w:r>
          </w:p>
        </w:tc>
      </w:tr>
      <w:tr w:rsidR="00CE06C2" w:rsidRPr="00CE06C2" w14:paraId="174B7588" w14:textId="77777777" w:rsidTr="00150314">
        <w:tc>
          <w:tcPr>
            <w:tcW w:w="291" w:type="pct"/>
          </w:tcPr>
          <w:p w14:paraId="3CE6D39D" w14:textId="3DBEE3ED" w:rsidR="0048450A" w:rsidRPr="00CE06C2" w:rsidRDefault="00FE63A7" w:rsidP="004F2FD0">
            <w:pPr>
              <w:shd w:val="clear" w:color="auto" w:fill="FFFFFF" w:themeFill="background1"/>
              <w:tabs>
                <w:tab w:val="left" w:pos="3969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201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060F6965" w14:textId="6F94556D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Екатеринбург, </w:t>
            </w:r>
          </w:p>
          <w:p w14:paraId="184AFFF7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ул. Фестивальная, д. 10</w:t>
            </w:r>
          </w:p>
        </w:tc>
        <w:tc>
          <w:tcPr>
            <w:tcW w:w="2811" w:type="pct"/>
          </w:tcPr>
          <w:p w14:paraId="11D1F9A4" w14:textId="1A505CE4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государственное автономное учреждение Свердловской области «Уральская футбольная академия». </w:t>
            </w:r>
            <w:r w:rsidRPr="00CE06C2">
              <w:rPr>
                <w:rFonts w:ascii="Liberation Serif" w:hAnsi="Liberation Serif" w:cs="Liberation Serif"/>
              </w:rPr>
              <w:br/>
              <w:t>Крытый футбольный манеж «Урал»</w:t>
            </w:r>
          </w:p>
        </w:tc>
      </w:tr>
      <w:tr w:rsidR="00CE06C2" w:rsidRPr="00CE06C2" w14:paraId="09561214" w14:textId="77777777" w:rsidTr="00150314">
        <w:tc>
          <w:tcPr>
            <w:tcW w:w="291" w:type="pct"/>
          </w:tcPr>
          <w:p w14:paraId="44E89F19" w14:textId="6D7B1EB4" w:rsidR="0048450A" w:rsidRPr="00CE06C2" w:rsidRDefault="00FE63A7" w:rsidP="004F2FD0">
            <w:pPr>
              <w:shd w:val="clear" w:color="auto" w:fill="FFFFFF" w:themeFill="background1"/>
              <w:tabs>
                <w:tab w:val="left" w:pos="3969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202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608CF5DE" w14:textId="1C778DE4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Пригородный район, п. Уралец, территория горнолыжного комплекса «Гора Белая»</w:t>
            </w:r>
          </w:p>
        </w:tc>
        <w:tc>
          <w:tcPr>
            <w:tcW w:w="2811" w:type="pct"/>
          </w:tcPr>
          <w:p w14:paraId="1AC141F5" w14:textId="37E194D5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учреждение Свердловской области «Горнолыжный комплекс «Гора Белая»</w:t>
            </w:r>
          </w:p>
        </w:tc>
      </w:tr>
      <w:tr w:rsidR="00CE06C2" w:rsidRPr="00CE06C2" w14:paraId="7A8B817D" w14:textId="77777777" w:rsidTr="00150314">
        <w:tc>
          <w:tcPr>
            <w:tcW w:w="291" w:type="pct"/>
          </w:tcPr>
          <w:p w14:paraId="46004429" w14:textId="235BA862" w:rsidR="0048450A" w:rsidRPr="00CE06C2" w:rsidRDefault="00FE63A7" w:rsidP="004F2FD0">
            <w:pPr>
              <w:shd w:val="clear" w:color="auto" w:fill="FFFFFF" w:themeFill="background1"/>
              <w:tabs>
                <w:tab w:val="left" w:pos="3969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203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22BFDF63" w14:textId="67856D14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Екатеринбург, </w:t>
            </w:r>
            <w:r w:rsidRPr="00CE06C2">
              <w:rPr>
                <w:rFonts w:ascii="Liberation Serif" w:hAnsi="Liberation Serif" w:cs="Liberation Serif"/>
              </w:rPr>
              <w:br/>
              <w:t>ул. Фестивальная, д. 8</w:t>
            </w:r>
          </w:p>
        </w:tc>
        <w:tc>
          <w:tcPr>
            <w:tcW w:w="2811" w:type="pct"/>
          </w:tcPr>
          <w:p w14:paraId="248DD5D4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государственное автономное учреждение Свердловской области «Уральская футбольная академия». </w:t>
            </w:r>
          </w:p>
          <w:p w14:paraId="5EDF98A4" w14:textId="5413C23C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Стадион «СКБ –Арена» («Уралмаш»)</w:t>
            </w:r>
          </w:p>
        </w:tc>
      </w:tr>
      <w:tr w:rsidR="00CE06C2" w:rsidRPr="00CE06C2" w14:paraId="63F50D48" w14:textId="77777777" w:rsidTr="00150314">
        <w:tc>
          <w:tcPr>
            <w:tcW w:w="291" w:type="pct"/>
          </w:tcPr>
          <w:p w14:paraId="54F3873A" w14:textId="4D79AFFE" w:rsidR="0048450A" w:rsidRPr="00CE06C2" w:rsidRDefault="00FE63A7" w:rsidP="004F2FD0">
            <w:pPr>
              <w:shd w:val="clear" w:color="auto" w:fill="FFFFFF" w:themeFill="background1"/>
              <w:tabs>
                <w:tab w:val="left" w:pos="3969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204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5F193261" w14:textId="04B688E3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Нижний Тагил, восточный склон горы Долгая, квадраты 264, 265 городского лесничества</w:t>
            </w:r>
          </w:p>
        </w:tc>
        <w:tc>
          <w:tcPr>
            <w:tcW w:w="2811" w:type="pct"/>
          </w:tcPr>
          <w:p w14:paraId="0B4F0B1F" w14:textId="77777777" w:rsidR="0048450A" w:rsidRPr="00CE06C2" w:rsidRDefault="0048450A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государственное автономное учреждение Свердловской области спортивная школа олимпийского резерва «Аист». </w:t>
            </w:r>
          </w:p>
          <w:p w14:paraId="689DBF6D" w14:textId="726A545D" w:rsidR="0048450A" w:rsidRPr="00CE06C2" w:rsidRDefault="0048450A" w:rsidP="004F2F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Комплекс трамплинов на горе «Долгая»</w:t>
            </w:r>
          </w:p>
        </w:tc>
      </w:tr>
      <w:tr w:rsidR="00CE06C2" w:rsidRPr="00CE06C2" w14:paraId="79347AB5" w14:textId="77777777" w:rsidTr="00150314">
        <w:trPr>
          <w:trHeight w:val="503"/>
        </w:trPr>
        <w:tc>
          <w:tcPr>
            <w:tcW w:w="291" w:type="pct"/>
          </w:tcPr>
          <w:p w14:paraId="4B0B6071" w14:textId="49A75513" w:rsidR="0048450A" w:rsidRPr="00CE06C2" w:rsidRDefault="00FE63A7" w:rsidP="004F2FD0">
            <w:pPr>
              <w:shd w:val="clear" w:color="auto" w:fill="FFFFFF" w:themeFill="background1"/>
              <w:tabs>
                <w:tab w:val="left" w:pos="3969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lastRenderedPageBreak/>
              <w:t>205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5FF0ADE8" w14:textId="2395007D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Каменск-Уральский,</w:t>
            </w:r>
            <w:r w:rsidRPr="00CE06C2">
              <w:rPr>
                <w:rFonts w:ascii="Liberation Serif" w:hAnsi="Liberation Serif" w:cs="Liberation Serif"/>
              </w:rPr>
              <w:br/>
              <w:t>ул. Парковая, д. 10</w:t>
            </w:r>
          </w:p>
        </w:tc>
        <w:tc>
          <w:tcPr>
            <w:tcW w:w="2811" w:type="pct"/>
          </w:tcPr>
          <w:p w14:paraId="394FD227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государственное автономное учреждение Свердловской области «Центр подготовки спортивных сборных команд Свердловской области по техническим видам спорта».  </w:t>
            </w:r>
          </w:p>
          <w:p w14:paraId="2F4C86DB" w14:textId="463DF43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Стадион «Металлург»</w:t>
            </w:r>
          </w:p>
        </w:tc>
      </w:tr>
      <w:tr w:rsidR="00CE06C2" w:rsidRPr="00CE06C2" w14:paraId="0635BACB" w14:textId="77777777" w:rsidTr="00150314">
        <w:tc>
          <w:tcPr>
            <w:tcW w:w="291" w:type="pct"/>
          </w:tcPr>
          <w:p w14:paraId="6D545DCC" w14:textId="0D2F546A" w:rsidR="0048450A" w:rsidRPr="00CE06C2" w:rsidRDefault="00FE63A7" w:rsidP="004F2FD0">
            <w:pPr>
              <w:shd w:val="clear" w:color="auto" w:fill="FFFFFF" w:themeFill="background1"/>
              <w:tabs>
                <w:tab w:val="left" w:pos="3969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206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40294A7E" w14:textId="0E3237EF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Екатеринбург, ул. Энгельса, </w:t>
            </w:r>
            <w:r w:rsidRPr="00CE06C2">
              <w:rPr>
                <w:rFonts w:ascii="Liberation Serif" w:hAnsi="Liberation Serif" w:cs="Liberation Serif"/>
              </w:rPr>
              <w:br/>
              <w:t>д. 31 А</w:t>
            </w:r>
          </w:p>
        </w:tc>
        <w:tc>
          <w:tcPr>
            <w:tcW w:w="2811" w:type="pct"/>
          </w:tcPr>
          <w:p w14:paraId="4BA0A397" w14:textId="2427DA4D" w:rsidR="0048450A" w:rsidRPr="00CE06C2" w:rsidRDefault="00D85532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учреждение Свердловской области Центр олимпийской подготовки «Академия хоккея «Спартаковец».</w:t>
            </w:r>
            <w:r w:rsidR="0048450A" w:rsidRPr="00CE06C2">
              <w:rPr>
                <w:rFonts w:ascii="Liberation Serif" w:hAnsi="Liberation Serif" w:cs="Liberation Serif"/>
              </w:rPr>
              <w:t xml:space="preserve"> </w:t>
            </w:r>
          </w:p>
          <w:p w14:paraId="3EDED1AC" w14:textId="6CB0ACAC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Спортивная арена «Спартаковец»</w:t>
            </w:r>
          </w:p>
        </w:tc>
      </w:tr>
      <w:tr w:rsidR="00CE06C2" w:rsidRPr="00CE06C2" w14:paraId="71A2715C" w14:textId="77777777" w:rsidTr="00150314">
        <w:tc>
          <w:tcPr>
            <w:tcW w:w="291" w:type="pct"/>
          </w:tcPr>
          <w:p w14:paraId="53BE7078" w14:textId="2B46FA0E" w:rsidR="00D85532" w:rsidRPr="00CE06C2" w:rsidRDefault="00FE63A7" w:rsidP="004F2FD0">
            <w:pPr>
              <w:shd w:val="clear" w:color="auto" w:fill="FFFFFF" w:themeFill="background1"/>
              <w:tabs>
                <w:tab w:val="left" w:pos="3969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207</w:t>
            </w:r>
            <w:r w:rsidR="00D85532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4BED9398" w14:textId="65124EF0" w:rsidR="00D85532" w:rsidRPr="00CE06C2" w:rsidRDefault="00D85532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Екатеринбург, ул. Счастливая, </w:t>
            </w:r>
            <w:r w:rsidRPr="00CE06C2">
              <w:rPr>
                <w:rFonts w:ascii="Liberation Serif" w:hAnsi="Liberation Serif" w:cs="Liberation Serif"/>
              </w:rPr>
              <w:br/>
              <w:t>д. 14</w:t>
            </w:r>
          </w:p>
        </w:tc>
        <w:tc>
          <w:tcPr>
            <w:tcW w:w="2811" w:type="pct"/>
          </w:tcPr>
          <w:p w14:paraId="0A6B4C7F" w14:textId="20E9F15A" w:rsidR="00D85532" w:rsidRPr="00CE06C2" w:rsidRDefault="00D85532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учреждение Свердловской области Центр олимпийской подготовки «Академия хоккея «Спартаковец»</w:t>
            </w:r>
            <w:r w:rsidR="00675C64" w:rsidRPr="00CE06C2">
              <w:rPr>
                <w:rFonts w:ascii="Liberation Serif" w:hAnsi="Liberation Serif" w:cs="Liberation Serif"/>
              </w:rPr>
              <w:t>.</w:t>
            </w:r>
          </w:p>
          <w:p w14:paraId="74440C8D" w14:textId="5162488D" w:rsidR="00D85532" w:rsidRPr="00CE06C2" w:rsidRDefault="00D85532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Ледовая арена «Авто»</w:t>
            </w:r>
          </w:p>
        </w:tc>
      </w:tr>
      <w:tr w:rsidR="00CE06C2" w:rsidRPr="00CE06C2" w14:paraId="230C61C3" w14:textId="77777777" w:rsidTr="00150314">
        <w:tc>
          <w:tcPr>
            <w:tcW w:w="291" w:type="pct"/>
          </w:tcPr>
          <w:p w14:paraId="564BBB09" w14:textId="0C52A6BE" w:rsidR="0048450A" w:rsidRPr="00CE06C2" w:rsidRDefault="00FE63A7" w:rsidP="004F2FD0">
            <w:pPr>
              <w:shd w:val="clear" w:color="auto" w:fill="FFFFFF" w:themeFill="background1"/>
              <w:tabs>
                <w:tab w:val="left" w:pos="3969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208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1A210E8A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Сысерть, ул. Загородная, </w:t>
            </w:r>
          </w:p>
          <w:p w14:paraId="16244447" w14:textId="01378254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д. 1</w:t>
            </w:r>
          </w:p>
        </w:tc>
        <w:tc>
          <w:tcPr>
            <w:tcW w:w="2811" w:type="pct"/>
          </w:tcPr>
          <w:p w14:paraId="085C2293" w14:textId="65820B2F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учреждение Свердловской области спортивная школа по лыжному спорту</w:t>
            </w:r>
          </w:p>
        </w:tc>
      </w:tr>
      <w:tr w:rsidR="00CE06C2" w:rsidRPr="00CE06C2" w14:paraId="69D5C0E5" w14:textId="77777777" w:rsidTr="00150314">
        <w:trPr>
          <w:trHeight w:val="479"/>
        </w:trPr>
        <w:tc>
          <w:tcPr>
            <w:tcW w:w="291" w:type="pct"/>
          </w:tcPr>
          <w:p w14:paraId="2D0F4BEF" w14:textId="215A0ED0" w:rsidR="0048450A" w:rsidRPr="00CE06C2" w:rsidRDefault="00FE63A7" w:rsidP="004F2FD0">
            <w:pPr>
              <w:shd w:val="clear" w:color="auto" w:fill="FFFFFF" w:themeFill="background1"/>
              <w:tabs>
                <w:tab w:val="left" w:pos="3969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209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5D3C0FDC" w14:textId="498F7ADA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Асбест, ул. им. Академика Королева, д. 30</w:t>
            </w:r>
          </w:p>
        </w:tc>
        <w:tc>
          <w:tcPr>
            <w:tcW w:w="2811" w:type="pct"/>
          </w:tcPr>
          <w:p w14:paraId="64394D4D" w14:textId="7D3C883C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государственное автономное учреждение Свердловской области спортивная школа «Хризотил». Спортивный комплекс «Хризотил»</w:t>
            </w:r>
          </w:p>
        </w:tc>
      </w:tr>
      <w:tr w:rsidR="00CE06C2" w:rsidRPr="00CE06C2" w14:paraId="3366E6B8" w14:textId="77777777" w:rsidTr="00A449DD">
        <w:trPr>
          <w:cantSplit/>
        </w:trPr>
        <w:tc>
          <w:tcPr>
            <w:tcW w:w="291" w:type="pct"/>
          </w:tcPr>
          <w:p w14:paraId="669FB2C9" w14:textId="1C42C560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210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09" w:type="pct"/>
            <w:gridSpan w:val="2"/>
          </w:tcPr>
          <w:p w14:paraId="02DB5560" w14:textId="36E96E65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Приоритетная сфера жизнедеятельности – транспортная инфраструктура</w:t>
            </w:r>
          </w:p>
        </w:tc>
      </w:tr>
      <w:tr w:rsidR="00CE06C2" w:rsidRPr="00CE06C2" w14:paraId="583F8520" w14:textId="77777777" w:rsidTr="00A449DD">
        <w:trPr>
          <w:cantSplit/>
        </w:trPr>
        <w:tc>
          <w:tcPr>
            <w:tcW w:w="291" w:type="pct"/>
            <w:hideMark/>
          </w:tcPr>
          <w:p w14:paraId="086ABE17" w14:textId="717D2912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211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3D9FFD7F" w14:textId="1E4372F2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Екатеринбург, ул. 8 Марта, </w:t>
            </w:r>
            <w:r w:rsidRPr="00CE06C2">
              <w:rPr>
                <w:rFonts w:ascii="Liberation Serif" w:hAnsi="Liberation Serif" w:cs="Liberation Serif"/>
              </w:rPr>
              <w:br/>
              <w:t>д. 145</w:t>
            </w:r>
          </w:p>
        </w:tc>
        <w:tc>
          <w:tcPr>
            <w:tcW w:w="2811" w:type="pct"/>
          </w:tcPr>
          <w:p w14:paraId="191A24BA" w14:textId="3F5A0B86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государственное унитарное предприятие Свердловской области «Свердловское областное объединение пассажирского автотранспорта» </w:t>
            </w:r>
            <w:r w:rsidRPr="00CE06C2">
              <w:rPr>
                <w:rFonts w:ascii="Liberation Serif" w:hAnsi="Liberation Serif" w:cs="Liberation Serif"/>
              </w:rPr>
              <w:br/>
              <w:t>(автовокзал г. Екатеринбург)</w:t>
            </w:r>
          </w:p>
        </w:tc>
      </w:tr>
      <w:tr w:rsidR="00CE06C2" w:rsidRPr="00CE06C2" w14:paraId="2DA9766D" w14:textId="77777777" w:rsidTr="00150314">
        <w:tc>
          <w:tcPr>
            <w:tcW w:w="291" w:type="pct"/>
          </w:tcPr>
          <w:p w14:paraId="17E2F57E" w14:textId="5AAE49FB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212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2B5DF14A" w14:textId="72A2E442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Нижний Тагил, ул. Садовая, </w:t>
            </w:r>
            <w:r w:rsidRPr="00CE06C2">
              <w:rPr>
                <w:rFonts w:ascii="Liberation Serif" w:hAnsi="Liberation Serif" w:cs="Liberation Serif"/>
              </w:rPr>
              <w:br/>
              <w:t>д. 25</w:t>
            </w:r>
          </w:p>
        </w:tc>
        <w:tc>
          <w:tcPr>
            <w:tcW w:w="2811" w:type="pct"/>
          </w:tcPr>
          <w:p w14:paraId="090307DD" w14:textId="43F2735F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государственное унитарное предприятие Свердловской области «Свердловское областное объединение пассажирского автотранспорта» </w:t>
            </w:r>
            <w:r w:rsidRPr="00CE06C2">
              <w:rPr>
                <w:rFonts w:ascii="Liberation Serif" w:hAnsi="Liberation Serif" w:cs="Liberation Serif"/>
              </w:rPr>
              <w:br/>
              <w:t>(автовокзал г. Нижний Тагил)</w:t>
            </w:r>
          </w:p>
        </w:tc>
      </w:tr>
      <w:tr w:rsidR="00CE06C2" w:rsidRPr="00CE06C2" w14:paraId="0BC54A6D" w14:textId="77777777" w:rsidTr="00150314">
        <w:tc>
          <w:tcPr>
            <w:tcW w:w="291" w:type="pct"/>
          </w:tcPr>
          <w:p w14:paraId="593109C4" w14:textId="5136536D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213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32CBFD78" w14:textId="4594481B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Красноуфимск,</w:t>
            </w:r>
          </w:p>
          <w:p w14:paraId="56C7A149" w14:textId="77777777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ул. Станционная, д. 2</w:t>
            </w:r>
          </w:p>
        </w:tc>
        <w:tc>
          <w:tcPr>
            <w:tcW w:w="2811" w:type="pct"/>
          </w:tcPr>
          <w:p w14:paraId="1F131D8F" w14:textId="1DEE9D94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государственное унитарное предприятие Свердловской области «Свердловское областное объединение пассажирского автотранспорта» </w:t>
            </w:r>
            <w:r w:rsidRPr="00CE06C2">
              <w:rPr>
                <w:rFonts w:ascii="Liberation Serif" w:hAnsi="Liberation Serif" w:cs="Liberation Serif"/>
              </w:rPr>
              <w:br/>
              <w:t>(автовокзал г. Красноуфимск)</w:t>
            </w:r>
          </w:p>
        </w:tc>
      </w:tr>
      <w:tr w:rsidR="00CE06C2" w:rsidRPr="00CE06C2" w14:paraId="020169DF" w14:textId="77777777" w:rsidTr="00150314">
        <w:tc>
          <w:tcPr>
            <w:tcW w:w="291" w:type="pct"/>
          </w:tcPr>
          <w:p w14:paraId="2AC500E1" w14:textId="179F8158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214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6814D5F9" w14:textId="4BC0BF88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Камышлов, ул. Красных Орлов, д. 76</w:t>
            </w:r>
          </w:p>
        </w:tc>
        <w:tc>
          <w:tcPr>
            <w:tcW w:w="2811" w:type="pct"/>
          </w:tcPr>
          <w:p w14:paraId="7873975E" w14:textId="723ED49F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государственное унитарное предприятие Свердловской области «Свердловское областное объединение пассажирского автотранспорта» </w:t>
            </w:r>
            <w:r w:rsidRPr="00CE06C2">
              <w:rPr>
                <w:rFonts w:ascii="Liberation Serif" w:hAnsi="Liberation Serif" w:cs="Liberation Serif"/>
              </w:rPr>
              <w:br/>
              <w:t>(автовокзал г. Камышлов)</w:t>
            </w:r>
          </w:p>
        </w:tc>
      </w:tr>
      <w:tr w:rsidR="00CE06C2" w:rsidRPr="00CE06C2" w14:paraId="17B4DF1E" w14:textId="77777777" w:rsidTr="00150314">
        <w:tc>
          <w:tcPr>
            <w:tcW w:w="291" w:type="pct"/>
          </w:tcPr>
          <w:p w14:paraId="0B475313" w14:textId="57ED2FE1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215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68C57B80" w14:textId="2D8EDAB4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п.г.т. Белоярский, ул. Ленина</w:t>
            </w:r>
          </w:p>
        </w:tc>
        <w:tc>
          <w:tcPr>
            <w:tcW w:w="2811" w:type="pct"/>
          </w:tcPr>
          <w:p w14:paraId="0DB1D4C9" w14:textId="30F66DE4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государственное унитарное предприятие Свердловской области «Свердловское областное объединение пассажирского автотранспорта» </w:t>
            </w:r>
            <w:r w:rsidRPr="00CE06C2">
              <w:rPr>
                <w:rFonts w:ascii="Liberation Serif" w:hAnsi="Liberation Serif" w:cs="Liberation Serif"/>
              </w:rPr>
              <w:br/>
              <w:t>(автостанция п.г.т. Белоярский)</w:t>
            </w:r>
          </w:p>
        </w:tc>
      </w:tr>
      <w:tr w:rsidR="00CE06C2" w:rsidRPr="00CE06C2" w14:paraId="4A8554CE" w14:textId="77777777" w:rsidTr="00150314">
        <w:tc>
          <w:tcPr>
            <w:tcW w:w="291" w:type="pct"/>
          </w:tcPr>
          <w:p w14:paraId="10E04689" w14:textId="1C2FC00B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216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45A504E9" w14:textId="360372BB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Свердловская область, г. Богданович, ул. Кунавина, </w:t>
            </w:r>
            <w:r w:rsidRPr="00CE06C2">
              <w:rPr>
                <w:rFonts w:ascii="Liberation Serif" w:hAnsi="Liberation Serif" w:cs="Liberation Serif"/>
              </w:rPr>
              <w:br/>
              <w:t>д. 116</w:t>
            </w:r>
          </w:p>
        </w:tc>
        <w:tc>
          <w:tcPr>
            <w:tcW w:w="2811" w:type="pct"/>
          </w:tcPr>
          <w:p w14:paraId="3FCC8BE2" w14:textId="28E9F93E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государственное унитарное предприятие Свердловской области «Свердловское областное объединение пассажирского автотранспорта» </w:t>
            </w:r>
            <w:r w:rsidRPr="00CE06C2">
              <w:rPr>
                <w:rFonts w:ascii="Liberation Serif" w:hAnsi="Liberation Serif" w:cs="Liberation Serif"/>
              </w:rPr>
              <w:br/>
              <w:t>(автостанция г. Богданович)</w:t>
            </w:r>
          </w:p>
        </w:tc>
      </w:tr>
      <w:tr w:rsidR="0048450A" w:rsidRPr="00CE06C2" w14:paraId="6E05538B" w14:textId="77777777" w:rsidTr="00150314">
        <w:tc>
          <w:tcPr>
            <w:tcW w:w="291" w:type="pct"/>
          </w:tcPr>
          <w:p w14:paraId="78132E96" w14:textId="321110E8" w:rsidR="0048450A" w:rsidRPr="00CE06C2" w:rsidRDefault="00FE63A7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217</w:t>
            </w:r>
            <w:r w:rsidR="0048450A" w:rsidRPr="00CE06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98" w:type="pct"/>
          </w:tcPr>
          <w:p w14:paraId="68866C99" w14:textId="1AE8204B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>Свердловская область, г. Талица ул. Васильева, д. 1 А</w:t>
            </w:r>
          </w:p>
        </w:tc>
        <w:tc>
          <w:tcPr>
            <w:tcW w:w="2811" w:type="pct"/>
          </w:tcPr>
          <w:p w14:paraId="2DD56AE7" w14:textId="5D526A1D" w:rsidR="0048450A" w:rsidRPr="00CE06C2" w:rsidRDefault="0048450A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CE06C2">
              <w:rPr>
                <w:rFonts w:ascii="Liberation Serif" w:hAnsi="Liberation Serif" w:cs="Liberation Serif"/>
              </w:rPr>
              <w:t xml:space="preserve">государственное унитарное предприятие Свердловской области «Свердловское областное объединение пассажирского автотранспорта» </w:t>
            </w:r>
            <w:r w:rsidRPr="00CE06C2">
              <w:rPr>
                <w:rFonts w:ascii="Liberation Serif" w:hAnsi="Liberation Serif" w:cs="Liberation Serif"/>
              </w:rPr>
              <w:br/>
              <w:t>(автостанция г. Талица)</w:t>
            </w:r>
          </w:p>
        </w:tc>
      </w:tr>
    </w:tbl>
    <w:p w14:paraId="717BAC78" w14:textId="2B2EF292" w:rsidR="00132173" w:rsidRPr="00CE06C2" w:rsidRDefault="00132173" w:rsidP="004F2FD0">
      <w:pPr>
        <w:shd w:val="clear" w:color="auto" w:fill="FFFFFF" w:themeFill="background1"/>
        <w:spacing w:line="240" w:lineRule="auto"/>
        <w:rPr>
          <w:rFonts w:ascii="Liberation Serif" w:hAnsi="Liberation Serif" w:cs="Liberation Serif"/>
        </w:rPr>
      </w:pPr>
    </w:p>
    <w:p w14:paraId="30946A89" w14:textId="77777777" w:rsidR="00132173" w:rsidRPr="00CE06C2" w:rsidRDefault="00132173" w:rsidP="004F2FD0">
      <w:pPr>
        <w:shd w:val="clear" w:color="auto" w:fill="FFFFFF" w:themeFill="background1"/>
        <w:spacing w:line="240" w:lineRule="auto"/>
        <w:rPr>
          <w:rFonts w:ascii="Liberation Serif" w:hAnsi="Liberation Serif" w:cs="Liberation Serif"/>
        </w:rPr>
        <w:sectPr w:rsidR="00132173" w:rsidRPr="00CE06C2" w:rsidSect="004C6EE2">
          <w:pgSz w:w="16838" w:h="11905" w:orient="landscape"/>
          <w:pgMar w:top="1418" w:right="1134" w:bottom="567" w:left="1134" w:header="709" w:footer="709" w:gutter="0"/>
          <w:cols w:space="720"/>
          <w:docGrid w:linePitch="299"/>
        </w:sectPr>
      </w:pPr>
    </w:p>
    <w:p w14:paraId="48C7D5D2" w14:textId="77777777" w:rsidR="00132173" w:rsidRPr="00CE06C2" w:rsidRDefault="00132173" w:rsidP="004F2FD0">
      <w:pPr>
        <w:shd w:val="clear" w:color="auto" w:fill="FFFFFF" w:themeFill="background1"/>
        <w:spacing w:after="0" w:line="22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E06C2">
        <w:rPr>
          <w:rFonts w:ascii="Liberation Serif" w:hAnsi="Liberation Serif" w:cs="Liberation Serif"/>
          <w:b/>
          <w:spacing w:val="60"/>
          <w:sz w:val="24"/>
          <w:szCs w:val="24"/>
        </w:rPr>
        <w:lastRenderedPageBreak/>
        <w:t>ЛИСТ СОГЛАСОВАНИЯ</w:t>
      </w:r>
      <w:r w:rsidRPr="00CE06C2">
        <w:rPr>
          <w:rFonts w:ascii="Liberation Serif" w:hAnsi="Liberation Serif" w:cs="Liberation Serif"/>
          <w:b/>
          <w:spacing w:val="60"/>
          <w:sz w:val="24"/>
          <w:szCs w:val="24"/>
        </w:rPr>
        <w:br/>
      </w:r>
      <w:r w:rsidRPr="00CE06C2">
        <w:rPr>
          <w:rFonts w:ascii="Liberation Serif" w:hAnsi="Liberation Serif" w:cs="Liberation Serif"/>
          <w:b/>
          <w:sz w:val="24"/>
          <w:szCs w:val="24"/>
        </w:rPr>
        <w:t>проекта постановления Правительства Свердловской области</w:t>
      </w:r>
    </w:p>
    <w:p w14:paraId="3562C124" w14:textId="77777777" w:rsidR="00132173" w:rsidRPr="00CE06C2" w:rsidRDefault="00132173" w:rsidP="004F2FD0">
      <w:pPr>
        <w:shd w:val="clear" w:color="auto" w:fill="FFFFFF" w:themeFill="background1"/>
        <w:spacing w:after="0" w:line="228" w:lineRule="auto"/>
        <w:jc w:val="right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5022" w:type="pct"/>
        <w:tblInd w:w="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8"/>
        <w:gridCol w:w="1984"/>
        <w:gridCol w:w="1418"/>
        <w:gridCol w:w="1401"/>
        <w:gridCol w:w="2213"/>
      </w:tblGrid>
      <w:tr w:rsidR="00CE06C2" w:rsidRPr="00CE06C2" w14:paraId="15FE192A" w14:textId="77777777" w:rsidTr="00CE06C2">
        <w:trPr>
          <w:trHeight w:val="776"/>
        </w:trPr>
        <w:tc>
          <w:tcPr>
            <w:tcW w:w="2948" w:type="dxa"/>
            <w:hideMark/>
          </w:tcPr>
          <w:p w14:paraId="2898527A" w14:textId="77777777" w:rsidR="00132173" w:rsidRPr="00CE06C2" w:rsidRDefault="00132173" w:rsidP="004F2FD0">
            <w:pPr>
              <w:shd w:val="clear" w:color="auto" w:fill="FFFFFF" w:themeFill="background1"/>
              <w:suppressAutoHyphens/>
              <w:spacing w:after="0"/>
              <w:ind w:right="-28"/>
              <w:contextualSpacing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Наименование проекта:</w:t>
            </w:r>
          </w:p>
        </w:tc>
        <w:tc>
          <w:tcPr>
            <w:tcW w:w="7016" w:type="dxa"/>
            <w:gridSpan w:val="4"/>
            <w:hideMark/>
          </w:tcPr>
          <w:p w14:paraId="044996A1" w14:textId="30E40778" w:rsidR="00132173" w:rsidRPr="00CE06C2" w:rsidRDefault="00132173" w:rsidP="004F2FD0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28" w:right="98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«О внесении изменений в </w:t>
            </w:r>
            <w:r w:rsidR="00863894" w:rsidRPr="00CE06C2">
              <w:rPr>
                <w:rFonts w:ascii="Liberation Serif" w:hAnsi="Liberation Serif" w:cs="Liberation Serif"/>
                <w:b/>
                <w:sz w:val="24"/>
                <w:szCs w:val="24"/>
              </w:rPr>
              <w:t>постановление П</w:t>
            </w:r>
            <w:r w:rsidR="00C53294" w:rsidRPr="00CE06C2">
              <w:rPr>
                <w:rFonts w:ascii="Liberation Serif" w:hAnsi="Liberation Serif" w:cs="Liberation Serif"/>
                <w:b/>
                <w:sz w:val="24"/>
                <w:szCs w:val="24"/>
              </w:rPr>
              <w:t>равительства</w:t>
            </w:r>
            <w:r w:rsidR="007E36BF" w:rsidRPr="00CE06C2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 w:rsidRPr="00CE06C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Свердловской области </w:t>
            </w:r>
            <w:r w:rsidR="00863894" w:rsidRPr="00CE06C2">
              <w:rPr>
                <w:rFonts w:ascii="Liberation Serif" w:hAnsi="Liberation Serif" w:cs="Liberation Serif"/>
                <w:b/>
                <w:sz w:val="24"/>
                <w:szCs w:val="24"/>
              </w:rPr>
              <w:t>от 22.01.2014 № 23</w:t>
            </w:r>
            <w:r w:rsidR="00863894" w:rsidRPr="00CE06C2">
              <w:rPr>
                <w:rFonts w:ascii="Liberation Serif" w:hAnsi="Liberation Serif" w:cs="Liberation Serif"/>
                <w:b/>
                <w:sz w:val="24"/>
                <w:szCs w:val="24"/>
              </w:rPr>
              <w:noBreakHyphen/>
              <w:t>ПП «Об</w:t>
            </w:r>
            <w:r w:rsidR="00281CE4" w:rsidRPr="00CE06C2">
              <w:rPr>
                <w:rFonts w:ascii="Liberation Serif" w:hAnsi="Liberation Serif" w:cs="Liberation Serif"/>
                <w:b/>
                <w:sz w:val="24"/>
                <w:szCs w:val="24"/>
              </w:rPr>
              <w:t> </w:t>
            </w:r>
            <w:r w:rsidR="00863894" w:rsidRPr="00CE06C2">
              <w:rPr>
                <w:rFonts w:ascii="Liberation Serif" w:hAnsi="Liberation Serif" w:cs="Liberation Serif"/>
                <w:b/>
                <w:sz w:val="24"/>
                <w:szCs w:val="24"/>
              </w:rPr>
              <w:t>утверждении комплексной программы Свердловской</w:t>
            </w:r>
            <w:r w:rsidR="00281CE4" w:rsidRPr="00CE06C2">
              <w:rPr>
                <w:rFonts w:ascii="Liberation Serif" w:hAnsi="Liberation Serif" w:cs="Liberation Serif"/>
                <w:b/>
                <w:sz w:val="24"/>
                <w:szCs w:val="24"/>
              </w:rPr>
              <w:t> </w:t>
            </w:r>
            <w:r w:rsidR="00863894" w:rsidRPr="00CE06C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области </w:t>
            </w:r>
            <w:r w:rsidRPr="00CE06C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«Доступная среда» на 2014–2020 годы» </w:t>
            </w:r>
          </w:p>
          <w:p w14:paraId="76A0E856" w14:textId="06E46D81" w:rsidR="007E36BF" w:rsidRPr="00CE06C2" w:rsidRDefault="007E36BF" w:rsidP="004F2FD0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-28" w:right="98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CE06C2" w:rsidRPr="00CE06C2" w14:paraId="618FAEEF" w14:textId="77777777" w:rsidTr="00CE06C2">
        <w:tc>
          <w:tcPr>
            <w:tcW w:w="2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825B7" w14:textId="77777777" w:rsidR="00132173" w:rsidRPr="00CE06C2" w:rsidRDefault="00132173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CE06C2">
              <w:rPr>
                <w:rFonts w:ascii="Liberation Serif" w:hAnsi="Liberation Serif" w:cs="Liberation Serif"/>
                <w:sz w:val="20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BC5EE" w14:textId="77777777" w:rsidR="00132173" w:rsidRPr="00CE06C2" w:rsidRDefault="00132173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CE06C2">
              <w:rPr>
                <w:rFonts w:ascii="Liberation Serif" w:hAnsi="Liberation Serif" w:cs="Liberation Serif"/>
                <w:sz w:val="20"/>
              </w:rPr>
              <w:t>Инициалы и фамилия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6951D3E" w14:textId="77777777" w:rsidR="00132173" w:rsidRPr="00CE06C2" w:rsidRDefault="00132173" w:rsidP="00CE06C2">
            <w:pPr>
              <w:shd w:val="clear" w:color="auto" w:fill="FFFFFF" w:themeFill="background1"/>
              <w:suppressAutoHyphens/>
              <w:spacing w:after="0"/>
              <w:ind w:hanging="27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CE06C2">
              <w:rPr>
                <w:rFonts w:ascii="Liberation Serif" w:hAnsi="Liberation Serif" w:cs="Liberation Serif"/>
                <w:sz w:val="20"/>
              </w:rPr>
              <w:t>Сроки и результаты согласования</w:t>
            </w:r>
          </w:p>
        </w:tc>
      </w:tr>
      <w:tr w:rsidR="00CE06C2" w:rsidRPr="00CE06C2" w14:paraId="7074C0B7" w14:textId="77777777" w:rsidTr="00CE06C2">
        <w:trPr>
          <w:trHeight w:val="798"/>
        </w:trPr>
        <w:tc>
          <w:tcPr>
            <w:tcW w:w="2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F7BD" w14:textId="77777777" w:rsidR="00132173" w:rsidRPr="00CE06C2" w:rsidRDefault="00132173" w:rsidP="004F2FD0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  <w:b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0399" w14:textId="77777777" w:rsidR="00132173" w:rsidRPr="00CE06C2" w:rsidRDefault="00132173" w:rsidP="004F2FD0">
            <w:pPr>
              <w:shd w:val="clear" w:color="auto" w:fill="FFFFFF" w:themeFill="background1"/>
              <w:spacing w:after="0"/>
              <w:rPr>
                <w:rFonts w:ascii="Liberation Serif" w:hAnsi="Liberation Serif" w:cs="Liberation Serif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039F" w14:textId="77777777" w:rsidR="00132173" w:rsidRPr="00CE06C2" w:rsidRDefault="00132173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CE06C2">
              <w:rPr>
                <w:rFonts w:ascii="Liberation Serif" w:hAnsi="Liberation Serif" w:cs="Liberation Serif"/>
                <w:sz w:val="20"/>
              </w:rPr>
              <w:t>Дата поступ</w:t>
            </w:r>
            <w:r w:rsidR="00281CE4" w:rsidRPr="00CE06C2">
              <w:rPr>
                <w:rFonts w:ascii="Liberation Serif" w:hAnsi="Liberation Serif" w:cs="Liberation Serif"/>
                <w:sz w:val="20"/>
              </w:rPr>
              <w:t>-</w:t>
            </w:r>
            <w:r w:rsidRPr="00CE06C2">
              <w:rPr>
                <w:rFonts w:ascii="Liberation Serif" w:hAnsi="Liberation Serif" w:cs="Liberation Serif"/>
                <w:sz w:val="20"/>
              </w:rPr>
              <w:t xml:space="preserve">ления </w:t>
            </w:r>
            <w:r w:rsidR="00281CE4" w:rsidRPr="00CE06C2">
              <w:rPr>
                <w:rFonts w:ascii="Liberation Serif" w:hAnsi="Liberation Serif" w:cs="Liberation Serif"/>
                <w:sz w:val="20"/>
              </w:rPr>
              <w:t>на</w:t>
            </w:r>
          </w:p>
          <w:p w14:paraId="0255DAAE" w14:textId="600040FD" w:rsidR="00281CE4" w:rsidRPr="00CE06C2" w:rsidRDefault="00281CE4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CE06C2">
              <w:rPr>
                <w:rFonts w:ascii="Liberation Serif" w:hAnsi="Liberation Serif" w:cs="Liberation Serif"/>
                <w:sz w:val="20"/>
              </w:rPr>
              <w:t>согласование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ED60" w14:textId="77777777" w:rsidR="00132173" w:rsidRPr="00CE06C2" w:rsidRDefault="00132173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CE06C2">
              <w:rPr>
                <w:rFonts w:ascii="Liberation Serif" w:hAnsi="Liberation Serif" w:cs="Liberation Serif"/>
                <w:sz w:val="20"/>
              </w:rPr>
              <w:t xml:space="preserve">Дата </w:t>
            </w:r>
          </w:p>
          <w:p w14:paraId="15493D25" w14:textId="77777777" w:rsidR="00132173" w:rsidRPr="00CE06C2" w:rsidRDefault="00132173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CE06C2">
              <w:rPr>
                <w:rFonts w:ascii="Liberation Serif" w:hAnsi="Liberation Serif" w:cs="Liberation Serif"/>
                <w:sz w:val="20"/>
              </w:rPr>
              <w:t>согласования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BB6093" w14:textId="77777777" w:rsidR="00132173" w:rsidRPr="00CE06C2" w:rsidRDefault="00132173" w:rsidP="004F2FD0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CE06C2">
              <w:rPr>
                <w:rFonts w:ascii="Liberation Serif" w:hAnsi="Liberation Serif" w:cs="Liberation Serif"/>
                <w:sz w:val="20"/>
              </w:rPr>
              <w:t>Замечания и подпись</w:t>
            </w:r>
          </w:p>
        </w:tc>
      </w:tr>
      <w:tr w:rsidR="00CE06C2" w:rsidRPr="00CE06C2" w14:paraId="7A81DD96" w14:textId="77777777" w:rsidTr="00CE06C2">
        <w:trPr>
          <w:trHeight w:hRule="exact" w:val="1280"/>
        </w:trPr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1A1A" w14:textId="6495C054" w:rsidR="00132173" w:rsidRPr="00CE06C2" w:rsidRDefault="00132173" w:rsidP="004F2FD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Первый Заместитель Губернатора Свердловской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2765" w14:textId="77777777" w:rsidR="00132173" w:rsidRPr="00CE06C2" w:rsidRDefault="00132173" w:rsidP="004F2FD0">
            <w:pPr>
              <w:shd w:val="clear" w:color="auto" w:fill="FFFFFF" w:themeFill="background1"/>
              <w:suppressAutoHyphens/>
              <w:spacing w:after="0" w:line="240" w:lineRule="auto"/>
              <w:ind w:left="-28" w:right="-2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А.В. Орлов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2043" w14:textId="77777777" w:rsidR="00132173" w:rsidRPr="00CE06C2" w:rsidRDefault="00132173" w:rsidP="004F2FD0">
            <w:pPr>
              <w:shd w:val="clear" w:color="auto" w:fill="FFFFFF" w:themeFill="background1"/>
              <w:suppressAutoHyphens/>
              <w:spacing w:after="0" w:line="240" w:lineRule="auto"/>
              <w:ind w:firstLine="709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8A9F" w14:textId="77777777" w:rsidR="00132173" w:rsidRPr="00CE06C2" w:rsidRDefault="00132173" w:rsidP="004F2FD0">
            <w:pPr>
              <w:shd w:val="clear" w:color="auto" w:fill="FFFFFF" w:themeFill="background1"/>
              <w:suppressAutoHyphens/>
              <w:spacing w:after="0" w:line="240" w:lineRule="auto"/>
              <w:ind w:firstLine="709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0DF42" w14:textId="77777777" w:rsidR="00132173" w:rsidRPr="00CE06C2" w:rsidRDefault="00132173" w:rsidP="004F2FD0">
            <w:pPr>
              <w:shd w:val="clear" w:color="auto" w:fill="FFFFFF" w:themeFill="background1"/>
              <w:suppressAutoHyphens/>
              <w:spacing w:after="0" w:line="240" w:lineRule="auto"/>
              <w:ind w:firstLine="709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CE06C2" w:rsidRPr="00CE06C2" w14:paraId="741F96B4" w14:textId="77777777" w:rsidTr="00CE06C2">
        <w:trPr>
          <w:trHeight w:hRule="exact" w:val="1979"/>
        </w:trPr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B1EF" w14:textId="77777777" w:rsidR="00132173" w:rsidRPr="00CE06C2" w:rsidRDefault="00132173" w:rsidP="004F2FD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Заместитель Губернатора Свердловской области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1423" w14:textId="77777777" w:rsidR="00132173" w:rsidRPr="00CE06C2" w:rsidRDefault="00132173" w:rsidP="004F2F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В.А. Чайников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549" w14:textId="77777777" w:rsidR="00132173" w:rsidRPr="00CE06C2" w:rsidRDefault="00132173" w:rsidP="004F2FD0">
            <w:pPr>
              <w:shd w:val="clear" w:color="auto" w:fill="FFFFFF" w:themeFill="background1"/>
              <w:suppressAutoHyphens/>
              <w:spacing w:after="0" w:line="240" w:lineRule="auto"/>
              <w:ind w:firstLine="709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B1CD" w14:textId="77777777" w:rsidR="00132173" w:rsidRPr="00CE06C2" w:rsidRDefault="00132173" w:rsidP="004F2FD0">
            <w:pPr>
              <w:shd w:val="clear" w:color="auto" w:fill="FFFFFF" w:themeFill="background1"/>
              <w:suppressAutoHyphens/>
              <w:spacing w:after="0" w:line="240" w:lineRule="auto"/>
              <w:ind w:firstLine="709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1FEEF9" w14:textId="77777777" w:rsidR="00132173" w:rsidRPr="00CE06C2" w:rsidRDefault="00132173" w:rsidP="004F2FD0">
            <w:pPr>
              <w:shd w:val="clear" w:color="auto" w:fill="FFFFFF" w:themeFill="background1"/>
              <w:suppressAutoHyphens/>
              <w:spacing w:after="0" w:line="240" w:lineRule="auto"/>
              <w:ind w:firstLine="709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CE06C2" w:rsidRPr="00CE06C2" w14:paraId="588862F2" w14:textId="77777777" w:rsidTr="00CE06C2">
        <w:trPr>
          <w:trHeight w:val="111"/>
        </w:trPr>
        <w:tc>
          <w:tcPr>
            <w:tcW w:w="294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AE565D5" w14:textId="77777777" w:rsidR="00132173" w:rsidRPr="00CE06C2" w:rsidRDefault="00132173" w:rsidP="004F2FD0">
            <w:pPr>
              <w:shd w:val="clear" w:color="auto" w:fill="FFFFFF" w:themeFill="background1"/>
              <w:suppressAutoHyphens/>
              <w:spacing w:after="0" w:line="228" w:lineRule="auto"/>
              <w:contextualSpacing/>
              <w:rPr>
                <w:rFonts w:ascii="Liberation Serif" w:hAnsi="Liberation Serif" w:cs="Liberation Serif"/>
                <w:b/>
                <w:sz w:val="14"/>
                <w:szCs w:val="24"/>
              </w:rPr>
            </w:pP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D8092B1" w14:textId="77777777" w:rsidR="00132173" w:rsidRPr="00CE06C2" w:rsidRDefault="00132173" w:rsidP="004F2FD0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Liberation Serif"/>
                <w:b/>
                <w:sz w:val="14"/>
                <w:szCs w:val="24"/>
              </w:rPr>
            </w:pPr>
          </w:p>
        </w:tc>
      </w:tr>
      <w:tr w:rsidR="00CE06C2" w:rsidRPr="00CE06C2" w14:paraId="12D15AD8" w14:textId="77777777" w:rsidTr="00CE06C2">
        <w:trPr>
          <w:trHeight w:val="517"/>
        </w:trPr>
        <w:tc>
          <w:tcPr>
            <w:tcW w:w="2948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42D9F250" w14:textId="77777777" w:rsidR="00281CE4" w:rsidRPr="00CE06C2" w:rsidRDefault="00132173" w:rsidP="004F2FD0">
            <w:pPr>
              <w:shd w:val="clear" w:color="auto" w:fill="FFFFFF" w:themeFill="background1"/>
              <w:suppressAutoHyphens/>
              <w:spacing w:after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</w:t>
            </w:r>
          </w:p>
          <w:p w14:paraId="0348C52B" w14:textId="3E31BF1B" w:rsidR="00132173" w:rsidRPr="00CE06C2" w:rsidRDefault="00132173" w:rsidP="004F2FD0">
            <w:pPr>
              <w:shd w:val="clear" w:color="auto" w:fill="FFFFFF" w:themeFill="background1"/>
              <w:suppressAutoHyphens/>
              <w:spacing w:after="0"/>
              <w:contextualSpacing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 xml:space="preserve">за содержание проекта: </w:t>
            </w:r>
          </w:p>
        </w:tc>
        <w:tc>
          <w:tcPr>
            <w:tcW w:w="701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9C0C1A3" w14:textId="77777777" w:rsidR="00132173" w:rsidRPr="00CE06C2" w:rsidRDefault="00132173" w:rsidP="004F2FD0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Министр социальной политики Свердловской области А.В. Злоказов</w:t>
            </w:r>
          </w:p>
        </w:tc>
      </w:tr>
      <w:tr w:rsidR="00CE06C2" w:rsidRPr="00CE06C2" w14:paraId="12BF935F" w14:textId="77777777" w:rsidTr="00CE06C2">
        <w:tc>
          <w:tcPr>
            <w:tcW w:w="294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0496C5AC" w14:textId="77777777" w:rsidR="00132173" w:rsidRPr="00CE06C2" w:rsidRDefault="00132173" w:rsidP="004F2FD0">
            <w:pPr>
              <w:shd w:val="clear" w:color="auto" w:fill="FFFFFF" w:themeFill="background1"/>
              <w:suppressAutoHyphens/>
              <w:spacing w:after="0"/>
              <w:contextualSpacing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 xml:space="preserve">Исполнители: 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A099D" w14:textId="77777777" w:rsidR="00132173" w:rsidRPr="00CE06C2" w:rsidRDefault="00132173" w:rsidP="004F2FD0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>Любушкина Татьяна Леонидовна, начальник отдела по делам инвалидов Министерства социальной политики Свердловской области, (343) 312-00-08 (доб. 111)</w:t>
            </w:r>
          </w:p>
        </w:tc>
      </w:tr>
      <w:tr w:rsidR="00CE06C2" w:rsidRPr="00CE06C2" w14:paraId="768116E4" w14:textId="77777777" w:rsidTr="00CE06C2"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5A8553FD" w14:textId="77777777" w:rsidR="00132173" w:rsidRPr="00CE06C2" w:rsidRDefault="00132173" w:rsidP="004F2FD0">
            <w:pPr>
              <w:shd w:val="clear" w:color="auto" w:fill="FFFFFF" w:themeFill="background1"/>
              <w:suppressAutoHyphens/>
              <w:spacing w:after="0"/>
              <w:contextualSpacing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FEC1" w14:textId="77777777" w:rsidR="00132173" w:rsidRPr="00CE06C2" w:rsidRDefault="00132173" w:rsidP="004F2FD0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t xml:space="preserve">Исаченко Оксана Викторовна, главный специалист отдела </w:t>
            </w:r>
            <w:r w:rsidRPr="00CE06C2">
              <w:rPr>
                <w:rFonts w:ascii="Liberation Serif" w:hAnsi="Liberation Serif" w:cs="Liberation Serif"/>
                <w:sz w:val="24"/>
                <w:szCs w:val="24"/>
              </w:rPr>
              <w:br/>
              <w:t>по делам инвалидов Министерства социальной политики Свердловской области, (343) 312-00-08 (доб. 088)</w:t>
            </w:r>
          </w:p>
        </w:tc>
      </w:tr>
    </w:tbl>
    <w:p w14:paraId="51580E6E" w14:textId="77777777" w:rsidR="00132173" w:rsidRPr="00CE06C2" w:rsidRDefault="00132173" w:rsidP="004F2FD0">
      <w:pPr>
        <w:shd w:val="clear" w:color="auto" w:fill="FFFFFF" w:themeFill="background1"/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p w14:paraId="3A2E777D" w14:textId="77777777" w:rsidR="00132173" w:rsidRPr="00CE06C2" w:rsidRDefault="00132173" w:rsidP="004F2FD0">
      <w:pPr>
        <w:shd w:val="clear" w:color="auto" w:fill="FFFFFF" w:themeFill="background1"/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p w14:paraId="23AAD4F9" w14:textId="77777777" w:rsidR="00132173" w:rsidRPr="00CE06C2" w:rsidRDefault="00132173" w:rsidP="004F2FD0">
      <w:pPr>
        <w:shd w:val="clear" w:color="auto" w:fill="FFFFFF" w:themeFill="background1"/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p w14:paraId="6BB910C6" w14:textId="77777777" w:rsidR="00132173" w:rsidRPr="00CE06C2" w:rsidRDefault="00132173" w:rsidP="004F2FD0">
      <w:pPr>
        <w:shd w:val="clear" w:color="auto" w:fill="FFFFFF" w:themeFill="background1"/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p w14:paraId="35C55E3D" w14:textId="77777777" w:rsidR="003A5AF0" w:rsidRPr="00CE06C2" w:rsidRDefault="003A5AF0" w:rsidP="004F2FD0">
      <w:pPr>
        <w:shd w:val="clear" w:color="auto" w:fill="FFFFFF" w:themeFill="background1"/>
        <w:spacing w:line="240" w:lineRule="auto"/>
        <w:rPr>
          <w:rFonts w:ascii="Liberation Serif" w:hAnsi="Liberation Serif" w:cs="Liberation Serif"/>
        </w:rPr>
      </w:pPr>
    </w:p>
    <w:sectPr w:rsidR="003A5AF0" w:rsidRPr="00CE06C2" w:rsidSect="00132173">
      <w:headerReference w:type="default" r:id="rId44"/>
      <w:pgSz w:w="11905" w:h="16838"/>
      <w:pgMar w:top="1134" w:right="1418" w:bottom="1134" w:left="56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0488A" w14:textId="77777777" w:rsidR="0029701F" w:rsidRDefault="0029701F" w:rsidP="00C216F9">
      <w:pPr>
        <w:spacing w:after="0" w:line="240" w:lineRule="auto"/>
      </w:pPr>
      <w:r>
        <w:separator/>
      </w:r>
    </w:p>
  </w:endnote>
  <w:endnote w:type="continuationSeparator" w:id="0">
    <w:p w14:paraId="0A41273D" w14:textId="77777777" w:rsidR="0029701F" w:rsidRDefault="0029701F" w:rsidP="00C2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13F1E" w14:textId="77777777" w:rsidR="0029701F" w:rsidRDefault="0029701F" w:rsidP="00C216F9">
      <w:pPr>
        <w:spacing w:after="0" w:line="240" w:lineRule="auto"/>
      </w:pPr>
      <w:r>
        <w:separator/>
      </w:r>
    </w:p>
  </w:footnote>
  <w:footnote w:type="continuationSeparator" w:id="0">
    <w:p w14:paraId="0A76BFD3" w14:textId="77777777" w:rsidR="0029701F" w:rsidRDefault="0029701F" w:rsidP="00C21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 w:cs="Liberation Serif"/>
      </w:rPr>
      <w:id w:val="-1154226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23DF6E3" w14:textId="77777777" w:rsidR="00281CE4" w:rsidRPr="00CE06C2" w:rsidRDefault="00281CE4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CE06C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CE06C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CE06C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7D36C0">
          <w:rPr>
            <w:rFonts w:ascii="Liberation Serif" w:hAnsi="Liberation Serif" w:cs="Liberation Serif"/>
            <w:noProof/>
            <w:sz w:val="28"/>
            <w:szCs w:val="28"/>
          </w:rPr>
          <w:t>86</w:t>
        </w:r>
        <w:r w:rsidRPr="00CE06C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6E351603" w14:textId="77777777" w:rsidR="00281CE4" w:rsidRDefault="00281CE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 w:cs="Liberation Serif"/>
        <w:sz w:val="28"/>
        <w:szCs w:val="28"/>
      </w:rPr>
      <w:id w:val="-400747893"/>
      <w:docPartObj>
        <w:docPartGallery w:val="Page Numbers (Top of Page)"/>
        <w:docPartUnique/>
      </w:docPartObj>
    </w:sdtPr>
    <w:sdtEndPr/>
    <w:sdtContent>
      <w:p w14:paraId="10CB1E11" w14:textId="77777777" w:rsidR="00281CE4" w:rsidRPr="00CE06C2" w:rsidRDefault="00281CE4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CE06C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CE06C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CE06C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CB1368">
          <w:rPr>
            <w:rFonts w:ascii="Liberation Serif" w:hAnsi="Liberation Serif" w:cs="Liberation Serif"/>
            <w:noProof/>
            <w:sz w:val="28"/>
            <w:szCs w:val="28"/>
          </w:rPr>
          <w:t>7</w:t>
        </w:r>
        <w:r w:rsidRPr="00CE06C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5B4D2161" w14:textId="77777777" w:rsidR="00281CE4" w:rsidRDefault="00281CE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80954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471ED43A" w14:textId="77777777" w:rsidR="00281CE4" w:rsidRPr="00CE06C2" w:rsidRDefault="00281CE4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CE06C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CE06C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CE06C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CB1368">
          <w:rPr>
            <w:rFonts w:ascii="Liberation Serif" w:hAnsi="Liberation Serif" w:cs="Liberation Serif"/>
            <w:noProof/>
            <w:sz w:val="28"/>
            <w:szCs w:val="28"/>
          </w:rPr>
          <w:t>156</w:t>
        </w:r>
        <w:r w:rsidRPr="00CE06C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04C0944F" w14:textId="77777777" w:rsidR="00281CE4" w:rsidRDefault="00281CE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B8EF1" w14:textId="77777777" w:rsidR="00281CE4" w:rsidRPr="00C216F9" w:rsidRDefault="00281CE4">
    <w:pPr>
      <w:pStyle w:val="a7"/>
      <w:jc w:val="center"/>
      <w:rPr>
        <w:sz w:val="28"/>
        <w:szCs w:val="28"/>
      </w:rPr>
    </w:pPr>
  </w:p>
  <w:p w14:paraId="01179CD4" w14:textId="77777777" w:rsidR="00281CE4" w:rsidRDefault="00281C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7FC"/>
    <w:multiLevelType w:val="hybridMultilevel"/>
    <w:tmpl w:val="DB6E94E2"/>
    <w:lvl w:ilvl="0" w:tplc="BE623B3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3C6AA3"/>
    <w:multiLevelType w:val="hybridMultilevel"/>
    <w:tmpl w:val="5CF6AD28"/>
    <w:lvl w:ilvl="0" w:tplc="8FD685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396C1A"/>
    <w:multiLevelType w:val="hybridMultilevel"/>
    <w:tmpl w:val="669E517E"/>
    <w:lvl w:ilvl="0" w:tplc="2764A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5A"/>
    <w:rsid w:val="00001A4F"/>
    <w:rsid w:val="00001C4C"/>
    <w:rsid w:val="00001DDA"/>
    <w:rsid w:val="00002508"/>
    <w:rsid w:val="000035D7"/>
    <w:rsid w:val="00003764"/>
    <w:rsid w:val="000044C9"/>
    <w:rsid w:val="000047F2"/>
    <w:rsid w:val="00004BB6"/>
    <w:rsid w:val="00004BE8"/>
    <w:rsid w:val="00005466"/>
    <w:rsid w:val="00005B2F"/>
    <w:rsid w:val="0000761E"/>
    <w:rsid w:val="000077D2"/>
    <w:rsid w:val="000108A5"/>
    <w:rsid w:val="00013022"/>
    <w:rsid w:val="00013759"/>
    <w:rsid w:val="00013B00"/>
    <w:rsid w:val="00014BFA"/>
    <w:rsid w:val="00016BB3"/>
    <w:rsid w:val="00016F0D"/>
    <w:rsid w:val="00017111"/>
    <w:rsid w:val="000207BB"/>
    <w:rsid w:val="000219EE"/>
    <w:rsid w:val="0002236F"/>
    <w:rsid w:val="00022501"/>
    <w:rsid w:val="000230B4"/>
    <w:rsid w:val="000252D6"/>
    <w:rsid w:val="000257D6"/>
    <w:rsid w:val="00026284"/>
    <w:rsid w:val="00026D05"/>
    <w:rsid w:val="00026F04"/>
    <w:rsid w:val="00027003"/>
    <w:rsid w:val="00027B1D"/>
    <w:rsid w:val="00030B30"/>
    <w:rsid w:val="00030E6F"/>
    <w:rsid w:val="00031E77"/>
    <w:rsid w:val="00031F55"/>
    <w:rsid w:val="00032BB9"/>
    <w:rsid w:val="000332F9"/>
    <w:rsid w:val="00034117"/>
    <w:rsid w:val="000360ED"/>
    <w:rsid w:val="00037133"/>
    <w:rsid w:val="00040165"/>
    <w:rsid w:val="00041131"/>
    <w:rsid w:val="00041935"/>
    <w:rsid w:val="00041F9C"/>
    <w:rsid w:val="00042504"/>
    <w:rsid w:val="00043EDB"/>
    <w:rsid w:val="00044644"/>
    <w:rsid w:val="000451C0"/>
    <w:rsid w:val="00045F83"/>
    <w:rsid w:val="0004610B"/>
    <w:rsid w:val="000467E8"/>
    <w:rsid w:val="00046ED6"/>
    <w:rsid w:val="00047859"/>
    <w:rsid w:val="00047BD3"/>
    <w:rsid w:val="000505D9"/>
    <w:rsid w:val="000505FB"/>
    <w:rsid w:val="00050B94"/>
    <w:rsid w:val="00050DD4"/>
    <w:rsid w:val="00051BFD"/>
    <w:rsid w:val="000528B2"/>
    <w:rsid w:val="00053700"/>
    <w:rsid w:val="00053B8F"/>
    <w:rsid w:val="00055155"/>
    <w:rsid w:val="00056CE8"/>
    <w:rsid w:val="00057475"/>
    <w:rsid w:val="000577CA"/>
    <w:rsid w:val="00060C38"/>
    <w:rsid w:val="000611CA"/>
    <w:rsid w:val="000616C2"/>
    <w:rsid w:val="00062848"/>
    <w:rsid w:val="000630C5"/>
    <w:rsid w:val="000636B7"/>
    <w:rsid w:val="0006394E"/>
    <w:rsid w:val="00063E32"/>
    <w:rsid w:val="000644FE"/>
    <w:rsid w:val="00064C4B"/>
    <w:rsid w:val="00064E3E"/>
    <w:rsid w:val="00065694"/>
    <w:rsid w:val="00065908"/>
    <w:rsid w:val="00066C2C"/>
    <w:rsid w:val="0006762E"/>
    <w:rsid w:val="00070523"/>
    <w:rsid w:val="00070901"/>
    <w:rsid w:val="00071937"/>
    <w:rsid w:val="00071FDC"/>
    <w:rsid w:val="000755FB"/>
    <w:rsid w:val="000756CB"/>
    <w:rsid w:val="00075B24"/>
    <w:rsid w:val="00076AB2"/>
    <w:rsid w:val="0007701E"/>
    <w:rsid w:val="000774E1"/>
    <w:rsid w:val="000775D6"/>
    <w:rsid w:val="00077936"/>
    <w:rsid w:val="00077B92"/>
    <w:rsid w:val="000813E9"/>
    <w:rsid w:val="000820E0"/>
    <w:rsid w:val="00082728"/>
    <w:rsid w:val="00083C17"/>
    <w:rsid w:val="00083CF1"/>
    <w:rsid w:val="00083F6C"/>
    <w:rsid w:val="000844D4"/>
    <w:rsid w:val="00085111"/>
    <w:rsid w:val="00086408"/>
    <w:rsid w:val="000870A2"/>
    <w:rsid w:val="0008718A"/>
    <w:rsid w:val="000877AE"/>
    <w:rsid w:val="000902BC"/>
    <w:rsid w:val="00090EE9"/>
    <w:rsid w:val="00092BF6"/>
    <w:rsid w:val="00094038"/>
    <w:rsid w:val="0009417A"/>
    <w:rsid w:val="0009427E"/>
    <w:rsid w:val="000961B7"/>
    <w:rsid w:val="00096775"/>
    <w:rsid w:val="000A0996"/>
    <w:rsid w:val="000A0C20"/>
    <w:rsid w:val="000A19CE"/>
    <w:rsid w:val="000A1B6B"/>
    <w:rsid w:val="000A1DB8"/>
    <w:rsid w:val="000A266D"/>
    <w:rsid w:val="000A3A50"/>
    <w:rsid w:val="000A3A52"/>
    <w:rsid w:val="000A3DE8"/>
    <w:rsid w:val="000A3FAC"/>
    <w:rsid w:val="000A4147"/>
    <w:rsid w:val="000A4149"/>
    <w:rsid w:val="000A6B8C"/>
    <w:rsid w:val="000A6F19"/>
    <w:rsid w:val="000A747A"/>
    <w:rsid w:val="000B0FA2"/>
    <w:rsid w:val="000B1629"/>
    <w:rsid w:val="000B1B08"/>
    <w:rsid w:val="000B1F96"/>
    <w:rsid w:val="000B2321"/>
    <w:rsid w:val="000B2562"/>
    <w:rsid w:val="000B3330"/>
    <w:rsid w:val="000B3D24"/>
    <w:rsid w:val="000B4736"/>
    <w:rsid w:val="000B48A6"/>
    <w:rsid w:val="000B561F"/>
    <w:rsid w:val="000B58FC"/>
    <w:rsid w:val="000B5AA4"/>
    <w:rsid w:val="000B5C03"/>
    <w:rsid w:val="000B6494"/>
    <w:rsid w:val="000B756C"/>
    <w:rsid w:val="000B79B8"/>
    <w:rsid w:val="000B7ABB"/>
    <w:rsid w:val="000C0B8F"/>
    <w:rsid w:val="000C15D3"/>
    <w:rsid w:val="000C18DF"/>
    <w:rsid w:val="000C1969"/>
    <w:rsid w:val="000C1FCC"/>
    <w:rsid w:val="000C296E"/>
    <w:rsid w:val="000C32C3"/>
    <w:rsid w:val="000C3B7A"/>
    <w:rsid w:val="000C4AF6"/>
    <w:rsid w:val="000C5821"/>
    <w:rsid w:val="000C5A62"/>
    <w:rsid w:val="000C6132"/>
    <w:rsid w:val="000C70EE"/>
    <w:rsid w:val="000C7359"/>
    <w:rsid w:val="000C78C3"/>
    <w:rsid w:val="000D046B"/>
    <w:rsid w:val="000D0CA5"/>
    <w:rsid w:val="000D2413"/>
    <w:rsid w:val="000D2EFE"/>
    <w:rsid w:val="000D3091"/>
    <w:rsid w:val="000D30F0"/>
    <w:rsid w:val="000D3B31"/>
    <w:rsid w:val="000D4A46"/>
    <w:rsid w:val="000D5DB3"/>
    <w:rsid w:val="000D6D6D"/>
    <w:rsid w:val="000D711D"/>
    <w:rsid w:val="000D7F9C"/>
    <w:rsid w:val="000E045C"/>
    <w:rsid w:val="000E0716"/>
    <w:rsid w:val="000E0752"/>
    <w:rsid w:val="000E0E41"/>
    <w:rsid w:val="000E10E6"/>
    <w:rsid w:val="000E1634"/>
    <w:rsid w:val="000E189C"/>
    <w:rsid w:val="000E23CD"/>
    <w:rsid w:val="000E23F0"/>
    <w:rsid w:val="000E2E6C"/>
    <w:rsid w:val="000E469C"/>
    <w:rsid w:val="000E5BD9"/>
    <w:rsid w:val="000E5FBE"/>
    <w:rsid w:val="000E60D0"/>
    <w:rsid w:val="000E6BAA"/>
    <w:rsid w:val="000E6C66"/>
    <w:rsid w:val="000F04FB"/>
    <w:rsid w:val="000F28E6"/>
    <w:rsid w:val="000F3290"/>
    <w:rsid w:val="000F516B"/>
    <w:rsid w:val="000F6334"/>
    <w:rsid w:val="000F705F"/>
    <w:rsid w:val="000F7F1A"/>
    <w:rsid w:val="00102041"/>
    <w:rsid w:val="00102AE3"/>
    <w:rsid w:val="001030C3"/>
    <w:rsid w:val="00103E08"/>
    <w:rsid w:val="00103EFF"/>
    <w:rsid w:val="001040D5"/>
    <w:rsid w:val="001055EC"/>
    <w:rsid w:val="00105761"/>
    <w:rsid w:val="00105EC8"/>
    <w:rsid w:val="001065B1"/>
    <w:rsid w:val="00110521"/>
    <w:rsid w:val="0011429B"/>
    <w:rsid w:val="001159B3"/>
    <w:rsid w:val="00115F07"/>
    <w:rsid w:val="00116A3D"/>
    <w:rsid w:val="00117864"/>
    <w:rsid w:val="00117DCF"/>
    <w:rsid w:val="00120196"/>
    <w:rsid w:val="001203F1"/>
    <w:rsid w:val="001208BF"/>
    <w:rsid w:val="001235ED"/>
    <w:rsid w:val="0012501F"/>
    <w:rsid w:val="00126DE3"/>
    <w:rsid w:val="00127EEC"/>
    <w:rsid w:val="00130322"/>
    <w:rsid w:val="001307F0"/>
    <w:rsid w:val="001308A3"/>
    <w:rsid w:val="00130BB2"/>
    <w:rsid w:val="00130BE0"/>
    <w:rsid w:val="00130E58"/>
    <w:rsid w:val="00132173"/>
    <w:rsid w:val="00132339"/>
    <w:rsid w:val="001332A5"/>
    <w:rsid w:val="00133597"/>
    <w:rsid w:val="00134608"/>
    <w:rsid w:val="00135F45"/>
    <w:rsid w:val="0013696E"/>
    <w:rsid w:val="00136A96"/>
    <w:rsid w:val="00137293"/>
    <w:rsid w:val="00137600"/>
    <w:rsid w:val="00137D3D"/>
    <w:rsid w:val="00140611"/>
    <w:rsid w:val="00141005"/>
    <w:rsid w:val="0014129B"/>
    <w:rsid w:val="00142192"/>
    <w:rsid w:val="001442C8"/>
    <w:rsid w:val="00144826"/>
    <w:rsid w:val="00144914"/>
    <w:rsid w:val="001449A6"/>
    <w:rsid w:val="00146430"/>
    <w:rsid w:val="0014653A"/>
    <w:rsid w:val="00147741"/>
    <w:rsid w:val="00147A40"/>
    <w:rsid w:val="00150314"/>
    <w:rsid w:val="00151C5A"/>
    <w:rsid w:val="001536B9"/>
    <w:rsid w:val="00153A1C"/>
    <w:rsid w:val="00154FCA"/>
    <w:rsid w:val="001556EA"/>
    <w:rsid w:val="0015582D"/>
    <w:rsid w:val="00155EE2"/>
    <w:rsid w:val="00156046"/>
    <w:rsid w:val="001564C6"/>
    <w:rsid w:val="001575E2"/>
    <w:rsid w:val="00157A1F"/>
    <w:rsid w:val="00160688"/>
    <w:rsid w:val="00160A91"/>
    <w:rsid w:val="00160F39"/>
    <w:rsid w:val="001611D0"/>
    <w:rsid w:val="00161C67"/>
    <w:rsid w:val="00163550"/>
    <w:rsid w:val="00163D52"/>
    <w:rsid w:val="00163E7B"/>
    <w:rsid w:val="0016491F"/>
    <w:rsid w:val="001649DE"/>
    <w:rsid w:val="00164D96"/>
    <w:rsid w:val="00164DB1"/>
    <w:rsid w:val="00166893"/>
    <w:rsid w:val="00166D61"/>
    <w:rsid w:val="00167C10"/>
    <w:rsid w:val="00167E0D"/>
    <w:rsid w:val="00172666"/>
    <w:rsid w:val="00173173"/>
    <w:rsid w:val="001776B6"/>
    <w:rsid w:val="00180C99"/>
    <w:rsid w:val="001824BD"/>
    <w:rsid w:val="00182BC4"/>
    <w:rsid w:val="00183272"/>
    <w:rsid w:val="00183493"/>
    <w:rsid w:val="001836CC"/>
    <w:rsid w:val="00183886"/>
    <w:rsid w:val="00184633"/>
    <w:rsid w:val="00185045"/>
    <w:rsid w:val="00185F6F"/>
    <w:rsid w:val="00187638"/>
    <w:rsid w:val="00190002"/>
    <w:rsid w:val="001903AC"/>
    <w:rsid w:val="00190E69"/>
    <w:rsid w:val="00191148"/>
    <w:rsid w:val="00192495"/>
    <w:rsid w:val="001947F8"/>
    <w:rsid w:val="00194D55"/>
    <w:rsid w:val="001951E1"/>
    <w:rsid w:val="0019779F"/>
    <w:rsid w:val="00197DC3"/>
    <w:rsid w:val="001A0624"/>
    <w:rsid w:val="001A0D0E"/>
    <w:rsid w:val="001A0F8A"/>
    <w:rsid w:val="001A10E3"/>
    <w:rsid w:val="001A24FC"/>
    <w:rsid w:val="001A2619"/>
    <w:rsid w:val="001A2875"/>
    <w:rsid w:val="001A3009"/>
    <w:rsid w:val="001A3173"/>
    <w:rsid w:val="001A3805"/>
    <w:rsid w:val="001A3B74"/>
    <w:rsid w:val="001A4854"/>
    <w:rsid w:val="001A4D2F"/>
    <w:rsid w:val="001A7BE0"/>
    <w:rsid w:val="001B022B"/>
    <w:rsid w:val="001B0730"/>
    <w:rsid w:val="001B162A"/>
    <w:rsid w:val="001B1686"/>
    <w:rsid w:val="001B1C7F"/>
    <w:rsid w:val="001B2CD7"/>
    <w:rsid w:val="001B313A"/>
    <w:rsid w:val="001B38C2"/>
    <w:rsid w:val="001B3931"/>
    <w:rsid w:val="001B393B"/>
    <w:rsid w:val="001B4BAF"/>
    <w:rsid w:val="001B55E3"/>
    <w:rsid w:val="001B6972"/>
    <w:rsid w:val="001B7CF4"/>
    <w:rsid w:val="001B7DE8"/>
    <w:rsid w:val="001C032E"/>
    <w:rsid w:val="001C0561"/>
    <w:rsid w:val="001C109C"/>
    <w:rsid w:val="001C2AF2"/>
    <w:rsid w:val="001C38A2"/>
    <w:rsid w:val="001C4691"/>
    <w:rsid w:val="001C4B80"/>
    <w:rsid w:val="001C507F"/>
    <w:rsid w:val="001C5341"/>
    <w:rsid w:val="001C5869"/>
    <w:rsid w:val="001C66FB"/>
    <w:rsid w:val="001C6CA8"/>
    <w:rsid w:val="001C7D87"/>
    <w:rsid w:val="001D10E7"/>
    <w:rsid w:val="001D155C"/>
    <w:rsid w:val="001D1642"/>
    <w:rsid w:val="001D177B"/>
    <w:rsid w:val="001D31EE"/>
    <w:rsid w:val="001D3436"/>
    <w:rsid w:val="001D3E73"/>
    <w:rsid w:val="001D3FC7"/>
    <w:rsid w:val="001D4374"/>
    <w:rsid w:val="001D5BE7"/>
    <w:rsid w:val="001D6F52"/>
    <w:rsid w:val="001D7959"/>
    <w:rsid w:val="001D7BA8"/>
    <w:rsid w:val="001E0337"/>
    <w:rsid w:val="001E11D7"/>
    <w:rsid w:val="001E1944"/>
    <w:rsid w:val="001E3616"/>
    <w:rsid w:val="001E3A5E"/>
    <w:rsid w:val="001E49D1"/>
    <w:rsid w:val="001E547F"/>
    <w:rsid w:val="001E585F"/>
    <w:rsid w:val="001E6F40"/>
    <w:rsid w:val="001E7C41"/>
    <w:rsid w:val="001F096A"/>
    <w:rsid w:val="001F1961"/>
    <w:rsid w:val="001F1FE1"/>
    <w:rsid w:val="001F3435"/>
    <w:rsid w:val="001F418A"/>
    <w:rsid w:val="001F5659"/>
    <w:rsid w:val="001F61A3"/>
    <w:rsid w:val="001F6937"/>
    <w:rsid w:val="001F6ABC"/>
    <w:rsid w:val="001F72C4"/>
    <w:rsid w:val="00201267"/>
    <w:rsid w:val="0020174A"/>
    <w:rsid w:val="00201CB1"/>
    <w:rsid w:val="002022F0"/>
    <w:rsid w:val="00202DCD"/>
    <w:rsid w:val="002046CC"/>
    <w:rsid w:val="002046F8"/>
    <w:rsid w:val="00205C0C"/>
    <w:rsid w:val="00205C7A"/>
    <w:rsid w:val="00206427"/>
    <w:rsid w:val="00206B8E"/>
    <w:rsid w:val="00206E68"/>
    <w:rsid w:val="00207AFA"/>
    <w:rsid w:val="00207FA0"/>
    <w:rsid w:val="0021041A"/>
    <w:rsid w:val="0021136E"/>
    <w:rsid w:val="00211511"/>
    <w:rsid w:val="00211585"/>
    <w:rsid w:val="00211C6C"/>
    <w:rsid w:val="002122C6"/>
    <w:rsid w:val="00212653"/>
    <w:rsid w:val="00212778"/>
    <w:rsid w:val="00212838"/>
    <w:rsid w:val="002132F4"/>
    <w:rsid w:val="00216BEE"/>
    <w:rsid w:val="00217907"/>
    <w:rsid w:val="00220566"/>
    <w:rsid w:val="002205EC"/>
    <w:rsid w:val="00220A3E"/>
    <w:rsid w:val="002214ED"/>
    <w:rsid w:val="00221BA0"/>
    <w:rsid w:val="00222702"/>
    <w:rsid w:val="00224EA0"/>
    <w:rsid w:val="002250E4"/>
    <w:rsid w:val="00225145"/>
    <w:rsid w:val="00225943"/>
    <w:rsid w:val="00225B3C"/>
    <w:rsid w:val="00225FFD"/>
    <w:rsid w:val="002260F4"/>
    <w:rsid w:val="00227513"/>
    <w:rsid w:val="002277FE"/>
    <w:rsid w:val="00227F12"/>
    <w:rsid w:val="0023073E"/>
    <w:rsid w:val="0023126F"/>
    <w:rsid w:val="002312D1"/>
    <w:rsid w:val="00231408"/>
    <w:rsid w:val="00231901"/>
    <w:rsid w:val="00231A27"/>
    <w:rsid w:val="00233F27"/>
    <w:rsid w:val="00234093"/>
    <w:rsid w:val="002343EA"/>
    <w:rsid w:val="002347FA"/>
    <w:rsid w:val="002357E8"/>
    <w:rsid w:val="002358F9"/>
    <w:rsid w:val="00236C1E"/>
    <w:rsid w:val="0023789C"/>
    <w:rsid w:val="00237E1A"/>
    <w:rsid w:val="002401EA"/>
    <w:rsid w:val="00240B00"/>
    <w:rsid w:val="00240E16"/>
    <w:rsid w:val="0024167F"/>
    <w:rsid w:val="002423AF"/>
    <w:rsid w:val="00242A12"/>
    <w:rsid w:val="002433AF"/>
    <w:rsid w:val="0024393C"/>
    <w:rsid w:val="00243AD3"/>
    <w:rsid w:val="00244A05"/>
    <w:rsid w:val="00245499"/>
    <w:rsid w:val="00245BFB"/>
    <w:rsid w:val="0024641C"/>
    <w:rsid w:val="00246A8D"/>
    <w:rsid w:val="002475DB"/>
    <w:rsid w:val="0024768B"/>
    <w:rsid w:val="00247C28"/>
    <w:rsid w:val="00251532"/>
    <w:rsid w:val="002517EB"/>
    <w:rsid w:val="0025263E"/>
    <w:rsid w:val="00252D4E"/>
    <w:rsid w:val="0025346A"/>
    <w:rsid w:val="002540B9"/>
    <w:rsid w:val="00254997"/>
    <w:rsid w:val="0025606C"/>
    <w:rsid w:val="002564A0"/>
    <w:rsid w:val="00256C4B"/>
    <w:rsid w:val="002574E6"/>
    <w:rsid w:val="002575E4"/>
    <w:rsid w:val="00257D3C"/>
    <w:rsid w:val="0026066B"/>
    <w:rsid w:val="00260D9A"/>
    <w:rsid w:val="00260DD2"/>
    <w:rsid w:val="002614EA"/>
    <w:rsid w:val="00261C76"/>
    <w:rsid w:val="00262494"/>
    <w:rsid w:val="00262767"/>
    <w:rsid w:val="00264291"/>
    <w:rsid w:val="0026513E"/>
    <w:rsid w:val="002658D2"/>
    <w:rsid w:val="00265D56"/>
    <w:rsid w:val="002660D1"/>
    <w:rsid w:val="0026663E"/>
    <w:rsid w:val="00266699"/>
    <w:rsid w:val="002668F5"/>
    <w:rsid w:val="00266D84"/>
    <w:rsid w:val="00267198"/>
    <w:rsid w:val="00267E48"/>
    <w:rsid w:val="00271478"/>
    <w:rsid w:val="00271A5B"/>
    <w:rsid w:val="00271F57"/>
    <w:rsid w:val="00273D58"/>
    <w:rsid w:val="00274D67"/>
    <w:rsid w:val="00274EE5"/>
    <w:rsid w:val="00275EFA"/>
    <w:rsid w:val="00276B58"/>
    <w:rsid w:val="00280E8C"/>
    <w:rsid w:val="00281980"/>
    <w:rsid w:val="00281CE4"/>
    <w:rsid w:val="00282403"/>
    <w:rsid w:val="0028426D"/>
    <w:rsid w:val="00284FAB"/>
    <w:rsid w:val="00286AC6"/>
    <w:rsid w:val="0028758E"/>
    <w:rsid w:val="002876A8"/>
    <w:rsid w:val="00287A82"/>
    <w:rsid w:val="00287E89"/>
    <w:rsid w:val="00290F8D"/>
    <w:rsid w:val="00291A2F"/>
    <w:rsid w:val="00292A3C"/>
    <w:rsid w:val="0029514F"/>
    <w:rsid w:val="00295B28"/>
    <w:rsid w:val="00296303"/>
    <w:rsid w:val="00296D6F"/>
    <w:rsid w:val="00296DAB"/>
    <w:rsid w:val="0029701F"/>
    <w:rsid w:val="0029737E"/>
    <w:rsid w:val="00297526"/>
    <w:rsid w:val="00297F73"/>
    <w:rsid w:val="00297F78"/>
    <w:rsid w:val="002A02A1"/>
    <w:rsid w:val="002A119B"/>
    <w:rsid w:val="002A140A"/>
    <w:rsid w:val="002A3C8F"/>
    <w:rsid w:val="002A3D42"/>
    <w:rsid w:val="002A42C3"/>
    <w:rsid w:val="002A5B22"/>
    <w:rsid w:val="002A67CB"/>
    <w:rsid w:val="002A6A53"/>
    <w:rsid w:val="002A6E1A"/>
    <w:rsid w:val="002A70C2"/>
    <w:rsid w:val="002A73E5"/>
    <w:rsid w:val="002A7521"/>
    <w:rsid w:val="002B07A6"/>
    <w:rsid w:val="002B0883"/>
    <w:rsid w:val="002B2047"/>
    <w:rsid w:val="002B2AEA"/>
    <w:rsid w:val="002B3FD9"/>
    <w:rsid w:val="002B44BB"/>
    <w:rsid w:val="002B49FC"/>
    <w:rsid w:val="002B701F"/>
    <w:rsid w:val="002B7A21"/>
    <w:rsid w:val="002C0302"/>
    <w:rsid w:val="002C0CFE"/>
    <w:rsid w:val="002C0F29"/>
    <w:rsid w:val="002C1221"/>
    <w:rsid w:val="002C13DF"/>
    <w:rsid w:val="002C1D68"/>
    <w:rsid w:val="002C3803"/>
    <w:rsid w:val="002C3A19"/>
    <w:rsid w:val="002C3BBD"/>
    <w:rsid w:val="002C3C07"/>
    <w:rsid w:val="002C474B"/>
    <w:rsid w:val="002C4DF4"/>
    <w:rsid w:val="002C5DBA"/>
    <w:rsid w:val="002C615F"/>
    <w:rsid w:val="002D13D3"/>
    <w:rsid w:val="002D4035"/>
    <w:rsid w:val="002D766E"/>
    <w:rsid w:val="002D7836"/>
    <w:rsid w:val="002D7860"/>
    <w:rsid w:val="002D7872"/>
    <w:rsid w:val="002E0451"/>
    <w:rsid w:val="002E2EB8"/>
    <w:rsid w:val="002E31A7"/>
    <w:rsid w:val="002E3931"/>
    <w:rsid w:val="002E47B0"/>
    <w:rsid w:val="002E4DA4"/>
    <w:rsid w:val="002E4FDA"/>
    <w:rsid w:val="002E6FD2"/>
    <w:rsid w:val="002E70B6"/>
    <w:rsid w:val="002E7989"/>
    <w:rsid w:val="002E7EB9"/>
    <w:rsid w:val="002F1C49"/>
    <w:rsid w:val="002F1DD1"/>
    <w:rsid w:val="002F1F35"/>
    <w:rsid w:val="002F2962"/>
    <w:rsid w:val="002F3CF0"/>
    <w:rsid w:val="002F3F1E"/>
    <w:rsid w:val="002F5963"/>
    <w:rsid w:val="002F62C8"/>
    <w:rsid w:val="002F6B8B"/>
    <w:rsid w:val="002F6DB4"/>
    <w:rsid w:val="002F721F"/>
    <w:rsid w:val="002F79D7"/>
    <w:rsid w:val="003003A7"/>
    <w:rsid w:val="00300D8F"/>
    <w:rsid w:val="0030115B"/>
    <w:rsid w:val="003018C3"/>
    <w:rsid w:val="00301973"/>
    <w:rsid w:val="00301AFA"/>
    <w:rsid w:val="003023FC"/>
    <w:rsid w:val="00302C47"/>
    <w:rsid w:val="00302C7E"/>
    <w:rsid w:val="00303BAB"/>
    <w:rsid w:val="00304084"/>
    <w:rsid w:val="00304CA0"/>
    <w:rsid w:val="003054F2"/>
    <w:rsid w:val="0030577A"/>
    <w:rsid w:val="00305CA0"/>
    <w:rsid w:val="0030612E"/>
    <w:rsid w:val="0030651C"/>
    <w:rsid w:val="00306E55"/>
    <w:rsid w:val="00307EF6"/>
    <w:rsid w:val="0031050C"/>
    <w:rsid w:val="00311115"/>
    <w:rsid w:val="00311200"/>
    <w:rsid w:val="00311DA6"/>
    <w:rsid w:val="003123AF"/>
    <w:rsid w:val="00312AB0"/>
    <w:rsid w:val="003137EF"/>
    <w:rsid w:val="00313BA4"/>
    <w:rsid w:val="00316A36"/>
    <w:rsid w:val="00316BD8"/>
    <w:rsid w:val="003172BA"/>
    <w:rsid w:val="003174F1"/>
    <w:rsid w:val="0031793E"/>
    <w:rsid w:val="00317ACD"/>
    <w:rsid w:val="00320535"/>
    <w:rsid w:val="003218EB"/>
    <w:rsid w:val="00322526"/>
    <w:rsid w:val="00322634"/>
    <w:rsid w:val="003229CD"/>
    <w:rsid w:val="00324281"/>
    <w:rsid w:val="00326009"/>
    <w:rsid w:val="00326600"/>
    <w:rsid w:val="003274C1"/>
    <w:rsid w:val="003278AD"/>
    <w:rsid w:val="00327E31"/>
    <w:rsid w:val="00331362"/>
    <w:rsid w:val="00332270"/>
    <w:rsid w:val="00332CB2"/>
    <w:rsid w:val="00332E87"/>
    <w:rsid w:val="0033442E"/>
    <w:rsid w:val="0033533F"/>
    <w:rsid w:val="00335E57"/>
    <w:rsid w:val="0033619F"/>
    <w:rsid w:val="003370F7"/>
    <w:rsid w:val="00337AB4"/>
    <w:rsid w:val="00340B39"/>
    <w:rsid w:val="00341A53"/>
    <w:rsid w:val="0034211E"/>
    <w:rsid w:val="003421A1"/>
    <w:rsid w:val="0034281B"/>
    <w:rsid w:val="00342E2C"/>
    <w:rsid w:val="00345051"/>
    <w:rsid w:val="003450A5"/>
    <w:rsid w:val="00345129"/>
    <w:rsid w:val="003459AA"/>
    <w:rsid w:val="00345CE6"/>
    <w:rsid w:val="00345E63"/>
    <w:rsid w:val="003463DB"/>
    <w:rsid w:val="00346913"/>
    <w:rsid w:val="00346ED7"/>
    <w:rsid w:val="00346EF4"/>
    <w:rsid w:val="003470AB"/>
    <w:rsid w:val="0034742B"/>
    <w:rsid w:val="0034785B"/>
    <w:rsid w:val="00347A7E"/>
    <w:rsid w:val="00347D48"/>
    <w:rsid w:val="003505E5"/>
    <w:rsid w:val="00350802"/>
    <w:rsid w:val="00350E6C"/>
    <w:rsid w:val="00351413"/>
    <w:rsid w:val="00352471"/>
    <w:rsid w:val="0035281F"/>
    <w:rsid w:val="003528ED"/>
    <w:rsid w:val="00352CCD"/>
    <w:rsid w:val="00354C4C"/>
    <w:rsid w:val="00354CAC"/>
    <w:rsid w:val="00354CEB"/>
    <w:rsid w:val="0035597E"/>
    <w:rsid w:val="00356105"/>
    <w:rsid w:val="0035622D"/>
    <w:rsid w:val="00356515"/>
    <w:rsid w:val="0035693D"/>
    <w:rsid w:val="00357194"/>
    <w:rsid w:val="003571AC"/>
    <w:rsid w:val="00357410"/>
    <w:rsid w:val="00357EA9"/>
    <w:rsid w:val="00360644"/>
    <w:rsid w:val="00360B62"/>
    <w:rsid w:val="00361D71"/>
    <w:rsid w:val="00361FE4"/>
    <w:rsid w:val="003623E2"/>
    <w:rsid w:val="003631CB"/>
    <w:rsid w:val="00363536"/>
    <w:rsid w:val="0036396D"/>
    <w:rsid w:val="003641E6"/>
    <w:rsid w:val="00364221"/>
    <w:rsid w:val="00364B15"/>
    <w:rsid w:val="00364DBE"/>
    <w:rsid w:val="00365EEC"/>
    <w:rsid w:val="003666C2"/>
    <w:rsid w:val="0036713A"/>
    <w:rsid w:val="0036799B"/>
    <w:rsid w:val="00370F46"/>
    <w:rsid w:val="0037139E"/>
    <w:rsid w:val="0037162C"/>
    <w:rsid w:val="0037237D"/>
    <w:rsid w:val="00374CE6"/>
    <w:rsid w:val="00375408"/>
    <w:rsid w:val="00375DE3"/>
    <w:rsid w:val="0037619A"/>
    <w:rsid w:val="00376DD6"/>
    <w:rsid w:val="003771EF"/>
    <w:rsid w:val="0037755C"/>
    <w:rsid w:val="003775B3"/>
    <w:rsid w:val="00377C36"/>
    <w:rsid w:val="00380115"/>
    <w:rsid w:val="00380D9B"/>
    <w:rsid w:val="003811EB"/>
    <w:rsid w:val="0038255A"/>
    <w:rsid w:val="003833C2"/>
    <w:rsid w:val="0038344C"/>
    <w:rsid w:val="003837FE"/>
    <w:rsid w:val="0038434E"/>
    <w:rsid w:val="00384A9E"/>
    <w:rsid w:val="00384F45"/>
    <w:rsid w:val="00384FC4"/>
    <w:rsid w:val="00385181"/>
    <w:rsid w:val="00386F2C"/>
    <w:rsid w:val="00387208"/>
    <w:rsid w:val="00387613"/>
    <w:rsid w:val="0039055A"/>
    <w:rsid w:val="0039156D"/>
    <w:rsid w:val="003917C4"/>
    <w:rsid w:val="00391893"/>
    <w:rsid w:val="00391941"/>
    <w:rsid w:val="00391C08"/>
    <w:rsid w:val="003930C1"/>
    <w:rsid w:val="00393475"/>
    <w:rsid w:val="003936F5"/>
    <w:rsid w:val="00393DC8"/>
    <w:rsid w:val="00394C84"/>
    <w:rsid w:val="00395A14"/>
    <w:rsid w:val="00395D72"/>
    <w:rsid w:val="00396D55"/>
    <w:rsid w:val="003974C1"/>
    <w:rsid w:val="00397C5D"/>
    <w:rsid w:val="003A2576"/>
    <w:rsid w:val="003A27E2"/>
    <w:rsid w:val="003A29A7"/>
    <w:rsid w:val="003A2D12"/>
    <w:rsid w:val="003A394F"/>
    <w:rsid w:val="003A5AF0"/>
    <w:rsid w:val="003A7316"/>
    <w:rsid w:val="003B0175"/>
    <w:rsid w:val="003B03E6"/>
    <w:rsid w:val="003B0CC3"/>
    <w:rsid w:val="003B0D8A"/>
    <w:rsid w:val="003B11CA"/>
    <w:rsid w:val="003B1306"/>
    <w:rsid w:val="003B1748"/>
    <w:rsid w:val="003B1755"/>
    <w:rsid w:val="003B1E25"/>
    <w:rsid w:val="003B25B7"/>
    <w:rsid w:val="003B2958"/>
    <w:rsid w:val="003B33F3"/>
    <w:rsid w:val="003B4174"/>
    <w:rsid w:val="003B4B82"/>
    <w:rsid w:val="003B54FD"/>
    <w:rsid w:val="003B64ED"/>
    <w:rsid w:val="003B7B42"/>
    <w:rsid w:val="003C019F"/>
    <w:rsid w:val="003C01CF"/>
    <w:rsid w:val="003C0673"/>
    <w:rsid w:val="003C0971"/>
    <w:rsid w:val="003C0A9B"/>
    <w:rsid w:val="003C118B"/>
    <w:rsid w:val="003C145B"/>
    <w:rsid w:val="003C1593"/>
    <w:rsid w:val="003C1688"/>
    <w:rsid w:val="003C18CE"/>
    <w:rsid w:val="003C40E8"/>
    <w:rsid w:val="003C4293"/>
    <w:rsid w:val="003C565C"/>
    <w:rsid w:val="003C5774"/>
    <w:rsid w:val="003C594F"/>
    <w:rsid w:val="003C5CAD"/>
    <w:rsid w:val="003C75C3"/>
    <w:rsid w:val="003D03E1"/>
    <w:rsid w:val="003D0735"/>
    <w:rsid w:val="003D0930"/>
    <w:rsid w:val="003D16F6"/>
    <w:rsid w:val="003D1D69"/>
    <w:rsid w:val="003D2541"/>
    <w:rsid w:val="003D2618"/>
    <w:rsid w:val="003D2990"/>
    <w:rsid w:val="003D2CD7"/>
    <w:rsid w:val="003D3F8A"/>
    <w:rsid w:val="003D457F"/>
    <w:rsid w:val="003D547A"/>
    <w:rsid w:val="003E01EB"/>
    <w:rsid w:val="003E0762"/>
    <w:rsid w:val="003E1F24"/>
    <w:rsid w:val="003E2301"/>
    <w:rsid w:val="003E25EF"/>
    <w:rsid w:val="003E2E05"/>
    <w:rsid w:val="003E2ECC"/>
    <w:rsid w:val="003E306F"/>
    <w:rsid w:val="003E36AD"/>
    <w:rsid w:val="003E3A8E"/>
    <w:rsid w:val="003E3A91"/>
    <w:rsid w:val="003E3C4B"/>
    <w:rsid w:val="003E47A8"/>
    <w:rsid w:val="003E47C2"/>
    <w:rsid w:val="003E4D91"/>
    <w:rsid w:val="003E4F70"/>
    <w:rsid w:val="003E5584"/>
    <w:rsid w:val="003E56DD"/>
    <w:rsid w:val="003E5E28"/>
    <w:rsid w:val="003E6D97"/>
    <w:rsid w:val="003E6F90"/>
    <w:rsid w:val="003F19E3"/>
    <w:rsid w:val="003F2004"/>
    <w:rsid w:val="003F2267"/>
    <w:rsid w:val="003F237A"/>
    <w:rsid w:val="003F2504"/>
    <w:rsid w:val="003F283B"/>
    <w:rsid w:val="003F6D5B"/>
    <w:rsid w:val="003F6F13"/>
    <w:rsid w:val="003F7245"/>
    <w:rsid w:val="003F7F87"/>
    <w:rsid w:val="0040028D"/>
    <w:rsid w:val="00400567"/>
    <w:rsid w:val="00400BA3"/>
    <w:rsid w:val="004013E8"/>
    <w:rsid w:val="0040148C"/>
    <w:rsid w:val="00401AF1"/>
    <w:rsid w:val="0040446B"/>
    <w:rsid w:val="00404669"/>
    <w:rsid w:val="00404BC4"/>
    <w:rsid w:val="0040516E"/>
    <w:rsid w:val="004052A0"/>
    <w:rsid w:val="00405599"/>
    <w:rsid w:val="00406DF7"/>
    <w:rsid w:val="0041163E"/>
    <w:rsid w:val="00411A3A"/>
    <w:rsid w:val="00411A67"/>
    <w:rsid w:val="00411D4D"/>
    <w:rsid w:val="00411E78"/>
    <w:rsid w:val="0041259A"/>
    <w:rsid w:val="00412E34"/>
    <w:rsid w:val="004130FD"/>
    <w:rsid w:val="0041310D"/>
    <w:rsid w:val="00413202"/>
    <w:rsid w:val="004135D0"/>
    <w:rsid w:val="00413803"/>
    <w:rsid w:val="00413CA2"/>
    <w:rsid w:val="00413D21"/>
    <w:rsid w:val="00413E15"/>
    <w:rsid w:val="00414F78"/>
    <w:rsid w:val="00415171"/>
    <w:rsid w:val="0041562F"/>
    <w:rsid w:val="00416193"/>
    <w:rsid w:val="004177BB"/>
    <w:rsid w:val="00417EB8"/>
    <w:rsid w:val="004201E8"/>
    <w:rsid w:val="00420AA5"/>
    <w:rsid w:val="00420CA2"/>
    <w:rsid w:val="00422025"/>
    <w:rsid w:val="00422813"/>
    <w:rsid w:val="004228D2"/>
    <w:rsid w:val="0042297D"/>
    <w:rsid w:val="00422D6E"/>
    <w:rsid w:val="004233ED"/>
    <w:rsid w:val="004239AC"/>
    <w:rsid w:val="00423B34"/>
    <w:rsid w:val="00423D0B"/>
    <w:rsid w:val="00423F3E"/>
    <w:rsid w:val="004254CF"/>
    <w:rsid w:val="004266F5"/>
    <w:rsid w:val="00426EEA"/>
    <w:rsid w:val="00427F9E"/>
    <w:rsid w:val="00430215"/>
    <w:rsid w:val="00430A8F"/>
    <w:rsid w:val="004336EC"/>
    <w:rsid w:val="00433A57"/>
    <w:rsid w:val="004346C6"/>
    <w:rsid w:val="00434F15"/>
    <w:rsid w:val="004359D4"/>
    <w:rsid w:val="00435C80"/>
    <w:rsid w:val="00435ED4"/>
    <w:rsid w:val="00435FC2"/>
    <w:rsid w:val="00437A49"/>
    <w:rsid w:val="00440E38"/>
    <w:rsid w:val="00440F76"/>
    <w:rsid w:val="004410E3"/>
    <w:rsid w:val="004412E7"/>
    <w:rsid w:val="004416D8"/>
    <w:rsid w:val="004418BB"/>
    <w:rsid w:val="00441A7D"/>
    <w:rsid w:val="00441B50"/>
    <w:rsid w:val="00442981"/>
    <w:rsid w:val="004437D5"/>
    <w:rsid w:val="00443B15"/>
    <w:rsid w:val="00443BAC"/>
    <w:rsid w:val="00443DBF"/>
    <w:rsid w:val="00444077"/>
    <w:rsid w:val="004451C4"/>
    <w:rsid w:val="00445697"/>
    <w:rsid w:val="00446402"/>
    <w:rsid w:val="004464DE"/>
    <w:rsid w:val="0044768C"/>
    <w:rsid w:val="00451691"/>
    <w:rsid w:val="00452C00"/>
    <w:rsid w:val="0045444E"/>
    <w:rsid w:val="004547F8"/>
    <w:rsid w:val="00454BB1"/>
    <w:rsid w:val="00454EBB"/>
    <w:rsid w:val="00457D0D"/>
    <w:rsid w:val="00460E44"/>
    <w:rsid w:val="00460F25"/>
    <w:rsid w:val="0046188A"/>
    <w:rsid w:val="00462F6B"/>
    <w:rsid w:val="004634E3"/>
    <w:rsid w:val="00463B01"/>
    <w:rsid w:val="00463F76"/>
    <w:rsid w:val="00466D65"/>
    <w:rsid w:val="00467E97"/>
    <w:rsid w:val="00470179"/>
    <w:rsid w:val="00470538"/>
    <w:rsid w:val="0047053D"/>
    <w:rsid w:val="00470625"/>
    <w:rsid w:val="0047099E"/>
    <w:rsid w:val="00470A34"/>
    <w:rsid w:val="00471A14"/>
    <w:rsid w:val="004725FB"/>
    <w:rsid w:val="004732DA"/>
    <w:rsid w:val="00473669"/>
    <w:rsid w:val="004737AB"/>
    <w:rsid w:val="004740DE"/>
    <w:rsid w:val="00474E2C"/>
    <w:rsid w:val="00475881"/>
    <w:rsid w:val="004760E3"/>
    <w:rsid w:val="0047714F"/>
    <w:rsid w:val="00483900"/>
    <w:rsid w:val="00484065"/>
    <w:rsid w:val="0048407E"/>
    <w:rsid w:val="0048440E"/>
    <w:rsid w:val="0048450A"/>
    <w:rsid w:val="00484781"/>
    <w:rsid w:val="00484C85"/>
    <w:rsid w:val="00485E29"/>
    <w:rsid w:val="004862F1"/>
    <w:rsid w:val="00486379"/>
    <w:rsid w:val="004871D4"/>
    <w:rsid w:val="00490759"/>
    <w:rsid w:val="00491008"/>
    <w:rsid w:val="0049166A"/>
    <w:rsid w:val="004929A0"/>
    <w:rsid w:val="00492AC2"/>
    <w:rsid w:val="00493BBA"/>
    <w:rsid w:val="004947F6"/>
    <w:rsid w:val="00494ADD"/>
    <w:rsid w:val="0049730A"/>
    <w:rsid w:val="0049737B"/>
    <w:rsid w:val="004A0794"/>
    <w:rsid w:val="004A13F7"/>
    <w:rsid w:val="004A1E02"/>
    <w:rsid w:val="004A2B34"/>
    <w:rsid w:val="004A44BB"/>
    <w:rsid w:val="004A48ED"/>
    <w:rsid w:val="004A4DD1"/>
    <w:rsid w:val="004A5134"/>
    <w:rsid w:val="004A51A6"/>
    <w:rsid w:val="004A5310"/>
    <w:rsid w:val="004A56EF"/>
    <w:rsid w:val="004A5DDB"/>
    <w:rsid w:val="004A5DED"/>
    <w:rsid w:val="004B1578"/>
    <w:rsid w:val="004B1FF7"/>
    <w:rsid w:val="004B2006"/>
    <w:rsid w:val="004B2053"/>
    <w:rsid w:val="004B2936"/>
    <w:rsid w:val="004B2FD6"/>
    <w:rsid w:val="004B4298"/>
    <w:rsid w:val="004B4694"/>
    <w:rsid w:val="004B4783"/>
    <w:rsid w:val="004B4D30"/>
    <w:rsid w:val="004B5656"/>
    <w:rsid w:val="004B5874"/>
    <w:rsid w:val="004B7139"/>
    <w:rsid w:val="004B798D"/>
    <w:rsid w:val="004C1396"/>
    <w:rsid w:val="004C18D5"/>
    <w:rsid w:val="004C1E7C"/>
    <w:rsid w:val="004C2037"/>
    <w:rsid w:val="004C21D4"/>
    <w:rsid w:val="004C3805"/>
    <w:rsid w:val="004C417A"/>
    <w:rsid w:val="004C419D"/>
    <w:rsid w:val="004C51CF"/>
    <w:rsid w:val="004C552A"/>
    <w:rsid w:val="004C55B8"/>
    <w:rsid w:val="004C5884"/>
    <w:rsid w:val="004C6EE2"/>
    <w:rsid w:val="004C7E54"/>
    <w:rsid w:val="004D0C03"/>
    <w:rsid w:val="004D0CBA"/>
    <w:rsid w:val="004D121D"/>
    <w:rsid w:val="004D3471"/>
    <w:rsid w:val="004D48D8"/>
    <w:rsid w:val="004D5890"/>
    <w:rsid w:val="004D6F20"/>
    <w:rsid w:val="004D7C95"/>
    <w:rsid w:val="004E0889"/>
    <w:rsid w:val="004E1A4F"/>
    <w:rsid w:val="004E23E6"/>
    <w:rsid w:val="004E24F8"/>
    <w:rsid w:val="004E2818"/>
    <w:rsid w:val="004E37B9"/>
    <w:rsid w:val="004E3FD2"/>
    <w:rsid w:val="004E4D36"/>
    <w:rsid w:val="004E6FE7"/>
    <w:rsid w:val="004E71BA"/>
    <w:rsid w:val="004F0955"/>
    <w:rsid w:val="004F1BDD"/>
    <w:rsid w:val="004F241B"/>
    <w:rsid w:val="004F26F2"/>
    <w:rsid w:val="004F2FD0"/>
    <w:rsid w:val="004F309D"/>
    <w:rsid w:val="004F36A5"/>
    <w:rsid w:val="004F558E"/>
    <w:rsid w:val="004F61E0"/>
    <w:rsid w:val="004F6A4D"/>
    <w:rsid w:val="004F6B30"/>
    <w:rsid w:val="004F7811"/>
    <w:rsid w:val="005000D1"/>
    <w:rsid w:val="00502DFA"/>
    <w:rsid w:val="005030B0"/>
    <w:rsid w:val="005051A1"/>
    <w:rsid w:val="00505A87"/>
    <w:rsid w:val="00506EC7"/>
    <w:rsid w:val="0051134F"/>
    <w:rsid w:val="00511B55"/>
    <w:rsid w:val="00513529"/>
    <w:rsid w:val="005140ED"/>
    <w:rsid w:val="00514314"/>
    <w:rsid w:val="00514E81"/>
    <w:rsid w:val="00514FA3"/>
    <w:rsid w:val="00515070"/>
    <w:rsid w:val="005155E4"/>
    <w:rsid w:val="00515889"/>
    <w:rsid w:val="00515EAB"/>
    <w:rsid w:val="00516AFE"/>
    <w:rsid w:val="00516E33"/>
    <w:rsid w:val="005203C8"/>
    <w:rsid w:val="005207ED"/>
    <w:rsid w:val="00521950"/>
    <w:rsid w:val="00521EFC"/>
    <w:rsid w:val="005221ED"/>
    <w:rsid w:val="00522321"/>
    <w:rsid w:val="00522F76"/>
    <w:rsid w:val="00523436"/>
    <w:rsid w:val="005245DA"/>
    <w:rsid w:val="005278A1"/>
    <w:rsid w:val="00527C39"/>
    <w:rsid w:val="005302DA"/>
    <w:rsid w:val="005304F3"/>
    <w:rsid w:val="005318CF"/>
    <w:rsid w:val="0053206F"/>
    <w:rsid w:val="00532D6B"/>
    <w:rsid w:val="00533A3C"/>
    <w:rsid w:val="00534B10"/>
    <w:rsid w:val="00536701"/>
    <w:rsid w:val="005371B4"/>
    <w:rsid w:val="00537A56"/>
    <w:rsid w:val="00540280"/>
    <w:rsid w:val="00540786"/>
    <w:rsid w:val="00540A13"/>
    <w:rsid w:val="005421A0"/>
    <w:rsid w:val="00542CAC"/>
    <w:rsid w:val="00543757"/>
    <w:rsid w:val="005438AA"/>
    <w:rsid w:val="005439B3"/>
    <w:rsid w:val="005454B9"/>
    <w:rsid w:val="005458F1"/>
    <w:rsid w:val="00546EE0"/>
    <w:rsid w:val="005477CF"/>
    <w:rsid w:val="00547DB4"/>
    <w:rsid w:val="00550538"/>
    <w:rsid w:val="00551257"/>
    <w:rsid w:val="00551B74"/>
    <w:rsid w:val="00551C28"/>
    <w:rsid w:val="00551FBF"/>
    <w:rsid w:val="00552F6F"/>
    <w:rsid w:val="0055325D"/>
    <w:rsid w:val="00553985"/>
    <w:rsid w:val="00554525"/>
    <w:rsid w:val="00554BFF"/>
    <w:rsid w:val="00554E91"/>
    <w:rsid w:val="00555A6C"/>
    <w:rsid w:val="0056035A"/>
    <w:rsid w:val="00560E25"/>
    <w:rsid w:val="0056281E"/>
    <w:rsid w:val="00562A65"/>
    <w:rsid w:val="00562C2F"/>
    <w:rsid w:val="005632A9"/>
    <w:rsid w:val="00563A67"/>
    <w:rsid w:val="00564755"/>
    <w:rsid w:val="00564A90"/>
    <w:rsid w:val="00564AB1"/>
    <w:rsid w:val="00565034"/>
    <w:rsid w:val="005651F5"/>
    <w:rsid w:val="00565583"/>
    <w:rsid w:val="00565F3A"/>
    <w:rsid w:val="00566E8D"/>
    <w:rsid w:val="00570855"/>
    <w:rsid w:val="0057158A"/>
    <w:rsid w:val="0057216A"/>
    <w:rsid w:val="00574629"/>
    <w:rsid w:val="00574E8E"/>
    <w:rsid w:val="00575156"/>
    <w:rsid w:val="00575D2E"/>
    <w:rsid w:val="00580219"/>
    <w:rsid w:val="0058027F"/>
    <w:rsid w:val="00581336"/>
    <w:rsid w:val="00581713"/>
    <w:rsid w:val="00582A03"/>
    <w:rsid w:val="00582C49"/>
    <w:rsid w:val="00583E11"/>
    <w:rsid w:val="00584FA3"/>
    <w:rsid w:val="00585CAF"/>
    <w:rsid w:val="005861D5"/>
    <w:rsid w:val="00587817"/>
    <w:rsid w:val="005900D0"/>
    <w:rsid w:val="00590E14"/>
    <w:rsid w:val="00591791"/>
    <w:rsid w:val="005929CF"/>
    <w:rsid w:val="0059354E"/>
    <w:rsid w:val="00593D01"/>
    <w:rsid w:val="00594261"/>
    <w:rsid w:val="0059495C"/>
    <w:rsid w:val="00595011"/>
    <w:rsid w:val="00595975"/>
    <w:rsid w:val="00597E66"/>
    <w:rsid w:val="005A069E"/>
    <w:rsid w:val="005A0947"/>
    <w:rsid w:val="005A0B63"/>
    <w:rsid w:val="005A162C"/>
    <w:rsid w:val="005A32A2"/>
    <w:rsid w:val="005A388C"/>
    <w:rsid w:val="005A586C"/>
    <w:rsid w:val="005A631B"/>
    <w:rsid w:val="005A6FBC"/>
    <w:rsid w:val="005A74C1"/>
    <w:rsid w:val="005A7C42"/>
    <w:rsid w:val="005A7E15"/>
    <w:rsid w:val="005B15AD"/>
    <w:rsid w:val="005B17CE"/>
    <w:rsid w:val="005B2995"/>
    <w:rsid w:val="005B527B"/>
    <w:rsid w:val="005B55A6"/>
    <w:rsid w:val="005B5EA1"/>
    <w:rsid w:val="005B5EDB"/>
    <w:rsid w:val="005B5F9C"/>
    <w:rsid w:val="005B643B"/>
    <w:rsid w:val="005B66A3"/>
    <w:rsid w:val="005C054F"/>
    <w:rsid w:val="005C1A02"/>
    <w:rsid w:val="005C1A32"/>
    <w:rsid w:val="005C20E1"/>
    <w:rsid w:val="005C26E3"/>
    <w:rsid w:val="005C3E11"/>
    <w:rsid w:val="005C48C7"/>
    <w:rsid w:val="005C4D12"/>
    <w:rsid w:val="005C584C"/>
    <w:rsid w:val="005C646C"/>
    <w:rsid w:val="005C67BD"/>
    <w:rsid w:val="005D00F1"/>
    <w:rsid w:val="005D0121"/>
    <w:rsid w:val="005D01ED"/>
    <w:rsid w:val="005D068F"/>
    <w:rsid w:val="005D0D8B"/>
    <w:rsid w:val="005D114A"/>
    <w:rsid w:val="005D145D"/>
    <w:rsid w:val="005D1B2D"/>
    <w:rsid w:val="005D1BA6"/>
    <w:rsid w:val="005D1EFA"/>
    <w:rsid w:val="005D2AA3"/>
    <w:rsid w:val="005D35CB"/>
    <w:rsid w:val="005D39A4"/>
    <w:rsid w:val="005D451E"/>
    <w:rsid w:val="005D4FB5"/>
    <w:rsid w:val="005D6BEB"/>
    <w:rsid w:val="005E0165"/>
    <w:rsid w:val="005E0B6B"/>
    <w:rsid w:val="005E102E"/>
    <w:rsid w:val="005E1699"/>
    <w:rsid w:val="005E19F5"/>
    <w:rsid w:val="005E30C2"/>
    <w:rsid w:val="005E366D"/>
    <w:rsid w:val="005E383B"/>
    <w:rsid w:val="005E3931"/>
    <w:rsid w:val="005E434F"/>
    <w:rsid w:val="005E49D3"/>
    <w:rsid w:val="005E4D9E"/>
    <w:rsid w:val="005E4FC5"/>
    <w:rsid w:val="005E5B57"/>
    <w:rsid w:val="005E647A"/>
    <w:rsid w:val="005E6E05"/>
    <w:rsid w:val="005E71CB"/>
    <w:rsid w:val="005E7E8E"/>
    <w:rsid w:val="005E7F49"/>
    <w:rsid w:val="005F09F0"/>
    <w:rsid w:val="005F1793"/>
    <w:rsid w:val="005F2109"/>
    <w:rsid w:val="005F2A74"/>
    <w:rsid w:val="005F31C7"/>
    <w:rsid w:val="005F4B28"/>
    <w:rsid w:val="005F59A8"/>
    <w:rsid w:val="005F5CFC"/>
    <w:rsid w:val="005F7035"/>
    <w:rsid w:val="005F773D"/>
    <w:rsid w:val="006019A4"/>
    <w:rsid w:val="006027F3"/>
    <w:rsid w:val="00602875"/>
    <w:rsid w:val="00602A7C"/>
    <w:rsid w:val="00603834"/>
    <w:rsid w:val="00604557"/>
    <w:rsid w:val="00604DF0"/>
    <w:rsid w:val="00604ECF"/>
    <w:rsid w:val="006050DB"/>
    <w:rsid w:val="0060516E"/>
    <w:rsid w:val="006052A3"/>
    <w:rsid w:val="006058E9"/>
    <w:rsid w:val="00605A1C"/>
    <w:rsid w:val="00605F85"/>
    <w:rsid w:val="006067AC"/>
    <w:rsid w:val="006068A2"/>
    <w:rsid w:val="0060743F"/>
    <w:rsid w:val="006077C4"/>
    <w:rsid w:val="00610BDE"/>
    <w:rsid w:val="00610D55"/>
    <w:rsid w:val="0061167B"/>
    <w:rsid w:val="0061373A"/>
    <w:rsid w:val="00614070"/>
    <w:rsid w:val="006141D2"/>
    <w:rsid w:val="006143C3"/>
    <w:rsid w:val="00614EC9"/>
    <w:rsid w:val="00615312"/>
    <w:rsid w:val="006155AE"/>
    <w:rsid w:val="0061564B"/>
    <w:rsid w:val="00615892"/>
    <w:rsid w:val="00616C96"/>
    <w:rsid w:val="00617421"/>
    <w:rsid w:val="00620772"/>
    <w:rsid w:val="00620910"/>
    <w:rsid w:val="00620BAD"/>
    <w:rsid w:val="00620C99"/>
    <w:rsid w:val="006210FA"/>
    <w:rsid w:val="0062195D"/>
    <w:rsid w:val="00621C08"/>
    <w:rsid w:val="00621D6D"/>
    <w:rsid w:val="00622367"/>
    <w:rsid w:val="0062285B"/>
    <w:rsid w:val="00623D65"/>
    <w:rsid w:val="00624994"/>
    <w:rsid w:val="00625B2F"/>
    <w:rsid w:val="00625F0E"/>
    <w:rsid w:val="00626A84"/>
    <w:rsid w:val="0062785E"/>
    <w:rsid w:val="006306A7"/>
    <w:rsid w:val="00630D54"/>
    <w:rsid w:val="006310FE"/>
    <w:rsid w:val="006313CC"/>
    <w:rsid w:val="00632A4F"/>
    <w:rsid w:val="006335D3"/>
    <w:rsid w:val="00633C82"/>
    <w:rsid w:val="00634A66"/>
    <w:rsid w:val="00635F51"/>
    <w:rsid w:val="00636DB4"/>
    <w:rsid w:val="00637B3C"/>
    <w:rsid w:val="006401ED"/>
    <w:rsid w:val="00640AAA"/>
    <w:rsid w:val="00640C00"/>
    <w:rsid w:val="00640C3F"/>
    <w:rsid w:val="00641BA9"/>
    <w:rsid w:val="00643FC0"/>
    <w:rsid w:val="006454EC"/>
    <w:rsid w:val="006455FD"/>
    <w:rsid w:val="00646024"/>
    <w:rsid w:val="0064663A"/>
    <w:rsid w:val="0064681A"/>
    <w:rsid w:val="00646898"/>
    <w:rsid w:val="00647134"/>
    <w:rsid w:val="006472D5"/>
    <w:rsid w:val="00650423"/>
    <w:rsid w:val="006520B8"/>
    <w:rsid w:val="00653019"/>
    <w:rsid w:val="0065314C"/>
    <w:rsid w:val="00653336"/>
    <w:rsid w:val="00653849"/>
    <w:rsid w:val="00654260"/>
    <w:rsid w:val="00654533"/>
    <w:rsid w:val="00654A35"/>
    <w:rsid w:val="00655A24"/>
    <w:rsid w:val="00655AA5"/>
    <w:rsid w:val="006565BC"/>
    <w:rsid w:val="00656B50"/>
    <w:rsid w:val="00657E34"/>
    <w:rsid w:val="00660A5B"/>
    <w:rsid w:val="00662D68"/>
    <w:rsid w:val="00664217"/>
    <w:rsid w:val="0066469A"/>
    <w:rsid w:val="006656DA"/>
    <w:rsid w:val="00665716"/>
    <w:rsid w:val="00665CFC"/>
    <w:rsid w:val="00667BD7"/>
    <w:rsid w:val="006703D7"/>
    <w:rsid w:val="0067137B"/>
    <w:rsid w:val="00671B57"/>
    <w:rsid w:val="00671F7E"/>
    <w:rsid w:val="0067225E"/>
    <w:rsid w:val="00675C64"/>
    <w:rsid w:val="006761D8"/>
    <w:rsid w:val="00676672"/>
    <w:rsid w:val="0067708E"/>
    <w:rsid w:val="00677372"/>
    <w:rsid w:val="006774B3"/>
    <w:rsid w:val="0067794A"/>
    <w:rsid w:val="00680317"/>
    <w:rsid w:val="00680AB7"/>
    <w:rsid w:val="00682325"/>
    <w:rsid w:val="0068234E"/>
    <w:rsid w:val="00682DDC"/>
    <w:rsid w:val="0068376B"/>
    <w:rsid w:val="00683973"/>
    <w:rsid w:val="0068628B"/>
    <w:rsid w:val="006876AA"/>
    <w:rsid w:val="00687C34"/>
    <w:rsid w:val="00687CD9"/>
    <w:rsid w:val="00691240"/>
    <w:rsid w:val="006915B9"/>
    <w:rsid w:val="006916C9"/>
    <w:rsid w:val="00692714"/>
    <w:rsid w:val="00694155"/>
    <w:rsid w:val="006954B4"/>
    <w:rsid w:val="0069561A"/>
    <w:rsid w:val="0069648C"/>
    <w:rsid w:val="006A0360"/>
    <w:rsid w:val="006A074E"/>
    <w:rsid w:val="006A0AE2"/>
    <w:rsid w:val="006A0FD8"/>
    <w:rsid w:val="006A11D6"/>
    <w:rsid w:val="006A1256"/>
    <w:rsid w:val="006A1350"/>
    <w:rsid w:val="006A23BD"/>
    <w:rsid w:val="006A258D"/>
    <w:rsid w:val="006A289A"/>
    <w:rsid w:val="006A2BA4"/>
    <w:rsid w:val="006A2D50"/>
    <w:rsid w:val="006A2F1E"/>
    <w:rsid w:val="006A362A"/>
    <w:rsid w:val="006A5027"/>
    <w:rsid w:val="006A5BC7"/>
    <w:rsid w:val="006A67F0"/>
    <w:rsid w:val="006A68A0"/>
    <w:rsid w:val="006A7E97"/>
    <w:rsid w:val="006B07BF"/>
    <w:rsid w:val="006B0D8E"/>
    <w:rsid w:val="006B2305"/>
    <w:rsid w:val="006B26F0"/>
    <w:rsid w:val="006B2A07"/>
    <w:rsid w:val="006B2E77"/>
    <w:rsid w:val="006B355A"/>
    <w:rsid w:val="006B39F7"/>
    <w:rsid w:val="006B3D67"/>
    <w:rsid w:val="006B4BB1"/>
    <w:rsid w:val="006B4FA4"/>
    <w:rsid w:val="006B60AC"/>
    <w:rsid w:val="006B65CC"/>
    <w:rsid w:val="006B6A4A"/>
    <w:rsid w:val="006B75EC"/>
    <w:rsid w:val="006B7763"/>
    <w:rsid w:val="006B779C"/>
    <w:rsid w:val="006C06FD"/>
    <w:rsid w:val="006C18AC"/>
    <w:rsid w:val="006C23DB"/>
    <w:rsid w:val="006C26CD"/>
    <w:rsid w:val="006C2881"/>
    <w:rsid w:val="006C3696"/>
    <w:rsid w:val="006C3EEA"/>
    <w:rsid w:val="006C493E"/>
    <w:rsid w:val="006C5104"/>
    <w:rsid w:val="006C5ADC"/>
    <w:rsid w:val="006C73D9"/>
    <w:rsid w:val="006C7C15"/>
    <w:rsid w:val="006D16FA"/>
    <w:rsid w:val="006D1D6C"/>
    <w:rsid w:val="006D2810"/>
    <w:rsid w:val="006D2BEB"/>
    <w:rsid w:val="006D4FCC"/>
    <w:rsid w:val="006D5F7F"/>
    <w:rsid w:val="006D62F1"/>
    <w:rsid w:val="006D6B9B"/>
    <w:rsid w:val="006D7148"/>
    <w:rsid w:val="006D74EB"/>
    <w:rsid w:val="006D7E37"/>
    <w:rsid w:val="006E000B"/>
    <w:rsid w:val="006E0420"/>
    <w:rsid w:val="006E09AA"/>
    <w:rsid w:val="006E1009"/>
    <w:rsid w:val="006E137F"/>
    <w:rsid w:val="006E1501"/>
    <w:rsid w:val="006E1814"/>
    <w:rsid w:val="006E1A24"/>
    <w:rsid w:val="006E1B75"/>
    <w:rsid w:val="006E203F"/>
    <w:rsid w:val="006E298C"/>
    <w:rsid w:val="006E342E"/>
    <w:rsid w:val="006E34E7"/>
    <w:rsid w:val="006E3A3D"/>
    <w:rsid w:val="006E4C5A"/>
    <w:rsid w:val="006E6214"/>
    <w:rsid w:val="006E6A3A"/>
    <w:rsid w:val="006E7829"/>
    <w:rsid w:val="006F027A"/>
    <w:rsid w:val="006F15B8"/>
    <w:rsid w:val="006F16B0"/>
    <w:rsid w:val="006F1B71"/>
    <w:rsid w:val="006F357E"/>
    <w:rsid w:val="006F4720"/>
    <w:rsid w:val="006F609F"/>
    <w:rsid w:val="006F7371"/>
    <w:rsid w:val="006F7803"/>
    <w:rsid w:val="006F7E67"/>
    <w:rsid w:val="00700551"/>
    <w:rsid w:val="00701CAF"/>
    <w:rsid w:val="00702A2B"/>
    <w:rsid w:val="00702D2F"/>
    <w:rsid w:val="00703BDC"/>
    <w:rsid w:val="00704047"/>
    <w:rsid w:val="00704DD9"/>
    <w:rsid w:val="00705903"/>
    <w:rsid w:val="00705B8A"/>
    <w:rsid w:val="00705D2E"/>
    <w:rsid w:val="00706591"/>
    <w:rsid w:val="00706B01"/>
    <w:rsid w:val="00706FD5"/>
    <w:rsid w:val="0071287D"/>
    <w:rsid w:val="00713581"/>
    <w:rsid w:val="00713CA2"/>
    <w:rsid w:val="0071422B"/>
    <w:rsid w:val="007151AE"/>
    <w:rsid w:val="007153F5"/>
    <w:rsid w:val="00715EA4"/>
    <w:rsid w:val="00716AD4"/>
    <w:rsid w:val="007172D0"/>
    <w:rsid w:val="00720877"/>
    <w:rsid w:val="007210B8"/>
    <w:rsid w:val="007211CA"/>
    <w:rsid w:val="00721BB4"/>
    <w:rsid w:val="007229B6"/>
    <w:rsid w:val="00722E07"/>
    <w:rsid w:val="007230A9"/>
    <w:rsid w:val="007231C3"/>
    <w:rsid w:val="00723343"/>
    <w:rsid w:val="007236BB"/>
    <w:rsid w:val="00724AED"/>
    <w:rsid w:val="00724B95"/>
    <w:rsid w:val="00725928"/>
    <w:rsid w:val="00725D3B"/>
    <w:rsid w:val="0072639C"/>
    <w:rsid w:val="00726B3F"/>
    <w:rsid w:val="00727E33"/>
    <w:rsid w:val="0073194E"/>
    <w:rsid w:val="00733687"/>
    <w:rsid w:val="00733CD5"/>
    <w:rsid w:val="007343EE"/>
    <w:rsid w:val="00734939"/>
    <w:rsid w:val="00734E6D"/>
    <w:rsid w:val="00736430"/>
    <w:rsid w:val="00736551"/>
    <w:rsid w:val="007365E0"/>
    <w:rsid w:val="00736E24"/>
    <w:rsid w:val="0073746B"/>
    <w:rsid w:val="0074133C"/>
    <w:rsid w:val="00742307"/>
    <w:rsid w:val="007436C7"/>
    <w:rsid w:val="0074397E"/>
    <w:rsid w:val="00743C20"/>
    <w:rsid w:val="00743F40"/>
    <w:rsid w:val="00744700"/>
    <w:rsid w:val="00745971"/>
    <w:rsid w:val="00745A7D"/>
    <w:rsid w:val="0074600F"/>
    <w:rsid w:val="00746C4F"/>
    <w:rsid w:val="00747181"/>
    <w:rsid w:val="007505DA"/>
    <w:rsid w:val="00751389"/>
    <w:rsid w:val="00751A27"/>
    <w:rsid w:val="007528B6"/>
    <w:rsid w:val="00752DEE"/>
    <w:rsid w:val="00753241"/>
    <w:rsid w:val="0075369A"/>
    <w:rsid w:val="00753E0D"/>
    <w:rsid w:val="00753FC2"/>
    <w:rsid w:val="0075404B"/>
    <w:rsid w:val="00755B82"/>
    <w:rsid w:val="00757D6A"/>
    <w:rsid w:val="007609C7"/>
    <w:rsid w:val="00760EA9"/>
    <w:rsid w:val="00761159"/>
    <w:rsid w:val="00761304"/>
    <w:rsid w:val="00761442"/>
    <w:rsid w:val="007622FD"/>
    <w:rsid w:val="00762EFC"/>
    <w:rsid w:val="007639FB"/>
    <w:rsid w:val="0076435C"/>
    <w:rsid w:val="007651E0"/>
    <w:rsid w:val="007653B3"/>
    <w:rsid w:val="00765EAF"/>
    <w:rsid w:val="00765F8F"/>
    <w:rsid w:val="007662CF"/>
    <w:rsid w:val="00766A7D"/>
    <w:rsid w:val="00767082"/>
    <w:rsid w:val="0077078D"/>
    <w:rsid w:val="00771333"/>
    <w:rsid w:val="00772BE5"/>
    <w:rsid w:val="00772BF6"/>
    <w:rsid w:val="00773881"/>
    <w:rsid w:val="007750FE"/>
    <w:rsid w:val="00776635"/>
    <w:rsid w:val="00776C90"/>
    <w:rsid w:val="00776D2A"/>
    <w:rsid w:val="00777093"/>
    <w:rsid w:val="007774BE"/>
    <w:rsid w:val="007806E9"/>
    <w:rsid w:val="007824E0"/>
    <w:rsid w:val="00783C18"/>
    <w:rsid w:val="00784358"/>
    <w:rsid w:val="00786BBF"/>
    <w:rsid w:val="00786D18"/>
    <w:rsid w:val="00790425"/>
    <w:rsid w:val="007906ED"/>
    <w:rsid w:val="00791223"/>
    <w:rsid w:val="007933F6"/>
    <w:rsid w:val="00795B9B"/>
    <w:rsid w:val="00795CF8"/>
    <w:rsid w:val="00795DB8"/>
    <w:rsid w:val="00796919"/>
    <w:rsid w:val="00797695"/>
    <w:rsid w:val="007A0656"/>
    <w:rsid w:val="007A1041"/>
    <w:rsid w:val="007A1FCC"/>
    <w:rsid w:val="007A265D"/>
    <w:rsid w:val="007A3094"/>
    <w:rsid w:val="007A4351"/>
    <w:rsid w:val="007A59BC"/>
    <w:rsid w:val="007A5FD3"/>
    <w:rsid w:val="007A5FDC"/>
    <w:rsid w:val="007A6325"/>
    <w:rsid w:val="007A6962"/>
    <w:rsid w:val="007A6E33"/>
    <w:rsid w:val="007A76A5"/>
    <w:rsid w:val="007B0796"/>
    <w:rsid w:val="007B2046"/>
    <w:rsid w:val="007B22F6"/>
    <w:rsid w:val="007B2811"/>
    <w:rsid w:val="007B2F11"/>
    <w:rsid w:val="007B3017"/>
    <w:rsid w:val="007B4A40"/>
    <w:rsid w:val="007B4A7F"/>
    <w:rsid w:val="007B504F"/>
    <w:rsid w:val="007B51C3"/>
    <w:rsid w:val="007B68D7"/>
    <w:rsid w:val="007B6900"/>
    <w:rsid w:val="007B734D"/>
    <w:rsid w:val="007B74F3"/>
    <w:rsid w:val="007B7593"/>
    <w:rsid w:val="007C0515"/>
    <w:rsid w:val="007C0583"/>
    <w:rsid w:val="007C05D7"/>
    <w:rsid w:val="007C0842"/>
    <w:rsid w:val="007C0A42"/>
    <w:rsid w:val="007C102F"/>
    <w:rsid w:val="007C11E2"/>
    <w:rsid w:val="007C1892"/>
    <w:rsid w:val="007C2737"/>
    <w:rsid w:val="007C3D99"/>
    <w:rsid w:val="007C4181"/>
    <w:rsid w:val="007C4224"/>
    <w:rsid w:val="007C5C66"/>
    <w:rsid w:val="007C6C5B"/>
    <w:rsid w:val="007C7081"/>
    <w:rsid w:val="007C74C1"/>
    <w:rsid w:val="007C7BF1"/>
    <w:rsid w:val="007D08AC"/>
    <w:rsid w:val="007D0940"/>
    <w:rsid w:val="007D0990"/>
    <w:rsid w:val="007D1533"/>
    <w:rsid w:val="007D1776"/>
    <w:rsid w:val="007D1966"/>
    <w:rsid w:val="007D1D23"/>
    <w:rsid w:val="007D2565"/>
    <w:rsid w:val="007D2A0D"/>
    <w:rsid w:val="007D323B"/>
    <w:rsid w:val="007D3551"/>
    <w:rsid w:val="007D36C0"/>
    <w:rsid w:val="007D381A"/>
    <w:rsid w:val="007D3B25"/>
    <w:rsid w:val="007D3F09"/>
    <w:rsid w:val="007D45CE"/>
    <w:rsid w:val="007D486A"/>
    <w:rsid w:val="007D49A4"/>
    <w:rsid w:val="007D4CE2"/>
    <w:rsid w:val="007D54C1"/>
    <w:rsid w:val="007D5E90"/>
    <w:rsid w:val="007D66AB"/>
    <w:rsid w:val="007D7D9C"/>
    <w:rsid w:val="007E1E94"/>
    <w:rsid w:val="007E36BF"/>
    <w:rsid w:val="007E3C86"/>
    <w:rsid w:val="007E3EA7"/>
    <w:rsid w:val="007E3FA8"/>
    <w:rsid w:val="007E3FBE"/>
    <w:rsid w:val="007E4AA4"/>
    <w:rsid w:val="007E56EB"/>
    <w:rsid w:val="007E64EA"/>
    <w:rsid w:val="007E65E8"/>
    <w:rsid w:val="007E6903"/>
    <w:rsid w:val="007F09E4"/>
    <w:rsid w:val="007F317F"/>
    <w:rsid w:val="007F31BA"/>
    <w:rsid w:val="007F3B10"/>
    <w:rsid w:val="007F45B4"/>
    <w:rsid w:val="007F5B31"/>
    <w:rsid w:val="007F5FC4"/>
    <w:rsid w:val="007F6ED7"/>
    <w:rsid w:val="007F7532"/>
    <w:rsid w:val="007F773D"/>
    <w:rsid w:val="00801906"/>
    <w:rsid w:val="008021AE"/>
    <w:rsid w:val="00803C3F"/>
    <w:rsid w:val="008041EE"/>
    <w:rsid w:val="008043A0"/>
    <w:rsid w:val="00804894"/>
    <w:rsid w:val="00805857"/>
    <w:rsid w:val="00805D9E"/>
    <w:rsid w:val="00815D3C"/>
    <w:rsid w:val="00815DAE"/>
    <w:rsid w:val="0081679A"/>
    <w:rsid w:val="00817486"/>
    <w:rsid w:val="0081757F"/>
    <w:rsid w:val="00817742"/>
    <w:rsid w:val="008178BF"/>
    <w:rsid w:val="00817B1F"/>
    <w:rsid w:val="00817E94"/>
    <w:rsid w:val="00820210"/>
    <w:rsid w:val="008208F0"/>
    <w:rsid w:val="00821403"/>
    <w:rsid w:val="0082149E"/>
    <w:rsid w:val="00822733"/>
    <w:rsid w:val="00822786"/>
    <w:rsid w:val="00823559"/>
    <w:rsid w:val="00823F9E"/>
    <w:rsid w:val="00824090"/>
    <w:rsid w:val="00824966"/>
    <w:rsid w:val="00825502"/>
    <w:rsid w:val="00826315"/>
    <w:rsid w:val="00826323"/>
    <w:rsid w:val="008263FE"/>
    <w:rsid w:val="00826901"/>
    <w:rsid w:val="00826E70"/>
    <w:rsid w:val="00827282"/>
    <w:rsid w:val="00827961"/>
    <w:rsid w:val="008306B7"/>
    <w:rsid w:val="00830DEE"/>
    <w:rsid w:val="008334CC"/>
    <w:rsid w:val="00833C6C"/>
    <w:rsid w:val="00833DA6"/>
    <w:rsid w:val="00833FA3"/>
    <w:rsid w:val="008345C2"/>
    <w:rsid w:val="00834722"/>
    <w:rsid w:val="008357C6"/>
    <w:rsid w:val="00836FF6"/>
    <w:rsid w:val="00837730"/>
    <w:rsid w:val="00837757"/>
    <w:rsid w:val="00840C9B"/>
    <w:rsid w:val="00842487"/>
    <w:rsid w:val="008425DF"/>
    <w:rsid w:val="008429D1"/>
    <w:rsid w:val="00843B5E"/>
    <w:rsid w:val="00844019"/>
    <w:rsid w:val="00844658"/>
    <w:rsid w:val="00844DAB"/>
    <w:rsid w:val="008455C5"/>
    <w:rsid w:val="00846DD1"/>
    <w:rsid w:val="00847061"/>
    <w:rsid w:val="008471F3"/>
    <w:rsid w:val="00847817"/>
    <w:rsid w:val="00847852"/>
    <w:rsid w:val="00847BA4"/>
    <w:rsid w:val="00850130"/>
    <w:rsid w:val="00850426"/>
    <w:rsid w:val="008516A6"/>
    <w:rsid w:val="008516A7"/>
    <w:rsid w:val="00851926"/>
    <w:rsid w:val="0085293A"/>
    <w:rsid w:val="0085314A"/>
    <w:rsid w:val="00853977"/>
    <w:rsid w:val="008552B9"/>
    <w:rsid w:val="00855867"/>
    <w:rsid w:val="00855943"/>
    <w:rsid w:val="00860F88"/>
    <w:rsid w:val="00862B0E"/>
    <w:rsid w:val="00863894"/>
    <w:rsid w:val="008649C5"/>
    <w:rsid w:val="00864C02"/>
    <w:rsid w:val="00864C91"/>
    <w:rsid w:val="00864F84"/>
    <w:rsid w:val="00865A98"/>
    <w:rsid w:val="008666BD"/>
    <w:rsid w:val="00866BF3"/>
    <w:rsid w:val="00867A56"/>
    <w:rsid w:val="00870029"/>
    <w:rsid w:val="00870429"/>
    <w:rsid w:val="00871628"/>
    <w:rsid w:val="00871909"/>
    <w:rsid w:val="0087363B"/>
    <w:rsid w:val="00873FB2"/>
    <w:rsid w:val="00874908"/>
    <w:rsid w:val="0087540C"/>
    <w:rsid w:val="00875529"/>
    <w:rsid w:val="00875850"/>
    <w:rsid w:val="0087679E"/>
    <w:rsid w:val="008767CA"/>
    <w:rsid w:val="00877546"/>
    <w:rsid w:val="00877965"/>
    <w:rsid w:val="00877B85"/>
    <w:rsid w:val="00880280"/>
    <w:rsid w:val="008802C9"/>
    <w:rsid w:val="008807DA"/>
    <w:rsid w:val="00880BB2"/>
    <w:rsid w:val="008811F0"/>
    <w:rsid w:val="00882298"/>
    <w:rsid w:val="008823A6"/>
    <w:rsid w:val="00882770"/>
    <w:rsid w:val="00882809"/>
    <w:rsid w:val="00882FB8"/>
    <w:rsid w:val="008834DF"/>
    <w:rsid w:val="00883BAE"/>
    <w:rsid w:val="0088456E"/>
    <w:rsid w:val="00885209"/>
    <w:rsid w:val="00885655"/>
    <w:rsid w:val="0088605C"/>
    <w:rsid w:val="0088635A"/>
    <w:rsid w:val="008872A1"/>
    <w:rsid w:val="00887B5D"/>
    <w:rsid w:val="00887B7C"/>
    <w:rsid w:val="00890118"/>
    <w:rsid w:val="00890D5F"/>
    <w:rsid w:val="00890EF0"/>
    <w:rsid w:val="00891047"/>
    <w:rsid w:val="00891AFA"/>
    <w:rsid w:val="00892932"/>
    <w:rsid w:val="00892B29"/>
    <w:rsid w:val="00892B5E"/>
    <w:rsid w:val="00893918"/>
    <w:rsid w:val="008950E1"/>
    <w:rsid w:val="008964EA"/>
    <w:rsid w:val="00896FEA"/>
    <w:rsid w:val="00897E5A"/>
    <w:rsid w:val="00897FBF"/>
    <w:rsid w:val="008A07E5"/>
    <w:rsid w:val="008A180C"/>
    <w:rsid w:val="008A2BE9"/>
    <w:rsid w:val="008A3049"/>
    <w:rsid w:val="008A31F6"/>
    <w:rsid w:val="008A364B"/>
    <w:rsid w:val="008A4A46"/>
    <w:rsid w:val="008A4ECE"/>
    <w:rsid w:val="008A5C11"/>
    <w:rsid w:val="008A5E31"/>
    <w:rsid w:val="008A6D5A"/>
    <w:rsid w:val="008A77F2"/>
    <w:rsid w:val="008A7F82"/>
    <w:rsid w:val="008B0958"/>
    <w:rsid w:val="008B2803"/>
    <w:rsid w:val="008B32F6"/>
    <w:rsid w:val="008B4316"/>
    <w:rsid w:val="008B448B"/>
    <w:rsid w:val="008B56C1"/>
    <w:rsid w:val="008B5B1D"/>
    <w:rsid w:val="008B60AE"/>
    <w:rsid w:val="008B60B1"/>
    <w:rsid w:val="008B61B3"/>
    <w:rsid w:val="008B6393"/>
    <w:rsid w:val="008B63EC"/>
    <w:rsid w:val="008B6D51"/>
    <w:rsid w:val="008B6F48"/>
    <w:rsid w:val="008B753C"/>
    <w:rsid w:val="008B7F81"/>
    <w:rsid w:val="008C035B"/>
    <w:rsid w:val="008C2324"/>
    <w:rsid w:val="008C2754"/>
    <w:rsid w:val="008C309D"/>
    <w:rsid w:val="008C3227"/>
    <w:rsid w:val="008C36F7"/>
    <w:rsid w:val="008C4062"/>
    <w:rsid w:val="008C426D"/>
    <w:rsid w:val="008C42FF"/>
    <w:rsid w:val="008C5EDF"/>
    <w:rsid w:val="008C6646"/>
    <w:rsid w:val="008C6B17"/>
    <w:rsid w:val="008C6CA3"/>
    <w:rsid w:val="008C6FFC"/>
    <w:rsid w:val="008C7086"/>
    <w:rsid w:val="008C7EF7"/>
    <w:rsid w:val="008C7FAA"/>
    <w:rsid w:val="008D0846"/>
    <w:rsid w:val="008D0999"/>
    <w:rsid w:val="008D14ED"/>
    <w:rsid w:val="008D174F"/>
    <w:rsid w:val="008D6071"/>
    <w:rsid w:val="008D65B4"/>
    <w:rsid w:val="008D721D"/>
    <w:rsid w:val="008D7418"/>
    <w:rsid w:val="008E10E6"/>
    <w:rsid w:val="008E142E"/>
    <w:rsid w:val="008E278D"/>
    <w:rsid w:val="008E36A9"/>
    <w:rsid w:val="008E419D"/>
    <w:rsid w:val="008E4A76"/>
    <w:rsid w:val="008E4E4A"/>
    <w:rsid w:val="008E4EF9"/>
    <w:rsid w:val="008E66DF"/>
    <w:rsid w:val="008F0455"/>
    <w:rsid w:val="008F094C"/>
    <w:rsid w:val="008F0E66"/>
    <w:rsid w:val="008F159D"/>
    <w:rsid w:val="008F2128"/>
    <w:rsid w:val="008F220C"/>
    <w:rsid w:val="008F271B"/>
    <w:rsid w:val="008F2F4C"/>
    <w:rsid w:val="008F3A38"/>
    <w:rsid w:val="008F42F7"/>
    <w:rsid w:val="008F4342"/>
    <w:rsid w:val="008F61B4"/>
    <w:rsid w:val="008F71A5"/>
    <w:rsid w:val="009019DD"/>
    <w:rsid w:val="009025F4"/>
    <w:rsid w:val="00902DB7"/>
    <w:rsid w:val="009032D4"/>
    <w:rsid w:val="0090339A"/>
    <w:rsid w:val="00903A61"/>
    <w:rsid w:val="00903AEC"/>
    <w:rsid w:val="00904145"/>
    <w:rsid w:val="00904355"/>
    <w:rsid w:val="00905614"/>
    <w:rsid w:val="0090562C"/>
    <w:rsid w:val="009057A7"/>
    <w:rsid w:val="0090663D"/>
    <w:rsid w:val="009072A8"/>
    <w:rsid w:val="00907E3D"/>
    <w:rsid w:val="00910145"/>
    <w:rsid w:val="00910B90"/>
    <w:rsid w:val="0091284D"/>
    <w:rsid w:val="00912A58"/>
    <w:rsid w:val="0091467B"/>
    <w:rsid w:val="0091497F"/>
    <w:rsid w:val="00915C14"/>
    <w:rsid w:val="009172ED"/>
    <w:rsid w:val="00917363"/>
    <w:rsid w:val="009218CB"/>
    <w:rsid w:val="00922E2D"/>
    <w:rsid w:val="00922F05"/>
    <w:rsid w:val="00924FD2"/>
    <w:rsid w:val="00925027"/>
    <w:rsid w:val="00926BBD"/>
    <w:rsid w:val="00926DA1"/>
    <w:rsid w:val="009275E9"/>
    <w:rsid w:val="009279E0"/>
    <w:rsid w:val="0093041C"/>
    <w:rsid w:val="00930B2C"/>
    <w:rsid w:val="009317BE"/>
    <w:rsid w:val="0093236E"/>
    <w:rsid w:val="009334B9"/>
    <w:rsid w:val="00933BB5"/>
    <w:rsid w:val="00934377"/>
    <w:rsid w:val="009351CC"/>
    <w:rsid w:val="00935BBF"/>
    <w:rsid w:val="009364E6"/>
    <w:rsid w:val="00936DED"/>
    <w:rsid w:val="00937B28"/>
    <w:rsid w:val="00940011"/>
    <w:rsid w:val="009403AD"/>
    <w:rsid w:val="0094128E"/>
    <w:rsid w:val="0094161E"/>
    <w:rsid w:val="009416C1"/>
    <w:rsid w:val="0094181E"/>
    <w:rsid w:val="00941938"/>
    <w:rsid w:val="00941C63"/>
    <w:rsid w:val="009422A6"/>
    <w:rsid w:val="0094237B"/>
    <w:rsid w:val="00942F2E"/>
    <w:rsid w:val="0094331A"/>
    <w:rsid w:val="009443A3"/>
    <w:rsid w:val="00944A9D"/>
    <w:rsid w:val="00944D9A"/>
    <w:rsid w:val="009451AD"/>
    <w:rsid w:val="00945BE7"/>
    <w:rsid w:val="00945E07"/>
    <w:rsid w:val="009472A3"/>
    <w:rsid w:val="00947A48"/>
    <w:rsid w:val="00950305"/>
    <w:rsid w:val="00950696"/>
    <w:rsid w:val="0095252B"/>
    <w:rsid w:val="0095260C"/>
    <w:rsid w:val="00953D0F"/>
    <w:rsid w:val="00953DDB"/>
    <w:rsid w:val="009540CF"/>
    <w:rsid w:val="00955511"/>
    <w:rsid w:val="00955DF4"/>
    <w:rsid w:val="00956279"/>
    <w:rsid w:val="0095629A"/>
    <w:rsid w:val="0095693B"/>
    <w:rsid w:val="00956A86"/>
    <w:rsid w:val="0095778A"/>
    <w:rsid w:val="0096152A"/>
    <w:rsid w:val="00962035"/>
    <w:rsid w:val="009628E6"/>
    <w:rsid w:val="00963F32"/>
    <w:rsid w:val="00963F5C"/>
    <w:rsid w:val="00964193"/>
    <w:rsid w:val="00964332"/>
    <w:rsid w:val="009648C6"/>
    <w:rsid w:val="00964D7F"/>
    <w:rsid w:val="00964F32"/>
    <w:rsid w:val="00965821"/>
    <w:rsid w:val="00965944"/>
    <w:rsid w:val="00965C98"/>
    <w:rsid w:val="0096741A"/>
    <w:rsid w:val="00967E54"/>
    <w:rsid w:val="00971205"/>
    <w:rsid w:val="00971B81"/>
    <w:rsid w:val="009721AC"/>
    <w:rsid w:val="00975118"/>
    <w:rsid w:val="00975E84"/>
    <w:rsid w:val="00975EEC"/>
    <w:rsid w:val="00976A9E"/>
    <w:rsid w:val="0098023D"/>
    <w:rsid w:val="00980706"/>
    <w:rsid w:val="00980840"/>
    <w:rsid w:val="00980A25"/>
    <w:rsid w:val="00980EB2"/>
    <w:rsid w:val="0098227A"/>
    <w:rsid w:val="009825E7"/>
    <w:rsid w:val="00982A9D"/>
    <w:rsid w:val="00982B7E"/>
    <w:rsid w:val="00983541"/>
    <w:rsid w:val="009836EB"/>
    <w:rsid w:val="0098399E"/>
    <w:rsid w:val="00983D27"/>
    <w:rsid w:val="00983E0C"/>
    <w:rsid w:val="00984932"/>
    <w:rsid w:val="00985C1A"/>
    <w:rsid w:val="00986AFD"/>
    <w:rsid w:val="00986FEB"/>
    <w:rsid w:val="00987752"/>
    <w:rsid w:val="00987B8B"/>
    <w:rsid w:val="00987E84"/>
    <w:rsid w:val="00990089"/>
    <w:rsid w:val="00990919"/>
    <w:rsid w:val="00990C6B"/>
    <w:rsid w:val="00991027"/>
    <w:rsid w:val="00991CD0"/>
    <w:rsid w:val="00992473"/>
    <w:rsid w:val="00992FC4"/>
    <w:rsid w:val="00993ACC"/>
    <w:rsid w:val="00993D0B"/>
    <w:rsid w:val="00993EFB"/>
    <w:rsid w:val="0099432D"/>
    <w:rsid w:val="00995E0F"/>
    <w:rsid w:val="0099624A"/>
    <w:rsid w:val="009A00D6"/>
    <w:rsid w:val="009A0F9A"/>
    <w:rsid w:val="009A179B"/>
    <w:rsid w:val="009A1CC5"/>
    <w:rsid w:val="009A2183"/>
    <w:rsid w:val="009A2E9D"/>
    <w:rsid w:val="009A3268"/>
    <w:rsid w:val="009A4187"/>
    <w:rsid w:val="009A44CD"/>
    <w:rsid w:val="009A4578"/>
    <w:rsid w:val="009A529B"/>
    <w:rsid w:val="009A5632"/>
    <w:rsid w:val="009A606A"/>
    <w:rsid w:val="009A644F"/>
    <w:rsid w:val="009A72AA"/>
    <w:rsid w:val="009A731F"/>
    <w:rsid w:val="009A7562"/>
    <w:rsid w:val="009A7D9C"/>
    <w:rsid w:val="009A7FB0"/>
    <w:rsid w:val="009B1606"/>
    <w:rsid w:val="009B1DA7"/>
    <w:rsid w:val="009B205A"/>
    <w:rsid w:val="009B29D8"/>
    <w:rsid w:val="009B324A"/>
    <w:rsid w:val="009B4B1D"/>
    <w:rsid w:val="009B5446"/>
    <w:rsid w:val="009B5767"/>
    <w:rsid w:val="009B61BC"/>
    <w:rsid w:val="009B69A5"/>
    <w:rsid w:val="009B7BC1"/>
    <w:rsid w:val="009C07A8"/>
    <w:rsid w:val="009C129C"/>
    <w:rsid w:val="009C1CF4"/>
    <w:rsid w:val="009C1D20"/>
    <w:rsid w:val="009C2CC5"/>
    <w:rsid w:val="009C330D"/>
    <w:rsid w:val="009C3CC6"/>
    <w:rsid w:val="009C3E9E"/>
    <w:rsid w:val="009C4945"/>
    <w:rsid w:val="009C5A75"/>
    <w:rsid w:val="009C5EBD"/>
    <w:rsid w:val="009C6351"/>
    <w:rsid w:val="009C6425"/>
    <w:rsid w:val="009C70D6"/>
    <w:rsid w:val="009C7239"/>
    <w:rsid w:val="009C77B3"/>
    <w:rsid w:val="009D17B6"/>
    <w:rsid w:val="009D2563"/>
    <w:rsid w:val="009D2E11"/>
    <w:rsid w:val="009D362B"/>
    <w:rsid w:val="009D60F2"/>
    <w:rsid w:val="009D6283"/>
    <w:rsid w:val="009D6D75"/>
    <w:rsid w:val="009D7419"/>
    <w:rsid w:val="009D78D8"/>
    <w:rsid w:val="009E0957"/>
    <w:rsid w:val="009E0AB4"/>
    <w:rsid w:val="009E1439"/>
    <w:rsid w:val="009E192E"/>
    <w:rsid w:val="009E1C42"/>
    <w:rsid w:val="009E1DD8"/>
    <w:rsid w:val="009E1EC4"/>
    <w:rsid w:val="009E3DB1"/>
    <w:rsid w:val="009E5AA2"/>
    <w:rsid w:val="009E5F50"/>
    <w:rsid w:val="009E670A"/>
    <w:rsid w:val="009E6A9E"/>
    <w:rsid w:val="009E7940"/>
    <w:rsid w:val="009F1CBA"/>
    <w:rsid w:val="009F2771"/>
    <w:rsid w:val="009F5014"/>
    <w:rsid w:val="009F511F"/>
    <w:rsid w:val="009F5283"/>
    <w:rsid w:val="009F5828"/>
    <w:rsid w:val="009F7029"/>
    <w:rsid w:val="00A00988"/>
    <w:rsid w:val="00A00B57"/>
    <w:rsid w:val="00A016DC"/>
    <w:rsid w:val="00A02441"/>
    <w:rsid w:val="00A02C8C"/>
    <w:rsid w:val="00A02E4A"/>
    <w:rsid w:val="00A03580"/>
    <w:rsid w:val="00A0378C"/>
    <w:rsid w:val="00A050A5"/>
    <w:rsid w:val="00A05743"/>
    <w:rsid w:val="00A0605A"/>
    <w:rsid w:val="00A06318"/>
    <w:rsid w:val="00A06F43"/>
    <w:rsid w:val="00A06F87"/>
    <w:rsid w:val="00A0732F"/>
    <w:rsid w:val="00A10792"/>
    <w:rsid w:val="00A10C0D"/>
    <w:rsid w:val="00A11FBC"/>
    <w:rsid w:val="00A123F9"/>
    <w:rsid w:val="00A12BDD"/>
    <w:rsid w:val="00A12CBD"/>
    <w:rsid w:val="00A12FE6"/>
    <w:rsid w:val="00A13615"/>
    <w:rsid w:val="00A13937"/>
    <w:rsid w:val="00A1461D"/>
    <w:rsid w:val="00A17484"/>
    <w:rsid w:val="00A201EF"/>
    <w:rsid w:val="00A20659"/>
    <w:rsid w:val="00A213C6"/>
    <w:rsid w:val="00A21709"/>
    <w:rsid w:val="00A218A4"/>
    <w:rsid w:val="00A2201E"/>
    <w:rsid w:val="00A222DB"/>
    <w:rsid w:val="00A229CB"/>
    <w:rsid w:val="00A22D99"/>
    <w:rsid w:val="00A23310"/>
    <w:rsid w:val="00A2354E"/>
    <w:rsid w:val="00A23F43"/>
    <w:rsid w:val="00A24634"/>
    <w:rsid w:val="00A24A2C"/>
    <w:rsid w:val="00A254E9"/>
    <w:rsid w:val="00A2644C"/>
    <w:rsid w:val="00A26F63"/>
    <w:rsid w:val="00A27D8B"/>
    <w:rsid w:val="00A315B5"/>
    <w:rsid w:val="00A32836"/>
    <w:rsid w:val="00A33513"/>
    <w:rsid w:val="00A3352E"/>
    <w:rsid w:val="00A33E2B"/>
    <w:rsid w:val="00A33E86"/>
    <w:rsid w:val="00A3453E"/>
    <w:rsid w:val="00A34E65"/>
    <w:rsid w:val="00A35C70"/>
    <w:rsid w:val="00A3684D"/>
    <w:rsid w:val="00A36B6E"/>
    <w:rsid w:val="00A37556"/>
    <w:rsid w:val="00A37620"/>
    <w:rsid w:val="00A37E24"/>
    <w:rsid w:val="00A419D1"/>
    <w:rsid w:val="00A42CDF"/>
    <w:rsid w:val="00A449DD"/>
    <w:rsid w:val="00A44C37"/>
    <w:rsid w:val="00A44E43"/>
    <w:rsid w:val="00A453AE"/>
    <w:rsid w:val="00A4592F"/>
    <w:rsid w:val="00A47E12"/>
    <w:rsid w:val="00A501AE"/>
    <w:rsid w:val="00A502B2"/>
    <w:rsid w:val="00A503C7"/>
    <w:rsid w:val="00A5177E"/>
    <w:rsid w:val="00A51804"/>
    <w:rsid w:val="00A51C79"/>
    <w:rsid w:val="00A51FCC"/>
    <w:rsid w:val="00A52794"/>
    <w:rsid w:val="00A53B7B"/>
    <w:rsid w:val="00A53CC6"/>
    <w:rsid w:val="00A54201"/>
    <w:rsid w:val="00A54D50"/>
    <w:rsid w:val="00A55C4D"/>
    <w:rsid w:val="00A55E30"/>
    <w:rsid w:val="00A5632E"/>
    <w:rsid w:val="00A56891"/>
    <w:rsid w:val="00A569DC"/>
    <w:rsid w:val="00A56B1A"/>
    <w:rsid w:val="00A57014"/>
    <w:rsid w:val="00A578B0"/>
    <w:rsid w:val="00A60C9E"/>
    <w:rsid w:val="00A60CAF"/>
    <w:rsid w:val="00A614B7"/>
    <w:rsid w:val="00A64343"/>
    <w:rsid w:val="00A64820"/>
    <w:rsid w:val="00A64B34"/>
    <w:rsid w:val="00A65064"/>
    <w:rsid w:val="00A65994"/>
    <w:rsid w:val="00A65EAF"/>
    <w:rsid w:val="00A65EED"/>
    <w:rsid w:val="00A679A4"/>
    <w:rsid w:val="00A702DD"/>
    <w:rsid w:val="00A70F05"/>
    <w:rsid w:val="00A723A3"/>
    <w:rsid w:val="00A7397B"/>
    <w:rsid w:val="00A73EA6"/>
    <w:rsid w:val="00A75C61"/>
    <w:rsid w:val="00A75E4C"/>
    <w:rsid w:val="00A76047"/>
    <w:rsid w:val="00A76BB5"/>
    <w:rsid w:val="00A77291"/>
    <w:rsid w:val="00A77306"/>
    <w:rsid w:val="00A80C42"/>
    <w:rsid w:val="00A82406"/>
    <w:rsid w:val="00A84B4D"/>
    <w:rsid w:val="00A86716"/>
    <w:rsid w:val="00A87634"/>
    <w:rsid w:val="00A878C8"/>
    <w:rsid w:val="00A87CE9"/>
    <w:rsid w:val="00A87DEC"/>
    <w:rsid w:val="00A900AE"/>
    <w:rsid w:val="00A92D32"/>
    <w:rsid w:val="00A93498"/>
    <w:rsid w:val="00A93544"/>
    <w:rsid w:val="00A939AD"/>
    <w:rsid w:val="00A94A31"/>
    <w:rsid w:val="00A95463"/>
    <w:rsid w:val="00A954FA"/>
    <w:rsid w:val="00A95582"/>
    <w:rsid w:val="00A95F14"/>
    <w:rsid w:val="00A96A43"/>
    <w:rsid w:val="00A972DC"/>
    <w:rsid w:val="00A97A03"/>
    <w:rsid w:val="00AA14C1"/>
    <w:rsid w:val="00AA1C4A"/>
    <w:rsid w:val="00AA1FA3"/>
    <w:rsid w:val="00AA30C6"/>
    <w:rsid w:val="00AA337E"/>
    <w:rsid w:val="00AA417D"/>
    <w:rsid w:val="00AA41B4"/>
    <w:rsid w:val="00AA4BC4"/>
    <w:rsid w:val="00AA570F"/>
    <w:rsid w:val="00AA7C16"/>
    <w:rsid w:val="00AA7DA7"/>
    <w:rsid w:val="00AB13B0"/>
    <w:rsid w:val="00AB17BA"/>
    <w:rsid w:val="00AB2972"/>
    <w:rsid w:val="00AB311A"/>
    <w:rsid w:val="00AB337F"/>
    <w:rsid w:val="00AB3469"/>
    <w:rsid w:val="00AB37B2"/>
    <w:rsid w:val="00AB4418"/>
    <w:rsid w:val="00AB4B84"/>
    <w:rsid w:val="00AB52B4"/>
    <w:rsid w:val="00AB5B16"/>
    <w:rsid w:val="00AB5B70"/>
    <w:rsid w:val="00AB6576"/>
    <w:rsid w:val="00AB69AC"/>
    <w:rsid w:val="00AB6A6F"/>
    <w:rsid w:val="00AB6CFA"/>
    <w:rsid w:val="00AB6E61"/>
    <w:rsid w:val="00AB76F6"/>
    <w:rsid w:val="00AB7E5E"/>
    <w:rsid w:val="00AB7FDA"/>
    <w:rsid w:val="00AC0037"/>
    <w:rsid w:val="00AC04E9"/>
    <w:rsid w:val="00AC2053"/>
    <w:rsid w:val="00AC2422"/>
    <w:rsid w:val="00AC3046"/>
    <w:rsid w:val="00AC3343"/>
    <w:rsid w:val="00AC37D9"/>
    <w:rsid w:val="00AC3D6E"/>
    <w:rsid w:val="00AC47BD"/>
    <w:rsid w:val="00AC47D5"/>
    <w:rsid w:val="00AC50CD"/>
    <w:rsid w:val="00AC50ED"/>
    <w:rsid w:val="00AC5974"/>
    <w:rsid w:val="00AC6F68"/>
    <w:rsid w:val="00AD0409"/>
    <w:rsid w:val="00AD1D08"/>
    <w:rsid w:val="00AD260B"/>
    <w:rsid w:val="00AD4277"/>
    <w:rsid w:val="00AD4317"/>
    <w:rsid w:val="00AD4983"/>
    <w:rsid w:val="00AD4C1A"/>
    <w:rsid w:val="00AD53E4"/>
    <w:rsid w:val="00AD5F15"/>
    <w:rsid w:val="00AD6333"/>
    <w:rsid w:val="00AE012E"/>
    <w:rsid w:val="00AE1124"/>
    <w:rsid w:val="00AE1673"/>
    <w:rsid w:val="00AE1B0E"/>
    <w:rsid w:val="00AE21E3"/>
    <w:rsid w:val="00AE3040"/>
    <w:rsid w:val="00AE45BF"/>
    <w:rsid w:val="00AE47DA"/>
    <w:rsid w:val="00AE5903"/>
    <w:rsid w:val="00AE5A2F"/>
    <w:rsid w:val="00AE76F0"/>
    <w:rsid w:val="00AE7CEF"/>
    <w:rsid w:val="00AE7EF2"/>
    <w:rsid w:val="00AF10C2"/>
    <w:rsid w:val="00AF2032"/>
    <w:rsid w:val="00AF23E7"/>
    <w:rsid w:val="00AF2503"/>
    <w:rsid w:val="00AF2FCA"/>
    <w:rsid w:val="00AF3611"/>
    <w:rsid w:val="00AF3C03"/>
    <w:rsid w:val="00AF4513"/>
    <w:rsid w:val="00AF4B3E"/>
    <w:rsid w:val="00AF7EC0"/>
    <w:rsid w:val="00B028CA"/>
    <w:rsid w:val="00B0354E"/>
    <w:rsid w:val="00B05356"/>
    <w:rsid w:val="00B062DE"/>
    <w:rsid w:val="00B06977"/>
    <w:rsid w:val="00B07332"/>
    <w:rsid w:val="00B0794E"/>
    <w:rsid w:val="00B10B9E"/>
    <w:rsid w:val="00B11426"/>
    <w:rsid w:val="00B116AF"/>
    <w:rsid w:val="00B118C6"/>
    <w:rsid w:val="00B11A3F"/>
    <w:rsid w:val="00B1298D"/>
    <w:rsid w:val="00B1337D"/>
    <w:rsid w:val="00B13B55"/>
    <w:rsid w:val="00B13C94"/>
    <w:rsid w:val="00B14531"/>
    <w:rsid w:val="00B14B41"/>
    <w:rsid w:val="00B14D5D"/>
    <w:rsid w:val="00B1705A"/>
    <w:rsid w:val="00B17731"/>
    <w:rsid w:val="00B17F66"/>
    <w:rsid w:val="00B21272"/>
    <w:rsid w:val="00B2186E"/>
    <w:rsid w:val="00B21C93"/>
    <w:rsid w:val="00B21E94"/>
    <w:rsid w:val="00B22DD2"/>
    <w:rsid w:val="00B2305E"/>
    <w:rsid w:val="00B234FA"/>
    <w:rsid w:val="00B244A9"/>
    <w:rsid w:val="00B24F5D"/>
    <w:rsid w:val="00B2570E"/>
    <w:rsid w:val="00B257C2"/>
    <w:rsid w:val="00B25BAD"/>
    <w:rsid w:val="00B25BCC"/>
    <w:rsid w:val="00B262A2"/>
    <w:rsid w:val="00B26A72"/>
    <w:rsid w:val="00B275DE"/>
    <w:rsid w:val="00B27CFB"/>
    <w:rsid w:val="00B27EAF"/>
    <w:rsid w:val="00B312E6"/>
    <w:rsid w:val="00B32906"/>
    <w:rsid w:val="00B32985"/>
    <w:rsid w:val="00B35CD2"/>
    <w:rsid w:val="00B360AF"/>
    <w:rsid w:val="00B36304"/>
    <w:rsid w:val="00B363F3"/>
    <w:rsid w:val="00B37950"/>
    <w:rsid w:val="00B4268A"/>
    <w:rsid w:val="00B43194"/>
    <w:rsid w:val="00B4516E"/>
    <w:rsid w:val="00B4568F"/>
    <w:rsid w:val="00B459E2"/>
    <w:rsid w:val="00B4690B"/>
    <w:rsid w:val="00B47200"/>
    <w:rsid w:val="00B4772A"/>
    <w:rsid w:val="00B47A19"/>
    <w:rsid w:val="00B5113B"/>
    <w:rsid w:val="00B5145C"/>
    <w:rsid w:val="00B51759"/>
    <w:rsid w:val="00B51827"/>
    <w:rsid w:val="00B52197"/>
    <w:rsid w:val="00B525CF"/>
    <w:rsid w:val="00B52BC7"/>
    <w:rsid w:val="00B5302A"/>
    <w:rsid w:val="00B5312B"/>
    <w:rsid w:val="00B5414D"/>
    <w:rsid w:val="00B54C3F"/>
    <w:rsid w:val="00B551FB"/>
    <w:rsid w:val="00B56060"/>
    <w:rsid w:val="00B5647D"/>
    <w:rsid w:val="00B56BF8"/>
    <w:rsid w:val="00B5710E"/>
    <w:rsid w:val="00B604BD"/>
    <w:rsid w:val="00B61D65"/>
    <w:rsid w:val="00B63AF1"/>
    <w:rsid w:val="00B63BAB"/>
    <w:rsid w:val="00B63C69"/>
    <w:rsid w:val="00B656CC"/>
    <w:rsid w:val="00B65937"/>
    <w:rsid w:val="00B65BB6"/>
    <w:rsid w:val="00B66087"/>
    <w:rsid w:val="00B66C73"/>
    <w:rsid w:val="00B66CCE"/>
    <w:rsid w:val="00B672ED"/>
    <w:rsid w:val="00B67A14"/>
    <w:rsid w:val="00B702FB"/>
    <w:rsid w:val="00B704D8"/>
    <w:rsid w:val="00B71529"/>
    <w:rsid w:val="00B715E7"/>
    <w:rsid w:val="00B71B1A"/>
    <w:rsid w:val="00B74546"/>
    <w:rsid w:val="00B74554"/>
    <w:rsid w:val="00B74581"/>
    <w:rsid w:val="00B758C3"/>
    <w:rsid w:val="00B75D04"/>
    <w:rsid w:val="00B76E65"/>
    <w:rsid w:val="00B76FEB"/>
    <w:rsid w:val="00B77348"/>
    <w:rsid w:val="00B81489"/>
    <w:rsid w:val="00B81947"/>
    <w:rsid w:val="00B82F15"/>
    <w:rsid w:val="00B8346E"/>
    <w:rsid w:val="00B83793"/>
    <w:rsid w:val="00B85D7A"/>
    <w:rsid w:val="00B85DDB"/>
    <w:rsid w:val="00B86461"/>
    <w:rsid w:val="00B869E3"/>
    <w:rsid w:val="00B87233"/>
    <w:rsid w:val="00B87BE6"/>
    <w:rsid w:val="00B9027E"/>
    <w:rsid w:val="00B90C9F"/>
    <w:rsid w:val="00B90D1D"/>
    <w:rsid w:val="00B9109A"/>
    <w:rsid w:val="00B91298"/>
    <w:rsid w:val="00B91FF0"/>
    <w:rsid w:val="00B923D0"/>
    <w:rsid w:val="00B92EC9"/>
    <w:rsid w:val="00B93F63"/>
    <w:rsid w:val="00B95091"/>
    <w:rsid w:val="00B956A0"/>
    <w:rsid w:val="00B957AF"/>
    <w:rsid w:val="00B96070"/>
    <w:rsid w:val="00BA129A"/>
    <w:rsid w:val="00BA14AC"/>
    <w:rsid w:val="00BA1C48"/>
    <w:rsid w:val="00BA2865"/>
    <w:rsid w:val="00BA366B"/>
    <w:rsid w:val="00BA5554"/>
    <w:rsid w:val="00BA5D49"/>
    <w:rsid w:val="00BA792B"/>
    <w:rsid w:val="00BA7956"/>
    <w:rsid w:val="00BB0065"/>
    <w:rsid w:val="00BB1014"/>
    <w:rsid w:val="00BB16C8"/>
    <w:rsid w:val="00BB1EEB"/>
    <w:rsid w:val="00BB2101"/>
    <w:rsid w:val="00BB2C65"/>
    <w:rsid w:val="00BB3A50"/>
    <w:rsid w:val="00BB3A84"/>
    <w:rsid w:val="00BB52C3"/>
    <w:rsid w:val="00BB54A1"/>
    <w:rsid w:val="00BB5AE6"/>
    <w:rsid w:val="00BB5FF1"/>
    <w:rsid w:val="00BB6379"/>
    <w:rsid w:val="00BB69AA"/>
    <w:rsid w:val="00BB7578"/>
    <w:rsid w:val="00BB7AC8"/>
    <w:rsid w:val="00BC011C"/>
    <w:rsid w:val="00BC091B"/>
    <w:rsid w:val="00BC2223"/>
    <w:rsid w:val="00BC22FA"/>
    <w:rsid w:val="00BC2D7B"/>
    <w:rsid w:val="00BC394C"/>
    <w:rsid w:val="00BC4830"/>
    <w:rsid w:val="00BC4869"/>
    <w:rsid w:val="00BC4982"/>
    <w:rsid w:val="00BC55FE"/>
    <w:rsid w:val="00BC5E0C"/>
    <w:rsid w:val="00BC6E5D"/>
    <w:rsid w:val="00BC7032"/>
    <w:rsid w:val="00BC7672"/>
    <w:rsid w:val="00BD021F"/>
    <w:rsid w:val="00BD0547"/>
    <w:rsid w:val="00BD0D02"/>
    <w:rsid w:val="00BD0F15"/>
    <w:rsid w:val="00BD102B"/>
    <w:rsid w:val="00BD11C9"/>
    <w:rsid w:val="00BD144A"/>
    <w:rsid w:val="00BD1EBC"/>
    <w:rsid w:val="00BD2213"/>
    <w:rsid w:val="00BD2AA0"/>
    <w:rsid w:val="00BD2CD4"/>
    <w:rsid w:val="00BD2E69"/>
    <w:rsid w:val="00BD3404"/>
    <w:rsid w:val="00BD34A4"/>
    <w:rsid w:val="00BD41BE"/>
    <w:rsid w:val="00BD44AB"/>
    <w:rsid w:val="00BD495D"/>
    <w:rsid w:val="00BD4C59"/>
    <w:rsid w:val="00BD602F"/>
    <w:rsid w:val="00BD6389"/>
    <w:rsid w:val="00BD6FD1"/>
    <w:rsid w:val="00BD720B"/>
    <w:rsid w:val="00BE006C"/>
    <w:rsid w:val="00BE06AB"/>
    <w:rsid w:val="00BE07E2"/>
    <w:rsid w:val="00BE171F"/>
    <w:rsid w:val="00BE1F5B"/>
    <w:rsid w:val="00BE340E"/>
    <w:rsid w:val="00BE3CB3"/>
    <w:rsid w:val="00BE4812"/>
    <w:rsid w:val="00BE7E29"/>
    <w:rsid w:val="00BF11D9"/>
    <w:rsid w:val="00BF1A01"/>
    <w:rsid w:val="00BF1B21"/>
    <w:rsid w:val="00BF1F49"/>
    <w:rsid w:val="00BF249F"/>
    <w:rsid w:val="00BF28CF"/>
    <w:rsid w:val="00BF3249"/>
    <w:rsid w:val="00BF346F"/>
    <w:rsid w:val="00BF3989"/>
    <w:rsid w:val="00BF3AC3"/>
    <w:rsid w:val="00BF3DD4"/>
    <w:rsid w:val="00BF4C9C"/>
    <w:rsid w:val="00BF52CF"/>
    <w:rsid w:val="00BF6872"/>
    <w:rsid w:val="00BF7E54"/>
    <w:rsid w:val="00C01843"/>
    <w:rsid w:val="00C01A91"/>
    <w:rsid w:val="00C01DA7"/>
    <w:rsid w:val="00C02057"/>
    <w:rsid w:val="00C02273"/>
    <w:rsid w:val="00C0292D"/>
    <w:rsid w:val="00C02DC1"/>
    <w:rsid w:val="00C03562"/>
    <w:rsid w:val="00C04E3F"/>
    <w:rsid w:val="00C059BC"/>
    <w:rsid w:val="00C05C30"/>
    <w:rsid w:val="00C06018"/>
    <w:rsid w:val="00C06E6B"/>
    <w:rsid w:val="00C07784"/>
    <w:rsid w:val="00C07AAF"/>
    <w:rsid w:val="00C07FB2"/>
    <w:rsid w:val="00C10100"/>
    <w:rsid w:val="00C102B0"/>
    <w:rsid w:val="00C102F7"/>
    <w:rsid w:val="00C10453"/>
    <w:rsid w:val="00C10A5A"/>
    <w:rsid w:val="00C11C26"/>
    <w:rsid w:val="00C12264"/>
    <w:rsid w:val="00C122DC"/>
    <w:rsid w:val="00C12968"/>
    <w:rsid w:val="00C12D1F"/>
    <w:rsid w:val="00C134A9"/>
    <w:rsid w:val="00C135CF"/>
    <w:rsid w:val="00C15013"/>
    <w:rsid w:val="00C1613D"/>
    <w:rsid w:val="00C1617B"/>
    <w:rsid w:val="00C163C5"/>
    <w:rsid w:val="00C169B7"/>
    <w:rsid w:val="00C17530"/>
    <w:rsid w:val="00C17E7D"/>
    <w:rsid w:val="00C216F9"/>
    <w:rsid w:val="00C225EE"/>
    <w:rsid w:val="00C22BAF"/>
    <w:rsid w:val="00C22E0D"/>
    <w:rsid w:val="00C23C8E"/>
    <w:rsid w:val="00C248F5"/>
    <w:rsid w:val="00C249C8"/>
    <w:rsid w:val="00C24BE2"/>
    <w:rsid w:val="00C26420"/>
    <w:rsid w:val="00C26628"/>
    <w:rsid w:val="00C26D83"/>
    <w:rsid w:val="00C26E40"/>
    <w:rsid w:val="00C2735A"/>
    <w:rsid w:val="00C27DB7"/>
    <w:rsid w:val="00C306C3"/>
    <w:rsid w:val="00C308B5"/>
    <w:rsid w:val="00C30DA8"/>
    <w:rsid w:val="00C314A5"/>
    <w:rsid w:val="00C32FCB"/>
    <w:rsid w:val="00C332E0"/>
    <w:rsid w:val="00C33650"/>
    <w:rsid w:val="00C33B4E"/>
    <w:rsid w:val="00C344CF"/>
    <w:rsid w:val="00C3475F"/>
    <w:rsid w:val="00C35B8D"/>
    <w:rsid w:val="00C35E5F"/>
    <w:rsid w:val="00C36613"/>
    <w:rsid w:val="00C366FD"/>
    <w:rsid w:val="00C36C73"/>
    <w:rsid w:val="00C37480"/>
    <w:rsid w:val="00C3761E"/>
    <w:rsid w:val="00C408C2"/>
    <w:rsid w:val="00C40D88"/>
    <w:rsid w:val="00C40EB9"/>
    <w:rsid w:val="00C4103A"/>
    <w:rsid w:val="00C413B9"/>
    <w:rsid w:val="00C414A8"/>
    <w:rsid w:val="00C41787"/>
    <w:rsid w:val="00C41B19"/>
    <w:rsid w:val="00C41EF7"/>
    <w:rsid w:val="00C43B72"/>
    <w:rsid w:val="00C43EC8"/>
    <w:rsid w:val="00C43F87"/>
    <w:rsid w:val="00C442B7"/>
    <w:rsid w:val="00C44E46"/>
    <w:rsid w:val="00C450D7"/>
    <w:rsid w:val="00C452CC"/>
    <w:rsid w:val="00C4641C"/>
    <w:rsid w:val="00C464A4"/>
    <w:rsid w:val="00C46D2C"/>
    <w:rsid w:val="00C47788"/>
    <w:rsid w:val="00C47AB3"/>
    <w:rsid w:val="00C47CD5"/>
    <w:rsid w:val="00C50296"/>
    <w:rsid w:val="00C50558"/>
    <w:rsid w:val="00C5077C"/>
    <w:rsid w:val="00C53294"/>
    <w:rsid w:val="00C54154"/>
    <w:rsid w:val="00C54C29"/>
    <w:rsid w:val="00C54C70"/>
    <w:rsid w:val="00C55B0D"/>
    <w:rsid w:val="00C56B9E"/>
    <w:rsid w:val="00C571EE"/>
    <w:rsid w:val="00C574F8"/>
    <w:rsid w:val="00C57D68"/>
    <w:rsid w:val="00C603CC"/>
    <w:rsid w:val="00C61048"/>
    <w:rsid w:val="00C6378C"/>
    <w:rsid w:val="00C63D01"/>
    <w:rsid w:val="00C64494"/>
    <w:rsid w:val="00C64C4A"/>
    <w:rsid w:val="00C65732"/>
    <w:rsid w:val="00C658FB"/>
    <w:rsid w:val="00C65B46"/>
    <w:rsid w:val="00C66D97"/>
    <w:rsid w:val="00C6799C"/>
    <w:rsid w:val="00C67F38"/>
    <w:rsid w:val="00C7152C"/>
    <w:rsid w:val="00C71727"/>
    <w:rsid w:val="00C71E4C"/>
    <w:rsid w:val="00C740A0"/>
    <w:rsid w:val="00C741CA"/>
    <w:rsid w:val="00C749F0"/>
    <w:rsid w:val="00C74F38"/>
    <w:rsid w:val="00C760B1"/>
    <w:rsid w:val="00C762B3"/>
    <w:rsid w:val="00C775BB"/>
    <w:rsid w:val="00C77624"/>
    <w:rsid w:val="00C77FB5"/>
    <w:rsid w:val="00C801E9"/>
    <w:rsid w:val="00C80590"/>
    <w:rsid w:val="00C810CC"/>
    <w:rsid w:val="00C81EC7"/>
    <w:rsid w:val="00C8346F"/>
    <w:rsid w:val="00C86687"/>
    <w:rsid w:val="00C86E2A"/>
    <w:rsid w:val="00C875ED"/>
    <w:rsid w:val="00C8777B"/>
    <w:rsid w:val="00C87BD0"/>
    <w:rsid w:val="00C87E76"/>
    <w:rsid w:val="00C90497"/>
    <w:rsid w:val="00C91269"/>
    <w:rsid w:val="00C9245B"/>
    <w:rsid w:val="00C92B61"/>
    <w:rsid w:val="00C93CE2"/>
    <w:rsid w:val="00C94C2E"/>
    <w:rsid w:val="00C95127"/>
    <w:rsid w:val="00C957A0"/>
    <w:rsid w:val="00C957CD"/>
    <w:rsid w:val="00C95F74"/>
    <w:rsid w:val="00C9627A"/>
    <w:rsid w:val="00C9677E"/>
    <w:rsid w:val="00C96F02"/>
    <w:rsid w:val="00CA1112"/>
    <w:rsid w:val="00CA12D8"/>
    <w:rsid w:val="00CA176C"/>
    <w:rsid w:val="00CA1A96"/>
    <w:rsid w:val="00CA23FA"/>
    <w:rsid w:val="00CA7190"/>
    <w:rsid w:val="00CB1368"/>
    <w:rsid w:val="00CB19F9"/>
    <w:rsid w:val="00CB292A"/>
    <w:rsid w:val="00CB2F6D"/>
    <w:rsid w:val="00CB3C1D"/>
    <w:rsid w:val="00CB57B4"/>
    <w:rsid w:val="00CB5816"/>
    <w:rsid w:val="00CB5A60"/>
    <w:rsid w:val="00CB75D3"/>
    <w:rsid w:val="00CC0861"/>
    <w:rsid w:val="00CC0EA0"/>
    <w:rsid w:val="00CC1331"/>
    <w:rsid w:val="00CC27F8"/>
    <w:rsid w:val="00CC3900"/>
    <w:rsid w:val="00CC4598"/>
    <w:rsid w:val="00CC4B60"/>
    <w:rsid w:val="00CC4FF7"/>
    <w:rsid w:val="00CC60FB"/>
    <w:rsid w:val="00CC64AB"/>
    <w:rsid w:val="00CC7C02"/>
    <w:rsid w:val="00CC7CE8"/>
    <w:rsid w:val="00CC7D39"/>
    <w:rsid w:val="00CC7E6A"/>
    <w:rsid w:val="00CD0020"/>
    <w:rsid w:val="00CD0CEA"/>
    <w:rsid w:val="00CD147C"/>
    <w:rsid w:val="00CD1E7A"/>
    <w:rsid w:val="00CD1EA9"/>
    <w:rsid w:val="00CD21CC"/>
    <w:rsid w:val="00CD21E4"/>
    <w:rsid w:val="00CD29F7"/>
    <w:rsid w:val="00CD2D3E"/>
    <w:rsid w:val="00CD44A9"/>
    <w:rsid w:val="00CD45FA"/>
    <w:rsid w:val="00CD4D52"/>
    <w:rsid w:val="00CD5FCB"/>
    <w:rsid w:val="00CD60A0"/>
    <w:rsid w:val="00CD62FD"/>
    <w:rsid w:val="00CD6D43"/>
    <w:rsid w:val="00CD7405"/>
    <w:rsid w:val="00CE0372"/>
    <w:rsid w:val="00CE06C2"/>
    <w:rsid w:val="00CE118C"/>
    <w:rsid w:val="00CE2183"/>
    <w:rsid w:val="00CE389B"/>
    <w:rsid w:val="00CE44FD"/>
    <w:rsid w:val="00CE5198"/>
    <w:rsid w:val="00CE6266"/>
    <w:rsid w:val="00CE639C"/>
    <w:rsid w:val="00CE75AF"/>
    <w:rsid w:val="00CF0529"/>
    <w:rsid w:val="00CF1C60"/>
    <w:rsid w:val="00CF2ED6"/>
    <w:rsid w:val="00CF330C"/>
    <w:rsid w:val="00CF346E"/>
    <w:rsid w:val="00CF3F30"/>
    <w:rsid w:val="00CF45B5"/>
    <w:rsid w:val="00CF7364"/>
    <w:rsid w:val="00CF74E2"/>
    <w:rsid w:val="00CF758A"/>
    <w:rsid w:val="00CF792E"/>
    <w:rsid w:val="00D007FC"/>
    <w:rsid w:val="00D01506"/>
    <w:rsid w:val="00D0197C"/>
    <w:rsid w:val="00D01D73"/>
    <w:rsid w:val="00D01FF6"/>
    <w:rsid w:val="00D02259"/>
    <w:rsid w:val="00D03122"/>
    <w:rsid w:val="00D0495B"/>
    <w:rsid w:val="00D05061"/>
    <w:rsid w:val="00D05BE6"/>
    <w:rsid w:val="00D0601B"/>
    <w:rsid w:val="00D109B1"/>
    <w:rsid w:val="00D11A0F"/>
    <w:rsid w:val="00D11AF9"/>
    <w:rsid w:val="00D11E6D"/>
    <w:rsid w:val="00D12074"/>
    <w:rsid w:val="00D1377D"/>
    <w:rsid w:val="00D13E5F"/>
    <w:rsid w:val="00D1514C"/>
    <w:rsid w:val="00D15B52"/>
    <w:rsid w:val="00D17054"/>
    <w:rsid w:val="00D17364"/>
    <w:rsid w:val="00D177E6"/>
    <w:rsid w:val="00D20FD0"/>
    <w:rsid w:val="00D21CB8"/>
    <w:rsid w:val="00D22060"/>
    <w:rsid w:val="00D236DC"/>
    <w:rsid w:val="00D2452C"/>
    <w:rsid w:val="00D248D4"/>
    <w:rsid w:val="00D26C77"/>
    <w:rsid w:val="00D26F24"/>
    <w:rsid w:val="00D308A3"/>
    <w:rsid w:val="00D313CB"/>
    <w:rsid w:val="00D323C8"/>
    <w:rsid w:val="00D32C1D"/>
    <w:rsid w:val="00D33C74"/>
    <w:rsid w:val="00D3436E"/>
    <w:rsid w:val="00D34588"/>
    <w:rsid w:val="00D345BD"/>
    <w:rsid w:val="00D35346"/>
    <w:rsid w:val="00D3542B"/>
    <w:rsid w:val="00D35A95"/>
    <w:rsid w:val="00D362EC"/>
    <w:rsid w:val="00D36562"/>
    <w:rsid w:val="00D3693A"/>
    <w:rsid w:val="00D36A35"/>
    <w:rsid w:val="00D36EB0"/>
    <w:rsid w:val="00D37100"/>
    <w:rsid w:val="00D37545"/>
    <w:rsid w:val="00D41A0A"/>
    <w:rsid w:val="00D41D81"/>
    <w:rsid w:val="00D429C5"/>
    <w:rsid w:val="00D42DCF"/>
    <w:rsid w:val="00D445FE"/>
    <w:rsid w:val="00D446FD"/>
    <w:rsid w:val="00D45DE8"/>
    <w:rsid w:val="00D46303"/>
    <w:rsid w:val="00D46935"/>
    <w:rsid w:val="00D471C4"/>
    <w:rsid w:val="00D47E84"/>
    <w:rsid w:val="00D51FCB"/>
    <w:rsid w:val="00D525FE"/>
    <w:rsid w:val="00D52B66"/>
    <w:rsid w:val="00D55B71"/>
    <w:rsid w:val="00D55C41"/>
    <w:rsid w:val="00D56D80"/>
    <w:rsid w:val="00D570C9"/>
    <w:rsid w:val="00D578E0"/>
    <w:rsid w:val="00D6012D"/>
    <w:rsid w:val="00D6045A"/>
    <w:rsid w:val="00D60965"/>
    <w:rsid w:val="00D6246D"/>
    <w:rsid w:val="00D6371C"/>
    <w:rsid w:val="00D6383B"/>
    <w:rsid w:val="00D63968"/>
    <w:rsid w:val="00D64172"/>
    <w:rsid w:val="00D6431B"/>
    <w:rsid w:val="00D64FA2"/>
    <w:rsid w:val="00D671CF"/>
    <w:rsid w:val="00D67675"/>
    <w:rsid w:val="00D67E84"/>
    <w:rsid w:val="00D70D3B"/>
    <w:rsid w:val="00D71055"/>
    <w:rsid w:val="00D71079"/>
    <w:rsid w:val="00D713CD"/>
    <w:rsid w:val="00D7187B"/>
    <w:rsid w:val="00D71B79"/>
    <w:rsid w:val="00D71BEC"/>
    <w:rsid w:val="00D72847"/>
    <w:rsid w:val="00D72C14"/>
    <w:rsid w:val="00D72DD3"/>
    <w:rsid w:val="00D75095"/>
    <w:rsid w:val="00D75341"/>
    <w:rsid w:val="00D75587"/>
    <w:rsid w:val="00D75E06"/>
    <w:rsid w:val="00D75FE2"/>
    <w:rsid w:val="00D76428"/>
    <w:rsid w:val="00D76967"/>
    <w:rsid w:val="00D76C60"/>
    <w:rsid w:val="00D7718C"/>
    <w:rsid w:val="00D773C9"/>
    <w:rsid w:val="00D77AA4"/>
    <w:rsid w:val="00D77C85"/>
    <w:rsid w:val="00D8011D"/>
    <w:rsid w:val="00D804B1"/>
    <w:rsid w:val="00D80890"/>
    <w:rsid w:val="00D8119D"/>
    <w:rsid w:val="00D81FD4"/>
    <w:rsid w:val="00D82816"/>
    <w:rsid w:val="00D8284B"/>
    <w:rsid w:val="00D82922"/>
    <w:rsid w:val="00D8374D"/>
    <w:rsid w:val="00D83B67"/>
    <w:rsid w:val="00D85532"/>
    <w:rsid w:val="00D863B7"/>
    <w:rsid w:val="00D874BD"/>
    <w:rsid w:val="00D875B2"/>
    <w:rsid w:val="00D875D8"/>
    <w:rsid w:val="00D87CA9"/>
    <w:rsid w:val="00D9128B"/>
    <w:rsid w:val="00D9226C"/>
    <w:rsid w:val="00D928B8"/>
    <w:rsid w:val="00D929FD"/>
    <w:rsid w:val="00D92F3D"/>
    <w:rsid w:val="00D94A09"/>
    <w:rsid w:val="00D94A45"/>
    <w:rsid w:val="00D953F6"/>
    <w:rsid w:val="00D95998"/>
    <w:rsid w:val="00D960E1"/>
    <w:rsid w:val="00D97167"/>
    <w:rsid w:val="00D97CE8"/>
    <w:rsid w:val="00DA0D17"/>
    <w:rsid w:val="00DA19CB"/>
    <w:rsid w:val="00DA2061"/>
    <w:rsid w:val="00DA2709"/>
    <w:rsid w:val="00DA2D3A"/>
    <w:rsid w:val="00DA3765"/>
    <w:rsid w:val="00DA3D3A"/>
    <w:rsid w:val="00DA4740"/>
    <w:rsid w:val="00DA4C19"/>
    <w:rsid w:val="00DA4D36"/>
    <w:rsid w:val="00DA4D4A"/>
    <w:rsid w:val="00DA5EB6"/>
    <w:rsid w:val="00DA6FDB"/>
    <w:rsid w:val="00DA7C05"/>
    <w:rsid w:val="00DB056B"/>
    <w:rsid w:val="00DB16D5"/>
    <w:rsid w:val="00DB1FD9"/>
    <w:rsid w:val="00DB2401"/>
    <w:rsid w:val="00DB3779"/>
    <w:rsid w:val="00DB666B"/>
    <w:rsid w:val="00DB6C12"/>
    <w:rsid w:val="00DB7247"/>
    <w:rsid w:val="00DB74C9"/>
    <w:rsid w:val="00DB7885"/>
    <w:rsid w:val="00DB78EC"/>
    <w:rsid w:val="00DB7AC5"/>
    <w:rsid w:val="00DC0937"/>
    <w:rsid w:val="00DC152B"/>
    <w:rsid w:val="00DC1F23"/>
    <w:rsid w:val="00DC2361"/>
    <w:rsid w:val="00DC2941"/>
    <w:rsid w:val="00DC2CF6"/>
    <w:rsid w:val="00DC2F4E"/>
    <w:rsid w:val="00DC3B46"/>
    <w:rsid w:val="00DC3D40"/>
    <w:rsid w:val="00DC3E89"/>
    <w:rsid w:val="00DC3F3A"/>
    <w:rsid w:val="00DC4009"/>
    <w:rsid w:val="00DC4C49"/>
    <w:rsid w:val="00DC55B7"/>
    <w:rsid w:val="00DC7407"/>
    <w:rsid w:val="00DC7884"/>
    <w:rsid w:val="00DC7DE4"/>
    <w:rsid w:val="00DD04C1"/>
    <w:rsid w:val="00DD18B7"/>
    <w:rsid w:val="00DD19D1"/>
    <w:rsid w:val="00DD22C8"/>
    <w:rsid w:val="00DD2F1F"/>
    <w:rsid w:val="00DD30FE"/>
    <w:rsid w:val="00DD3382"/>
    <w:rsid w:val="00DD3D7F"/>
    <w:rsid w:val="00DD3EBA"/>
    <w:rsid w:val="00DD5AF0"/>
    <w:rsid w:val="00DD5B4A"/>
    <w:rsid w:val="00DD699A"/>
    <w:rsid w:val="00DD75C1"/>
    <w:rsid w:val="00DD77C1"/>
    <w:rsid w:val="00DD78F4"/>
    <w:rsid w:val="00DE0BB1"/>
    <w:rsid w:val="00DE12F2"/>
    <w:rsid w:val="00DE170C"/>
    <w:rsid w:val="00DE242D"/>
    <w:rsid w:val="00DE2CCF"/>
    <w:rsid w:val="00DE49A5"/>
    <w:rsid w:val="00DE5083"/>
    <w:rsid w:val="00DE5630"/>
    <w:rsid w:val="00DE5DE4"/>
    <w:rsid w:val="00DE61EB"/>
    <w:rsid w:val="00DE6A12"/>
    <w:rsid w:val="00DE72A5"/>
    <w:rsid w:val="00DE7CA3"/>
    <w:rsid w:val="00DF0298"/>
    <w:rsid w:val="00DF02B3"/>
    <w:rsid w:val="00DF064A"/>
    <w:rsid w:val="00DF0A64"/>
    <w:rsid w:val="00DF131B"/>
    <w:rsid w:val="00DF2284"/>
    <w:rsid w:val="00DF267B"/>
    <w:rsid w:val="00DF4E67"/>
    <w:rsid w:val="00DF52BF"/>
    <w:rsid w:val="00DF693E"/>
    <w:rsid w:val="00DF6F91"/>
    <w:rsid w:val="00DF7ED5"/>
    <w:rsid w:val="00E0012F"/>
    <w:rsid w:val="00E00219"/>
    <w:rsid w:val="00E0070F"/>
    <w:rsid w:val="00E00827"/>
    <w:rsid w:val="00E00B5F"/>
    <w:rsid w:val="00E02236"/>
    <w:rsid w:val="00E0252F"/>
    <w:rsid w:val="00E02F06"/>
    <w:rsid w:val="00E03A0D"/>
    <w:rsid w:val="00E04364"/>
    <w:rsid w:val="00E04570"/>
    <w:rsid w:val="00E06592"/>
    <w:rsid w:val="00E069B6"/>
    <w:rsid w:val="00E06BEA"/>
    <w:rsid w:val="00E070A8"/>
    <w:rsid w:val="00E110D3"/>
    <w:rsid w:val="00E1197B"/>
    <w:rsid w:val="00E12685"/>
    <w:rsid w:val="00E12A60"/>
    <w:rsid w:val="00E140E0"/>
    <w:rsid w:val="00E14C4B"/>
    <w:rsid w:val="00E14D62"/>
    <w:rsid w:val="00E1529D"/>
    <w:rsid w:val="00E16969"/>
    <w:rsid w:val="00E16AA0"/>
    <w:rsid w:val="00E17263"/>
    <w:rsid w:val="00E17536"/>
    <w:rsid w:val="00E17D2F"/>
    <w:rsid w:val="00E200C9"/>
    <w:rsid w:val="00E20125"/>
    <w:rsid w:val="00E20519"/>
    <w:rsid w:val="00E206DC"/>
    <w:rsid w:val="00E21411"/>
    <w:rsid w:val="00E21DC9"/>
    <w:rsid w:val="00E2233C"/>
    <w:rsid w:val="00E225E8"/>
    <w:rsid w:val="00E22F95"/>
    <w:rsid w:val="00E24918"/>
    <w:rsid w:val="00E255D2"/>
    <w:rsid w:val="00E26E05"/>
    <w:rsid w:val="00E27092"/>
    <w:rsid w:val="00E3014B"/>
    <w:rsid w:val="00E310B7"/>
    <w:rsid w:val="00E3110A"/>
    <w:rsid w:val="00E32683"/>
    <w:rsid w:val="00E335E7"/>
    <w:rsid w:val="00E34324"/>
    <w:rsid w:val="00E344CA"/>
    <w:rsid w:val="00E3486D"/>
    <w:rsid w:val="00E3499A"/>
    <w:rsid w:val="00E357FA"/>
    <w:rsid w:val="00E35BAF"/>
    <w:rsid w:val="00E36745"/>
    <w:rsid w:val="00E36D17"/>
    <w:rsid w:val="00E373CE"/>
    <w:rsid w:val="00E373E0"/>
    <w:rsid w:val="00E40DBB"/>
    <w:rsid w:val="00E4107C"/>
    <w:rsid w:val="00E41320"/>
    <w:rsid w:val="00E41CBD"/>
    <w:rsid w:val="00E436F9"/>
    <w:rsid w:val="00E477F5"/>
    <w:rsid w:val="00E4796E"/>
    <w:rsid w:val="00E504A5"/>
    <w:rsid w:val="00E50BF1"/>
    <w:rsid w:val="00E51B9F"/>
    <w:rsid w:val="00E51BA3"/>
    <w:rsid w:val="00E51EDA"/>
    <w:rsid w:val="00E52C8E"/>
    <w:rsid w:val="00E53EDE"/>
    <w:rsid w:val="00E542D4"/>
    <w:rsid w:val="00E544BC"/>
    <w:rsid w:val="00E550B4"/>
    <w:rsid w:val="00E55315"/>
    <w:rsid w:val="00E5667E"/>
    <w:rsid w:val="00E5723F"/>
    <w:rsid w:val="00E57464"/>
    <w:rsid w:val="00E57538"/>
    <w:rsid w:val="00E57690"/>
    <w:rsid w:val="00E60973"/>
    <w:rsid w:val="00E61419"/>
    <w:rsid w:val="00E619FB"/>
    <w:rsid w:val="00E61C1C"/>
    <w:rsid w:val="00E61D3E"/>
    <w:rsid w:val="00E62013"/>
    <w:rsid w:val="00E6227A"/>
    <w:rsid w:val="00E622B0"/>
    <w:rsid w:val="00E6325A"/>
    <w:rsid w:val="00E644A8"/>
    <w:rsid w:val="00E64B3C"/>
    <w:rsid w:val="00E659DE"/>
    <w:rsid w:val="00E65E32"/>
    <w:rsid w:val="00E663F2"/>
    <w:rsid w:val="00E667E0"/>
    <w:rsid w:val="00E6703A"/>
    <w:rsid w:val="00E675F8"/>
    <w:rsid w:val="00E67F3D"/>
    <w:rsid w:val="00E67F82"/>
    <w:rsid w:val="00E713DF"/>
    <w:rsid w:val="00E7217E"/>
    <w:rsid w:val="00E722C1"/>
    <w:rsid w:val="00E73B82"/>
    <w:rsid w:val="00E73F4C"/>
    <w:rsid w:val="00E747A3"/>
    <w:rsid w:val="00E75E6A"/>
    <w:rsid w:val="00E760F8"/>
    <w:rsid w:val="00E76300"/>
    <w:rsid w:val="00E771F8"/>
    <w:rsid w:val="00E7766C"/>
    <w:rsid w:val="00E776BA"/>
    <w:rsid w:val="00E77724"/>
    <w:rsid w:val="00E806AC"/>
    <w:rsid w:val="00E80813"/>
    <w:rsid w:val="00E81513"/>
    <w:rsid w:val="00E81D37"/>
    <w:rsid w:val="00E8225A"/>
    <w:rsid w:val="00E823DA"/>
    <w:rsid w:val="00E824F3"/>
    <w:rsid w:val="00E82808"/>
    <w:rsid w:val="00E82B86"/>
    <w:rsid w:val="00E830D9"/>
    <w:rsid w:val="00E8367B"/>
    <w:rsid w:val="00E8408D"/>
    <w:rsid w:val="00E860D1"/>
    <w:rsid w:val="00E8644E"/>
    <w:rsid w:val="00E8699D"/>
    <w:rsid w:val="00E86D26"/>
    <w:rsid w:val="00E87E87"/>
    <w:rsid w:val="00E907D3"/>
    <w:rsid w:val="00E90953"/>
    <w:rsid w:val="00E90D5A"/>
    <w:rsid w:val="00E914A0"/>
    <w:rsid w:val="00E9163F"/>
    <w:rsid w:val="00E91D99"/>
    <w:rsid w:val="00E92738"/>
    <w:rsid w:val="00E92866"/>
    <w:rsid w:val="00E93C2D"/>
    <w:rsid w:val="00E94131"/>
    <w:rsid w:val="00E95123"/>
    <w:rsid w:val="00E956A5"/>
    <w:rsid w:val="00E95743"/>
    <w:rsid w:val="00E968FD"/>
    <w:rsid w:val="00EA0181"/>
    <w:rsid w:val="00EA19E9"/>
    <w:rsid w:val="00EA2ACC"/>
    <w:rsid w:val="00EA2B48"/>
    <w:rsid w:val="00EA47C1"/>
    <w:rsid w:val="00EA4881"/>
    <w:rsid w:val="00EA55D2"/>
    <w:rsid w:val="00EA5C87"/>
    <w:rsid w:val="00EA5E83"/>
    <w:rsid w:val="00EA6230"/>
    <w:rsid w:val="00EA6384"/>
    <w:rsid w:val="00EA72C6"/>
    <w:rsid w:val="00EA7514"/>
    <w:rsid w:val="00EA7CB4"/>
    <w:rsid w:val="00EB0900"/>
    <w:rsid w:val="00EB0CF9"/>
    <w:rsid w:val="00EB14B9"/>
    <w:rsid w:val="00EB1536"/>
    <w:rsid w:val="00EB24A7"/>
    <w:rsid w:val="00EB347A"/>
    <w:rsid w:val="00EB3C4E"/>
    <w:rsid w:val="00EB3E27"/>
    <w:rsid w:val="00EB43E2"/>
    <w:rsid w:val="00EB4777"/>
    <w:rsid w:val="00EB4A56"/>
    <w:rsid w:val="00EB5028"/>
    <w:rsid w:val="00EB5109"/>
    <w:rsid w:val="00EB5251"/>
    <w:rsid w:val="00EB5925"/>
    <w:rsid w:val="00EB5D5C"/>
    <w:rsid w:val="00EB626B"/>
    <w:rsid w:val="00EB629F"/>
    <w:rsid w:val="00EB697B"/>
    <w:rsid w:val="00EB6BFF"/>
    <w:rsid w:val="00EB79D3"/>
    <w:rsid w:val="00EC056F"/>
    <w:rsid w:val="00EC1449"/>
    <w:rsid w:val="00EC16AF"/>
    <w:rsid w:val="00EC3292"/>
    <w:rsid w:val="00EC366B"/>
    <w:rsid w:val="00EC3822"/>
    <w:rsid w:val="00EC38A1"/>
    <w:rsid w:val="00EC3F3F"/>
    <w:rsid w:val="00EC5074"/>
    <w:rsid w:val="00EC5A08"/>
    <w:rsid w:val="00EC5A53"/>
    <w:rsid w:val="00EC6450"/>
    <w:rsid w:val="00EC6DBE"/>
    <w:rsid w:val="00EC7429"/>
    <w:rsid w:val="00EC753E"/>
    <w:rsid w:val="00EC7B4B"/>
    <w:rsid w:val="00ED09C6"/>
    <w:rsid w:val="00ED1303"/>
    <w:rsid w:val="00ED1376"/>
    <w:rsid w:val="00ED1449"/>
    <w:rsid w:val="00ED1893"/>
    <w:rsid w:val="00ED1A54"/>
    <w:rsid w:val="00ED1BD4"/>
    <w:rsid w:val="00ED1CA7"/>
    <w:rsid w:val="00ED209A"/>
    <w:rsid w:val="00ED4AB9"/>
    <w:rsid w:val="00ED6F6E"/>
    <w:rsid w:val="00ED7518"/>
    <w:rsid w:val="00ED7541"/>
    <w:rsid w:val="00EE0147"/>
    <w:rsid w:val="00EE03E3"/>
    <w:rsid w:val="00EE105F"/>
    <w:rsid w:val="00EE11D5"/>
    <w:rsid w:val="00EE2317"/>
    <w:rsid w:val="00EE3723"/>
    <w:rsid w:val="00EE3851"/>
    <w:rsid w:val="00EE38BC"/>
    <w:rsid w:val="00EE3A88"/>
    <w:rsid w:val="00EE4452"/>
    <w:rsid w:val="00EE5420"/>
    <w:rsid w:val="00EE572C"/>
    <w:rsid w:val="00EE5A88"/>
    <w:rsid w:val="00EE607B"/>
    <w:rsid w:val="00EE666B"/>
    <w:rsid w:val="00EF0012"/>
    <w:rsid w:val="00EF0938"/>
    <w:rsid w:val="00EF1FE4"/>
    <w:rsid w:val="00EF24F5"/>
    <w:rsid w:val="00EF2A9D"/>
    <w:rsid w:val="00EF3376"/>
    <w:rsid w:val="00EF3AF1"/>
    <w:rsid w:val="00EF4C8B"/>
    <w:rsid w:val="00EF6CAE"/>
    <w:rsid w:val="00EF7CFC"/>
    <w:rsid w:val="00F00460"/>
    <w:rsid w:val="00F01999"/>
    <w:rsid w:val="00F01BE9"/>
    <w:rsid w:val="00F023D9"/>
    <w:rsid w:val="00F028AA"/>
    <w:rsid w:val="00F033E6"/>
    <w:rsid w:val="00F046E2"/>
    <w:rsid w:val="00F06CE4"/>
    <w:rsid w:val="00F06E98"/>
    <w:rsid w:val="00F073A1"/>
    <w:rsid w:val="00F075DC"/>
    <w:rsid w:val="00F07E58"/>
    <w:rsid w:val="00F10114"/>
    <w:rsid w:val="00F10BF7"/>
    <w:rsid w:val="00F11056"/>
    <w:rsid w:val="00F1136E"/>
    <w:rsid w:val="00F11F74"/>
    <w:rsid w:val="00F12518"/>
    <w:rsid w:val="00F136C8"/>
    <w:rsid w:val="00F148B4"/>
    <w:rsid w:val="00F15F7D"/>
    <w:rsid w:val="00F16541"/>
    <w:rsid w:val="00F176FF"/>
    <w:rsid w:val="00F17CB0"/>
    <w:rsid w:val="00F20704"/>
    <w:rsid w:val="00F20D82"/>
    <w:rsid w:val="00F236F5"/>
    <w:rsid w:val="00F239E3"/>
    <w:rsid w:val="00F23C9D"/>
    <w:rsid w:val="00F24927"/>
    <w:rsid w:val="00F250B1"/>
    <w:rsid w:val="00F25184"/>
    <w:rsid w:val="00F253C7"/>
    <w:rsid w:val="00F25653"/>
    <w:rsid w:val="00F25AEF"/>
    <w:rsid w:val="00F26056"/>
    <w:rsid w:val="00F26133"/>
    <w:rsid w:val="00F2685A"/>
    <w:rsid w:val="00F27741"/>
    <w:rsid w:val="00F302C0"/>
    <w:rsid w:val="00F311FC"/>
    <w:rsid w:val="00F32499"/>
    <w:rsid w:val="00F32F1B"/>
    <w:rsid w:val="00F34741"/>
    <w:rsid w:val="00F34A1E"/>
    <w:rsid w:val="00F34BE9"/>
    <w:rsid w:val="00F3504D"/>
    <w:rsid w:val="00F353CF"/>
    <w:rsid w:val="00F356DB"/>
    <w:rsid w:val="00F35C58"/>
    <w:rsid w:val="00F35FFC"/>
    <w:rsid w:val="00F36F15"/>
    <w:rsid w:val="00F3706E"/>
    <w:rsid w:val="00F37490"/>
    <w:rsid w:val="00F40E3E"/>
    <w:rsid w:val="00F4151C"/>
    <w:rsid w:val="00F417CF"/>
    <w:rsid w:val="00F41C5C"/>
    <w:rsid w:val="00F41E25"/>
    <w:rsid w:val="00F41F08"/>
    <w:rsid w:val="00F42ABA"/>
    <w:rsid w:val="00F4341B"/>
    <w:rsid w:val="00F43A81"/>
    <w:rsid w:val="00F43F5F"/>
    <w:rsid w:val="00F44611"/>
    <w:rsid w:val="00F4462E"/>
    <w:rsid w:val="00F4532D"/>
    <w:rsid w:val="00F45727"/>
    <w:rsid w:val="00F45DE1"/>
    <w:rsid w:val="00F46187"/>
    <w:rsid w:val="00F46BBA"/>
    <w:rsid w:val="00F473FA"/>
    <w:rsid w:val="00F50101"/>
    <w:rsid w:val="00F50793"/>
    <w:rsid w:val="00F5079A"/>
    <w:rsid w:val="00F515F6"/>
    <w:rsid w:val="00F51F56"/>
    <w:rsid w:val="00F5223C"/>
    <w:rsid w:val="00F52392"/>
    <w:rsid w:val="00F52A4D"/>
    <w:rsid w:val="00F53229"/>
    <w:rsid w:val="00F53242"/>
    <w:rsid w:val="00F53330"/>
    <w:rsid w:val="00F53427"/>
    <w:rsid w:val="00F53719"/>
    <w:rsid w:val="00F53E4D"/>
    <w:rsid w:val="00F5530F"/>
    <w:rsid w:val="00F55E3F"/>
    <w:rsid w:val="00F56E08"/>
    <w:rsid w:val="00F56F64"/>
    <w:rsid w:val="00F5749D"/>
    <w:rsid w:val="00F60CEE"/>
    <w:rsid w:val="00F6154A"/>
    <w:rsid w:val="00F61EEB"/>
    <w:rsid w:val="00F6380F"/>
    <w:rsid w:val="00F640F0"/>
    <w:rsid w:val="00F64379"/>
    <w:rsid w:val="00F64819"/>
    <w:rsid w:val="00F648E7"/>
    <w:rsid w:val="00F64BBD"/>
    <w:rsid w:val="00F651FC"/>
    <w:rsid w:val="00F664CF"/>
    <w:rsid w:val="00F66E3C"/>
    <w:rsid w:val="00F679F4"/>
    <w:rsid w:val="00F705C1"/>
    <w:rsid w:val="00F7071E"/>
    <w:rsid w:val="00F70918"/>
    <w:rsid w:val="00F7129A"/>
    <w:rsid w:val="00F716BA"/>
    <w:rsid w:val="00F750F0"/>
    <w:rsid w:val="00F766F2"/>
    <w:rsid w:val="00F76FD0"/>
    <w:rsid w:val="00F77368"/>
    <w:rsid w:val="00F77C32"/>
    <w:rsid w:val="00F80A79"/>
    <w:rsid w:val="00F80F88"/>
    <w:rsid w:val="00F819DC"/>
    <w:rsid w:val="00F81B7F"/>
    <w:rsid w:val="00F82478"/>
    <w:rsid w:val="00F828FA"/>
    <w:rsid w:val="00F837F5"/>
    <w:rsid w:val="00F83A91"/>
    <w:rsid w:val="00F83E0E"/>
    <w:rsid w:val="00F83F45"/>
    <w:rsid w:val="00F853D1"/>
    <w:rsid w:val="00F86186"/>
    <w:rsid w:val="00F867A2"/>
    <w:rsid w:val="00F87053"/>
    <w:rsid w:val="00F90836"/>
    <w:rsid w:val="00F910E3"/>
    <w:rsid w:val="00F918E1"/>
    <w:rsid w:val="00F91A97"/>
    <w:rsid w:val="00F921BF"/>
    <w:rsid w:val="00F927C5"/>
    <w:rsid w:val="00F9315B"/>
    <w:rsid w:val="00F93349"/>
    <w:rsid w:val="00F933CC"/>
    <w:rsid w:val="00F94327"/>
    <w:rsid w:val="00F94FDB"/>
    <w:rsid w:val="00F95185"/>
    <w:rsid w:val="00F9586A"/>
    <w:rsid w:val="00F961AE"/>
    <w:rsid w:val="00F961C2"/>
    <w:rsid w:val="00FA0267"/>
    <w:rsid w:val="00FA1D87"/>
    <w:rsid w:val="00FA1F46"/>
    <w:rsid w:val="00FA1F69"/>
    <w:rsid w:val="00FA23E9"/>
    <w:rsid w:val="00FA2DF3"/>
    <w:rsid w:val="00FA4561"/>
    <w:rsid w:val="00FA4F2B"/>
    <w:rsid w:val="00FA523C"/>
    <w:rsid w:val="00FA5545"/>
    <w:rsid w:val="00FA62BE"/>
    <w:rsid w:val="00FA65BF"/>
    <w:rsid w:val="00FA6B4A"/>
    <w:rsid w:val="00FB1132"/>
    <w:rsid w:val="00FB1E13"/>
    <w:rsid w:val="00FB20A9"/>
    <w:rsid w:val="00FB2B2B"/>
    <w:rsid w:val="00FB4675"/>
    <w:rsid w:val="00FB540D"/>
    <w:rsid w:val="00FB544D"/>
    <w:rsid w:val="00FB6312"/>
    <w:rsid w:val="00FB7407"/>
    <w:rsid w:val="00FC01A9"/>
    <w:rsid w:val="00FC2628"/>
    <w:rsid w:val="00FC26D4"/>
    <w:rsid w:val="00FC2805"/>
    <w:rsid w:val="00FC2B9F"/>
    <w:rsid w:val="00FC310B"/>
    <w:rsid w:val="00FC31AB"/>
    <w:rsid w:val="00FC4618"/>
    <w:rsid w:val="00FC4FD5"/>
    <w:rsid w:val="00FC52C5"/>
    <w:rsid w:val="00FC5F03"/>
    <w:rsid w:val="00FC60BE"/>
    <w:rsid w:val="00FC6489"/>
    <w:rsid w:val="00FC6600"/>
    <w:rsid w:val="00FC6961"/>
    <w:rsid w:val="00FC6C63"/>
    <w:rsid w:val="00FC760B"/>
    <w:rsid w:val="00FC7C73"/>
    <w:rsid w:val="00FD0F86"/>
    <w:rsid w:val="00FD1B5C"/>
    <w:rsid w:val="00FD1EE7"/>
    <w:rsid w:val="00FD2CFE"/>
    <w:rsid w:val="00FD32CD"/>
    <w:rsid w:val="00FD3F03"/>
    <w:rsid w:val="00FD59D8"/>
    <w:rsid w:val="00FD5B80"/>
    <w:rsid w:val="00FD65C5"/>
    <w:rsid w:val="00FD6A4E"/>
    <w:rsid w:val="00FE29FA"/>
    <w:rsid w:val="00FE3AE5"/>
    <w:rsid w:val="00FE4AD5"/>
    <w:rsid w:val="00FE4F25"/>
    <w:rsid w:val="00FE5010"/>
    <w:rsid w:val="00FE55A1"/>
    <w:rsid w:val="00FE5C51"/>
    <w:rsid w:val="00FE63A7"/>
    <w:rsid w:val="00FE7153"/>
    <w:rsid w:val="00FE765D"/>
    <w:rsid w:val="00FE7850"/>
    <w:rsid w:val="00FF082C"/>
    <w:rsid w:val="00FF0ACE"/>
    <w:rsid w:val="00FF187C"/>
    <w:rsid w:val="00FF24E9"/>
    <w:rsid w:val="00FF2B99"/>
    <w:rsid w:val="00FF2E1C"/>
    <w:rsid w:val="00FF30F4"/>
    <w:rsid w:val="00FF39CC"/>
    <w:rsid w:val="00FF3B97"/>
    <w:rsid w:val="00FF4689"/>
    <w:rsid w:val="00FF587C"/>
    <w:rsid w:val="00FF6578"/>
    <w:rsid w:val="00FF657E"/>
    <w:rsid w:val="00FF69FC"/>
    <w:rsid w:val="00FF6DA6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764BCBD"/>
  <w15:chartTrackingRefBased/>
  <w15:docId w15:val="{7DF355FC-F44C-43EF-B648-B3565AAE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B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72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A6D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A6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A6D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B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E722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DC4009"/>
  </w:style>
  <w:style w:type="paragraph" w:customStyle="1" w:styleId="11">
    <w:name w:val="Знак1"/>
    <w:basedOn w:val="a"/>
    <w:rsid w:val="00EA638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E72A5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List Bullet 2"/>
    <w:basedOn w:val="a"/>
    <w:autoRedefine/>
    <w:uiPriority w:val="99"/>
    <w:rsid w:val="00DE72A5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zh-TW"/>
    </w:rPr>
  </w:style>
  <w:style w:type="character" w:customStyle="1" w:styleId="a4">
    <w:name w:val="Текст сноски Знак"/>
    <w:aliases w:val="Footnote Text ICF Знак"/>
    <w:link w:val="a5"/>
    <w:locked/>
    <w:rsid w:val="00DE72A5"/>
    <w:rPr>
      <w:sz w:val="16"/>
      <w:lang w:val="en-GB" w:eastAsia="x-none"/>
    </w:rPr>
  </w:style>
  <w:style w:type="paragraph" w:styleId="a5">
    <w:name w:val="footnote text"/>
    <w:aliases w:val="Footnote Text ICF"/>
    <w:basedOn w:val="a"/>
    <w:link w:val="a4"/>
    <w:uiPriority w:val="99"/>
    <w:rsid w:val="00DE72A5"/>
    <w:pPr>
      <w:spacing w:before="200" w:after="0" w:line="240" w:lineRule="auto"/>
    </w:pPr>
    <w:rPr>
      <w:rFonts w:asciiTheme="minorHAnsi" w:eastAsiaTheme="minorHAnsi" w:hAnsiTheme="minorHAnsi" w:cstheme="minorBidi"/>
      <w:sz w:val="16"/>
      <w:lang w:val="en-GB" w:eastAsia="x-none"/>
    </w:rPr>
  </w:style>
  <w:style w:type="character" w:customStyle="1" w:styleId="12">
    <w:name w:val="Текст сноски Знак1"/>
    <w:aliases w:val="Footnote Text ICF Знак1"/>
    <w:basedOn w:val="a0"/>
    <w:uiPriority w:val="99"/>
    <w:semiHidden/>
    <w:rsid w:val="00DE72A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rsid w:val="00DE72A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E7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E7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7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E7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72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E72A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E72A5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/>
      <w:sz w:val="26"/>
      <w:szCs w:val="26"/>
    </w:rPr>
  </w:style>
  <w:style w:type="paragraph" w:styleId="ae">
    <w:name w:val="Body Text"/>
    <w:basedOn w:val="a"/>
    <w:link w:val="af"/>
    <w:uiPriority w:val="99"/>
    <w:rsid w:val="00DE72A5"/>
    <w:pPr>
      <w:spacing w:after="0" w:line="240" w:lineRule="auto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E72A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f0">
    <w:name w:val="Знак"/>
    <w:basedOn w:val="a"/>
    <w:rsid w:val="00DE72A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No Spacing"/>
    <w:uiPriority w:val="1"/>
    <w:qFormat/>
    <w:rsid w:val="00DE7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_"/>
    <w:basedOn w:val="a0"/>
    <w:link w:val="13"/>
    <w:rsid w:val="00DE72A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2"/>
    <w:rsid w:val="00DE72A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85pt">
    <w:name w:val="Основной текст + 8;5 pt;Не полужирный"/>
    <w:basedOn w:val="af2"/>
    <w:rsid w:val="00DE72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4">
    <w:name w:val="Абзац списка1"/>
    <w:basedOn w:val="a"/>
    <w:rsid w:val="00DE72A5"/>
    <w:pPr>
      <w:spacing w:after="160" w:line="259" w:lineRule="auto"/>
      <w:ind w:left="720"/>
    </w:pPr>
    <w:rPr>
      <w:rFonts w:eastAsia="Times New Roman"/>
    </w:rPr>
  </w:style>
  <w:style w:type="paragraph" w:customStyle="1" w:styleId="af3">
    <w:name w:val="Нормальный (таблица)"/>
    <w:basedOn w:val="a"/>
    <w:next w:val="a"/>
    <w:rsid w:val="00DE72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DE72A5"/>
    <w:rPr>
      <w:rFonts w:ascii="Franklin Gothic Heavy" w:hAnsi="Franklin Gothic Heavy"/>
      <w:sz w:val="15"/>
      <w:szCs w:val="15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DE72A5"/>
    <w:pPr>
      <w:widowControl w:val="0"/>
      <w:shd w:val="clear" w:color="auto" w:fill="FFFFFF"/>
      <w:spacing w:after="0" w:line="163" w:lineRule="exact"/>
      <w:jc w:val="both"/>
    </w:pPr>
    <w:rPr>
      <w:rFonts w:ascii="Franklin Gothic Heavy" w:eastAsiaTheme="minorHAnsi" w:hAnsi="Franklin Gothic Heavy" w:cstheme="minorBidi"/>
      <w:sz w:val="15"/>
      <w:szCs w:val="15"/>
    </w:rPr>
  </w:style>
  <w:style w:type="character" w:customStyle="1" w:styleId="27">
    <w:name w:val="Основной текст (2) + 7"/>
    <w:aliases w:val="5 pt5"/>
    <w:basedOn w:val="a0"/>
    <w:uiPriority w:val="99"/>
    <w:rsid w:val="00DE72A5"/>
    <w:rPr>
      <w:rFonts w:ascii="Franklin Gothic Heavy" w:hAnsi="Franklin Gothic Heavy" w:cs="Franklin Gothic Heavy"/>
      <w:strike w:val="0"/>
      <w:dstrike w:val="0"/>
      <w:spacing w:val="0"/>
      <w:sz w:val="15"/>
      <w:szCs w:val="15"/>
      <w:u w:val="none"/>
      <w:effect w:val="none"/>
      <w:shd w:val="clear" w:color="auto" w:fill="FFFFFF"/>
    </w:rPr>
  </w:style>
  <w:style w:type="character" w:customStyle="1" w:styleId="22">
    <w:name w:val="Основной текст (2)2"/>
    <w:basedOn w:val="a0"/>
    <w:uiPriority w:val="99"/>
    <w:rsid w:val="00DE72A5"/>
    <w:rPr>
      <w:rFonts w:ascii="Franklin Gothic Heavy" w:hAnsi="Franklin Gothic Heavy" w:cs="Franklin Gothic Heavy"/>
      <w:strike w:val="0"/>
      <w:dstrike w:val="0"/>
      <w:sz w:val="11"/>
      <w:szCs w:val="11"/>
      <w:u w:val="none"/>
      <w:effect w:val="none"/>
      <w:shd w:val="clear" w:color="auto" w:fill="FFFFFF"/>
    </w:rPr>
  </w:style>
  <w:style w:type="character" w:customStyle="1" w:styleId="85pt0">
    <w:name w:val="Основной текст + 8;5 pt;Не полужирный;Малые прописные"/>
    <w:basedOn w:val="af2"/>
    <w:rsid w:val="00DE72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f4">
    <w:name w:val="Normal (Web)"/>
    <w:basedOn w:val="a"/>
    <w:uiPriority w:val="99"/>
    <w:rsid w:val="00DE7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5">
    <w:name w:val="Grid Table Light"/>
    <w:basedOn w:val="a1"/>
    <w:uiPriority w:val="40"/>
    <w:rsid w:val="00DE72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6">
    <w:name w:val="Hyperlink"/>
    <w:uiPriority w:val="99"/>
    <w:unhideWhenUsed/>
    <w:rsid w:val="00EC5074"/>
    <w:rPr>
      <w:color w:val="0000FF"/>
      <w:u w:val="single"/>
    </w:rPr>
  </w:style>
  <w:style w:type="character" w:styleId="af7">
    <w:name w:val="annotation reference"/>
    <w:basedOn w:val="a0"/>
    <w:uiPriority w:val="99"/>
    <w:semiHidden/>
    <w:unhideWhenUsed/>
    <w:rsid w:val="007E65E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E65E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E65E8"/>
    <w:rPr>
      <w:rFonts w:ascii="Calibri" w:eastAsia="Calibri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E65E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E65E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16">
    <w:name w:val="Текст сноски Знак116"/>
    <w:aliases w:val="Footnote Text ICF Знак115"/>
    <w:basedOn w:val="a0"/>
    <w:uiPriority w:val="99"/>
    <w:semiHidden/>
    <w:rsid w:val="00370F46"/>
    <w:rPr>
      <w:rFonts w:ascii="Calibri" w:hAnsi="Calibri" w:cs="Times New Roman"/>
      <w:sz w:val="20"/>
      <w:szCs w:val="20"/>
    </w:rPr>
  </w:style>
  <w:style w:type="character" w:customStyle="1" w:styleId="115">
    <w:name w:val="Текст сноски Знак115"/>
    <w:aliases w:val="Footnote Text ICF Знак114"/>
    <w:basedOn w:val="a0"/>
    <w:uiPriority w:val="99"/>
    <w:semiHidden/>
    <w:rsid w:val="00370F46"/>
    <w:rPr>
      <w:rFonts w:ascii="Calibri" w:hAnsi="Calibri" w:cs="Times New Roman"/>
      <w:sz w:val="20"/>
      <w:szCs w:val="20"/>
    </w:rPr>
  </w:style>
  <w:style w:type="character" w:customStyle="1" w:styleId="114">
    <w:name w:val="Текст сноски Знак114"/>
    <w:aliases w:val="Footnote Text ICF Знак113"/>
    <w:basedOn w:val="a0"/>
    <w:uiPriority w:val="99"/>
    <w:semiHidden/>
    <w:rsid w:val="00370F46"/>
    <w:rPr>
      <w:rFonts w:ascii="Calibri" w:hAnsi="Calibri" w:cs="Times New Roman"/>
      <w:sz w:val="20"/>
      <w:szCs w:val="20"/>
    </w:rPr>
  </w:style>
  <w:style w:type="character" w:customStyle="1" w:styleId="113">
    <w:name w:val="Текст сноски Знак113"/>
    <w:aliases w:val="Footnote Text ICF Знак112"/>
    <w:basedOn w:val="a0"/>
    <w:uiPriority w:val="99"/>
    <w:semiHidden/>
    <w:rsid w:val="00370F46"/>
    <w:rPr>
      <w:rFonts w:ascii="Calibri" w:hAnsi="Calibri" w:cs="Times New Roman"/>
      <w:sz w:val="20"/>
      <w:szCs w:val="20"/>
    </w:rPr>
  </w:style>
  <w:style w:type="character" w:customStyle="1" w:styleId="112">
    <w:name w:val="Текст сноски Знак112"/>
    <w:aliases w:val="Footnote Text ICF Знак111"/>
    <w:basedOn w:val="a0"/>
    <w:uiPriority w:val="99"/>
    <w:semiHidden/>
    <w:rsid w:val="00370F46"/>
    <w:rPr>
      <w:rFonts w:ascii="Calibri" w:hAnsi="Calibri" w:cs="Times New Roman"/>
      <w:sz w:val="20"/>
      <w:szCs w:val="20"/>
    </w:rPr>
  </w:style>
  <w:style w:type="character" w:customStyle="1" w:styleId="111">
    <w:name w:val="Текст сноски Знак111"/>
    <w:aliases w:val="Footnote Text ICF Знак110"/>
    <w:basedOn w:val="a0"/>
    <w:uiPriority w:val="99"/>
    <w:semiHidden/>
    <w:rsid w:val="00370F46"/>
    <w:rPr>
      <w:rFonts w:ascii="Calibri" w:hAnsi="Calibri" w:cs="Times New Roman"/>
      <w:sz w:val="20"/>
      <w:szCs w:val="20"/>
    </w:rPr>
  </w:style>
  <w:style w:type="character" w:customStyle="1" w:styleId="110">
    <w:name w:val="Текст сноски Знак110"/>
    <w:aliases w:val="Footnote Text ICF Знак19"/>
    <w:basedOn w:val="a0"/>
    <w:uiPriority w:val="99"/>
    <w:semiHidden/>
    <w:rsid w:val="00370F46"/>
    <w:rPr>
      <w:rFonts w:ascii="Calibri" w:hAnsi="Calibri" w:cs="Times New Roman"/>
      <w:sz w:val="20"/>
      <w:szCs w:val="20"/>
    </w:rPr>
  </w:style>
  <w:style w:type="character" w:customStyle="1" w:styleId="19">
    <w:name w:val="Текст сноски Знак19"/>
    <w:aliases w:val="Footnote Text ICF Знак18"/>
    <w:basedOn w:val="a0"/>
    <w:uiPriority w:val="99"/>
    <w:semiHidden/>
    <w:rsid w:val="00370F46"/>
    <w:rPr>
      <w:rFonts w:ascii="Calibri" w:hAnsi="Calibri" w:cs="Times New Roman"/>
      <w:sz w:val="20"/>
      <w:szCs w:val="20"/>
    </w:rPr>
  </w:style>
  <w:style w:type="character" w:customStyle="1" w:styleId="18">
    <w:name w:val="Текст сноски Знак18"/>
    <w:aliases w:val="Footnote Text ICF Знак17"/>
    <w:basedOn w:val="a0"/>
    <w:uiPriority w:val="99"/>
    <w:semiHidden/>
    <w:rsid w:val="00370F46"/>
    <w:rPr>
      <w:rFonts w:ascii="Calibri" w:hAnsi="Calibri" w:cs="Times New Roman"/>
      <w:sz w:val="20"/>
      <w:szCs w:val="20"/>
    </w:rPr>
  </w:style>
  <w:style w:type="character" w:customStyle="1" w:styleId="17">
    <w:name w:val="Текст сноски Знак17"/>
    <w:aliases w:val="Footnote Text ICF Знак16"/>
    <w:basedOn w:val="a0"/>
    <w:uiPriority w:val="99"/>
    <w:semiHidden/>
    <w:rsid w:val="00370F46"/>
    <w:rPr>
      <w:rFonts w:ascii="Calibri" w:hAnsi="Calibri" w:cs="Times New Roman"/>
      <w:sz w:val="20"/>
      <w:szCs w:val="20"/>
    </w:rPr>
  </w:style>
  <w:style w:type="character" w:customStyle="1" w:styleId="16">
    <w:name w:val="Текст сноски Знак16"/>
    <w:aliases w:val="Footnote Text ICF Знак15"/>
    <w:basedOn w:val="a0"/>
    <w:uiPriority w:val="99"/>
    <w:semiHidden/>
    <w:rsid w:val="00370F46"/>
    <w:rPr>
      <w:rFonts w:ascii="Calibri" w:hAnsi="Calibri" w:cs="Times New Roman"/>
      <w:sz w:val="20"/>
      <w:szCs w:val="20"/>
    </w:rPr>
  </w:style>
  <w:style w:type="character" w:customStyle="1" w:styleId="15">
    <w:name w:val="Текст сноски Знак15"/>
    <w:aliases w:val="Footnote Text ICF Знак14"/>
    <w:basedOn w:val="a0"/>
    <w:uiPriority w:val="99"/>
    <w:semiHidden/>
    <w:rsid w:val="00370F46"/>
    <w:rPr>
      <w:rFonts w:ascii="Calibri" w:hAnsi="Calibri" w:cs="Times New Roman"/>
      <w:sz w:val="20"/>
      <w:szCs w:val="20"/>
    </w:rPr>
  </w:style>
  <w:style w:type="character" w:customStyle="1" w:styleId="140">
    <w:name w:val="Текст сноски Знак14"/>
    <w:aliases w:val="Footnote Text ICF Знак13"/>
    <w:basedOn w:val="a0"/>
    <w:uiPriority w:val="99"/>
    <w:semiHidden/>
    <w:rsid w:val="00370F46"/>
    <w:rPr>
      <w:rFonts w:ascii="Calibri" w:hAnsi="Calibri" w:cs="Times New Roman"/>
      <w:sz w:val="20"/>
      <w:szCs w:val="20"/>
    </w:rPr>
  </w:style>
  <w:style w:type="character" w:customStyle="1" w:styleId="130">
    <w:name w:val="Текст сноски Знак13"/>
    <w:aliases w:val="Footnote Text ICF Знак12"/>
    <w:basedOn w:val="a0"/>
    <w:uiPriority w:val="99"/>
    <w:semiHidden/>
    <w:rsid w:val="00370F46"/>
    <w:rPr>
      <w:rFonts w:ascii="Calibri" w:hAnsi="Calibri" w:cs="Times New Roman"/>
      <w:sz w:val="20"/>
      <w:szCs w:val="20"/>
    </w:rPr>
  </w:style>
  <w:style w:type="character" w:customStyle="1" w:styleId="120">
    <w:name w:val="Текст сноски Знак12"/>
    <w:aliases w:val="Footnote Text ICF Знак11"/>
    <w:basedOn w:val="a0"/>
    <w:uiPriority w:val="99"/>
    <w:semiHidden/>
    <w:rsid w:val="00370F46"/>
    <w:rPr>
      <w:rFonts w:ascii="Calibri" w:hAnsi="Calibri" w:cs="Times New Roman"/>
      <w:sz w:val="20"/>
      <w:szCs w:val="20"/>
    </w:rPr>
  </w:style>
  <w:style w:type="character" w:customStyle="1" w:styleId="117">
    <w:name w:val="Текст сноски Знак11"/>
    <w:basedOn w:val="a0"/>
    <w:uiPriority w:val="99"/>
    <w:semiHidden/>
    <w:rsid w:val="00370F46"/>
    <w:rPr>
      <w:rFonts w:ascii="Calibri" w:hAnsi="Calibri" w:cs="Times New Roman"/>
      <w:sz w:val="20"/>
      <w:szCs w:val="20"/>
    </w:rPr>
  </w:style>
  <w:style w:type="character" w:customStyle="1" w:styleId="80">
    <w:name w:val="Основной текст + 8"/>
    <w:aliases w:val="5 pt,Не полужирный"/>
    <w:basedOn w:val="af2"/>
    <w:rsid w:val="00370F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x-none"/>
    </w:rPr>
  </w:style>
  <w:style w:type="character" w:customStyle="1" w:styleId="810">
    <w:name w:val="Основной текст + 81"/>
    <w:aliases w:val="5 pt1,Не полужирный1,Малые прописные"/>
    <w:basedOn w:val="af2"/>
    <w:rsid w:val="00370F46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07EDAFB474483246CF2A705CE67F6FAE4C592791F08873BBE1033CD2C1B1CF25FF660970054B17AC8200EZ166H" TargetMode="External"/><Relationship Id="rId13" Type="http://schemas.openxmlformats.org/officeDocument/2006/relationships/hyperlink" Target="consultantplus://offline/ref=92EEDAAB3AC56E8F79B09CA3708B981334473181FF3E32C491B8A9171A71D3A6FA313675885270FEJBuBJ" TargetMode="External"/><Relationship Id="rId18" Type="http://schemas.openxmlformats.org/officeDocument/2006/relationships/hyperlink" Target="consultantplus://offline/ref=B44D580373A1496F106EEDDE2162B5A6FF21709F839CFCB0EE125600D296735A180756560997D5180Eb9L" TargetMode="External"/><Relationship Id="rId26" Type="http://schemas.openxmlformats.org/officeDocument/2006/relationships/hyperlink" Target="consultantplus://offline/ref=B44D580373A1496F106EF3D3370EEBACFC232B97879BF3E7BA4250578DC6750F584750034AD3D818EE71577B08bCL" TargetMode="External"/><Relationship Id="rId39" Type="http://schemas.openxmlformats.org/officeDocument/2006/relationships/hyperlink" Target="consultantplus://offline/ref=B44D580373A1496F106EF3D3370EEBACFC232B97879BF3E7BA4550578DC6750F584750034AD3D818EC705E7808b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44D580373A1496F106EF3D3370EEBACFC232B978490F7E1B74150578DC6750F584750034AD3D818EC705E7808b5L" TargetMode="External"/><Relationship Id="rId34" Type="http://schemas.openxmlformats.org/officeDocument/2006/relationships/hyperlink" Target="consultantplus://offline/ref=B44D580373A1496F106EF3D3370EEBACFC232B97879BF4E4B44250578DC6750F584750034AD3D818ED79567E08bCL" TargetMode="External"/><Relationship Id="rId42" Type="http://schemas.openxmlformats.org/officeDocument/2006/relationships/hyperlink" Target="consultantplus://offline/ref=B44D580373A1496F106EF3D3370EEBACFC232B978798F2E5B04050578DC6750F584750034AD3D818E876587008b0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EEDAAB3AC56E8F79B09CA3708B981334473181FF3E32C491B8A9171A71D3A6FA313675885270FEJBuBJ" TargetMode="External"/><Relationship Id="rId17" Type="http://schemas.openxmlformats.org/officeDocument/2006/relationships/hyperlink" Target="consultantplus://offline/ref=92EEDAAB3AC56E8F79B099AC738B981335483D88F93D6FCE99E1A515J1uDJ" TargetMode="External"/><Relationship Id="rId25" Type="http://schemas.openxmlformats.org/officeDocument/2006/relationships/hyperlink" Target="consultantplus://offline/ref=B44D580373A1496F106EF3D3370EEBACFC232B97879BF7EEB24750578DC6750F584750034AD3D818ED785B7B08b6L" TargetMode="External"/><Relationship Id="rId33" Type="http://schemas.openxmlformats.org/officeDocument/2006/relationships/hyperlink" Target="consultantplus://offline/ref=B44D580373A1496F106EF3D3370EEBACFC232B97879BF4EEB34F50578DC6750F584750034AD3D818EF745A7E08b6L" TargetMode="External"/><Relationship Id="rId38" Type="http://schemas.openxmlformats.org/officeDocument/2006/relationships/hyperlink" Target="consultantplus://offline/ref=B44D580373A1496F106EF3D3370EEBACFC232B978490F7E1B74150578DC6750F584750034AD3D818EC705E7808b5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29" Type="http://schemas.openxmlformats.org/officeDocument/2006/relationships/hyperlink" Target="consultantplus://offline/ref=B44D580373A1496F106EF3D3370EEBACFC232B978799F1E1B14150578DC6750F584750034AD3D818EC705E7808b4L" TargetMode="External"/><Relationship Id="rId41" Type="http://schemas.openxmlformats.org/officeDocument/2006/relationships/hyperlink" Target="consultantplus://offline/ref=B44D580373A1496F106EF3D3370EEBACFC232B978798F2E5B04050578DC6750F584750034AD3D818E876587008b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EEDAAB3AC56E8F79B09CA3708B981334473181FF3E32C491B8A9171A71D3A6FA313675885270FEJBuBJ" TargetMode="External"/><Relationship Id="rId24" Type="http://schemas.openxmlformats.org/officeDocument/2006/relationships/hyperlink" Target="consultantplus://offline/ref=B44D580373A1496F106EF3D3370EEBACFC232B97879BF3E7BA4550578DC6750F584750034AD3D818EC705E7808b6L" TargetMode="External"/><Relationship Id="rId32" Type="http://schemas.openxmlformats.org/officeDocument/2006/relationships/hyperlink" Target="consultantplus://offline/ref=B44D580373A1496F106EF3D3370EEBACFC232B978490F7E1B74150578DC6750F584750034AD3D818EC705E7808b5L" TargetMode="External"/><Relationship Id="rId37" Type="http://schemas.openxmlformats.org/officeDocument/2006/relationships/hyperlink" Target="consultantplus://offline/ref=B44D580373A1496F106EF3D3370EEBACFC232B978798F2E5B04050578DC6750F584750034AD3D818E876587008b0L" TargetMode="External"/><Relationship Id="rId40" Type="http://schemas.openxmlformats.org/officeDocument/2006/relationships/hyperlink" Target="consultantplus://offline/ref=B44D580373A1496F106EF3D3370EEBACFC232B97879BF4EEB34F50578DC6750F584750034AD3D818EF745A7E08b6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EEDAAB3AC56E8F79B09CA3708B981334473181FF3E32C491B8A9171A71D3A6FA313675885270FEJBuBJ" TargetMode="External"/><Relationship Id="rId23" Type="http://schemas.openxmlformats.org/officeDocument/2006/relationships/hyperlink" Target="consultantplus://offline/ref=B44D580373A1496F106EF3D3370EEBACFC232B978490F7E1B74150578DC6750F584750034AD3D818EC705E7808b5L" TargetMode="External"/><Relationship Id="rId28" Type="http://schemas.openxmlformats.org/officeDocument/2006/relationships/hyperlink" Target="consultantplus://offline/ref=B44D580373A1496F106EF3D3370EEBACFC232B97879BF3E7BA4550578DC6750F584750034AD3D818EC705E7808b6L" TargetMode="External"/><Relationship Id="rId36" Type="http://schemas.openxmlformats.org/officeDocument/2006/relationships/hyperlink" Target="consultantplus://offline/ref=B44D580373A1496F106EF3D3370EEBACFC232B97879BF3E7BA4550578DC6750F584750034AD3D818EC705E7808b6L" TargetMode="External"/><Relationship Id="rId10" Type="http://schemas.openxmlformats.org/officeDocument/2006/relationships/hyperlink" Target="consultantplus://offline/ref=92EEDAAB3AC56E8F79B082AE66E7C61937446684FA363F95CEEBAF404521D5F3BAJ7u1J" TargetMode="External"/><Relationship Id="rId19" Type="http://schemas.openxmlformats.org/officeDocument/2006/relationships/hyperlink" Target="consultantplus://offline/ref=92EEDAAB3AC56E8F79B09CA3708B981334473181FF3E32C491B8A9171A71D3A6FA313675885270FEJBuBJ" TargetMode="External"/><Relationship Id="rId31" Type="http://schemas.openxmlformats.org/officeDocument/2006/relationships/hyperlink" Target="consultantplus://offline/ref=B44D580373A1496F106EF3D3370EEBACFC232B97879BF3E6B14550578DC6750F584750034AD3D818EC705E7808b6L" TargetMode="External"/><Relationship Id="rId44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C24CFB1A426E76C2F0A4D155BBE34825912A84B6C6958A8279CDF6CC28253ADAE5114C1BD979BE1E8EF952005A562F6AB7A78495B7D8B2805745A8T4qBH" TargetMode="External"/><Relationship Id="rId14" Type="http://schemas.openxmlformats.org/officeDocument/2006/relationships/hyperlink" Target="consultantplus://offline/ref=92EEDAAB3AC56E8F79B09CA3708B981334473181FF3E32C491B8A9171A71D3A6FA313675885270FEJBuBJ" TargetMode="External"/><Relationship Id="rId22" Type="http://schemas.openxmlformats.org/officeDocument/2006/relationships/hyperlink" Target="consultantplus://offline/ref=B44D580373A1496F106EF3D3370EEBACFC232B97879BF7EEB24750578DC6750F584750034AD3D818ED785B7B08b6L" TargetMode="External"/><Relationship Id="rId27" Type="http://schemas.openxmlformats.org/officeDocument/2006/relationships/hyperlink" Target="consultantplus://offline/ref=B44D580373A1496F106EF3D3370EEBACFC232B978490F7E1B74150578DC6750F584750034AD3D818EC705E7808b5L" TargetMode="External"/><Relationship Id="rId30" Type="http://schemas.openxmlformats.org/officeDocument/2006/relationships/hyperlink" Target="consultantplus://offline/ref=B44D580373A1496F106EF3D3370EEBACFC232B978491F4E3B44450578DC6750F584750034AD3D818EC705E7808b4L" TargetMode="External"/><Relationship Id="rId35" Type="http://schemas.openxmlformats.org/officeDocument/2006/relationships/hyperlink" Target="consultantplus://offline/ref=B44D580373A1496F106EF3D3370EEBACFC232B978798F2E5B04050578DC6750F584750034AD3D818E876587008b0L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AE0D0-5D56-48B5-AC6D-9445D178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39742</Words>
  <Characters>226531</Characters>
  <Application>Microsoft Office Word</Application>
  <DocSecurity>0</DocSecurity>
  <Lines>1887</Lines>
  <Paragraphs>531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 Оксана Викторовна</dc:creator>
  <cp:keywords/>
  <dc:description/>
  <cp:lastModifiedBy>Исаченко Оксана Викторовна</cp:lastModifiedBy>
  <cp:revision>108</cp:revision>
  <cp:lastPrinted>2019-10-30T07:03:00Z</cp:lastPrinted>
  <dcterms:created xsi:type="dcterms:W3CDTF">2019-10-28T07:16:00Z</dcterms:created>
  <dcterms:modified xsi:type="dcterms:W3CDTF">2019-10-31T07:51:00Z</dcterms:modified>
</cp:coreProperties>
</file>