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F367D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</w:t>
      </w:r>
      <w:r w:rsidR="005A2B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2AD8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>Свердловской области «</w:t>
      </w:r>
      <w:r w:rsidR="009F69F4">
        <w:rPr>
          <w:rFonts w:ascii="Times New Roman" w:hAnsi="Times New Roman" w:cs="Times New Roman"/>
          <w:b/>
          <w:sz w:val="28"/>
          <w:szCs w:val="28"/>
        </w:rPr>
        <w:t xml:space="preserve">Комплексный центр социального обслуживания населения </w:t>
      </w:r>
      <w:r w:rsidR="001F703B">
        <w:rPr>
          <w:rFonts w:ascii="Times New Roman" w:hAnsi="Times New Roman" w:cs="Times New Roman"/>
          <w:b/>
          <w:sz w:val="28"/>
          <w:szCs w:val="28"/>
        </w:rPr>
        <w:t>Артемовского</w:t>
      </w:r>
      <w:r w:rsidR="009F69F4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693B9B">
        <w:rPr>
          <w:rFonts w:ascii="Times New Roman" w:hAnsi="Times New Roman" w:cs="Times New Roman"/>
          <w:b/>
          <w:sz w:val="28"/>
          <w:szCs w:val="28"/>
        </w:rPr>
        <w:t>»</w:t>
      </w: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99682F" w:rsidRDefault="00005191" w:rsidP="000051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>
        <w:rPr>
          <w:rFonts w:ascii="Times New Roman" w:hAnsi="Times New Roman" w:cs="Times New Roman"/>
          <w:sz w:val="28"/>
          <w:szCs w:val="28"/>
        </w:rPr>
        <w:t xml:space="preserve">в </w:t>
      </w:r>
      <w:r w:rsidRPr="00E7400F">
        <w:rPr>
          <w:rFonts w:ascii="Times New Roman" w:hAnsi="Times New Roman" w:cs="Times New Roman"/>
          <w:sz w:val="28"/>
          <w:szCs w:val="28"/>
        </w:rPr>
        <w:t>государственно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E740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автономно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88344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A2B40">
        <w:rPr>
          <w:rFonts w:ascii="Times New Roman" w:hAnsi="Times New Roman" w:cs="Times New Roman"/>
          <w:sz w:val="28"/>
          <w:szCs w:val="28"/>
        </w:rPr>
        <w:t>и</w:t>
      </w:r>
      <w:r w:rsidRPr="00883444">
        <w:rPr>
          <w:rFonts w:ascii="Times New Roman" w:hAnsi="Times New Roman" w:cs="Times New Roman"/>
          <w:sz w:val="28"/>
          <w:szCs w:val="28"/>
        </w:rPr>
        <w:t xml:space="preserve"> социального обслуживания </w:t>
      </w:r>
      <w:r w:rsidR="002A6475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Pr="00883444">
        <w:rPr>
          <w:rFonts w:ascii="Times New Roman" w:hAnsi="Times New Roman" w:cs="Times New Roman"/>
          <w:sz w:val="28"/>
          <w:szCs w:val="28"/>
        </w:rPr>
        <w:t>Свердловс</w:t>
      </w:r>
      <w:r w:rsidR="000D6365">
        <w:rPr>
          <w:rFonts w:ascii="Times New Roman" w:hAnsi="Times New Roman" w:cs="Times New Roman"/>
          <w:sz w:val="28"/>
          <w:szCs w:val="28"/>
        </w:rPr>
        <w:t>кой области «</w:t>
      </w:r>
      <w:r w:rsidR="000D6365" w:rsidRPr="000D6365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0D3E3D">
        <w:rPr>
          <w:rFonts w:ascii="Times New Roman" w:hAnsi="Times New Roman" w:cs="Times New Roman"/>
          <w:sz w:val="28"/>
          <w:szCs w:val="28"/>
        </w:rPr>
        <w:t>Артемовского</w:t>
      </w:r>
      <w:r w:rsidR="000D6365" w:rsidRPr="000D636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D6365">
        <w:rPr>
          <w:rFonts w:ascii="Times New Roman" w:hAnsi="Times New Roman" w:cs="Times New Roman"/>
          <w:sz w:val="28"/>
          <w:szCs w:val="28"/>
        </w:rPr>
        <w:t>»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состоянию на 01.</w:t>
      </w:r>
      <w:r w:rsidR="000D6365">
        <w:rPr>
          <w:rFonts w:ascii="Times New Roman" w:eastAsia="Calibri" w:hAnsi="Times New Roman" w:cs="Times New Roman"/>
          <w:sz w:val="28"/>
          <w:szCs w:val="28"/>
        </w:rPr>
        <w:t>10</w:t>
      </w:r>
      <w:r w:rsidR="00D2243F">
        <w:rPr>
          <w:rFonts w:ascii="Times New Roman" w:eastAsia="Calibri" w:hAnsi="Times New Roman" w:cs="Times New Roman"/>
          <w:sz w:val="28"/>
          <w:szCs w:val="28"/>
        </w:rPr>
        <w:t>.2019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</w:t>
      </w:r>
      <w:r w:rsidR="000D6365">
        <w:rPr>
          <w:rFonts w:ascii="Times New Roman" w:hAnsi="Times New Roman" w:cs="Times New Roman"/>
          <w:sz w:val="28"/>
          <w:szCs w:val="28"/>
        </w:rPr>
        <w:t>10</w:t>
      </w:r>
      <w:r w:rsidR="00D2243F">
        <w:rPr>
          <w:rFonts w:ascii="Times New Roman" w:hAnsi="Times New Roman" w:cs="Times New Roman"/>
          <w:sz w:val="28"/>
          <w:szCs w:val="28"/>
        </w:rPr>
        <w:t>.2019</w:t>
      </w:r>
      <w:r w:rsidRPr="00E7400F">
        <w:rPr>
          <w:rFonts w:ascii="Times New Roman" w:hAnsi="Times New Roman" w:cs="Times New Roman"/>
          <w:sz w:val="28"/>
          <w:szCs w:val="28"/>
        </w:rPr>
        <w:t xml:space="preserve">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6365">
        <w:rPr>
          <w:rFonts w:ascii="Times New Roman" w:eastAsia="Times New Roman" w:hAnsi="Times New Roman" w:cs="Times New Roman"/>
          <w:sz w:val="28"/>
          <w:szCs w:val="28"/>
          <w:lang w:eastAsia="ru-RU"/>
        </w:rPr>
        <w:t>9 месяцев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0D636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="0049450E">
        <w:rPr>
          <w:rFonts w:ascii="Times New Roman" w:hAnsi="Times New Roman" w:cs="Times New Roman"/>
          <w:sz w:val="28"/>
          <w:szCs w:val="28"/>
        </w:rPr>
        <w:t>установлено</w:t>
      </w:r>
      <w:r w:rsidR="00C86952">
        <w:rPr>
          <w:rFonts w:ascii="Times New Roman" w:hAnsi="Times New Roman" w:cs="Times New Roman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D3E3D"/>
    <w:rsid w:val="000D6365"/>
    <w:rsid w:val="000E595F"/>
    <w:rsid w:val="00125591"/>
    <w:rsid w:val="0016498A"/>
    <w:rsid w:val="001767DC"/>
    <w:rsid w:val="0019296C"/>
    <w:rsid w:val="001953F7"/>
    <w:rsid w:val="001C6BD9"/>
    <w:rsid w:val="001D4DAA"/>
    <w:rsid w:val="001F1E39"/>
    <w:rsid w:val="001F6207"/>
    <w:rsid w:val="001F703B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91B68"/>
    <w:rsid w:val="0049450E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F0553"/>
    <w:rsid w:val="005F787F"/>
    <w:rsid w:val="00612075"/>
    <w:rsid w:val="00643C4B"/>
    <w:rsid w:val="00653F38"/>
    <w:rsid w:val="00655743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3DE3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9F69F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48</cp:revision>
  <cp:lastPrinted>2019-04-30T06:21:00Z</cp:lastPrinted>
  <dcterms:created xsi:type="dcterms:W3CDTF">2017-12-15T11:10:00Z</dcterms:created>
  <dcterms:modified xsi:type="dcterms:W3CDTF">2019-10-25T05:22:00Z</dcterms:modified>
</cp:coreProperties>
</file>