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F6F" w:rsidRPr="00B11F6F" w:rsidRDefault="00B125B2" w:rsidP="00B11F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>организации и ведения бюджетного учета</w:t>
      </w:r>
      <w:r w:rsidR="00B11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6609F7" w:rsidRPr="006609F7">
        <w:rPr>
          <w:rFonts w:ascii="Times New Roman" w:hAnsi="Times New Roman" w:cs="Times New Roman"/>
          <w:b/>
          <w:sz w:val="28"/>
          <w:szCs w:val="28"/>
        </w:rPr>
        <w:t>Государственном казенном стационарном учреждении социального обслуживания населения Свердловской области «Екатеринбургский детский дом-интернат для умственно отсталых детей»</w:t>
      </w:r>
    </w:p>
    <w:p w:rsidR="00B11F6F" w:rsidRPr="005878C8" w:rsidRDefault="00B11F6F" w:rsidP="00B11F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125B2" w:rsidRP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151DD" w:rsidRDefault="00B125B2" w:rsidP="00B11F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5B2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6609F7">
        <w:rPr>
          <w:rFonts w:ascii="Times New Roman" w:hAnsi="Times New Roman" w:cs="Times New Roman"/>
          <w:sz w:val="28"/>
          <w:szCs w:val="28"/>
        </w:rPr>
        <w:t>12</w:t>
      </w:r>
      <w:r w:rsidRPr="00B125B2">
        <w:rPr>
          <w:rFonts w:ascii="Times New Roman" w:hAnsi="Times New Roman" w:cs="Times New Roman"/>
          <w:sz w:val="28"/>
          <w:szCs w:val="28"/>
        </w:rPr>
        <w:t xml:space="preserve"> </w:t>
      </w:r>
      <w:r w:rsidR="006609F7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Pr="00B125B2">
        <w:rPr>
          <w:rFonts w:ascii="Times New Roman" w:hAnsi="Times New Roman" w:cs="Times New Roman"/>
          <w:sz w:val="28"/>
          <w:szCs w:val="28"/>
        </w:rPr>
        <w:t xml:space="preserve">по </w:t>
      </w:r>
      <w:r w:rsidR="006609F7">
        <w:rPr>
          <w:rFonts w:ascii="Times New Roman" w:hAnsi="Times New Roman" w:cs="Times New Roman"/>
          <w:sz w:val="28"/>
          <w:szCs w:val="28"/>
        </w:rPr>
        <w:t xml:space="preserve">12 сентября </w:t>
      </w:r>
      <w:r w:rsidRPr="00B125B2">
        <w:rPr>
          <w:rFonts w:ascii="Times New Roman" w:hAnsi="Times New Roman" w:cs="Times New Roman"/>
          <w:sz w:val="28"/>
          <w:szCs w:val="28"/>
        </w:rPr>
        <w:t>201</w:t>
      </w:r>
      <w:r w:rsidR="00596745">
        <w:rPr>
          <w:rFonts w:ascii="Times New Roman" w:hAnsi="Times New Roman" w:cs="Times New Roman"/>
          <w:sz w:val="28"/>
          <w:szCs w:val="28"/>
        </w:rPr>
        <w:t>6</w:t>
      </w:r>
      <w:r w:rsidRPr="00B125B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EB7A68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6609F7">
        <w:rPr>
          <w:rFonts w:ascii="Times New Roman" w:hAnsi="Times New Roman" w:cs="Times New Roman"/>
          <w:sz w:val="28"/>
          <w:szCs w:val="28"/>
        </w:rPr>
        <w:t>12</w:t>
      </w:r>
      <w:r w:rsidR="00EB7A68">
        <w:rPr>
          <w:rFonts w:ascii="Times New Roman" w:hAnsi="Times New Roman" w:cs="Times New Roman"/>
          <w:sz w:val="28"/>
          <w:szCs w:val="28"/>
        </w:rPr>
        <w:t>.</w:t>
      </w:r>
      <w:r w:rsidR="006609F7">
        <w:rPr>
          <w:rFonts w:ascii="Times New Roman" w:hAnsi="Times New Roman" w:cs="Times New Roman"/>
          <w:sz w:val="28"/>
          <w:szCs w:val="28"/>
        </w:rPr>
        <w:t>09</w:t>
      </w:r>
      <w:r w:rsidR="00EB7A68">
        <w:rPr>
          <w:rFonts w:ascii="Times New Roman" w:hAnsi="Times New Roman" w:cs="Times New Roman"/>
          <w:sz w:val="28"/>
          <w:szCs w:val="28"/>
        </w:rPr>
        <w:t>.201</w:t>
      </w:r>
      <w:r w:rsidR="00596745">
        <w:rPr>
          <w:rFonts w:ascii="Times New Roman" w:hAnsi="Times New Roman" w:cs="Times New Roman"/>
          <w:sz w:val="28"/>
          <w:szCs w:val="28"/>
        </w:rPr>
        <w:t>6</w:t>
      </w:r>
      <w:r w:rsidR="00EB7A68">
        <w:rPr>
          <w:rFonts w:ascii="Times New Roman" w:hAnsi="Times New Roman" w:cs="Times New Roman"/>
          <w:sz w:val="28"/>
          <w:szCs w:val="28"/>
        </w:rPr>
        <w:t xml:space="preserve">) </w:t>
      </w:r>
      <w:r w:rsidR="00B11F6F">
        <w:rPr>
          <w:rFonts w:ascii="Times New Roman" w:hAnsi="Times New Roman" w:cs="Times New Roman"/>
          <w:sz w:val="28"/>
          <w:szCs w:val="28"/>
        </w:rPr>
        <w:t>отделом бухгалтерского учета и отчетности Министерств</w:t>
      </w:r>
      <w:r w:rsidR="00600AEF">
        <w:rPr>
          <w:rFonts w:ascii="Times New Roman" w:hAnsi="Times New Roman" w:cs="Times New Roman"/>
          <w:sz w:val="28"/>
          <w:szCs w:val="28"/>
        </w:rPr>
        <w:t>а</w:t>
      </w:r>
      <w:r w:rsidR="00B11F6F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B125B2">
        <w:rPr>
          <w:rFonts w:ascii="Times New Roman" w:hAnsi="Times New Roman" w:cs="Times New Roman"/>
          <w:sz w:val="28"/>
          <w:szCs w:val="28"/>
        </w:rPr>
        <w:t xml:space="preserve"> </w:t>
      </w:r>
      <w:r w:rsidR="003D4EFA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B92BDC">
        <w:rPr>
          <w:rFonts w:ascii="Times New Roman" w:hAnsi="Times New Roman" w:cs="Times New Roman"/>
          <w:sz w:val="28"/>
          <w:szCs w:val="28"/>
        </w:rPr>
        <w:t xml:space="preserve">внутреннего финансового контроля </w:t>
      </w:r>
      <w:r w:rsidRPr="00B125B2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B11F6F">
        <w:rPr>
          <w:rFonts w:ascii="Times New Roman" w:hAnsi="Times New Roman" w:cs="Times New Roman"/>
          <w:sz w:val="28"/>
          <w:szCs w:val="28"/>
        </w:rPr>
        <w:t xml:space="preserve">организации и ведения бюджетного учета </w:t>
      </w:r>
      <w:r w:rsidR="006609F7" w:rsidRPr="006609F7">
        <w:rPr>
          <w:rFonts w:ascii="Times New Roman" w:hAnsi="Times New Roman" w:cs="Times New Roman"/>
          <w:sz w:val="28"/>
          <w:szCs w:val="28"/>
        </w:rPr>
        <w:t>в Государственном казенном стационарном учреждении социального обслуживания населения Свердловской области «Екатеринбургский детский дом-интернат для умственно отсталых детей»</w:t>
      </w:r>
      <w:r w:rsidR="00B92BDC" w:rsidRPr="00B92BDC">
        <w:rPr>
          <w:rFonts w:ascii="Times New Roman" w:hAnsi="Times New Roman" w:cs="Times New Roman"/>
          <w:sz w:val="28"/>
          <w:szCs w:val="28"/>
        </w:rPr>
        <w:t xml:space="preserve"> </w:t>
      </w:r>
      <w:r w:rsidR="00102BC5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6609F7">
        <w:rPr>
          <w:rFonts w:ascii="Times New Roman" w:hAnsi="Times New Roman" w:cs="Times New Roman"/>
          <w:sz w:val="28"/>
          <w:szCs w:val="28"/>
        </w:rPr>
        <w:t>Учреждение</w:t>
      </w:r>
      <w:r w:rsidR="00102BC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33A40" w:rsidRDefault="00C33A40" w:rsidP="00B11F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A40">
        <w:rPr>
          <w:rFonts w:ascii="Times New Roman" w:hAnsi="Times New Roman" w:cs="Times New Roman"/>
          <w:sz w:val="28"/>
          <w:szCs w:val="28"/>
        </w:rPr>
        <w:t xml:space="preserve">По результатам проверки установлены </w:t>
      </w:r>
      <w:r w:rsidR="00102BC5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C33A40">
        <w:rPr>
          <w:rFonts w:ascii="Times New Roman" w:hAnsi="Times New Roman" w:cs="Times New Roman"/>
          <w:sz w:val="28"/>
          <w:szCs w:val="28"/>
        </w:rPr>
        <w:t>нарушения (недостатки):</w:t>
      </w:r>
    </w:p>
    <w:p w:rsidR="006609F7" w:rsidRPr="006609F7" w:rsidRDefault="006609F7" w:rsidP="006609F7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09F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Учетная политика не приведена в соответствие с действующим законодательством.</w:t>
      </w:r>
    </w:p>
    <w:p w:rsidR="006609F7" w:rsidRPr="006609F7" w:rsidRDefault="006609F7" w:rsidP="006609F7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09F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Допускаются остатки бензина на конец дня, превышающие вместимость топливного бака.</w:t>
      </w:r>
    </w:p>
    <w:p w:rsidR="006609F7" w:rsidRPr="006609F7" w:rsidRDefault="006609F7" w:rsidP="006609F7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09F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Списание бензина в учете произведено несвоевременно, в месяце, следующем за месяцем, после фактического расхода бензина.</w:t>
      </w:r>
    </w:p>
    <w:p w:rsidR="006609F7" w:rsidRPr="006609F7" w:rsidRDefault="006609F7" w:rsidP="006609F7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09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проверке соответствия отчетных данных по состоянию на 01.07.2016 данным главной книги Учреждения установлены расхождения по следующим счетам бюджетного учета: 1.502.11 «Принятые обязательства на текущий финансовый год», 1.502.12 «Принятые денежные обязательства на текущий финансовый год».</w:t>
      </w:r>
    </w:p>
    <w:p w:rsidR="00C33A40" w:rsidRPr="00B11F6F" w:rsidRDefault="006609F7" w:rsidP="00C33A4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Директору</w:t>
      </w:r>
      <w:r w:rsidR="00EB7A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bookmarkStart w:id="0" w:name="_GoBack"/>
      <w:bookmarkEnd w:id="0"/>
      <w:r w:rsidR="00EB7A68">
        <w:rPr>
          <w:rFonts w:ascii="Times New Roman" w:hAnsi="Times New Roman" w:cs="Times New Roman"/>
          <w:sz w:val="28"/>
          <w:szCs w:val="28"/>
        </w:rPr>
        <w:t xml:space="preserve"> п</w:t>
      </w:r>
      <w:r w:rsidR="00C33A40" w:rsidRPr="00C33A40">
        <w:rPr>
          <w:rFonts w:ascii="Times New Roman" w:hAnsi="Times New Roman" w:cs="Times New Roman"/>
          <w:sz w:val="28"/>
          <w:szCs w:val="28"/>
        </w:rPr>
        <w:t xml:space="preserve">редложено принять меры к устранению выявленных </w:t>
      </w:r>
      <w:r w:rsidR="00EB7A68">
        <w:rPr>
          <w:rFonts w:ascii="Times New Roman" w:hAnsi="Times New Roman" w:cs="Times New Roman"/>
          <w:sz w:val="28"/>
          <w:szCs w:val="28"/>
        </w:rPr>
        <w:t>нарушений (</w:t>
      </w:r>
      <w:r w:rsidR="00C33A40" w:rsidRPr="00C33A40">
        <w:rPr>
          <w:rFonts w:ascii="Times New Roman" w:hAnsi="Times New Roman" w:cs="Times New Roman"/>
          <w:sz w:val="28"/>
          <w:szCs w:val="28"/>
        </w:rPr>
        <w:t>недостатков</w:t>
      </w:r>
      <w:r w:rsidR="00EB7A68">
        <w:rPr>
          <w:rFonts w:ascii="Times New Roman" w:hAnsi="Times New Roman" w:cs="Times New Roman"/>
          <w:sz w:val="28"/>
          <w:szCs w:val="28"/>
        </w:rPr>
        <w:t>)</w:t>
      </w:r>
      <w:r w:rsidR="00C33A40" w:rsidRPr="00C33A40">
        <w:rPr>
          <w:rFonts w:ascii="Times New Roman" w:hAnsi="Times New Roman" w:cs="Times New Roman"/>
          <w:sz w:val="28"/>
          <w:szCs w:val="28"/>
        </w:rPr>
        <w:t>.</w:t>
      </w:r>
    </w:p>
    <w:sectPr w:rsidR="00C33A40" w:rsidRPr="00B11F6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4F5B09"/>
    <w:multiLevelType w:val="hybridMultilevel"/>
    <w:tmpl w:val="D45A2AA4"/>
    <w:lvl w:ilvl="0" w:tplc="7D7EA7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F54785"/>
    <w:multiLevelType w:val="hybridMultilevel"/>
    <w:tmpl w:val="178A563E"/>
    <w:lvl w:ilvl="0" w:tplc="7D7EA7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8C3C8D"/>
    <w:multiLevelType w:val="hybridMultilevel"/>
    <w:tmpl w:val="B922C2FC"/>
    <w:lvl w:ilvl="0" w:tplc="F21A76AA">
      <w:start w:val="343"/>
      <w:numFmt w:val="bullet"/>
      <w:lvlText w:val=""/>
      <w:lvlJc w:val="left"/>
      <w:pPr>
        <w:ind w:left="259" w:hanging="360"/>
      </w:pPr>
      <w:rPr>
        <w:rFonts w:ascii="Symbol" w:eastAsia="Times New Roman" w:hAnsi="Symbol" w:cs="Times New Roman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19" w:hanging="360"/>
      </w:pPr>
      <w:rPr>
        <w:rFonts w:ascii="Wingdings" w:hAnsi="Wingdings" w:hint="default"/>
      </w:r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280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2190C"/>
    <w:rsid w:val="00052480"/>
    <w:rsid w:val="000569C7"/>
    <w:rsid w:val="000C5E7F"/>
    <w:rsid w:val="000E595F"/>
    <w:rsid w:val="00102BC5"/>
    <w:rsid w:val="00125591"/>
    <w:rsid w:val="001767DC"/>
    <w:rsid w:val="001953F7"/>
    <w:rsid w:val="001C6BD9"/>
    <w:rsid w:val="001E7DB7"/>
    <w:rsid w:val="001F1E39"/>
    <w:rsid w:val="001F6207"/>
    <w:rsid w:val="0022348D"/>
    <w:rsid w:val="00234C7B"/>
    <w:rsid w:val="002B1732"/>
    <w:rsid w:val="002F3996"/>
    <w:rsid w:val="003128FC"/>
    <w:rsid w:val="00314BB5"/>
    <w:rsid w:val="003348A1"/>
    <w:rsid w:val="003B35F9"/>
    <w:rsid w:val="003D46F3"/>
    <w:rsid w:val="003D4EFA"/>
    <w:rsid w:val="003F6158"/>
    <w:rsid w:val="00467B1B"/>
    <w:rsid w:val="00471052"/>
    <w:rsid w:val="0048553A"/>
    <w:rsid w:val="00491B68"/>
    <w:rsid w:val="004944DC"/>
    <w:rsid w:val="00494A47"/>
    <w:rsid w:val="004B0CA2"/>
    <w:rsid w:val="005035FA"/>
    <w:rsid w:val="00507D8A"/>
    <w:rsid w:val="005151DD"/>
    <w:rsid w:val="00523B70"/>
    <w:rsid w:val="0053579F"/>
    <w:rsid w:val="00537C8D"/>
    <w:rsid w:val="00540424"/>
    <w:rsid w:val="00541BC0"/>
    <w:rsid w:val="00554AA2"/>
    <w:rsid w:val="005632E7"/>
    <w:rsid w:val="005679D5"/>
    <w:rsid w:val="00584654"/>
    <w:rsid w:val="00586B5B"/>
    <w:rsid w:val="00596745"/>
    <w:rsid w:val="005A7D4A"/>
    <w:rsid w:val="005C3023"/>
    <w:rsid w:val="005D3686"/>
    <w:rsid w:val="00600AEF"/>
    <w:rsid w:val="006609F7"/>
    <w:rsid w:val="006635EC"/>
    <w:rsid w:val="00677C3C"/>
    <w:rsid w:val="00684656"/>
    <w:rsid w:val="006D6080"/>
    <w:rsid w:val="006E236F"/>
    <w:rsid w:val="00725140"/>
    <w:rsid w:val="00736B6D"/>
    <w:rsid w:val="0075122C"/>
    <w:rsid w:val="00762441"/>
    <w:rsid w:val="00795815"/>
    <w:rsid w:val="00795B54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12C26"/>
    <w:rsid w:val="0092465A"/>
    <w:rsid w:val="009621D0"/>
    <w:rsid w:val="009673F3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914"/>
    <w:rsid w:val="00A83A64"/>
    <w:rsid w:val="00AC3C48"/>
    <w:rsid w:val="00AE7372"/>
    <w:rsid w:val="00AF659F"/>
    <w:rsid w:val="00B11F6F"/>
    <w:rsid w:val="00B125B2"/>
    <w:rsid w:val="00B336E5"/>
    <w:rsid w:val="00B643C4"/>
    <w:rsid w:val="00B77E15"/>
    <w:rsid w:val="00B82DA8"/>
    <w:rsid w:val="00B92BDC"/>
    <w:rsid w:val="00B966E6"/>
    <w:rsid w:val="00BA51FE"/>
    <w:rsid w:val="00BB6F37"/>
    <w:rsid w:val="00BE32E2"/>
    <w:rsid w:val="00BF7082"/>
    <w:rsid w:val="00C07879"/>
    <w:rsid w:val="00C33A40"/>
    <w:rsid w:val="00C36415"/>
    <w:rsid w:val="00C62124"/>
    <w:rsid w:val="00C63FFF"/>
    <w:rsid w:val="00C644CF"/>
    <w:rsid w:val="00C73C04"/>
    <w:rsid w:val="00C932EC"/>
    <w:rsid w:val="00CE0DA8"/>
    <w:rsid w:val="00D10A87"/>
    <w:rsid w:val="00D21E46"/>
    <w:rsid w:val="00D2635E"/>
    <w:rsid w:val="00D6626B"/>
    <w:rsid w:val="00D72E7C"/>
    <w:rsid w:val="00D739B5"/>
    <w:rsid w:val="00D77806"/>
    <w:rsid w:val="00D82A79"/>
    <w:rsid w:val="00D95D25"/>
    <w:rsid w:val="00DA55A8"/>
    <w:rsid w:val="00DC1A43"/>
    <w:rsid w:val="00DC2964"/>
    <w:rsid w:val="00E04E7C"/>
    <w:rsid w:val="00E532BC"/>
    <w:rsid w:val="00EA6125"/>
    <w:rsid w:val="00EB7A68"/>
    <w:rsid w:val="00EE46A8"/>
    <w:rsid w:val="00F00E23"/>
    <w:rsid w:val="00F05CD9"/>
    <w:rsid w:val="00F17CB5"/>
    <w:rsid w:val="00F45771"/>
    <w:rsid w:val="00F51801"/>
    <w:rsid w:val="00F86203"/>
    <w:rsid w:val="00F97562"/>
    <w:rsid w:val="00FA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7077AE-C974-44D1-83BC-1B89246D7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745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semiHidden/>
    <w:unhideWhenUsed/>
    <w:rsid w:val="001E7DB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1E7DB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Яговкина Наталья Николаевна</cp:lastModifiedBy>
  <cp:revision>4</cp:revision>
  <cp:lastPrinted>2016-06-21T12:01:00Z</cp:lastPrinted>
  <dcterms:created xsi:type="dcterms:W3CDTF">2016-06-21T11:58:00Z</dcterms:created>
  <dcterms:modified xsi:type="dcterms:W3CDTF">2016-09-12T09:31:00Z</dcterms:modified>
</cp:coreProperties>
</file>