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28E" w:rsidRDefault="00BF228E" w:rsidP="00CE6F2A">
      <w:pPr>
        <w:pStyle w:val="2"/>
      </w:pPr>
    </w:p>
    <w:p w:rsidR="00BF228E" w:rsidRPr="00614862" w:rsidRDefault="00BF228E" w:rsidP="00BF228E">
      <w:pPr>
        <w:jc w:val="right"/>
        <w:rPr>
          <w:rFonts w:ascii="Liberation Serif" w:eastAsiaTheme="minorHAnsi" w:hAnsi="Liberation Serif" w:cs="Arial"/>
          <w:sz w:val="26"/>
          <w:szCs w:val="26"/>
        </w:rPr>
      </w:pPr>
      <w:r w:rsidRPr="00614862">
        <w:rPr>
          <w:rFonts w:ascii="Liberation Serif" w:eastAsiaTheme="minorHAnsi" w:hAnsi="Liberation Serif" w:cs="Arial"/>
          <w:sz w:val="26"/>
          <w:szCs w:val="26"/>
        </w:rPr>
        <w:t>Приложение N 1</w:t>
      </w:r>
    </w:p>
    <w:p w:rsidR="00BF228E" w:rsidRPr="00CE6F2A" w:rsidRDefault="00BF228E" w:rsidP="00CE6F2A">
      <w:pPr>
        <w:spacing w:after="0"/>
        <w:jc w:val="right"/>
        <w:rPr>
          <w:rFonts w:ascii="Liberation Serif" w:eastAsiaTheme="minorHAnsi" w:hAnsi="Liberation Serif" w:cs="Arial"/>
          <w:sz w:val="24"/>
          <w:szCs w:val="26"/>
        </w:rPr>
      </w:pPr>
      <w:r w:rsidRPr="00CE6F2A">
        <w:rPr>
          <w:rFonts w:ascii="Liberation Serif" w:eastAsiaTheme="minorHAnsi" w:hAnsi="Liberation Serif" w:cs="Arial"/>
          <w:sz w:val="24"/>
          <w:szCs w:val="26"/>
        </w:rPr>
        <w:t xml:space="preserve">к Положению о конфликте интересов </w:t>
      </w:r>
      <w:r w:rsidR="00CE6F2A" w:rsidRPr="00CE6F2A">
        <w:rPr>
          <w:rFonts w:ascii="Liberation Serif" w:eastAsiaTheme="minorHAnsi" w:hAnsi="Liberation Serif" w:cs="Arial"/>
          <w:sz w:val="24"/>
          <w:szCs w:val="26"/>
        </w:rPr>
        <w:t xml:space="preserve">  и мерах  по его урегулированию государственного казенного учреждения социального обслуживания Свердловской области «Социально-реабилитационный центр  для несовершеннолетних Невьянского района»</w:t>
      </w:r>
      <w:r w:rsidR="00CE6F2A">
        <w:rPr>
          <w:rFonts w:ascii="Liberation Serif" w:eastAsiaTheme="minorHAnsi" w:hAnsi="Liberation Serif" w:cs="Arial"/>
          <w:sz w:val="24"/>
          <w:szCs w:val="26"/>
        </w:rPr>
        <w:t xml:space="preserve"> </w:t>
      </w:r>
    </w:p>
    <w:p w:rsidR="00BF228E" w:rsidRPr="00614862" w:rsidRDefault="00BF228E" w:rsidP="00BF228E">
      <w:pPr>
        <w:suppressAutoHyphens/>
        <w:spacing w:after="0" w:line="20" w:lineRule="atLeast"/>
        <w:ind w:left="13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bCs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Декларация конфликта интересов.</w:t>
      </w: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bCs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ab/>
        <w:t>Настоящая Декларация конфликта интересов содержит два раздела. Первый и второй разделы заполняются Работником. Работник обязан раскрыть информацию о каждом реальном или потенциальном конфликте интересов. Эта информация подлежит последующей всесторонней проверке Руководством учреждения.</w:t>
      </w:r>
    </w:p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ab/>
        <w:t>Настоящий документ носит строго конфиденциальный характер (по заполнению) и предназначен исключительно для внутреннего пользования Учреждения. Содержание настоящего документа не подлежит раскрытию третьими лицам и не может быть использовано ими в каких-либо целях. Срок хранения документа составляет три года.</w:t>
      </w:r>
    </w:p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i/>
          <w:iCs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i/>
          <w:iCs/>
          <w:sz w:val="26"/>
          <w:szCs w:val="26"/>
          <w:lang w:eastAsia="ar-SA"/>
        </w:rPr>
        <w:t>Заявление</w:t>
      </w:r>
    </w:p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i/>
          <w:iCs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i/>
          <w:iCs/>
          <w:sz w:val="26"/>
          <w:szCs w:val="26"/>
          <w:lang w:eastAsia="ar-SA"/>
        </w:rPr>
        <w:tab/>
        <w:t>Перед заполнением настоящей декларации я ознакомился с Антикоррупционной политикой Учреждения в полном объеме.</w:t>
      </w:r>
    </w:p>
    <w:p w:rsidR="00BF228E" w:rsidRPr="00614862" w:rsidRDefault="00BF228E" w:rsidP="00BF228E">
      <w:pPr>
        <w:suppressAutoHyphens/>
        <w:spacing w:after="0" w:line="240" w:lineRule="auto"/>
        <w:jc w:val="right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i/>
          <w:iCs/>
          <w:sz w:val="26"/>
          <w:szCs w:val="26"/>
          <w:lang w:eastAsia="ar-SA"/>
        </w:rPr>
        <w:t>_________________</w:t>
      </w:r>
    </w:p>
    <w:p w:rsidR="00BF228E" w:rsidRPr="00614862" w:rsidRDefault="00BF228E" w:rsidP="00BF228E">
      <w:pPr>
        <w:suppressAutoHyphens/>
        <w:spacing w:after="0" w:line="240" w:lineRule="auto"/>
        <w:jc w:val="right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(подпись работника)</w:t>
      </w:r>
    </w:p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80"/>
      </w:tblGrid>
      <w:tr w:rsidR="00BF228E" w:rsidRPr="00614862" w:rsidTr="00E11D2A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b/>
                <w:bCs/>
                <w:sz w:val="26"/>
                <w:szCs w:val="26"/>
                <w:lang w:eastAsia="ar-SA"/>
              </w:rPr>
              <w:t>Кому:</w:t>
            </w:r>
          </w:p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(указывается ФИО и должность Руководителя Учреждения)</w:t>
            </w:r>
          </w:p>
        </w:tc>
        <w:tc>
          <w:tcPr>
            <w:tcW w:w="4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b/>
                <w:bCs/>
                <w:sz w:val="26"/>
                <w:szCs w:val="26"/>
                <w:lang w:eastAsia="ar-SA"/>
              </w:rPr>
              <w:t>От кого:</w:t>
            </w:r>
          </w:p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(ФИО работника, заполнившего Декларацию)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b/>
                <w:bCs/>
                <w:sz w:val="26"/>
                <w:szCs w:val="26"/>
                <w:lang w:eastAsia="ar-SA"/>
              </w:rPr>
              <w:t>Должность Работника: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b/>
                <w:bCs/>
                <w:sz w:val="26"/>
                <w:szCs w:val="26"/>
                <w:lang w:eastAsia="ar-SA"/>
              </w:rPr>
              <w:t>Дата заполнения: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Д</w:t>
            </w:r>
            <w:r w:rsidRPr="00614862">
              <w:rPr>
                <w:rFonts w:ascii="Liberation Serif" w:hAnsi="Liberation Serif" w:cs="Times New Roman"/>
                <w:b/>
                <w:bCs/>
                <w:sz w:val="26"/>
                <w:szCs w:val="26"/>
                <w:lang w:eastAsia="ar-SA"/>
              </w:rPr>
              <w:t>екларация охватывает период времени</w:t>
            </w:r>
          </w:p>
        </w:tc>
        <w:tc>
          <w:tcPr>
            <w:tcW w:w="46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228E" w:rsidRPr="00614862" w:rsidRDefault="00BF228E" w:rsidP="00E11D2A">
            <w:pPr>
              <w:suppressLineNumbers/>
              <w:suppressAutoHyphens/>
              <w:spacing w:after="0" w:line="240" w:lineRule="auto"/>
              <w:jc w:val="both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с_______________ по___________________</w:t>
            </w:r>
          </w:p>
        </w:tc>
      </w:tr>
    </w:tbl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ab/>
        <w:t xml:space="preserve">Необходимо внимательно ознакомиться с приведенными ниже вопросами и ответить «да» или «нет» на каждый из вопросов. Ответ «да» не обязательно означает наличие конфликта интересов, но выявляет вопрос, заслуживающий дальнейшего обсуждения и рассмотрения Руководством Учреждения. Необходимо дать разъяснения ко всем ответам «да» в месте, отведенном в конце восьмого раздела. При заполнении Декларации необходимо учесть, что все поставленные вопросы распространяются не только на Вас, но и на Ваших </w:t>
      </w:r>
      <w:proofErr w:type="spellStart"/>
      <w:r w:rsidRPr="00614862">
        <w:rPr>
          <w:rFonts w:ascii="Liberation Serif" w:hAnsi="Liberation Serif" w:cs="Times New Roman"/>
          <w:sz w:val="26"/>
          <w:szCs w:val="26"/>
          <w:lang w:eastAsia="ar-SA"/>
        </w:rPr>
        <w:t>cупруга</w:t>
      </w:r>
      <w:proofErr w:type="spellEnd"/>
      <w:r w:rsidRPr="00614862">
        <w:rPr>
          <w:rFonts w:ascii="Liberation Serif" w:hAnsi="Liberation Serif" w:cs="Times New Roman"/>
          <w:sz w:val="26"/>
          <w:szCs w:val="26"/>
          <w:lang w:eastAsia="ar-SA"/>
        </w:rPr>
        <w:t xml:space="preserve"> (у) (или </w:t>
      </w:r>
      <w:r w:rsidRPr="00614862">
        <w:rPr>
          <w:rFonts w:ascii="Liberation Serif" w:hAnsi="Liberation Serif" w:cs="Times New Roman"/>
          <w:sz w:val="26"/>
          <w:szCs w:val="26"/>
          <w:lang w:eastAsia="ar-SA"/>
        </w:rPr>
        <w:lastRenderedPageBreak/>
        <w:t xml:space="preserve">партнера в гражданском браке), родителей (в том числе приемных), детей (в том числе приемных), родных и двоюродных братьев и сестер. </w:t>
      </w: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1. Внешние интересы или активы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1.1. В активах организации?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1.4. В деятельности компании-конкуренте или физическом лице-конкуренте организации?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bookmarkStart w:id="0" w:name="Par133"/>
      <w:bookmarkEnd w:id="0"/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2. 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2.1. В компании, находящейся в деловых отношениях с организацией?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2.3. В компании-конкуренте организации?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но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bookmarkStart w:id="1" w:name="Par146"/>
      <w:bookmarkEnd w:id="1"/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2. Личные интересы и честное ведение бизнеса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4. 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заключении сделки с организацией?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 xml:space="preserve">6. Производили ли Вы когда-либо платежи или санкционировали платежи организации, которые могли бы быть истолкованы как влияющие незаконным или </w:t>
      </w:r>
      <w:r w:rsidRPr="00614862">
        <w:rPr>
          <w:rFonts w:ascii="Liberation Serif" w:hAnsi="Liberation Serif" w:cs="Times New Roman"/>
          <w:sz w:val="26"/>
          <w:szCs w:val="26"/>
          <w:lang w:eastAsia="ar-SA"/>
        </w:rPr>
        <w:lastRenderedPageBreak/>
        <w:t>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bookmarkStart w:id="2" w:name="Par151"/>
      <w:bookmarkEnd w:id="2"/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3. Взаимоотношения с государственными служащими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 xml:space="preserve">7. </w:t>
      </w:r>
      <w:proofErr w:type="gramStart"/>
      <w:r w:rsidRPr="00614862">
        <w:rPr>
          <w:rFonts w:ascii="Liberation Serif" w:hAnsi="Liberation Serif" w:cs="Times New Roman"/>
          <w:sz w:val="26"/>
          <w:szCs w:val="26"/>
          <w:lang w:eastAsia="ar-SA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 ________</w:t>
      </w:r>
      <w:proofErr w:type="gramEnd"/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bookmarkStart w:id="3" w:name="Par154"/>
      <w:bookmarkEnd w:id="3"/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4. Инсайдерская информация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8. Раскрывали ли Вы третьим лицам какую-либо информацию об организации: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9. 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b/>
          <w:bCs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bookmarkStart w:id="4" w:name="Par161"/>
      <w:bookmarkEnd w:id="4"/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5. Ресурсы организации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bookmarkStart w:id="5" w:name="Par165"/>
      <w:bookmarkEnd w:id="5"/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6. Равные права работников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 xml:space="preserve">14. Работает ли в организации какой-либо член Вашей семьи или близкий </w:t>
      </w:r>
      <w:r w:rsidRPr="00614862">
        <w:rPr>
          <w:rFonts w:ascii="Liberation Serif" w:hAnsi="Liberation Serif" w:cs="Times New Roman"/>
          <w:sz w:val="26"/>
          <w:szCs w:val="26"/>
          <w:lang w:eastAsia="ar-SA"/>
        </w:rPr>
        <w:lastRenderedPageBreak/>
        <w:t>родственник на должности, которая позволяет оказывать влияние на оценку эффективности Вашей работы?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bookmarkStart w:id="6" w:name="Par170"/>
      <w:bookmarkEnd w:id="6"/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7. Подарки и деловое гостеприимство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16. Нарушали ли Вы правила обмена деловыми подарками и знаками делового гостеприимства?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bookmarkStart w:id="7" w:name="Par173"/>
      <w:bookmarkEnd w:id="7"/>
      <w:r w:rsidRPr="00614862">
        <w:rPr>
          <w:rFonts w:ascii="Liberation Serif" w:hAnsi="Liberation Serif" w:cs="Times New Roman"/>
          <w:b/>
          <w:bCs/>
          <w:sz w:val="26"/>
          <w:szCs w:val="26"/>
          <w:lang w:eastAsia="ar-SA"/>
        </w:rPr>
        <w:t>8. Другие вопросы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 xml:space="preserve">В случае положительного ответа на любой из вопросов 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jc w:val="both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необходимо изложить подробную информацию для всестороннего рассмотрения и оценки обстоятельств.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__________________________________________________________________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__________________________________________________________________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__________________________________________________________________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</w:p>
    <w:p w:rsidR="00BF228E" w:rsidRPr="00614862" w:rsidRDefault="00BF228E" w:rsidP="00BF228E">
      <w:pPr>
        <w:widowControl w:val="0"/>
        <w:suppressAutoHyphens/>
        <w:spacing w:after="0" w:line="100" w:lineRule="atLeast"/>
        <w:jc w:val="center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bookmarkStart w:id="8" w:name="Par185"/>
      <w:bookmarkEnd w:id="8"/>
      <w:r w:rsidRPr="00614862">
        <w:rPr>
          <w:rFonts w:ascii="Liberation Serif" w:eastAsia="SimSun" w:hAnsi="Liberation Serif" w:cs="Times New Roman"/>
          <w:b/>
          <w:bCs/>
          <w:sz w:val="26"/>
          <w:szCs w:val="26"/>
          <w:lang w:eastAsia="hi-IN" w:bidi="hi-IN"/>
        </w:rPr>
        <w:t>9. Декларация о доходах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18. Какие доходы получили  Вы  и члены Вашей семьи по месту основной работы за отчетный период?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__________________________________________________________________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__________________________________________________________________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  <w:r w:rsidRPr="00614862">
        <w:rPr>
          <w:rFonts w:ascii="Liberation Serif" w:eastAsia="SimSun" w:hAnsi="Liberation Serif" w:cs="Times New Roman"/>
          <w:sz w:val="26"/>
          <w:szCs w:val="26"/>
          <w:lang w:eastAsia="hi-IN" w:bidi="hi-IN"/>
        </w:rPr>
        <w:t>__________________________________________________________________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rPr>
          <w:rFonts w:ascii="Liberation Serif" w:eastAsia="SimSun" w:hAnsi="Liberation Serif" w:cs="Times New Roman"/>
          <w:sz w:val="26"/>
          <w:szCs w:val="26"/>
          <w:lang w:eastAsia="hi-IN" w:bidi="hi-IN"/>
        </w:rPr>
      </w:pP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19. Какие доходы получили Вы и члены Вашей семьи не по месту основной работы за отчетный период?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both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widowControl w:val="0"/>
        <w:suppressAutoHyphens/>
        <w:spacing w:after="0" w:line="100" w:lineRule="atLeast"/>
        <w:ind w:firstLine="709"/>
        <w:jc w:val="right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Подпись: _____________________</w:t>
      </w:r>
    </w:p>
    <w:p w:rsidR="00BF228E" w:rsidRPr="00614862" w:rsidRDefault="00BF228E" w:rsidP="00BF228E">
      <w:pPr>
        <w:suppressAutoHyphens/>
        <w:spacing w:after="0" w:line="360" w:lineRule="auto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360" w:lineRule="auto"/>
        <w:ind w:firstLine="540"/>
        <w:jc w:val="center"/>
        <w:rPr>
          <w:rFonts w:ascii="Liberation Serif" w:hAnsi="Liberation Serif" w:cs="Sylfaen"/>
          <w:color w:val="000000"/>
          <w:sz w:val="26"/>
          <w:szCs w:val="26"/>
          <w:lang w:eastAsia="ru-RU" w:bidi="ru-RU"/>
        </w:rPr>
      </w:pP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  <w:lang w:eastAsia="ar-SA"/>
        </w:rPr>
      </w:pPr>
    </w:p>
    <w:p w:rsidR="00BF228E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  <w:lang w:eastAsia="ar-SA"/>
        </w:rPr>
      </w:pPr>
    </w:p>
    <w:p w:rsidR="00CE6F2A" w:rsidRPr="00614862" w:rsidRDefault="00CE6F2A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  <w:lang w:eastAsia="ar-SA"/>
        </w:rPr>
      </w:pPr>
      <w:r w:rsidRPr="00614862">
        <w:rPr>
          <w:rFonts w:ascii="Liberation Serif" w:hAnsi="Liberation Serif" w:cs="Times New Roman"/>
          <w:b/>
          <w:sz w:val="26"/>
          <w:szCs w:val="26"/>
          <w:lang w:eastAsia="ar-SA"/>
        </w:rPr>
        <w:lastRenderedPageBreak/>
        <w:t xml:space="preserve">Решение непосредственного начальника по декларации </w:t>
      </w:r>
      <w:r w:rsidRPr="00614862">
        <w:rPr>
          <w:rFonts w:ascii="Liberation Serif" w:hAnsi="Liberation Serif" w:cs="Times New Roman"/>
          <w:b/>
          <w:sz w:val="26"/>
          <w:szCs w:val="26"/>
          <w:lang w:eastAsia="ar-SA"/>
        </w:rPr>
        <w:br/>
      </w:r>
      <w:r w:rsidRPr="00614862">
        <w:rPr>
          <w:rFonts w:ascii="Liberation Serif" w:hAnsi="Liberation Serif" w:cs="Times New Roman"/>
          <w:sz w:val="26"/>
          <w:szCs w:val="26"/>
          <w:lang w:eastAsia="ar-SA"/>
        </w:rPr>
        <w:t>(подтвердить подписью)</w:t>
      </w:r>
      <w:r w:rsidRPr="00614862">
        <w:rPr>
          <w:rFonts w:ascii="Liberation Serif" w:hAnsi="Liberation Serif" w:cs="Times New Roman"/>
          <w:b/>
          <w:sz w:val="26"/>
          <w:szCs w:val="26"/>
          <w:lang w:eastAsia="ar-SA"/>
        </w:rPr>
        <w:t>: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7157"/>
        <w:gridCol w:w="2327"/>
      </w:tblGrid>
      <w:tr w:rsidR="00BF228E" w:rsidRPr="00614862" w:rsidTr="00E11D2A"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Конфликт интересов не был обнаружен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840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Я не рассматриваю как конфликт интересов ситуацию, которая, по мнению декларировавшего их работника, создает или может создать конфликт с интересами организации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89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Я ограничил работнику доступ к информации организации, которая может иметь отношение к его личным частным интересам работника</w:t>
            </w:r>
          </w:p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[указать какой информации]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1146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 xml:space="preserve">Я отстранил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[указать, от каких вопросов]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62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 xml:space="preserve">Я пересмотрел круг обязанностей и трудовых функций работника </w:t>
            </w:r>
          </w:p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[указать каких обязанностей]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89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Я временно отстранил работника от должности, которая приводит к возникновению конфликта интересов между его должностными обязанностями и личными  интересами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714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Я перевел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935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  <w:tr w:rsidR="00BF228E" w:rsidRPr="00614862" w:rsidTr="00E11D2A">
        <w:trPr>
          <w:trHeight w:val="786"/>
        </w:trPr>
        <w:tc>
          <w:tcPr>
            <w:tcW w:w="7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  <w:r w:rsidRPr="00614862"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  <w:t>Я передал декларацию вышестоящему руководителю для проверки и определения наилучшего способа разрешения конфликтов интересов в связи с тем, что ………………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228E" w:rsidRPr="00614862" w:rsidRDefault="00BF228E" w:rsidP="00E11D2A">
            <w:pPr>
              <w:suppressAutoHyphens/>
              <w:snapToGrid w:val="0"/>
              <w:spacing w:after="0" w:line="240" w:lineRule="auto"/>
              <w:rPr>
                <w:rFonts w:ascii="Liberation Serif" w:hAnsi="Liberation Serif" w:cs="Times New Roman"/>
                <w:sz w:val="26"/>
                <w:szCs w:val="26"/>
                <w:lang w:eastAsia="ar-SA"/>
              </w:rPr>
            </w:pPr>
          </w:p>
        </w:tc>
      </w:tr>
    </w:tbl>
    <w:p w:rsidR="00BF228E" w:rsidRPr="00614862" w:rsidRDefault="00BF228E" w:rsidP="00BF228E">
      <w:pPr>
        <w:suppressAutoHyphens/>
        <w:spacing w:after="0" w:line="240" w:lineRule="auto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Pr="00614862" w:rsidRDefault="00BF228E" w:rsidP="00BF228E">
      <w:pPr>
        <w:suppressAutoHyphens/>
        <w:spacing w:after="0" w:line="240" w:lineRule="auto"/>
        <w:rPr>
          <w:rFonts w:ascii="Liberation Serif" w:hAnsi="Liberation Serif" w:cs="Times New Roman"/>
          <w:sz w:val="26"/>
          <w:szCs w:val="26"/>
          <w:lang w:eastAsia="ar-SA"/>
        </w:rPr>
      </w:pPr>
    </w:p>
    <w:p w:rsidR="00BF228E" w:rsidRDefault="00BF228E" w:rsidP="00BF228E">
      <w:pPr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  <w:bookmarkStart w:id="9" w:name="_GoBack"/>
      <w:bookmarkEnd w:id="9"/>
    </w:p>
    <w:p w:rsidR="00BF228E" w:rsidRDefault="00BF228E" w:rsidP="00BF228E">
      <w:pPr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BF228E" w:rsidRDefault="00BF228E" w:rsidP="00BF228E">
      <w:pPr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BF228E" w:rsidRDefault="00BF228E" w:rsidP="00BF228E">
      <w:pPr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6"/>
          <w:szCs w:val="26"/>
        </w:rPr>
      </w:pPr>
    </w:p>
    <w:p w:rsidR="00D9577E" w:rsidRPr="00D9577E" w:rsidRDefault="00D9577E" w:rsidP="00D9577E">
      <w:pPr>
        <w:pStyle w:val="a6"/>
        <w:jc w:val="center"/>
        <w:rPr>
          <w:rFonts w:ascii="Times New Roman" w:hAnsi="Times New Roman" w:cs="Times New Roman"/>
          <w:sz w:val="32"/>
          <w:szCs w:val="32"/>
        </w:rPr>
      </w:pPr>
    </w:p>
    <w:sectPr w:rsidR="00D9577E" w:rsidRPr="00D95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C3FE5"/>
    <w:multiLevelType w:val="hybridMultilevel"/>
    <w:tmpl w:val="4808C062"/>
    <w:lvl w:ilvl="0" w:tplc="AA0ABBC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F943D2"/>
    <w:multiLevelType w:val="hybridMultilevel"/>
    <w:tmpl w:val="68C23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0392B"/>
    <w:multiLevelType w:val="hybridMultilevel"/>
    <w:tmpl w:val="F01AA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2425D2"/>
    <w:multiLevelType w:val="hybridMultilevel"/>
    <w:tmpl w:val="3FCCE8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761E55"/>
    <w:multiLevelType w:val="hybridMultilevel"/>
    <w:tmpl w:val="DE646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12B"/>
    <w:rsid w:val="0002587F"/>
    <w:rsid w:val="000F782A"/>
    <w:rsid w:val="0031012B"/>
    <w:rsid w:val="00383D3F"/>
    <w:rsid w:val="004521E6"/>
    <w:rsid w:val="006E3E83"/>
    <w:rsid w:val="007354CE"/>
    <w:rsid w:val="00775D7B"/>
    <w:rsid w:val="0085676C"/>
    <w:rsid w:val="008E129C"/>
    <w:rsid w:val="00906CB6"/>
    <w:rsid w:val="009F4151"/>
    <w:rsid w:val="00AB0DA5"/>
    <w:rsid w:val="00AB4BAA"/>
    <w:rsid w:val="00B96983"/>
    <w:rsid w:val="00BF228E"/>
    <w:rsid w:val="00CC0A5C"/>
    <w:rsid w:val="00CE6F2A"/>
    <w:rsid w:val="00D9577E"/>
    <w:rsid w:val="00E0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8E"/>
    <w:pPr>
      <w:spacing w:after="200" w:line="276" w:lineRule="auto"/>
    </w:pPr>
    <w:rPr>
      <w:rFonts w:ascii="Calibri" w:eastAsia="Times New Roman" w:hAnsi="Calibri" w:cs="Calibri"/>
    </w:rPr>
  </w:style>
  <w:style w:type="paragraph" w:styleId="2">
    <w:name w:val="heading 2"/>
    <w:basedOn w:val="a"/>
    <w:next w:val="a"/>
    <w:link w:val="20"/>
    <w:uiPriority w:val="9"/>
    <w:unhideWhenUsed/>
    <w:qFormat/>
    <w:rsid w:val="00906CB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29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20">
    <w:name w:val="Заголовок 2 Знак"/>
    <w:basedOn w:val="a0"/>
    <w:link w:val="2"/>
    <w:uiPriority w:val="9"/>
    <w:rsid w:val="00906C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AB4BAA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4BAA"/>
    <w:rPr>
      <w:rFonts w:ascii="Segoe UI" w:hAnsi="Segoe UI" w:cs="Segoe UI"/>
      <w:sz w:val="18"/>
      <w:szCs w:val="18"/>
    </w:rPr>
  </w:style>
  <w:style w:type="paragraph" w:customStyle="1" w:styleId="P4">
    <w:name w:val="P4"/>
    <w:basedOn w:val="a"/>
    <w:hidden/>
    <w:rsid w:val="007354CE"/>
    <w:pPr>
      <w:widowControl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0"/>
      <w:lang w:eastAsia="ru-RU"/>
    </w:rPr>
  </w:style>
  <w:style w:type="paragraph" w:customStyle="1" w:styleId="P2">
    <w:name w:val="P2"/>
    <w:basedOn w:val="a"/>
    <w:hidden/>
    <w:rsid w:val="007354CE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D957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8E"/>
    <w:pPr>
      <w:spacing w:after="200" w:line="276" w:lineRule="auto"/>
    </w:pPr>
    <w:rPr>
      <w:rFonts w:ascii="Calibri" w:eastAsia="Times New Roman" w:hAnsi="Calibri" w:cs="Calibri"/>
    </w:rPr>
  </w:style>
  <w:style w:type="paragraph" w:styleId="2">
    <w:name w:val="heading 2"/>
    <w:basedOn w:val="a"/>
    <w:next w:val="a"/>
    <w:link w:val="20"/>
    <w:uiPriority w:val="9"/>
    <w:unhideWhenUsed/>
    <w:qFormat/>
    <w:rsid w:val="00906CB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29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20">
    <w:name w:val="Заголовок 2 Знак"/>
    <w:basedOn w:val="a0"/>
    <w:link w:val="2"/>
    <w:uiPriority w:val="9"/>
    <w:rsid w:val="00906CB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AB4BAA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4BAA"/>
    <w:rPr>
      <w:rFonts w:ascii="Segoe UI" w:hAnsi="Segoe UI" w:cs="Segoe UI"/>
      <w:sz w:val="18"/>
      <w:szCs w:val="18"/>
    </w:rPr>
  </w:style>
  <w:style w:type="paragraph" w:customStyle="1" w:styleId="P4">
    <w:name w:val="P4"/>
    <w:basedOn w:val="a"/>
    <w:hidden/>
    <w:rsid w:val="007354CE"/>
    <w:pPr>
      <w:widowControl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0"/>
      <w:lang w:eastAsia="ru-RU"/>
    </w:rPr>
  </w:style>
  <w:style w:type="paragraph" w:customStyle="1" w:styleId="P2">
    <w:name w:val="P2"/>
    <w:basedOn w:val="a"/>
    <w:hidden/>
    <w:rsid w:val="007354CE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D957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1560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2019-07-29T05:43:00Z</cp:lastPrinted>
  <dcterms:created xsi:type="dcterms:W3CDTF">2019-09-09T11:04:00Z</dcterms:created>
  <dcterms:modified xsi:type="dcterms:W3CDTF">2019-10-29T04:05:00Z</dcterms:modified>
</cp:coreProperties>
</file>