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DE3891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E389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DE3891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DE3891">
        <w:rPr>
          <w:rFonts w:ascii="Liberation Serif" w:hAnsi="Liberation Serif" w:cs="Liberation Serif"/>
          <w:b/>
          <w:sz w:val="28"/>
          <w:szCs w:val="28"/>
        </w:rPr>
        <w:t>2018 год</w:t>
      </w:r>
      <w:r w:rsidR="00D72ECA" w:rsidRPr="00DE3891">
        <w:rPr>
          <w:rFonts w:ascii="Liberation Serif" w:hAnsi="Liberation Serif" w:cs="Liberation Serif"/>
          <w:b/>
          <w:sz w:val="28"/>
          <w:szCs w:val="28"/>
        </w:rPr>
        <w:t>у</w:t>
      </w:r>
      <w:r w:rsidRPr="00DE38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DE3891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учре</w:t>
      </w:r>
      <w:r w:rsidR="00D27D77" w:rsidRPr="00DE3891">
        <w:rPr>
          <w:rFonts w:ascii="Liberation Serif" w:hAnsi="Liberation Serif" w:cs="Liberation Serif"/>
          <w:b/>
          <w:sz w:val="28"/>
          <w:szCs w:val="28"/>
        </w:rPr>
        <w:t>ждению социального обслуживания</w:t>
      </w:r>
      <w:r w:rsidR="009D2D0D" w:rsidRPr="00DE38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DE3891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</w:t>
      </w:r>
      <w:r w:rsidR="00896FC5" w:rsidRPr="00DE3891">
        <w:rPr>
          <w:rFonts w:ascii="Liberation Serif" w:hAnsi="Liberation Serif" w:cs="Liberation Serif"/>
          <w:b/>
          <w:sz w:val="28"/>
          <w:szCs w:val="28"/>
        </w:rPr>
        <w:t xml:space="preserve">«Центр социальной помощи семье и детям города </w:t>
      </w:r>
      <w:r w:rsidR="00CF26BD">
        <w:rPr>
          <w:rFonts w:ascii="Liberation Serif" w:hAnsi="Liberation Serif" w:cs="Liberation Serif"/>
          <w:b/>
          <w:sz w:val="28"/>
          <w:szCs w:val="28"/>
        </w:rPr>
        <w:t>Серова</w:t>
      </w:r>
      <w:r w:rsidR="00896FC5" w:rsidRPr="00DE3891">
        <w:rPr>
          <w:rFonts w:ascii="Liberation Serif" w:hAnsi="Liberation Serif" w:cs="Liberation Serif"/>
          <w:b/>
          <w:sz w:val="28"/>
          <w:szCs w:val="28"/>
        </w:rPr>
        <w:t xml:space="preserve">» </w:t>
      </w:r>
      <w:r w:rsidR="0088409B" w:rsidRPr="00DE3891">
        <w:rPr>
          <w:rFonts w:ascii="Liberation Serif" w:hAnsi="Liberation Serif" w:cs="Liberation Serif"/>
          <w:b/>
          <w:sz w:val="28"/>
          <w:szCs w:val="28"/>
        </w:rPr>
        <w:t>на</w:t>
      </w:r>
      <w:r w:rsidR="004F0D2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DE3891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 w:rsidRPr="00DE3891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DE3891">
        <w:rPr>
          <w:rFonts w:ascii="Liberation Serif" w:hAnsi="Liberation Serif" w:cs="Liberation Serif"/>
          <w:b/>
          <w:sz w:val="28"/>
          <w:szCs w:val="28"/>
        </w:rPr>
        <w:t>иной приносящей доход деятельности, а</w:t>
      </w:r>
      <w:r w:rsidR="00824748">
        <w:rPr>
          <w:rFonts w:ascii="Liberation Serif" w:hAnsi="Liberation Serif" w:cs="Liberation Serif"/>
          <w:b/>
          <w:sz w:val="28"/>
          <w:szCs w:val="28"/>
        </w:rPr>
        <w:t> </w:t>
      </w:r>
      <w:r w:rsidR="005915D5" w:rsidRPr="00DE3891">
        <w:rPr>
          <w:rFonts w:ascii="Liberation Serif" w:hAnsi="Liberation Serif" w:cs="Liberation Serif"/>
          <w:b/>
          <w:sz w:val="28"/>
          <w:szCs w:val="28"/>
        </w:rPr>
        <w:t>также использования, распоряжения и обеспечения сохранности государственного имущества</w:t>
      </w:r>
    </w:p>
    <w:p w:rsidR="00287996" w:rsidRPr="00DE3891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7996" w:rsidRPr="00DE3891" w:rsidRDefault="00287996" w:rsidP="006F7AF4">
      <w:pPr>
        <w:tabs>
          <w:tab w:val="left" w:pos="709"/>
        </w:tabs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87996" w:rsidRPr="006A6DCC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A6DC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6A6DCC">
        <w:rPr>
          <w:rFonts w:ascii="Liberation Serif" w:hAnsi="Liberation Serif" w:cs="Liberation Serif"/>
          <w:sz w:val="28"/>
          <w:szCs w:val="28"/>
        </w:rPr>
        <w:t xml:space="preserve">с </w:t>
      </w:r>
      <w:r w:rsidR="00896FC5" w:rsidRPr="006A6DCC">
        <w:rPr>
          <w:rFonts w:ascii="Liberation Serif" w:hAnsi="Liberation Serif" w:cs="Liberation Serif"/>
          <w:sz w:val="28"/>
          <w:szCs w:val="28"/>
        </w:rPr>
        <w:t>2</w:t>
      </w:r>
      <w:r w:rsidR="006A6DCC" w:rsidRPr="006A6DCC">
        <w:rPr>
          <w:rFonts w:ascii="Liberation Serif" w:hAnsi="Liberation Serif" w:cs="Liberation Serif"/>
          <w:sz w:val="28"/>
          <w:szCs w:val="28"/>
        </w:rPr>
        <w:t>8</w:t>
      </w:r>
      <w:r w:rsidR="00896FC5" w:rsidRPr="006A6DCC">
        <w:rPr>
          <w:rFonts w:ascii="Liberation Serif" w:hAnsi="Liberation Serif" w:cs="Liberation Serif"/>
          <w:sz w:val="28"/>
          <w:szCs w:val="28"/>
        </w:rPr>
        <w:t xml:space="preserve"> а</w:t>
      </w:r>
      <w:r w:rsidR="006A6DCC" w:rsidRPr="006A6DCC">
        <w:rPr>
          <w:rFonts w:ascii="Liberation Serif" w:hAnsi="Liberation Serif" w:cs="Liberation Serif"/>
          <w:sz w:val="28"/>
          <w:szCs w:val="28"/>
        </w:rPr>
        <w:t>вгуста</w:t>
      </w:r>
      <w:r w:rsidR="00D72ECA" w:rsidRPr="006A6DCC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6A6DCC">
        <w:rPr>
          <w:rFonts w:ascii="Liberation Serif" w:hAnsi="Liberation Serif" w:cs="Liberation Serif"/>
          <w:sz w:val="28"/>
          <w:szCs w:val="28"/>
        </w:rPr>
        <w:t xml:space="preserve">по </w:t>
      </w:r>
      <w:r w:rsidR="00896FC5" w:rsidRPr="006A6DCC">
        <w:rPr>
          <w:rFonts w:ascii="Liberation Serif" w:hAnsi="Liberation Serif" w:cs="Liberation Serif"/>
          <w:sz w:val="28"/>
          <w:szCs w:val="28"/>
        </w:rPr>
        <w:t>2</w:t>
      </w:r>
      <w:r w:rsidR="006A6DCC" w:rsidRPr="006A6DCC">
        <w:rPr>
          <w:rFonts w:ascii="Liberation Serif" w:hAnsi="Liberation Serif" w:cs="Liberation Serif"/>
          <w:sz w:val="28"/>
          <w:szCs w:val="28"/>
        </w:rPr>
        <w:t>7 сентября</w:t>
      </w:r>
      <w:r w:rsidR="00076C35" w:rsidRPr="006A6DCC">
        <w:rPr>
          <w:rFonts w:ascii="Liberation Serif" w:hAnsi="Liberation Serif" w:cs="Liberation Serif"/>
          <w:sz w:val="28"/>
          <w:szCs w:val="28"/>
        </w:rPr>
        <w:t xml:space="preserve"> 2019</w:t>
      </w:r>
      <w:r w:rsidRPr="006A6DCC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6A6DC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6A6DC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6A6DC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6A6DCC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D72ECA" w:rsidRPr="006A6DCC">
        <w:rPr>
          <w:rFonts w:ascii="Liberation Serif" w:hAnsi="Liberation Serif" w:cs="Liberation Serif"/>
          <w:sz w:val="28"/>
          <w:szCs w:val="28"/>
        </w:rPr>
        <w:t>у</w:t>
      </w:r>
      <w:r w:rsidR="00076C35" w:rsidRPr="006A6DCC">
        <w:rPr>
          <w:rFonts w:ascii="Liberation Serif" w:hAnsi="Liberation Serif" w:cs="Liberation Serif"/>
          <w:sz w:val="28"/>
          <w:szCs w:val="28"/>
        </w:rPr>
        <w:t xml:space="preserve"> государственному автономному учре</w:t>
      </w:r>
      <w:r w:rsidR="00D27D77" w:rsidRPr="006A6DCC">
        <w:rPr>
          <w:rFonts w:ascii="Liberation Serif" w:hAnsi="Liberation Serif" w:cs="Liberation Serif"/>
          <w:sz w:val="28"/>
          <w:szCs w:val="28"/>
        </w:rPr>
        <w:t>ждению социального обслуживания</w:t>
      </w:r>
      <w:r w:rsidR="00D72ECA" w:rsidRPr="006A6DCC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6A6DCC"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="00896FC5" w:rsidRPr="006A6DCC">
        <w:rPr>
          <w:rFonts w:ascii="Liberation Serif" w:hAnsi="Liberation Serif" w:cs="Liberation Serif"/>
          <w:sz w:val="28"/>
          <w:szCs w:val="28"/>
        </w:rPr>
        <w:t xml:space="preserve">«Центр социальной помощи семье и детям города </w:t>
      </w:r>
      <w:r w:rsidR="006A6DCC" w:rsidRPr="006A6DCC">
        <w:rPr>
          <w:rFonts w:ascii="Liberation Serif" w:hAnsi="Liberation Serif" w:cs="Liberation Serif"/>
          <w:sz w:val="28"/>
          <w:szCs w:val="28"/>
        </w:rPr>
        <w:t>Серова</w:t>
      </w:r>
      <w:r w:rsidR="00896FC5" w:rsidRPr="006A6DCC">
        <w:rPr>
          <w:rFonts w:ascii="Liberation Serif" w:hAnsi="Liberation Serif" w:cs="Liberation Serif"/>
          <w:sz w:val="28"/>
          <w:szCs w:val="28"/>
        </w:rPr>
        <w:t xml:space="preserve">» </w:t>
      </w:r>
      <w:r w:rsidR="00076C35" w:rsidRPr="006A6DCC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 w:rsidRPr="006A6DC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 w:rsidRPr="006A6DC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896FC5" w:rsidRPr="006A6DCC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6A6DCC" w:rsidRPr="006A6DCC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="00E64F52" w:rsidRPr="006A6DCC">
        <w:rPr>
          <w:rFonts w:ascii="Liberation Serif" w:hAnsi="Liberation Serif" w:cs="Liberation Serif"/>
          <w:sz w:val="28"/>
          <w:szCs w:val="28"/>
        </w:rPr>
        <w:t xml:space="preserve"> </w:t>
      </w:r>
      <w:r w:rsidR="006A6DCC" w:rsidRPr="006A6DCC">
        <w:rPr>
          <w:rFonts w:ascii="Liberation Serif" w:hAnsi="Liberation Serif" w:cs="Liberation Serif"/>
          <w:sz w:val="28"/>
          <w:szCs w:val="28"/>
        </w:rPr>
        <w:t>сентября</w:t>
      </w:r>
      <w:r w:rsidR="007F0065" w:rsidRPr="006A6DCC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6A6DCC">
        <w:rPr>
          <w:rFonts w:ascii="Liberation Serif" w:hAnsi="Liberation Serif" w:cs="Liberation Serif"/>
          <w:sz w:val="28"/>
          <w:szCs w:val="28"/>
        </w:rPr>
        <w:t>2019</w:t>
      </w:r>
      <w:r w:rsidRPr="006A6DCC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6A6DCC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6A6DCC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4F0D29" w:rsidRDefault="00287996" w:rsidP="00950B0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03110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4F0D29" w:rsidRDefault="00950B06" w:rsidP="00950B0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1B2121">
        <w:rPr>
          <w:rFonts w:ascii="Liberation Serif" w:hAnsi="Liberation Serif" w:cs="Liberation Serif"/>
          <w:sz w:val="28"/>
          <w:szCs w:val="28"/>
        </w:rPr>
        <w:t>предоставление в Министерство недостоверной отчетности Учреждения о</w:t>
      </w:r>
      <w:r w:rsidR="004F0D29">
        <w:rPr>
          <w:rFonts w:ascii="Liberation Serif" w:hAnsi="Liberation Serif" w:cs="Liberation Serif"/>
          <w:sz w:val="28"/>
          <w:szCs w:val="28"/>
        </w:rPr>
        <w:t xml:space="preserve"> </w:t>
      </w:r>
      <w:r w:rsidRPr="001B2121">
        <w:rPr>
          <w:rFonts w:ascii="Liberation Serif" w:hAnsi="Liberation Serif" w:cs="Liberation Serif"/>
          <w:sz w:val="28"/>
          <w:szCs w:val="28"/>
        </w:rPr>
        <w:t>выполнении государственного задания</w:t>
      </w:r>
      <w:r w:rsidR="004F0D29">
        <w:rPr>
          <w:rFonts w:ascii="Liberation Serif" w:hAnsi="Liberation Serif" w:cs="Liberation Serif"/>
          <w:sz w:val="28"/>
          <w:szCs w:val="28"/>
        </w:rPr>
        <w:t>;</w:t>
      </w:r>
    </w:p>
    <w:p w:rsidR="004F0D29" w:rsidRDefault="00950B06" w:rsidP="00950B0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1A2842">
        <w:rPr>
          <w:rFonts w:ascii="Liberation Serif" w:hAnsi="Liberation Serif" w:cs="Liberation Serif"/>
          <w:sz w:val="28"/>
          <w:szCs w:val="28"/>
        </w:rPr>
        <w:t>несоблюдение порядка утверждения плана финансово-хозяйственной деятельности Учреждения</w:t>
      </w:r>
      <w:r w:rsidR="004F0D29">
        <w:rPr>
          <w:rFonts w:ascii="Liberation Serif" w:hAnsi="Liberation Serif" w:cs="Liberation Serif"/>
          <w:sz w:val="28"/>
          <w:szCs w:val="28"/>
        </w:rPr>
        <w:t>;</w:t>
      </w:r>
    </w:p>
    <w:p w:rsidR="004F0D29" w:rsidRDefault="00950B06" w:rsidP="00950B0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1A2842">
        <w:rPr>
          <w:rFonts w:ascii="Liberation Serif" w:hAnsi="Liberation Serif" w:cs="Liberation Serif"/>
          <w:sz w:val="28"/>
          <w:szCs w:val="28"/>
        </w:rPr>
        <w:t>отдельные</w:t>
      </w:r>
      <w:r w:rsidRPr="001B2121">
        <w:rPr>
          <w:rFonts w:ascii="Liberation Serif" w:hAnsi="Liberation Serif" w:cs="Liberation Serif"/>
          <w:sz w:val="28"/>
          <w:szCs w:val="28"/>
        </w:rPr>
        <w:t xml:space="preserve"> положения локальных нормативных актов об оплате труда</w:t>
      </w:r>
      <w:r>
        <w:rPr>
          <w:rFonts w:ascii="Liberation Serif" w:hAnsi="Liberation Serif" w:cs="Liberation Serif"/>
          <w:sz w:val="28"/>
          <w:szCs w:val="28"/>
        </w:rPr>
        <w:t>, трудовы</w:t>
      </w:r>
      <w:r w:rsidR="004F0D29">
        <w:rPr>
          <w:rFonts w:ascii="Liberation Serif" w:hAnsi="Liberation Serif" w:cs="Liberation Serif"/>
          <w:sz w:val="28"/>
          <w:szCs w:val="28"/>
        </w:rPr>
        <w:t>х</w:t>
      </w:r>
      <w:r>
        <w:rPr>
          <w:rFonts w:ascii="Liberation Serif" w:hAnsi="Liberation Serif" w:cs="Liberation Serif"/>
          <w:sz w:val="28"/>
          <w:szCs w:val="28"/>
        </w:rPr>
        <w:t xml:space="preserve"> договор</w:t>
      </w:r>
      <w:r w:rsidR="004F0D29">
        <w:rPr>
          <w:rFonts w:ascii="Liberation Serif" w:hAnsi="Liberation Serif" w:cs="Liberation Serif"/>
          <w:sz w:val="28"/>
          <w:szCs w:val="28"/>
        </w:rPr>
        <w:t>ов</w:t>
      </w:r>
      <w:r>
        <w:rPr>
          <w:rFonts w:ascii="Liberation Serif" w:hAnsi="Liberation Serif" w:cs="Liberation Serif"/>
          <w:sz w:val="28"/>
          <w:szCs w:val="28"/>
        </w:rPr>
        <w:t xml:space="preserve"> и приказ</w:t>
      </w:r>
      <w:r w:rsidR="004F0D29">
        <w:rPr>
          <w:rFonts w:ascii="Liberation Serif" w:hAnsi="Liberation Serif" w:cs="Liberation Serif"/>
          <w:sz w:val="28"/>
          <w:szCs w:val="28"/>
        </w:rPr>
        <w:t xml:space="preserve">ов Учреждения по личному составу </w:t>
      </w:r>
      <w:r w:rsidRPr="001B2121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</w:t>
      </w:r>
      <w:r w:rsidR="004F0D29">
        <w:rPr>
          <w:rFonts w:ascii="Liberation Serif" w:hAnsi="Liberation Serif" w:cs="Liberation Serif"/>
          <w:sz w:val="28"/>
          <w:szCs w:val="28"/>
        </w:rPr>
        <w:t>;</w:t>
      </w:r>
    </w:p>
    <w:p w:rsidR="004F0D29" w:rsidRDefault="00950B06" w:rsidP="00950B0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34112B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 граждан, находящихся в ведении Свердловской области, при формировании структуры и штатной численности Учреждения</w:t>
      </w:r>
      <w:r w:rsidR="004F0D29">
        <w:rPr>
          <w:rFonts w:ascii="Liberation Serif" w:hAnsi="Liberation Serif" w:cs="Liberation Serif"/>
          <w:sz w:val="28"/>
          <w:szCs w:val="28"/>
        </w:rPr>
        <w:t>;</w:t>
      </w:r>
    </w:p>
    <w:p w:rsidR="004F0D29" w:rsidRDefault="00950B06" w:rsidP="00950B0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color w:val="271815"/>
          <w:sz w:val="28"/>
          <w:szCs w:val="28"/>
        </w:rPr>
      </w:pPr>
      <w:r w:rsidRPr="0034112B">
        <w:rPr>
          <w:rFonts w:ascii="Liberation Serif" w:eastAsia="Calibri" w:hAnsi="Liberation Serif" w:cs="Liberation Serif"/>
          <w:color w:val="271815"/>
          <w:sz w:val="28"/>
          <w:szCs w:val="28"/>
        </w:rPr>
        <w:t>неправомерное</w:t>
      </w:r>
      <w:r w:rsidR="004F0D29">
        <w:rPr>
          <w:rFonts w:ascii="Liberation Serif" w:eastAsia="Calibri" w:hAnsi="Liberation Serif" w:cs="Liberation Serif"/>
          <w:color w:val="271815"/>
          <w:sz w:val="28"/>
          <w:szCs w:val="28"/>
        </w:rPr>
        <w:t>, необоснованное</w:t>
      </w:r>
      <w:r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и </w:t>
      </w:r>
      <w:r w:rsidRPr="0034112B">
        <w:rPr>
          <w:rFonts w:ascii="Liberation Serif" w:hAnsi="Liberation Serif" w:cs="Liberation Serif"/>
          <w:sz w:val="28"/>
          <w:szCs w:val="28"/>
        </w:rPr>
        <w:t>неэффективное</w:t>
      </w:r>
      <w:r w:rsidRPr="0034112B"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расходование средств субсидии на </w:t>
      </w:r>
      <w:r w:rsidRPr="0034112B">
        <w:rPr>
          <w:rFonts w:ascii="Liberation Serif" w:hAnsi="Liberation Serif" w:cs="Liberation Serif"/>
          <w:sz w:val="28"/>
          <w:szCs w:val="28"/>
        </w:rPr>
        <w:t xml:space="preserve">финансовое обеспечение выполнения </w:t>
      </w:r>
      <w:r w:rsidRPr="0034112B">
        <w:rPr>
          <w:rFonts w:ascii="Liberation Serif" w:eastAsia="Calibri" w:hAnsi="Liberation Serif" w:cs="Liberation Serif"/>
          <w:color w:val="271815"/>
          <w:sz w:val="28"/>
          <w:szCs w:val="28"/>
        </w:rPr>
        <w:t>государственного задания</w:t>
      </w:r>
      <w:r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</w:t>
      </w:r>
      <w:r w:rsidRPr="00C336C5">
        <w:rPr>
          <w:rFonts w:ascii="Liberation Serif" w:eastAsia="Calibri" w:hAnsi="Liberation Serif" w:cs="Liberation Serif"/>
          <w:color w:val="271815"/>
          <w:sz w:val="28"/>
          <w:szCs w:val="28"/>
        </w:rPr>
        <w:t>при оплате труда работников Учреждения</w:t>
      </w:r>
      <w:r w:rsidR="004F0D29">
        <w:rPr>
          <w:rFonts w:ascii="Liberation Serif" w:eastAsia="Calibri" w:hAnsi="Liberation Serif" w:cs="Liberation Serif"/>
          <w:color w:val="271815"/>
          <w:sz w:val="28"/>
          <w:szCs w:val="28"/>
        </w:rPr>
        <w:t>,</w:t>
      </w:r>
      <w:r>
        <w:rPr>
          <w:rFonts w:ascii="Liberation Serif" w:eastAsia="Calibri" w:hAnsi="Liberation Serif" w:cs="Liberation Serif"/>
          <w:color w:val="271815"/>
          <w:sz w:val="28"/>
          <w:szCs w:val="28"/>
        </w:rPr>
        <w:t xml:space="preserve"> уплате судебных расходов</w:t>
      </w:r>
      <w:r w:rsidR="004F0D29">
        <w:rPr>
          <w:rFonts w:ascii="Liberation Serif" w:eastAsia="Calibri" w:hAnsi="Liberation Serif" w:cs="Liberation Serif"/>
          <w:color w:val="271815"/>
          <w:sz w:val="28"/>
          <w:szCs w:val="28"/>
        </w:rPr>
        <w:t>;</w:t>
      </w:r>
    </w:p>
    <w:p w:rsidR="004F0D29" w:rsidRDefault="00950B06" w:rsidP="00950B0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36F30">
        <w:rPr>
          <w:rFonts w:ascii="Liberation Serif" w:hAnsi="Liberation Serif" w:cs="Liberation Serif"/>
          <w:sz w:val="28"/>
          <w:szCs w:val="28"/>
        </w:rPr>
        <w:t>несоблюдение требований Гражданского кодекса Российской Федерации при заключении и исполнении отдельных договоров на закупку товаров</w:t>
      </w:r>
      <w:r>
        <w:rPr>
          <w:rFonts w:ascii="Liberation Serif" w:hAnsi="Liberation Serif" w:cs="Liberation Serif"/>
          <w:sz w:val="28"/>
          <w:szCs w:val="28"/>
        </w:rPr>
        <w:t>, работ</w:t>
      </w:r>
      <w:r w:rsidRPr="00A36F30">
        <w:rPr>
          <w:rFonts w:ascii="Liberation Serif" w:hAnsi="Liberation Serif" w:cs="Liberation Serif"/>
          <w:sz w:val="28"/>
          <w:szCs w:val="28"/>
        </w:rPr>
        <w:t xml:space="preserve"> и услуг</w:t>
      </w:r>
      <w:r w:rsidR="004F0D29">
        <w:rPr>
          <w:rFonts w:ascii="Liberation Serif" w:hAnsi="Liberation Serif" w:cs="Liberation Serif"/>
          <w:sz w:val="28"/>
          <w:szCs w:val="28"/>
        </w:rPr>
        <w:t>;</w:t>
      </w:r>
    </w:p>
    <w:p w:rsidR="004F0D29" w:rsidRDefault="00950B06" w:rsidP="00950B06">
      <w:pPr>
        <w:spacing w:after="0" w:line="240" w:lineRule="auto"/>
        <w:ind w:firstLine="720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необоснованное </w:t>
      </w:r>
      <w:r w:rsidRPr="0034112B">
        <w:rPr>
          <w:rFonts w:ascii="Liberation Serif" w:eastAsia="SimSun" w:hAnsi="Liberation Serif" w:cs="Liberation Serif"/>
          <w:sz w:val="28"/>
          <w:szCs w:val="28"/>
          <w:lang w:eastAsia="zh-CN"/>
        </w:rPr>
        <w:t>списание</w:t>
      </w:r>
      <w:r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мягкого инвентаря</w:t>
      </w:r>
      <w:r w:rsidR="004F0D29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и маркированных конвертов;</w:t>
      </w:r>
    </w:p>
    <w:p w:rsidR="004F0D29" w:rsidRDefault="00950B06" w:rsidP="00950B06">
      <w:pPr>
        <w:spacing w:after="0" w:line="240" w:lineRule="auto"/>
        <w:ind w:firstLine="720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 w:rsidRPr="0034112B">
        <w:rPr>
          <w:rFonts w:ascii="Liberation Serif" w:eastAsia="SimSun" w:hAnsi="Liberation Serif" w:cs="Liberation Serif"/>
          <w:sz w:val="28"/>
          <w:szCs w:val="28"/>
          <w:lang w:eastAsia="zh-CN"/>
        </w:rPr>
        <w:t>сверх установленных норм расхода</w:t>
      </w:r>
      <w:r w:rsidRPr="00EA50C3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 </w:t>
      </w:r>
      <w:r>
        <w:rPr>
          <w:rFonts w:ascii="Liberation Serif" w:eastAsia="SimSun" w:hAnsi="Liberation Serif" w:cs="Liberation Serif"/>
          <w:sz w:val="28"/>
          <w:szCs w:val="28"/>
          <w:lang w:eastAsia="zh-CN"/>
        </w:rPr>
        <w:t>списан бензин</w:t>
      </w:r>
      <w:r w:rsidR="004F0D29">
        <w:rPr>
          <w:rFonts w:ascii="Liberation Serif" w:eastAsia="SimSun" w:hAnsi="Liberation Serif" w:cs="Liberation Serif"/>
          <w:sz w:val="28"/>
          <w:szCs w:val="28"/>
          <w:lang w:eastAsia="zh-CN"/>
        </w:rPr>
        <w:t>;</w:t>
      </w:r>
    </w:p>
    <w:p w:rsidR="004F0D29" w:rsidRDefault="00D9483D" w:rsidP="00950B0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несоблюдение норм питания и нормативов обеспечения мягким инвентарем</w:t>
      </w:r>
      <w:r w:rsidR="004F0D29">
        <w:rPr>
          <w:rFonts w:ascii="Liberation Serif" w:hAnsi="Liberation Serif" w:cs="Liberation Serif"/>
          <w:sz w:val="28"/>
          <w:szCs w:val="28"/>
        </w:rPr>
        <w:t>;</w:t>
      </w:r>
    </w:p>
    <w:p w:rsidR="004F0D29" w:rsidRDefault="00D9483D" w:rsidP="00950B0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9483D">
        <w:rPr>
          <w:rFonts w:ascii="Liberation Serif" w:hAnsi="Liberation Serif" w:cs="Liberation Serif"/>
          <w:sz w:val="28"/>
          <w:szCs w:val="28"/>
        </w:rPr>
        <w:t>излишки</w:t>
      </w:r>
      <w:r w:rsidR="004F0D29">
        <w:rPr>
          <w:rFonts w:ascii="Liberation Serif" w:hAnsi="Liberation Serif" w:cs="Liberation Serif"/>
          <w:sz w:val="28"/>
          <w:szCs w:val="28"/>
        </w:rPr>
        <w:t xml:space="preserve"> и недостача материальных запасов;</w:t>
      </w:r>
    </w:p>
    <w:p w:rsidR="004F0D29" w:rsidRDefault="00D9483D" w:rsidP="00950B0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9483D">
        <w:rPr>
          <w:rFonts w:ascii="Liberation Serif" w:hAnsi="Liberation Serif" w:cs="Liberation Serif"/>
          <w:sz w:val="28"/>
          <w:szCs w:val="28"/>
        </w:rPr>
        <w:t>наличие неиспользуем</w:t>
      </w:r>
      <w:r w:rsidR="004F0D29">
        <w:rPr>
          <w:rFonts w:ascii="Liberation Serif" w:hAnsi="Liberation Serif" w:cs="Liberation Serif"/>
          <w:sz w:val="28"/>
          <w:szCs w:val="28"/>
        </w:rPr>
        <w:t>ых объектов основных средств;</w:t>
      </w:r>
    </w:p>
    <w:p w:rsidR="004F0D29" w:rsidRDefault="004F0D29" w:rsidP="00950B0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неправомерное расходование </w:t>
      </w:r>
      <w:r w:rsidR="00D9483D">
        <w:rPr>
          <w:rFonts w:ascii="Liberation Serif" w:hAnsi="Liberation Serif" w:cs="Liberation Serif"/>
          <w:sz w:val="28"/>
          <w:szCs w:val="28"/>
        </w:rPr>
        <w:t>средств субсидии</w:t>
      </w:r>
      <w:r>
        <w:rPr>
          <w:rFonts w:ascii="Liberation Serif" w:hAnsi="Liberation Serif" w:cs="Liberation Serif"/>
          <w:sz w:val="28"/>
          <w:szCs w:val="28"/>
        </w:rPr>
        <w:t xml:space="preserve"> на иные цели</w:t>
      </w:r>
      <w:r w:rsidR="00D9483D">
        <w:rPr>
          <w:rFonts w:ascii="Liberation Serif" w:hAnsi="Liberation Serif" w:cs="Liberation Serif"/>
          <w:sz w:val="28"/>
          <w:szCs w:val="28"/>
        </w:rPr>
        <w:t xml:space="preserve"> при оплате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 невыполненных</w:t>
      </w:r>
      <w:r w:rsidR="00D9483D">
        <w:rPr>
          <w:rFonts w:ascii="Liberation Serif" w:hAnsi="Liberation Serif" w:cs="Liberation Serif"/>
          <w:sz w:val="28"/>
          <w:szCs w:val="28"/>
        </w:rPr>
        <w:t xml:space="preserve"> ремонтных работ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4F0D29" w:rsidRDefault="004F0D29" w:rsidP="00950B0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несоблюдение порядка предоставления социальных услуг;</w:t>
      </w:r>
    </w:p>
    <w:p w:rsidR="00D9483D" w:rsidRPr="004F0D29" w:rsidRDefault="00950B06" w:rsidP="004F0D29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9483D">
        <w:rPr>
          <w:rFonts w:ascii="Liberation Serif" w:eastAsia="Calibri" w:hAnsi="Liberation Serif" w:cs="Liberation Serif"/>
          <w:sz w:val="28"/>
          <w:szCs w:val="28"/>
        </w:rPr>
        <w:t xml:space="preserve">нарушение </w:t>
      </w:r>
      <w:r w:rsidRPr="001B2121">
        <w:rPr>
          <w:rFonts w:ascii="Liberation Serif" w:eastAsia="Calibri" w:hAnsi="Liberation Serif" w:cs="Liberation Serif"/>
          <w:sz w:val="28"/>
          <w:szCs w:val="28"/>
        </w:rPr>
        <w:t>порядка ведения бухгалтерского учета.</w:t>
      </w:r>
    </w:p>
    <w:sectPr w:rsidR="00D9483D" w:rsidRPr="004F0D29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835" w:rsidRDefault="00354835" w:rsidP="00600C0E">
      <w:pPr>
        <w:spacing w:after="0" w:line="240" w:lineRule="auto"/>
      </w:pPr>
      <w:r>
        <w:separator/>
      </w:r>
    </w:p>
  </w:endnote>
  <w:endnote w:type="continuationSeparator" w:id="0">
    <w:p w:rsidR="00354835" w:rsidRDefault="00354835" w:rsidP="00600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835" w:rsidRDefault="00354835" w:rsidP="00600C0E">
      <w:pPr>
        <w:spacing w:after="0" w:line="240" w:lineRule="auto"/>
      </w:pPr>
      <w:r>
        <w:separator/>
      </w:r>
    </w:p>
  </w:footnote>
  <w:footnote w:type="continuationSeparator" w:id="0">
    <w:p w:rsidR="00354835" w:rsidRDefault="00354835" w:rsidP="00600C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045AA5"/>
    <w:rsid w:val="00051C96"/>
    <w:rsid w:val="00073BCA"/>
    <w:rsid w:val="00076C35"/>
    <w:rsid w:val="000804FB"/>
    <w:rsid w:val="000A2BED"/>
    <w:rsid w:val="000A599E"/>
    <w:rsid w:val="000D1E03"/>
    <w:rsid w:val="000D3448"/>
    <w:rsid w:val="00112E8F"/>
    <w:rsid w:val="00135E2F"/>
    <w:rsid w:val="001613C6"/>
    <w:rsid w:val="0016634F"/>
    <w:rsid w:val="00196A75"/>
    <w:rsid w:val="001C5965"/>
    <w:rsid w:val="002051C7"/>
    <w:rsid w:val="00227BAC"/>
    <w:rsid w:val="00256DDF"/>
    <w:rsid w:val="0025728C"/>
    <w:rsid w:val="00273C59"/>
    <w:rsid w:val="00282165"/>
    <w:rsid w:val="00285F5A"/>
    <w:rsid w:val="00287996"/>
    <w:rsid w:val="002B1D8A"/>
    <w:rsid w:val="002C09CF"/>
    <w:rsid w:val="002C1F82"/>
    <w:rsid w:val="002E5FFB"/>
    <w:rsid w:val="002F47DB"/>
    <w:rsid w:val="002F56A9"/>
    <w:rsid w:val="00302B05"/>
    <w:rsid w:val="003160B7"/>
    <w:rsid w:val="00327E86"/>
    <w:rsid w:val="00336146"/>
    <w:rsid w:val="0034112B"/>
    <w:rsid w:val="00350DBC"/>
    <w:rsid w:val="00354835"/>
    <w:rsid w:val="003575E6"/>
    <w:rsid w:val="003A2CF7"/>
    <w:rsid w:val="003B2AB0"/>
    <w:rsid w:val="003E66E2"/>
    <w:rsid w:val="003F0975"/>
    <w:rsid w:val="003F3656"/>
    <w:rsid w:val="004310B5"/>
    <w:rsid w:val="00447C75"/>
    <w:rsid w:val="004973FB"/>
    <w:rsid w:val="004A43A2"/>
    <w:rsid w:val="004C0AEE"/>
    <w:rsid w:val="004C4A2C"/>
    <w:rsid w:val="004E428D"/>
    <w:rsid w:val="004F0D29"/>
    <w:rsid w:val="00505403"/>
    <w:rsid w:val="00506951"/>
    <w:rsid w:val="00557FC0"/>
    <w:rsid w:val="00562FB6"/>
    <w:rsid w:val="005915D5"/>
    <w:rsid w:val="00593881"/>
    <w:rsid w:val="00595E88"/>
    <w:rsid w:val="005F2DD2"/>
    <w:rsid w:val="00600C0E"/>
    <w:rsid w:val="00603110"/>
    <w:rsid w:val="006371C0"/>
    <w:rsid w:val="006A6DCC"/>
    <w:rsid w:val="006B4075"/>
    <w:rsid w:val="006D5BA5"/>
    <w:rsid w:val="006E06A1"/>
    <w:rsid w:val="006F7AF4"/>
    <w:rsid w:val="00774E8B"/>
    <w:rsid w:val="007C4875"/>
    <w:rsid w:val="007E7638"/>
    <w:rsid w:val="007F0065"/>
    <w:rsid w:val="00824748"/>
    <w:rsid w:val="00854B3F"/>
    <w:rsid w:val="00881E58"/>
    <w:rsid w:val="0088409B"/>
    <w:rsid w:val="00896FC5"/>
    <w:rsid w:val="0091639C"/>
    <w:rsid w:val="009306CE"/>
    <w:rsid w:val="009326BE"/>
    <w:rsid w:val="00946FC2"/>
    <w:rsid w:val="00950B06"/>
    <w:rsid w:val="0097457D"/>
    <w:rsid w:val="009A3268"/>
    <w:rsid w:val="009A7B85"/>
    <w:rsid w:val="009B3B46"/>
    <w:rsid w:val="009C2FFA"/>
    <w:rsid w:val="009D2D0D"/>
    <w:rsid w:val="009E3DA4"/>
    <w:rsid w:val="009F133E"/>
    <w:rsid w:val="009F3AD9"/>
    <w:rsid w:val="00A25185"/>
    <w:rsid w:val="00A36F30"/>
    <w:rsid w:val="00A5289E"/>
    <w:rsid w:val="00A54A59"/>
    <w:rsid w:val="00AA40C5"/>
    <w:rsid w:val="00AC35E6"/>
    <w:rsid w:val="00AC79FF"/>
    <w:rsid w:val="00AF7C8E"/>
    <w:rsid w:val="00B00789"/>
    <w:rsid w:val="00B23C67"/>
    <w:rsid w:val="00B3480F"/>
    <w:rsid w:val="00B625FC"/>
    <w:rsid w:val="00B919C7"/>
    <w:rsid w:val="00BA5304"/>
    <w:rsid w:val="00C03D35"/>
    <w:rsid w:val="00C46817"/>
    <w:rsid w:val="00C51953"/>
    <w:rsid w:val="00C629E5"/>
    <w:rsid w:val="00CF26BD"/>
    <w:rsid w:val="00CF512C"/>
    <w:rsid w:val="00D14AE7"/>
    <w:rsid w:val="00D27D77"/>
    <w:rsid w:val="00D42D8C"/>
    <w:rsid w:val="00D55586"/>
    <w:rsid w:val="00D72ECA"/>
    <w:rsid w:val="00D9483D"/>
    <w:rsid w:val="00DA56CA"/>
    <w:rsid w:val="00DB0B55"/>
    <w:rsid w:val="00DD50B1"/>
    <w:rsid w:val="00DE0E80"/>
    <w:rsid w:val="00DE3891"/>
    <w:rsid w:val="00DF1145"/>
    <w:rsid w:val="00DF7B6A"/>
    <w:rsid w:val="00E638F1"/>
    <w:rsid w:val="00E64F52"/>
    <w:rsid w:val="00E67DC2"/>
    <w:rsid w:val="00E829D4"/>
    <w:rsid w:val="00EA50C3"/>
    <w:rsid w:val="00ED627F"/>
    <w:rsid w:val="00EF3DE8"/>
    <w:rsid w:val="00EF540E"/>
    <w:rsid w:val="00F41D46"/>
    <w:rsid w:val="00F7081D"/>
    <w:rsid w:val="00F81A1F"/>
    <w:rsid w:val="00F8219C"/>
    <w:rsid w:val="00F85DDC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1B6255-E14E-49ED-B5C0-AA1F0BB6B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  <w:style w:type="paragraph" w:customStyle="1" w:styleId="ConsPlusNormal">
    <w:name w:val="ConsPlusNormal"/>
    <w:rsid w:val="0034112B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7">
    <w:name w:val="Основной текст_"/>
    <w:link w:val="1"/>
    <w:uiPriority w:val="99"/>
    <w:locked/>
    <w:rsid w:val="0034112B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uiPriority w:val="99"/>
    <w:rsid w:val="0034112B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00C0E"/>
  </w:style>
  <w:style w:type="paragraph" w:styleId="aa">
    <w:name w:val="footer"/>
    <w:basedOn w:val="a"/>
    <w:link w:val="ab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00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Харина Елена Николаевна</cp:lastModifiedBy>
  <cp:revision>3</cp:revision>
  <cp:lastPrinted>2019-05-24T09:12:00Z</cp:lastPrinted>
  <dcterms:created xsi:type="dcterms:W3CDTF">2019-10-16T11:57:00Z</dcterms:created>
  <dcterms:modified xsi:type="dcterms:W3CDTF">2019-10-16T12:14:00Z</dcterms:modified>
</cp:coreProperties>
</file>