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E91" w:rsidRDefault="00964E91" w:rsidP="00964E9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DE389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>
        <w:rPr>
          <w:rFonts w:ascii="Liberation Serif" w:hAnsi="Liberation Serif" w:cs="Liberation Serif"/>
          <w:b/>
          <w:sz w:val="28"/>
          <w:szCs w:val="28"/>
        </w:rPr>
        <w:t>о результатах проведенного</w:t>
      </w:r>
      <w:r w:rsidRPr="00DE389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1E6215">
        <w:rPr>
          <w:rFonts w:ascii="Liberation Serif" w:hAnsi="Liberation Serif" w:cs="Liberation Serif"/>
          <w:b/>
          <w:sz w:val="28"/>
        </w:rPr>
        <w:t>Министерств</w:t>
      </w:r>
      <w:r>
        <w:rPr>
          <w:rFonts w:ascii="Liberation Serif" w:hAnsi="Liberation Serif" w:cs="Liberation Serif"/>
          <w:b/>
          <w:sz w:val="28"/>
        </w:rPr>
        <w:t>ом</w:t>
      </w:r>
      <w:r w:rsidRPr="001E6215">
        <w:rPr>
          <w:rFonts w:ascii="Liberation Serif" w:hAnsi="Liberation Serif" w:cs="Liberation Serif"/>
          <w:b/>
          <w:sz w:val="28"/>
        </w:rPr>
        <w:t xml:space="preserve"> социальной политики Свердловской области внутреннего финансового аудита государственного казенного учреждения социального обслуживания Свердловской области «Социально-реабилитационны</w:t>
      </w:r>
      <w:r w:rsidR="00D9794D">
        <w:rPr>
          <w:rFonts w:ascii="Liberation Serif" w:hAnsi="Liberation Serif" w:cs="Liberation Serif"/>
          <w:b/>
          <w:sz w:val="28"/>
        </w:rPr>
        <w:t>й центр для несовершеннолетнего Верхотурского района</w:t>
      </w:r>
      <w:r w:rsidRPr="001E6215">
        <w:rPr>
          <w:rFonts w:ascii="Liberation Serif" w:hAnsi="Liberation Serif" w:cs="Liberation Serif"/>
          <w:b/>
          <w:sz w:val="28"/>
        </w:rPr>
        <w:t xml:space="preserve">» </w:t>
      </w:r>
    </w:p>
    <w:p w:rsidR="00964E91" w:rsidRDefault="00964E91" w:rsidP="00964E9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964E91" w:rsidRPr="00174772" w:rsidRDefault="00964E91" w:rsidP="00964E91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:rsidR="00964E91" w:rsidRPr="00836FAB" w:rsidRDefault="00964E91" w:rsidP="00964E91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Pr="00836FAB">
        <w:rPr>
          <w:rFonts w:ascii="Liberation Serif" w:hAnsi="Liberation Serif" w:cs="Liberation Serif"/>
          <w:sz w:val="28"/>
          <w:szCs w:val="28"/>
        </w:rPr>
        <w:t xml:space="preserve">с </w:t>
      </w:r>
      <w:r w:rsidR="002573E2" w:rsidRPr="0088130A">
        <w:rPr>
          <w:rFonts w:ascii="Liberation Serif" w:eastAsia="Times New Roman" w:hAnsi="Liberation Serif" w:cs="Liberation Serif"/>
          <w:sz w:val="28"/>
          <w:szCs w:val="28"/>
          <w:lang w:eastAsia="ru-RU"/>
        </w:rPr>
        <w:t>22 июля по 30 августа 2019 года</w:t>
      </w:r>
      <w:r w:rsidR="002573E2"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Министерством социальной политики Свердловской области проведен </w:t>
      </w:r>
      <w:r w:rsidRPr="00836FAB">
        <w:rPr>
          <w:rFonts w:ascii="Liberation Serif" w:hAnsi="Liberation Serif" w:cs="Liberation Serif"/>
          <w:sz w:val="28"/>
        </w:rPr>
        <w:t xml:space="preserve">внутренний финансовый аудит государственного казенного учреждения социального обслуживания Свердловской области «Социально-реабилитационный центр </w:t>
      </w:r>
      <w:r w:rsidR="008E2FD9" w:rsidRPr="00836FAB">
        <w:rPr>
          <w:rFonts w:ascii="Liberation Serif" w:hAnsi="Liberation Serif" w:cs="Liberation Serif"/>
          <w:sz w:val="28"/>
        </w:rPr>
        <w:t>для несовершеннол</w:t>
      </w:r>
      <w:r w:rsidR="008E2FD9">
        <w:rPr>
          <w:rFonts w:ascii="Liberation Serif" w:hAnsi="Liberation Serif" w:cs="Liberation Serif"/>
          <w:sz w:val="28"/>
        </w:rPr>
        <w:t>етнего Верхотурского района</w:t>
      </w:r>
      <w:r w:rsidRPr="00836FAB">
        <w:rPr>
          <w:rFonts w:ascii="Liberation Serif" w:hAnsi="Liberation Serif" w:cs="Liberation Serif"/>
          <w:sz w:val="28"/>
        </w:rPr>
        <w:t xml:space="preserve">» (далее – Учреждение) 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</w:t>
      </w:r>
      <w:r w:rsidR="002573E2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</w:t>
      </w:r>
      <w:r w:rsidR="00AA684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результатам аудиторской проверки от </w:t>
      </w:r>
      <w:r w:rsidR="002573E2">
        <w:rPr>
          <w:rFonts w:ascii="Liberation Serif" w:eastAsia="Times New Roman" w:hAnsi="Liberation Serif" w:cs="Liberation Serif"/>
          <w:sz w:val="28"/>
          <w:szCs w:val="28"/>
          <w:lang w:eastAsia="ru-RU"/>
        </w:rPr>
        <w:t>30 августа</w:t>
      </w:r>
      <w:r w:rsidRPr="00836FAB">
        <w:rPr>
          <w:rFonts w:ascii="Liberation Serif" w:hAnsi="Liberation Serif" w:cs="Liberation Serif"/>
          <w:sz w:val="28"/>
          <w:szCs w:val="28"/>
        </w:rPr>
        <w:t xml:space="preserve"> 2019 года</w:t>
      </w: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836F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964E91" w:rsidRDefault="00964E91" w:rsidP="00964E91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36FA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964E91" w:rsidRPr="00836FAB" w:rsidRDefault="00964E91" w:rsidP="00964E91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836FAB">
        <w:rPr>
          <w:rFonts w:ascii="Liberation Serif" w:hAnsi="Liberation Serif" w:cs="Liberation Serif"/>
          <w:sz w:val="28"/>
          <w:szCs w:val="28"/>
        </w:rPr>
        <w:t xml:space="preserve"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Учреждения; </w:t>
      </w:r>
    </w:p>
    <w:p w:rsidR="00964E91" w:rsidRPr="0007135B" w:rsidRDefault="00964E91" w:rsidP="00964E91">
      <w:pPr>
        <w:tabs>
          <w:tab w:val="left" w:pos="-900"/>
          <w:tab w:val="num" w:pos="720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135B">
        <w:rPr>
          <w:rFonts w:ascii="Liberation Serif" w:eastAsia="Calibri" w:hAnsi="Liberation Serif" w:cs="Liberation Serif"/>
          <w:sz w:val="28"/>
          <w:szCs w:val="28"/>
        </w:rPr>
        <w:t>отдельны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е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положени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я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локальных нормат</w:t>
      </w:r>
      <w:r w:rsidR="006B3C93">
        <w:rPr>
          <w:rFonts w:ascii="Liberation Serif" w:eastAsia="Calibri" w:hAnsi="Liberation Serif" w:cs="Liberation Serif"/>
          <w:sz w:val="28"/>
          <w:szCs w:val="28"/>
        </w:rPr>
        <w:t>ивных актов об оплате труда, об </w:t>
      </w:r>
      <w:r w:rsidRPr="0007135B">
        <w:rPr>
          <w:rFonts w:ascii="Liberation Serif" w:eastAsia="Calibri" w:hAnsi="Liberation Serif" w:cs="Liberation Serif"/>
          <w:sz w:val="28"/>
          <w:szCs w:val="28"/>
        </w:rPr>
        <w:t>установлении рабочего времени и времени</w:t>
      </w:r>
      <w:r w:rsidR="006B3C93">
        <w:rPr>
          <w:rFonts w:ascii="Liberation Serif" w:eastAsia="Calibri" w:hAnsi="Liberation Serif" w:cs="Liberation Serif"/>
          <w:sz w:val="28"/>
          <w:szCs w:val="28"/>
        </w:rPr>
        <w:t xml:space="preserve"> отдыха, приказов Учреждения по </w:t>
      </w:r>
      <w:r w:rsidRPr="0007135B">
        <w:rPr>
          <w:rFonts w:ascii="Liberation Serif" w:eastAsia="Calibri" w:hAnsi="Liberation Serif" w:cs="Liberation Serif"/>
          <w:sz w:val="28"/>
          <w:szCs w:val="28"/>
        </w:rPr>
        <w:t>личному составу</w:t>
      </w:r>
      <w:r w:rsidRPr="00836FAB">
        <w:rPr>
          <w:rFonts w:ascii="Liberation Serif" w:eastAsia="Calibri" w:hAnsi="Liberation Serif" w:cs="Liberation Serif"/>
          <w:sz w:val="28"/>
          <w:szCs w:val="28"/>
        </w:rPr>
        <w:t xml:space="preserve"> не соответствуют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действующему законодательству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964E91" w:rsidRPr="00836FAB" w:rsidRDefault="00964E91" w:rsidP="00964E91">
      <w:pPr>
        <w:pStyle w:val="ConsPlusNormal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836FAB">
        <w:rPr>
          <w:rFonts w:ascii="Liberation Serif" w:eastAsia="Calibri" w:hAnsi="Liberation Serif" w:cs="Liberation Serif"/>
          <w:lang w:eastAsia="en-US"/>
        </w:rPr>
        <w:t>нарушение трудового законодательства при заключении трудовых договоров с работниками Учреждения;</w:t>
      </w:r>
    </w:p>
    <w:p w:rsidR="00964E91" w:rsidRDefault="00964E91" w:rsidP="00964E91">
      <w:pPr>
        <w:pStyle w:val="ConsPlusNormal"/>
        <w:ind w:firstLine="709"/>
        <w:jc w:val="both"/>
        <w:rPr>
          <w:rFonts w:ascii="Liberation Serif" w:eastAsia="Calibri" w:hAnsi="Liberation Serif" w:cs="Liberation Serif"/>
          <w:color w:val="271815"/>
        </w:rPr>
      </w:pPr>
      <w:r w:rsidRPr="00836FAB">
        <w:rPr>
          <w:rFonts w:ascii="Liberation Serif" w:eastAsia="Calibri" w:hAnsi="Liberation Serif" w:cs="Liberation Serif"/>
          <w:szCs w:val="22"/>
          <w:lang w:eastAsia="en-US"/>
        </w:rPr>
        <w:t xml:space="preserve">неправомерное </w:t>
      </w:r>
      <w:r w:rsidR="00AA6843">
        <w:rPr>
          <w:rFonts w:ascii="Liberation Serif" w:eastAsia="Calibri" w:hAnsi="Liberation Serif" w:cs="Liberation Serif"/>
          <w:szCs w:val="22"/>
          <w:lang w:eastAsia="en-US"/>
        </w:rPr>
        <w:t xml:space="preserve">и необоснованное </w:t>
      </w:r>
      <w:r w:rsidRPr="00836FAB">
        <w:rPr>
          <w:rFonts w:ascii="Liberation Serif" w:eastAsia="Calibri" w:hAnsi="Liberation Serif" w:cs="Liberation Serif"/>
          <w:szCs w:val="22"/>
          <w:lang w:eastAsia="en-US"/>
        </w:rPr>
        <w:t>расходование средств б</w:t>
      </w:r>
      <w:r w:rsidR="00AA6843">
        <w:rPr>
          <w:rFonts w:ascii="Liberation Serif" w:eastAsia="Calibri" w:hAnsi="Liberation Serif" w:cs="Liberation Serif"/>
          <w:szCs w:val="22"/>
          <w:lang w:eastAsia="en-US"/>
        </w:rPr>
        <w:t xml:space="preserve">юджета Свердловской области при </w:t>
      </w:r>
      <w:r w:rsidRPr="00836FAB">
        <w:rPr>
          <w:rFonts w:ascii="Liberation Serif" w:eastAsia="Calibri" w:hAnsi="Liberation Serif" w:cs="Liberation Serif"/>
          <w:szCs w:val="22"/>
          <w:lang w:eastAsia="en-US"/>
        </w:rPr>
        <w:t>выплате заработной платы работникам Учреждения</w:t>
      </w:r>
      <w:r w:rsidRPr="00836FAB">
        <w:rPr>
          <w:rFonts w:ascii="Liberation Serif" w:eastAsia="Calibri" w:hAnsi="Liberation Serif" w:cs="Liberation Serif"/>
          <w:color w:val="271815"/>
        </w:rPr>
        <w:t>;</w:t>
      </w:r>
    </w:p>
    <w:p w:rsidR="005B5316" w:rsidRPr="00836FAB" w:rsidRDefault="005B5316" w:rsidP="00964E91">
      <w:pPr>
        <w:pStyle w:val="ConsPlusNormal"/>
        <w:ind w:firstLine="709"/>
        <w:jc w:val="both"/>
        <w:rPr>
          <w:rFonts w:ascii="Liberation Serif" w:eastAsia="Calibri" w:hAnsi="Liberation Serif" w:cs="Liberation Serif"/>
          <w:color w:val="271815"/>
        </w:rPr>
      </w:pPr>
      <w:r>
        <w:rPr>
          <w:rFonts w:ascii="Liberation Serif" w:eastAsia="Calibri" w:hAnsi="Liberation Serif" w:cs="Liberation Serif"/>
          <w:szCs w:val="22"/>
          <w:lang w:eastAsia="en-US"/>
        </w:rPr>
        <w:t xml:space="preserve">необоснованное </w:t>
      </w:r>
      <w:r w:rsidR="00D9794D">
        <w:rPr>
          <w:rFonts w:ascii="Liberation Serif" w:hAnsi="Liberation Serif" w:cs="Liberation Serif"/>
        </w:rPr>
        <w:t>списание</w:t>
      </w:r>
      <w:r>
        <w:rPr>
          <w:rFonts w:ascii="Liberation Serif" w:hAnsi="Liberation Serif" w:cs="Liberation Serif"/>
        </w:rPr>
        <w:t xml:space="preserve"> материальных запасов;</w:t>
      </w:r>
    </w:p>
    <w:p w:rsidR="00964E91" w:rsidRPr="00836FAB" w:rsidRDefault="00964E91" w:rsidP="00964E91">
      <w:pPr>
        <w:pStyle w:val="ConsPlusNormal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836FAB">
        <w:rPr>
          <w:rFonts w:ascii="Liberation Serif" w:eastAsia="Calibri" w:hAnsi="Liberation Serif" w:cs="Liberation Serif"/>
          <w:lang w:eastAsia="en-US"/>
        </w:rPr>
        <w:t>несоблюдение требований Гражданского кодекса Российской Федерац</w:t>
      </w:r>
      <w:r w:rsidR="005B5316">
        <w:rPr>
          <w:rFonts w:ascii="Liberation Serif" w:eastAsia="Calibri" w:hAnsi="Liberation Serif" w:cs="Liberation Serif"/>
          <w:lang w:eastAsia="en-US"/>
        </w:rPr>
        <w:t>ии при заключении</w:t>
      </w:r>
      <w:r w:rsidRPr="00836FAB">
        <w:rPr>
          <w:rFonts w:ascii="Liberation Serif" w:eastAsia="Calibri" w:hAnsi="Liberation Serif" w:cs="Liberation Serif"/>
          <w:lang w:eastAsia="en-US"/>
        </w:rPr>
        <w:t xml:space="preserve"> договоров;</w:t>
      </w:r>
    </w:p>
    <w:p w:rsidR="00964E91" w:rsidRPr="00836FAB" w:rsidRDefault="00964E91" w:rsidP="00964E91">
      <w:pPr>
        <w:spacing w:after="0" w:line="240" w:lineRule="auto"/>
        <w:ind w:firstLine="720"/>
        <w:jc w:val="both"/>
        <w:rPr>
          <w:rFonts w:ascii="Liberation Serif" w:eastAsia="SimSun" w:hAnsi="Liberation Serif" w:cs="Liberation Serif"/>
          <w:sz w:val="28"/>
          <w:szCs w:val="28"/>
          <w:lang w:eastAsia="zh-CN"/>
        </w:rPr>
      </w:pPr>
      <w:r w:rsidRPr="00836FAB">
        <w:rPr>
          <w:rFonts w:ascii="Liberation Serif" w:hAnsi="Liberation Serif" w:cs="Liberation Serif"/>
          <w:sz w:val="28"/>
        </w:rPr>
        <w:t>неэффективное расходование средств бюджета Свер</w:t>
      </w:r>
      <w:r w:rsidR="005B5316">
        <w:rPr>
          <w:rFonts w:ascii="Liberation Serif" w:hAnsi="Liberation Serif" w:cs="Liberation Serif"/>
          <w:sz w:val="28"/>
        </w:rPr>
        <w:t xml:space="preserve">дловской области </w:t>
      </w:r>
      <w:r w:rsidR="006B3C93">
        <w:rPr>
          <w:rFonts w:ascii="Liberation Serif" w:hAnsi="Liberation Serif" w:cs="Liberation Serif"/>
          <w:sz w:val="28"/>
          <w:szCs w:val="28"/>
        </w:rPr>
        <w:t>на </w:t>
      </w:r>
      <w:r w:rsidR="005B5316" w:rsidRPr="00AE31CF">
        <w:rPr>
          <w:rFonts w:ascii="Liberation Serif" w:hAnsi="Liberation Serif" w:cs="Liberation Serif"/>
          <w:sz w:val="28"/>
          <w:szCs w:val="28"/>
        </w:rPr>
        <w:t>уплату невыплаченной заработной платы и компенсации морального вреда работнику, административного штрафа, земельного налога за земельные участки, на которых располагаются не принадлежащие Учреждению объекты недвижимости</w:t>
      </w:r>
      <w:r w:rsidRPr="00836FAB">
        <w:rPr>
          <w:rFonts w:ascii="Liberation Serif" w:eastAsia="SimSun" w:hAnsi="Liberation Serif" w:cs="Liberation Serif"/>
          <w:sz w:val="28"/>
          <w:szCs w:val="28"/>
          <w:lang w:eastAsia="zh-CN"/>
        </w:rPr>
        <w:t xml:space="preserve">; </w:t>
      </w:r>
    </w:p>
    <w:p w:rsidR="00964E91" w:rsidRPr="00836FAB" w:rsidRDefault="00964E91" w:rsidP="00964E91">
      <w:pPr>
        <w:spacing w:after="0" w:line="240" w:lineRule="auto"/>
        <w:ind w:firstLine="72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36FAB">
        <w:rPr>
          <w:rFonts w:ascii="Liberation Serif" w:eastAsia="Calibri" w:hAnsi="Liberation Serif" w:cs="Liberation Serif"/>
          <w:sz w:val="28"/>
          <w:szCs w:val="28"/>
        </w:rPr>
        <w:t>излишки и недостача материальных ценностей;</w:t>
      </w:r>
    </w:p>
    <w:p w:rsidR="00964E91" w:rsidRDefault="00964E91" w:rsidP="00964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836FAB">
        <w:rPr>
          <w:rFonts w:ascii="Liberation Serif" w:eastAsia="Calibri" w:hAnsi="Liberation Serif" w:cs="Liberation Serif"/>
          <w:sz w:val="28"/>
          <w:szCs w:val="28"/>
        </w:rPr>
        <w:t xml:space="preserve">нарушение порядка </w:t>
      </w:r>
      <w:r w:rsidR="00D9794D">
        <w:rPr>
          <w:rFonts w:ascii="Liberation Serif" w:eastAsia="Calibri" w:hAnsi="Liberation Serif" w:cs="Liberation Serif"/>
          <w:sz w:val="28"/>
          <w:szCs w:val="28"/>
        </w:rPr>
        <w:t xml:space="preserve">проведения инвентаризации, </w:t>
      </w:r>
      <w:r w:rsidRPr="00836FAB">
        <w:rPr>
          <w:rFonts w:ascii="Liberation Serif" w:eastAsia="Calibri" w:hAnsi="Liberation Serif" w:cs="Liberation Serif"/>
          <w:sz w:val="28"/>
          <w:szCs w:val="28"/>
        </w:rPr>
        <w:t xml:space="preserve">ведения </w:t>
      </w:r>
      <w:r w:rsidRPr="00836FAB">
        <w:rPr>
          <w:rFonts w:ascii="Liberation Serif" w:eastAsia="Calibri" w:hAnsi="Liberation Serif" w:cs="Liberation Serif"/>
          <w:sz w:val="28"/>
        </w:rPr>
        <w:t>бюджетного</w:t>
      </w:r>
      <w:r w:rsidRPr="00836FAB">
        <w:rPr>
          <w:rFonts w:ascii="Liberation Serif" w:eastAsia="Calibri" w:hAnsi="Liberation Serif" w:cs="Liberation Serif"/>
          <w:sz w:val="28"/>
          <w:szCs w:val="28"/>
        </w:rPr>
        <w:t xml:space="preserve"> учета и </w:t>
      </w:r>
      <w:r w:rsidRPr="00836FAB">
        <w:rPr>
          <w:rFonts w:ascii="Liberation Serif" w:eastAsia="Calibri" w:hAnsi="Liberation Serif" w:cs="Liberation Serif"/>
          <w:sz w:val="28"/>
        </w:rPr>
        <w:t>составления бюджетной отчетности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2209D0" w:rsidRPr="00836FAB" w:rsidRDefault="002209D0" w:rsidP="00964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 проведен необходимый комплекс мер по списанию </w:t>
      </w:r>
      <w:r w:rsidRPr="007C16D6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трех объектов недвижимого имущества, числящ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ихся</w:t>
      </w:r>
      <w:r w:rsidRPr="007C16D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</w:t>
      </w:r>
      <w:proofErr w:type="spellStart"/>
      <w:r w:rsidRPr="007C16D6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забалансовом</w:t>
      </w:r>
      <w:proofErr w:type="spellEnd"/>
      <w:r w:rsidRPr="007C16D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счете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а также по</w:t>
      </w:r>
      <w:r w:rsidRPr="007C16D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передаче земельных участков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 на которых распола</w:t>
      </w:r>
      <w:r w:rsidR="006B3C93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гаются объекты недвижимости, не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принадлежащие Учреждению;</w:t>
      </w:r>
    </w:p>
    <w:p w:rsidR="00964E91" w:rsidRPr="00836FAB" w:rsidRDefault="00964E91" w:rsidP="00964E91">
      <w:pPr>
        <w:tabs>
          <w:tab w:val="left" w:pos="201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</w:rPr>
      </w:pPr>
      <w:r w:rsidRPr="00836FAB">
        <w:rPr>
          <w:rFonts w:ascii="Liberation Serif" w:hAnsi="Liberation Serif" w:cs="Liberation Serif"/>
          <w:sz w:val="28"/>
        </w:rPr>
        <w:t>отсутствие внутреннего финансового контроля.</w:t>
      </w:r>
    </w:p>
    <w:p w:rsidR="00964E91" w:rsidRPr="0034112B" w:rsidRDefault="00964E91" w:rsidP="00964E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p w:rsidR="000F5A17" w:rsidRPr="00964E91" w:rsidRDefault="000F5A17" w:rsidP="00964E91">
      <w:pPr>
        <w:ind w:firstLine="709"/>
        <w:rPr>
          <w:rFonts w:ascii="Liberation Serif" w:hAnsi="Liberation Serif" w:cs="Liberation Serif"/>
          <w:sz w:val="28"/>
          <w:szCs w:val="28"/>
        </w:rPr>
      </w:pPr>
    </w:p>
    <w:sectPr w:rsidR="000F5A17" w:rsidRPr="00964E91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1DA"/>
    <w:rsid w:val="000601DA"/>
    <w:rsid w:val="000F5A17"/>
    <w:rsid w:val="002157D9"/>
    <w:rsid w:val="002209D0"/>
    <w:rsid w:val="002573E2"/>
    <w:rsid w:val="002D7E94"/>
    <w:rsid w:val="003423D2"/>
    <w:rsid w:val="004D2185"/>
    <w:rsid w:val="004F0DD2"/>
    <w:rsid w:val="005B5316"/>
    <w:rsid w:val="006B3C93"/>
    <w:rsid w:val="008E2FD9"/>
    <w:rsid w:val="00964E91"/>
    <w:rsid w:val="00AA6843"/>
    <w:rsid w:val="00D9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E3A77-7E8C-4D65-B27E-6223E81B8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127" w:right="567" w:hanging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1"/>
    <w:pPr>
      <w:spacing w:after="200" w:line="276" w:lineRule="auto"/>
      <w:ind w:left="0" w:righ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4E91"/>
    <w:pPr>
      <w:autoSpaceDE w:val="0"/>
      <w:autoSpaceDN w:val="0"/>
      <w:adjustRightInd w:val="0"/>
      <w:ind w:left="0" w:right="0" w:firstLine="0"/>
      <w:jc w:val="left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97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7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Шипулина Ольга Борисовна</dc:creator>
  <cp:keywords/>
  <dc:description/>
  <cp:lastModifiedBy>Кейсер Екатерина Ивановна</cp:lastModifiedBy>
  <cp:revision>8</cp:revision>
  <cp:lastPrinted>2019-10-14T05:57:00Z</cp:lastPrinted>
  <dcterms:created xsi:type="dcterms:W3CDTF">2019-09-13T07:57:00Z</dcterms:created>
  <dcterms:modified xsi:type="dcterms:W3CDTF">2019-10-14T06:33:00Z</dcterms:modified>
</cp:coreProperties>
</file>