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3EC" w:rsidRDefault="005D33EC" w:rsidP="005D3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5D33EC" w:rsidRDefault="00280CEB" w:rsidP="005D3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5D33EC">
        <w:rPr>
          <w:rFonts w:ascii="Times New Roman" w:hAnsi="Times New Roman" w:cs="Times New Roman"/>
          <w:b/>
          <w:sz w:val="28"/>
          <w:szCs w:val="28"/>
        </w:rPr>
        <w:t xml:space="preserve"> квартал 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5D33EC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D33EC" w:rsidRDefault="005D33EC" w:rsidP="005D3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409"/>
        <w:gridCol w:w="1420"/>
        <w:gridCol w:w="2267"/>
        <w:gridCol w:w="2658"/>
      </w:tblGrid>
      <w:tr w:rsidR="005D33EC" w:rsidTr="00280CEB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5D3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5D3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5D3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5D3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5D33EC" w:rsidRDefault="005D3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5D3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5D33EC" w:rsidTr="00280CEB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5D3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5D3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28.08.2019 г. Екатеринбург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Организационные основы противодействия коррупции</w:t>
            </w:r>
          </w:p>
        </w:tc>
      </w:tr>
      <w:tr w:rsidR="005D33EC" w:rsidTr="00280CEB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5D3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по массажу, ОДП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5D3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24.04.2019-19.07.2019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«Медицинский массаж»</w:t>
            </w:r>
          </w:p>
        </w:tc>
      </w:tr>
      <w:tr w:rsidR="005D33EC" w:rsidTr="00280CEB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5D3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УСС по Каменскому району</w:t>
            </w:r>
          </w:p>
          <w:p w:rsidR="00280CEB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УСС по городу Каменску-Уральскому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80CEB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CEB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CEB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CEB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16.09.2019</w:t>
            </w:r>
          </w:p>
          <w:p w:rsidR="005D33EC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19.09.2019</w:t>
            </w:r>
            <w:r w:rsidR="005D33EC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Екатеринбург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3EC" w:rsidRDefault="00280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процессом организации межведомственного взаимодействия реабилитационных организаций на основе технологии «Интеграционный консультант»</w:t>
            </w:r>
          </w:p>
        </w:tc>
      </w:tr>
    </w:tbl>
    <w:p w:rsidR="005D33EC" w:rsidRDefault="005D33EC" w:rsidP="005D33E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Профессиональная переподготовка по программе «социальная работа» </w:t>
      </w:r>
      <w:r w:rsidR="00280CEB">
        <w:rPr>
          <w:rFonts w:ascii="Times New Roman" w:hAnsi="Times New Roman" w:cs="Times New Roman"/>
          <w:sz w:val="28"/>
          <w:szCs w:val="28"/>
        </w:rPr>
        <w:t>1 специалист</w:t>
      </w:r>
      <w:r>
        <w:rPr>
          <w:rFonts w:ascii="Times New Roman" w:hAnsi="Times New Roman" w:cs="Times New Roman"/>
          <w:sz w:val="28"/>
          <w:szCs w:val="28"/>
        </w:rPr>
        <w:t xml:space="preserve"> по социальной работе отделения участковой социальной службы по Каменскому району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280CEB">
        <w:rPr>
          <w:rFonts w:ascii="Times New Roman" w:hAnsi="Times New Roman" w:cs="Times New Roman"/>
          <w:sz w:val="28"/>
          <w:szCs w:val="28"/>
        </w:rPr>
        <w:t xml:space="preserve"> 1 заведующий отделением; 1 специалист по социальной работе участковой социальной службы по городу Каменску-Уральскому</w:t>
      </w:r>
    </w:p>
    <w:p w:rsidR="005D33EC" w:rsidRDefault="005D33EC" w:rsidP="005D33E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 по программе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«Оказание первой помощи до оказания медицинской помощи» </w:t>
      </w:r>
      <w:r w:rsidR="00280CEB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сотрудников – социальных работников.</w:t>
      </w:r>
    </w:p>
    <w:p w:rsidR="00280CEB" w:rsidRDefault="00280CEB" w:rsidP="005D33E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Прошли обучение рабочей профессии «Профессиональная подготовка по должности служащего «санитар»  - 6 чел.</w:t>
      </w:r>
    </w:p>
    <w:p w:rsidR="002E42AD" w:rsidRDefault="002E42AD" w:rsidP="005D33E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Прошли обучение по пожарно-техническому минимуму – 13 сотрудников</w:t>
      </w:r>
    </w:p>
    <w:p w:rsidR="002E42AD" w:rsidRDefault="002E42AD" w:rsidP="005D33E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Приняли участие в работе  семинаров,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>, тренингов  -4 чел (темы: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«Вопросы планирования учета и анализа деятельности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чреждений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»;  «Сложные вопросы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бух.учета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отчетности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гос.учреждениях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Екатеринбурга и Свердловской области в 2019 году»;  «Учет основных средств нематериальных активов, непроизводственных активов. Обзор изменений 2019 года»</w:t>
      </w:r>
    </w:p>
    <w:p w:rsidR="00211617" w:rsidRDefault="00211617"/>
    <w:sectPr w:rsidR="00211617" w:rsidSect="00211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66A73"/>
    <w:multiLevelType w:val="hybridMultilevel"/>
    <w:tmpl w:val="9CC23350"/>
    <w:lvl w:ilvl="0" w:tplc="14A69626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3EC"/>
    <w:rsid w:val="001F697A"/>
    <w:rsid w:val="00211617"/>
    <w:rsid w:val="00280CEB"/>
    <w:rsid w:val="002E42AD"/>
    <w:rsid w:val="005D33EC"/>
    <w:rsid w:val="00C17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3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2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5</cp:revision>
  <dcterms:created xsi:type="dcterms:W3CDTF">2019-10-15T04:41:00Z</dcterms:created>
  <dcterms:modified xsi:type="dcterms:W3CDTF">2019-10-15T05:03:00Z</dcterms:modified>
</cp:coreProperties>
</file>