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Приложение № 6 к письму</w:t>
      </w:r>
    </w:p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от ___________ № __________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Форма муниципального межведомственного отчета в рамках празднования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Дня пенсионера в Свердловской области в 2019 го</w:t>
      </w:r>
      <w:proofErr w:type="gramStart"/>
      <w:r w:rsidRPr="00E64BE7">
        <w:rPr>
          <w:rFonts w:ascii="Liberation Serif" w:hAnsi="Liberation Serif" w:cs="Times New Roman"/>
          <w:b/>
          <w:sz w:val="27"/>
          <w:szCs w:val="27"/>
        </w:rPr>
        <w:t>д(</w:t>
      </w:r>
      <w:proofErr w:type="gramEnd"/>
      <w:r w:rsidRPr="00E64BE7">
        <w:rPr>
          <w:rFonts w:ascii="Liberation Serif" w:hAnsi="Liberation Serif" w:cs="Times New Roman"/>
          <w:b/>
          <w:sz w:val="27"/>
          <w:szCs w:val="27"/>
        </w:rPr>
        <w:t>формируется еженедельно)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1. По Плану-графику мероприятий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096"/>
        <w:gridCol w:w="3858"/>
        <w:gridCol w:w="1480"/>
        <w:gridCol w:w="3076"/>
        <w:gridCol w:w="1491"/>
      </w:tblGrid>
      <w:tr w:rsidR="006F5532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строки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Дата и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A1113B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Pr="00E64BE7" w:rsidRDefault="00A1113B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Pr="00E7305F" w:rsidRDefault="00A1113B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7305F">
              <w:rPr>
                <w:rFonts w:ascii="Liberation Serif" w:hAnsi="Liberation Serif"/>
                <w:sz w:val="24"/>
                <w:szCs w:val="24"/>
              </w:rPr>
              <w:t>Акция- раздача информационных листовок «День добра и уважения»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Pr="00E64BE7" w:rsidRDefault="00A1113B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ысертского</w:t>
            </w: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района»</w:t>
            </w:r>
          </w:p>
          <w:p w:rsidR="00A1113B" w:rsidRPr="00E64BE7" w:rsidRDefault="00A1113B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Сысертский</w:t>
            </w:r>
            <w:proofErr w:type="spell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район, село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Новоипатово</w:t>
            </w:r>
            <w:proofErr w:type="spell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Pr="00E7305F" w:rsidRDefault="00A1113B" w:rsidP="00BB2186">
            <w:pPr>
              <w:rPr>
                <w:rFonts w:ascii="Liberation Serif" w:hAnsi="Liberation Serif"/>
                <w:sz w:val="24"/>
                <w:szCs w:val="24"/>
              </w:rPr>
            </w:pPr>
            <w:r w:rsidRPr="00E7305F">
              <w:rPr>
                <w:rFonts w:ascii="Liberation Serif" w:hAnsi="Liberation Serif"/>
                <w:sz w:val="24"/>
                <w:szCs w:val="24"/>
              </w:rPr>
              <w:t>26.09.2019 г. 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Default="00A1113B" w:rsidP="00BB218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Раздача информационных листовок.</w:t>
            </w:r>
          </w:p>
          <w:p w:rsidR="00A1113B" w:rsidRPr="00E7305F" w:rsidRDefault="00A1113B" w:rsidP="00BB2186">
            <w:pPr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 детей, 10 взрослых</w:t>
            </w:r>
          </w:p>
          <w:p w:rsidR="00A1113B" w:rsidRPr="00E7305F" w:rsidRDefault="00A1113B" w:rsidP="00BB218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3B" w:rsidRPr="00E64BE7" w:rsidRDefault="00A1113B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64BE7">
        <w:rPr>
          <w:rFonts w:ascii="Liberation Serif" w:hAnsi="Liberation Serif" w:cs="Times New Roman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%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от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Итого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sz w:val="24"/>
          <w:szCs w:val="24"/>
        </w:rPr>
      </w:pPr>
    </w:p>
    <w:p w:rsidR="00886660" w:rsidRPr="00E64BE7" w:rsidRDefault="00886660" w:rsidP="006F5532">
      <w:pPr>
        <w:spacing w:after="0"/>
        <w:rPr>
          <w:rFonts w:ascii="Liberation Serif" w:hAnsi="Liberation Serif"/>
          <w:sz w:val="24"/>
          <w:szCs w:val="24"/>
        </w:rPr>
      </w:pPr>
    </w:p>
    <w:sectPr w:rsidR="00886660" w:rsidRPr="00E64BE7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5532"/>
    <w:rsid w:val="0000442A"/>
    <w:rsid w:val="000A5BF1"/>
    <w:rsid w:val="000E5E3D"/>
    <w:rsid w:val="001D3D7D"/>
    <w:rsid w:val="00697443"/>
    <w:rsid w:val="006F5532"/>
    <w:rsid w:val="0073491E"/>
    <w:rsid w:val="00886660"/>
    <w:rsid w:val="008979BB"/>
    <w:rsid w:val="008A4557"/>
    <w:rsid w:val="009E4FAD"/>
    <w:rsid w:val="00A1113B"/>
    <w:rsid w:val="00A250CD"/>
    <w:rsid w:val="00A461D4"/>
    <w:rsid w:val="00E64BE7"/>
    <w:rsid w:val="00E7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2019-08-22T17:42:00Z</dcterms:created>
  <dcterms:modified xsi:type="dcterms:W3CDTF">2019-09-26T16:57:00Z</dcterms:modified>
</cp:coreProperties>
</file>