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3B5BB8" w:rsidTr="003B5BB8">
        <w:tc>
          <w:tcPr>
            <w:tcW w:w="4677" w:type="dxa"/>
            <w:tcBorders>
              <w:top w:val="nil"/>
              <w:left w:val="nil"/>
              <w:bottom w:val="nil"/>
              <w:right w:val="nil"/>
            </w:tcBorders>
          </w:tcPr>
          <w:p w:rsidR="003B5BB8" w:rsidRDefault="003B5BB8">
            <w:pPr>
              <w:pStyle w:val="ConsPlusNormal"/>
            </w:pPr>
            <w:bookmarkStart w:id="0" w:name="_GoBack"/>
            <w:bookmarkEnd w:id="0"/>
            <w:r>
              <w:t>27 июля 2006 года</w:t>
            </w:r>
          </w:p>
        </w:tc>
        <w:tc>
          <w:tcPr>
            <w:tcW w:w="4678" w:type="dxa"/>
            <w:tcBorders>
              <w:top w:val="nil"/>
              <w:left w:val="nil"/>
              <w:bottom w:val="nil"/>
              <w:right w:val="nil"/>
            </w:tcBorders>
          </w:tcPr>
          <w:p w:rsidR="003B5BB8" w:rsidRDefault="003B5BB8">
            <w:pPr>
              <w:pStyle w:val="ConsPlusNormal"/>
              <w:jc w:val="right"/>
            </w:pPr>
            <w:r>
              <w:t>N 152-ФЗ</w:t>
            </w:r>
          </w:p>
        </w:tc>
      </w:tr>
    </w:tbl>
    <w:p w:rsidR="003B5BB8" w:rsidRDefault="003B5BB8">
      <w:pPr>
        <w:pStyle w:val="ConsPlusNormal"/>
        <w:pBdr>
          <w:top w:val="single" w:sz="6" w:space="0" w:color="auto"/>
        </w:pBdr>
        <w:spacing w:before="100" w:after="100"/>
        <w:jc w:val="both"/>
        <w:rPr>
          <w:sz w:val="2"/>
          <w:szCs w:val="2"/>
        </w:rPr>
      </w:pPr>
    </w:p>
    <w:p w:rsidR="003B5BB8" w:rsidRDefault="003B5BB8">
      <w:pPr>
        <w:pStyle w:val="ConsPlusNormal"/>
        <w:jc w:val="both"/>
      </w:pPr>
    </w:p>
    <w:p w:rsidR="003B5BB8" w:rsidRDefault="003B5BB8">
      <w:pPr>
        <w:pStyle w:val="ConsPlusTitle"/>
        <w:jc w:val="center"/>
      </w:pPr>
      <w:r>
        <w:t>РОССИЙСКАЯ ФЕДЕРАЦИЯ</w:t>
      </w:r>
    </w:p>
    <w:p w:rsidR="003B5BB8" w:rsidRDefault="003B5BB8">
      <w:pPr>
        <w:pStyle w:val="ConsPlusTitle"/>
        <w:jc w:val="center"/>
      </w:pPr>
    </w:p>
    <w:p w:rsidR="003B5BB8" w:rsidRDefault="003B5BB8">
      <w:pPr>
        <w:pStyle w:val="ConsPlusTitle"/>
        <w:jc w:val="center"/>
      </w:pPr>
      <w:r>
        <w:t>ФЕДЕРАЛЬНЫЙ ЗАКОН</w:t>
      </w:r>
    </w:p>
    <w:p w:rsidR="003B5BB8" w:rsidRDefault="003B5BB8">
      <w:pPr>
        <w:pStyle w:val="ConsPlusTitle"/>
        <w:jc w:val="center"/>
      </w:pPr>
    </w:p>
    <w:p w:rsidR="003B5BB8" w:rsidRDefault="003B5BB8">
      <w:pPr>
        <w:pStyle w:val="ConsPlusTitle"/>
        <w:jc w:val="center"/>
      </w:pPr>
      <w:r>
        <w:t>О ПЕРСОНАЛЬНЫХ ДАННЫХ</w:t>
      </w:r>
    </w:p>
    <w:p w:rsidR="003B5BB8" w:rsidRDefault="003B5BB8">
      <w:pPr>
        <w:pStyle w:val="ConsPlusNormal"/>
        <w:jc w:val="right"/>
      </w:pPr>
    </w:p>
    <w:p w:rsidR="003B5BB8" w:rsidRDefault="003B5BB8">
      <w:pPr>
        <w:pStyle w:val="ConsPlusNormal"/>
        <w:jc w:val="right"/>
      </w:pPr>
      <w:r>
        <w:t>Принят</w:t>
      </w:r>
    </w:p>
    <w:p w:rsidR="003B5BB8" w:rsidRDefault="003B5BB8">
      <w:pPr>
        <w:pStyle w:val="ConsPlusNormal"/>
        <w:jc w:val="right"/>
      </w:pPr>
      <w:r>
        <w:t>Государственной Думой</w:t>
      </w:r>
    </w:p>
    <w:p w:rsidR="003B5BB8" w:rsidRDefault="003B5BB8">
      <w:pPr>
        <w:pStyle w:val="ConsPlusNormal"/>
        <w:jc w:val="right"/>
      </w:pPr>
      <w:r>
        <w:t>8 июля 2006 года</w:t>
      </w:r>
    </w:p>
    <w:p w:rsidR="003B5BB8" w:rsidRDefault="003B5BB8">
      <w:pPr>
        <w:pStyle w:val="ConsPlusNormal"/>
        <w:jc w:val="right"/>
      </w:pPr>
    </w:p>
    <w:p w:rsidR="003B5BB8" w:rsidRDefault="003B5BB8">
      <w:pPr>
        <w:pStyle w:val="ConsPlusNormal"/>
        <w:jc w:val="right"/>
      </w:pPr>
      <w:r>
        <w:t>Одобрен</w:t>
      </w:r>
    </w:p>
    <w:p w:rsidR="003B5BB8" w:rsidRDefault="003B5BB8">
      <w:pPr>
        <w:pStyle w:val="ConsPlusNormal"/>
        <w:jc w:val="right"/>
      </w:pPr>
      <w:r>
        <w:t>Советом Федерации</w:t>
      </w:r>
    </w:p>
    <w:p w:rsidR="003B5BB8" w:rsidRDefault="003B5BB8">
      <w:pPr>
        <w:pStyle w:val="ConsPlusNormal"/>
        <w:jc w:val="right"/>
      </w:pPr>
      <w:r>
        <w:t>14 июля 2006 года</w:t>
      </w:r>
    </w:p>
    <w:p w:rsidR="003B5BB8" w:rsidRDefault="003B5BB8">
      <w:pPr>
        <w:pStyle w:val="ConsPlusNormal"/>
        <w:jc w:val="center"/>
      </w:pPr>
      <w:r>
        <w:t>Список изменяющих документов</w:t>
      </w:r>
    </w:p>
    <w:p w:rsidR="003B5BB8" w:rsidRDefault="003B5BB8">
      <w:pPr>
        <w:pStyle w:val="ConsPlusNormal"/>
        <w:jc w:val="center"/>
      </w:pPr>
      <w:r>
        <w:t xml:space="preserve">(в ред. Федеральных законов от 25.11.2009 </w:t>
      </w:r>
      <w:hyperlink r:id="rId4" w:history="1">
        <w:r>
          <w:rPr>
            <w:color w:val="0000FF"/>
          </w:rPr>
          <w:t>N 266-ФЗ</w:t>
        </w:r>
      </w:hyperlink>
      <w:r>
        <w:t>,</w:t>
      </w:r>
    </w:p>
    <w:p w:rsidR="003B5BB8" w:rsidRDefault="003B5BB8">
      <w:pPr>
        <w:pStyle w:val="ConsPlusNormal"/>
        <w:jc w:val="center"/>
      </w:pPr>
      <w:r>
        <w:t xml:space="preserve">от 27.12.2009 </w:t>
      </w:r>
      <w:hyperlink r:id="rId5" w:history="1">
        <w:r>
          <w:rPr>
            <w:color w:val="0000FF"/>
          </w:rPr>
          <w:t>N 363-ФЗ</w:t>
        </w:r>
      </w:hyperlink>
      <w:r>
        <w:t xml:space="preserve">, от 28.06.2010 </w:t>
      </w:r>
      <w:hyperlink r:id="rId6" w:history="1">
        <w:r>
          <w:rPr>
            <w:color w:val="0000FF"/>
          </w:rPr>
          <w:t>N 123-ФЗ</w:t>
        </w:r>
      </w:hyperlink>
      <w:r>
        <w:t xml:space="preserve">, от 27.07.2010 </w:t>
      </w:r>
      <w:hyperlink r:id="rId7" w:history="1">
        <w:r>
          <w:rPr>
            <w:color w:val="0000FF"/>
          </w:rPr>
          <w:t>N 204-ФЗ</w:t>
        </w:r>
      </w:hyperlink>
      <w:r>
        <w:t>,</w:t>
      </w:r>
    </w:p>
    <w:p w:rsidR="003B5BB8" w:rsidRDefault="003B5BB8">
      <w:pPr>
        <w:pStyle w:val="ConsPlusNormal"/>
        <w:jc w:val="center"/>
      </w:pPr>
      <w:r>
        <w:t xml:space="preserve">от 27.07.2010 </w:t>
      </w:r>
      <w:hyperlink r:id="rId8" w:history="1">
        <w:r>
          <w:rPr>
            <w:color w:val="0000FF"/>
          </w:rPr>
          <w:t>N 227-ФЗ</w:t>
        </w:r>
      </w:hyperlink>
      <w:r>
        <w:t xml:space="preserve">, от 29.11.2010 </w:t>
      </w:r>
      <w:hyperlink r:id="rId9" w:history="1">
        <w:r>
          <w:rPr>
            <w:color w:val="0000FF"/>
          </w:rPr>
          <w:t>N 313-ФЗ</w:t>
        </w:r>
      </w:hyperlink>
      <w:r>
        <w:t xml:space="preserve"> от 23.12.2010 </w:t>
      </w:r>
      <w:hyperlink r:id="rId10" w:history="1">
        <w:r>
          <w:rPr>
            <w:color w:val="0000FF"/>
          </w:rPr>
          <w:t>N 359-ФЗ</w:t>
        </w:r>
      </w:hyperlink>
      <w:r>
        <w:t>,</w:t>
      </w:r>
    </w:p>
    <w:p w:rsidR="003B5BB8" w:rsidRDefault="003B5BB8">
      <w:pPr>
        <w:pStyle w:val="ConsPlusNormal"/>
        <w:jc w:val="center"/>
      </w:pPr>
      <w:r>
        <w:t xml:space="preserve">от 04.06.2011 </w:t>
      </w:r>
      <w:hyperlink r:id="rId11" w:history="1">
        <w:r>
          <w:rPr>
            <w:color w:val="0000FF"/>
          </w:rPr>
          <w:t>N 123-ФЗ</w:t>
        </w:r>
      </w:hyperlink>
      <w:r>
        <w:t xml:space="preserve">, от 25.07.2011 </w:t>
      </w:r>
      <w:hyperlink r:id="rId12" w:history="1">
        <w:r>
          <w:rPr>
            <w:color w:val="0000FF"/>
          </w:rPr>
          <w:t>N 261-ФЗ</w:t>
        </w:r>
      </w:hyperlink>
      <w:r>
        <w:t xml:space="preserve">, от 05.04.2013 </w:t>
      </w:r>
      <w:hyperlink r:id="rId13" w:history="1">
        <w:r>
          <w:rPr>
            <w:color w:val="0000FF"/>
          </w:rPr>
          <w:t>N 43-ФЗ</w:t>
        </w:r>
      </w:hyperlink>
      <w:r>
        <w:t>,</w:t>
      </w:r>
    </w:p>
    <w:p w:rsidR="003B5BB8" w:rsidRDefault="003B5BB8">
      <w:pPr>
        <w:pStyle w:val="ConsPlusNormal"/>
        <w:jc w:val="center"/>
      </w:pPr>
      <w:r>
        <w:t xml:space="preserve">от 23.07.2013 </w:t>
      </w:r>
      <w:hyperlink r:id="rId14" w:history="1">
        <w:r>
          <w:rPr>
            <w:color w:val="0000FF"/>
          </w:rPr>
          <w:t>N 205-ФЗ</w:t>
        </w:r>
      </w:hyperlink>
      <w:r>
        <w:t xml:space="preserve">, от 21.12.2013 </w:t>
      </w:r>
      <w:hyperlink r:id="rId15" w:history="1">
        <w:r>
          <w:rPr>
            <w:color w:val="0000FF"/>
          </w:rPr>
          <w:t>N 363-ФЗ</w:t>
        </w:r>
      </w:hyperlink>
      <w:r>
        <w:t xml:space="preserve">, от 04.06.2014 </w:t>
      </w:r>
      <w:hyperlink r:id="rId16" w:history="1">
        <w:r>
          <w:rPr>
            <w:color w:val="0000FF"/>
          </w:rPr>
          <w:t>N 142-ФЗ</w:t>
        </w:r>
      </w:hyperlink>
      <w:r>
        <w:t>,</w:t>
      </w:r>
    </w:p>
    <w:p w:rsidR="003B5BB8" w:rsidRDefault="003B5BB8">
      <w:pPr>
        <w:pStyle w:val="ConsPlusNormal"/>
        <w:jc w:val="center"/>
      </w:pPr>
      <w:r>
        <w:t xml:space="preserve">от 21.07.2014 </w:t>
      </w:r>
      <w:hyperlink r:id="rId17" w:history="1">
        <w:r>
          <w:rPr>
            <w:color w:val="0000FF"/>
          </w:rPr>
          <w:t>N 216-ФЗ</w:t>
        </w:r>
      </w:hyperlink>
      <w:r>
        <w:t xml:space="preserve">, от 21.07.2014 </w:t>
      </w:r>
      <w:hyperlink r:id="rId18" w:history="1">
        <w:r>
          <w:rPr>
            <w:color w:val="0000FF"/>
          </w:rPr>
          <w:t>N 242-ФЗ</w:t>
        </w:r>
      </w:hyperlink>
      <w:r>
        <w:t xml:space="preserve">, от 03.07.2016 </w:t>
      </w:r>
      <w:hyperlink r:id="rId19" w:history="1">
        <w:r>
          <w:rPr>
            <w:color w:val="0000FF"/>
          </w:rPr>
          <w:t>N 231-ФЗ</w:t>
        </w:r>
      </w:hyperlink>
      <w:r>
        <w:t>,</w:t>
      </w:r>
    </w:p>
    <w:p w:rsidR="003B5BB8" w:rsidRDefault="003B5BB8">
      <w:pPr>
        <w:pStyle w:val="ConsPlusNormal"/>
        <w:jc w:val="center"/>
      </w:pPr>
      <w:r>
        <w:t xml:space="preserve">от 22.02.2017 </w:t>
      </w:r>
      <w:hyperlink r:id="rId20" w:history="1">
        <w:r>
          <w:rPr>
            <w:color w:val="0000FF"/>
          </w:rPr>
          <w:t>N 16-ФЗ</w:t>
        </w:r>
      </w:hyperlink>
      <w:r>
        <w:t xml:space="preserve">, от 01.07.2017 </w:t>
      </w:r>
      <w:hyperlink r:id="rId21" w:history="1">
        <w:r>
          <w:rPr>
            <w:color w:val="0000FF"/>
          </w:rPr>
          <w:t>N 148-ФЗ</w:t>
        </w:r>
      </w:hyperlink>
      <w:r>
        <w:t xml:space="preserve">, от 29.07.2017 </w:t>
      </w:r>
      <w:hyperlink r:id="rId22" w:history="1">
        <w:r>
          <w:rPr>
            <w:color w:val="0000FF"/>
          </w:rPr>
          <w:t>N 223-ФЗ</w:t>
        </w:r>
      </w:hyperlink>
      <w:r>
        <w:t>)</w:t>
      </w:r>
    </w:p>
    <w:p w:rsidR="003B5BB8" w:rsidRDefault="003B5BB8">
      <w:pPr>
        <w:pStyle w:val="ConsPlusNormal"/>
        <w:jc w:val="center"/>
      </w:pPr>
    </w:p>
    <w:p w:rsidR="003B5BB8" w:rsidRDefault="003B5BB8">
      <w:pPr>
        <w:pStyle w:val="ConsPlusTitle"/>
        <w:jc w:val="center"/>
        <w:outlineLvl w:val="0"/>
      </w:pPr>
      <w:r>
        <w:t>Глава 1. ОБЩИЕ ПОЛОЖЕНИЯ</w:t>
      </w:r>
    </w:p>
    <w:p w:rsidR="003B5BB8" w:rsidRDefault="003B5BB8">
      <w:pPr>
        <w:pStyle w:val="ConsPlusNormal"/>
        <w:ind w:firstLine="540"/>
        <w:jc w:val="both"/>
      </w:pPr>
    </w:p>
    <w:p w:rsidR="003B5BB8" w:rsidRDefault="003B5BB8">
      <w:pPr>
        <w:pStyle w:val="ConsPlusTitle"/>
        <w:ind w:firstLine="540"/>
        <w:jc w:val="both"/>
        <w:outlineLvl w:val="1"/>
      </w:pPr>
      <w:r>
        <w:t>Статья 1. Сфера действия настоящего Федерального закона</w:t>
      </w:r>
    </w:p>
    <w:p w:rsidR="003B5BB8" w:rsidRDefault="003B5BB8">
      <w:pPr>
        <w:pStyle w:val="ConsPlusNormal"/>
        <w:ind w:firstLine="540"/>
        <w:jc w:val="both"/>
      </w:pPr>
    </w:p>
    <w:p w:rsidR="003B5BB8" w:rsidRDefault="003B5BB8">
      <w:pPr>
        <w:pStyle w:val="ConsPlusNormal"/>
        <w:ind w:firstLine="540"/>
        <w:jc w:val="both"/>
      </w:pPr>
      <w:r>
        <w:t>1. 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 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
    <w:p w:rsidR="003B5BB8" w:rsidRDefault="003B5BB8">
      <w:pPr>
        <w:pStyle w:val="ConsPlusNormal"/>
        <w:jc w:val="both"/>
      </w:pPr>
      <w:r>
        <w:t xml:space="preserve">(часть 1 в ред. Федерального </w:t>
      </w:r>
      <w:hyperlink r:id="rId23" w:history="1">
        <w:r>
          <w:rPr>
            <w:color w:val="0000FF"/>
          </w:rPr>
          <w:t>закона</w:t>
        </w:r>
      </w:hyperlink>
      <w:r>
        <w:t xml:space="preserve"> от 25.07.2011 N 261-ФЗ)</w:t>
      </w:r>
    </w:p>
    <w:p w:rsidR="003B5BB8" w:rsidRDefault="003B5BB8">
      <w:pPr>
        <w:pStyle w:val="ConsPlusNormal"/>
        <w:spacing w:before="220"/>
        <w:ind w:firstLine="540"/>
        <w:jc w:val="both"/>
      </w:pPr>
      <w:r>
        <w:t>2. Действие настоящего Федерального закона не распространяется на отношения, возникающие при:</w:t>
      </w:r>
    </w:p>
    <w:p w:rsidR="003B5BB8" w:rsidRDefault="003B5BB8">
      <w:pPr>
        <w:pStyle w:val="ConsPlusNormal"/>
        <w:spacing w:before="220"/>
        <w:ind w:firstLine="540"/>
        <w:jc w:val="both"/>
      </w:pPr>
      <w: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3B5BB8" w:rsidRDefault="003B5BB8">
      <w:pPr>
        <w:pStyle w:val="ConsPlusNormal"/>
        <w:spacing w:before="220"/>
        <w:ind w:firstLine="540"/>
        <w:jc w:val="both"/>
      </w:pPr>
      <w:r>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r:id="rId24" w:history="1">
        <w:r>
          <w:rPr>
            <w:color w:val="0000FF"/>
          </w:rPr>
          <w:t>законодательством</w:t>
        </w:r>
      </w:hyperlink>
      <w:r>
        <w:t xml:space="preserve"> об архивном деле в Российской Федерации;</w:t>
      </w:r>
    </w:p>
    <w:p w:rsidR="003B5BB8" w:rsidRDefault="003B5BB8">
      <w:pPr>
        <w:pStyle w:val="ConsPlusNormal"/>
        <w:spacing w:before="220"/>
        <w:ind w:firstLine="540"/>
        <w:jc w:val="both"/>
      </w:pPr>
      <w:r>
        <w:t xml:space="preserve">3) утратил силу. - Федеральный </w:t>
      </w:r>
      <w:hyperlink r:id="rId25" w:history="1">
        <w:r>
          <w:rPr>
            <w:color w:val="0000FF"/>
          </w:rPr>
          <w:t>закон</w:t>
        </w:r>
      </w:hyperlink>
      <w:r>
        <w:t xml:space="preserve"> от 25.07.2011 N 261-ФЗ;</w:t>
      </w:r>
    </w:p>
    <w:p w:rsidR="003B5BB8" w:rsidRDefault="003B5BB8">
      <w:pPr>
        <w:pStyle w:val="ConsPlusNormal"/>
        <w:spacing w:before="220"/>
        <w:ind w:firstLine="540"/>
        <w:jc w:val="both"/>
      </w:pPr>
      <w:r>
        <w:lastRenderedPageBreak/>
        <w:t xml:space="preserve">4) обработке персональных данных, отнесенных в установленном </w:t>
      </w:r>
      <w:hyperlink r:id="rId26" w:history="1">
        <w:r>
          <w:rPr>
            <w:color w:val="0000FF"/>
          </w:rPr>
          <w:t>порядке</w:t>
        </w:r>
      </w:hyperlink>
      <w:r>
        <w:t xml:space="preserve"> к сведениям, составляющим государственную тайну;</w:t>
      </w:r>
    </w:p>
    <w:p w:rsidR="003B5BB8" w:rsidRDefault="003B5BB8">
      <w:pPr>
        <w:pStyle w:val="ConsPlusNormal"/>
        <w:spacing w:before="220"/>
        <w:ind w:firstLine="540"/>
        <w:jc w:val="both"/>
      </w:pPr>
      <w:r>
        <w:t xml:space="preserve">5) утратил силу. - Федеральный </w:t>
      </w:r>
      <w:hyperlink r:id="rId27" w:history="1">
        <w:r>
          <w:rPr>
            <w:color w:val="0000FF"/>
          </w:rPr>
          <w:t>закон</w:t>
        </w:r>
      </w:hyperlink>
      <w:r>
        <w:t xml:space="preserve"> от 29.07.2017 N 223-ФЗ.</w:t>
      </w:r>
    </w:p>
    <w:p w:rsidR="003B5BB8" w:rsidRDefault="003B5BB8">
      <w:pPr>
        <w:pStyle w:val="ConsPlusNormal"/>
        <w:spacing w:before="220"/>
        <w:ind w:firstLine="540"/>
        <w:jc w:val="both"/>
      </w:pPr>
      <w:r>
        <w:t xml:space="preserve">3. 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r:id="rId28" w:history="1">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w:t>
      </w:r>
    </w:p>
    <w:p w:rsidR="003B5BB8" w:rsidRDefault="003B5BB8">
      <w:pPr>
        <w:pStyle w:val="ConsPlusNormal"/>
        <w:jc w:val="both"/>
      </w:pPr>
      <w:r>
        <w:t xml:space="preserve">(часть 3 введена Федеральным </w:t>
      </w:r>
      <w:hyperlink r:id="rId29" w:history="1">
        <w:r>
          <w:rPr>
            <w:color w:val="0000FF"/>
          </w:rPr>
          <w:t>законом</w:t>
        </w:r>
      </w:hyperlink>
      <w:r>
        <w:t xml:space="preserve"> от 29.07.2017 N 223-ФЗ)</w:t>
      </w:r>
    </w:p>
    <w:p w:rsidR="003B5BB8" w:rsidRDefault="003B5BB8">
      <w:pPr>
        <w:pStyle w:val="ConsPlusNormal"/>
        <w:ind w:firstLine="540"/>
        <w:jc w:val="both"/>
      </w:pPr>
    </w:p>
    <w:p w:rsidR="003B5BB8" w:rsidRDefault="003B5BB8">
      <w:pPr>
        <w:pStyle w:val="ConsPlusTitle"/>
        <w:ind w:firstLine="540"/>
        <w:jc w:val="both"/>
        <w:outlineLvl w:val="1"/>
      </w:pPr>
      <w:r>
        <w:t>Статья 2. Цель настоящего Федерального закона</w:t>
      </w:r>
    </w:p>
    <w:p w:rsidR="003B5BB8" w:rsidRDefault="003B5BB8">
      <w:pPr>
        <w:pStyle w:val="ConsPlusNormal"/>
        <w:ind w:firstLine="540"/>
        <w:jc w:val="both"/>
      </w:pPr>
    </w:p>
    <w:p w:rsidR="003B5BB8" w:rsidRDefault="003B5BB8">
      <w:pPr>
        <w:pStyle w:val="ConsPlusNormal"/>
        <w:ind w:firstLine="540"/>
        <w:jc w:val="both"/>
      </w:pPr>
      <w: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3B5BB8" w:rsidRDefault="003B5BB8">
      <w:pPr>
        <w:pStyle w:val="ConsPlusNormal"/>
        <w:ind w:firstLine="540"/>
        <w:jc w:val="both"/>
      </w:pPr>
    </w:p>
    <w:p w:rsidR="003B5BB8" w:rsidRDefault="003B5BB8">
      <w:pPr>
        <w:pStyle w:val="ConsPlusTitle"/>
        <w:ind w:firstLine="540"/>
        <w:jc w:val="both"/>
        <w:outlineLvl w:val="1"/>
      </w:pPr>
      <w:r>
        <w:t>Статья 3. Основные понятия, используемые в настоящем Федеральном законе</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30"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В целях настоящего Федерального закона используются следующие основные понятия:</w:t>
      </w:r>
    </w:p>
    <w:p w:rsidR="003B5BB8" w:rsidRDefault="003B5BB8">
      <w:pPr>
        <w:pStyle w:val="ConsPlusNormal"/>
        <w:spacing w:before="220"/>
        <w:ind w:firstLine="540"/>
        <w:jc w:val="both"/>
      </w:pPr>
      <w:r>
        <w:t xml:space="preserve">1) персональные данные - любая информация, относящаяся к прямо или косвенно </w:t>
      </w:r>
      <w:proofErr w:type="gramStart"/>
      <w:r>
        <w:t>определенному</w:t>
      </w:r>
      <w:proofErr w:type="gramEnd"/>
      <w:r>
        <w:t xml:space="preserve"> или определяемому физическому лицу (субъекту персональных данных);</w:t>
      </w:r>
    </w:p>
    <w:p w:rsidR="003B5BB8" w:rsidRDefault="003B5BB8">
      <w:pPr>
        <w:pStyle w:val="ConsPlusNormal"/>
        <w:spacing w:before="220"/>
        <w:ind w:firstLine="540"/>
        <w:jc w:val="both"/>
      </w:pPr>
      <w: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3B5BB8" w:rsidRDefault="003B5BB8">
      <w:pPr>
        <w:pStyle w:val="ConsPlusNormal"/>
        <w:spacing w:before="220"/>
        <w:ind w:firstLine="540"/>
        <w:jc w:val="both"/>
      </w:pPr>
      <w:r>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3B5BB8" w:rsidRDefault="003B5BB8">
      <w:pPr>
        <w:pStyle w:val="ConsPlusNormal"/>
        <w:spacing w:before="220"/>
        <w:ind w:firstLine="540"/>
        <w:jc w:val="both"/>
      </w:pPr>
      <w:r>
        <w:t>4) автоматизированная обработка персональных данных - обработка персональных данных с помощью средств вычислительной техники;</w:t>
      </w:r>
    </w:p>
    <w:p w:rsidR="003B5BB8" w:rsidRDefault="003B5BB8">
      <w:pPr>
        <w:pStyle w:val="ConsPlusNormal"/>
        <w:spacing w:before="220"/>
        <w:ind w:firstLine="540"/>
        <w:jc w:val="both"/>
      </w:pPr>
      <w:r>
        <w:t>5) распространение персональных данных - действия, направленные на раскрытие персональных данных неопределенному кругу лиц;</w:t>
      </w:r>
    </w:p>
    <w:p w:rsidR="003B5BB8" w:rsidRDefault="003B5BB8">
      <w:pPr>
        <w:pStyle w:val="ConsPlusNormal"/>
        <w:spacing w:before="220"/>
        <w:ind w:firstLine="540"/>
        <w:jc w:val="both"/>
      </w:pPr>
      <w:r>
        <w:t>6)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3B5BB8" w:rsidRDefault="003B5BB8">
      <w:pPr>
        <w:pStyle w:val="ConsPlusNormal"/>
        <w:spacing w:before="220"/>
        <w:ind w:firstLine="540"/>
        <w:jc w:val="both"/>
      </w:pPr>
      <w: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3B5BB8" w:rsidRDefault="003B5BB8">
      <w:pPr>
        <w:pStyle w:val="ConsPlusNormal"/>
        <w:spacing w:before="220"/>
        <w:ind w:firstLine="540"/>
        <w:jc w:val="both"/>
      </w:pPr>
      <w:r>
        <w:t xml:space="preserve">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w:t>
      </w:r>
      <w:r>
        <w:lastRenderedPageBreak/>
        <w:t>персональных данных и (или) в результате которых уничтожаются материальные носители персональных данных;</w:t>
      </w:r>
    </w:p>
    <w:p w:rsidR="003B5BB8" w:rsidRDefault="003B5BB8">
      <w:pPr>
        <w:pStyle w:val="ConsPlusNormal"/>
        <w:spacing w:before="220"/>
        <w:ind w:firstLine="540"/>
        <w:jc w:val="both"/>
      </w:pPr>
      <w:r>
        <w:t>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3B5BB8" w:rsidRDefault="003B5BB8">
      <w:pPr>
        <w:pStyle w:val="ConsPlusNormal"/>
        <w:spacing w:before="220"/>
        <w:ind w:firstLine="540"/>
        <w:jc w:val="both"/>
      </w:pPr>
      <w: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3B5BB8" w:rsidRDefault="003B5BB8">
      <w:pPr>
        <w:pStyle w:val="ConsPlusNormal"/>
        <w:spacing w:before="220"/>
        <w:ind w:firstLine="540"/>
        <w:jc w:val="both"/>
      </w:pPr>
      <w: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3B5BB8" w:rsidRDefault="003B5BB8">
      <w:pPr>
        <w:pStyle w:val="ConsPlusNormal"/>
        <w:ind w:firstLine="540"/>
        <w:jc w:val="both"/>
      </w:pPr>
    </w:p>
    <w:p w:rsidR="003B5BB8" w:rsidRDefault="003B5BB8">
      <w:pPr>
        <w:pStyle w:val="ConsPlusTitle"/>
        <w:ind w:firstLine="540"/>
        <w:jc w:val="both"/>
        <w:outlineLvl w:val="1"/>
      </w:pPr>
      <w:r>
        <w:t>Статья 4. Законодательство Российской Федерации в области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1. Законодательство Российской Федерации в области персональных данных основывается на </w:t>
      </w:r>
      <w:hyperlink r:id="rId31" w:history="1">
        <w:r>
          <w:rPr>
            <w:color w:val="0000FF"/>
          </w:rPr>
          <w:t>Конституции</w:t>
        </w:r>
      </w:hyperlink>
      <w: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3B5BB8" w:rsidRDefault="003B5BB8">
      <w:pPr>
        <w:pStyle w:val="ConsPlusNormal"/>
        <w:spacing w:before="220"/>
        <w:ind w:firstLine="540"/>
        <w:jc w:val="both"/>
      </w:pPr>
      <w:r>
        <w:t>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rsidR="003B5BB8" w:rsidRDefault="003B5BB8">
      <w:pPr>
        <w:pStyle w:val="ConsPlusNormal"/>
        <w:jc w:val="both"/>
      </w:pPr>
      <w:r>
        <w:t xml:space="preserve">(часть 2 в ред. Федерального </w:t>
      </w:r>
      <w:hyperlink r:id="rId32" w:history="1">
        <w:r>
          <w:rPr>
            <w:color w:val="0000FF"/>
          </w:rPr>
          <w:t>закона</w:t>
        </w:r>
      </w:hyperlink>
      <w:r>
        <w:t xml:space="preserve"> от 25.07.2011 N 261-ФЗ)</w:t>
      </w:r>
    </w:p>
    <w:p w:rsidR="003B5BB8" w:rsidRDefault="003B5BB8">
      <w:pPr>
        <w:pStyle w:val="ConsPlusNormal"/>
        <w:spacing w:before="220"/>
        <w:ind w:firstLine="540"/>
        <w:jc w:val="both"/>
      </w:pPr>
      <w: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r:id="rId33" w:history="1">
        <w:r>
          <w:rPr>
            <w:color w:val="0000FF"/>
          </w:rPr>
          <w:t>актами</w:t>
        </w:r>
      </w:hyperlink>
      <w:r>
        <w:t xml:space="preserve"> Российской Федерации с учетом положений настоящего Федерального закона.</w:t>
      </w:r>
    </w:p>
    <w:p w:rsidR="003B5BB8" w:rsidRDefault="003B5BB8">
      <w:pPr>
        <w:pStyle w:val="ConsPlusNormal"/>
        <w:spacing w:before="22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3B5BB8" w:rsidRDefault="003B5BB8">
      <w:pPr>
        <w:pStyle w:val="ConsPlusNormal"/>
        <w:ind w:firstLine="540"/>
        <w:jc w:val="both"/>
      </w:pPr>
    </w:p>
    <w:p w:rsidR="003B5BB8" w:rsidRDefault="003B5BB8">
      <w:pPr>
        <w:pStyle w:val="ConsPlusTitle"/>
        <w:jc w:val="center"/>
        <w:outlineLvl w:val="0"/>
      </w:pPr>
      <w:r>
        <w:t>Глава 2. ПРИНЦИПЫ И УСЛОВИЯ ОБРАБОТКИ ПЕРСОНАЛЬНЫХ ДАННЫХ</w:t>
      </w:r>
    </w:p>
    <w:p w:rsidR="003B5BB8" w:rsidRDefault="003B5BB8">
      <w:pPr>
        <w:pStyle w:val="ConsPlusNormal"/>
        <w:ind w:firstLine="540"/>
        <w:jc w:val="both"/>
      </w:pPr>
    </w:p>
    <w:p w:rsidR="003B5BB8" w:rsidRDefault="003B5BB8">
      <w:pPr>
        <w:pStyle w:val="ConsPlusTitle"/>
        <w:ind w:firstLine="540"/>
        <w:jc w:val="both"/>
        <w:outlineLvl w:val="1"/>
      </w:pPr>
      <w:r>
        <w:t>Статья 5. Принципы обработки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34"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1. Обработка персональных данных должна осуществляться на законной и справедливой основе.</w:t>
      </w:r>
    </w:p>
    <w:p w:rsidR="003B5BB8" w:rsidRDefault="003B5BB8">
      <w:pPr>
        <w:pStyle w:val="ConsPlusNormal"/>
        <w:spacing w:before="220"/>
        <w:ind w:firstLine="540"/>
        <w:jc w:val="both"/>
      </w:pPr>
      <w:r>
        <w:t>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3B5BB8" w:rsidRDefault="003B5BB8">
      <w:pPr>
        <w:pStyle w:val="ConsPlusNormal"/>
        <w:spacing w:before="220"/>
        <w:ind w:firstLine="540"/>
        <w:jc w:val="both"/>
      </w:pPr>
      <w: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3B5BB8" w:rsidRDefault="003B5BB8">
      <w:pPr>
        <w:pStyle w:val="ConsPlusNormal"/>
        <w:spacing w:before="220"/>
        <w:ind w:firstLine="540"/>
        <w:jc w:val="both"/>
      </w:pPr>
      <w:r>
        <w:lastRenderedPageBreak/>
        <w:t>4. Обработке подлежат только персональные данные, которые отвечают целям их обработки.</w:t>
      </w:r>
    </w:p>
    <w:p w:rsidR="003B5BB8" w:rsidRDefault="003B5BB8">
      <w:pPr>
        <w:pStyle w:val="ConsPlusNormal"/>
        <w:spacing w:before="220"/>
        <w:ind w:firstLine="540"/>
        <w:jc w:val="both"/>
      </w:pPr>
      <w: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3B5BB8" w:rsidRDefault="003B5BB8">
      <w:pPr>
        <w:pStyle w:val="ConsPlusNormal"/>
        <w:spacing w:before="220"/>
        <w:ind w:firstLine="540"/>
        <w:jc w:val="both"/>
      </w:pPr>
      <w:r>
        <w:t xml:space="preserve">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w:t>
      </w:r>
      <w:proofErr w:type="gramStart"/>
      <w:r>
        <w:t>неполных</w:t>
      </w:r>
      <w:proofErr w:type="gramEnd"/>
      <w:r>
        <w:t xml:space="preserve"> или неточных данных.</w:t>
      </w:r>
    </w:p>
    <w:p w:rsidR="003B5BB8" w:rsidRDefault="003B5BB8">
      <w:pPr>
        <w:pStyle w:val="ConsPlusNormal"/>
        <w:spacing w:before="220"/>
        <w:ind w:firstLine="540"/>
        <w:jc w:val="both"/>
      </w:pPr>
      <w:r>
        <w:t xml:space="preserve">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w:t>
      </w:r>
      <w:proofErr w:type="gramStart"/>
      <w:r>
        <w:t>поручителем</w:t>
      </w:r>
      <w:proofErr w:type="gramEnd"/>
      <w: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3B5BB8" w:rsidRDefault="003B5BB8">
      <w:pPr>
        <w:pStyle w:val="ConsPlusNormal"/>
        <w:ind w:firstLine="540"/>
        <w:jc w:val="both"/>
      </w:pPr>
    </w:p>
    <w:p w:rsidR="003B5BB8" w:rsidRDefault="003B5BB8">
      <w:pPr>
        <w:pStyle w:val="ConsPlusTitle"/>
        <w:ind w:firstLine="540"/>
        <w:jc w:val="both"/>
        <w:outlineLvl w:val="1"/>
      </w:pPr>
      <w:r>
        <w:t>Статья 6. Условия обработки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35"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3B5BB8" w:rsidRDefault="003B5BB8">
      <w:pPr>
        <w:pStyle w:val="ConsPlusNormal"/>
        <w:spacing w:before="220"/>
        <w:ind w:firstLine="540"/>
        <w:jc w:val="both"/>
      </w:pPr>
      <w:r>
        <w:t>1) обработка персональных данных осуществляется с согласия субъекта персональных данных на обработку его персональных данных;</w:t>
      </w:r>
    </w:p>
    <w:p w:rsidR="003B5BB8" w:rsidRDefault="003B5BB8">
      <w:pPr>
        <w:pStyle w:val="ConsPlusNormal"/>
        <w:spacing w:before="220"/>
        <w:ind w:firstLine="540"/>
        <w:jc w:val="both"/>
      </w:pPr>
      <w:bookmarkStart w:id="1" w:name="P90"/>
      <w:bookmarkEnd w:id="1"/>
      <w:r>
        <w:t>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3B5BB8" w:rsidRDefault="003B5BB8">
      <w:pPr>
        <w:pStyle w:val="ConsPlusNormal"/>
        <w:spacing w:before="220"/>
        <w:ind w:firstLine="540"/>
        <w:jc w:val="both"/>
      </w:pPr>
      <w:bookmarkStart w:id="2" w:name="P91"/>
      <w:bookmarkEnd w:id="2"/>
      <w:r>
        <w:t>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rsidR="003B5BB8" w:rsidRDefault="003B5BB8">
      <w:pPr>
        <w:pStyle w:val="ConsPlusNormal"/>
        <w:jc w:val="both"/>
      </w:pPr>
      <w:r>
        <w:t xml:space="preserve">(п. 3 в ред. Федерального </w:t>
      </w:r>
      <w:hyperlink r:id="rId36" w:history="1">
        <w:r>
          <w:rPr>
            <w:color w:val="0000FF"/>
          </w:rPr>
          <w:t>закона</w:t>
        </w:r>
      </w:hyperlink>
      <w:r>
        <w:t xml:space="preserve"> от 29.07.2017 N 223-ФЗ)</w:t>
      </w:r>
    </w:p>
    <w:p w:rsidR="003B5BB8" w:rsidRDefault="003B5BB8">
      <w:pPr>
        <w:pStyle w:val="ConsPlusNormal"/>
        <w:spacing w:before="220"/>
        <w:ind w:firstLine="540"/>
        <w:jc w:val="both"/>
      </w:pPr>
      <w: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r:id="rId37" w:history="1">
        <w:r>
          <w:rPr>
            <w:color w:val="0000FF"/>
          </w:rPr>
          <w:t>законодательством</w:t>
        </w:r>
      </w:hyperlink>
      <w:r>
        <w:t xml:space="preserve"> Российской Федерации об исполнительном производстве (далее - исполнение судебного акта);</w:t>
      </w:r>
    </w:p>
    <w:p w:rsidR="003B5BB8" w:rsidRDefault="003B5BB8">
      <w:pPr>
        <w:pStyle w:val="ConsPlusNormal"/>
        <w:jc w:val="both"/>
      </w:pPr>
      <w:r>
        <w:t xml:space="preserve">(п. 3.1 введен Федеральным </w:t>
      </w:r>
      <w:hyperlink r:id="rId38" w:history="1">
        <w:r>
          <w:rPr>
            <w:color w:val="0000FF"/>
          </w:rPr>
          <w:t>законом</w:t>
        </w:r>
      </w:hyperlink>
      <w:r>
        <w:t xml:space="preserve"> от 29.07.2017 N 223-ФЗ)</w:t>
      </w:r>
    </w:p>
    <w:p w:rsidR="003B5BB8" w:rsidRDefault="003B5BB8">
      <w:pPr>
        <w:pStyle w:val="ConsPlusNormal"/>
        <w:spacing w:before="220"/>
        <w:ind w:firstLine="540"/>
        <w:jc w:val="both"/>
      </w:pPr>
      <w:bookmarkStart w:id="3" w:name="P95"/>
      <w:bookmarkEnd w:id="3"/>
      <w: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r:id="rId39" w:history="1">
        <w:r>
          <w:rPr>
            <w:color w:val="0000FF"/>
          </w:rPr>
          <w:t>законом</w:t>
        </w:r>
      </w:hyperlink>
      <w: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 едином портале государственных и муниципальных услуг и (или) региональных порталах государственных и муниципальных услуг;</w:t>
      </w:r>
    </w:p>
    <w:p w:rsidR="003B5BB8" w:rsidRDefault="003B5BB8">
      <w:pPr>
        <w:pStyle w:val="ConsPlusNormal"/>
        <w:jc w:val="both"/>
      </w:pPr>
      <w:r>
        <w:t xml:space="preserve">(в ред. Федерального </w:t>
      </w:r>
      <w:hyperlink r:id="rId40" w:history="1">
        <w:r>
          <w:rPr>
            <w:color w:val="0000FF"/>
          </w:rPr>
          <w:t>закона</w:t>
        </w:r>
      </w:hyperlink>
      <w:r>
        <w:t xml:space="preserve"> от 05.04.2013 N 43-ФЗ)</w:t>
      </w:r>
    </w:p>
    <w:p w:rsidR="003B5BB8" w:rsidRDefault="003B5BB8">
      <w:pPr>
        <w:pStyle w:val="ConsPlusNormal"/>
        <w:spacing w:before="220"/>
        <w:ind w:firstLine="540"/>
        <w:jc w:val="both"/>
      </w:pPr>
      <w:r>
        <w:lastRenderedPageBreak/>
        <w:t xml:space="preserve">5) обработка персональных данных необходима для исполнения договора, стороной которого либо выгодоприобретателем или </w:t>
      </w:r>
      <w:proofErr w:type="gramStart"/>
      <w:r>
        <w:t>поручителем</w:t>
      </w:r>
      <w:proofErr w:type="gramEnd"/>
      <w:r>
        <w:t xml:space="preserve">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3B5BB8" w:rsidRDefault="003B5BB8">
      <w:pPr>
        <w:pStyle w:val="ConsPlusNormal"/>
        <w:jc w:val="both"/>
      </w:pPr>
      <w:r>
        <w:t xml:space="preserve">(в ред. Федеральных законов от 21.12.2013 </w:t>
      </w:r>
      <w:hyperlink r:id="rId41" w:history="1">
        <w:r>
          <w:rPr>
            <w:color w:val="0000FF"/>
          </w:rPr>
          <w:t>N 363-ФЗ</w:t>
        </w:r>
      </w:hyperlink>
      <w:r>
        <w:t xml:space="preserve">, от 03.07.2016 </w:t>
      </w:r>
      <w:hyperlink r:id="rId42" w:history="1">
        <w:r>
          <w:rPr>
            <w:color w:val="0000FF"/>
          </w:rPr>
          <w:t>N 231-ФЗ</w:t>
        </w:r>
      </w:hyperlink>
      <w:r>
        <w:t>)</w:t>
      </w:r>
    </w:p>
    <w:p w:rsidR="003B5BB8" w:rsidRDefault="003B5BB8">
      <w:pPr>
        <w:pStyle w:val="ConsPlusNormal"/>
        <w:spacing w:before="220"/>
        <w:ind w:firstLine="540"/>
        <w:jc w:val="both"/>
      </w:pPr>
      <w: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3B5BB8" w:rsidRDefault="003B5BB8">
      <w:pPr>
        <w:pStyle w:val="ConsPlusNormal"/>
        <w:spacing w:before="220"/>
        <w:ind w:firstLine="540"/>
        <w:jc w:val="both"/>
      </w:pPr>
      <w: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r:id="rId43" w:history="1">
        <w:r>
          <w:rPr>
            <w:color w:val="0000FF"/>
          </w:rPr>
          <w:t>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w:t>
      </w:r>
      <w:proofErr w:type="spellStart"/>
      <w:r>
        <w:t>микрофинансовой</w:t>
      </w:r>
      <w:proofErr w:type="spellEnd"/>
      <w:r>
        <w:t xml:space="preserve"> деятельности и </w:t>
      </w:r>
      <w:proofErr w:type="spellStart"/>
      <w:r>
        <w:t>микрофинансовых</w:t>
      </w:r>
      <w:proofErr w:type="spellEnd"/>
      <w:r>
        <w:t xml:space="preserve"> организациях", либо для достижения общественно значимых целей при условии, что при этом не нарушаются права и свободы субъекта персональных данных;</w:t>
      </w:r>
    </w:p>
    <w:p w:rsidR="003B5BB8" w:rsidRDefault="003B5BB8">
      <w:pPr>
        <w:pStyle w:val="ConsPlusNormal"/>
        <w:jc w:val="both"/>
      </w:pPr>
      <w:r>
        <w:t xml:space="preserve">(в ред. Федерального </w:t>
      </w:r>
      <w:hyperlink r:id="rId44" w:history="1">
        <w:r>
          <w:rPr>
            <w:color w:val="0000FF"/>
          </w:rPr>
          <w:t>закона</w:t>
        </w:r>
      </w:hyperlink>
      <w:r>
        <w:t xml:space="preserve"> от 03.07.2016 N 231-ФЗ)</w:t>
      </w:r>
    </w:p>
    <w:p w:rsidR="003B5BB8" w:rsidRDefault="003B5BB8">
      <w:pPr>
        <w:pStyle w:val="ConsPlusNormal"/>
        <w:spacing w:before="220"/>
        <w:ind w:firstLine="540"/>
        <w:jc w:val="both"/>
      </w:pPr>
      <w:bookmarkStart w:id="4" w:name="P102"/>
      <w:bookmarkEnd w:id="4"/>
      <w:r>
        <w:t>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3B5BB8" w:rsidRDefault="003B5BB8">
      <w:pPr>
        <w:pStyle w:val="ConsPlusNormal"/>
        <w:spacing w:before="220"/>
        <w:ind w:firstLine="540"/>
        <w:jc w:val="both"/>
      </w:pPr>
      <w: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anchor="P240" w:history="1">
        <w:r>
          <w:rPr>
            <w:color w:val="0000FF"/>
          </w:rPr>
          <w:t>статье 15</w:t>
        </w:r>
      </w:hyperlink>
      <w:r>
        <w:t xml:space="preserve"> настоящего Федерального закона, при условии обязательного обезличивания персональных данных;</w:t>
      </w:r>
    </w:p>
    <w:p w:rsidR="003B5BB8" w:rsidRDefault="003B5BB8">
      <w:pPr>
        <w:pStyle w:val="ConsPlusNormal"/>
        <w:spacing w:before="220"/>
        <w:ind w:firstLine="540"/>
        <w:jc w:val="both"/>
      </w:pPr>
      <w:r>
        <w:t>10)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3B5BB8" w:rsidRDefault="003B5BB8">
      <w:pPr>
        <w:pStyle w:val="ConsPlusNormal"/>
        <w:spacing w:before="220"/>
        <w:ind w:firstLine="540"/>
        <w:jc w:val="both"/>
      </w:pPr>
      <w:bookmarkStart w:id="5" w:name="P105"/>
      <w:bookmarkEnd w:id="5"/>
      <w: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3B5BB8" w:rsidRDefault="003B5BB8">
      <w:pPr>
        <w:pStyle w:val="ConsPlusNormal"/>
        <w:spacing w:before="220"/>
        <w:ind w:firstLine="540"/>
        <w:jc w:val="both"/>
      </w:pPr>
      <w: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r:id="rId45" w:history="1">
        <w:r>
          <w:rPr>
            <w:color w:val="0000FF"/>
          </w:rPr>
          <w:t>законом</w:t>
        </w:r>
      </w:hyperlink>
      <w:r>
        <w:t xml:space="preserve"> от 27 мая 1996 года N 57-ФЗ "О государственной охране".</w:t>
      </w:r>
    </w:p>
    <w:p w:rsidR="003B5BB8" w:rsidRDefault="003B5BB8">
      <w:pPr>
        <w:pStyle w:val="ConsPlusNormal"/>
        <w:jc w:val="both"/>
      </w:pPr>
      <w:r>
        <w:t xml:space="preserve">(часть 1.1 введена Федеральным </w:t>
      </w:r>
      <w:hyperlink r:id="rId46" w:history="1">
        <w:r>
          <w:rPr>
            <w:color w:val="0000FF"/>
          </w:rPr>
          <w:t>законом</w:t>
        </w:r>
      </w:hyperlink>
      <w:r>
        <w:t xml:space="preserve"> от 01.07.2017 N 148-ФЗ)</w:t>
      </w:r>
    </w:p>
    <w:p w:rsidR="003B5BB8" w:rsidRDefault="003B5BB8">
      <w:pPr>
        <w:pStyle w:val="ConsPlusNormal"/>
        <w:spacing w:before="220"/>
        <w:ind w:firstLine="540"/>
        <w:jc w:val="both"/>
      </w:pPr>
      <w: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anchor="P148" w:history="1">
        <w:r>
          <w:rPr>
            <w:color w:val="0000FF"/>
          </w:rPr>
          <w:t>статьями 10</w:t>
        </w:r>
      </w:hyperlink>
      <w:r>
        <w:t xml:space="preserve"> и </w:t>
      </w:r>
      <w:hyperlink w:anchor="P181" w:history="1">
        <w:r>
          <w:rPr>
            <w:color w:val="0000FF"/>
          </w:rPr>
          <w:t>11</w:t>
        </w:r>
      </w:hyperlink>
      <w:r>
        <w:t xml:space="preserve"> настоящего Федерального закона.</w:t>
      </w:r>
    </w:p>
    <w:p w:rsidR="003B5BB8" w:rsidRDefault="003B5BB8">
      <w:pPr>
        <w:pStyle w:val="ConsPlusNormal"/>
        <w:spacing w:before="220"/>
        <w:ind w:firstLine="540"/>
        <w:jc w:val="both"/>
      </w:pPr>
      <w: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w:t>
      </w:r>
      <w:r>
        <w:lastRenderedPageBreak/>
        <w:t xml:space="preserve">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anchor="P296" w:history="1">
        <w:r>
          <w:rPr>
            <w:color w:val="0000FF"/>
          </w:rPr>
          <w:t>статьей 19</w:t>
        </w:r>
      </w:hyperlink>
      <w:r>
        <w:t xml:space="preserve"> настоящего Федерального закона.</w:t>
      </w:r>
    </w:p>
    <w:p w:rsidR="003B5BB8" w:rsidRDefault="003B5BB8">
      <w:pPr>
        <w:pStyle w:val="ConsPlusNormal"/>
        <w:spacing w:before="220"/>
        <w:ind w:firstLine="540"/>
        <w:jc w:val="both"/>
      </w:pPr>
      <w: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3B5BB8" w:rsidRDefault="003B5BB8">
      <w:pPr>
        <w:pStyle w:val="ConsPlusNormal"/>
        <w:spacing w:before="220"/>
        <w:ind w:firstLine="540"/>
        <w:jc w:val="both"/>
      </w:pPr>
      <w:r>
        <w:t>5.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3B5BB8" w:rsidRDefault="003B5BB8">
      <w:pPr>
        <w:pStyle w:val="ConsPlusNormal"/>
        <w:ind w:firstLine="540"/>
        <w:jc w:val="both"/>
      </w:pPr>
    </w:p>
    <w:p w:rsidR="003B5BB8" w:rsidRDefault="003B5BB8">
      <w:pPr>
        <w:pStyle w:val="ConsPlusTitle"/>
        <w:ind w:firstLine="540"/>
        <w:jc w:val="both"/>
        <w:outlineLvl w:val="1"/>
      </w:pPr>
      <w:r>
        <w:t>Статья 7. Конфиденциальность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47"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3B5BB8" w:rsidRDefault="003B5BB8">
      <w:pPr>
        <w:pStyle w:val="ConsPlusNormal"/>
        <w:ind w:firstLine="540"/>
        <w:jc w:val="both"/>
      </w:pPr>
    </w:p>
    <w:p w:rsidR="003B5BB8" w:rsidRDefault="003B5BB8">
      <w:pPr>
        <w:pStyle w:val="ConsPlusTitle"/>
        <w:ind w:firstLine="540"/>
        <w:jc w:val="both"/>
        <w:outlineLvl w:val="1"/>
      </w:pPr>
      <w:r>
        <w:t>Статья 8. Общедоступные источники персональных данных</w:t>
      </w:r>
    </w:p>
    <w:p w:rsidR="003B5BB8" w:rsidRDefault="003B5BB8">
      <w:pPr>
        <w:pStyle w:val="ConsPlusNormal"/>
        <w:ind w:firstLine="540"/>
        <w:jc w:val="both"/>
      </w:pPr>
    </w:p>
    <w:p w:rsidR="003B5BB8" w:rsidRDefault="003B5BB8">
      <w:pPr>
        <w:pStyle w:val="ConsPlusNormal"/>
        <w:ind w:firstLine="540"/>
        <w:jc w:val="both"/>
      </w:pPr>
      <w: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3B5BB8" w:rsidRDefault="003B5BB8">
      <w:pPr>
        <w:pStyle w:val="ConsPlusNormal"/>
        <w:jc w:val="both"/>
      </w:pPr>
      <w:r>
        <w:t xml:space="preserve">(в ред. Федерального </w:t>
      </w:r>
      <w:hyperlink r:id="rId48" w:history="1">
        <w:r>
          <w:rPr>
            <w:color w:val="0000FF"/>
          </w:rPr>
          <w:t>закона</w:t>
        </w:r>
      </w:hyperlink>
      <w:r>
        <w:t xml:space="preserve"> от 25.07.2011 N 261-ФЗ)</w:t>
      </w:r>
    </w:p>
    <w:p w:rsidR="003B5BB8" w:rsidRDefault="003B5BB8">
      <w:pPr>
        <w:pStyle w:val="ConsPlusNormal"/>
        <w:spacing w:before="220"/>
        <w:ind w:firstLine="540"/>
        <w:jc w:val="both"/>
      </w:pPr>
      <w: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3B5BB8" w:rsidRDefault="003B5BB8">
      <w:pPr>
        <w:pStyle w:val="ConsPlusNormal"/>
        <w:jc w:val="both"/>
      </w:pPr>
      <w:r>
        <w:t xml:space="preserve">(в ред. Федерального </w:t>
      </w:r>
      <w:hyperlink r:id="rId49"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Title"/>
        <w:ind w:firstLine="540"/>
        <w:jc w:val="both"/>
        <w:outlineLvl w:val="1"/>
      </w:pPr>
      <w:r>
        <w:t>Статья 9. Согласие субъекта персональных данных на обработку его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50"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 субъекта персональных данных проверяются оператором.</w:t>
      </w:r>
    </w:p>
    <w:p w:rsidR="003B5BB8" w:rsidRDefault="003B5BB8">
      <w:pPr>
        <w:pStyle w:val="ConsPlusNormal"/>
        <w:spacing w:before="220"/>
        <w:ind w:firstLine="540"/>
        <w:jc w:val="both"/>
      </w:pPr>
      <w: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anchor="P90" w:history="1">
        <w:r>
          <w:rPr>
            <w:color w:val="0000FF"/>
          </w:rPr>
          <w:t>пунктах 2</w:t>
        </w:r>
      </w:hyperlink>
      <w:r>
        <w:t xml:space="preserve"> - </w:t>
      </w:r>
      <w:hyperlink w:anchor="P105" w:history="1">
        <w:r>
          <w:rPr>
            <w:color w:val="0000FF"/>
          </w:rPr>
          <w:t>11 части 1 статьи 6</w:t>
        </w:r>
      </w:hyperlink>
      <w:r>
        <w:t xml:space="preserve">, </w:t>
      </w:r>
      <w:hyperlink w:anchor="P151" w:history="1">
        <w:r>
          <w:rPr>
            <w:color w:val="0000FF"/>
          </w:rPr>
          <w:t>части 2 статьи 10</w:t>
        </w:r>
      </w:hyperlink>
      <w:r>
        <w:t xml:space="preserve"> и </w:t>
      </w:r>
      <w:hyperlink w:anchor="P186" w:history="1">
        <w:r>
          <w:rPr>
            <w:color w:val="0000FF"/>
          </w:rPr>
          <w:t>части 2 статьи 11</w:t>
        </w:r>
      </w:hyperlink>
      <w:r>
        <w:t xml:space="preserve"> настоящего Федерального закона.</w:t>
      </w:r>
    </w:p>
    <w:p w:rsidR="003B5BB8" w:rsidRDefault="003B5BB8">
      <w:pPr>
        <w:pStyle w:val="ConsPlusNormal"/>
        <w:spacing w:before="220"/>
        <w:ind w:firstLine="540"/>
        <w:jc w:val="both"/>
      </w:pPr>
      <w:r>
        <w:t xml:space="preserve">3. Обязанность предоставить доказательство получения согласия субъекта персональных данных на обработку его персональных данных или доказательство наличия оснований, указанных </w:t>
      </w:r>
      <w:r>
        <w:lastRenderedPageBreak/>
        <w:t xml:space="preserve">в </w:t>
      </w:r>
      <w:hyperlink w:anchor="P90" w:history="1">
        <w:r>
          <w:rPr>
            <w:color w:val="0000FF"/>
          </w:rPr>
          <w:t>пунктах 2</w:t>
        </w:r>
      </w:hyperlink>
      <w:r>
        <w:t xml:space="preserve"> - </w:t>
      </w:r>
      <w:hyperlink w:anchor="P105" w:history="1">
        <w:r>
          <w:rPr>
            <w:color w:val="0000FF"/>
          </w:rPr>
          <w:t>11 части 1 статьи 6</w:t>
        </w:r>
      </w:hyperlink>
      <w:r>
        <w:t xml:space="preserve">, </w:t>
      </w:r>
      <w:hyperlink w:anchor="P151" w:history="1">
        <w:r>
          <w:rPr>
            <w:color w:val="0000FF"/>
          </w:rPr>
          <w:t>части 2 статьи 10</w:t>
        </w:r>
      </w:hyperlink>
      <w:r>
        <w:t xml:space="preserve"> и </w:t>
      </w:r>
      <w:hyperlink w:anchor="P186" w:history="1">
        <w:r>
          <w:rPr>
            <w:color w:val="0000FF"/>
          </w:rPr>
          <w:t>части 2 статьи 11</w:t>
        </w:r>
      </w:hyperlink>
      <w:r>
        <w:t xml:space="preserve"> настоящего Федерального закона, возлагается на оператора.</w:t>
      </w:r>
    </w:p>
    <w:p w:rsidR="003B5BB8" w:rsidRDefault="003B5BB8">
      <w:pPr>
        <w:pStyle w:val="ConsPlusNormal"/>
        <w:spacing w:before="220"/>
        <w:ind w:firstLine="540"/>
        <w:jc w:val="both"/>
      </w:pPr>
      <w: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w:t>
      </w:r>
      <w:hyperlink r:id="rId51" w:history="1">
        <w:r>
          <w:rPr>
            <w:color w:val="0000FF"/>
          </w:rPr>
          <w:t>электронной подписью</w:t>
        </w:r>
      </w:hyperlink>
      <w:r>
        <w:t>. Согласие в письменной форме субъекта персональных данных на обработку его персональных данных должно включать в себя, в частности:</w:t>
      </w:r>
    </w:p>
    <w:p w:rsidR="003B5BB8" w:rsidRDefault="003B5BB8">
      <w:pPr>
        <w:pStyle w:val="ConsPlusNormal"/>
        <w:spacing w:before="220"/>
        <w:ind w:firstLine="540"/>
        <w:jc w:val="both"/>
      </w:pPr>
      <w: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3B5BB8" w:rsidRDefault="003B5BB8">
      <w:pPr>
        <w:pStyle w:val="ConsPlusNormal"/>
        <w:spacing w:before="220"/>
        <w:ind w:firstLine="540"/>
        <w:jc w:val="both"/>
      </w:pPr>
      <w:r>
        <w:t>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3B5BB8" w:rsidRDefault="003B5BB8">
      <w:pPr>
        <w:pStyle w:val="ConsPlusNormal"/>
        <w:spacing w:before="220"/>
        <w:ind w:firstLine="540"/>
        <w:jc w:val="both"/>
      </w:pPr>
      <w:r>
        <w:t>3) наименование или фамилию, имя, отчество и адрес оператора, получающего согласие субъекта персональных данных;</w:t>
      </w:r>
    </w:p>
    <w:p w:rsidR="003B5BB8" w:rsidRDefault="003B5BB8">
      <w:pPr>
        <w:pStyle w:val="ConsPlusNormal"/>
        <w:spacing w:before="220"/>
        <w:ind w:firstLine="540"/>
        <w:jc w:val="both"/>
      </w:pPr>
      <w:r>
        <w:t>4) цель обработки персональных данных;</w:t>
      </w:r>
    </w:p>
    <w:p w:rsidR="003B5BB8" w:rsidRDefault="003B5BB8">
      <w:pPr>
        <w:pStyle w:val="ConsPlusNormal"/>
        <w:spacing w:before="220"/>
        <w:ind w:firstLine="540"/>
        <w:jc w:val="both"/>
      </w:pPr>
      <w:r>
        <w:t>5) перечень персональных данных, на обработку которых дается согласие субъекта персональных данных;</w:t>
      </w:r>
    </w:p>
    <w:p w:rsidR="003B5BB8" w:rsidRDefault="003B5BB8">
      <w:pPr>
        <w:pStyle w:val="ConsPlusNormal"/>
        <w:spacing w:before="220"/>
        <w:ind w:firstLine="540"/>
        <w:jc w:val="both"/>
      </w:pPr>
      <w: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3B5BB8" w:rsidRDefault="003B5BB8">
      <w:pPr>
        <w:pStyle w:val="ConsPlusNormal"/>
        <w:spacing w:before="220"/>
        <w:ind w:firstLine="540"/>
        <w:jc w:val="both"/>
      </w:pPr>
      <w: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3B5BB8" w:rsidRDefault="003B5BB8">
      <w:pPr>
        <w:pStyle w:val="ConsPlusNormal"/>
        <w:spacing w:before="220"/>
        <w:ind w:firstLine="540"/>
        <w:jc w:val="both"/>
      </w:pPr>
      <w:r>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3B5BB8" w:rsidRDefault="003B5BB8">
      <w:pPr>
        <w:pStyle w:val="ConsPlusNormal"/>
        <w:spacing w:before="220"/>
        <w:ind w:firstLine="540"/>
        <w:jc w:val="both"/>
      </w:pPr>
      <w:r>
        <w:t>9) подпись субъекта персональных данных.</w:t>
      </w:r>
    </w:p>
    <w:p w:rsidR="003B5BB8" w:rsidRDefault="003B5BB8">
      <w:pPr>
        <w:pStyle w:val="ConsPlusNormal"/>
        <w:spacing w:before="220"/>
        <w:ind w:firstLine="540"/>
        <w:jc w:val="both"/>
      </w:pPr>
      <w: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3B5BB8" w:rsidRDefault="003B5BB8">
      <w:pPr>
        <w:pStyle w:val="ConsPlusNormal"/>
        <w:spacing w:before="220"/>
        <w:ind w:firstLine="540"/>
        <w:jc w:val="both"/>
      </w:pPr>
      <w:r>
        <w:t>6.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3B5BB8" w:rsidRDefault="003B5BB8">
      <w:pPr>
        <w:pStyle w:val="ConsPlusNormal"/>
        <w:spacing w:before="220"/>
        <w:ind w:firstLine="540"/>
        <w:jc w:val="both"/>
      </w:pPr>
      <w: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3B5BB8" w:rsidRDefault="003B5BB8">
      <w:pPr>
        <w:pStyle w:val="ConsPlusNormal"/>
        <w:spacing w:before="220"/>
        <w:ind w:firstLine="540"/>
        <w:jc w:val="both"/>
      </w:pPr>
      <w: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anchor="P90" w:history="1">
        <w:r>
          <w:rPr>
            <w:color w:val="0000FF"/>
          </w:rPr>
          <w:t>пунктах 2</w:t>
        </w:r>
      </w:hyperlink>
      <w:r>
        <w:t xml:space="preserve"> - </w:t>
      </w:r>
      <w:hyperlink w:anchor="P105" w:history="1">
        <w:r>
          <w:rPr>
            <w:color w:val="0000FF"/>
          </w:rPr>
          <w:t>11 части 1 статьи 6</w:t>
        </w:r>
      </w:hyperlink>
      <w:r>
        <w:t xml:space="preserve">, </w:t>
      </w:r>
      <w:hyperlink w:anchor="P151" w:history="1">
        <w:r>
          <w:rPr>
            <w:color w:val="0000FF"/>
          </w:rPr>
          <w:t>части 2 статьи 10</w:t>
        </w:r>
      </w:hyperlink>
      <w:r>
        <w:t xml:space="preserve"> и </w:t>
      </w:r>
      <w:hyperlink w:anchor="P186" w:history="1">
        <w:r>
          <w:rPr>
            <w:color w:val="0000FF"/>
          </w:rPr>
          <w:t>части 2 статьи 11</w:t>
        </w:r>
      </w:hyperlink>
      <w:r>
        <w:t xml:space="preserve"> </w:t>
      </w:r>
      <w:r>
        <w:lastRenderedPageBreak/>
        <w:t>настоящего Федерального закона.</w:t>
      </w:r>
    </w:p>
    <w:p w:rsidR="003B5BB8" w:rsidRDefault="003B5BB8">
      <w:pPr>
        <w:pStyle w:val="ConsPlusNormal"/>
        <w:ind w:firstLine="540"/>
        <w:jc w:val="both"/>
      </w:pPr>
    </w:p>
    <w:p w:rsidR="003B5BB8" w:rsidRDefault="003B5BB8">
      <w:pPr>
        <w:pStyle w:val="ConsPlusTitle"/>
        <w:ind w:firstLine="540"/>
        <w:jc w:val="both"/>
        <w:outlineLvl w:val="1"/>
      </w:pPr>
      <w:bookmarkStart w:id="6" w:name="P148"/>
      <w:bookmarkEnd w:id="6"/>
      <w:r>
        <w:t>Статья 10. Специальные категории персональных данных</w:t>
      </w:r>
    </w:p>
    <w:p w:rsidR="003B5BB8" w:rsidRDefault="003B5BB8">
      <w:pPr>
        <w:pStyle w:val="ConsPlusNormal"/>
        <w:ind w:firstLine="540"/>
        <w:jc w:val="both"/>
      </w:pPr>
    </w:p>
    <w:p w:rsidR="003B5BB8" w:rsidRDefault="003B5BB8">
      <w:pPr>
        <w:pStyle w:val="ConsPlusNormal"/>
        <w:ind w:firstLine="540"/>
        <w:jc w:val="both"/>
      </w:pPr>
      <w:bookmarkStart w:id="7" w:name="P150"/>
      <w:bookmarkEnd w:id="7"/>
      <w: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anchor="P151" w:history="1">
        <w:r>
          <w:rPr>
            <w:color w:val="0000FF"/>
          </w:rPr>
          <w:t>частью 2</w:t>
        </w:r>
      </w:hyperlink>
      <w:r>
        <w:t xml:space="preserve"> настоящей статьи.</w:t>
      </w:r>
    </w:p>
    <w:p w:rsidR="003B5BB8" w:rsidRDefault="003B5BB8">
      <w:pPr>
        <w:pStyle w:val="ConsPlusNormal"/>
        <w:spacing w:before="220"/>
        <w:ind w:firstLine="540"/>
        <w:jc w:val="both"/>
      </w:pPr>
      <w:bookmarkStart w:id="8" w:name="P151"/>
      <w:bookmarkEnd w:id="8"/>
      <w:r>
        <w:t xml:space="preserve">2. Обработка указанных в </w:t>
      </w:r>
      <w:hyperlink w:anchor="P150" w:history="1">
        <w:r>
          <w:rPr>
            <w:color w:val="0000FF"/>
          </w:rPr>
          <w:t>части 1</w:t>
        </w:r>
      </w:hyperlink>
      <w:r>
        <w:t xml:space="preserve"> настоящей статьи специальных категорий персональных данных допускается в случаях, если:</w:t>
      </w:r>
    </w:p>
    <w:p w:rsidR="003B5BB8" w:rsidRDefault="003B5BB8">
      <w:pPr>
        <w:pStyle w:val="ConsPlusNormal"/>
        <w:spacing w:before="220"/>
        <w:ind w:firstLine="540"/>
        <w:jc w:val="both"/>
      </w:pPr>
      <w:r>
        <w:t>1) субъект персональных данных дал согласие в письменной форме на обработку своих персональных данных;</w:t>
      </w:r>
    </w:p>
    <w:p w:rsidR="003B5BB8" w:rsidRDefault="003B5BB8">
      <w:pPr>
        <w:pStyle w:val="ConsPlusNormal"/>
        <w:spacing w:before="220"/>
        <w:ind w:firstLine="540"/>
        <w:jc w:val="both"/>
      </w:pPr>
      <w:r>
        <w:t>2) персональные данные сделаны общедоступными субъектом персональных данных;</w:t>
      </w:r>
    </w:p>
    <w:p w:rsidR="003B5BB8" w:rsidRDefault="003B5BB8">
      <w:pPr>
        <w:pStyle w:val="ConsPlusNormal"/>
        <w:jc w:val="both"/>
      </w:pPr>
      <w:r>
        <w:t xml:space="preserve">(п. 2 в ред. Федерального </w:t>
      </w:r>
      <w:hyperlink r:id="rId52" w:history="1">
        <w:r>
          <w:rPr>
            <w:color w:val="0000FF"/>
          </w:rPr>
          <w:t>закона</w:t>
        </w:r>
      </w:hyperlink>
      <w:r>
        <w:t xml:space="preserve"> от 25.07.2011 N 261-ФЗ)</w:t>
      </w:r>
    </w:p>
    <w:p w:rsidR="003B5BB8" w:rsidRDefault="003B5BB8">
      <w:pPr>
        <w:pStyle w:val="ConsPlusNormal"/>
        <w:spacing w:before="220"/>
        <w:ind w:firstLine="540"/>
        <w:jc w:val="both"/>
      </w:pPr>
      <w:r>
        <w:t xml:space="preserve">2.1) обработка персональных данных необходима в связи с реализацией международных договоров Российской Федерации о </w:t>
      </w:r>
      <w:proofErr w:type="spellStart"/>
      <w:r>
        <w:t>реадмиссии</w:t>
      </w:r>
      <w:proofErr w:type="spellEnd"/>
      <w:r>
        <w:t>;</w:t>
      </w:r>
    </w:p>
    <w:p w:rsidR="003B5BB8" w:rsidRDefault="003B5BB8">
      <w:pPr>
        <w:pStyle w:val="ConsPlusNormal"/>
        <w:jc w:val="both"/>
      </w:pPr>
      <w:r>
        <w:t xml:space="preserve">(п. 2.1 введен Федеральным </w:t>
      </w:r>
      <w:hyperlink r:id="rId53" w:history="1">
        <w:r>
          <w:rPr>
            <w:color w:val="0000FF"/>
          </w:rPr>
          <w:t>законом</w:t>
        </w:r>
      </w:hyperlink>
      <w:r>
        <w:t xml:space="preserve"> от 25.11.2009 N 266-ФЗ)</w:t>
      </w:r>
    </w:p>
    <w:p w:rsidR="003B5BB8" w:rsidRDefault="003B5BB8">
      <w:pPr>
        <w:pStyle w:val="ConsPlusNormal"/>
        <w:spacing w:before="220"/>
        <w:ind w:firstLine="540"/>
        <w:jc w:val="both"/>
      </w:pPr>
      <w:r>
        <w:t xml:space="preserve">2.2) обработка персональных данных осуществляется в соответствии с Федеральным </w:t>
      </w:r>
      <w:hyperlink r:id="rId54" w:history="1">
        <w:r>
          <w:rPr>
            <w:color w:val="0000FF"/>
          </w:rPr>
          <w:t>законом</w:t>
        </w:r>
      </w:hyperlink>
      <w:r>
        <w:t xml:space="preserve"> от 25 января 2002 года N 8-ФЗ "О Всероссийской переписи населения";</w:t>
      </w:r>
    </w:p>
    <w:p w:rsidR="003B5BB8" w:rsidRDefault="003B5BB8">
      <w:pPr>
        <w:pStyle w:val="ConsPlusNormal"/>
        <w:jc w:val="both"/>
      </w:pPr>
      <w:r>
        <w:t xml:space="preserve">(п. 2.2 введен Федеральным </w:t>
      </w:r>
      <w:hyperlink r:id="rId55" w:history="1">
        <w:r>
          <w:rPr>
            <w:color w:val="0000FF"/>
          </w:rPr>
          <w:t>законом</w:t>
        </w:r>
      </w:hyperlink>
      <w:r>
        <w:t xml:space="preserve"> от 27.07.2010 N 204-ФЗ)</w:t>
      </w:r>
    </w:p>
    <w:p w:rsidR="003B5BB8" w:rsidRDefault="003B5BB8">
      <w:pPr>
        <w:pStyle w:val="ConsPlusNormal"/>
        <w:spacing w:before="220"/>
        <w:ind w:firstLine="540"/>
        <w:jc w:val="both"/>
      </w:pPr>
      <w:r>
        <w:t xml:space="preserve">2.3) обработка персональных данных осуществляется в соответствии с </w:t>
      </w:r>
      <w:hyperlink r:id="rId56" w:history="1">
        <w:r>
          <w:rPr>
            <w:color w:val="0000FF"/>
          </w:rPr>
          <w:t>законодательством</w:t>
        </w:r>
      </w:hyperlink>
      <w:r>
        <w:t xml:space="preserve"> о государственной социальной помощи, трудовым </w:t>
      </w:r>
      <w:hyperlink r:id="rId57" w:history="1">
        <w:r>
          <w:rPr>
            <w:color w:val="0000FF"/>
          </w:rPr>
          <w:t>законодательством</w:t>
        </w:r>
      </w:hyperlink>
      <w:r>
        <w:t>, пенсионным законодательством Российской Федерации;</w:t>
      </w:r>
    </w:p>
    <w:p w:rsidR="003B5BB8" w:rsidRDefault="003B5BB8">
      <w:pPr>
        <w:pStyle w:val="ConsPlusNormal"/>
        <w:jc w:val="both"/>
      </w:pPr>
      <w:r>
        <w:t xml:space="preserve">(п. 2.3 введен Федеральным </w:t>
      </w:r>
      <w:hyperlink r:id="rId58" w:history="1">
        <w:r>
          <w:rPr>
            <w:color w:val="0000FF"/>
          </w:rPr>
          <w:t>законом</w:t>
        </w:r>
      </w:hyperlink>
      <w:r>
        <w:t xml:space="preserve"> от 25.07.2011 N 261-ФЗ, в ред. Федерального </w:t>
      </w:r>
      <w:hyperlink r:id="rId59" w:history="1">
        <w:r>
          <w:rPr>
            <w:color w:val="0000FF"/>
          </w:rPr>
          <w:t>закона</w:t>
        </w:r>
      </w:hyperlink>
      <w:r>
        <w:t xml:space="preserve"> от 21.07.2014 N 216-ФЗ)</w:t>
      </w:r>
    </w:p>
    <w:p w:rsidR="003B5BB8" w:rsidRDefault="003B5BB8">
      <w:pPr>
        <w:pStyle w:val="ConsPlusNormal"/>
        <w:spacing w:before="220"/>
        <w:ind w:firstLine="540"/>
        <w:jc w:val="both"/>
      </w:pPr>
      <w: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3B5BB8" w:rsidRDefault="003B5BB8">
      <w:pPr>
        <w:pStyle w:val="ConsPlusNormal"/>
        <w:jc w:val="both"/>
      </w:pPr>
      <w:r>
        <w:t xml:space="preserve">(п. 3 в ред. Федерального </w:t>
      </w:r>
      <w:hyperlink r:id="rId60" w:history="1">
        <w:r>
          <w:rPr>
            <w:color w:val="0000FF"/>
          </w:rPr>
          <w:t>закона</w:t>
        </w:r>
      </w:hyperlink>
      <w:r>
        <w:t xml:space="preserve"> от 25.07.2011 N 261-ФЗ)</w:t>
      </w:r>
    </w:p>
    <w:p w:rsidR="003B5BB8" w:rsidRDefault="003B5BB8">
      <w:pPr>
        <w:pStyle w:val="ConsPlusNormal"/>
        <w:spacing w:before="220"/>
        <w:ind w:firstLine="540"/>
        <w:jc w:val="both"/>
      </w:pPr>
      <w: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r:id="rId61" w:history="1">
        <w:r>
          <w:rPr>
            <w:color w:val="0000FF"/>
          </w:rPr>
          <w:t>законодательством</w:t>
        </w:r>
      </w:hyperlink>
      <w:r>
        <w:t xml:space="preserve"> Российской Федерации сохранять врачебную тайну;</w:t>
      </w:r>
    </w:p>
    <w:p w:rsidR="003B5BB8" w:rsidRDefault="003B5BB8">
      <w:pPr>
        <w:pStyle w:val="ConsPlusNormal"/>
        <w:spacing w:before="220"/>
        <w:ind w:firstLine="540"/>
        <w:jc w:val="both"/>
      </w:pPr>
      <w: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3B5BB8" w:rsidRDefault="003B5BB8">
      <w:pPr>
        <w:pStyle w:val="ConsPlusNormal"/>
        <w:spacing w:before="220"/>
        <w:ind w:firstLine="540"/>
        <w:jc w:val="both"/>
      </w:pPr>
      <w: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3B5BB8" w:rsidRDefault="003B5BB8">
      <w:pPr>
        <w:pStyle w:val="ConsPlusNormal"/>
        <w:jc w:val="both"/>
      </w:pPr>
      <w:r>
        <w:t xml:space="preserve">(п. 6 в ред. Федерального </w:t>
      </w:r>
      <w:hyperlink r:id="rId62" w:history="1">
        <w:r>
          <w:rPr>
            <w:color w:val="0000FF"/>
          </w:rPr>
          <w:t>закона</w:t>
        </w:r>
      </w:hyperlink>
      <w:r>
        <w:t xml:space="preserve"> от 25.07.2011 N 261-ФЗ)</w:t>
      </w:r>
    </w:p>
    <w:p w:rsidR="003B5BB8" w:rsidRDefault="003B5BB8">
      <w:pPr>
        <w:pStyle w:val="ConsPlusNormal"/>
        <w:spacing w:before="220"/>
        <w:ind w:firstLine="540"/>
        <w:jc w:val="both"/>
      </w:pPr>
      <w:r>
        <w:t xml:space="preserve">7) обработка персональных данных осуществляется в соответствии с законодательством </w:t>
      </w:r>
      <w:r>
        <w:lastRenderedPageBreak/>
        <w:t>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t>разыскной</w:t>
      </w:r>
      <w:proofErr w:type="spellEnd"/>
      <w:r>
        <w:t xml:space="preserve"> деятельности, об исполнительном производстве, уголовно-исполнительным </w:t>
      </w:r>
      <w:hyperlink r:id="rId63" w:history="1">
        <w:r>
          <w:rPr>
            <w:color w:val="0000FF"/>
          </w:rPr>
          <w:t>законодательством</w:t>
        </w:r>
      </w:hyperlink>
      <w:r>
        <w:t xml:space="preserve"> Российской Федерации;</w:t>
      </w:r>
    </w:p>
    <w:p w:rsidR="003B5BB8" w:rsidRDefault="003B5BB8">
      <w:pPr>
        <w:pStyle w:val="ConsPlusNormal"/>
        <w:jc w:val="both"/>
      </w:pPr>
      <w:r>
        <w:t xml:space="preserve">(п. 7 в ред. Федерального </w:t>
      </w:r>
      <w:hyperlink r:id="rId64" w:history="1">
        <w:r>
          <w:rPr>
            <w:color w:val="0000FF"/>
          </w:rPr>
          <w:t>закона</w:t>
        </w:r>
      </w:hyperlink>
      <w:r>
        <w:t xml:space="preserve"> от 25.07.2011 N 261-ФЗ)</w:t>
      </w:r>
    </w:p>
    <w:p w:rsidR="003B5BB8" w:rsidRDefault="003B5BB8">
      <w:pPr>
        <w:pStyle w:val="ConsPlusNormal"/>
        <w:spacing w:before="220"/>
        <w:ind w:firstLine="540"/>
        <w:jc w:val="both"/>
      </w:pPr>
      <w:r>
        <w:t>7.1)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w:t>
      </w:r>
    </w:p>
    <w:p w:rsidR="003B5BB8" w:rsidRDefault="003B5BB8">
      <w:pPr>
        <w:pStyle w:val="ConsPlusNormal"/>
        <w:jc w:val="both"/>
      </w:pPr>
      <w:r>
        <w:t xml:space="preserve">(п. 7.1 введен Федеральным </w:t>
      </w:r>
      <w:hyperlink r:id="rId65" w:history="1">
        <w:r>
          <w:rPr>
            <w:color w:val="0000FF"/>
          </w:rPr>
          <w:t>законом</w:t>
        </w:r>
      </w:hyperlink>
      <w:r>
        <w:t xml:space="preserve"> от 23.07.2013 N 205-ФЗ)</w:t>
      </w:r>
    </w:p>
    <w:p w:rsidR="003B5BB8" w:rsidRDefault="003B5BB8">
      <w:pPr>
        <w:pStyle w:val="ConsPlusNormal"/>
        <w:spacing w:before="220"/>
        <w:ind w:firstLine="540"/>
        <w:jc w:val="both"/>
      </w:pPr>
      <w:r>
        <w:t>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rsidR="003B5BB8" w:rsidRDefault="003B5BB8">
      <w:pPr>
        <w:pStyle w:val="ConsPlusNormal"/>
        <w:jc w:val="both"/>
      </w:pPr>
      <w:r>
        <w:t xml:space="preserve">(п. 8 в ред. Федерального </w:t>
      </w:r>
      <w:hyperlink r:id="rId66" w:history="1">
        <w:r>
          <w:rPr>
            <w:color w:val="0000FF"/>
          </w:rPr>
          <w:t>закона</w:t>
        </w:r>
      </w:hyperlink>
      <w:r>
        <w:t xml:space="preserve"> от 25.07.2011 N 261-ФЗ)</w:t>
      </w:r>
    </w:p>
    <w:p w:rsidR="003B5BB8" w:rsidRDefault="003B5BB8">
      <w:pPr>
        <w:pStyle w:val="ConsPlusNormal"/>
        <w:spacing w:before="220"/>
        <w:ind w:firstLine="540"/>
        <w:jc w:val="both"/>
      </w:pPr>
      <w: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3B5BB8" w:rsidRDefault="003B5BB8">
      <w:pPr>
        <w:pStyle w:val="ConsPlusNormal"/>
        <w:jc w:val="both"/>
      </w:pPr>
      <w:r>
        <w:t xml:space="preserve">(п. 9 введен Федеральным </w:t>
      </w:r>
      <w:hyperlink r:id="rId67" w:history="1">
        <w:r>
          <w:rPr>
            <w:color w:val="0000FF"/>
          </w:rPr>
          <w:t>законом</w:t>
        </w:r>
      </w:hyperlink>
      <w:r>
        <w:t xml:space="preserve"> от 25.07.2011 N 261-ФЗ)</w:t>
      </w:r>
    </w:p>
    <w:p w:rsidR="003B5BB8" w:rsidRDefault="003B5BB8">
      <w:pPr>
        <w:pStyle w:val="ConsPlusNormal"/>
        <w:spacing w:before="220"/>
        <w:ind w:firstLine="540"/>
        <w:jc w:val="both"/>
      </w:pPr>
      <w:r>
        <w:t xml:space="preserve">10) обработка персональных данных осуществляется в соответствии с </w:t>
      </w:r>
      <w:hyperlink r:id="rId68" w:history="1">
        <w:r>
          <w:rPr>
            <w:color w:val="0000FF"/>
          </w:rPr>
          <w:t>законодательством</w:t>
        </w:r>
      </w:hyperlink>
      <w:r>
        <w:t xml:space="preserve"> Российской Федерации о гражданстве Российской Федерации.</w:t>
      </w:r>
    </w:p>
    <w:p w:rsidR="003B5BB8" w:rsidRDefault="003B5BB8">
      <w:pPr>
        <w:pStyle w:val="ConsPlusNormal"/>
        <w:jc w:val="both"/>
      </w:pPr>
      <w:r>
        <w:t xml:space="preserve">(п. 10 введен Федеральным </w:t>
      </w:r>
      <w:hyperlink r:id="rId69" w:history="1">
        <w:r>
          <w:rPr>
            <w:color w:val="0000FF"/>
          </w:rPr>
          <w:t>законом</w:t>
        </w:r>
      </w:hyperlink>
      <w:r>
        <w:t xml:space="preserve"> от 04.06.2014 N 142-ФЗ)</w:t>
      </w:r>
    </w:p>
    <w:p w:rsidR="003B5BB8" w:rsidRDefault="003B5BB8">
      <w:pPr>
        <w:pStyle w:val="ConsPlusNormal"/>
        <w:spacing w:before="220"/>
        <w:ind w:firstLine="540"/>
        <w:jc w:val="both"/>
      </w:pPr>
      <w:bookmarkStart w:id="9" w:name="P177"/>
      <w:bookmarkEnd w:id="9"/>
      <w:r>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3B5BB8" w:rsidRDefault="003B5BB8">
      <w:pPr>
        <w:pStyle w:val="ConsPlusNormal"/>
        <w:spacing w:before="220"/>
        <w:ind w:firstLine="540"/>
        <w:jc w:val="both"/>
      </w:pPr>
      <w:r>
        <w:t xml:space="preserve">4. Обработка специальных категорий персональных данных, осуществлявшаяся в случаях, предусмотренных </w:t>
      </w:r>
      <w:hyperlink w:anchor="P151" w:history="1">
        <w:r>
          <w:rPr>
            <w:color w:val="0000FF"/>
          </w:rPr>
          <w:t>частями 2</w:t>
        </w:r>
      </w:hyperlink>
      <w:r>
        <w:t xml:space="preserve"> и </w:t>
      </w:r>
      <w:hyperlink w:anchor="P177" w:history="1">
        <w:r>
          <w:rPr>
            <w:color w:val="0000FF"/>
          </w:rPr>
          <w:t>3</w:t>
        </w:r>
      </w:hyperlink>
      <w: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rsidR="003B5BB8" w:rsidRDefault="003B5BB8">
      <w:pPr>
        <w:pStyle w:val="ConsPlusNormal"/>
        <w:jc w:val="both"/>
      </w:pPr>
      <w:r>
        <w:t xml:space="preserve">(в ред. Федерального </w:t>
      </w:r>
      <w:hyperlink r:id="rId70"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Title"/>
        <w:ind w:firstLine="540"/>
        <w:jc w:val="both"/>
        <w:outlineLvl w:val="1"/>
      </w:pPr>
      <w:bookmarkStart w:id="10" w:name="P181"/>
      <w:bookmarkEnd w:id="10"/>
      <w:r>
        <w:t>Статья 11. Биометрические персональные данные</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71"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 xml:space="preserve">1. 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согласия в письменной форме субъекта персональных данных, за исключением случаев, предусмотренных </w:t>
      </w:r>
      <w:hyperlink w:anchor="P186" w:history="1">
        <w:r>
          <w:rPr>
            <w:color w:val="0000FF"/>
          </w:rPr>
          <w:t>частью 2</w:t>
        </w:r>
      </w:hyperlink>
      <w:r>
        <w:t xml:space="preserve"> настоящей статьи.</w:t>
      </w:r>
    </w:p>
    <w:p w:rsidR="003B5BB8" w:rsidRDefault="003B5BB8">
      <w:pPr>
        <w:pStyle w:val="ConsPlusNormal"/>
        <w:spacing w:before="220"/>
        <w:ind w:firstLine="540"/>
        <w:jc w:val="both"/>
      </w:pPr>
      <w:bookmarkStart w:id="11" w:name="P186"/>
      <w:bookmarkEnd w:id="11"/>
      <w:r>
        <w:t xml:space="preserve">2. 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w:t>
      </w:r>
      <w:proofErr w:type="spellStart"/>
      <w:r>
        <w:t>реадмиссии</w:t>
      </w:r>
      <w:proofErr w:type="spellEnd"/>
      <w:r>
        <w:t>, в связи с осуществлением правосудия и исполнением судебных актов,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w:t>
      </w:r>
      <w:proofErr w:type="spellStart"/>
      <w:r>
        <w:t>разыскной</w:t>
      </w:r>
      <w:proofErr w:type="spellEnd"/>
      <w:r>
        <w:t xml:space="preserve"> деятельности, о государственной службе, уголовно-исполнительным </w:t>
      </w:r>
      <w:hyperlink r:id="rId72" w:history="1">
        <w:r>
          <w:rPr>
            <w:color w:val="0000FF"/>
          </w:rPr>
          <w:t>законодательством</w:t>
        </w:r>
      </w:hyperlink>
      <w:r>
        <w:t xml:space="preserve"> Российской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w:t>
      </w:r>
    </w:p>
    <w:p w:rsidR="003B5BB8" w:rsidRDefault="003B5BB8">
      <w:pPr>
        <w:pStyle w:val="ConsPlusNormal"/>
        <w:jc w:val="both"/>
      </w:pPr>
      <w:r>
        <w:lastRenderedPageBreak/>
        <w:t xml:space="preserve">(в ред. Федерального </w:t>
      </w:r>
      <w:hyperlink r:id="rId73" w:history="1">
        <w:r>
          <w:rPr>
            <w:color w:val="0000FF"/>
          </w:rPr>
          <w:t>закона</w:t>
        </w:r>
      </w:hyperlink>
      <w:r>
        <w:t xml:space="preserve"> от 04.06.2014 N 142-ФЗ)</w:t>
      </w:r>
    </w:p>
    <w:p w:rsidR="003B5BB8" w:rsidRDefault="003B5BB8">
      <w:pPr>
        <w:pStyle w:val="ConsPlusNormal"/>
        <w:ind w:firstLine="540"/>
        <w:jc w:val="both"/>
      </w:pPr>
    </w:p>
    <w:p w:rsidR="003B5BB8" w:rsidRDefault="003B5BB8">
      <w:pPr>
        <w:pStyle w:val="ConsPlusTitle"/>
        <w:ind w:firstLine="540"/>
        <w:jc w:val="both"/>
        <w:outlineLvl w:val="1"/>
      </w:pPr>
      <w:r>
        <w:t>Статья 12. Трансграничная передача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74"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 xml:space="preserve">1. Трансграничная передача персональных данных на территории иностранных государств, являющихся сторонами </w:t>
      </w:r>
      <w:hyperlink r:id="rId75" w:history="1">
        <w:r>
          <w:rPr>
            <w:color w:val="0000FF"/>
          </w:rPr>
          <w:t>Конвенции</w:t>
        </w:r>
      </w:hyperlink>
      <w:r>
        <w:t xml:space="preserve">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 интересов граждан, обеспечения обороны страны и безопасности государства.</w:t>
      </w:r>
    </w:p>
    <w:p w:rsidR="003B5BB8" w:rsidRDefault="003B5BB8">
      <w:pPr>
        <w:pStyle w:val="ConsPlusNormal"/>
        <w:spacing w:before="220"/>
        <w:ind w:firstLine="540"/>
        <w:jc w:val="both"/>
      </w:pPr>
      <w:r>
        <w:t xml:space="preserve">2. Уполномоченный орган по защите прав субъектов персональных данных утверждает </w:t>
      </w:r>
      <w:hyperlink r:id="rId76" w:history="1">
        <w:r>
          <w:rPr>
            <w:color w:val="0000FF"/>
          </w:rPr>
          <w:t>перечень</w:t>
        </w:r>
      </w:hyperlink>
      <w:r>
        <w:t xml:space="preserve"> иностранных государств, не являющихся сторонами </w:t>
      </w:r>
      <w:hyperlink r:id="rId77" w:history="1">
        <w:r>
          <w:rPr>
            <w:color w:val="0000FF"/>
          </w:rPr>
          <w:t>Конвенции</w:t>
        </w:r>
      </w:hyperlink>
      <w:r>
        <w:t xml:space="preserve">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w:t>
      </w:r>
      <w:hyperlink r:id="rId78" w:history="1">
        <w:r>
          <w:rPr>
            <w:color w:val="0000FF"/>
          </w:rPr>
          <w:t>Конвенции</w:t>
        </w:r>
      </w:hyperlink>
      <w:r>
        <w:t xml:space="preserve">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w:t>
      </w:r>
      <w:hyperlink r:id="rId79" w:history="1">
        <w:r>
          <w:rPr>
            <w:color w:val="0000FF"/>
          </w:rPr>
          <w:t>Конвенции</w:t>
        </w:r>
      </w:hyperlink>
      <w:r>
        <w:t xml:space="preserve"> действующих в соответствующем государстве норм права и применяемых мер безопасности персональных данных.</w:t>
      </w:r>
    </w:p>
    <w:p w:rsidR="003B5BB8" w:rsidRDefault="003B5BB8">
      <w:pPr>
        <w:pStyle w:val="ConsPlusNormal"/>
        <w:spacing w:before="220"/>
        <w:ind w:firstLine="540"/>
        <w:jc w:val="both"/>
      </w:pPr>
      <w:r>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3B5BB8" w:rsidRDefault="003B5BB8">
      <w:pPr>
        <w:pStyle w:val="ConsPlusNormal"/>
        <w:spacing w:before="220"/>
        <w:ind w:firstLine="540"/>
        <w:jc w:val="both"/>
      </w:pPr>
      <w: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3B5BB8" w:rsidRDefault="003B5BB8">
      <w:pPr>
        <w:pStyle w:val="ConsPlusNormal"/>
        <w:spacing w:before="220"/>
        <w:ind w:firstLine="540"/>
        <w:jc w:val="both"/>
      </w:pPr>
      <w:r>
        <w:t>1) наличия согласия в письменной форме субъекта персональных данных на трансграничную передачу его персональных данных;</w:t>
      </w:r>
    </w:p>
    <w:p w:rsidR="003B5BB8" w:rsidRDefault="003B5BB8">
      <w:pPr>
        <w:pStyle w:val="ConsPlusNormal"/>
        <w:spacing w:before="220"/>
        <w:ind w:firstLine="540"/>
        <w:jc w:val="both"/>
      </w:pPr>
      <w:r>
        <w:t>2) предусмотренных международными договорами Российской Федерации;</w:t>
      </w:r>
    </w:p>
    <w:p w:rsidR="003B5BB8" w:rsidRDefault="003B5BB8">
      <w:pPr>
        <w:pStyle w:val="ConsPlusNormal"/>
        <w:spacing w:before="220"/>
        <w:ind w:firstLine="540"/>
        <w:jc w:val="both"/>
      </w:pPr>
      <w: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3B5BB8" w:rsidRDefault="003B5BB8">
      <w:pPr>
        <w:pStyle w:val="ConsPlusNormal"/>
        <w:spacing w:before="220"/>
        <w:ind w:firstLine="540"/>
        <w:jc w:val="both"/>
      </w:pPr>
      <w:r>
        <w:t>4) исполнения договора, стороной которого является субъект персональных данных;</w:t>
      </w:r>
    </w:p>
    <w:p w:rsidR="003B5BB8" w:rsidRDefault="003B5BB8">
      <w:pPr>
        <w:pStyle w:val="ConsPlusNormal"/>
        <w:spacing w:before="220"/>
        <w:ind w:firstLine="540"/>
        <w:jc w:val="both"/>
      </w:pPr>
      <w: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3B5BB8" w:rsidRDefault="003B5BB8">
      <w:pPr>
        <w:pStyle w:val="ConsPlusNormal"/>
        <w:ind w:firstLine="540"/>
        <w:jc w:val="both"/>
      </w:pPr>
    </w:p>
    <w:p w:rsidR="003B5BB8" w:rsidRDefault="003B5BB8">
      <w:pPr>
        <w:pStyle w:val="ConsPlusTitle"/>
        <w:ind w:firstLine="540"/>
        <w:jc w:val="both"/>
        <w:outlineLvl w:val="1"/>
      </w:pPr>
      <w:r>
        <w:t>Статья 13. Особенности обработки персональных данных в государственных или муниципальных информационных системах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w:t>
      </w:r>
      <w:r>
        <w:lastRenderedPageBreak/>
        <w:t>информационные системы персональных данных.</w:t>
      </w:r>
    </w:p>
    <w:p w:rsidR="003B5BB8" w:rsidRDefault="003B5BB8">
      <w:pPr>
        <w:pStyle w:val="ConsPlusNormal"/>
        <w:spacing w:before="220"/>
        <w:ind w:firstLine="540"/>
        <w:jc w:val="both"/>
      </w:pPr>
      <w: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3B5BB8" w:rsidRDefault="003B5BB8">
      <w:pPr>
        <w:pStyle w:val="ConsPlusNormal"/>
        <w:spacing w:before="220"/>
        <w:ind w:firstLine="540"/>
        <w:jc w:val="both"/>
      </w:pPr>
      <w: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3B5BB8" w:rsidRDefault="003B5BB8">
      <w:pPr>
        <w:pStyle w:val="ConsPlusNormal"/>
        <w:spacing w:before="220"/>
        <w:ind w:firstLine="540"/>
        <w:jc w:val="both"/>
      </w:pPr>
      <w: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3B5BB8" w:rsidRDefault="003B5BB8">
      <w:pPr>
        <w:pStyle w:val="ConsPlusNormal"/>
        <w:ind w:firstLine="540"/>
        <w:jc w:val="both"/>
      </w:pPr>
    </w:p>
    <w:p w:rsidR="003B5BB8" w:rsidRDefault="003B5BB8">
      <w:pPr>
        <w:pStyle w:val="ConsPlusTitle"/>
        <w:jc w:val="center"/>
        <w:outlineLvl w:val="0"/>
      </w:pPr>
      <w:r>
        <w:t>Глава 3. ПРАВА СУБЪЕКТА ПЕРСОНАЛЬНЫХ ДАННЫХ</w:t>
      </w:r>
    </w:p>
    <w:p w:rsidR="003B5BB8" w:rsidRDefault="003B5BB8">
      <w:pPr>
        <w:pStyle w:val="ConsPlusNormal"/>
        <w:ind w:firstLine="540"/>
        <w:jc w:val="both"/>
      </w:pPr>
    </w:p>
    <w:p w:rsidR="003B5BB8" w:rsidRDefault="003B5BB8">
      <w:pPr>
        <w:pStyle w:val="ConsPlusTitle"/>
        <w:ind w:firstLine="540"/>
        <w:jc w:val="both"/>
        <w:outlineLvl w:val="1"/>
      </w:pPr>
      <w:bookmarkStart w:id="12" w:name="P212"/>
      <w:bookmarkEnd w:id="12"/>
      <w:r>
        <w:t>Статья 14. Право субъекта персональных данных на доступ к его персональным данным</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80"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 xml:space="preserve">1. Субъект персональных данных имеет право на получение сведений, указанных в </w:t>
      </w:r>
      <w:hyperlink w:anchor="P222" w:history="1">
        <w:r>
          <w:rPr>
            <w:color w:val="0000FF"/>
          </w:rPr>
          <w:t>части 7</w:t>
        </w:r>
      </w:hyperlink>
      <w:r>
        <w:t xml:space="preserve"> настоящей статьи, за исключением случаев, предусмотренных </w:t>
      </w:r>
      <w:hyperlink w:anchor="P233" w:history="1">
        <w:r>
          <w:rPr>
            <w:color w:val="0000FF"/>
          </w:rPr>
          <w:t>частью 8</w:t>
        </w:r>
      </w:hyperlink>
      <w: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3B5BB8" w:rsidRDefault="003B5BB8">
      <w:pPr>
        <w:pStyle w:val="ConsPlusNormal"/>
        <w:spacing w:before="220"/>
        <w:ind w:firstLine="540"/>
        <w:jc w:val="both"/>
      </w:pPr>
      <w:r>
        <w:t xml:space="preserve">2. Сведения, указанные в </w:t>
      </w:r>
      <w:hyperlink w:anchor="P222" w:history="1">
        <w:r>
          <w:rPr>
            <w:color w:val="0000FF"/>
          </w:rPr>
          <w:t>части 7</w:t>
        </w:r>
      </w:hyperlink>
      <w: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3B5BB8" w:rsidRDefault="003B5BB8">
      <w:pPr>
        <w:pStyle w:val="ConsPlusNormal"/>
        <w:spacing w:before="220"/>
        <w:ind w:firstLine="540"/>
        <w:jc w:val="both"/>
      </w:pPr>
      <w:bookmarkStart w:id="13" w:name="P218"/>
      <w:bookmarkEnd w:id="13"/>
      <w:r>
        <w:t xml:space="preserve">3. Сведения, указанные в </w:t>
      </w:r>
      <w:hyperlink w:anchor="P222" w:history="1">
        <w:r>
          <w:rPr>
            <w:color w:val="0000FF"/>
          </w:rPr>
          <w:t>части 7</w:t>
        </w:r>
      </w:hyperlink>
      <w:r>
        <w:t xml:space="preserve"> настоящей статьи,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 или его представителя. Запрос может быть направлен в форме электронного документа и подписан электронной подписью в соответствии с </w:t>
      </w:r>
      <w:hyperlink r:id="rId81" w:history="1">
        <w:r>
          <w:rPr>
            <w:color w:val="0000FF"/>
          </w:rPr>
          <w:t>законодательством</w:t>
        </w:r>
      </w:hyperlink>
      <w:r>
        <w:t xml:space="preserve"> Российской Федерации.</w:t>
      </w:r>
    </w:p>
    <w:p w:rsidR="003B5BB8" w:rsidRDefault="003B5BB8">
      <w:pPr>
        <w:pStyle w:val="ConsPlusNormal"/>
        <w:spacing w:before="220"/>
        <w:ind w:firstLine="540"/>
        <w:jc w:val="both"/>
      </w:pPr>
      <w:bookmarkStart w:id="14" w:name="P219"/>
      <w:bookmarkEnd w:id="14"/>
      <w:r>
        <w:t xml:space="preserve">4. В случае, если сведения, указанные в </w:t>
      </w:r>
      <w:hyperlink w:anchor="P222" w:history="1">
        <w:r>
          <w:rPr>
            <w:color w:val="0000FF"/>
          </w:rPr>
          <w:t>части 7</w:t>
        </w:r>
      </w:hyperlink>
      <w:r>
        <w:t xml:space="preserve"> настоящей статьи, а также обрабатываемые персональные данные были предоставлены для ознакомления субъекту персональных данных по </w:t>
      </w:r>
      <w:r>
        <w:lastRenderedPageBreak/>
        <w:t xml:space="preserve">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222" w:history="1">
        <w:r>
          <w:rPr>
            <w:color w:val="0000FF"/>
          </w:rPr>
          <w:t>части 7</w:t>
        </w:r>
      </w:hyperlink>
      <w: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3B5BB8" w:rsidRDefault="003B5BB8">
      <w:pPr>
        <w:pStyle w:val="ConsPlusNormal"/>
        <w:spacing w:before="220"/>
        <w:ind w:firstLine="540"/>
        <w:jc w:val="both"/>
      </w:pPr>
      <w:bookmarkStart w:id="15" w:name="P220"/>
      <w:bookmarkEnd w:id="15"/>
      <w:r>
        <w:t xml:space="preserve">5.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222" w:history="1">
        <w:r>
          <w:rPr>
            <w:color w:val="0000FF"/>
          </w:rPr>
          <w:t>части 7</w:t>
        </w:r>
      </w:hyperlink>
      <w:r>
        <w:t xml:space="preserve"> настоящей статьи, а также в целях ознакомления с обрабатываемыми персональными данными до истечения срока, указанного в </w:t>
      </w:r>
      <w:hyperlink w:anchor="P219" w:history="1">
        <w:r>
          <w:rPr>
            <w:color w:val="0000FF"/>
          </w:rPr>
          <w:t>части 4</w:t>
        </w:r>
      </w:hyperlink>
      <w: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 по результатам рассмотрения первоначального обращения. Повторный запрос наряду со сведениями, указанными в </w:t>
      </w:r>
      <w:hyperlink w:anchor="P218" w:history="1">
        <w:r>
          <w:rPr>
            <w:color w:val="0000FF"/>
          </w:rPr>
          <w:t>части 3</w:t>
        </w:r>
      </w:hyperlink>
      <w:r>
        <w:t xml:space="preserve"> настоящей статьи, должен содержать обоснование направления повторного запроса.</w:t>
      </w:r>
    </w:p>
    <w:p w:rsidR="003B5BB8" w:rsidRDefault="003B5BB8">
      <w:pPr>
        <w:pStyle w:val="ConsPlusNormal"/>
        <w:spacing w:before="220"/>
        <w:ind w:firstLine="540"/>
        <w:jc w:val="both"/>
      </w:pPr>
      <w: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anchor="P219" w:history="1">
        <w:r>
          <w:rPr>
            <w:color w:val="0000FF"/>
          </w:rPr>
          <w:t>частями 4</w:t>
        </w:r>
      </w:hyperlink>
      <w:r>
        <w:t xml:space="preserve"> и </w:t>
      </w:r>
      <w:hyperlink w:anchor="P220" w:history="1">
        <w:r>
          <w:rPr>
            <w:color w:val="0000FF"/>
          </w:rPr>
          <w:t>5</w:t>
        </w:r>
      </w:hyperlink>
      <w: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3B5BB8" w:rsidRDefault="003B5BB8">
      <w:pPr>
        <w:pStyle w:val="ConsPlusNormal"/>
        <w:spacing w:before="220"/>
        <w:ind w:firstLine="540"/>
        <w:jc w:val="both"/>
      </w:pPr>
      <w:bookmarkStart w:id="16" w:name="P222"/>
      <w:bookmarkEnd w:id="16"/>
      <w:r>
        <w:t>7. Субъект персональных данных имеет право на получение информации, касающейся обработки его персональных данных, в том числе содержащей:</w:t>
      </w:r>
    </w:p>
    <w:p w:rsidR="003B5BB8" w:rsidRDefault="003B5BB8">
      <w:pPr>
        <w:pStyle w:val="ConsPlusNormal"/>
        <w:spacing w:before="220"/>
        <w:ind w:firstLine="540"/>
        <w:jc w:val="both"/>
      </w:pPr>
      <w:r>
        <w:t>1) подтверждение факта обработки персональных данных оператором;</w:t>
      </w:r>
    </w:p>
    <w:p w:rsidR="003B5BB8" w:rsidRDefault="003B5BB8">
      <w:pPr>
        <w:pStyle w:val="ConsPlusNormal"/>
        <w:spacing w:before="220"/>
        <w:ind w:firstLine="540"/>
        <w:jc w:val="both"/>
      </w:pPr>
      <w:r>
        <w:t>2) правовые основания и цели обработки персональных данных;</w:t>
      </w:r>
    </w:p>
    <w:p w:rsidR="003B5BB8" w:rsidRDefault="003B5BB8">
      <w:pPr>
        <w:pStyle w:val="ConsPlusNormal"/>
        <w:spacing w:before="220"/>
        <w:ind w:firstLine="540"/>
        <w:jc w:val="both"/>
      </w:pPr>
      <w:r>
        <w:t>3) цели и применяемые оператором способы обработки персональных данных;</w:t>
      </w:r>
    </w:p>
    <w:p w:rsidR="003B5BB8" w:rsidRDefault="003B5BB8">
      <w:pPr>
        <w:pStyle w:val="ConsPlusNormal"/>
        <w:spacing w:before="220"/>
        <w:ind w:firstLine="540"/>
        <w:jc w:val="both"/>
      </w:pPr>
      <w: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3B5BB8" w:rsidRDefault="003B5BB8">
      <w:pPr>
        <w:pStyle w:val="ConsPlusNormal"/>
        <w:spacing w:before="220"/>
        <w:ind w:firstLine="540"/>
        <w:jc w:val="both"/>
      </w:pPr>
      <w: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3B5BB8" w:rsidRDefault="003B5BB8">
      <w:pPr>
        <w:pStyle w:val="ConsPlusNormal"/>
        <w:spacing w:before="220"/>
        <w:ind w:firstLine="540"/>
        <w:jc w:val="both"/>
      </w:pPr>
      <w:r>
        <w:t>6) сроки обработки персональных данных, в том числе сроки их хранения;</w:t>
      </w:r>
    </w:p>
    <w:p w:rsidR="003B5BB8" w:rsidRDefault="003B5BB8">
      <w:pPr>
        <w:pStyle w:val="ConsPlusNormal"/>
        <w:spacing w:before="220"/>
        <w:ind w:firstLine="540"/>
        <w:jc w:val="both"/>
      </w:pPr>
      <w:r>
        <w:t>7) порядок осуществления субъектом персональных данных прав, предусмотренных настоящим Федеральным законом;</w:t>
      </w:r>
    </w:p>
    <w:p w:rsidR="003B5BB8" w:rsidRDefault="003B5BB8">
      <w:pPr>
        <w:pStyle w:val="ConsPlusNormal"/>
        <w:spacing w:before="220"/>
        <w:ind w:firstLine="540"/>
        <w:jc w:val="both"/>
      </w:pPr>
      <w:r>
        <w:t>8) информацию об осуществленной или о предполагаемой трансграничной передаче данных;</w:t>
      </w:r>
    </w:p>
    <w:p w:rsidR="003B5BB8" w:rsidRDefault="003B5BB8">
      <w:pPr>
        <w:pStyle w:val="ConsPlusNormal"/>
        <w:spacing w:before="220"/>
        <w:ind w:firstLine="540"/>
        <w:jc w:val="both"/>
      </w:pPr>
      <w: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3B5BB8" w:rsidRDefault="003B5BB8">
      <w:pPr>
        <w:pStyle w:val="ConsPlusNormal"/>
        <w:spacing w:before="220"/>
        <w:ind w:firstLine="540"/>
        <w:jc w:val="both"/>
      </w:pPr>
      <w:r>
        <w:t>10) иные сведения, предусмотренные настоящим Федеральным законом или другими федеральными законами.</w:t>
      </w:r>
    </w:p>
    <w:p w:rsidR="003B5BB8" w:rsidRDefault="003B5BB8">
      <w:pPr>
        <w:pStyle w:val="ConsPlusNormal"/>
        <w:spacing w:before="220"/>
        <w:ind w:firstLine="540"/>
        <w:jc w:val="both"/>
      </w:pPr>
      <w:bookmarkStart w:id="17" w:name="P233"/>
      <w:bookmarkEnd w:id="17"/>
      <w: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3B5BB8" w:rsidRDefault="003B5BB8">
      <w:pPr>
        <w:pStyle w:val="ConsPlusNormal"/>
        <w:spacing w:before="220"/>
        <w:ind w:firstLine="540"/>
        <w:jc w:val="both"/>
      </w:pPr>
      <w:r>
        <w:lastRenderedPageBreak/>
        <w:t>1) обработка персональных данных, включая персональные данные, полученные в результате оперативно-</w:t>
      </w:r>
      <w:proofErr w:type="spellStart"/>
      <w:r>
        <w:t>разыскной</w:t>
      </w:r>
      <w:proofErr w:type="spellEnd"/>
      <w:r>
        <w:t>,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3B5BB8" w:rsidRDefault="003B5BB8">
      <w:pPr>
        <w:pStyle w:val="ConsPlusNormal"/>
        <w:spacing w:before="220"/>
        <w:ind w:firstLine="540"/>
        <w:jc w:val="both"/>
      </w:pPr>
      <w: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r:id="rId82" w:history="1">
        <w:r>
          <w:rPr>
            <w:color w:val="0000FF"/>
          </w:rPr>
          <w:t>законодательством</w:t>
        </w:r>
      </w:hyperlink>
      <w:r>
        <w:t xml:space="preserve"> Российской Федерации случаев, если допускается ознакомление подозреваемого или обвиняемого с такими персональными данными;</w:t>
      </w:r>
    </w:p>
    <w:p w:rsidR="003B5BB8" w:rsidRDefault="003B5BB8">
      <w:pPr>
        <w:pStyle w:val="ConsPlusNormal"/>
        <w:spacing w:before="220"/>
        <w:ind w:firstLine="540"/>
        <w:jc w:val="both"/>
      </w:pPr>
      <w:r>
        <w:t xml:space="preserve">3) обработка персональных данных осуществляется в соответствии с </w:t>
      </w:r>
      <w:hyperlink r:id="rId83" w:history="1">
        <w:r>
          <w:rPr>
            <w:color w:val="0000FF"/>
          </w:rPr>
          <w:t>законодательством</w:t>
        </w:r>
      </w:hyperlink>
      <w:r>
        <w:t xml:space="preserve"> о противодействии легализации (отмыванию) доходов, полученных преступным путем, и финансированию терроризма;</w:t>
      </w:r>
    </w:p>
    <w:p w:rsidR="003B5BB8" w:rsidRDefault="003B5BB8">
      <w:pPr>
        <w:pStyle w:val="ConsPlusNormal"/>
        <w:spacing w:before="220"/>
        <w:ind w:firstLine="540"/>
        <w:jc w:val="both"/>
      </w:pPr>
      <w:r>
        <w:t>4) доступ субъекта персональных данных к его персональным данным нарушает права и законные интересы третьих лиц;</w:t>
      </w:r>
    </w:p>
    <w:p w:rsidR="003B5BB8" w:rsidRDefault="003B5BB8">
      <w:pPr>
        <w:pStyle w:val="ConsPlusNormal"/>
        <w:spacing w:before="220"/>
        <w:ind w:firstLine="540"/>
        <w:jc w:val="both"/>
      </w:pPr>
      <w:r>
        <w:t xml:space="preserve">5) обработка персональных данных осуществляется в случаях, предусмотренных </w:t>
      </w:r>
      <w:hyperlink r:id="rId84" w:history="1">
        <w:r>
          <w:rPr>
            <w:color w:val="0000FF"/>
          </w:rPr>
          <w:t>законодательством</w:t>
        </w:r>
      </w:hyperlink>
      <w: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3B5BB8" w:rsidRDefault="003B5BB8">
      <w:pPr>
        <w:pStyle w:val="ConsPlusNormal"/>
        <w:ind w:firstLine="540"/>
        <w:jc w:val="both"/>
      </w:pPr>
    </w:p>
    <w:p w:rsidR="003B5BB8" w:rsidRDefault="003B5BB8">
      <w:pPr>
        <w:pStyle w:val="ConsPlusTitle"/>
        <w:ind w:firstLine="540"/>
        <w:jc w:val="both"/>
        <w:outlineLvl w:val="1"/>
      </w:pPr>
      <w:bookmarkStart w:id="18" w:name="P240"/>
      <w:bookmarkEnd w:id="18"/>
      <w: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3B5BB8" w:rsidRDefault="003B5BB8">
      <w:pPr>
        <w:pStyle w:val="ConsPlusNormal"/>
        <w:ind w:firstLine="540"/>
        <w:jc w:val="both"/>
      </w:pPr>
    </w:p>
    <w:p w:rsidR="003B5BB8" w:rsidRDefault="003B5BB8">
      <w:pPr>
        <w:pStyle w:val="ConsPlusNormal"/>
        <w:ind w:firstLine="540"/>
        <w:jc w:val="both"/>
      </w:pPr>
      <w:bookmarkStart w:id="19" w:name="P242"/>
      <w:bookmarkEnd w:id="19"/>
      <w: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средств связи,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3B5BB8" w:rsidRDefault="003B5BB8">
      <w:pPr>
        <w:pStyle w:val="ConsPlusNormal"/>
        <w:spacing w:before="220"/>
        <w:ind w:firstLine="540"/>
        <w:jc w:val="both"/>
      </w:pPr>
      <w: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anchor="P242" w:history="1">
        <w:r>
          <w:rPr>
            <w:color w:val="0000FF"/>
          </w:rPr>
          <w:t>части 1</w:t>
        </w:r>
      </w:hyperlink>
      <w:r>
        <w:t xml:space="preserve"> настоящей статьи.</w:t>
      </w:r>
    </w:p>
    <w:p w:rsidR="003B5BB8" w:rsidRDefault="003B5BB8">
      <w:pPr>
        <w:pStyle w:val="ConsPlusNormal"/>
        <w:ind w:firstLine="540"/>
        <w:jc w:val="both"/>
      </w:pPr>
    </w:p>
    <w:p w:rsidR="003B5BB8" w:rsidRDefault="003B5BB8">
      <w:pPr>
        <w:pStyle w:val="ConsPlusTitle"/>
        <w:ind w:firstLine="540"/>
        <w:jc w:val="both"/>
        <w:outlineLvl w:val="1"/>
      </w:pPr>
      <w: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anchor="P248" w:history="1">
        <w:r>
          <w:rPr>
            <w:color w:val="0000FF"/>
          </w:rPr>
          <w:t>частью 2</w:t>
        </w:r>
      </w:hyperlink>
      <w:r>
        <w:t xml:space="preserve"> настоящей статьи.</w:t>
      </w:r>
    </w:p>
    <w:p w:rsidR="003B5BB8" w:rsidRDefault="003B5BB8">
      <w:pPr>
        <w:pStyle w:val="ConsPlusNormal"/>
        <w:spacing w:before="220"/>
        <w:ind w:firstLine="540"/>
        <w:jc w:val="both"/>
      </w:pPr>
      <w:bookmarkStart w:id="20" w:name="P248"/>
      <w:bookmarkEnd w:id="20"/>
      <w:r>
        <w:t>2. 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
    <w:p w:rsidR="003B5BB8" w:rsidRDefault="003B5BB8">
      <w:pPr>
        <w:pStyle w:val="ConsPlusNormal"/>
        <w:spacing w:before="220"/>
        <w:ind w:firstLine="540"/>
        <w:jc w:val="both"/>
      </w:pPr>
      <w:bookmarkStart w:id="21" w:name="P249"/>
      <w:bookmarkEnd w:id="21"/>
      <w:r>
        <w:t xml:space="preserve">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w:t>
      </w:r>
      <w:r>
        <w:lastRenderedPageBreak/>
        <w:t>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3B5BB8" w:rsidRDefault="003B5BB8">
      <w:pPr>
        <w:pStyle w:val="ConsPlusNormal"/>
        <w:spacing w:before="220"/>
        <w:ind w:firstLine="540"/>
        <w:jc w:val="both"/>
      </w:pPr>
      <w:r>
        <w:t xml:space="preserve">4. Оператор обязан рассмотреть возражение, указанное в </w:t>
      </w:r>
      <w:hyperlink w:anchor="P249" w:history="1">
        <w:r>
          <w:rPr>
            <w:color w:val="0000FF"/>
          </w:rPr>
          <w:t>части 3</w:t>
        </w:r>
      </w:hyperlink>
      <w: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rsidR="003B5BB8" w:rsidRDefault="003B5BB8">
      <w:pPr>
        <w:pStyle w:val="ConsPlusNormal"/>
        <w:jc w:val="both"/>
      </w:pPr>
      <w:r>
        <w:t xml:space="preserve">(в ред. Федерального </w:t>
      </w:r>
      <w:hyperlink r:id="rId85"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Title"/>
        <w:ind w:firstLine="540"/>
        <w:jc w:val="both"/>
        <w:outlineLvl w:val="1"/>
      </w:pPr>
      <w:r>
        <w:t>Статья 17. Право на обжалование действий или бездействия оператора</w:t>
      </w:r>
    </w:p>
    <w:p w:rsidR="003B5BB8" w:rsidRDefault="003B5BB8">
      <w:pPr>
        <w:pStyle w:val="ConsPlusNormal"/>
        <w:ind w:firstLine="540"/>
        <w:jc w:val="both"/>
      </w:pPr>
    </w:p>
    <w:p w:rsidR="003B5BB8" w:rsidRDefault="003B5BB8">
      <w:pPr>
        <w:pStyle w:val="ConsPlusNormal"/>
        <w:ind w:firstLine="540"/>
        <w:jc w:val="both"/>
      </w:pPr>
      <w:r>
        <w:t>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в уполномоченный орган по защите прав субъектов персональных данных или в судебном порядке.</w:t>
      </w:r>
    </w:p>
    <w:p w:rsidR="003B5BB8" w:rsidRDefault="003B5BB8">
      <w:pPr>
        <w:pStyle w:val="ConsPlusNormal"/>
        <w:spacing w:before="220"/>
        <w:ind w:firstLine="540"/>
        <w:jc w:val="both"/>
      </w:pPr>
      <w: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3B5BB8" w:rsidRDefault="003B5BB8">
      <w:pPr>
        <w:pStyle w:val="ConsPlusNormal"/>
        <w:ind w:firstLine="540"/>
        <w:jc w:val="both"/>
      </w:pPr>
    </w:p>
    <w:p w:rsidR="003B5BB8" w:rsidRDefault="003B5BB8">
      <w:pPr>
        <w:pStyle w:val="ConsPlusTitle"/>
        <w:jc w:val="center"/>
        <w:outlineLvl w:val="0"/>
      </w:pPr>
      <w:r>
        <w:t>Глава 4. ОБЯЗАННОСТИ ОПЕРАТОРА</w:t>
      </w:r>
    </w:p>
    <w:p w:rsidR="003B5BB8" w:rsidRDefault="003B5BB8">
      <w:pPr>
        <w:pStyle w:val="ConsPlusNormal"/>
        <w:ind w:firstLine="540"/>
        <w:jc w:val="both"/>
      </w:pPr>
    </w:p>
    <w:p w:rsidR="003B5BB8" w:rsidRDefault="003B5BB8">
      <w:pPr>
        <w:pStyle w:val="ConsPlusTitle"/>
        <w:ind w:firstLine="540"/>
        <w:jc w:val="both"/>
        <w:outlineLvl w:val="1"/>
      </w:pPr>
      <w:r>
        <w:t>Статья 18. Обязанности оператора при сборе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86"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anchor="P222" w:history="1">
        <w:r>
          <w:rPr>
            <w:color w:val="0000FF"/>
          </w:rPr>
          <w:t>частью 7 статьи 14</w:t>
        </w:r>
      </w:hyperlink>
      <w:r>
        <w:t xml:space="preserve"> настоящего Федерального закона.</w:t>
      </w:r>
    </w:p>
    <w:p w:rsidR="003B5BB8" w:rsidRDefault="003B5BB8">
      <w:pPr>
        <w:pStyle w:val="ConsPlusNormal"/>
        <w:spacing w:before="220"/>
        <w:ind w:firstLine="540"/>
        <w:jc w:val="both"/>
      </w:pPr>
      <w:r>
        <w:t>2. Если предоставление персональных данных является обязательным в соответствии с федеральным законом, оператор обязан разъяснить субъекту персональных данных юридические последствия отказа предоставить его персональные данные.</w:t>
      </w:r>
    </w:p>
    <w:p w:rsidR="003B5BB8" w:rsidRDefault="003B5BB8">
      <w:pPr>
        <w:pStyle w:val="ConsPlusNormal"/>
        <w:spacing w:before="220"/>
        <w:ind w:firstLine="540"/>
        <w:jc w:val="both"/>
      </w:pPr>
      <w:bookmarkStart w:id="22" w:name="P266"/>
      <w:bookmarkEnd w:id="22"/>
      <w:r>
        <w:t xml:space="preserve">3. Если персональные данные получены не от субъекта персональных данных, оператор, за исключением случаев, предусмотренных </w:t>
      </w:r>
      <w:hyperlink w:anchor="P272" w:history="1">
        <w:r>
          <w:rPr>
            <w:color w:val="0000FF"/>
          </w:rPr>
          <w:t>частью 4</w:t>
        </w:r>
      </w:hyperlink>
      <w: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rsidR="003B5BB8" w:rsidRDefault="003B5BB8">
      <w:pPr>
        <w:pStyle w:val="ConsPlusNormal"/>
        <w:spacing w:before="220"/>
        <w:ind w:firstLine="540"/>
        <w:jc w:val="both"/>
      </w:pPr>
      <w:r>
        <w:t>1) наименование либо фамилия, имя, отчество и адрес оператора или его представителя;</w:t>
      </w:r>
    </w:p>
    <w:p w:rsidR="003B5BB8" w:rsidRDefault="003B5BB8">
      <w:pPr>
        <w:pStyle w:val="ConsPlusNormal"/>
        <w:spacing w:before="220"/>
        <w:ind w:firstLine="540"/>
        <w:jc w:val="both"/>
      </w:pPr>
      <w:r>
        <w:t>2) цель обработки персональных данных и ее правовое основание;</w:t>
      </w:r>
    </w:p>
    <w:p w:rsidR="003B5BB8" w:rsidRDefault="003B5BB8">
      <w:pPr>
        <w:pStyle w:val="ConsPlusNormal"/>
        <w:spacing w:before="220"/>
        <w:ind w:firstLine="540"/>
        <w:jc w:val="both"/>
      </w:pPr>
      <w:r>
        <w:t>3) предполагаемые пользователи персональных данных;</w:t>
      </w:r>
    </w:p>
    <w:p w:rsidR="003B5BB8" w:rsidRDefault="003B5BB8">
      <w:pPr>
        <w:pStyle w:val="ConsPlusNormal"/>
        <w:spacing w:before="220"/>
        <w:ind w:firstLine="540"/>
        <w:jc w:val="both"/>
      </w:pPr>
      <w:r>
        <w:t>4) установленные настоящим Федеральным законом права субъекта персональных данных;</w:t>
      </w:r>
    </w:p>
    <w:p w:rsidR="003B5BB8" w:rsidRDefault="003B5BB8">
      <w:pPr>
        <w:pStyle w:val="ConsPlusNormal"/>
        <w:spacing w:before="220"/>
        <w:ind w:firstLine="540"/>
        <w:jc w:val="both"/>
      </w:pPr>
      <w:r>
        <w:t>5) источник получения персональных данных.</w:t>
      </w:r>
    </w:p>
    <w:p w:rsidR="003B5BB8" w:rsidRDefault="003B5BB8">
      <w:pPr>
        <w:pStyle w:val="ConsPlusNormal"/>
        <w:spacing w:before="220"/>
        <w:ind w:firstLine="540"/>
        <w:jc w:val="both"/>
      </w:pPr>
      <w:bookmarkStart w:id="23" w:name="P272"/>
      <w:bookmarkEnd w:id="23"/>
      <w:r>
        <w:t xml:space="preserve">4. Оператор освобождается от обязанности предоставить субъекту персональных данных сведения, предусмотренные </w:t>
      </w:r>
      <w:hyperlink w:anchor="P266" w:history="1">
        <w:r>
          <w:rPr>
            <w:color w:val="0000FF"/>
          </w:rPr>
          <w:t>частью 3</w:t>
        </w:r>
      </w:hyperlink>
      <w:r>
        <w:t xml:space="preserve"> настоящей статьи, в случаях, если:</w:t>
      </w:r>
    </w:p>
    <w:p w:rsidR="003B5BB8" w:rsidRDefault="003B5BB8">
      <w:pPr>
        <w:pStyle w:val="ConsPlusNormal"/>
        <w:spacing w:before="220"/>
        <w:ind w:firstLine="540"/>
        <w:jc w:val="both"/>
      </w:pPr>
      <w:r>
        <w:t>1) субъект персональных данных уведомлен об осуществлении обработки его персональных данных соответствующим оператором;</w:t>
      </w:r>
    </w:p>
    <w:p w:rsidR="003B5BB8" w:rsidRDefault="003B5BB8">
      <w:pPr>
        <w:pStyle w:val="ConsPlusNormal"/>
        <w:spacing w:before="220"/>
        <w:ind w:firstLine="540"/>
        <w:jc w:val="both"/>
      </w:pPr>
      <w:r>
        <w:t xml:space="preserve">2) персональные данные получены оператором на основании федерального закона или в </w:t>
      </w:r>
      <w:r>
        <w:lastRenderedPageBreak/>
        <w:t xml:space="preserve">связи с исполнением договора, стороной которого либо выгодоприобретателем или </w:t>
      </w:r>
      <w:proofErr w:type="gramStart"/>
      <w:r>
        <w:t>поручителем</w:t>
      </w:r>
      <w:proofErr w:type="gramEnd"/>
      <w:r>
        <w:t xml:space="preserve"> по которому является субъект персональных данных;</w:t>
      </w:r>
    </w:p>
    <w:p w:rsidR="003B5BB8" w:rsidRDefault="003B5BB8">
      <w:pPr>
        <w:pStyle w:val="ConsPlusNormal"/>
        <w:spacing w:before="220"/>
        <w:ind w:firstLine="540"/>
        <w:jc w:val="both"/>
      </w:pPr>
      <w:r>
        <w:t>3) персональные данные сделаны общедоступными субъектом персональных данных или получены из общедоступного источника;</w:t>
      </w:r>
    </w:p>
    <w:p w:rsidR="003B5BB8" w:rsidRDefault="003B5BB8">
      <w:pPr>
        <w:pStyle w:val="ConsPlusNormal"/>
        <w:spacing w:before="220"/>
        <w:ind w:firstLine="540"/>
        <w:jc w:val="both"/>
      </w:pPr>
      <w: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3B5BB8" w:rsidRDefault="003B5BB8">
      <w:pPr>
        <w:pStyle w:val="ConsPlusNormal"/>
        <w:spacing w:before="220"/>
        <w:ind w:firstLine="540"/>
        <w:jc w:val="both"/>
      </w:pPr>
      <w:r>
        <w:t xml:space="preserve">5) предоставление субъекту персональных данных сведений, предусмотренных </w:t>
      </w:r>
      <w:hyperlink w:anchor="P266" w:history="1">
        <w:r>
          <w:rPr>
            <w:color w:val="0000FF"/>
          </w:rPr>
          <w:t>частью 3</w:t>
        </w:r>
      </w:hyperlink>
      <w:r>
        <w:t xml:space="preserve"> настоящей статьи, нарушает права и законные интересы третьих лиц.</w:t>
      </w:r>
    </w:p>
    <w:p w:rsidR="003B5BB8" w:rsidRDefault="003B5BB8">
      <w:pPr>
        <w:pStyle w:val="ConsPlusNormal"/>
        <w:spacing w:before="220"/>
        <w:ind w:firstLine="540"/>
        <w:jc w:val="both"/>
      </w:pPr>
      <w:r>
        <w:t xml:space="preserve">5. 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anchor="P90" w:history="1">
        <w:r>
          <w:rPr>
            <w:color w:val="0000FF"/>
          </w:rPr>
          <w:t>пунктах 2</w:t>
        </w:r>
      </w:hyperlink>
      <w:r>
        <w:t xml:space="preserve">, </w:t>
      </w:r>
      <w:hyperlink w:anchor="P91" w:history="1">
        <w:r>
          <w:rPr>
            <w:color w:val="0000FF"/>
          </w:rPr>
          <w:t>3</w:t>
        </w:r>
      </w:hyperlink>
      <w:r>
        <w:t xml:space="preserve">, </w:t>
      </w:r>
      <w:hyperlink w:anchor="P95" w:history="1">
        <w:r>
          <w:rPr>
            <w:color w:val="0000FF"/>
          </w:rPr>
          <w:t>4</w:t>
        </w:r>
      </w:hyperlink>
      <w:r>
        <w:t xml:space="preserve">, </w:t>
      </w:r>
      <w:hyperlink w:anchor="P102" w:history="1">
        <w:r>
          <w:rPr>
            <w:color w:val="0000FF"/>
          </w:rPr>
          <w:t>8 части 1 статьи 6</w:t>
        </w:r>
      </w:hyperlink>
      <w:r>
        <w:t xml:space="preserve"> настоящего Федерального закона.</w:t>
      </w:r>
    </w:p>
    <w:p w:rsidR="003B5BB8" w:rsidRDefault="003B5BB8">
      <w:pPr>
        <w:pStyle w:val="ConsPlusNormal"/>
        <w:jc w:val="both"/>
      </w:pPr>
      <w:r>
        <w:t xml:space="preserve">(часть 5 введена Федеральным </w:t>
      </w:r>
      <w:hyperlink r:id="rId87" w:history="1">
        <w:r>
          <w:rPr>
            <w:color w:val="0000FF"/>
          </w:rPr>
          <w:t>законом</w:t>
        </w:r>
      </w:hyperlink>
      <w:r>
        <w:t xml:space="preserve"> от 21.07.2014 N 242-ФЗ)</w:t>
      </w:r>
    </w:p>
    <w:p w:rsidR="003B5BB8" w:rsidRDefault="003B5BB8">
      <w:pPr>
        <w:pStyle w:val="ConsPlusNormal"/>
        <w:ind w:firstLine="540"/>
        <w:jc w:val="both"/>
      </w:pPr>
    </w:p>
    <w:p w:rsidR="003B5BB8" w:rsidRDefault="003B5BB8">
      <w:pPr>
        <w:pStyle w:val="ConsPlusTitle"/>
        <w:ind w:firstLine="540"/>
        <w:jc w:val="both"/>
        <w:outlineLvl w:val="1"/>
      </w:pPr>
      <w:bookmarkStart w:id="24" w:name="P281"/>
      <w:bookmarkEnd w:id="24"/>
      <w:r>
        <w:t>Статья 18.1. Меры, направленные на обеспечение выполнения оператором обязанностей, предусмотренных настоящим Федеральным законом</w:t>
      </w:r>
    </w:p>
    <w:p w:rsidR="003B5BB8" w:rsidRDefault="003B5BB8">
      <w:pPr>
        <w:pStyle w:val="ConsPlusNormal"/>
        <w:ind w:firstLine="540"/>
        <w:jc w:val="both"/>
      </w:pPr>
    </w:p>
    <w:p w:rsidR="003B5BB8" w:rsidRDefault="003B5BB8">
      <w:pPr>
        <w:pStyle w:val="ConsPlusNormal"/>
        <w:ind w:firstLine="540"/>
        <w:jc w:val="both"/>
      </w:pPr>
      <w:r>
        <w:t xml:space="preserve">(введена Федеральным </w:t>
      </w:r>
      <w:hyperlink r:id="rId88" w:history="1">
        <w:r>
          <w:rPr>
            <w:color w:val="0000FF"/>
          </w:rPr>
          <w:t>законом</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bookmarkStart w:id="25" w:name="P285"/>
      <w:bookmarkEnd w:id="25"/>
      <w:r>
        <w:t>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могут, в частности, относиться:</w:t>
      </w:r>
    </w:p>
    <w:p w:rsidR="003B5BB8" w:rsidRDefault="003B5BB8">
      <w:pPr>
        <w:pStyle w:val="ConsPlusNormal"/>
        <w:spacing w:before="220"/>
        <w:ind w:firstLine="540"/>
        <w:jc w:val="both"/>
      </w:pPr>
      <w:r>
        <w:t>1) назначение оператором, являющимся юридическим лицом, ответственного за организацию обработки персональных данных;</w:t>
      </w:r>
    </w:p>
    <w:p w:rsidR="003B5BB8" w:rsidRDefault="003B5BB8">
      <w:pPr>
        <w:pStyle w:val="ConsPlusNormal"/>
        <w:spacing w:before="220"/>
        <w:ind w:firstLine="540"/>
        <w:jc w:val="both"/>
      </w:pPr>
      <w:r>
        <w:t xml:space="preserve">2) издание оператором, являющимся юридическим лицом, </w:t>
      </w:r>
      <w:hyperlink r:id="rId89" w:history="1">
        <w:r>
          <w:rPr>
            <w:color w:val="0000FF"/>
          </w:rPr>
          <w:t>документов</w:t>
        </w:r>
      </w:hyperlink>
      <w:r>
        <w:t>,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
    <w:p w:rsidR="003B5BB8" w:rsidRDefault="003B5BB8">
      <w:pPr>
        <w:pStyle w:val="ConsPlusNormal"/>
        <w:spacing w:before="220"/>
        <w:ind w:firstLine="540"/>
        <w:jc w:val="both"/>
      </w:pPr>
      <w:r>
        <w:t xml:space="preserve">3) применение правовых, организационных и технических мер по обеспечению безопасности персональных данных в соответствии со </w:t>
      </w:r>
      <w:hyperlink w:anchor="P296" w:history="1">
        <w:r>
          <w:rPr>
            <w:color w:val="0000FF"/>
          </w:rPr>
          <w:t>статьей 19</w:t>
        </w:r>
      </w:hyperlink>
      <w:r>
        <w:t xml:space="preserve"> настоящего Федерального закона;</w:t>
      </w:r>
    </w:p>
    <w:p w:rsidR="003B5BB8" w:rsidRDefault="003B5BB8">
      <w:pPr>
        <w:pStyle w:val="ConsPlusNormal"/>
        <w:spacing w:before="220"/>
        <w:ind w:firstLine="540"/>
        <w:jc w:val="both"/>
      </w:pPr>
      <w: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3B5BB8" w:rsidRDefault="003B5BB8">
      <w:pPr>
        <w:pStyle w:val="ConsPlusNormal"/>
        <w:spacing w:before="220"/>
        <w:ind w:firstLine="540"/>
        <w:jc w:val="both"/>
      </w:pPr>
      <w:r>
        <w:t xml:space="preserve">5) оценка вреда,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w:t>
      </w:r>
      <w:r>
        <w:lastRenderedPageBreak/>
        <w:t>настоящим Федеральным законом;</w:t>
      </w:r>
    </w:p>
    <w:p w:rsidR="003B5BB8" w:rsidRDefault="003B5BB8">
      <w:pPr>
        <w:pStyle w:val="ConsPlusNormal"/>
        <w:spacing w:before="220"/>
        <w:ind w:firstLine="540"/>
        <w:jc w:val="both"/>
      </w:pPr>
      <w: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3B5BB8" w:rsidRDefault="003B5BB8">
      <w:pPr>
        <w:pStyle w:val="ConsPlusNormal"/>
        <w:spacing w:before="220"/>
        <w:ind w:firstLine="540"/>
        <w:jc w:val="both"/>
      </w:pPr>
      <w: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3B5BB8" w:rsidRDefault="003B5BB8">
      <w:pPr>
        <w:pStyle w:val="ConsPlusNormal"/>
        <w:spacing w:before="220"/>
        <w:ind w:firstLine="540"/>
        <w:jc w:val="both"/>
      </w:pPr>
      <w:r>
        <w:t xml:space="preserve">3. Правительство Российской Федерации устанавливает </w:t>
      </w:r>
      <w:hyperlink r:id="rId90" w:history="1">
        <w:r>
          <w:rPr>
            <w:color w:val="0000FF"/>
          </w:rPr>
          <w:t>перечень</w:t>
        </w:r>
      </w:hyperlink>
      <w: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
    <w:p w:rsidR="003B5BB8" w:rsidRDefault="003B5BB8">
      <w:pPr>
        <w:pStyle w:val="ConsPlusNormal"/>
        <w:spacing w:before="220"/>
        <w:ind w:firstLine="540"/>
        <w:jc w:val="both"/>
      </w:pPr>
      <w:r>
        <w:t xml:space="preserve">4. Оператор обязан представить документы и локальные акты, указанные в </w:t>
      </w:r>
      <w:hyperlink w:anchor="P285" w:history="1">
        <w:r>
          <w:rPr>
            <w:color w:val="0000FF"/>
          </w:rPr>
          <w:t>части 1</w:t>
        </w:r>
      </w:hyperlink>
      <w:r>
        <w:t xml:space="preserve"> настоящей статьи, и (или) иным образом подтвердить принятие мер, указанных в </w:t>
      </w:r>
      <w:hyperlink w:anchor="P285" w:history="1">
        <w:r>
          <w:rPr>
            <w:color w:val="0000FF"/>
          </w:rPr>
          <w:t>части 1</w:t>
        </w:r>
      </w:hyperlink>
      <w:r>
        <w:t xml:space="preserve"> настоящей статьи, по запросу уполномоченного органа по защите прав субъектов персональных данных.</w:t>
      </w:r>
    </w:p>
    <w:p w:rsidR="003B5BB8" w:rsidRDefault="003B5BB8">
      <w:pPr>
        <w:pStyle w:val="ConsPlusNormal"/>
        <w:ind w:firstLine="540"/>
        <w:jc w:val="both"/>
      </w:pPr>
    </w:p>
    <w:p w:rsidR="003B5BB8" w:rsidRDefault="003B5BB8">
      <w:pPr>
        <w:pStyle w:val="ConsPlusTitle"/>
        <w:ind w:firstLine="540"/>
        <w:jc w:val="both"/>
        <w:outlineLvl w:val="1"/>
      </w:pPr>
      <w:bookmarkStart w:id="26" w:name="P296"/>
      <w:bookmarkEnd w:id="26"/>
      <w:r>
        <w:t>Статья 19. Меры по обеспечению безопасности персональных данных при их обработке</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91"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B5BB8" w:rsidRDefault="003B5BB8">
      <w:pPr>
        <w:pStyle w:val="ConsPlusNormal"/>
        <w:spacing w:before="220"/>
        <w:ind w:firstLine="540"/>
        <w:jc w:val="both"/>
      </w:pPr>
      <w:r>
        <w:t>2. Обеспечение безопасности персональных данных достигается, в частности:</w:t>
      </w:r>
    </w:p>
    <w:p w:rsidR="003B5BB8" w:rsidRDefault="003B5BB8">
      <w:pPr>
        <w:pStyle w:val="ConsPlusNormal"/>
        <w:spacing w:before="220"/>
        <w:ind w:firstLine="540"/>
        <w:jc w:val="both"/>
      </w:pPr>
      <w:r>
        <w:t>1) определением угроз безопасности персональных данных при их обработке в информационных системах персональных данных;</w:t>
      </w:r>
    </w:p>
    <w:p w:rsidR="003B5BB8" w:rsidRDefault="003B5BB8">
      <w:pPr>
        <w:pStyle w:val="ConsPlusNormal"/>
        <w:spacing w:before="220"/>
        <w:ind w:firstLine="540"/>
        <w:jc w:val="both"/>
      </w:pPr>
      <w: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3B5BB8" w:rsidRDefault="003B5BB8">
      <w:pPr>
        <w:pStyle w:val="ConsPlusNormal"/>
        <w:spacing w:before="220"/>
        <w:ind w:firstLine="540"/>
        <w:jc w:val="both"/>
      </w:pPr>
      <w:r>
        <w:t>3) применением прошедших в установленном порядке процедуру оценки соответствия средств защиты информации;</w:t>
      </w:r>
    </w:p>
    <w:p w:rsidR="003B5BB8" w:rsidRDefault="003B5BB8">
      <w:pPr>
        <w:pStyle w:val="ConsPlusNormal"/>
        <w:spacing w:before="220"/>
        <w:ind w:firstLine="540"/>
        <w:jc w:val="both"/>
      </w:pPr>
      <w: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3B5BB8" w:rsidRDefault="003B5BB8">
      <w:pPr>
        <w:pStyle w:val="ConsPlusNormal"/>
        <w:spacing w:before="220"/>
        <w:ind w:firstLine="540"/>
        <w:jc w:val="both"/>
      </w:pPr>
      <w:r>
        <w:t>5) учетом машинных носителей персональных данных;</w:t>
      </w:r>
    </w:p>
    <w:p w:rsidR="003B5BB8" w:rsidRDefault="003B5BB8">
      <w:pPr>
        <w:pStyle w:val="ConsPlusNormal"/>
        <w:spacing w:before="220"/>
        <w:ind w:firstLine="540"/>
        <w:jc w:val="both"/>
      </w:pPr>
      <w:r>
        <w:lastRenderedPageBreak/>
        <w:t>6) обнаружением фактов несанкционированного доступа к персональным данным и принятием мер;</w:t>
      </w:r>
    </w:p>
    <w:p w:rsidR="003B5BB8" w:rsidRDefault="003B5BB8">
      <w:pPr>
        <w:pStyle w:val="ConsPlusNormal"/>
        <w:spacing w:before="220"/>
        <w:ind w:firstLine="540"/>
        <w:jc w:val="both"/>
      </w:pPr>
      <w:r>
        <w:t>7) восстановлением персональных данных, модифицированных или уничтоженных вследствие несанкционированного доступа к ним;</w:t>
      </w:r>
    </w:p>
    <w:p w:rsidR="003B5BB8" w:rsidRDefault="003B5BB8">
      <w:pPr>
        <w:pStyle w:val="ConsPlusNormal"/>
        <w:spacing w:before="220"/>
        <w:ind w:firstLine="540"/>
        <w:jc w:val="both"/>
      </w:pPr>
      <w: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3B5BB8" w:rsidRDefault="003B5BB8">
      <w:pPr>
        <w:pStyle w:val="ConsPlusNormal"/>
        <w:spacing w:before="220"/>
        <w:ind w:firstLine="540"/>
        <w:jc w:val="both"/>
      </w:pPr>
      <w:r>
        <w:t>9) 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rsidR="003B5BB8" w:rsidRDefault="003B5BB8">
      <w:pPr>
        <w:pStyle w:val="ConsPlusNormal"/>
        <w:spacing w:before="220"/>
        <w:ind w:firstLine="540"/>
        <w:jc w:val="both"/>
      </w:pPr>
      <w:bookmarkStart w:id="27" w:name="P311"/>
      <w:bookmarkEnd w:id="27"/>
      <w:r>
        <w:t>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3B5BB8" w:rsidRDefault="003B5BB8">
      <w:pPr>
        <w:pStyle w:val="ConsPlusNormal"/>
        <w:spacing w:before="220"/>
        <w:ind w:firstLine="540"/>
        <w:jc w:val="both"/>
      </w:pPr>
      <w:r>
        <w:t xml:space="preserve">1) </w:t>
      </w:r>
      <w:hyperlink r:id="rId92" w:history="1">
        <w:r>
          <w:rPr>
            <w:color w:val="0000FF"/>
          </w:rPr>
          <w:t>уровни защищенности</w:t>
        </w:r>
      </w:hyperlink>
      <w:r>
        <w:t xml:space="preserve"> персональных данных при их обработке в информационных системах персональных данных в зависимости от угроз безопасности этих данных;</w:t>
      </w:r>
    </w:p>
    <w:p w:rsidR="003B5BB8" w:rsidRDefault="003B5BB8">
      <w:pPr>
        <w:pStyle w:val="ConsPlusNormal"/>
        <w:spacing w:before="220"/>
        <w:ind w:firstLine="540"/>
        <w:jc w:val="both"/>
      </w:pPr>
      <w:r>
        <w:t xml:space="preserve">2) </w:t>
      </w:r>
      <w:hyperlink r:id="rId93" w:history="1">
        <w:r>
          <w:rPr>
            <w:color w:val="0000FF"/>
          </w:rPr>
          <w:t>требования</w:t>
        </w:r>
      </w:hyperlink>
      <w: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3B5BB8" w:rsidRDefault="003B5BB8">
      <w:pPr>
        <w:pStyle w:val="ConsPlusNormal"/>
        <w:spacing w:before="220"/>
        <w:ind w:firstLine="540"/>
        <w:jc w:val="both"/>
      </w:pPr>
      <w:r>
        <w:t xml:space="preserve">3) </w:t>
      </w:r>
      <w:hyperlink r:id="rId94" w:history="1">
        <w:r>
          <w:rPr>
            <w:color w:val="0000FF"/>
          </w:rPr>
          <w:t>требования</w:t>
        </w:r>
      </w:hyperlink>
      <w: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3B5BB8" w:rsidRDefault="003B5BB8">
      <w:pPr>
        <w:pStyle w:val="ConsPlusNormal"/>
        <w:spacing w:before="220"/>
        <w:ind w:firstLine="540"/>
        <w:jc w:val="both"/>
      </w:pPr>
      <w:r>
        <w:t xml:space="preserve">4. Состав и содержание необходимых для выполнения установленных Правительством Российской Федерации в соответствии с </w:t>
      </w:r>
      <w:hyperlink w:anchor="P311" w:history="1">
        <w:r>
          <w:rPr>
            <w:color w:val="0000FF"/>
          </w:rPr>
          <w:t>частью 3</w:t>
        </w:r>
      </w:hyperlink>
      <w: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r:id="rId95" w:history="1">
        <w:r>
          <w:rPr>
            <w:color w:val="0000FF"/>
          </w:rPr>
          <w:t>органом</w:t>
        </w:r>
      </w:hyperlink>
      <w:r>
        <w:t xml:space="preserve"> исполнительной власти, уполномоченным в области обеспечения безопасности, и федеральным </w:t>
      </w:r>
      <w:hyperlink r:id="rId96" w:history="1">
        <w:r>
          <w:rPr>
            <w:color w:val="0000FF"/>
          </w:rPr>
          <w:t>органом</w:t>
        </w:r>
      </w:hyperlink>
      <w: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w:t>
      </w:r>
    </w:p>
    <w:p w:rsidR="003B5BB8" w:rsidRDefault="003B5BB8">
      <w:pPr>
        <w:pStyle w:val="ConsPlusNormal"/>
        <w:jc w:val="both"/>
      </w:pPr>
      <w:proofErr w:type="spellStart"/>
      <w:r>
        <w:rPr>
          <w:color w:val="0A2666"/>
        </w:rPr>
        <w:t>КонсультантПлюс</w:t>
      </w:r>
      <w:proofErr w:type="spellEnd"/>
      <w:r>
        <w:rPr>
          <w:color w:val="0A2666"/>
        </w:rPr>
        <w:t>: примечание.</w:t>
      </w:r>
    </w:p>
    <w:p w:rsidR="003B5BB8" w:rsidRDefault="003B5BB8">
      <w:pPr>
        <w:pStyle w:val="ConsPlusNormal"/>
        <w:jc w:val="both"/>
      </w:pPr>
      <w:r>
        <w:rPr>
          <w:color w:val="0A2666"/>
        </w:rPr>
        <w:t xml:space="preserve">По вопросу разработки нормативных правовых актов, определяющих угрозы безопасности персональных данных, см. </w:t>
      </w:r>
      <w:hyperlink r:id="rId97" w:history="1">
        <w:r>
          <w:rPr>
            <w:color w:val="0000FF"/>
          </w:rPr>
          <w:t>Методические рекомендации</w:t>
        </w:r>
      </w:hyperlink>
      <w:r>
        <w:rPr>
          <w:color w:val="0A2666"/>
        </w:rPr>
        <w:t>, утв. ФСБ России 31.03.2015 N 149/7/2/6-432.</w:t>
      </w:r>
    </w:p>
    <w:p w:rsidR="003B5BB8" w:rsidRDefault="003B5BB8">
      <w:pPr>
        <w:pStyle w:val="ConsPlusNormal"/>
        <w:ind w:firstLine="540"/>
        <w:jc w:val="both"/>
      </w:pPr>
      <w:bookmarkStart w:id="28" w:name="P318"/>
      <w:bookmarkEnd w:id="28"/>
      <w:r>
        <w:t>5. 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соответствующих видов деятельности, с учетом содержания персональных данных, характера и способов их обработки.</w:t>
      </w:r>
    </w:p>
    <w:p w:rsidR="003B5BB8" w:rsidRDefault="003B5BB8">
      <w:pPr>
        <w:pStyle w:val="ConsPlusNormal"/>
        <w:spacing w:before="220"/>
        <w:ind w:firstLine="540"/>
        <w:jc w:val="both"/>
      </w:pPr>
      <w:bookmarkStart w:id="29" w:name="P319"/>
      <w:bookmarkEnd w:id="29"/>
      <w:r>
        <w:t xml:space="preserve">6. Наряду с угрозами безопасности персональных данных, определенных в нормативных правовых актах, принятых в соответствии с </w:t>
      </w:r>
      <w:hyperlink w:anchor="P318" w:history="1">
        <w:r>
          <w:rPr>
            <w:color w:val="0000FF"/>
          </w:rPr>
          <w:t>частью 5</w:t>
        </w:r>
      </w:hyperlink>
      <w: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w:t>
      </w:r>
      <w:r>
        <w:lastRenderedPageBreak/>
        <w:t>определенных видов деятельности членами таких ассоциаций, союзов и иных объединений операторов, с учетом содержания персональных данных, характера и способов их обработки.</w:t>
      </w:r>
    </w:p>
    <w:p w:rsidR="003B5BB8" w:rsidRDefault="003B5BB8">
      <w:pPr>
        <w:pStyle w:val="ConsPlusNormal"/>
        <w:spacing w:before="220"/>
        <w:ind w:firstLine="540"/>
        <w:jc w:val="both"/>
      </w:pPr>
      <w:r>
        <w:t xml:space="preserve">7. Проекты нормативных правовых актов, указанных в </w:t>
      </w:r>
      <w:hyperlink w:anchor="P318" w:history="1">
        <w:r>
          <w:rPr>
            <w:color w:val="0000FF"/>
          </w:rPr>
          <w:t>части 5</w:t>
        </w:r>
      </w:hyperlink>
      <w: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anchor="P319" w:history="1">
        <w:r>
          <w:rPr>
            <w:color w:val="0000FF"/>
          </w:rPr>
          <w:t>части 6</w:t>
        </w:r>
      </w:hyperlink>
      <w: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r:id="rId98" w:history="1">
        <w:r>
          <w:rPr>
            <w:color w:val="0000FF"/>
          </w:rPr>
          <w:t>порядке</w:t>
        </w:r>
      </w:hyperlink>
      <w: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anchor="P319" w:history="1">
        <w:r>
          <w:rPr>
            <w:color w:val="0000FF"/>
          </w:rPr>
          <w:t>части 6</w:t>
        </w:r>
      </w:hyperlink>
      <w:r>
        <w:t xml:space="preserve"> настоящей статьи, должно быть мотивированным.</w:t>
      </w:r>
    </w:p>
    <w:p w:rsidR="003B5BB8" w:rsidRDefault="003B5BB8">
      <w:pPr>
        <w:pStyle w:val="ConsPlusNormal"/>
        <w:spacing w:before="220"/>
        <w:ind w:firstLine="540"/>
        <w:jc w:val="both"/>
      </w:pPr>
      <w:r>
        <w:t xml:space="preserve">8. 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федеральным </w:t>
      </w:r>
      <w:hyperlink r:id="rId99" w:history="1">
        <w:r>
          <w:rPr>
            <w:color w:val="0000FF"/>
          </w:rPr>
          <w:t>органом</w:t>
        </w:r>
      </w:hyperlink>
      <w:r>
        <w:t xml:space="preserve"> исполнительной власти, уполномоченным в области обеспечения безопасности, и федеральным </w:t>
      </w:r>
      <w:hyperlink r:id="rId100" w:history="1">
        <w:r>
          <w:rPr>
            <w:color w:val="0000FF"/>
          </w:rPr>
          <w:t>органом</w:t>
        </w:r>
      </w:hyperlink>
      <w: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 и без права ознакомления с персональными данными, обрабатываемыми в информационных системах персональных данных.</w:t>
      </w:r>
    </w:p>
    <w:p w:rsidR="003B5BB8" w:rsidRDefault="003B5BB8">
      <w:pPr>
        <w:pStyle w:val="ConsPlusNormal"/>
        <w:spacing w:before="220"/>
        <w:ind w:firstLine="540"/>
        <w:jc w:val="both"/>
      </w:pPr>
      <w:r>
        <w:t xml:space="preserve">9. Федеральный </w:t>
      </w:r>
      <w:hyperlink r:id="rId101" w:history="1">
        <w:r>
          <w:rPr>
            <w:color w:val="0000FF"/>
          </w:rPr>
          <w:t>орган</w:t>
        </w:r>
      </w:hyperlink>
      <w:r>
        <w:t xml:space="preserve"> исполнительной власти, уполномоченный в области обеспечения безопасности, и федеральный </w:t>
      </w:r>
      <w:hyperlink r:id="rId102" w:history="1">
        <w:r>
          <w:rPr>
            <w:color w:val="0000FF"/>
          </w:rPr>
          <w:t>орган</w:t>
        </w:r>
      </w:hyperlink>
      <w:r>
        <w:t xml:space="preserve">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3B5BB8" w:rsidRDefault="003B5BB8">
      <w:pPr>
        <w:pStyle w:val="ConsPlusNormal"/>
        <w:spacing w:before="220"/>
        <w:ind w:firstLine="540"/>
        <w:jc w:val="both"/>
      </w:pPr>
      <w:r>
        <w:t>10.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3B5BB8" w:rsidRDefault="003B5BB8">
      <w:pPr>
        <w:pStyle w:val="ConsPlusNormal"/>
        <w:spacing w:before="220"/>
        <w:ind w:firstLine="540"/>
        <w:jc w:val="both"/>
      </w:pPr>
      <w: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3B5BB8" w:rsidRDefault="003B5BB8">
      <w:pPr>
        <w:pStyle w:val="ConsPlusNormal"/>
        <w:ind w:firstLine="540"/>
        <w:jc w:val="both"/>
      </w:pPr>
    </w:p>
    <w:p w:rsidR="003B5BB8" w:rsidRDefault="003B5BB8">
      <w:pPr>
        <w:pStyle w:val="ConsPlusTitle"/>
        <w:ind w:firstLine="540"/>
        <w:jc w:val="both"/>
        <w:outlineLvl w:val="1"/>
      </w:pPr>
      <w:r>
        <w:t xml:space="preserve">Статья 20. Обязанности оператора при обращении к нему субъекта персональных данных </w:t>
      </w:r>
      <w:r>
        <w:lastRenderedPageBreak/>
        <w:t>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103"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 xml:space="preserve">1. Оператор обязан сообщить в порядке, предусмотренном </w:t>
      </w:r>
      <w:hyperlink w:anchor="P212" w:history="1">
        <w:r>
          <w:rPr>
            <w:color w:val="0000FF"/>
          </w:rPr>
          <w:t>статьей 14</w:t>
        </w:r>
      </w:hyperlink>
      <w: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
    <w:p w:rsidR="003B5BB8" w:rsidRDefault="003B5BB8">
      <w:pPr>
        <w:pStyle w:val="ConsPlusNormal"/>
        <w:spacing w:before="220"/>
        <w:ind w:firstLine="540"/>
        <w:jc w:val="both"/>
      </w:pPr>
      <w:r>
        <w:t xml:space="preserve">2. 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anchor="P233" w:history="1">
        <w:r>
          <w:rPr>
            <w:color w:val="0000FF"/>
          </w:rPr>
          <w:t>части 8 статьи 14</w:t>
        </w:r>
      </w:hyperlink>
      <w:r>
        <w:t xml:space="preserve"> настоящего Федерального закона или иного федерального закона, являющееся основанием для такого отказа, в срок, не превышающий тридцати 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rsidR="003B5BB8" w:rsidRDefault="003B5BB8">
      <w:pPr>
        <w:pStyle w:val="ConsPlusNormal"/>
        <w:spacing w:before="220"/>
        <w:ind w:firstLine="540"/>
        <w:jc w:val="both"/>
      </w:pPr>
      <w:r>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3B5BB8" w:rsidRDefault="003B5BB8">
      <w:pPr>
        <w:pStyle w:val="ConsPlusNormal"/>
        <w:spacing w:before="220"/>
        <w:ind w:firstLine="540"/>
        <w:jc w:val="both"/>
      </w:pPr>
      <w:r>
        <w:t xml:space="preserve">4. Оператор обязан сообщить в уполномоченный </w:t>
      </w:r>
      <w:hyperlink r:id="rId104" w:history="1">
        <w:r>
          <w:rPr>
            <w:color w:val="0000FF"/>
          </w:rPr>
          <w:t>орган</w:t>
        </w:r>
      </w:hyperlink>
      <w:r>
        <w:t xml:space="preserve"> по защите прав субъектов персональных данных по запросу этого органа необходимую информацию в течение тридцати дней с даты получения такого запроса.</w:t>
      </w:r>
    </w:p>
    <w:p w:rsidR="003B5BB8" w:rsidRDefault="003B5BB8">
      <w:pPr>
        <w:pStyle w:val="ConsPlusNormal"/>
        <w:ind w:firstLine="540"/>
        <w:jc w:val="both"/>
      </w:pPr>
    </w:p>
    <w:p w:rsidR="003B5BB8" w:rsidRDefault="003B5BB8">
      <w:pPr>
        <w:pStyle w:val="ConsPlusTitle"/>
        <w:ind w:firstLine="540"/>
        <w:jc w:val="both"/>
        <w:outlineLvl w:val="1"/>
      </w:pPr>
      <w: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(в ред. Федерального </w:t>
      </w:r>
      <w:hyperlink r:id="rId105"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 xml:space="preserve">1. 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субъекта персональных данных или его представителя либо по их запросу или по запросу </w:t>
      </w:r>
      <w:r>
        <w:lastRenderedPageBreak/>
        <w:t>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3B5BB8" w:rsidRDefault="003B5BB8">
      <w:pPr>
        <w:pStyle w:val="ConsPlusNormal"/>
        <w:spacing w:before="220"/>
        <w:ind w:firstLine="540"/>
        <w:jc w:val="both"/>
      </w:pPr>
      <w:r>
        <w:t>2. 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rsidR="003B5BB8" w:rsidRDefault="003B5BB8">
      <w:pPr>
        <w:pStyle w:val="ConsPlusNormal"/>
        <w:spacing w:before="220"/>
        <w:ind w:firstLine="540"/>
        <w:jc w:val="both"/>
      </w:pPr>
      <w:bookmarkStart w:id="30" w:name="P341"/>
      <w:bookmarkEnd w:id="30"/>
      <w:r>
        <w:t>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3B5BB8" w:rsidRDefault="003B5BB8">
      <w:pPr>
        <w:pStyle w:val="ConsPlusNormal"/>
        <w:spacing w:before="220"/>
        <w:ind w:firstLine="540"/>
        <w:jc w:val="both"/>
      </w:pPr>
      <w:r>
        <w:t>4.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3B5BB8" w:rsidRDefault="003B5BB8">
      <w:pPr>
        <w:pStyle w:val="ConsPlusNormal"/>
        <w:spacing w:before="220"/>
        <w:ind w:firstLine="540"/>
        <w:jc w:val="both"/>
      </w:pPr>
      <w:bookmarkStart w:id="31" w:name="P343"/>
      <w:bookmarkEnd w:id="31"/>
      <w:r>
        <w:t>5. 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3B5BB8" w:rsidRDefault="003B5BB8">
      <w:pPr>
        <w:pStyle w:val="ConsPlusNormal"/>
        <w:spacing w:before="220"/>
        <w:ind w:firstLine="540"/>
        <w:jc w:val="both"/>
      </w:pPr>
      <w:r>
        <w:t xml:space="preserve">6. В случае отсутствия возможности уничтожения персональных данных в течение срока, </w:t>
      </w:r>
      <w:r>
        <w:lastRenderedPageBreak/>
        <w:t xml:space="preserve">указанного в </w:t>
      </w:r>
      <w:hyperlink w:anchor="P341" w:history="1">
        <w:r>
          <w:rPr>
            <w:color w:val="0000FF"/>
          </w:rPr>
          <w:t>частях 3</w:t>
        </w:r>
      </w:hyperlink>
      <w:r>
        <w:t xml:space="preserve"> - </w:t>
      </w:r>
      <w:hyperlink w:anchor="P343" w:history="1">
        <w:r>
          <w:rPr>
            <w:color w:val="0000FF"/>
          </w:rPr>
          <w:t>5</w:t>
        </w:r>
      </w:hyperlink>
      <w: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3B5BB8" w:rsidRDefault="003B5BB8">
      <w:pPr>
        <w:pStyle w:val="ConsPlusNormal"/>
        <w:ind w:firstLine="540"/>
        <w:jc w:val="both"/>
      </w:pPr>
    </w:p>
    <w:p w:rsidR="003B5BB8" w:rsidRDefault="003B5BB8">
      <w:pPr>
        <w:pStyle w:val="ConsPlusTitle"/>
        <w:ind w:firstLine="540"/>
        <w:jc w:val="both"/>
        <w:outlineLvl w:val="1"/>
      </w:pPr>
      <w:r>
        <w:t>Статья 22. Уведомление об обработке персональных данных</w:t>
      </w:r>
    </w:p>
    <w:p w:rsidR="003B5BB8" w:rsidRDefault="003B5BB8">
      <w:pPr>
        <w:pStyle w:val="ConsPlusNormal"/>
        <w:ind w:firstLine="540"/>
        <w:jc w:val="both"/>
      </w:pPr>
    </w:p>
    <w:p w:rsidR="003B5BB8" w:rsidRDefault="003B5BB8">
      <w:pPr>
        <w:pStyle w:val="ConsPlusNormal"/>
        <w:ind w:firstLine="540"/>
        <w:jc w:val="both"/>
      </w:pPr>
      <w:bookmarkStart w:id="32" w:name="P348"/>
      <w:bookmarkEnd w:id="32"/>
      <w:r>
        <w:t xml:space="preserve">1. Оператор до начала обработки персональных данных </w:t>
      </w:r>
      <w:hyperlink r:id="rId106" w:history="1">
        <w:r>
          <w:rPr>
            <w:color w:val="0000FF"/>
          </w:rPr>
          <w:t>обязан</w:t>
        </w:r>
      </w:hyperlink>
      <w:r>
        <w:t xml:space="preserve">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anchor="P349" w:history="1">
        <w:r>
          <w:rPr>
            <w:color w:val="0000FF"/>
          </w:rPr>
          <w:t>частью 2</w:t>
        </w:r>
      </w:hyperlink>
      <w:r>
        <w:t xml:space="preserve"> настоящей статьи.</w:t>
      </w:r>
    </w:p>
    <w:p w:rsidR="003B5BB8" w:rsidRDefault="003B5BB8">
      <w:pPr>
        <w:pStyle w:val="ConsPlusNormal"/>
        <w:spacing w:before="220"/>
        <w:ind w:firstLine="540"/>
        <w:jc w:val="both"/>
      </w:pPr>
      <w:bookmarkStart w:id="33" w:name="P349"/>
      <w:bookmarkEnd w:id="33"/>
      <w: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3B5BB8" w:rsidRDefault="003B5BB8">
      <w:pPr>
        <w:pStyle w:val="ConsPlusNormal"/>
        <w:spacing w:before="220"/>
        <w:ind w:firstLine="540"/>
        <w:jc w:val="both"/>
      </w:pPr>
      <w:r>
        <w:t xml:space="preserve">1) обрабатываемых в соответствии с </w:t>
      </w:r>
      <w:hyperlink r:id="rId107" w:history="1">
        <w:r>
          <w:rPr>
            <w:color w:val="0000FF"/>
          </w:rPr>
          <w:t>трудовым законодательством</w:t>
        </w:r>
      </w:hyperlink>
      <w:r>
        <w:t>;</w:t>
      </w:r>
    </w:p>
    <w:p w:rsidR="003B5BB8" w:rsidRDefault="003B5BB8">
      <w:pPr>
        <w:pStyle w:val="ConsPlusNormal"/>
        <w:jc w:val="both"/>
      </w:pPr>
      <w:r>
        <w:t xml:space="preserve">(п. 1 в ред. Федерального </w:t>
      </w:r>
      <w:hyperlink r:id="rId108" w:history="1">
        <w:r>
          <w:rPr>
            <w:color w:val="0000FF"/>
          </w:rPr>
          <w:t>закона</w:t>
        </w:r>
      </w:hyperlink>
      <w:r>
        <w:t xml:space="preserve"> от 25.07.2011 N 261-ФЗ)</w:t>
      </w:r>
    </w:p>
    <w:p w:rsidR="003B5BB8" w:rsidRDefault="003B5BB8">
      <w:pPr>
        <w:pStyle w:val="ConsPlusNormal"/>
        <w:spacing w:before="220"/>
        <w:ind w:firstLine="540"/>
        <w:jc w:val="both"/>
      </w:pPr>
      <w: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3B5BB8" w:rsidRDefault="003B5BB8">
      <w:pPr>
        <w:pStyle w:val="ConsPlusNormal"/>
        <w:spacing w:before="220"/>
        <w:ind w:firstLine="540"/>
        <w:jc w:val="both"/>
      </w:pPr>
      <w: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w:t>
      </w:r>
    </w:p>
    <w:p w:rsidR="003B5BB8" w:rsidRDefault="003B5BB8">
      <w:pPr>
        <w:pStyle w:val="ConsPlusNormal"/>
        <w:jc w:val="both"/>
      </w:pPr>
      <w:r>
        <w:t xml:space="preserve">(в ред. Федерального </w:t>
      </w:r>
      <w:hyperlink r:id="rId109" w:history="1">
        <w:r>
          <w:rPr>
            <w:color w:val="0000FF"/>
          </w:rPr>
          <w:t>закона</w:t>
        </w:r>
      </w:hyperlink>
      <w:r>
        <w:t xml:space="preserve"> от 25.07.2011 N 261-ФЗ)</w:t>
      </w:r>
    </w:p>
    <w:p w:rsidR="003B5BB8" w:rsidRDefault="003B5BB8">
      <w:pPr>
        <w:pStyle w:val="ConsPlusNormal"/>
        <w:spacing w:before="220"/>
        <w:ind w:firstLine="540"/>
        <w:jc w:val="both"/>
      </w:pPr>
      <w:r>
        <w:t>4) сделанных субъектом персональных данных общедоступными;</w:t>
      </w:r>
    </w:p>
    <w:p w:rsidR="003B5BB8" w:rsidRDefault="003B5BB8">
      <w:pPr>
        <w:pStyle w:val="ConsPlusNormal"/>
        <w:jc w:val="both"/>
      </w:pPr>
      <w:r>
        <w:t xml:space="preserve">(п. 4 в ред. Федерального </w:t>
      </w:r>
      <w:hyperlink r:id="rId110" w:history="1">
        <w:r>
          <w:rPr>
            <w:color w:val="0000FF"/>
          </w:rPr>
          <w:t>закона</w:t>
        </w:r>
      </w:hyperlink>
      <w:r>
        <w:t xml:space="preserve"> от 25.07.2011 N 261-ФЗ)</w:t>
      </w:r>
    </w:p>
    <w:p w:rsidR="003B5BB8" w:rsidRDefault="003B5BB8">
      <w:pPr>
        <w:pStyle w:val="ConsPlusNormal"/>
        <w:spacing w:before="220"/>
        <w:ind w:firstLine="540"/>
        <w:jc w:val="both"/>
      </w:pPr>
      <w:r>
        <w:t>5) включающих в себя только фамилии, имена и отчества субъектов персональных данных;</w:t>
      </w:r>
    </w:p>
    <w:p w:rsidR="003B5BB8" w:rsidRDefault="003B5BB8">
      <w:pPr>
        <w:pStyle w:val="ConsPlusNormal"/>
        <w:spacing w:before="220"/>
        <w:ind w:firstLine="540"/>
        <w:jc w:val="both"/>
      </w:pPr>
      <w: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3B5BB8" w:rsidRDefault="003B5BB8">
      <w:pPr>
        <w:pStyle w:val="ConsPlusNormal"/>
        <w:spacing w:before="220"/>
        <w:ind w:firstLine="540"/>
        <w:jc w:val="both"/>
      </w:pPr>
      <w:r>
        <w:t>7) включенных в информационные системы персональных данных, имеющие в соответствии с федеральными законами статус государственных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
    <w:p w:rsidR="003B5BB8" w:rsidRDefault="003B5BB8">
      <w:pPr>
        <w:pStyle w:val="ConsPlusNormal"/>
        <w:jc w:val="both"/>
      </w:pPr>
      <w:r>
        <w:t xml:space="preserve">(в ред. Федерального </w:t>
      </w:r>
      <w:hyperlink r:id="rId111" w:history="1">
        <w:r>
          <w:rPr>
            <w:color w:val="0000FF"/>
          </w:rPr>
          <w:t>закона</w:t>
        </w:r>
      </w:hyperlink>
      <w:r>
        <w:t xml:space="preserve"> от 25.07.2011 N 261-ФЗ)</w:t>
      </w:r>
    </w:p>
    <w:p w:rsidR="003B5BB8" w:rsidRDefault="003B5BB8">
      <w:pPr>
        <w:pStyle w:val="ConsPlusNormal"/>
        <w:spacing w:before="220"/>
        <w:ind w:firstLine="540"/>
        <w:jc w:val="both"/>
      </w:pPr>
      <w:r>
        <w:t xml:space="preserve">8) обрабатываемых без использования средств автоматизации в соответствии с федеральными законами или иными нормативными правовыми </w:t>
      </w:r>
      <w:hyperlink r:id="rId112" w:history="1">
        <w:r>
          <w:rPr>
            <w:color w:val="0000FF"/>
          </w:rPr>
          <w:t>актами</w:t>
        </w:r>
      </w:hyperlink>
      <w:r>
        <w:t xml:space="preserve">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3B5BB8" w:rsidRDefault="003B5BB8">
      <w:pPr>
        <w:pStyle w:val="ConsPlusNormal"/>
        <w:spacing w:before="220"/>
        <w:ind w:firstLine="540"/>
        <w:jc w:val="both"/>
      </w:pPr>
      <w:r>
        <w:t>9) обрабатываемых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3B5BB8" w:rsidRDefault="003B5BB8">
      <w:pPr>
        <w:pStyle w:val="ConsPlusNormal"/>
        <w:jc w:val="both"/>
      </w:pPr>
      <w:r>
        <w:t xml:space="preserve">(п. 9 введен Федеральным </w:t>
      </w:r>
      <w:hyperlink r:id="rId113" w:history="1">
        <w:r>
          <w:rPr>
            <w:color w:val="0000FF"/>
          </w:rPr>
          <w:t>законом</w:t>
        </w:r>
      </w:hyperlink>
      <w:r>
        <w:t xml:space="preserve"> от 25.07.2011 N 261-ФЗ)</w:t>
      </w:r>
    </w:p>
    <w:p w:rsidR="003B5BB8" w:rsidRDefault="003B5BB8">
      <w:pPr>
        <w:pStyle w:val="ConsPlusNormal"/>
        <w:spacing w:before="220"/>
        <w:ind w:firstLine="540"/>
        <w:jc w:val="both"/>
      </w:pPr>
      <w:bookmarkStart w:id="34" w:name="P364"/>
      <w:bookmarkEnd w:id="34"/>
      <w:r>
        <w:lastRenderedPageBreak/>
        <w:t xml:space="preserve">3. Уведомление, предусмотренное </w:t>
      </w:r>
      <w:hyperlink w:anchor="P348" w:history="1">
        <w:r>
          <w:rPr>
            <w:color w:val="0000FF"/>
          </w:rPr>
          <w:t>частью 1</w:t>
        </w:r>
      </w:hyperlink>
      <w: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w:t>
      </w:r>
      <w:hyperlink r:id="rId114" w:history="1">
        <w:r>
          <w:rPr>
            <w:color w:val="0000FF"/>
          </w:rPr>
          <w:t>Уведомление</w:t>
        </w:r>
      </w:hyperlink>
      <w:r>
        <w:t xml:space="preserve"> должно содержать следующие сведения:</w:t>
      </w:r>
    </w:p>
    <w:p w:rsidR="003B5BB8" w:rsidRDefault="003B5BB8">
      <w:pPr>
        <w:pStyle w:val="ConsPlusNormal"/>
        <w:jc w:val="both"/>
      </w:pPr>
      <w:r>
        <w:t xml:space="preserve">(в ред. Федерального </w:t>
      </w:r>
      <w:hyperlink r:id="rId115" w:history="1">
        <w:r>
          <w:rPr>
            <w:color w:val="0000FF"/>
          </w:rPr>
          <w:t>закона</w:t>
        </w:r>
      </w:hyperlink>
      <w:r>
        <w:t xml:space="preserve"> от 25.07.2011 N 261-ФЗ)</w:t>
      </w:r>
    </w:p>
    <w:p w:rsidR="003B5BB8" w:rsidRDefault="003B5BB8">
      <w:pPr>
        <w:pStyle w:val="ConsPlusNormal"/>
        <w:spacing w:before="220"/>
        <w:ind w:firstLine="540"/>
        <w:jc w:val="both"/>
      </w:pPr>
      <w:r>
        <w:t>1) наименование (фамилия, имя, отчество), адрес оператора;</w:t>
      </w:r>
    </w:p>
    <w:p w:rsidR="003B5BB8" w:rsidRDefault="003B5BB8">
      <w:pPr>
        <w:pStyle w:val="ConsPlusNormal"/>
        <w:spacing w:before="220"/>
        <w:ind w:firstLine="540"/>
        <w:jc w:val="both"/>
      </w:pPr>
      <w:r>
        <w:t>2) цель обработки персональных данных;</w:t>
      </w:r>
    </w:p>
    <w:p w:rsidR="003B5BB8" w:rsidRDefault="003B5BB8">
      <w:pPr>
        <w:pStyle w:val="ConsPlusNormal"/>
        <w:spacing w:before="220"/>
        <w:ind w:firstLine="540"/>
        <w:jc w:val="both"/>
      </w:pPr>
      <w:r>
        <w:t>3) категории персональных данных;</w:t>
      </w:r>
    </w:p>
    <w:p w:rsidR="003B5BB8" w:rsidRDefault="003B5BB8">
      <w:pPr>
        <w:pStyle w:val="ConsPlusNormal"/>
        <w:spacing w:before="220"/>
        <w:ind w:firstLine="540"/>
        <w:jc w:val="both"/>
      </w:pPr>
      <w:r>
        <w:t>4) категории субъектов, персональные данные которых обрабатываются;</w:t>
      </w:r>
    </w:p>
    <w:p w:rsidR="003B5BB8" w:rsidRDefault="003B5BB8">
      <w:pPr>
        <w:pStyle w:val="ConsPlusNormal"/>
        <w:spacing w:before="220"/>
        <w:ind w:firstLine="540"/>
        <w:jc w:val="both"/>
      </w:pPr>
      <w:bookmarkStart w:id="35" w:name="P370"/>
      <w:bookmarkEnd w:id="35"/>
      <w:r>
        <w:t>5) правовое основание обработки персональных данных;</w:t>
      </w:r>
    </w:p>
    <w:p w:rsidR="003B5BB8" w:rsidRDefault="003B5BB8">
      <w:pPr>
        <w:pStyle w:val="ConsPlusNormal"/>
        <w:spacing w:before="220"/>
        <w:ind w:firstLine="540"/>
        <w:jc w:val="both"/>
      </w:pPr>
      <w:r>
        <w:t>6) перечень действий с персональными данными, общее описание используемых оператором способов обработки персональных данных;</w:t>
      </w:r>
    </w:p>
    <w:p w:rsidR="003B5BB8" w:rsidRDefault="003B5BB8">
      <w:pPr>
        <w:pStyle w:val="ConsPlusNormal"/>
        <w:spacing w:before="220"/>
        <w:ind w:firstLine="540"/>
        <w:jc w:val="both"/>
      </w:pPr>
      <w:bookmarkStart w:id="36" w:name="P372"/>
      <w:bookmarkEnd w:id="36"/>
      <w:r>
        <w:t xml:space="preserve">7) описание мер, предусмотренных </w:t>
      </w:r>
      <w:hyperlink w:anchor="P281" w:history="1">
        <w:r>
          <w:rPr>
            <w:color w:val="0000FF"/>
          </w:rPr>
          <w:t>статьями 18.1</w:t>
        </w:r>
      </w:hyperlink>
      <w:r>
        <w:t xml:space="preserve"> и </w:t>
      </w:r>
      <w:hyperlink w:anchor="P296" w:history="1">
        <w:r>
          <w:rPr>
            <w:color w:val="0000FF"/>
          </w:rPr>
          <w:t>19</w:t>
        </w:r>
      </w:hyperlink>
      <w:r>
        <w:t xml:space="preserve"> настоящего Федерального закона, в том числе сведения о наличии шифровальных (криптографических) средств и наименования этих средств;</w:t>
      </w:r>
    </w:p>
    <w:p w:rsidR="003B5BB8" w:rsidRDefault="003B5BB8">
      <w:pPr>
        <w:pStyle w:val="ConsPlusNormal"/>
        <w:jc w:val="both"/>
      </w:pPr>
      <w:r>
        <w:t xml:space="preserve">(п. 7 в ред. Федерального </w:t>
      </w:r>
      <w:hyperlink r:id="rId116" w:history="1">
        <w:r>
          <w:rPr>
            <w:color w:val="0000FF"/>
          </w:rPr>
          <w:t>закона</w:t>
        </w:r>
      </w:hyperlink>
      <w:r>
        <w:t xml:space="preserve"> от 25.07.2011 N 261-ФЗ)</w:t>
      </w:r>
    </w:p>
    <w:p w:rsidR="003B5BB8" w:rsidRDefault="003B5BB8">
      <w:pPr>
        <w:pStyle w:val="ConsPlusNormal"/>
        <w:spacing w:before="220"/>
        <w:ind w:firstLine="540"/>
        <w:jc w:val="both"/>
      </w:pPr>
      <w:bookmarkStart w:id="37" w:name="P374"/>
      <w:bookmarkEnd w:id="37"/>
      <w:r>
        <w:t>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3B5BB8" w:rsidRDefault="003B5BB8">
      <w:pPr>
        <w:pStyle w:val="ConsPlusNormal"/>
        <w:jc w:val="both"/>
      </w:pPr>
      <w:r>
        <w:t xml:space="preserve">(п. 7.1 введен Федеральным </w:t>
      </w:r>
      <w:hyperlink r:id="rId117" w:history="1">
        <w:r>
          <w:rPr>
            <w:color w:val="0000FF"/>
          </w:rPr>
          <w:t>законом</w:t>
        </w:r>
      </w:hyperlink>
      <w:r>
        <w:t xml:space="preserve"> от 25.07.2011 N 261-ФЗ)</w:t>
      </w:r>
    </w:p>
    <w:p w:rsidR="003B5BB8" w:rsidRDefault="003B5BB8">
      <w:pPr>
        <w:pStyle w:val="ConsPlusNormal"/>
        <w:spacing w:before="220"/>
        <w:ind w:firstLine="540"/>
        <w:jc w:val="both"/>
      </w:pPr>
      <w:r>
        <w:t>8) дата начала обработки персональных данных;</w:t>
      </w:r>
    </w:p>
    <w:p w:rsidR="003B5BB8" w:rsidRDefault="003B5BB8">
      <w:pPr>
        <w:pStyle w:val="ConsPlusNormal"/>
        <w:spacing w:before="220"/>
        <w:ind w:firstLine="540"/>
        <w:jc w:val="both"/>
      </w:pPr>
      <w:r>
        <w:t>9) срок или условие прекращения обработки персональных данных;</w:t>
      </w:r>
    </w:p>
    <w:p w:rsidR="003B5BB8" w:rsidRDefault="003B5BB8">
      <w:pPr>
        <w:pStyle w:val="ConsPlusNormal"/>
        <w:spacing w:before="220"/>
        <w:ind w:firstLine="540"/>
        <w:jc w:val="both"/>
      </w:pPr>
      <w:bookmarkStart w:id="38" w:name="P378"/>
      <w:bookmarkEnd w:id="38"/>
      <w:r>
        <w:t>10) сведения о наличии или об отсутствии трансграничной передачи персональных данных в процессе их обработки;</w:t>
      </w:r>
    </w:p>
    <w:p w:rsidR="003B5BB8" w:rsidRDefault="003B5BB8">
      <w:pPr>
        <w:pStyle w:val="ConsPlusNormal"/>
        <w:jc w:val="both"/>
      </w:pPr>
      <w:r>
        <w:t xml:space="preserve">(п. 10 введен Федеральным </w:t>
      </w:r>
      <w:hyperlink r:id="rId118" w:history="1">
        <w:r>
          <w:rPr>
            <w:color w:val="0000FF"/>
          </w:rPr>
          <w:t>законом</w:t>
        </w:r>
      </w:hyperlink>
      <w:r>
        <w:t xml:space="preserve"> от 25.07.2011 N 261-ФЗ)</w:t>
      </w:r>
    </w:p>
    <w:p w:rsidR="003B5BB8" w:rsidRDefault="003B5BB8">
      <w:pPr>
        <w:pStyle w:val="ConsPlusNormal"/>
        <w:spacing w:before="220"/>
        <w:ind w:firstLine="540"/>
        <w:jc w:val="both"/>
      </w:pPr>
      <w:r>
        <w:t>10.1) сведения о месте нахождения базы данных информации, содержащей персональные данные граждан Российской Федерации;</w:t>
      </w:r>
    </w:p>
    <w:p w:rsidR="003B5BB8" w:rsidRDefault="003B5BB8">
      <w:pPr>
        <w:pStyle w:val="ConsPlusNormal"/>
        <w:jc w:val="both"/>
      </w:pPr>
      <w:r>
        <w:t xml:space="preserve">(п. 10.1 введен Федеральным </w:t>
      </w:r>
      <w:hyperlink r:id="rId119" w:history="1">
        <w:r>
          <w:rPr>
            <w:color w:val="0000FF"/>
          </w:rPr>
          <w:t>законом</w:t>
        </w:r>
      </w:hyperlink>
      <w:r>
        <w:t xml:space="preserve"> от 21.07.2014 N 242-ФЗ)</w:t>
      </w:r>
    </w:p>
    <w:p w:rsidR="003B5BB8" w:rsidRDefault="003B5BB8">
      <w:pPr>
        <w:pStyle w:val="ConsPlusNormal"/>
        <w:spacing w:before="220"/>
        <w:ind w:firstLine="540"/>
        <w:jc w:val="both"/>
      </w:pPr>
      <w:bookmarkStart w:id="39" w:name="P382"/>
      <w:bookmarkEnd w:id="39"/>
      <w:r>
        <w:t xml:space="preserve">11) сведения об обеспечении безопасности персональных данных в соответствии с </w:t>
      </w:r>
      <w:hyperlink r:id="rId120" w:history="1">
        <w:r>
          <w:rPr>
            <w:color w:val="0000FF"/>
          </w:rPr>
          <w:t>требованиями</w:t>
        </w:r>
      </w:hyperlink>
      <w:r>
        <w:t xml:space="preserve"> к защите персональных данных, установленными Правительством Российской Федерации.</w:t>
      </w:r>
    </w:p>
    <w:p w:rsidR="003B5BB8" w:rsidRDefault="003B5BB8">
      <w:pPr>
        <w:pStyle w:val="ConsPlusNormal"/>
        <w:jc w:val="both"/>
      </w:pPr>
      <w:r>
        <w:t xml:space="preserve">(п. 11 введен Федеральным </w:t>
      </w:r>
      <w:hyperlink r:id="rId121" w:history="1">
        <w:r>
          <w:rPr>
            <w:color w:val="0000FF"/>
          </w:rPr>
          <w:t>законом</w:t>
        </w:r>
      </w:hyperlink>
      <w:r>
        <w:t xml:space="preserve"> от 25.07.2011 N 261-ФЗ)</w:t>
      </w:r>
    </w:p>
    <w:p w:rsidR="003B5BB8" w:rsidRDefault="003B5BB8">
      <w:pPr>
        <w:pStyle w:val="ConsPlusNormal"/>
        <w:spacing w:before="220"/>
        <w:ind w:firstLine="540"/>
        <w:jc w:val="both"/>
      </w:pPr>
      <w:r>
        <w:t xml:space="preserve">4. Уполномоченный </w:t>
      </w:r>
      <w:hyperlink r:id="rId122" w:history="1">
        <w:r>
          <w:rPr>
            <w:color w:val="0000FF"/>
          </w:rPr>
          <w:t>орган</w:t>
        </w:r>
      </w:hyperlink>
      <w:r>
        <w:t xml:space="preserve"> по защите прав субъектов персональных данных в течение тридцати дней с даты поступления уведомления об обработке персональных данных вносит сведения, указанные в </w:t>
      </w:r>
      <w:hyperlink w:anchor="P364" w:history="1">
        <w:r>
          <w:rPr>
            <w:color w:val="0000FF"/>
          </w:rPr>
          <w:t>части 3</w:t>
        </w:r>
      </w:hyperlink>
      <w: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3B5BB8" w:rsidRDefault="003B5BB8">
      <w:pPr>
        <w:pStyle w:val="ConsPlusNormal"/>
        <w:spacing w:before="220"/>
        <w:ind w:firstLine="540"/>
        <w:jc w:val="both"/>
      </w:pPr>
      <w: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3B5BB8" w:rsidRDefault="003B5BB8">
      <w:pPr>
        <w:pStyle w:val="ConsPlusNormal"/>
        <w:spacing w:before="220"/>
        <w:ind w:firstLine="540"/>
        <w:jc w:val="both"/>
      </w:pPr>
      <w:r>
        <w:t xml:space="preserve">6. В случае предоставления неполных или недостоверных сведений, указанных в </w:t>
      </w:r>
      <w:hyperlink w:anchor="P364" w:history="1">
        <w:r>
          <w:rPr>
            <w:color w:val="0000FF"/>
          </w:rPr>
          <w:t>части 3</w:t>
        </w:r>
      </w:hyperlink>
      <w:r>
        <w:t xml:space="preserve"> </w:t>
      </w:r>
      <w:r>
        <w:lastRenderedPageBreak/>
        <w:t>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3B5BB8" w:rsidRDefault="003B5BB8">
      <w:pPr>
        <w:pStyle w:val="ConsPlusNormal"/>
        <w:spacing w:before="220"/>
        <w:ind w:firstLine="540"/>
        <w:jc w:val="both"/>
      </w:pPr>
      <w:r>
        <w:t xml:space="preserve">7. В случае изменения сведений, указанных в </w:t>
      </w:r>
      <w:hyperlink w:anchor="P364" w:history="1">
        <w:r>
          <w:rPr>
            <w:color w:val="0000FF"/>
          </w:rPr>
          <w:t>части 3</w:t>
        </w:r>
      </w:hyperlink>
      <w:r>
        <w:t xml:space="preserve"> настоящей статьи, а также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с даты возникновения таких изменений или с даты прекращения обработки персональных данных.</w:t>
      </w:r>
    </w:p>
    <w:p w:rsidR="003B5BB8" w:rsidRDefault="003B5BB8">
      <w:pPr>
        <w:pStyle w:val="ConsPlusNormal"/>
        <w:jc w:val="both"/>
      </w:pPr>
      <w:r>
        <w:t xml:space="preserve">(часть 7 в ред. Федерального </w:t>
      </w:r>
      <w:hyperlink r:id="rId123" w:history="1">
        <w:r>
          <w:rPr>
            <w:color w:val="0000FF"/>
          </w:rPr>
          <w:t>закона</w:t>
        </w:r>
      </w:hyperlink>
      <w:r>
        <w:t xml:space="preserve"> от 25.07.2011 N 261-ФЗ)</w:t>
      </w:r>
    </w:p>
    <w:p w:rsidR="003B5BB8" w:rsidRDefault="003B5BB8">
      <w:pPr>
        <w:pStyle w:val="ConsPlusNormal"/>
        <w:ind w:firstLine="540"/>
        <w:jc w:val="both"/>
      </w:pPr>
    </w:p>
    <w:p w:rsidR="003B5BB8" w:rsidRDefault="003B5BB8">
      <w:pPr>
        <w:pStyle w:val="ConsPlusTitle"/>
        <w:ind w:firstLine="540"/>
        <w:jc w:val="both"/>
        <w:outlineLvl w:val="1"/>
      </w:pPr>
      <w:r>
        <w:t>Статья 22.1. Лица, ответственные за организацию обработки персональных данных в организациях</w:t>
      </w:r>
    </w:p>
    <w:p w:rsidR="003B5BB8" w:rsidRDefault="003B5BB8">
      <w:pPr>
        <w:pStyle w:val="ConsPlusNormal"/>
        <w:ind w:firstLine="540"/>
        <w:jc w:val="both"/>
      </w:pPr>
    </w:p>
    <w:p w:rsidR="003B5BB8" w:rsidRDefault="003B5BB8">
      <w:pPr>
        <w:pStyle w:val="ConsPlusNormal"/>
        <w:ind w:firstLine="540"/>
        <w:jc w:val="both"/>
      </w:pPr>
      <w:r>
        <w:t xml:space="preserve">(введена Федеральным </w:t>
      </w:r>
      <w:hyperlink r:id="rId124" w:history="1">
        <w:r>
          <w:rPr>
            <w:color w:val="0000FF"/>
          </w:rPr>
          <w:t>законом</w:t>
        </w:r>
      </w:hyperlink>
      <w:r>
        <w:t xml:space="preserve"> от 25.07.2011 N 261-ФЗ)</w:t>
      </w:r>
    </w:p>
    <w:p w:rsidR="003B5BB8" w:rsidRDefault="003B5BB8">
      <w:pPr>
        <w:pStyle w:val="ConsPlusNormal"/>
        <w:ind w:firstLine="540"/>
        <w:jc w:val="both"/>
      </w:pPr>
    </w:p>
    <w:p w:rsidR="003B5BB8" w:rsidRDefault="003B5BB8">
      <w:pPr>
        <w:pStyle w:val="ConsPlusNormal"/>
        <w:ind w:firstLine="540"/>
        <w:jc w:val="both"/>
      </w:pPr>
      <w:r>
        <w:t>1. Оператор, являющийся юридическим лицом, назначает лицо, ответственное за организацию обработки персональных данных.</w:t>
      </w:r>
    </w:p>
    <w:p w:rsidR="003B5BB8" w:rsidRDefault="003B5BB8">
      <w:pPr>
        <w:pStyle w:val="ConsPlusNormal"/>
        <w:spacing w:before="220"/>
        <w:ind w:firstLine="540"/>
        <w:jc w:val="both"/>
      </w:pPr>
      <w: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3B5BB8" w:rsidRDefault="003B5BB8">
      <w:pPr>
        <w:pStyle w:val="ConsPlusNormal"/>
        <w:spacing w:before="220"/>
        <w:ind w:firstLine="540"/>
        <w:jc w:val="both"/>
      </w:pPr>
      <w:r>
        <w:t xml:space="preserve">3. Оператор обязан предоставлять лицу, ответственному за организацию обработки персональных данных, сведения, указанные в </w:t>
      </w:r>
      <w:hyperlink w:anchor="P364" w:history="1">
        <w:r>
          <w:rPr>
            <w:color w:val="0000FF"/>
          </w:rPr>
          <w:t>части 3 статьи 22</w:t>
        </w:r>
      </w:hyperlink>
      <w:r>
        <w:t xml:space="preserve"> настоящего Федерального закона.</w:t>
      </w:r>
    </w:p>
    <w:p w:rsidR="003B5BB8" w:rsidRDefault="003B5BB8">
      <w:pPr>
        <w:pStyle w:val="ConsPlusNormal"/>
        <w:spacing w:before="220"/>
        <w:ind w:firstLine="540"/>
        <w:jc w:val="both"/>
      </w:pPr>
      <w:r>
        <w:t>4. Лицо, ответственное за организацию обработки персональных данных, в частности, обязано:</w:t>
      </w:r>
    </w:p>
    <w:p w:rsidR="003B5BB8" w:rsidRDefault="003B5BB8">
      <w:pPr>
        <w:pStyle w:val="ConsPlusNormal"/>
        <w:spacing w:before="220"/>
        <w:ind w:firstLine="540"/>
        <w:jc w:val="both"/>
      </w:pPr>
      <w:r>
        <w:t>1) осуществлять внутренний контроль за соблюдением оператором и его работниками законодательства Российской Федерации о персональных данных, в том числе требований к защите персональных данных;</w:t>
      </w:r>
    </w:p>
    <w:p w:rsidR="003B5BB8" w:rsidRDefault="003B5BB8">
      <w:pPr>
        <w:pStyle w:val="ConsPlusNormal"/>
        <w:spacing w:before="220"/>
        <w:ind w:firstLine="540"/>
        <w:jc w:val="both"/>
      </w:pPr>
      <w:r>
        <w:t>2) доводить до сведения работников оператора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rsidR="003B5BB8" w:rsidRDefault="003B5BB8">
      <w:pPr>
        <w:pStyle w:val="ConsPlusNormal"/>
        <w:spacing w:before="220"/>
        <w:ind w:firstLine="540"/>
        <w:jc w:val="both"/>
      </w:pPr>
      <w:r>
        <w:t>3) организовывать прием и обработку обращений и запросов субъектов персональных данных или их представителей и (или) осуществлять контроль за приемом и обработкой таких обращений и запросов.</w:t>
      </w:r>
    </w:p>
    <w:p w:rsidR="003B5BB8" w:rsidRDefault="003B5BB8">
      <w:pPr>
        <w:pStyle w:val="ConsPlusNormal"/>
        <w:ind w:firstLine="540"/>
        <w:jc w:val="both"/>
      </w:pPr>
    </w:p>
    <w:p w:rsidR="003B5BB8" w:rsidRDefault="003B5BB8">
      <w:pPr>
        <w:pStyle w:val="ConsPlusTitle"/>
        <w:jc w:val="center"/>
        <w:outlineLvl w:val="0"/>
      </w:pPr>
      <w:r>
        <w:t>Глава 5. ГОСУДАРСТВЕННЫЙ КОНТРОЛЬ И НАДЗОР ЗА ОБРАБОТКОЙ</w:t>
      </w:r>
    </w:p>
    <w:p w:rsidR="003B5BB8" w:rsidRDefault="003B5BB8">
      <w:pPr>
        <w:pStyle w:val="ConsPlusTitle"/>
        <w:jc w:val="center"/>
      </w:pPr>
      <w:r>
        <w:t>ПЕРСОНАЛЬНЫХ ДАННЫХ. ОТВЕТСТВЕННОСТЬ ЗА НАРУШЕНИЕ</w:t>
      </w:r>
    </w:p>
    <w:p w:rsidR="003B5BB8" w:rsidRDefault="003B5BB8">
      <w:pPr>
        <w:pStyle w:val="ConsPlusTitle"/>
        <w:jc w:val="center"/>
      </w:pPr>
      <w:r>
        <w:t>ТРЕБОВАНИЙ НАСТОЯЩЕГО ФЕДЕРАЛЬНОГО ЗАКОНА</w:t>
      </w:r>
    </w:p>
    <w:p w:rsidR="003B5BB8" w:rsidRDefault="003B5BB8">
      <w:pPr>
        <w:pStyle w:val="ConsPlusNormal"/>
        <w:jc w:val="center"/>
      </w:pPr>
      <w:r>
        <w:t xml:space="preserve">(в ред. Федерального </w:t>
      </w:r>
      <w:hyperlink r:id="rId125" w:history="1">
        <w:r>
          <w:rPr>
            <w:color w:val="0000FF"/>
          </w:rPr>
          <w:t>закона</w:t>
        </w:r>
      </w:hyperlink>
      <w:r>
        <w:t xml:space="preserve"> от 22.02.2017 N 16-ФЗ)</w:t>
      </w:r>
    </w:p>
    <w:p w:rsidR="003B5BB8" w:rsidRDefault="003B5BB8">
      <w:pPr>
        <w:pStyle w:val="ConsPlusNormal"/>
        <w:ind w:firstLine="540"/>
        <w:jc w:val="both"/>
      </w:pPr>
    </w:p>
    <w:p w:rsidR="003B5BB8" w:rsidRDefault="003B5BB8">
      <w:pPr>
        <w:pStyle w:val="ConsPlusTitle"/>
        <w:ind w:firstLine="540"/>
        <w:jc w:val="both"/>
        <w:outlineLvl w:val="1"/>
      </w:pPr>
      <w:r>
        <w:t>Статья 23. Уполномоченный орган по защите прав субъектов персональных данных</w:t>
      </w:r>
    </w:p>
    <w:p w:rsidR="003B5BB8" w:rsidRDefault="003B5BB8">
      <w:pPr>
        <w:pStyle w:val="ConsPlusNormal"/>
        <w:ind w:firstLine="540"/>
        <w:jc w:val="both"/>
      </w:pPr>
    </w:p>
    <w:p w:rsidR="003B5BB8" w:rsidRDefault="003B5BB8">
      <w:pPr>
        <w:pStyle w:val="ConsPlusNormal"/>
        <w:ind w:firstLine="540"/>
        <w:jc w:val="both"/>
      </w:pPr>
      <w:r>
        <w:t xml:space="preserve">1. Уполномоченным органом по защите прав субъектов персональных данных является федеральный </w:t>
      </w:r>
      <w:hyperlink r:id="rId126" w:history="1">
        <w:r>
          <w:rPr>
            <w:color w:val="0000FF"/>
          </w:rPr>
          <w:t>орган</w:t>
        </w:r>
      </w:hyperlink>
      <w:r>
        <w:t xml:space="preserve"> исполнительной власти, осуществляющий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rsidR="003B5BB8" w:rsidRDefault="003B5BB8">
      <w:pPr>
        <w:pStyle w:val="ConsPlusNormal"/>
        <w:jc w:val="both"/>
      </w:pPr>
      <w:r>
        <w:t xml:space="preserve">(часть 1 в ред. Федерального </w:t>
      </w:r>
      <w:hyperlink r:id="rId127" w:history="1">
        <w:r>
          <w:rPr>
            <w:color w:val="0000FF"/>
          </w:rPr>
          <w:t>закона</w:t>
        </w:r>
      </w:hyperlink>
      <w:r>
        <w:t xml:space="preserve"> от 22.02.2017 N 16-ФЗ)</w:t>
      </w:r>
    </w:p>
    <w:p w:rsidR="003B5BB8" w:rsidRDefault="003B5BB8">
      <w:pPr>
        <w:pStyle w:val="ConsPlusNormal"/>
        <w:spacing w:before="220"/>
        <w:ind w:firstLine="540"/>
        <w:jc w:val="both"/>
      </w:pPr>
      <w:r>
        <w:t xml:space="preserve">1.1. Уполномоченный орган по защите прав субъектов персональных данных обеспечивает, организует и осуществляет государственный контроль и надзор за соответствием обработки </w:t>
      </w:r>
      <w:r>
        <w:lastRenderedPageBreak/>
        <w:t>персональных данных требованиям настоящего Федерального закона и принятых в соответствии с ним нормативных правовых актов (государственный контроль и надзор за обработкой персональных данных). Порядок организации и проведения проверок юридических лиц и индивидуальных предпринимателей, являющихся операторами, уполномоченным органом по защите прав субъектов персональных данных, а также порядок организации и осуществления государственного контроля и надзора за обработкой персональных данных иными лицами, являющимися операторами, устанавливается Правительством Российской Федерации.</w:t>
      </w:r>
    </w:p>
    <w:p w:rsidR="003B5BB8" w:rsidRDefault="003B5BB8">
      <w:pPr>
        <w:pStyle w:val="ConsPlusNormal"/>
        <w:jc w:val="both"/>
      </w:pPr>
      <w:r>
        <w:t xml:space="preserve">(часть 1.1 введена Федеральным </w:t>
      </w:r>
      <w:hyperlink r:id="rId128" w:history="1">
        <w:r>
          <w:rPr>
            <w:color w:val="0000FF"/>
          </w:rPr>
          <w:t>законом</w:t>
        </w:r>
      </w:hyperlink>
      <w:r>
        <w:t xml:space="preserve"> от 22.02.2017 N 16-ФЗ)</w:t>
      </w:r>
    </w:p>
    <w:p w:rsidR="003B5BB8" w:rsidRDefault="003B5BB8">
      <w:pPr>
        <w:pStyle w:val="ConsPlusNormal"/>
        <w:spacing w:before="220"/>
        <w:ind w:firstLine="540"/>
        <w:jc w:val="both"/>
      </w:pPr>
      <w: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3B5BB8" w:rsidRDefault="003B5BB8">
      <w:pPr>
        <w:pStyle w:val="ConsPlusNormal"/>
        <w:spacing w:before="220"/>
        <w:ind w:firstLine="540"/>
        <w:jc w:val="both"/>
      </w:pPr>
      <w:r>
        <w:t>3. Уполномоченный орган по защите прав субъектов персональных данных имеет право:</w:t>
      </w:r>
    </w:p>
    <w:p w:rsidR="003B5BB8" w:rsidRDefault="003B5BB8">
      <w:pPr>
        <w:pStyle w:val="ConsPlusNormal"/>
        <w:spacing w:before="220"/>
        <w:ind w:firstLine="540"/>
        <w:jc w:val="both"/>
      </w:pPr>
      <w: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3B5BB8" w:rsidRDefault="003B5BB8">
      <w:pPr>
        <w:pStyle w:val="ConsPlusNormal"/>
        <w:spacing w:before="220"/>
        <w:ind w:firstLine="540"/>
        <w:jc w:val="both"/>
      </w:pPr>
      <w: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3B5BB8" w:rsidRDefault="003B5BB8">
      <w:pPr>
        <w:pStyle w:val="ConsPlusNormal"/>
        <w:spacing w:before="220"/>
        <w:ind w:firstLine="540"/>
        <w:jc w:val="both"/>
      </w:pPr>
      <w:r>
        <w:t xml:space="preserve">3) требовать от оператора уточнения, блокирования или уничтожения </w:t>
      </w:r>
      <w:proofErr w:type="gramStart"/>
      <w:r>
        <w:t>недостоверных</w:t>
      </w:r>
      <w:proofErr w:type="gramEnd"/>
      <w:r>
        <w:t xml:space="preserve"> или полученных незаконным путем персональных данных;</w:t>
      </w:r>
    </w:p>
    <w:p w:rsidR="003B5BB8" w:rsidRDefault="003B5BB8">
      <w:pPr>
        <w:pStyle w:val="ConsPlusNormal"/>
        <w:spacing w:before="220"/>
        <w:ind w:firstLine="540"/>
        <w:jc w:val="both"/>
      </w:pPr>
      <w: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r:id="rId129" w:history="1">
        <w:r>
          <w:rPr>
            <w:color w:val="0000FF"/>
          </w:rPr>
          <w:t>порядке</w:t>
        </w:r>
      </w:hyperlink>
      <w:r>
        <w:t>, установленном законодательством Российской Федерации;</w:t>
      </w:r>
    </w:p>
    <w:p w:rsidR="003B5BB8" w:rsidRDefault="003B5BB8">
      <w:pPr>
        <w:pStyle w:val="ConsPlusNormal"/>
        <w:jc w:val="both"/>
      </w:pPr>
      <w:r>
        <w:t xml:space="preserve">(п. 3.1 введен Федеральным </w:t>
      </w:r>
      <w:hyperlink r:id="rId130" w:history="1">
        <w:r>
          <w:rPr>
            <w:color w:val="0000FF"/>
          </w:rPr>
          <w:t>законом</w:t>
        </w:r>
      </w:hyperlink>
      <w:r>
        <w:t xml:space="preserve"> от 21.07.2014 N 242-ФЗ)</w:t>
      </w:r>
    </w:p>
    <w:p w:rsidR="003B5BB8" w:rsidRDefault="003B5BB8">
      <w:pPr>
        <w:pStyle w:val="ConsPlusNormal"/>
        <w:spacing w:before="220"/>
        <w:ind w:firstLine="540"/>
        <w:jc w:val="both"/>
      </w:pPr>
      <w: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3B5BB8" w:rsidRDefault="003B5BB8">
      <w:pPr>
        <w:pStyle w:val="ConsPlusNormal"/>
        <w:spacing w:before="220"/>
        <w:ind w:firstLine="540"/>
        <w:jc w:val="both"/>
      </w:pPr>
      <w:r>
        <w:t>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rsidR="003B5BB8" w:rsidRDefault="003B5BB8">
      <w:pPr>
        <w:pStyle w:val="ConsPlusNormal"/>
        <w:jc w:val="both"/>
      </w:pPr>
      <w:r>
        <w:t xml:space="preserve">(в ред. Федерального </w:t>
      </w:r>
      <w:hyperlink r:id="rId131" w:history="1">
        <w:r>
          <w:rPr>
            <w:color w:val="0000FF"/>
          </w:rPr>
          <w:t>закона</w:t>
        </w:r>
      </w:hyperlink>
      <w:r>
        <w:t xml:space="preserve"> от 25.07.2011 N 261-ФЗ)</w:t>
      </w:r>
    </w:p>
    <w:p w:rsidR="003B5BB8" w:rsidRDefault="003B5BB8">
      <w:pPr>
        <w:pStyle w:val="ConsPlusNormal"/>
        <w:spacing w:before="220"/>
        <w:ind w:firstLine="540"/>
        <w:jc w:val="both"/>
      </w:pPr>
      <w: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anchor="P372" w:history="1">
        <w:r>
          <w:rPr>
            <w:color w:val="0000FF"/>
          </w:rPr>
          <w:t>пункте 7 части 3 статьи 22</w:t>
        </w:r>
      </w:hyperlink>
      <w:r>
        <w:t xml:space="preserve"> настоящего Федерального закона;</w:t>
      </w:r>
    </w:p>
    <w:p w:rsidR="003B5BB8" w:rsidRDefault="003B5BB8">
      <w:pPr>
        <w:pStyle w:val="ConsPlusNormal"/>
        <w:jc w:val="both"/>
      </w:pPr>
      <w:r>
        <w:t xml:space="preserve">(п. 5.1 введен Федеральным </w:t>
      </w:r>
      <w:hyperlink r:id="rId132" w:history="1">
        <w:r>
          <w:rPr>
            <w:color w:val="0000FF"/>
          </w:rPr>
          <w:t>законом</w:t>
        </w:r>
      </w:hyperlink>
      <w:r>
        <w:t xml:space="preserve"> от 25.07.2011 N 261-ФЗ)</w:t>
      </w:r>
    </w:p>
    <w:p w:rsidR="003B5BB8" w:rsidRDefault="003B5BB8">
      <w:pPr>
        <w:pStyle w:val="ConsPlusNormal"/>
        <w:spacing w:before="220"/>
        <w:ind w:firstLine="540"/>
        <w:jc w:val="both"/>
      </w:pPr>
      <w: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r:id="rId133" w:history="1">
        <w:r>
          <w:rPr>
            <w:color w:val="0000FF"/>
          </w:rPr>
          <w:t>законодательством</w:t>
        </w:r>
      </w:hyperlink>
      <w: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
    <w:p w:rsidR="003B5BB8" w:rsidRDefault="003B5BB8">
      <w:pPr>
        <w:pStyle w:val="ConsPlusNormal"/>
        <w:spacing w:before="220"/>
        <w:ind w:firstLine="540"/>
        <w:jc w:val="both"/>
      </w:pPr>
      <w: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3B5BB8" w:rsidRDefault="003B5BB8">
      <w:pPr>
        <w:pStyle w:val="ConsPlusNormal"/>
        <w:spacing w:before="220"/>
        <w:ind w:firstLine="540"/>
        <w:jc w:val="both"/>
      </w:pPr>
      <w:r>
        <w:lastRenderedPageBreak/>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w:t>
      </w:r>
    </w:p>
    <w:p w:rsidR="003B5BB8" w:rsidRDefault="003B5BB8">
      <w:pPr>
        <w:pStyle w:val="ConsPlusNormal"/>
        <w:spacing w:before="220"/>
        <w:ind w:firstLine="540"/>
        <w:jc w:val="both"/>
      </w:pPr>
      <w:r>
        <w:t>9) привлекать к административной ответственности лиц, виновных в нарушении настоящего Федерального закона.</w:t>
      </w:r>
    </w:p>
    <w:p w:rsidR="003B5BB8" w:rsidRDefault="003B5BB8">
      <w:pPr>
        <w:pStyle w:val="ConsPlusNormal"/>
        <w:spacing w:before="220"/>
        <w:ind w:firstLine="540"/>
        <w:jc w:val="both"/>
      </w:pPr>
      <w: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3B5BB8" w:rsidRDefault="003B5BB8">
      <w:pPr>
        <w:pStyle w:val="ConsPlusNormal"/>
        <w:spacing w:before="220"/>
        <w:ind w:firstLine="540"/>
        <w:jc w:val="both"/>
      </w:pPr>
      <w:r>
        <w:t>5. Уполномоченный орган по защите прав субъектов персональных данных обязан:</w:t>
      </w:r>
    </w:p>
    <w:p w:rsidR="003B5BB8" w:rsidRDefault="003B5BB8">
      <w:pPr>
        <w:pStyle w:val="ConsPlusNormal"/>
        <w:spacing w:before="220"/>
        <w:ind w:firstLine="540"/>
        <w:jc w:val="both"/>
      </w:pPr>
      <w: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3B5BB8" w:rsidRDefault="003B5BB8">
      <w:pPr>
        <w:pStyle w:val="ConsPlusNormal"/>
        <w:spacing w:before="220"/>
        <w:ind w:firstLine="540"/>
        <w:jc w:val="both"/>
      </w:pPr>
      <w: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3B5BB8" w:rsidRDefault="003B5BB8">
      <w:pPr>
        <w:pStyle w:val="ConsPlusNormal"/>
        <w:spacing w:before="220"/>
        <w:ind w:firstLine="540"/>
        <w:jc w:val="both"/>
      </w:pPr>
      <w:r>
        <w:t>3) вести реестр операторов;</w:t>
      </w:r>
    </w:p>
    <w:p w:rsidR="003B5BB8" w:rsidRDefault="003B5BB8">
      <w:pPr>
        <w:pStyle w:val="ConsPlusNormal"/>
        <w:spacing w:before="220"/>
        <w:ind w:firstLine="540"/>
        <w:jc w:val="both"/>
      </w:pPr>
      <w:r>
        <w:t>4) осуществлять меры, направленные на совершенствование защиты прав субъектов персональных данных;</w:t>
      </w:r>
    </w:p>
    <w:p w:rsidR="003B5BB8" w:rsidRDefault="003B5BB8">
      <w:pPr>
        <w:pStyle w:val="ConsPlusNormal"/>
        <w:spacing w:before="220"/>
        <w:ind w:firstLine="540"/>
        <w:jc w:val="both"/>
      </w:pPr>
      <w: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
    <w:p w:rsidR="003B5BB8" w:rsidRDefault="003B5BB8">
      <w:pPr>
        <w:pStyle w:val="ConsPlusNormal"/>
        <w:jc w:val="both"/>
      </w:pPr>
      <w:r>
        <w:t xml:space="preserve">(в ред. Федерального </w:t>
      </w:r>
      <w:hyperlink r:id="rId134" w:history="1">
        <w:r>
          <w:rPr>
            <w:color w:val="0000FF"/>
          </w:rPr>
          <w:t>закона</w:t>
        </w:r>
      </w:hyperlink>
      <w:r>
        <w:t xml:space="preserve"> от 01.07.2017 N 148-ФЗ)</w:t>
      </w:r>
    </w:p>
    <w:p w:rsidR="003B5BB8" w:rsidRDefault="003B5BB8">
      <w:pPr>
        <w:pStyle w:val="ConsPlusNormal"/>
        <w:spacing w:before="220"/>
        <w:ind w:firstLine="540"/>
        <w:jc w:val="both"/>
      </w:pPr>
      <w: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3B5BB8" w:rsidRDefault="003B5BB8">
      <w:pPr>
        <w:pStyle w:val="ConsPlusNormal"/>
        <w:spacing w:before="220"/>
        <w:ind w:firstLine="540"/>
        <w:jc w:val="both"/>
      </w:pPr>
      <w:r>
        <w:t>7) выполнять иные предусмотренные законодательством Российской Федерации обязанности.</w:t>
      </w:r>
    </w:p>
    <w:p w:rsidR="003B5BB8" w:rsidRDefault="003B5BB8">
      <w:pPr>
        <w:pStyle w:val="ConsPlusNormal"/>
        <w:spacing w:before="220"/>
        <w:ind w:firstLine="540"/>
        <w:jc w:val="both"/>
      </w:pPr>
      <w:r>
        <w:t>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3B5BB8" w:rsidRDefault="003B5BB8">
      <w:pPr>
        <w:pStyle w:val="ConsPlusNormal"/>
        <w:jc w:val="both"/>
      </w:pPr>
      <w:r>
        <w:t xml:space="preserve">(часть 5.1 введена Федеральным </w:t>
      </w:r>
      <w:hyperlink r:id="rId135" w:history="1">
        <w:r>
          <w:rPr>
            <w:color w:val="0000FF"/>
          </w:rPr>
          <w:t>законом</w:t>
        </w:r>
      </w:hyperlink>
      <w:r>
        <w:t xml:space="preserve"> от 25.07.2011 N 261-ФЗ)</w:t>
      </w:r>
    </w:p>
    <w:p w:rsidR="003B5BB8" w:rsidRDefault="003B5BB8">
      <w:pPr>
        <w:pStyle w:val="ConsPlusNormal"/>
        <w:spacing w:before="220"/>
        <w:ind w:firstLine="540"/>
        <w:jc w:val="both"/>
      </w:pPr>
      <w:r>
        <w:t>6. Решения уполномоченного органа по защите прав субъектов персональных данных могут быть обжалованы в судебном порядке.</w:t>
      </w:r>
    </w:p>
    <w:p w:rsidR="003B5BB8" w:rsidRDefault="003B5BB8">
      <w:pPr>
        <w:pStyle w:val="ConsPlusNormal"/>
        <w:spacing w:before="220"/>
        <w:ind w:firstLine="540"/>
        <w:jc w:val="both"/>
      </w:pPr>
      <w: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3B5BB8" w:rsidRDefault="003B5BB8">
      <w:pPr>
        <w:pStyle w:val="ConsPlusNormal"/>
        <w:spacing w:before="220"/>
        <w:ind w:firstLine="540"/>
        <w:jc w:val="both"/>
      </w:pPr>
      <w: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3B5BB8" w:rsidRDefault="003B5BB8">
      <w:pPr>
        <w:pStyle w:val="ConsPlusNormal"/>
        <w:spacing w:before="220"/>
        <w:ind w:firstLine="540"/>
        <w:jc w:val="both"/>
      </w:pPr>
      <w:r>
        <w:lastRenderedPageBreak/>
        <w:t>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3B5BB8" w:rsidRDefault="003B5BB8">
      <w:pPr>
        <w:pStyle w:val="ConsPlusNormal"/>
        <w:ind w:firstLine="540"/>
        <w:jc w:val="both"/>
      </w:pPr>
    </w:p>
    <w:p w:rsidR="003B5BB8" w:rsidRDefault="003B5BB8">
      <w:pPr>
        <w:pStyle w:val="ConsPlusTitle"/>
        <w:ind w:firstLine="540"/>
        <w:jc w:val="both"/>
        <w:outlineLvl w:val="1"/>
      </w:pPr>
      <w:r>
        <w:t>Статья 24. Ответственность за нарушение требований настоящего Федерального закона</w:t>
      </w:r>
    </w:p>
    <w:p w:rsidR="003B5BB8" w:rsidRDefault="003B5BB8">
      <w:pPr>
        <w:pStyle w:val="ConsPlusNormal"/>
        <w:ind w:firstLine="540"/>
        <w:jc w:val="both"/>
      </w:pPr>
    </w:p>
    <w:p w:rsidR="003B5BB8" w:rsidRDefault="003B5BB8">
      <w:pPr>
        <w:pStyle w:val="ConsPlusNormal"/>
        <w:ind w:firstLine="540"/>
        <w:jc w:val="both"/>
      </w:pPr>
      <w: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w:t>
      </w:r>
    </w:p>
    <w:p w:rsidR="003B5BB8" w:rsidRDefault="003B5BB8">
      <w:pPr>
        <w:pStyle w:val="ConsPlusNormal"/>
        <w:jc w:val="both"/>
      </w:pPr>
      <w:r>
        <w:t xml:space="preserve">(в ред. Федерального </w:t>
      </w:r>
      <w:hyperlink r:id="rId136" w:history="1">
        <w:r>
          <w:rPr>
            <w:color w:val="0000FF"/>
          </w:rPr>
          <w:t>закона</w:t>
        </w:r>
      </w:hyperlink>
      <w:r>
        <w:t xml:space="preserve"> от 25.07.2011 N 261-ФЗ)</w:t>
      </w:r>
    </w:p>
    <w:p w:rsidR="003B5BB8" w:rsidRDefault="003B5BB8">
      <w:pPr>
        <w:pStyle w:val="ConsPlusNormal"/>
        <w:spacing w:before="220"/>
        <w:ind w:firstLine="540"/>
        <w:jc w:val="both"/>
      </w:pPr>
      <w: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r:id="rId137" w:history="1">
        <w:r>
          <w:rPr>
            <w:color w:val="0000FF"/>
          </w:rPr>
          <w:t>требований</w:t>
        </w:r>
      </w:hyperlink>
      <w:r>
        <w:t xml:space="preserve"> к защите персональных данных, установленных в соответствии с настоящим Федеральным законом, подлежит возмещению в соответствии с </w:t>
      </w:r>
      <w:hyperlink r:id="rId138" w:history="1">
        <w:r>
          <w:rPr>
            <w:color w:val="0000FF"/>
          </w:rPr>
          <w:t>законодательством</w:t>
        </w:r>
      </w:hyperlink>
      <w: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3B5BB8" w:rsidRDefault="003B5BB8">
      <w:pPr>
        <w:pStyle w:val="ConsPlusNormal"/>
        <w:jc w:val="both"/>
      </w:pPr>
      <w:r>
        <w:t xml:space="preserve">(часть 2 введена Федеральным </w:t>
      </w:r>
      <w:hyperlink r:id="rId139" w:history="1">
        <w:r>
          <w:rPr>
            <w:color w:val="0000FF"/>
          </w:rPr>
          <w:t>законом</w:t>
        </w:r>
      </w:hyperlink>
      <w:r>
        <w:t xml:space="preserve"> от 25.07.2011 N 261-ФЗ)</w:t>
      </w:r>
    </w:p>
    <w:p w:rsidR="003B5BB8" w:rsidRDefault="003B5BB8">
      <w:pPr>
        <w:pStyle w:val="ConsPlusNormal"/>
        <w:ind w:firstLine="540"/>
        <w:jc w:val="both"/>
      </w:pPr>
    </w:p>
    <w:p w:rsidR="003B5BB8" w:rsidRDefault="003B5BB8">
      <w:pPr>
        <w:pStyle w:val="ConsPlusTitle"/>
        <w:jc w:val="center"/>
        <w:outlineLvl w:val="0"/>
      </w:pPr>
      <w:r>
        <w:t>Глава 6. ЗАКЛЮЧИТЕЛЬНЫЕ ПОЛОЖЕНИЯ</w:t>
      </w:r>
    </w:p>
    <w:p w:rsidR="003B5BB8" w:rsidRDefault="003B5BB8">
      <w:pPr>
        <w:pStyle w:val="ConsPlusNormal"/>
        <w:ind w:firstLine="540"/>
        <w:jc w:val="both"/>
      </w:pPr>
    </w:p>
    <w:p w:rsidR="003B5BB8" w:rsidRDefault="003B5BB8">
      <w:pPr>
        <w:pStyle w:val="ConsPlusTitle"/>
        <w:ind w:firstLine="540"/>
        <w:jc w:val="both"/>
        <w:outlineLvl w:val="1"/>
      </w:pPr>
      <w:r>
        <w:t>Статья 25. Заключительные положения</w:t>
      </w:r>
    </w:p>
    <w:p w:rsidR="003B5BB8" w:rsidRDefault="003B5BB8">
      <w:pPr>
        <w:pStyle w:val="ConsPlusNormal"/>
        <w:ind w:firstLine="540"/>
        <w:jc w:val="both"/>
      </w:pPr>
    </w:p>
    <w:p w:rsidR="003B5BB8" w:rsidRDefault="003B5BB8">
      <w:pPr>
        <w:pStyle w:val="ConsPlusNormal"/>
        <w:ind w:firstLine="540"/>
        <w:jc w:val="both"/>
      </w:pPr>
      <w:r>
        <w:t>1. Настоящий Федеральный закон вступает в силу по истечении ста восьмидесяти дней после дня его официального опубликования.</w:t>
      </w:r>
    </w:p>
    <w:p w:rsidR="003B5BB8" w:rsidRDefault="003B5BB8">
      <w:pPr>
        <w:pStyle w:val="ConsPlusNormal"/>
        <w:spacing w:before="220"/>
        <w:ind w:firstLine="540"/>
        <w:jc w:val="both"/>
      </w:pPr>
      <w:r>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3B5BB8" w:rsidRDefault="003B5BB8">
      <w:pPr>
        <w:pStyle w:val="ConsPlusNormal"/>
        <w:spacing w:before="220"/>
        <w:ind w:firstLine="540"/>
        <w:jc w:val="both"/>
      </w:pPr>
      <w:r>
        <w:t xml:space="preserve">2.1. Операторы, которые осуществляли обработку персональных данных до 1 июля 2011 года, обязаны представить в уполномоченный орган по защите прав субъектов персональных данных сведения, указанные в </w:t>
      </w:r>
      <w:hyperlink w:anchor="P370" w:history="1">
        <w:r>
          <w:rPr>
            <w:color w:val="0000FF"/>
          </w:rPr>
          <w:t>пунктах 5</w:t>
        </w:r>
      </w:hyperlink>
      <w:r>
        <w:t xml:space="preserve">, </w:t>
      </w:r>
      <w:hyperlink w:anchor="P374" w:history="1">
        <w:r>
          <w:rPr>
            <w:color w:val="0000FF"/>
          </w:rPr>
          <w:t>7.1</w:t>
        </w:r>
      </w:hyperlink>
      <w:r>
        <w:t xml:space="preserve">, </w:t>
      </w:r>
      <w:hyperlink w:anchor="P378" w:history="1">
        <w:r>
          <w:rPr>
            <w:color w:val="0000FF"/>
          </w:rPr>
          <w:t>10</w:t>
        </w:r>
      </w:hyperlink>
      <w:r>
        <w:t xml:space="preserve"> и </w:t>
      </w:r>
      <w:hyperlink w:anchor="P382" w:history="1">
        <w:r>
          <w:rPr>
            <w:color w:val="0000FF"/>
          </w:rPr>
          <w:t>11 части 3 статьи 22</w:t>
        </w:r>
      </w:hyperlink>
      <w:r>
        <w:t xml:space="preserve"> настоящего Федерального закона, не позднее 1 января 2013 года.</w:t>
      </w:r>
    </w:p>
    <w:p w:rsidR="003B5BB8" w:rsidRDefault="003B5BB8">
      <w:pPr>
        <w:pStyle w:val="ConsPlusNormal"/>
        <w:jc w:val="both"/>
      </w:pPr>
      <w:r>
        <w:t xml:space="preserve">(часть 2.1 введена Федеральным </w:t>
      </w:r>
      <w:hyperlink r:id="rId140" w:history="1">
        <w:r>
          <w:rPr>
            <w:color w:val="0000FF"/>
          </w:rPr>
          <w:t>законом</w:t>
        </w:r>
      </w:hyperlink>
      <w:r>
        <w:t xml:space="preserve"> от 25.07.2011 N 261-ФЗ)</w:t>
      </w:r>
    </w:p>
    <w:p w:rsidR="003B5BB8" w:rsidRDefault="003B5BB8">
      <w:pPr>
        <w:pStyle w:val="ConsPlusNormal"/>
        <w:spacing w:before="220"/>
        <w:ind w:firstLine="540"/>
        <w:jc w:val="both"/>
      </w:pPr>
      <w:r>
        <w:t xml:space="preserve">3. Утратил силу. - Федеральный </w:t>
      </w:r>
      <w:hyperlink r:id="rId141" w:history="1">
        <w:r>
          <w:rPr>
            <w:color w:val="0000FF"/>
          </w:rPr>
          <w:t>закон</w:t>
        </w:r>
      </w:hyperlink>
      <w:r>
        <w:t xml:space="preserve"> от 25.07.2011 N 261-ФЗ.</w:t>
      </w:r>
    </w:p>
    <w:p w:rsidR="003B5BB8" w:rsidRDefault="003B5BB8">
      <w:pPr>
        <w:pStyle w:val="ConsPlusNormal"/>
        <w:spacing w:before="220"/>
        <w:ind w:firstLine="540"/>
        <w:jc w:val="both"/>
      </w:pPr>
      <w:r>
        <w:t xml:space="preserve">4. 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w:anchor="P349" w:history="1">
        <w:r>
          <w:rPr>
            <w:color w:val="0000FF"/>
          </w:rPr>
          <w:t>частью 2 статьи 22</w:t>
        </w:r>
      </w:hyperlink>
      <w:r>
        <w:t xml:space="preserve"> настоящего Федерального закона, уведомление, предусмотренное </w:t>
      </w:r>
      <w:hyperlink w:anchor="P364" w:history="1">
        <w:r>
          <w:rPr>
            <w:color w:val="0000FF"/>
          </w:rPr>
          <w:t>частью 3 статьи 22</w:t>
        </w:r>
      </w:hyperlink>
      <w:r>
        <w:t xml:space="preserve"> настоящего Федерального закона, не позднее 1 января 2008 года.</w:t>
      </w:r>
    </w:p>
    <w:p w:rsidR="003B5BB8" w:rsidRDefault="003B5BB8">
      <w:pPr>
        <w:pStyle w:val="ConsPlusNormal"/>
        <w:spacing w:before="220"/>
        <w:ind w:firstLine="540"/>
        <w:jc w:val="both"/>
      </w:pPr>
      <w:r>
        <w:t xml:space="preserve">5. 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r:id="rId142" w:history="1">
        <w:r>
          <w:rPr>
            <w:color w:val="0000FF"/>
          </w:rPr>
          <w:t>законом</w:t>
        </w:r>
      </w:hyperlink>
      <w: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 и о внесении изменений в отдельные законодательные акты Российской Федерации".</w:t>
      </w:r>
    </w:p>
    <w:p w:rsidR="003B5BB8" w:rsidRDefault="003B5BB8">
      <w:pPr>
        <w:pStyle w:val="ConsPlusNormal"/>
        <w:jc w:val="both"/>
      </w:pPr>
      <w:r>
        <w:t xml:space="preserve">(часть 5 введена Федеральным </w:t>
      </w:r>
      <w:hyperlink r:id="rId143" w:history="1">
        <w:r>
          <w:rPr>
            <w:color w:val="0000FF"/>
          </w:rPr>
          <w:t>законом</w:t>
        </w:r>
      </w:hyperlink>
      <w:r>
        <w:t xml:space="preserve"> от 05.04.2013 N 43-ФЗ)</w:t>
      </w:r>
    </w:p>
    <w:p w:rsidR="003B5BB8" w:rsidRDefault="003B5BB8">
      <w:pPr>
        <w:pStyle w:val="ConsPlusNormal"/>
        <w:ind w:firstLine="540"/>
        <w:jc w:val="both"/>
      </w:pPr>
    </w:p>
    <w:p w:rsidR="003B5BB8" w:rsidRDefault="003B5BB8">
      <w:pPr>
        <w:pStyle w:val="ConsPlusNormal"/>
        <w:jc w:val="right"/>
      </w:pPr>
      <w:r>
        <w:t>Президент</w:t>
      </w:r>
    </w:p>
    <w:p w:rsidR="003B5BB8" w:rsidRDefault="003B5BB8">
      <w:pPr>
        <w:pStyle w:val="ConsPlusNormal"/>
        <w:jc w:val="right"/>
      </w:pPr>
      <w:r>
        <w:t>Российской Федерации</w:t>
      </w:r>
    </w:p>
    <w:p w:rsidR="003B5BB8" w:rsidRDefault="003B5BB8">
      <w:pPr>
        <w:pStyle w:val="ConsPlusNormal"/>
        <w:jc w:val="right"/>
      </w:pPr>
      <w:r>
        <w:t>В.ПУТИН</w:t>
      </w:r>
    </w:p>
    <w:p w:rsidR="003B5BB8" w:rsidRDefault="003B5BB8">
      <w:pPr>
        <w:pStyle w:val="ConsPlusNormal"/>
      </w:pPr>
      <w:r>
        <w:t>Москва, Кремль</w:t>
      </w:r>
    </w:p>
    <w:p w:rsidR="003B5BB8" w:rsidRDefault="003B5BB8">
      <w:pPr>
        <w:pStyle w:val="ConsPlusNormal"/>
        <w:spacing w:before="220"/>
      </w:pPr>
      <w:r>
        <w:t>27 июля 2006 года</w:t>
      </w:r>
    </w:p>
    <w:p w:rsidR="003B5BB8" w:rsidRDefault="003B5BB8">
      <w:pPr>
        <w:pStyle w:val="ConsPlusNormal"/>
        <w:spacing w:before="220"/>
      </w:pPr>
      <w:r>
        <w:t>N 152-ФЗ</w:t>
      </w:r>
    </w:p>
    <w:p w:rsidR="003B5BB8" w:rsidRDefault="003B5BB8">
      <w:pPr>
        <w:pStyle w:val="ConsPlusNormal"/>
      </w:pPr>
    </w:p>
    <w:p w:rsidR="003B5BB8" w:rsidRDefault="003B5BB8">
      <w:pPr>
        <w:pStyle w:val="ConsPlusNormal"/>
      </w:pPr>
    </w:p>
    <w:p w:rsidR="003B5BB8" w:rsidRDefault="003B5BB8">
      <w:pPr>
        <w:pStyle w:val="ConsPlusNormal"/>
        <w:pBdr>
          <w:top w:val="single" w:sz="6" w:space="0" w:color="auto"/>
        </w:pBdr>
        <w:spacing w:before="100" w:after="100"/>
        <w:jc w:val="both"/>
        <w:rPr>
          <w:sz w:val="2"/>
          <w:szCs w:val="2"/>
        </w:rPr>
      </w:pPr>
    </w:p>
    <w:p w:rsidR="00591B74" w:rsidRDefault="003B5BB8"/>
    <w:sectPr w:rsidR="00591B74" w:rsidSect="00687D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BB8"/>
    <w:rsid w:val="003B5BB8"/>
    <w:rsid w:val="00870A67"/>
    <w:rsid w:val="00F26D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B5C762-EC57-4632-8383-0AB530576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B5BB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3B5B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B5BB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3B5B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3B5BB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B5BB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B5BB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3B5BB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018F9B3F7122C995EF2F3AC83FC8A913802B30C28637341A7240DA4A828FA581F4E3BAC9E548333y1x9G" TargetMode="External"/><Relationship Id="rId117" Type="http://schemas.openxmlformats.org/officeDocument/2006/relationships/hyperlink" Target="consultantplus://offline/ref=0018F9B3F7122C995EF2F3AC83FC8A913804B20B2A617341A7240DA4A828FA581F4E3BAC9E548030y1xFG" TargetMode="External"/><Relationship Id="rId21" Type="http://schemas.openxmlformats.org/officeDocument/2006/relationships/hyperlink" Target="consultantplus://offline/ref=0018F9B3F7122C995EF2F3AC83FC8A913B04BC0F2B617341A7240DA4A828FA581F4E3BAC9E548330y1xCG" TargetMode="External"/><Relationship Id="rId42" Type="http://schemas.openxmlformats.org/officeDocument/2006/relationships/hyperlink" Target="consultantplus://offline/ref=0018F9B3F7122C995EF2F3AC83FC8A913B04B50D2B6E7341A7240DA4A828FA581F4E3BAC9E548231y1xAG" TargetMode="External"/><Relationship Id="rId47" Type="http://schemas.openxmlformats.org/officeDocument/2006/relationships/hyperlink" Target="consultantplus://offline/ref=0018F9B3F7122C995EF2F3AC83FC8A913804B20B2A617341A7240DA4A828FA581F4E3BAC9E548237y1xAG" TargetMode="External"/><Relationship Id="rId63" Type="http://schemas.openxmlformats.org/officeDocument/2006/relationships/hyperlink" Target="consultantplus://offline/ref=0018F9B3F7122C995EF2F3AC83FC8A913B07B40C2A637341A7240DA4A8y2x8G" TargetMode="External"/><Relationship Id="rId68" Type="http://schemas.openxmlformats.org/officeDocument/2006/relationships/hyperlink" Target="consultantplus://offline/ref=0018F9B3F7122C995EF2F3AC83FC8A913B07B40B2C607341A7240DA4A828FA581F4E3BAC9E548233y1xCG" TargetMode="External"/><Relationship Id="rId84" Type="http://schemas.openxmlformats.org/officeDocument/2006/relationships/hyperlink" Target="consultantplus://offline/ref=0018F9B3F7122C995EF2F3AC83FC8A913B05B50F20647341A7240DA4A8y2x8G" TargetMode="External"/><Relationship Id="rId89" Type="http://schemas.openxmlformats.org/officeDocument/2006/relationships/hyperlink" Target="consultantplus://offline/ref=0018F9B3F7122C995EF2F3AC83FC8A913B07B40928637341A7240DA4A8y2x8G" TargetMode="External"/><Relationship Id="rId112" Type="http://schemas.openxmlformats.org/officeDocument/2006/relationships/hyperlink" Target="consultantplus://offline/ref=0018F9B3F7122C995EF2F3AC83FC8A913105B50D216D2E4BAF7D01A6AF27A54F180737AD9E5483y3x2G" TargetMode="External"/><Relationship Id="rId133" Type="http://schemas.openxmlformats.org/officeDocument/2006/relationships/hyperlink" Target="consultantplus://offline/ref=0018F9B3F7122C995EF2F3AC83FC8A913B07B40C21647341A7240DA4A828FA581F4E3BAC9E548034y1xDG" TargetMode="External"/><Relationship Id="rId138" Type="http://schemas.openxmlformats.org/officeDocument/2006/relationships/hyperlink" Target="consultantplus://offline/ref=0018F9B3F7122C995EF2F3AC83FC8A913B04B10A2F657341A7240DA4A828FA581F4E3BAC9E568537y1x8G" TargetMode="External"/><Relationship Id="rId16" Type="http://schemas.openxmlformats.org/officeDocument/2006/relationships/hyperlink" Target="consultantplus://offline/ref=0018F9B3F7122C995EF2F3AC83FC8A913B05B5062C6E7341A7240DA4A828FA581F4E3BAC9E548237y1x8G" TargetMode="External"/><Relationship Id="rId107" Type="http://schemas.openxmlformats.org/officeDocument/2006/relationships/hyperlink" Target="consultantplus://offline/ref=0018F9B3F7122C995EF2F3AC83FC8A913B07B4092F637341A7240DA4A828FA581F4E3BAC9E548431y1x4G" TargetMode="External"/><Relationship Id="rId11" Type="http://schemas.openxmlformats.org/officeDocument/2006/relationships/hyperlink" Target="consultantplus://offline/ref=0018F9B3F7122C995EF2F3AC83FC8A913803B30F20607341A7240DA4A828FA581F4E3BAC9E548036y1x9G" TargetMode="External"/><Relationship Id="rId32" Type="http://schemas.openxmlformats.org/officeDocument/2006/relationships/hyperlink" Target="consultantplus://offline/ref=0018F9B3F7122C995EF2F3AC83FC8A913804B20B2A617341A7240DA4A828FA581F4E3BAC9E548230y1x5G" TargetMode="External"/><Relationship Id="rId37" Type="http://schemas.openxmlformats.org/officeDocument/2006/relationships/hyperlink" Target="consultantplus://offline/ref=0018F9B3F7122C995EF2F3AC83FC8A913B07B5062E667341A7240DA4A8y2x8G" TargetMode="External"/><Relationship Id="rId53" Type="http://schemas.openxmlformats.org/officeDocument/2006/relationships/hyperlink" Target="consultantplus://offline/ref=0018F9B3F7122C995EF2F3AC83FC8A913001B40F2F6D2E4BAF7D01A6AF27A54F180737AD9E5483y3x3G" TargetMode="External"/><Relationship Id="rId58" Type="http://schemas.openxmlformats.org/officeDocument/2006/relationships/hyperlink" Target="consultantplus://offline/ref=0018F9B3F7122C995EF2F3AC83FC8A913804B20B2A617341A7240DA4A828FA581F4E3BAC9E54823Ay1xBG" TargetMode="External"/><Relationship Id="rId74" Type="http://schemas.openxmlformats.org/officeDocument/2006/relationships/hyperlink" Target="consultantplus://offline/ref=0018F9B3F7122C995EF2F3AC83FC8A913804B20B2A617341A7240DA4A828FA581F4E3BAC9E548332y1xEG" TargetMode="External"/><Relationship Id="rId79" Type="http://schemas.openxmlformats.org/officeDocument/2006/relationships/hyperlink" Target="consultantplus://offline/ref=0018F9B3F7122C995EF2F3AC83FC8A913807B40B206F7341A7240DA4A8y2x8G" TargetMode="External"/><Relationship Id="rId102" Type="http://schemas.openxmlformats.org/officeDocument/2006/relationships/hyperlink" Target="consultantplus://offline/ref=0018F9B3F7122C995EF2F3AC83FC8A91380CB4082B607341A7240DA4A828FA581F4E3BAC9E548236y1xAG" TargetMode="External"/><Relationship Id="rId123" Type="http://schemas.openxmlformats.org/officeDocument/2006/relationships/hyperlink" Target="consultantplus://offline/ref=0018F9B3F7122C995EF2F3AC83FC8A913804B20B2A617341A7240DA4A828FA581F4E3BAC9E548030y1xAG" TargetMode="External"/><Relationship Id="rId128" Type="http://schemas.openxmlformats.org/officeDocument/2006/relationships/hyperlink" Target="consultantplus://offline/ref=0018F9B3F7122C995EF2F3AC83FC8A913B04B60E2C677341A7240DA4A828FA581F4E3BAC9E548233y1x8G" TargetMode="External"/><Relationship Id="rId144" Type="http://schemas.openxmlformats.org/officeDocument/2006/relationships/fontTable" Target="fontTable.xml"/><Relationship Id="rId5" Type="http://schemas.openxmlformats.org/officeDocument/2006/relationships/hyperlink" Target="consultantplus://offline/ref=0018F9B3F7122C995EF2F3AC83FC8A913804B20B2D607341A7240DA4A828FA581F4E3BAC9E548232y1x4G" TargetMode="External"/><Relationship Id="rId90" Type="http://schemas.openxmlformats.org/officeDocument/2006/relationships/hyperlink" Target="consultantplus://offline/ref=0018F9B3F7122C995EF2F3AC83FC8A913803BD0B2A637341A7240DA4A828FA581F4E3BAC9E548232y1x5G" TargetMode="External"/><Relationship Id="rId95" Type="http://schemas.openxmlformats.org/officeDocument/2006/relationships/hyperlink" Target="consultantplus://offline/ref=0018F9B3F7122C995EF2F3AC83FC8A913B04B3072B627341A7240DA4A828FA581F4E3BAC9E548033y1xEG" TargetMode="External"/><Relationship Id="rId22" Type="http://schemas.openxmlformats.org/officeDocument/2006/relationships/hyperlink" Target="consultantplus://offline/ref=0018F9B3F7122C995EF2F3AC83FC8A913B07B40D2B647341A7240DA4A828FA581F4E3BAC9E548230y1xAG" TargetMode="External"/><Relationship Id="rId27" Type="http://schemas.openxmlformats.org/officeDocument/2006/relationships/hyperlink" Target="consultantplus://offline/ref=0018F9B3F7122C995EF2F3AC83FC8A913B07B40D2B647341A7240DA4A828FA581F4E3BAC9E548230y1x4G" TargetMode="External"/><Relationship Id="rId43" Type="http://schemas.openxmlformats.org/officeDocument/2006/relationships/hyperlink" Target="consultantplus://offline/ref=0018F9B3F7122C995EF2F3AC83FC8A913B05B50B20617341A7240DA4A8y2x8G" TargetMode="External"/><Relationship Id="rId48" Type="http://schemas.openxmlformats.org/officeDocument/2006/relationships/hyperlink" Target="consultantplus://offline/ref=0018F9B3F7122C995EF2F3AC83FC8A913804B20B2A617341A7240DA4A828FA581F4E3BAC9E548234y1xCG" TargetMode="External"/><Relationship Id="rId64" Type="http://schemas.openxmlformats.org/officeDocument/2006/relationships/hyperlink" Target="consultantplus://offline/ref=0018F9B3F7122C995EF2F3AC83FC8A913804B20B2A617341A7240DA4A828FA581F4E3BAC9E54823By1xFG" TargetMode="External"/><Relationship Id="rId69" Type="http://schemas.openxmlformats.org/officeDocument/2006/relationships/hyperlink" Target="consultantplus://offline/ref=0018F9B3F7122C995EF2F3AC83FC8A913B05B5062C6E7341A7240DA4A828FA581F4E3BAC9E548237y1xBG" TargetMode="External"/><Relationship Id="rId113" Type="http://schemas.openxmlformats.org/officeDocument/2006/relationships/hyperlink" Target="consultantplus://offline/ref=0018F9B3F7122C995EF2F3AC83FC8A913804B20B2A617341A7240DA4A828FA581F4E3BAC9E548033y1x8G" TargetMode="External"/><Relationship Id="rId118" Type="http://schemas.openxmlformats.org/officeDocument/2006/relationships/hyperlink" Target="consultantplus://offline/ref=0018F9B3F7122C995EF2F3AC83FC8A913804B20B2A617341A7240DA4A828FA581F4E3BAC9E548030y1x9G" TargetMode="External"/><Relationship Id="rId134" Type="http://schemas.openxmlformats.org/officeDocument/2006/relationships/hyperlink" Target="consultantplus://offline/ref=0018F9B3F7122C995EF2F3AC83FC8A913B04BC0F2B617341A7240DA4A828FA581F4E3BAC9E548330y1x9G" TargetMode="External"/><Relationship Id="rId139" Type="http://schemas.openxmlformats.org/officeDocument/2006/relationships/hyperlink" Target="consultantplus://offline/ref=0018F9B3F7122C995EF2F3AC83FC8A913804B20B2A617341A7240DA4A828FA581F4E3BAC9E548036y1xAG" TargetMode="External"/><Relationship Id="rId80" Type="http://schemas.openxmlformats.org/officeDocument/2006/relationships/hyperlink" Target="consultantplus://offline/ref=0018F9B3F7122C995EF2F3AC83FC8A913804B20B2A617341A7240DA4A828FA581F4E3BAC9E548333y1x9G" TargetMode="External"/><Relationship Id="rId85" Type="http://schemas.openxmlformats.org/officeDocument/2006/relationships/hyperlink" Target="consultantplus://offline/ref=0018F9B3F7122C995EF2F3AC83FC8A913804B20B2A617341A7240DA4A828FA581F4E3BAC9E548331y1x4G" TargetMode="External"/><Relationship Id="rId3" Type="http://schemas.openxmlformats.org/officeDocument/2006/relationships/webSettings" Target="webSettings.xml"/><Relationship Id="rId12" Type="http://schemas.openxmlformats.org/officeDocument/2006/relationships/hyperlink" Target="consultantplus://offline/ref=0018F9B3F7122C995EF2F3AC83FC8A913804B20B2A617341A7240DA4A828FA581F4E3BAC9E548232y1x4G" TargetMode="External"/><Relationship Id="rId17" Type="http://schemas.openxmlformats.org/officeDocument/2006/relationships/hyperlink" Target="consultantplus://offline/ref=0018F9B3F7122C995EF2F3AC83FC8A913B05B40B29637341A7240DA4A828FA581F4E3BAC9E548437y1xAG" TargetMode="External"/><Relationship Id="rId25" Type="http://schemas.openxmlformats.org/officeDocument/2006/relationships/hyperlink" Target="consultantplus://offline/ref=0018F9B3F7122C995EF2F3AC83FC8A913804B20B2A617341A7240DA4A828FA581F4E3BAC9E548233y1xEG" TargetMode="External"/><Relationship Id="rId33" Type="http://schemas.openxmlformats.org/officeDocument/2006/relationships/hyperlink" Target="consultantplus://offline/ref=0018F9B3F7122C995EF2F3AC83FC8A913105B50D216D2E4BAF7D01A6AF27A54F180737AD9E5483y3x2G" TargetMode="External"/><Relationship Id="rId38" Type="http://schemas.openxmlformats.org/officeDocument/2006/relationships/hyperlink" Target="consultantplus://offline/ref=0018F9B3F7122C995EF2F3AC83FC8A913B07B40D2B647341A7240DA4A828FA581F4E3BAC9E548231y1x8G" TargetMode="External"/><Relationship Id="rId46" Type="http://schemas.openxmlformats.org/officeDocument/2006/relationships/hyperlink" Target="consultantplus://offline/ref=0018F9B3F7122C995EF2F3AC83FC8A913B04BC0F2B617341A7240DA4A828FA581F4E3BAC9E548330y1xFG" TargetMode="External"/><Relationship Id="rId59" Type="http://schemas.openxmlformats.org/officeDocument/2006/relationships/hyperlink" Target="consultantplus://offline/ref=0018F9B3F7122C995EF2F3AC83FC8A913B05B40B29637341A7240DA4A828FA581F4E3BAC9E548437y1xAG" TargetMode="External"/><Relationship Id="rId67" Type="http://schemas.openxmlformats.org/officeDocument/2006/relationships/hyperlink" Target="consultantplus://offline/ref=0018F9B3F7122C995EF2F3AC83FC8A913804B20B2A617341A7240DA4A828FA581F4E3BAC9E54823By1xBG" TargetMode="External"/><Relationship Id="rId103" Type="http://schemas.openxmlformats.org/officeDocument/2006/relationships/hyperlink" Target="consultantplus://offline/ref=0018F9B3F7122C995EF2F3AC83FC8A913804B20B2A617341A7240DA4A828FA581F4E3BAC9E54833By1xEG" TargetMode="External"/><Relationship Id="rId108" Type="http://schemas.openxmlformats.org/officeDocument/2006/relationships/hyperlink" Target="consultantplus://offline/ref=0018F9B3F7122C995EF2F3AC83FC8A913804B20B2A617341A7240DA4A828FA581F4E3BAC9E548032y1x4G" TargetMode="External"/><Relationship Id="rId116" Type="http://schemas.openxmlformats.org/officeDocument/2006/relationships/hyperlink" Target="consultantplus://offline/ref=0018F9B3F7122C995EF2F3AC83FC8A913804B20B2A617341A7240DA4A828FA581F4E3BAC9E548030y1xDG" TargetMode="External"/><Relationship Id="rId124" Type="http://schemas.openxmlformats.org/officeDocument/2006/relationships/hyperlink" Target="consultantplus://offline/ref=0018F9B3F7122C995EF2F3AC83FC8A913804B20B2A617341A7240DA4A828FA581F4E3BAC9E548030y1x4G" TargetMode="External"/><Relationship Id="rId129" Type="http://schemas.openxmlformats.org/officeDocument/2006/relationships/hyperlink" Target="consultantplus://offline/ref=0018F9B3F7122C995EF2F3AC83FC8A913B04BC0E2B677341A7240DA4A828FA581F4E3BAC9By5x4G" TargetMode="External"/><Relationship Id="rId137" Type="http://schemas.openxmlformats.org/officeDocument/2006/relationships/hyperlink" Target="consultantplus://offline/ref=0018F9B3F7122C995EF2F3AC83FC8A913806B20C2C607341A7240DA4A828FA581F4E3BAC9E548232y1x4G" TargetMode="External"/><Relationship Id="rId20" Type="http://schemas.openxmlformats.org/officeDocument/2006/relationships/hyperlink" Target="consultantplus://offline/ref=0018F9B3F7122C995EF2F3AC83FC8A913B04B60E2C677341A7240DA4A828FA581F4E3BAC9E548232y1x4G" TargetMode="External"/><Relationship Id="rId41" Type="http://schemas.openxmlformats.org/officeDocument/2006/relationships/hyperlink" Target="consultantplus://offline/ref=0018F9B3F7122C995EF2F3AC83FC8A913803BD0F2F617341A7240DA4A828FA581F4E3BAC9E54823By1x5G" TargetMode="External"/><Relationship Id="rId54" Type="http://schemas.openxmlformats.org/officeDocument/2006/relationships/hyperlink" Target="consultantplus://offline/ref=0018F9B3F7122C995EF2F3AC83FC8A913B04B10A2F607341A7240DA4A8y2x8G" TargetMode="External"/><Relationship Id="rId62" Type="http://schemas.openxmlformats.org/officeDocument/2006/relationships/hyperlink" Target="consultantplus://offline/ref=0018F9B3F7122C995EF2F3AC83FC8A913804B20B2A617341A7240DA4A828FA581F4E3BAC9E54823By1xDG" TargetMode="External"/><Relationship Id="rId70" Type="http://schemas.openxmlformats.org/officeDocument/2006/relationships/hyperlink" Target="consultantplus://offline/ref=0018F9B3F7122C995EF2F3AC83FC8A913804B20B2A617341A7240DA4A828FA581F4E3BAC9E54823By1x5G" TargetMode="External"/><Relationship Id="rId75" Type="http://schemas.openxmlformats.org/officeDocument/2006/relationships/hyperlink" Target="consultantplus://offline/ref=0018F9B3F7122C995EF2F3AC83FC8A913807B40B206F7341A7240DA4A8y2x8G" TargetMode="External"/><Relationship Id="rId83" Type="http://schemas.openxmlformats.org/officeDocument/2006/relationships/hyperlink" Target="consultantplus://offline/ref=0018F9B3F7122C995EF2F3AC83FC8A913B07B40C2D647341A7240DA4A8y2x8G" TargetMode="External"/><Relationship Id="rId88" Type="http://schemas.openxmlformats.org/officeDocument/2006/relationships/hyperlink" Target="consultantplus://offline/ref=0018F9B3F7122C995EF2F3AC83FC8A913804B20B2A617341A7240DA4A828FA581F4E3BAC9E548337y1xBG" TargetMode="External"/><Relationship Id="rId91" Type="http://schemas.openxmlformats.org/officeDocument/2006/relationships/hyperlink" Target="consultantplus://offline/ref=0018F9B3F7122C995EF2F3AC83FC8A913804B20B2A617341A7240DA4A828FA581F4E3BAC9E548334y1x5G" TargetMode="External"/><Relationship Id="rId96" Type="http://schemas.openxmlformats.org/officeDocument/2006/relationships/hyperlink" Target="consultantplus://offline/ref=0018F9B3F7122C995EF2F3AC83FC8A91380CB4082B607341A7240DA4A828FA581F4E3BAC9E548236y1x8G" TargetMode="External"/><Relationship Id="rId111" Type="http://schemas.openxmlformats.org/officeDocument/2006/relationships/hyperlink" Target="consultantplus://offline/ref=0018F9B3F7122C995EF2F3AC83FC8A913804B20B2A617341A7240DA4A828FA581F4E3BAC9E548033y1x9G" TargetMode="External"/><Relationship Id="rId132" Type="http://schemas.openxmlformats.org/officeDocument/2006/relationships/hyperlink" Target="consultantplus://offline/ref=0018F9B3F7122C995EF2F3AC83FC8A913804B20B2A617341A7240DA4A828FA581F4E3BAC9E548036y1xCG" TargetMode="External"/><Relationship Id="rId140" Type="http://schemas.openxmlformats.org/officeDocument/2006/relationships/hyperlink" Target="consultantplus://offline/ref=0018F9B3F7122C995EF2F3AC83FC8A913804B20B2A617341A7240DA4A828FA581F4E3BAC9E548037y1xDG" TargetMode="External"/><Relationship Id="rId145"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0018F9B3F7122C995EF2F3AC83FC8A913B07B40B2D607341A7240DA4A828FA581F4E3BAC9E548232y1x4G" TargetMode="External"/><Relationship Id="rId15" Type="http://schemas.openxmlformats.org/officeDocument/2006/relationships/hyperlink" Target="consultantplus://offline/ref=0018F9B3F7122C995EF2F3AC83FC8A913803BD0F2F617341A7240DA4A828FA581F4E3BAC9E54823By1x5G" TargetMode="External"/><Relationship Id="rId23" Type="http://schemas.openxmlformats.org/officeDocument/2006/relationships/hyperlink" Target="consultantplus://offline/ref=0018F9B3F7122C995EF2F3AC83FC8A913804B20B2A617341A7240DA4A828FA581F4E3BAC9E548233y1xCG" TargetMode="External"/><Relationship Id="rId28" Type="http://schemas.openxmlformats.org/officeDocument/2006/relationships/hyperlink" Target="consultantplus://offline/ref=0018F9B3F7122C995EF2F3AC83FC8A913B07B40B2D657341A7240DA4A8y2x8G" TargetMode="External"/><Relationship Id="rId36" Type="http://schemas.openxmlformats.org/officeDocument/2006/relationships/hyperlink" Target="consultantplus://offline/ref=0018F9B3F7122C995EF2F3AC83FC8A913B07B40D2B647341A7240DA4A828FA581F4E3BAC9E548231y1xEG" TargetMode="External"/><Relationship Id="rId49" Type="http://schemas.openxmlformats.org/officeDocument/2006/relationships/hyperlink" Target="consultantplus://offline/ref=0018F9B3F7122C995EF2F3AC83FC8A913804B20B2A617341A7240DA4A828FA581F4E3BAC9E548234y1xFG" TargetMode="External"/><Relationship Id="rId57" Type="http://schemas.openxmlformats.org/officeDocument/2006/relationships/hyperlink" Target="consultantplus://offline/ref=0018F9B3F7122C995EF2F3AC83FC8A913B07B4092F637341A7240DA4A8y2x8G" TargetMode="External"/><Relationship Id="rId106" Type="http://schemas.openxmlformats.org/officeDocument/2006/relationships/hyperlink" Target="consultantplus://offline/ref=0018F9B3F7122C995EF2F3AC83FC8A913B07B4092E617341A7240DA4A828FA581F4E3BAC9E558430y1x9G" TargetMode="External"/><Relationship Id="rId114" Type="http://schemas.openxmlformats.org/officeDocument/2006/relationships/hyperlink" Target="consultantplus://offline/ref=0018F9B3F7122C995EF2F3AC83FC8A913B07B60C2E607341A7240DA4A828FA581F4E3BAC9E548333y1x8G" TargetMode="External"/><Relationship Id="rId119" Type="http://schemas.openxmlformats.org/officeDocument/2006/relationships/hyperlink" Target="consultantplus://offline/ref=0018F9B3F7122C995EF2F3AC83FC8A913802B60B2B6F7341A7240DA4A828FA581F4E3BAC9E548231y1x5G" TargetMode="External"/><Relationship Id="rId127" Type="http://schemas.openxmlformats.org/officeDocument/2006/relationships/hyperlink" Target="consultantplus://offline/ref=0018F9B3F7122C995EF2F3AC83FC8A913B04B60E2C677341A7240DA4A828FA581F4E3BAC9E548233y1xEG" TargetMode="External"/><Relationship Id="rId10" Type="http://schemas.openxmlformats.org/officeDocument/2006/relationships/hyperlink" Target="consultantplus://offline/ref=0018F9B3F7122C995EF2F3AC83FC8A913805BD0C2A6E7341A7240DA4A828FA581F4E3BAC9E548232y1x4G" TargetMode="External"/><Relationship Id="rId31" Type="http://schemas.openxmlformats.org/officeDocument/2006/relationships/hyperlink" Target="consultantplus://offline/ref=0018F9B3F7122C995EF2F3AC83FC8A913B0DB20A22302443F67103yAx1G" TargetMode="External"/><Relationship Id="rId44" Type="http://schemas.openxmlformats.org/officeDocument/2006/relationships/hyperlink" Target="consultantplus://offline/ref=0018F9B3F7122C995EF2F3AC83FC8A913B04B50D2B6E7341A7240DA4A828FA581F4E3BAC9E548231y1x5G" TargetMode="External"/><Relationship Id="rId52" Type="http://schemas.openxmlformats.org/officeDocument/2006/relationships/hyperlink" Target="consultantplus://offline/ref=0018F9B3F7122C995EF2F3AC83FC8A913804B20B2A617341A7240DA4A828FA581F4E3BAC9E54823Ay1x9G" TargetMode="External"/><Relationship Id="rId60" Type="http://schemas.openxmlformats.org/officeDocument/2006/relationships/hyperlink" Target="consultantplus://offline/ref=0018F9B3F7122C995EF2F3AC83FC8A913804B20B2A617341A7240DA4A828FA581F4E3BAC9E54823Ay1x5G" TargetMode="External"/><Relationship Id="rId65" Type="http://schemas.openxmlformats.org/officeDocument/2006/relationships/hyperlink" Target="consultantplus://offline/ref=0018F9B3F7122C995EF2F3AC83FC8A913801BC092C677341A7240DA4A828FA581F4E3BAC9E548233y1xFG" TargetMode="External"/><Relationship Id="rId73" Type="http://schemas.openxmlformats.org/officeDocument/2006/relationships/hyperlink" Target="consultantplus://offline/ref=0018F9B3F7122C995EF2F3AC83FC8A913B05B5062C6E7341A7240DA4A828FA581F4E3BAC9E548237y1x5G" TargetMode="External"/><Relationship Id="rId78" Type="http://schemas.openxmlformats.org/officeDocument/2006/relationships/hyperlink" Target="consultantplus://offline/ref=0018F9B3F7122C995EF2F3AC83FC8A913807B40B206F7341A7240DA4A8y2x8G" TargetMode="External"/><Relationship Id="rId81" Type="http://schemas.openxmlformats.org/officeDocument/2006/relationships/hyperlink" Target="consultantplus://offline/ref=0018F9B3F7122C995EF2F3AC83FC8A913B05B50E29607341A7240DA4A828FA581F4E3BAC9E548033y1x4G" TargetMode="External"/><Relationship Id="rId86" Type="http://schemas.openxmlformats.org/officeDocument/2006/relationships/hyperlink" Target="consultantplus://offline/ref=0018F9B3F7122C995EF2F3AC83FC8A913804B20B2A617341A7240DA4A828FA581F4E3BAC9E548336y1xDG" TargetMode="External"/><Relationship Id="rId94" Type="http://schemas.openxmlformats.org/officeDocument/2006/relationships/hyperlink" Target="consultantplus://offline/ref=0018F9B3F7122C995EF2F3AC83FC8A913801B50F296F7341A7240DA4A828FA581F4E3BAC9E548232y1x4G" TargetMode="External"/><Relationship Id="rId99" Type="http://schemas.openxmlformats.org/officeDocument/2006/relationships/hyperlink" Target="consultantplus://offline/ref=0018F9B3F7122C995EF2F3AC83FC8A913B04B3072B627341A7240DA4A828FA581F4E3BAC9E548033y1xEG" TargetMode="External"/><Relationship Id="rId101" Type="http://schemas.openxmlformats.org/officeDocument/2006/relationships/hyperlink" Target="consultantplus://offline/ref=0018F9B3F7122C995EF2F3AC83FC8A913B04B3072B627341A7240DA4A828FA581F4E3BAC9E548033y1xEG" TargetMode="External"/><Relationship Id="rId122" Type="http://schemas.openxmlformats.org/officeDocument/2006/relationships/hyperlink" Target="consultantplus://offline/ref=0018F9B3F7122C995EF2F3AC83FC8A913B04BC0D21677341A7240DA4A828FA581F4E3BAC9E548231y1xDG" TargetMode="External"/><Relationship Id="rId130" Type="http://schemas.openxmlformats.org/officeDocument/2006/relationships/hyperlink" Target="consultantplus://offline/ref=0018F9B3F7122C995EF2F3AC83FC8A913802B60B2B6F7341A7240DA4A828FA581F4E3BAC9E548236y1xDG" TargetMode="External"/><Relationship Id="rId135" Type="http://schemas.openxmlformats.org/officeDocument/2006/relationships/hyperlink" Target="consultantplus://offline/ref=0018F9B3F7122C995EF2F3AC83FC8A913804B20B2A617341A7240DA4A828FA581F4E3BAC9E548036y1xEG" TargetMode="External"/><Relationship Id="rId143" Type="http://schemas.openxmlformats.org/officeDocument/2006/relationships/hyperlink" Target="consultantplus://offline/ref=0018F9B3F7122C995EF2F3AC83FC8A913B05B40D2E657341A7240DA4A828FA581F4E3BAC9E548134y1x4G" TargetMode="External"/><Relationship Id="rId4" Type="http://schemas.openxmlformats.org/officeDocument/2006/relationships/hyperlink" Target="consultantplus://offline/ref=0018F9B3F7122C995EF2F3AC83FC8A913001B40F2F6D2E4BAF7D01A6AF27A54F180737AD9E5482y3xAG" TargetMode="External"/><Relationship Id="rId9" Type="http://schemas.openxmlformats.org/officeDocument/2006/relationships/hyperlink" Target="consultantplus://offline/ref=0018F9B3F7122C995EF2F3AC83FC8A913B05B409216F7341A7240DA4A828FA581F4E3BAC9E548333y1xFG" TargetMode="External"/><Relationship Id="rId13" Type="http://schemas.openxmlformats.org/officeDocument/2006/relationships/hyperlink" Target="consultantplus://offline/ref=0018F9B3F7122C995EF2F3AC83FC8A913B05B40D2E657341A7240DA4A828FA581F4E3BAC9E548134y1xAG" TargetMode="External"/><Relationship Id="rId18" Type="http://schemas.openxmlformats.org/officeDocument/2006/relationships/hyperlink" Target="consultantplus://offline/ref=0018F9B3F7122C995EF2F3AC83FC8A913802B60B2B6F7341A7240DA4A828FA581F4E3BAC9E548231y1x8G" TargetMode="External"/><Relationship Id="rId39" Type="http://schemas.openxmlformats.org/officeDocument/2006/relationships/hyperlink" Target="consultantplus://offline/ref=0018F9B3F7122C995EF2F3AC83FC8A913B05B40A2A6E7341A7240DA4A8y2x8G" TargetMode="External"/><Relationship Id="rId109" Type="http://schemas.openxmlformats.org/officeDocument/2006/relationships/hyperlink" Target="consultantplus://offline/ref=0018F9B3F7122C995EF2F3AC83FC8A913804B20B2A617341A7240DA4A828FA581F4E3BAC9E548033y1xCG" TargetMode="External"/><Relationship Id="rId34" Type="http://schemas.openxmlformats.org/officeDocument/2006/relationships/hyperlink" Target="consultantplus://offline/ref=0018F9B3F7122C995EF2F3AC83FC8A913804B20B2A617341A7240DA4A828FA581F4E3BAC9E548231y1xDG" TargetMode="External"/><Relationship Id="rId50" Type="http://schemas.openxmlformats.org/officeDocument/2006/relationships/hyperlink" Target="consultantplus://offline/ref=0018F9B3F7122C995EF2F3AC83FC8A913804B20B2A617341A7240DA4A828FA581F4E3BAC9E548234y1xEG" TargetMode="External"/><Relationship Id="rId55" Type="http://schemas.openxmlformats.org/officeDocument/2006/relationships/hyperlink" Target="consultantplus://offline/ref=0018F9B3F7122C995EF2F3AC83FC8A913805B60F28617341A7240DA4A828FA581F4E3BAC9E548233y1xBG" TargetMode="External"/><Relationship Id="rId76" Type="http://schemas.openxmlformats.org/officeDocument/2006/relationships/hyperlink" Target="consultantplus://offline/ref=0018F9B3F7122C995EF2F3AC83FC8A913B07B70C2C647341A7240DA4A828FA581F4E3BAC9E548233y1xFG" TargetMode="External"/><Relationship Id="rId97" Type="http://schemas.openxmlformats.org/officeDocument/2006/relationships/hyperlink" Target="consultantplus://offline/ref=0018F9B3F7122C995EF2F3AC83FC8A91380DB00F2C677341A7240DA4A8y2x8G" TargetMode="External"/><Relationship Id="rId104" Type="http://schemas.openxmlformats.org/officeDocument/2006/relationships/hyperlink" Target="consultantplus://offline/ref=0018F9B3F7122C995EF2F3AC83FC8A913B04BC0D21677341A7240DA4A828FA581F4E3BAC9E548231y1xDG" TargetMode="External"/><Relationship Id="rId120" Type="http://schemas.openxmlformats.org/officeDocument/2006/relationships/hyperlink" Target="consultantplus://offline/ref=0018F9B3F7122C995EF2F3AC83FC8A913806B20C2C607341A7240DA4A828FA581F4E3BAC9E548232y1x4G" TargetMode="External"/><Relationship Id="rId125" Type="http://schemas.openxmlformats.org/officeDocument/2006/relationships/hyperlink" Target="consultantplus://offline/ref=0018F9B3F7122C995EF2F3AC83FC8A913B04B60E2C677341A7240DA4A828FA581F4E3BAC9E548233y1xDG" TargetMode="External"/><Relationship Id="rId141" Type="http://schemas.openxmlformats.org/officeDocument/2006/relationships/hyperlink" Target="consultantplus://offline/ref=0018F9B3F7122C995EF2F3AC83FC8A913804B20B2A617341A7240DA4A828FA581F4E3BAC9E548037y1xFG" TargetMode="External"/><Relationship Id="rId7" Type="http://schemas.openxmlformats.org/officeDocument/2006/relationships/hyperlink" Target="consultantplus://offline/ref=0018F9B3F7122C995EF2F3AC83FC8A913805B60F28617341A7240DA4A828FA581F4E3BAC9E548233y1xBG" TargetMode="External"/><Relationship Id="rId71" Type="http://schemas.openxmlformats.org/officeDocument/2006/relationships/hyperlink" Target="consultantplus://offline/ref=0018F9B3F7122C995EF2F3AC83FC8A913804B20B2A617341A7240DA4A828FA581F4E3BAC9E54823By1x4G" TargetMode="External"/><Relationship Id="rId92" Type="http://schemas.openxmlformats.org/officeDocument/2006/relationships/hyperlink" Target="consultantplus://offline/ref=0018F9B3F7122C995EF2F3AC83FC8A913806B20C2C607341A7240DA4A828FA581F4E3BAC9E548230y1x8G" TargetMode="External"/><Relationship Id="rId2" Type="http://schemas.openxmlformats.org/officeDocument/2006/relationships/settings" Target="settings.xml"/><Relationship Id="rId29" Type="http://schemas.openxmlformats.org/officeDocument/2006/relationships/hyperlink" Target="consultantplus://offline/ref=0018F9B3F7122C995EF2F3AC83FC8A913B07B40D2B647341A7240DA4A828FA581F4E3BAC9E548231y1xDG" TargetMode="External"/><Relationship Id="rId24" Type="http://schemas.openxmlformats.org/officeDocument/2006/relationships/hyperlink" Target="consultantplus://offline/ref=0018F9B3F7122C995EF2F3AC83FC8A913B04BD0D2B627341A7240DA4A8y2x8G" TargetMode="External"/><Relationship Id="rId40" Type="http://schemas.openxmlformats.org/officeDocument/2006/relationships/hyperlink" Target="consultantplus://offline/ref=0018F9B3F7122C995EF2F3AC83FC8A913B05B40D2E657341A7240DA4A828FA581F4E3BAC9E548134y1x5G" TargetMode="External"/><Relationship Id="rId45" Type="http://schemas.openxmlformats.org/officeDocument/2006/relationships/hyperlink" Target="consultantplus://offline/ref=0018F9B3F7122C995EF2F3AC83FC8A913B04BC0E2D6F7341A7240DA4A8y2x8G" TargetMode="External"/><Relationship Id="rId66" Type="http://schemas.openxmlformats.org/officeDocument/2006/relationships/hyperlink" Target="consultantplus://offline/ref=0018F9B3F7122C995EF2F3AC83FC8A913804B20B2A617341A7240DA4A828FA581F4E3BAC9E54823By1x9G" TargetMode="External"/><Relationship Id="rId87" Type="http://schemas.openxmlformats.org/officeDocument/2006/relationships/hyperlink" Target="consultantplus://offline/ref=0018F9B3F7122C995EF2F3AC83FC8A913802B60B2B6F7341A7240DA4A828FA581F4E3BAC9E548231y1xBG" TargetMode="External"/><Relationship Id="rId110" Type="http://schemas.openxmlformats.org/officeDocument/2006/relationships/hyperlink" Target="consultantplus://offline/ref=0018F9B3F7122C995EF2F3AC83FC8A913804B20B2A617341A7240DA4A828FA581F4E3BAC9E548033y1xFG" TargetMode="External"/><Relationship Id="rId115" Type="http://schemas.openxmlformats.org/officeDocument/2006/relationships/hyperlink" Target="consultantplus://offline/ref=0018F9B3F7122C995EF2F3AC83FC8A913804B20B2A617341A7240DA4A828FA581F4E3BAC9E548033y1x5G" TargetMode="External"/><Relationship Id="rId131" Type="http://schemas.openxmlformats.org/officeDocument/2006/relationships/hyperlink" Target="consultantplus://offline/ref=0018F9B3F7122C995EF2F3AC83FC8A913804B20B2A617341A7240DA4A828FA581F4E3BAC9E548036y1xDG" TargetMode="External"/><Relationship Id="rId136" Type="http://schemas.openxmlformats.org/officeDocument/2006/relationships/hyperlink" Target="consultantplus://offline/ref=0018F9B3F7122C995EF2F3AC83FC8A913804B20B2A617341A7240DA4A828FA581F4E3BAC9E548036y1xBG" TargetMode="External"/><Relationship Id="rId61" Type="http://schemas.openxmlformats.org/officeDocument/2006/relationships/hyperlink" Target="consultantplus://offline/ref=0018F9B3F7122C995EF2F3AC83FC8A913B07B40C29647341A7240DA4A828FA581F4E3BAC9E548530y1xAG" TargetMode="External"/><Relationship Id="rId82" Type="http://schemas.openxmlformats.org/officeDocument/2006/relationships/hyperlink" Target="consultantplus://offline/ref=0018F9B3F7122C995EF2F3AC83FC8A913B07B40B206E7341A7240DA4A8y2x8G" TargetMode="External"/><Relationship Id="rId19" Type="http://schemas.openxmlformats.org/officeDocument/2006/relationships/hyperlink" Target="consultantplus://offline/ref=0018F9B3F7122C995EF2F3AC83FC8A913B04B50D2B6E7341A7240DA4A828FA581F4E3BAC9E548231y1xBG" TargetMode="External"/><Relationship Id="rId14" Type="http://schemas.openxmlformats.org/officeDocument/2006/relationships/hyperlink" Target="consultantplus://offline/ref=0018F9B3F7122C995EF2F3AC83FC8A913801BC092C677341A7240DA4A828FA581F4E3BAC9E548233y1xFG" TargetMode="External"/><Relationship Id="rId30" Type="http://schemas.openxmlformats.org/officeDocument/2006/relationships/hyperlink" Target="consultantplus://offline/ref=0018F9B3F7122C995EF2F3AC83FC8A913804B20B2A617341A7240DA4A828FA581F4E3BAC9E548233y1x9G" TargetMode="External"/><Relationship Id="rId35" Type="http://schemas.openxmlformats.org/officeDocument/2006/relationships/hyperlink" Target="consultantplus://offline/ref=0018F9B3F7122C995EF2F3AC83FC8A913804B20B2A617341A7240DA4A828FA581F4E3BAC9E548231y1x4G" TargetMode="External"/><Relationship Id="rId56" Type="http://schemas.openxmlformats.org/officeDocument/2006/relationships/hyperlink" Target="consultantplus://offline/ref=0018F9B3F7122C995EF2F3AC83FC8A913B04BC0E2C677341A7240DA4A8y2x8G" TargetMode="External"/><Relationship Id="rId77" Type="http://schemas.openxmlformats.org/officeDocument/2006/relationships/hyperlink" Target="consultantplus://offline/ref=0018F9B3F7122C995EF2F3AC83FC8A913807B40B206F7341A7240DA4A8y2x8G" TargetMode="External"/><Relationship Id="rId100" Type="http://schemas.openxmlformats.org/officeDocument/2006/relationships/hyperlink" Target="consultantplus://offline/ref=0018F9B3F7122C995EF2F3AC83FC8A91380CB4082B607341A7240DA4A828FA581F4E3BAC9E548236y1x8G" TargetMode="External"/><Relationship Id="rId105" Type="http://schemas.openxmlformats.org/officeDocument/2006/relationships/hyperlink" Target="consultantplus://offline/ref=0018F9B3F7122C995EF2F3AC83FC8A913804B20B2A617341A7240DA4A828FA581F4E3BAC9E54833By1x4G" TargetMode="External"/><Relationship Id="rId126" Type="http://schemas.openxmlformats.org/officeDocument/2006/relationships/hyperlink" Target="consultantplus://offline/ref=0018F9B3F7122C995EF2F3AC83FC8A913B04BC0D21677341A7240DA4A828FA581F4E3BAC9E548231y1xDG" TargetMode="External"/><Relationship Id="rId8" Type="http://schemas.openxmlformats.org/officeDocument/2006/relationships/hyperlink" Target="consultantplus://offline/ref=0018F9B3F7122C995EF2F3AC83FC8A913B05B409216E7341A7240DA4A828FA581F4E3BAC9E548136y1xEG" TargetMode="External"/><Relationship Id="rId51" Type="http://schemas.openxmlformats.org/officeDocument/2006/relationships/hyperlink" Target="consultantplus://offline/ref=0018F9B3F7122C995EF2F3AC83FC8A913B05B50E29607341A7240DA4A828FA581F4E3BAC9E548033y1x4G" TargetMode="External"/><Relationship Id="rId72" Type="http://schemas.openxmlformats.org/officeDocument/2006/relationships/hyperlink" Target="consultantplus://offline/ref=0018F9B3F7122C995EF2F3AC83FC8A913B07B40C2A637341A7240DA4A8y2x8G" TargetMode="External"/><Relationship Id="rId93" Type="http://schemas.openxmlformats.org/officeDocument/2006/relationships/hyperlink" Target="consultantplus://offline/ref=0018F9B3F7122C995EF2F3AC83FC8A913806B20C2C607341A7240DA4A828FA581F4E3BAC9E548232y1x4G" TargetMode="External"/><Relationship Id="rId98" Type="http://schemas.openxmlformats.org/officeDocument/2006/relationships/hyperlink" Target="consultantplus://offline/ref=0018F9B3F7122C995EF2F3AC83FC8A913806B00B2F607341A7240DA4A828FA581F4E3BAC9E548232y1x4G" TargetMode="External"/><Relationship Id="rId121" Type="http://schemas.openxmlformats.org/officeDocument/2006/relationships/hyperlink" Target="consultantplus://offline/ref=0018F9B3F7122C995EF2F3AC83FC8A913804B20B2A617341A7240DA4A828FA581F4E3BAC9E548030y1xBG" TargetMode="External"/><Relationship Id="rId142" Type="http://schemas.openxmlformats.org/officeDocument/2006/relationships/hyperlink" Target="consultantplus://offline/ref=0018F9B3F7122C995EF2F3AC83FC8A913B05B40D2E657341A7240DA4A8y2x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15253</Words>
  <Characters>86943</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Качусова Светлана Александровна</dc:creator>
  <cp:keywords/>
  <dc:description/>
  <cp:lastModifiedBy>Качусова Светлана Александровна</cp:lastModifiedBy>
  <cp:revision>1</cp:revision>
  <dcterms:created xsi:type="dcterms:W3CDTF">2017-10-03T06:49:00Z</dcterms:created>
  <dcterms:modified xsi:type="dcterms:W3CDTF">2017-10-03T06:50:00Z</dcterms:modified>
</cp:coreProperties>
</file>