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3" w:rsidRPr="00F00C02" w:rsidRDefault="00281733" w:rsidP="00281733">
      <w:pPr>
        <w:jc w:val="center"/>
        <w:rPr>
          <w:b/>
          <w:sz w:val="28"/>
          <w:szCs w:val="28"/>
        </w:rPr>
      </w:pPr>
      <w:r w:rsidRPr="00F00C02">
        <w:rPr>
          <w:b/>
          <w:sz w:val="28"/>
          <w:szCs w:val="28"/>
        </w:rPr>
        <w:t>План</w:t>
      </w:r>
      <w:r w:rsidR="005600FC">
        <w:rPr>
          <w:b/>
          <w:sz w:val="28"/>
          <w:szCs w:val="28"/>
        </w:rPr>
        <w:t>-график</w:t>
      </w:r>
      <w:r w:rsidRPr="00F00C02">
        <w:rPr>
          <w:b/>
          <w:sz w:val="28"/>
          <w:szCs w:val="28"/>
        </w:rPr>
        <w:t xml:space="preserve"> </w:t>
      </w:r>
    </w:p>
    <w:p w:rsidR="00281733" w:rsidRPr="00F00C02" w:rsidRDefault="00281733" w:rsidP="00281733">
      <w:pPr>
        <w:jc w:val="center"/>
        <w:rPr>
          <w:b/>
          <w:sz w:val="28"/>
          <w:szCs w:val="28"/>
        </w:rPr>
      </w:pPr>
      <w:r w:rsidRPr="00F00C02">
        <w:rPr>
          <w:b/>
          <w:sz w:val="28"/>
          <w:szCs w:val="28"/>
        </w:rPr>
        <w:t>мер</w:t>
      </w:r>
      <w:r>
        <w:rPr>
          <w:b/>
          <w:sz w:val="28"/>
          <w:szCs w:val="28"/>
        </w:rPr>
        <w:t>оприятий, посвящённых празднованию Дня</w:t>
      </w:r>
      <w:r w:rsidRPr="00F00C02">
        <w:rPr>
          <w:b/>
          <w:sz w:val="28"/>
          <w:szCs w:val="28"/>
        </w:rPr>
        <w:t xml:space="preserve"> пенсионера </w:t>
      </w:r>
      <w:r w:rsidR="005600FC">
        <w:rPr>
          <w:b/>
          <w:sz w:val="28"/>
          <w:szCs w:val="28"/>
        </w:rPr>
        <w:t>в Свердловской области</w:t>
      </w:r>
    </w:p>
    <w:p w:rsidR="005600FC" w:rsidRPr="00773108" w:rsidRDefault="00281733" w:rsidP="005600FC">
      <w:pPr>
        <w:jc w:val="center"/>
        <w:rPr>
          <w:b/>
        </w:rPr>
      </w:pPr>
      <w:r w:rsidRPr="00F00C02">
        <w:rPr>
          <w:b/>
          <w:sz w:val="28"/>
          <w:szCs w:val="28"/>
        </w:rPr>
        <w:t>в городском округе Рефтинский</w:t>
      </w:r>
      <w:r>
        <w:rPr>
          <w:b/>
          <w:sz w:val="28"/>
          <w:szCs w:val="28"/>
        </w:rPr>
        <w:t xml:space="preserve"> </w:t>
      </w:r>
      <w:r w:rsidR="005600FC" w:rsidRPr="005600FC">
        <w:rPr>
          <w:b/>
          <w:sz w:val="28"/>
          <w:szCs w:val="28"/>
        </w:rPr>
        <w:t xml:space="preserve">с </w:t>
      </w:r>
      <w:r w:rsidR="00AF35AB">
        <w:rPr>
          <w:b/>
          <w:sz w:val="28"/>
          <w:szCs w:val="28"/>
        </w:rPr>
        <w:t>05</w:t>
      </w:r>
      <w:r w:rsidR="00642C82">
        <w:rPr>
          <w:b/>
          <w:sz w:val="28"/>
          <w:szCs w:val="28"/>
        </w:rPr>
        <w:t>.09</w:t>
      </w:r>
      <w:r w:rsidR="005600FC" w:rsidRPr="005600FC">
        <w:rPr>
          <w:b/>
          <w:sz w:val="28"/>
          <w:szCs w:val="28"/>
        </w:rPr>
        <w:t xml:space="preserve">.2016 по </w:t>
      </w:r>
      <w:r w:rsidR="00AF35AB">
        <w:rPr>
          <w:b/>
          <w:sz w:val="28"/>
          <w:szCs w:val="28"/>
        </w:rPr>
        <w:t>11</w:t>
      </w:r>
      <w:r w:rsidR="005600FC" w:rsidRPr="005600FC">
        <w:rPr>
          <w:b/>
          <w:sz w:val="28"/>
          <w:szCs w:val="28"/>
        </w:rPr>
        <w:t>.09.2016 года</w:t>
      </w:r>
      <w:r w:rsidR="005600FC" w:rsidRPr="00773108">
        <w:rPr>
          <w:b/>
        </w:rPr>
        <w:t xml:space="preserve"> </w:t>
      </w:r>
    </w:p>
    <w:p w:rsidR="005D2A85" w:rsidRPr="00950B4C" w:rsidRDefault="005D2A85" w:rsidP="0063445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340"/>
        <w:gridCol w:w="2330"/>
        <w:gridCol w:w="2075"/>
        <w:gridCol w:w="2440"/>
        <w:gridCol w:w="2282"/>
        <w:gridCol w:w="2169"/>
      </w:tblGrid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D" w:rsidRPr="00B345A8" w:rsidRDefault="0033380D" w:rsidP="0033380D">
            <w:pPr>
              <w:jc w:val="center"/>
            </w:pPr>
            <w:r w:rsidRPr="00B345A8">
              <w:t>№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D" w:rsidRPr="00B345A8" w:rsidRDefault="0033380D" w:rsidP="0033380D">
            <w:pPr>
              <w:jc w:val="center"/>
            </w:pPr>
          </w:p>
          <w:p w:rsidR="0033380D" w:rsidRPr="00B345A8" w:rsidRDefault="0033380D" w:rsidP="0033380D">
            <w:pPr>
              <w:jc w:val="center"/>
            </w:pPr>
            <w:r w:rsidRPr="00B345A8">
              <w:t>Название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мероприятия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D" w:rsidRPr="00B345A8" w:rsidRDefault="0033380D" w:rsidP="0033380D">
            <w:pPr>
              <w:jc w:val="center"/>
            </w:pPr>
            <w:r w:rsidRPr="00B345A8">
              <w:t>Место проведения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D" w:rsidRPr="00B345A8" w:rsidRDefault="0033380D" w:rsidP="0033380D">
            <w:pPr>
              <w:jc w:val="center"/>
            </w:pPr>
            <w:r w:rsidRPr="00B345A8">
              <w:t>Дата и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время проведения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D" w:rsidRPr="00B345A8" w:rsidRDefault="0033380D" w:rsidP="0033380D">
            <w:pPr>
              <w:jc w:val="center"/>
            </w:pPr>
            <w:r w:rsidRPr="00B345A8">
              <w:t>Краткое описание мероприятия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D" w:rsidRPr="00B345A8" w:rsidRDefault="0033380D" w:rsidP="0033380D">
            <w:pPr>
              <w:jc w:val="center"/>
            </w:pPr>
            <w:r w:rsidRPr="00B345A8">
              <w:t>Ответственное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лицо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D" w:rsidRPr="00B345A8" w:rsidRDefault="0033380D" w:rsidP="0033380D">
            <w:pPr>
              <w:jc w:val="center"/>
            </w:pPr>
            <w:r w:rsidRPr="00B345A8">
              <w:t>Дополнительные сведения для пенсионеров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33380D" w:rsidRPr="00B345A8" w:rsidTr="003338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33380D" w:rsidP="0033380D">
            <w:pPr>
              <w:jc w:val="center"/>
            </w:pPr>
          </w:p>
          <w:p w:rsidR="0033380D" w:rsidRPr="00B345A8" w:rsidRDefault="0033380D" w:rsidP="0033380D">
            <w:pPr>
              <w:jc w:val="center"/>
            </w:pPr>
            <w:r w:rsidRPr="00B345A8">
              <w:rPr>
                <w:b/>
              </w:rPr>
              <w:t>Установочно-организационные мероприятия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Консультации специалистов ММЦ для пожилых людей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Гагарина,25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 графику выездов ММЦ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Участковые терапевты (для направления на консультацию)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3-25-88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и.о. главного врача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Чакин</w:t>
            </w:r>
            <w:proofErr w:type="spellEnd"/>
            <w:r w:rsidRPr="00B345A8">
              <w:t xml:space="preserve"> Олег Александрович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Комплексное обследование по выявлению заболеваний в рамках Территориальной программы государственных гарантий оказания бесплатной медицинской помощи, с использованием карт-анкет доврачебного обследования пожилых людей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Гагарина,25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года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Участковые терапевты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3-25-88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и.о. главного врача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Чакин</w:t>
            </w:r>
            <w:proofErr w:type="spellEnd"/>
            <w:r w:rsidRPr="00B345A8">
              <w:t xml:space="preserve"> Олег Александрович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Работа «Школ здоровья» по заболеваниям различных профилей, школ по уходу за </w:t>
            </w:r>
            <w:r w:rsidRPr="00B345A8">
              <w:lastRenderedPageBreak/>
              <w:t>пожилыми людьми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lastRenderedPageBreak/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Гагарина,25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года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Участковые </w:t>
            </w:r>
            <w:r w:rsidRPr="00B345A8">
              <w:lastRenderedPageBreak/>
              <w:t>терапевты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lastRenderedPageBreak/>
              <w:t>8(34365) 3-25-88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и.о. главного врача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lastRenderedPageBreak/>
              <w:t>Чакин</w:t>
            </w:r>
            <w:proofErr w:type="spellEnd"/>
            <w:r w:rsidRPr="00B345A8">
              <w:t xml:space="preserve"> Олег Александрович</w:t>
            </w:r>
          </w:p>
        </w:tc>
      </w:tr>
      <w:tr w:rsidR="0033380D" w:rsidRPr="00B345A8" w:rsidTr="003338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33380D" w:rsidP="0033380D">
            <w:pPr>
              <w:jc w:val="center"/>
              <w:rPr>
                <w:b/>
              </w:rPr>
            </w:pPr>
          </w:p>
          <w:p w:rsidR="0033380D" w:rsidRPr="00B345A8" w:rsidRDefault="0033380D" w:rsidP="0033380D">
            <w:pPr>
              <w:jc w:val="center"/>
            </w:pPr>
            <w:r w:rsidRPr="00B345A8">
              <w:rPr>
                <w:b/>
              </w:rPr>
              <w:t>Организационно-массовые мероприятия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Конкурс рисунков «Наши бабушки и дедушки»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МБДОУ «Детский сад «Родничок»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Юбилейная, 5А, Студия «Золотой ключик»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17 июля-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21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Конкурс рисунков среди воспитанников МБДОУ «Детский сад «Родничок»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МБДОУ «Детский сад «Родничок»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Воспитатели дошкольных групп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3-21-96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Черепкова</w:t>
            </w:r>
            <w:proofErr w:type="spellEnd"/>
            <w:r w:rsidRPr="00B345A8">
              <w:t xml:space="preserve"> Ольга Анатольевна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В кабинете доврачебного приёма организовать проведение </w:t>
            </w:r>
            <w:proofErr w:type="spellStart"/>
            <w:r w:rsidRPr="00B345A8">
              <w:t>скрининговых</w:t>
            </w:r>
            <w:proofErr w:type="spellEnd"/>
            <w:r w:rsidRPr="00B345A8">
              <w:t xml:space="preserve"> обследований (рост, вес, кровь на сахар, ИМТ)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ул. Гагарина,25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 xml:space="preserve"> 28 августа-01 октября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Время с 9:00 до 12:00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В кабинете доврачебного приёма организовать проведение </w:t>
            </w:r>
            <w:proofErr w:type="spellStart"/>
            <w:r w:rsidRPr="00B345A8">
              <w:t>скрининговых</w:t>
            </w:r>
            <w:proofErr w:type="spellEnd"/>
            <w:r w:rsidRPr="00B345A8">
              <w:t xml:space="preserve"> обследований (рост, вес, кровь на сахар, ИМТ) для жителей посёлка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кабинет доврачебной помощи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Пересветова</w:t>
            </w:r>
            <w:proofErr w:type="spellEnd"/>
            <w:r w:rsidRPr="00B345A8">
              <w:t xml:space="preserve"> С.В.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3-25-88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и.о</w:t>
            </w:r>
            <w:proofErr w:type="gramStart"/>
            <w:r w:rsidRPr="00B345A8">
              <w:t>.г</w:t>
            </w:r>
            <w:proofErr w:type="gramEnd"/>
            <w:r w:rsidRPr="00B345A8">
              <w:t>лавного врача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Чакин</w:t>
            </w:r>
            <w:proofErr w:type="spellEnd"/>
            <w:r w:rsidRPr="00B345A8">
              <w:t xml:space="preserve"> Олег Александрович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кабинете диспансеризации выделить дни приёма пенсионеров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ул. Гагарина,25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Кабинет диспансеризации выделить дни приёма пенсионеров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28 августа-01 октября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Время с 9:00 до 12:00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кабинет </w:t>
            </w:r>
            <w:proofErr w:type="spellStart"/>
            <w:r w:rsidRPr="00B345A8">
              <w:t>медпрофилактики</w:t>
            </w:r>
            <w:proofErr w:type="spellEnd"/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Бабинцева</w:t>
            </w:r>
            <w:proofErr w:type="spellEnd"/>
            <w:r w:rsidRPr="00B345A8">
              <w:t xml:space="preserve"> Л.Н.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3-25-88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и.о</w:t>
            </w:r>
            <w:proofErr w:type="gramStart"/>
            <w:r w:rsidRPr="00B345A8">
              <w:t>.г</w:t>
            </w:r>
            <w:proofErr w:type="gramEnd"/>
            <w:r w:rsidRPr="00B345A8">
              <w:t>лавного врача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Чакин</w:t>
            </w:r>
            <w:proofErr w:type="spellEnd"/>
            <w:r w:rsidRPr="00B345A8">
              <w:t xml:space="preserve"> Олег Александрович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Массовые катания </w:t>
            </w:r>
            <w:proofErr w:type="gramStart"/>
            <w:r w:rsidRPr="00B345A8">
              <w:t>согласно расписания</w:t>
            </w:r>
            <w:proofErr w:type="gramEnd"/>
            <w:r w:rsidRPr="00B345A8">
              <w:t>, пенсионерам – вход бесплатный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(с предъявлением пенсионного удостоверения)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МАУ «РЕФТ-АРЕНА»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Молодёжная,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5/1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28 августа-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01октября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МАУ «РЕФТ-АРЕНА»</w:t>
            </w:r>
          </w:p>
          <w:p w:rsidR="0033380D" w:rsidRPr="00B345A8" w:rsidRDefault="0033380D" w:rsidP="0033380D">
            <w:pPr>
              <w:jc w:val="center"/>
              <w:rPr>
                <w:color w:val="000000" w:themeColor="text1"/>
              </w:rPr>
            </w:pPr>
            <w:r w:rsidRPr="00B345A8">
              <w:rPr>
                <w:color w:val="000000" w:themeColor="text1"/>
              </w:rPr>
              <w:t>Зам. директора по общим вопросам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Минин А. 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8-902-264-41-79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МАУ «РЕФТ-АРЕНА»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администратор 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Клуб бабушек «Капустник»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Юбилейная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, № 1,  № 6а.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06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Развлекательная программа на основе устного народного творчества и народных игр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Музыкальные руководители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3-20-45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Коковина</w:t>
            </w:r>
            <w:proofErr w:type="spellEnd"/>
            <w:r w:rsidRPr="00B345A8">
              <w:t xml:space="preserve"> Надежда Андреевна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lastRenderedPageBreak/>
              <w:t>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Инсценировка сказки «Курочка ряба»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ГАУ «КЦСОН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п. Рефтинский»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Гагарина, 29А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Актовый зал 1 этаж учреждения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06 сентября </w:t>
            </w:r>
            <w:proofErr w:type="gramStart"/>
            <w:r w:rsidRPr="00B345A8">
              <w:t>в</w:t>
            </w:r>
            <w:proofErr w:type="gramEnd"/>
          </w:p>
          <w:p w:rsidR="0033380D" w:rsidRPr="00B345A8" w:rsidRDefault="0033380D" w:rsidP="0033380D">
            <w:pPr>
              <w:jc w:val="center"/>
            </w:pPr>
            <w:r w:rsidRPr="00B345A8">
              <w:t>16:00 часов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Для граждан пенсионного возраста, проходящих курс реабилитации в СРО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ГАУ «КЦСОН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п. Рефтинский»</w:t>
            </w:r>
          </w:p>
          <w:p w:rsidR="0033380D" w:rsidRPr="00B345A8" w:rsidRDefault="0033380D" w:rsidP="0033380D">
            <w:pPr>
              <w:jc w:val="center"/>
              <w:rPr>
                <w:rStyle w:val="ae"/>
              </w:rPr>
            </w:pPr>
            <w:r w:rsidRPr="00B345A8">
              <w:rPr>
                <w:rStyle w:val="ae"/>
                <w:b w:val="0"/>
              </w:rPr>
              <w:t>Воспитатель отделения «Временный приют»</w:t>
            </w:r>
            <w:r w:rsidRPr="00B345A8">
              <w:rPr>
                <w:rStyle w:val="ae"/>
              </w:rPr>
              <w:t xml:space="preserve"> 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Кирьянова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3-18-14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специалист по социальной работе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Алёшина Ольга Александровна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Поздравление учителей-пенсионеров с юбилеем школы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Гагарина, 23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Актовый зал школы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rPr>
                <w:lang w:val="en-US"/>
              </w:rPr>
              <w:t>0</w:t>
            </w:r>
            <w:r w:rsidRPr="00B345A8">
              <w:t>6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Поздравление учителей-пенсионеров с юбилеем школы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 xml:space="preserve">Администрация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3-20-08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директор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Кривоногова Ольга Фёдоровна</w:t>
            </w:r>
          </w:p>
          <w:p w:rsidR="0033380D" w:rsidRPr="00B345A8" w:rsidRDefault="0033380D" w:rsidP="0033380D">
            <w:pPr>
              <w:jc w:val="center"/>
            </w:pP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Проведение чаепития («посиделки») для пенсионеров школы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Гагарина, 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rPr>
                <w:lang w:val="en-US"/>
              </w:rPr>
              <w:t>0</w:t>
            </w:r>
            <w:r w:rsidRPr="00B345A8">
              <w:t>6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Проведение чаепития («посиделки») для пенсионеров школы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Профком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3-20-08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директор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Кривоногова Ольга Фёдоровна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Посещение специализированной выставки «</w:t>
            </w:r>
            <w:proofErr w:type="spellStart"/>
            <w:r w:rsidRPr="00B345A8">
              <w:t>Агрофорум</w:t>
            </w:r>
            <w:proofErr w:type="spellEnd"/>
            <w:r w:rsidRPr="00B345A8">
              <w:t xml:space="preserve"> -2016»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г. Екатеринбург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06-08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Организация поездки на специализированную выставку «</w:t>
            </w:r>
            <w:proofErr w:type="spellStart"/>
            <w:r w:rsidRPr="00B345A8">
              <w:t>Агрофорум</w:t>
            </w:r>
            <w:proofErr w:type="spellEnd"/>
            <w:r w:rsidRPr="00B345A8">
              <w:t xml:space="preserve"> -2016» для пенсионеров (бывших работников птицефабрики)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ОАО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«Птицефабрика Рефтинская»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Цылёва</w:t>
            </w:r>
            <w:proofErr w:type="spellEnd"/>
            <w:r w:rsidRPr="00B345A8">
              <w:t xml:space="preserve"> Юлия Евгеньевна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37-2-32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Цылёва</w:t>
            </w:r>
            <w:proofErr w:type="spellEnd"/>
            <w:r w:rsidRPr="00B345A8">
              <w:t xml:space="preserve"> Юлия Евгеньевна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Мастер-класс для воспитанников старшей и подготовительной групп «Самый лучший подарок»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МБДОУ «Детский сад «Радуга»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Юбилейная, 13 а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Музыкальный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06 сентября в 11:00 часов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Обучение воспитанников технологии изготовления подарков, сюрпризов для пенсионеров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МБДОУ «Детский сад «Радуга»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воспитатель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Сергачёва Н.В.,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3-20-16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заведующий </w:t>
            </w:r>
            <w:proofErr w:type="spellStart"/>
            <w:r w:rsidRPr="00B345A8">
              <w:t>Клешнина</w:t>
            </w:r>
            <w:proofErr w:type="spellEnd"/>
            <w:r w:rsidRPr="00B345A8">
              <w:t xml:space="preserve"> Елена Леонидовна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«Вечер поэзии»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МБУ </w:t>
            </w:r>
            <w:proofErr w:type="gramStart"/>
            <w:r w:rsidRPr="00B345A8">
              <w:t>ДО</w:t>
            </w:r>
            <w:proofErr w:type="gramEnd"/>
            <w:r w:rsidRPr="00B345A8">
              <w:t xml:space="preserve"> «</w:t>
            </w:r>
            <w:proofErr w:type="gramStart"/>
            <w:r w:rsidRPr="00B345A8">
              <w:t>Центр</w:t>
            </w:r>
            <w:proofErr w:type="gramEnd"/>
            <w:r w:rsidRPr="00B345A8">
              <w:t xml:space="preserve"> детского творчества»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Юбилейная, д.3/1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09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«Вечер поэзии» с приглашением пенсионеров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ОАО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«Птицефабрика Рефтинская»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Цылёва</w:t>
            </w:r>
            <w:proofErr w:type="spellEnd"/>
            <w:r w:rsidRPr="00B345A8">
              <w:t xml:space="preserve"> Юлия Евгеньевна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37-2-32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Цылёва</w:t>
            </w:r>
            <w:proofErr w:type="spellEnd"/>
            <w:r w:rsidRPr="00B345A8">
              <w:t xml:space="preserve"> Юлия Евгеньевна</w:t>
            </w:r>
          </w:p>
          <w:p w:rsidR="0033380D" w:rsidRPr="00B345A8" w:rsidRDefault="0033380D" w:rsidP="0033380D">
            <w:pPr>
              <w:jc w:val="center"/>
            </w:pP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lastRenderedPageBreak/>
              <w:t>15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Показ художественного 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Зрительный зал МАУ «</w:t>
            </w:r>
            <w:proofErr w:type="spellStart"/>
            <w:r w:rsidRPr="00B345A8">
              <w:t>ЦКиИ</w:t>
            </w:r>
            <w:proofErr w:type="spellEnd"/>
            <w:r w:rsidRPr="00B345A8">
              <w:t>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  № 10А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10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МАУ «</w:t>
            </w:r>
            <w:proofErr w:type="spellStart"/>
            <w:r w:rsidRPr="00B345A8">
              <w:t>ЦКиИ</w:t>
            </w:r>
            <w:proofErr w:type="spellEnd"/>
            <w:r w:rsidRPr="00B345A8">
              <w:t>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Заведующий отделом по самодеятельному – художественному творчеству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Тиханенкова</w:t>
            </w:r>
            <w:proofErr w:type="spellEnd"/>
            <w:r w:rsidRPr="00B345A8">
              <w:t xml:space="preserve"> О.И.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3-02-99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Тиханенкова</w:t>
            </w:r>
            <w:proofErr w:type="spellEnd"/>
            <w:r w:rsidRPr="00B345A8">
              <w:t xml:space="preserve"> Ольга Ивановна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Проведение бесед, классных часов «Старость нужно уважать»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МБОУ «СОШ №17»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Молодёжная,5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всего периода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МБОУ «СОШ №17»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Классные руководители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3-14-66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Директор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 Галкина Олеся Александровна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Проведение мастер-классов с участием пенсионеров на уроках технологии, проведение </w:t>
            </w:r>
            <w:proofErr w:type="spellStart"/>
            <w:r w:rsidRPr="00B345A8">
              <w:t>профориентационных</w:t>
            </w:r>
            <w:proofErr w:type="spellEnd"/>
            <w:r w:rsidRPr="00B345A8">
              <w:t xml:space="preserve"> уроков, классных часов и профессиональных консультаций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МБОУ «СОШ №17»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Молодёжная,5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всего периода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МБОУ «СОШ №17»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Зам. директора по УВР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3-14-66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директор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 Галкина Олеся Александровна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Выставка творческих работ «Бабушкины руки не знают скуки»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Юбилейная,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№ 1,  № 6а.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На выставке представлены экспонаты, выполненные в разных техниках бабушками воспитанников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Воспитатели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3-20-45 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Коковина</w:t>
            </w:r>
            <w:proofErr w:type="spellEnd"/>
            <w:r w:rsidRPr="00B345A8">
              <w:t xml:space="preserve"> Надежда Андреевна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19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Мастер класс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«Рефтинская ДШИ»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Молодежная, д.6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Изготовление поделок ко Дню пенсионера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Совет ветеранов, пенсионеров п. Рефтинский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8(34365) 3-90-29 </w:t>
            </w:r>
            <w:proofErr w:type="spellStart"/>
            <w:r w:rsidRPr="00B345A8">
              <w:t>Кандрухина</w:t>
            </w:r>
            <w:proofErr w:type="spellEnd"/>
            <w:r w:rsidRPr="00B345A8">
              <w:t xml:space="preserve"> Зинаида Петровна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Привлечение пенсионеров к проведению классных часов по профориентации и по истории школы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Гагарина, 23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Привлечение пенсионеров к проведению классных часов по профориентации и по истории школы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Классные руководители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3-20-09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заместитель директора по ВР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Аксёнова Роза </w:t>
            </w:r>
            <w:proofErr w:type="spellStart"/>
            <w:r w:rsidRPr="00B345A8">
              <w:t>Сафовна</w:t>
            </w:r>
            <w:proofErr w:type="spellEnd"/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lastRenderedPageBreak/>
              <w:t>21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Сбор книг для пенсионеров и передача в отделения городской больницы п. Рефтинский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jc w:val="center"/>
              <w:rPr>
                <w:b/>
              </w:rPr>
            </w:pPr>
            <w:r w:rsidRPr="00B345A8">
              <w:t>ул. Гагарина, 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Сбор книг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2"/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МБОУ</w:t>
            </w:r>
          </w:p>
          <w:p w:rsidR="0033380D" w:rsidRPr="00B345A8" w:rsidRDefault="0033380D" w:rsidP="0033380D">
            <w:pPr>
              <w:pStyle w:val="2"/>
              <w:tabs>
                <w:tab w:val="left" w:pos="7395"/>
              </w:tabs>
              <w:jc w:val="center"/>
              <w:rPr>
                <w:szCs w:val="24"/>
              </w:rPr>
            </w:pPr>
            <w:r w:rsidRPr="00B345A8">
              <w:rPr>
                <w:szCs w:val="24"/>
              </w:rPr>
              <w:t>«СОШ №15»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Педагог-организатор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3-20-09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заместитель директора по ВР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Аксёнова Роза </w:t>
            </w:r>
            <w:proofErr w:type="spellStart"/>
            <w:r w:rsidRPr="00B345A8">
              <w:t>Сафовна</w:t>
            </w:r>
            <w:proofErr w:type="spellEnd"/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«Осень, осень в гости просим» - концертно-игровая программа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Зал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МБУ ДО «ЦДТ»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Юбилейная, д.3/1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По согласованию с председателем совета общественных организаций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концертно-игровая программа для пожилых людей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МБУ ДО «ЦДТ»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Е.В. Евлентьева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Педагог - организатор </w:t>
            </w:r>
            <w:proofErr w:type="spellStart"/>
            <w:r w:rsidRPr="00B345A8">
              <w:t>Е.С.Джаич</w:t>
            </w:r>
            <w:proofErr w:type="spellEnd"/>
          </w:p>
          <w:p w:rsidR="0033380D" w:rsidRPr="00B345A8" w:rsidRDefault="0033380D" w:rsidP="0033380D">
            <w:pPr>
              <w:jc w:val="center"/>
            </w:pPr>
            <w:r w:rsidRPr="00B345A8">
              <w:t>Педагог - организатор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ind w:left="-284"/>
              <w:jc w:val="center"/>
            </w:pPr>
            <w:r w:rsidRPr="00B345A8">
              <w:t>83436530799</w:t>
            </w:r>
          </w:p>
          <w:p w:rsidR="0033380D" w:rsidRPr="00B345A8" w:rsidRDefault="0033380D" w:rsidP="0033380D">
            <w:pPr>
              <w:ind w:left="-284"/>
              <w:jc w:val="center"/>
            </w:pPr>
            <w:r w:rsidRPr="00B345A8">
              <w:t>с.т.89043875307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Елена Валентиновна Евлентьева</w:t>
            </w:r>
          </w:p>
        </w:tc>
      </w:tr>
      <w:tr w:rsidR="0033380D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Вечер отдыха «Кому за 50..»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Банкетный зал МАУ «</w:t>
            </w:r>
            <w:proofErr w:type="spellStart"/>
            <w:r w:rsidRPr="00B345A8">
              <w:t>ЦКиИ</w:t>
            </w:r>
            <w:proofErr w:type="spellEnd"/>
            <w:r w:rsidRPr="00B345A8">
              <w:t>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Гагарина  № 10А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Вечер отдыха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МАУ «</w:t>
            </w:r>
            <w:proofErr w:type="spellStart"/>
            <w:r w:rsidRPr="00B345A8">
              <w:t>ЦКиИ</w:t>
            </w:r>
            <w:proofErr w:type="spellEnd"/>
            <w:r w:rsidRPr="00B345A8">
              <w:t>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Заведующий культурно-массовым отделом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Гильперт</w:t>
            </w:r>
            <w:proofErr w:type="spellEnd"/>
            <w:r w:rsidRPr="00B345A8">
              <w:t xml:space="preserve"> С.П.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3-02-99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Гильперт</w:t>
            </w:r>
            <w:proofErr w:type="spellEnd"/>
            <w:r w:rsidRPr="00B345A8">
              <w:t xml:space="preserve"> Светлана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Петровна</w:t>
            </w:r>
          </w:p>
        </w:tc>
      </w:tr>
      <w:tr w:rsidR="00523B4F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4F" w:rsidRPr="00B345A8" w:rsidRDefault="00642C82" w:rsidP="0033380D">
            <w:pPr>
              <w:jc w:val="center"/>
            </w:pPr>
            <w:r>
              <w:t>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F" w:rsidRPr="00B345A8" w:rsidRDefault="00523B4F" w:rsidP="0033380D">
            <w:pPr>
              <w:jc w:val="center"/>
            </w:pPr>
            <w:r w:rsidRPr="0095407F">
              <w:t>Проведение бесед, классных часов «Старость нужно уважать»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454679" w:rsidRDefault="00523B4F" w:rsidP="00454679">
            <w:r w:rsidRPr="0095407F">
              <w:t>МБОУ «СОШ №17»</w:t>
            </w:r>
            <w:r w:rsidR="00454679">
              <w:t xml:space="preserve"> п. Рефтинский</w:t>
            </w:r>
            <w:r w:rsidR="00454679" w:rsidRPr="00454679">
              <w:t xml:space="preserve">, ул. </w:t>
            </w:r>
            <w:proofErr w:type="gramStart"/>
            <w:r w:rsidR="00454679" w:rsidRPr="00454679">
              <w:t>Молодёжная</w:t>
            </w:r>
            <w:proofErr w:type="gramEnd"/>
            <w:r w:rsidR="00454679" w:rsidRPr="00454679">
              <w:t>, дом 5</w:t>
            </w:r>
          </w:p>
          <w:p w:rsidR="00523B4F" w:rsidRPr="00B345A8" w:rsidRDefault="00523B4F" w:rsidP="00523B4F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F" w:rsidRPr="00B345A8" w:rsidRDefault="00523B4F" w:rsidP="0033380D">
            <w:pPr>
              <w:jc w:val="center"/>
            </w:pPr>
            <w:r w:rsidRPr="0095407F">
              <w:t>В течение всего периода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F" w:rsidRPr="00B345A8" w:rsidRDefault="00454679" w:rsidP="0033380D">
            <w:pPr>
              <w:jc w:val="center"/>
            </w:pPr>
            <w:r>
              <w:t>Тематические беседы проводятся классными руководителями. Обсуждаются вопросы уважительного отношения старшего поколения, оказание помощи пожилым людям.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Default="00454679" w:rsidP="0033380D">
            <w:pPr>
              <w:jc w:val="center"/>
            </w:pPr>
            <w:r w:rsidRPr="0095407F">
              <w:t>МБОУ «СОШ №17»</w:t>
            </w:r>
            <w:r>
              <w:t xml:space="preserve"> </w:t>
            </w:r>
          </w:p>
          <w:p w:rsidR="00523B4F" w:rsidRPr="00B345A8" w:rsidRDefault="00454679" w:rsidP="0033380D">
            <w:pPr>
              <w:jc w:val="center"/>
            </w:pPr>
            <w:r>
              <w:t>к</w:t>
            </w:r>
            <w:r w:rsidRPr="0095407F">
              <w:t>лассные руководители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F" w:rsidRDefault="00454679" w:rsidP="0033380D">
            <w:pPr>
              <w:jc w:val="center"/>
            </w:pPr>
            <w:r w:rsidRPr="00B345A8">
              <w:t>8(34365) 3</w:t>
            </w:r>
            <w:r>
              <w:t>-14-66</w:t>
            </w:r>
          </w:p>
          <w:p w:rsidR="00454679" w:rsidRDefault="00454679" w:rsidP="0033380D">
            <w:pPr>
              <w:jc w:val="center"/>
            </w:pPr>
            <w:r>
              <w:t>директор</w:t>
            </w:r>
          </w:p>
          <w:p w:rsidR="00454679" w:rsidRPr="00B345A8" w:rsidRDefault="00454679" w:rsidP="0033380D">
            <w:pPr>
              <w:jc w:val="center"/>
            </w:pPr>
            <w:r>
              <w:t>Кривоногова Ольга Фёдоровна</w:t>
            </w:r>
          </w:p>
        </w:tc>
      </w:tr>
      <w:tr w:rsidR="00454679" w:rsidRPr="00B345A8" w:rsidTr="00E3282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79" w:rsidRPr="00B345A8" w:rsidRDefault="00642C82" w:rsidP="0033380D">
            <w:pPr>
              <w:jc w:val="center"/>
            </w:pPr>
            <w:r>
              <w:t>25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95407F" w:rsidRDefault="00454679" w:rsidP="0033380D">
            <w:pPr>
              <w:jc w:val="center"/>
            </w:pPr>
            <w:r w:rsidRPr="0095407F">
              <w:t xml:space="preserve">Проведение мастер-классов с участием пенсионеров на уроках технологии, проведение </w:t>
            </w:r>
            <w:proofErr w:type="spellStart"/>
            <w:r w:rsidRPr="0095407F">
              <w:t>профориентационных</w:t>
            </w:r>
            <w:proofErr w:type="spellEnd"/>
            <w:r w:rsidRPr="0095407F">
              <w:t xml:space="preserve"> уроков, классных часов и профессиональных </w:t>
            </w:r>
            <w:r w:rsidRPr="0095407F">
              <w:lastRenderedPageBreak/>
              <w:t>консультаций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454679" w:rsidRDefault="00454679" w:rsidP="00454679">
            <w:r w:rsidRPr="0095407F">
              <w:lastRenderedPageBreak/>
              <w:t>МБОУ «СОШ №17»</w:t>
            </w:r>
            <w:r>
              <w:t xml:space="preserve"> п. Рефтинский</w:t>
            </w:r>
            <w:r w:rsidRPr="00454679">
              <w:t xml:space="preserve">, ул. </w:t>
            </w:r>
            <w:proofErr w:type="gramStart"/>
            <w:r w:rsidRPr="00454679">
              <w:t>Молодёжная</w:t>
            </w:r>
            <w:proofErr w:type="gramEnd"/>
            <w:r w:rsidRPr="00454679">
              <w:t>, дом 5</w:t>
            </w:r>
          </w:p>
          <w:p w:rsidR="00454679" w:rsidRPr="0095407F" w:rsidRDefault="00454679" w:rsidP="00454679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95407F" w:rsidRDefault="00454679" w:rsidP="0033380D">
            <w:pPr>
              <w:jc w:val="center"/>
            </w:pPr>
            <w:r w:rsidRPr="0095407F">
              <w:t>В течение всего периода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Default="00454679" w:rsidP="0033380D">
            <w:pPr>
              <w:jc w:val="center"/>
            </w:pPr>
            <w:r>
              <w:t xml:space="preserve">Приглашение на тематические уроки технологии пенсионеров с целью ознакомления учащихся с различными </w:t>
            </w:r>
            <w:r>
              <w:lastRenderedPageBreak/>
              <w:t>профессиями, проведение мастер-классов и консультаций.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Default="00454679" w:rsidP="0033380D">
            <w:pPr>
              <w:jc w:val="center"/>
            </w:pPr>
            <w:r w:rsidRPr="0095407F">
              <w:lastRenderedPageBreak/>
              <w:t>МБОУ «СОШ №17»</w:t>
            </w:r>
            <w:r>
              <w:t xml:space="preserve"> </w:t>
            </w:r>
          </w:p>
          <w:p w:rsidR="00454679" w:rsidRPr="0095407F" w:rsidRDefault="00454679" w:rsidP="0033380D">
            <w:pPr>
              <w:jc w:val="center"/>
            </w:pPr>
            <w:r>
              <w:t>з</w:t>
            </w:r>
            <w:r w:rsidRPr="0095407F">
              <w:t>ам. директора по УВР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Default="00454679" w:rsidP="00454679">
            <w:pPr>
              <w:jc w:val="center"/>
            </w:pPr>
            <w:r w:rsidRPr="00B345A8">
              <w:t>8(34365) 3</w:t>
            </w:r>
            <w:r>
              <w:t>-14-66</w:t>
            </w:r>
          </w:p>
          <w:p w:rsidR="00454679" w:rsidRDefault="00454679" w:rsidP="00454679">
            <w:pPr>
              <w:jc w:val="center"/>
            </w:pPr>
            <w:r>
              <w:t>директор</w:t>
            </w:r>
          </w:p>
          <w:p w:rsidR="00454679" w:rsidRPr="00B345A8" w:rsidRDefault="00454679" w:rsidP="00454679">
            <w:pPr>
              <w:jc w:val="center"/>
            </w:pPr>
            <w:r>
              <w:t>Кривоногова Ольга Фёдоровна</w:t>
            </w:r>
          </w:p>
        </w:tc>
      </w:tr>
      <w:tr w:rsidR="0033380D" w:rsidRPr="00B345A8" w:rsidTr="003338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33380D" w:rsidP="0033380D">
            <w:pPr>
              <w:jc w:val="center"/>
            </w:pPr>
          </w:p>
          <w:p w:rsidR="0033380D" w:rsidRPr="00B345A8" w:rsidRDefault="0033380D" w:rsidP="0033380D">
            <w:pPr>
              <w:jc w:val="center"/>
            </w:pPr>
            <w:r w:rsidRPr="00B345A8">
              <w:rPr>
                <w:b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ind w:right="-468"/>
              <w:jc w:val="center"/>
            </w:pPr>
            <w:r w:rsidRPr="00B345A8">
              <w:t>Награждение работников пенсионного возраста</w:t>
            </w:r>
          </w:p>
          <w:p w:rsidR="0033380D" w:rsidRPr="00B345A8" w:rsidRDefault="0033380D" w:rsidP="0033380D">
            <w:pPr>
              <w:ind w:right="-468"/>
              <w:jc w:val="center"/>
            </w:pPr>
            <w:r w:rsidRPr="00B345A8">
              <w:t xml:space="preserve"> (юбиляров)</w:t>
            </w:r>
          </w:p>
          <w:p w:rsidR="0033380D" w:rsidRPr="00B345A8" w:rsidRDefault="0033380D" w:rsidP="0033380D">
            <w:pPr>
              <w:ind w:right="-468"/>
              <w:jc w:val="center"/>
            </w:pPr>
            <w:r w:rsidRPr="00B345A8">
              <w:t xml:space="preserve">Благодарственными </w:t>
            </w:r>
          </w:p>
          <w:p w:rsidR="0033380D" w:rsidRPr="00B345A8" w:rsidRDefault="0033380D" w:rsidP="0033380D">
            <w:pPr>
              <w:ind w:right="-468"/>
              <w:jc w:val="center"/>
            </w:pPr>
            <w:r w:rsidRPr="00B345A8">
              <w:t xml:space="preserve">письмами главы </w:t>
            </w:r>
          </w:p>
          <w:p w:rsidR="0033380D" w:rsidRPr="00B345A8" w:rsidRDefault="0033380D" w:rsidP="0033380D">
            <w:pPr>
              <w:ind w:right="-468"/>
              <w:jc w:val="center"/>
            </w:pPr>
            <w:r w:rsidRPr="00B345A8">
              <w:t>городского округа</w:t>
            </w:r>
          </w:p>
          <w:p w:rsidR="0033380D" w:rsidRPr="00B345A8" w:rsidRDefault="0033380D" w:rsidP="0033380D">
            <w:pPr>
              <w:ind w:right="-468"/>
              <w:jc w:val="center"/>
            </w:pPr>
            <w:r w:rsidRPr="00B345A8">
              <w:t xml:space="preserve"> Рефтинский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Музыкальный зал МБДОУ «Детский сад «Родничок» ул. </w:t>
            </w:r>
            <w:proofErr w:type="gramStart"/>
            <w:r w:rsidRPr="00B345A8">
              <w:t>Юбилейная</w:t>
            </w:r>
            <w:proofErr w:type="gramEnd"/>
            <w:r w:rsidRPr="00B345A8">
              <w:t>, 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МБДОУ «Детский сад «Родничок» Заведующий  </w:t>
            </w:r>
            <w:proofErr w:type="spellStart"/>
            <w:r w:rsidRPr="00B345A8">
              <w:t>Черепкова</w:t>
            </w:r>
            <w:proofErr w:type="spellEnd"/>
            <w:r w:rsidRPr="00B345A8">
              <w:t xml:space="preserve"> О.А.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3-21-96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Черепкова</w:t>
            </w:r>
            <w:proofErr w:type="spellEnd"/>
            <w:r w:rsidRPr="00B345A8">
              <w:t xml:space="preserve"> Ольга Анатольевна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Консультирование людей пожилого возраста основам компьютерной грамотности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Центральная библиотека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ул. Молодёжная, 29/1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с 01 сентября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Занятия в группе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Директор МБУК БС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Чеснокова И.И.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3-21-48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Чеснокова Ирина Ивановна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Сбор вещей для ГАУ «КЦСОН п. Рефтинский»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Юбилейная,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№ 1,  № 6а.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Сбор вещей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Старший воспитатель, воспитатели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3-20-45 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Коковина</w:t>
            </w:r>
            <w:proofErr w:type="spellEnd"/>
            <w:r w:rsidRPr="00B345A8">
              <w:t xml:space="preserve"> Надежда Андреевна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29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Посещение тружеников тыла на дому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всего периода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Совет ветеранов, пенсионеров п. Рефтинский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8(34365)3-90-29 </w:t>
            </w:r>
            <w:proofErr w:type="spellStart"/>
            <w:r w:rsidRPr="00B345A8">
              <w:t>Кандрухина</w:t>
            </w:r>
            <w:proofErr w:type="spellEnd"/>
            <w:r w:rsidRPr="00B345A8">
              <w:t xml:space="preserve"> Зинаида Петровна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Посещение на дому пожилых пациентов, не посещающих поликлинику по состоянию здоровья, в том числе активно, не реже одного раза в 2 месяца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ул. Гагарина,25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года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Посещение на дому пожилых пациентов, не посещающих поликлинику по состоянию здоровья, в том числе активно, не реже одного раза в 2 месяца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Участковые терапевты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3-25-88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и.о. главного врача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Чакин</w:t>
            </w:r>
            <w:proofErr w:type="spellEnd"/>
            <w:r w:rsidRPr="00B345A8">
              <w:t xml:space="preserve"> Олег Александрович</w:t>
            </w:r>
          </w:p>
        </w:tc>
      </w:tr>
      <w:tr w:rsidR="0033380D" w:rsidRPr="00B345A8" w:rsidTr="003338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33380D" w:rsidP="0033380D">
            <w:pPr>
              <w:jc w:val="center"/>
            </w:pPr>
          </w:p>
          <w:p w:rsidR="0033380D" w:rsidRPr="00B345A8" w:rsidRDefault="0033380D" w:rsidP="0033380D">
            <w:pPr>
              <w:jc w:val="center"/>
            </w:pPr>
            <w:r w:rsidRPr="00B345A8">
              <w:rPr>
                <w:b/>
              </w:rPr>
              <w:t>Разъяснительно-консультационная работа с населением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Изготовление буклета для пенсионеров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Юбилейная,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№ 1,  № 6а.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Представление психолого-педагогических аспектов роли старшего поколения в воспитании ребенка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заместитель заведующего по ВМР, старший воспитатель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3-20-45 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Коковина</w:t>
            </w:r>
            <w:proofErr w:type="spellEnd"/>
            <w:r w:rsidRPr="00B345A8">
              <w:t xml:space="preserve"> Надежда Андреевна</w:t>
            </w:r>
          </w:p>
        </w:tc>
      </w:tr>
      <w:tr w:rsidR="00454679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79" w:rsidRPr="00B345A8" w:rsidRDefault="00642C82" w:rsidP="0033380D">
            <w:pPr>
              <w:jc w:val="center"/>
            </w:pPr>
            <w:r>
              <w:t>32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B345A8" w:rsidRDefault="00454679" w:rsidP="0033380D">
            <w:pPr>
              <w:jc w:val="center"/>
            </w:pPr>
            <w:r w:rsidRPr="0095407F">
              <w:t>Информирование пенсионеров о проводимых мероприятиях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454679" w:rsidRDefault="00454679" w:rsidP="00454679">
            <w:r w:rsidRPr="0095407F">
              <w:t>МБОУ «СОШ №17»</w:t>
            </w:r>
            <w:r>
              <w:t xml:space="preserve"> п. Рефтинский</w:t>
            </w:r>
            <w:r w:rsidRPr="00454679">
              <w:t xml:space="preserve">, ул. </w:t>
            </w:r>
            <w:proofErr w:type="gramStart"/>
            <w:r w:rsidRPr="00454679">
              <w:t>Молодёжная</w:t>
            </w:r>
            <w:proofErr w:type="gramEnd"/>
            <w:r w:rsidRPr="00454679">
              <w:t>, дом 5</w:t>
            </w:r>
          </w:p>
          <w:p w:rsidR="00454679" w:rsidRPr="00B345A8" w:rsidRDefault="00454679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B345A8" w:rsidRDefault="00454679" w:rsidP="0033380D">
            <w:pPr>
              <w:jc w:val="center"/>
            </w:pPr>
            <w:r w:rsidRPr="0095407F">
              <w:t>В течение всего периода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Pr="00B345A8" w:rsidRDefault="00FE181B" w:rsidP="0033380D">
            <w:pPr>
              <w:jc w:val="center"/>
            </w:pPr>
            <w:r>
              <w:t>Информация размещается на сайте образовательной организации, информирование лично по телефону пенсионеров о проводимых мероприятиях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Default="00454679" w:rsidP="0033380D">
            <w:pPr>
              <w:jc w:val="center"/>
            </w:pPr>
            <w:r w:rsidRPr="0095407F">
              <w:t>МБОУ «СОШ №17»</w:t>
            </w:r>
            <w:r>
              <w:t xml:space="preserve"> </w:t>
            </w:r>
          </w:p>
          <w:p w:rsidR="00454679" w:rsidRPr="00B345A8" w:rsidRDefault="00454679" w:rsidP="0033380D">
            <w:pPr>
              <w:jc w:val="center"/>
            </w:pPr>
            <w:r>
              <w:t>з</w:t>
            </w:r>
            <w:r w:rsidRPr="0095407F">
              <w:t>ам. директора по УВР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9" w:rsidRDefault="00454679" w:rsidP="00454679">
            <w:pPr>
              <w:jc w:val="center"/>
            </w:pPr>
            <w:r w:rsidRPr="00B345A8">
              <w:t>8(34365) 3</w:t>
            </w:r>
            <w:r>
              <w:t>-14-66</w:t>
            </w:r>
          </w:p>
          <w:p w:rsidR="00454679" w:rsidRDefault="00454679" w:rsidP="00454679">
            <w:pPr>
              <w:jc w:val="center"/>
            </w:pPr>
            <w:r>
              <w:t>директор</w:t>
            </w:r>
          </w:p>
          <w:p w:rsidR="00454679" w:rsidRPr="00B345A8" w:rsidRDefault="00454679" w:rsidP="00454679">
            <w:pPr>
              <w:jc w:val="center"/>
            </w:pPr>
            <w:r>
              <w:t>Кривоногова Ольга Фёдоровна</w:t>
            </w:r>
          </w:p>
        </w:tc>
      </w:tr>
      <w:tr w:rsidR="0033380D" w:rsidRPr="00B345A8" w:rsidTr="003338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33380D" w:rsidP="0033380D">
            <w:pPr>
              <w:jc w:val="center"/>
            </w:pPr>
          </w:p>
          <w:p w:rsidR="0033380D" w:rsidRPr="00B345A8" w:rsidRDefault="0033380D" w:rsidP="0033380D">
            <w:pPr>
              <w:jc w:val="center"/>
            </w:pPr>
            <w:r w:rsidRPr="00B345A8">
              <w:rPr>
                <w:b/>
              </w:rPr>
              <w:t>Освещение проводимых мероприятий в средствах массовой информации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33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Информационные программы, адаптированные для пожилых пациентов, постоянно действующие рубрики в СМИ «Проблемы здоровья пожилых», «Активное долголетие»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pStyle w:val="a5"/>
              <w:jc w:val="center"/>
            </w:pPr>
            <w:r w:rsidRPr="00B345A8">
              <w:t>ул. Гагарина,25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года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pStyle w:val="a5"/>
              <w:jc w:val="center"/>
            </w:pPr>
            <w:r w:rsidRPr="00B345A8">
              <w:t>ГБУЗ СО «Рефтинская ГБ»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Чакин</w:t>
            </w:r>
            <w:proofErr w:type="spellEnd"/>
            <w:r w:rsidRPr="00B345A8">
              <w:t xml:space="preserve"> О.А.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3-25-88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и.о. главного врача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Чакин</w:t>
            </w:r>
            <w:proofErr w:type="spellEnd"/>
            <w:r w:rsidRPr="00B345A8">
              <w:t xml:space="preserve"> Олег Александрович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34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Размещение информации о мероприятиях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на сайте учреждения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МАУ «РЕФТ-АРЕНА»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rPr>
                <w:lang w:val="en-US"/>
              </w:rPr>
              <w:t>http</w:t>
            </w:r>
            <w:r w:rsidRPr="00B345A8">
              <w:t>://</w:t>
            </w:r>
            <w:proofErr w:type="spellStart"/>
            <w:r w:rsidRPr="00B345A8">
              <w:rPr>
                <w:lang w:val="en-US"/>
              </w:rPr>
              <w:t>reft</w:t>
            </w:r>
            <w:proofErr w:type="spellEnd"/>
            <w:r w:rsidRPr="00B345A8">
              <w:t>-</w:t>
            </w:r>
            <w:r w:rsidRPr="00B345A8">
              <w:rPr>
                <w:lang w:val="en-US"/>
              </w:rPr>
              <w:t>arena</w:t>
            </w:r>
            <w:r w:rsidRPr="00B345A8">
              <w:t>.</w:t>
            </w:r>
            <w:proofErr w:type="spellStart"/>
            <w:r w:rsidRPr="00B345A8">
              <w:rPr>
                <w:lang w:val="en-US"/>
              </w:rPr>
              <w:t>ru</w:t>
            </w:r>
            <w:proofErr w:type="spellEnd"/>
            <w:r w:rsidRPr="00B345A8">
              <w:t>,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информационном </w:t>
            </w:r>
            <w:proofErr w:type="gramStart"/>
            <w:r w:rsidRPr="00B345A8">
              <w:t>сайте</w:t>
            </w:r>
            <w:proofErr w:type="gramEnd"/>
          </w:p>
          <w:p w:rsidR="0033380D" w:rsidRPr="00B345A8" w:rsidRDefault="0033380D" w:rsidP="0033380D">
            <w:pPr>
              <w:jc w:val="center"/>
            </w:pPr>
            <w:r w:rsidRPr="00B345A8">
              <w:rPr>
                <w:lang w:val="en-US"/>
              </w:rPr>
              <w:t>http</w:t>
            </w:r>
            <w:r w:rsidRPr="00B345A8">
              <w:t>://</w:t>
            </w:r>
            <w:proofErr w:type="spellStart"/>
            <w:r w:rsidRPr="00B345A8">
              <w:rPr>
                <w:lang w:val="en-US"/>
              </w:rPr>
              <w:t>reftnews</w:t>
            </w:r>
            <w:proofErr w:type="spellEnd"/>
            <w:r w:rsidRPr="00B345A8">
              <w:t>.</w:t>
            </w:r>
            <w:proofErr w:type="spellStart"/>
            <w:r w:rsidRPr="00B345A8">
              <w:rPr>
                <w:lang w:val="en-US"/>
              </w:rPr>
              <w:t>ru</w:t>
            </w:r>
            <w:proofErr w:type="spellEnd"/>
            <w:r w:rsidRPr="00B345A8">
              <w:t>,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и газете «</w:t>
            </w:r>
            <w:proofErr w:type="spellStart"/>
            <w:r w:rsidRPr="00B345A8">
              <w:t>Тевиком</w:t>
            </w:r>
            <w:proofErr w:type="spellEnd"/>
            <w:r w:rsidRPr="00B345A8"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28 августа-01 октября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Размещение информации о мероприятиях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МАУ «РЕФТ-АРЕНА»</w:t>
            </w:r>
          </w:p>
          <w:p w:rsidR="0033380D" w:rsidRPr="00B345A8" w:rsidRDefault="0033380D" w:rsidP="0033380D">
            <w:pPr>
              <w:jc w:val="center"/>
              <w:rPr>
                <w:color w:val="000000" w:themeColor="text1"/>
              </w:rPr>
            </w:pPr>
            <w:r w:rsidRPr="00B345A8">
              <w:rPr>
                <w:color w:val="000000" w:themeColor="text1"/>
              </w:rPr>
              <w:t>Зам. директора по общим вопросам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Минин А. 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8-902-264-41-79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МАУ «РЕФТ-АРЕНА»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администратор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35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Статьи о проведенных </w:t>
            </w:r>
            <w:r w:rsidRPr="00B345A8">
              <w:lastRenderedPageBreak/>
              <w:t>мероприятиях на сайте МБДОУ «Детский сад «Родничок»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lastRenderedPageBreak/>
              <w:t xml:space="preserve">МБДОУ «Детский </w:t>
            </w:r>
            <w:r w:rsidRPr="00B345A8">
              <w:lastRenderedPageBreak/>
              <w:t>сад «Родничок»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rPr>
                <w:lang w:val="en-US"/>
              </w:rPr>
              <w:t>reftrodnichok</w:t>
            </w:r>
            <w:proofErr w:type="spellEnd"/>
            <w:r w:rsidRPr="00B345A8">
              <w:t>.</w:t>
            </w:r>
            <w:proofErr w:type="spellStart"/>
            <w:r w:rsidRPr="00B345A8">
              <w:rPr>
                <w:lang w:val="en-US"/>
              </w:rPr>
              <w:t>ru</w:t>
            </w:r>
            <w:proofErr w:type="spellEnd"/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lastRenderedPageBreak/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 xml:space="preserve">Размещение на сайте </w:t>
            </w:r>
            <w:r w:rsidRPr="00B345A8">
              <w:lastRenderedPageBreak/>
              <w:t>детского сада цикла статей о проведённых мероприятиях, посвящённых Дню пенсионера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lastRenderedPageBreak/>
              <w:t xml:space="preserve">МБДОУ «Детский </w:t>
            </w:r>
            <w:r w:rsidRPr="00B345A8">
              <w:lastRenderedPageBreak/>
              <w:t>сад «Родничок»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Старший воспитатель </w:t>
            </w:r>
            <w:proofErr w:type="spellStart"/>
            <w:r w:rsidRPr="00B345A8">
              <w:t>Романенкова</w:t>
            </w:r>
            <w:proofErr w:type="spellEnd"/>
            <w:r w:rsidRPr="00B345A8">
              <w:t xml:space="preserve"> Г.А.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lastRenderedPageBreak/>
              <w:t>8(34365) 3-21-96</w:t>
            </w:r>
          </w:p>
          <w:p w:rsidR="0033380D" w:rsidRPr="00B345A8" w:rsidRDefault="0033380D" w:rsidP="0033380D">
            <w:pPr>
              <w:jc w:val="center"/>
            </w:pPr>
            <w:r w:rsidRPr="00B345A8">
              <w:lastRenderedPageBreak/>
              <w:t>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Черепкова</w:t>
            </w:r>
            <w:proofErr w:type="spellEnd"/>
            <w:r w:rsidRPr="00B345A8">
              <w:t xml:space="preserve"> Ольга Анатольевна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lastRenderedPageBreak/>
              <w:t>36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Сайт МАДОУ «Детский сад «Колобок»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rPr>
                <w:lang w:val="en-US"/>
              </w:rPr>
              <w:t>reftkolobok</w:t>
            </w:r>
            <w:proofErr w:type="spellEnd"/>
            <w:r w:rsidRPr="00B345A8">
              <w:t>.</w:t>
            </w:r>
            <w:proofErr w:type="spellStart"/>
            <w:r w:rsidRPr="00B345A8">
              <w:rPr>
                <w:lang w:val="en-US"/>
              </w:rPr>
              <w:t>ru</w:t>
            </w:r>
            <w:proofErr w:type="spellEnd"/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Размещение информации на сайте детского сада о проведённых мероприятиях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МАДОУ «Детский сад «Колобок»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Заместитель заведующего по ВМР, старший воспитатель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3-20-45 заведующий</w:t>
            </w:r>
          </w:p>
          <w:p w:rsidR="0033380D" w:rsidRPr="00B345A8" w:rsidRDefault="0033380D" w:rsidP="0033380D">
            <w:pPr>
              <w:jc w:val="center"/>
            </w:pPr>
            <w:proofErr w:type="spellStart"/>
            <w:r w:rsidRPr="00B345A8">
              <w:t>Коковина</w:t>
            </w:r>
            <w:proofErr w:type="spellEnd"/>
            <w:r w:rsidRPr="00B345A8">
              <w:t xml:space="preserve"> Надежда Андреевна</w:t>
            </w:r>
          </w:p>
        </w:tc>
      </w:tr>
      <w:tr w:rsidR="0033380D" w:rsidRPr="00B345A8" w:rsidTr="0033380D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0D" w:rsidRPr="00B345A8" w:rsidRDefault="00642C82" w:rsidP="0033380D">
            <w:pPr>
              <w:jc w:val="center"/>
            </w:pPr>
            <w:r>
              <w:t>37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Размещение на сайте школы информации о проводимых мероприятиях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МБОУ «СОШ №17»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ул. Молодёжная,5</w:t>
            </w:r>
          </w:p>
          <w:p w:rsidR="0033380D" w:rsidRPr="00B345A8" w:rsidRDefault="0033380D" w:rsidP="0033380D">
            <w:pPr>
              <w:jc w:val="center"/>
            </w:pPr>
            <w:r w:rsidRPr="00B345A8">
              <w:rPr>
                <w:lang w:val="en-US"/>
              </w:rPr>
              <w:t>http</w:t>
            </w:r>
            <w:r w:rsidRPr="00B345A8">
              <w:t>://</w:t>
            </w:r>
            <w:proofErr w:type="spellStart"/>
            <w:r w:rsidRPr="00B345A8">
              <w:rPr>
                <w:lang w:val="en-US"/>
              </w:rPr>
              <w:t>reft</w:t>
            </w:r>
            <w:proofErr w:type="spellEnd"/>
            <w:r w:rsidRPr="00B345A8">
              <w:t>-17.</w:t>
            </w:r>
            <w:proofErr w:type="spellStart"/>
            <w:r w:rsidRPr="00B345A8">
              <w:rPr>
                <w:lang w:val="en-US"/>
              </w:rPr>
              <w:t>ru</w:t>
            </w:r>
            <w:proofErr w:type="spellEnd"/>
            <w:r w:rsidRPr="00B345A8">
              <w:t>/</w:t>
            </w:r>
          </w:p>
          <w:p w:rsidR="0033380D" w:rsidRPr="00B345A8" w:rsidRDefault="0033380D" w:rsidP="0033380D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В течение всего периода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Размещение на сайте школы информации о проводимых мероприятиях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МБОУ «СОШ №17»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Зам. директора по УВР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D" w:rsidRPr="00B345A8" w:rsidRDefault="0033380D" w:rsidP="0033380D">
            <w:pPr>
              <w:jc w:val="center"/>
            </w:pPr>
            <w:r w:rsidRPr="00B345A8">
              <w:t>8(34365) 3-14-66</w:t>
            </w:r>
          </w:p>
          <w:p w:rsidR="0033380D" w:rsidRPr="00B345A8" w:rsidRDefault="0033380D" w:rsidP="0033380D">
            <w:pPr>
              <w:jc w:val="center"/>
            </w:pPr>
            <w:r w:rsidRPr="00B345A8">
              <w:t>Директор</w:t>
            </w:r>
          </w:p>
          <w:p w:rsidR="0033380D" w:rsidRPr="00B345A8" w:rsidRDefault="0033380D" w:rsidP="0033380D">
            <w:pPr>
              <w:jc w:val="center"/>
            </w:pPr>
            <w:r w:rsidRPr="00B345A8">
              <w:t xml:space="preserve"> Галкина Олеся Александровна</w:t>
            </w:r>
          </w:p>
        </w:tc>
      </w:tr>
    </w:tbl>
    <w:p w:rsidR="00EC6EB7" w:rsidRDefault="00EC6EB7" w:rsidP="00281733">
      <w:pPr>
        <w:jc w:val="center"/>
        <w:rPr>
          <w:b/>
        </w:rPr>
      </w:pPr>
    </w:p>
    <w:sectPr w:rsidR="00EC6EB7" w:rsidSect="00F56B29">
      <w:pgSz w:w="16838" w:h="11906" w:orient="landscape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513"/>
    <w:multiLevelType w:val="multilevel"/>
    <w:tmpl w:val="70F6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E40726"/>
    <w:multiLevelType w:val="hybridMultilevel"/>
    <w:tmpl w:val="18BC6550"/>
    <w:lvl w:ilvl="0" w:tplc="CE063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65439D"/>
    <w:multiLevelType w:val="multilevel"/>
    <w:tmpl w:val="214CA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3">
    <w:nsid w:val="189F3BFE"/>
    <w:multiLevelType w:val="hybridMultilevel"/>
    <w:tmpl w:val="8936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2D7E"/>
    <w:multiLevelType w:val="hybridMultilevel"/>
    <w:tmpl w:val="4A8E8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8C4"/>
    <w:multiLevelType w:val="multilevel"/>
    <w:tmpl w:val="4FF27BEE"/>
    <w:lvl w:ilvl="0">
      <w:start w:val="1"/>
      <w:numFmt w:val="decimal"/>
      <w:lvlText w:val="%1."/>
      <w:lvlJc w:val="left"/>
      <w:pPr>
        <w:ind w:left="1440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B214EB5"/>
    <w:multiLevelType w:val="hybridMultilevel"/>
    <w:tmpl w:val="9C46B9FE"/>
    <w:lvl w:ilvl="0" w:tplc="2626FFC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DD03AA5"/>
    <w:multiLevelType w:val="hybridMultilevel"/>
    <w:tmpl w:val="785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0032"/>
    <w:multiLevelType w:val="hybridMultilevel"/>
    <w:tmpl w:val="B8B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6DC"/>
    <w:multiLevelType w:val="multilevel"/>
    <w:tmpl w:val="70F6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734AC7"/>
    <w:multiLevelType w:val="hybridMultilevel"/>
    <w:tmpl w:val="CB28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3163E"/>
    <w:multiLevelType w:val="hybridMultilevel"/>
    <w:tmpl w:val="5616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6BAC"/>
    <w:multiLevelType w:val="multilevel"/>
    <w:tmpl w:val="05B6713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13">
    <w:nsid w:val="50A04764"/>
    <w:multiLevelType w:val="multilevel"/>
    <w:tmpl w:val="4C18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8155B7"/>
    <w:multiLevelType w:val="multilevel"/>
    <w:tmpl w:val="069CE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38F6C4F"/>
    <w:multiLevelType w:val="hybridMultilevel"/>
    <w:tmpl w:val="B1D837E4"/>
    <w:lvl w:ilvl="0" w:tplc="A4889B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A4028"/>
    <w:multiLevelType w:val="hybridMultilevel"/>
    <w:tmpl w:val="B4B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43FB0"/>
    <w:multiLevelType w:val="hybridMultilevel"/>
    <w:tmpl w:val="2864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0C5"/>
    <w:multiLevelType w:val="hybridMultilevel"/>
    <w:tmpl w:val="596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10729"/>
    <w:multiLevelType w:val="hybridMultilevel"/>
    <w:tmpl w:val="B8F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B794A"/>
    <w:multiLevelType w:val="hybridMultilevel"/>
    <w:tmpl w:val="DFB6E6FC"/>
    <w:lvl w:ilvl="0" w:tplc="00B8F9A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8"/>
  </w:num>
  <w:num w:numId="17">
    <w:abstractNumId w:val="7"/>
  </w:num>
  <w:num w:numId="18">
    <w:abstractNumId w:val="2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6ABF"/>
    <w:rsid w:val="000045D3"/>
    <w:rsid w:val="000222AA"/>
    <w:rsid w:val="00023892"/>
    <w:rsid w:val="0003222D"/>
    <w:rsid w:val="00036DA3"/>
    <w:rsid w:val="00040BFE"/>
    <w:rsid w:val="00045406"/>
    <w:rsid w:val="00052D6D"/>
    <w:rsid w:val="00052F6A"/>
    <w:rsid w:val="000647D8"/>
    <w:rsid w:val="00066C37"/>
    <w:rsid w:val="00081BD3"/>
    <w:rsid w:val="00096E82"/>
    <w:rsid w:val="000B2DCB"/>
    <w:rsid w:val="000C57F9"/>
    <w:rsid w:val="000D5A58"/>
    <w:rsid w:val="000D720B"/>
    <w:rsid w:val="000E05B1"/>
    <w:rsid w:val="000E697E"/>
    <w:rsid w:val="000E6FA8"/>
    <w:rsid w:val="000F03DD"/>
    <w:rsid w:val="000F0D42"/>
    <w:rsid w:val="000F21E2"/>
    <w:rsid w:val="000F3DD8"/>
    <w:rsid w:val="000F4ACC"/>
    <w:rsid w:val="000F75DF"/>
    <w:rsid w:val="00103984"/>
    <w:rsid w:val="00124786"/>
    <w:rsid w:val="0013269B"/>
    <w:rsid w:val="001334C2"/>
    <w:rsid w:val="00143082"/>
    <w:rsid w:val="001434A3"/>
    <w:rsid w:val="00143E6A"/>
    <w:rsid w:val="001556F4"/>
    <w:rsid w:val="00163C4D"/>
    <w:rsid w:val="001655CA"/>
    <w:rsid w:val="00167E93"/>
    <w:rsid w:val="00176D7C"/>
    <w:rsid w:val="001841A6"/>
    <w:rsid w:val="00186429"/>
    <w:rsid w:val="001920C2"/>
    <w:rsid w:val="001A229E"/>
    <w:rsid w:val="001A57CF"/>
    <w:rsid w:val="001A7C4F"/>
    <w:rsid w:val="001B06EF"/>
    <w:rsid w:val="001C50FF"/>
    <w:rsid w:val="001D0552"/>
    <w:rsid w:val="001D1AE9"/>
    <w:rsid w:val="001D3C96"/>
    <w:rsid w:val="001D44FB"/>
    <w:rsid w:val="001D4579"/>
    <w:rsid w:val="001D5CEB"/>
    <w:rsid w:val="001E05D5"/>
    <w:rsid w:val="001E469B"/>
    <w:rsid w:val="001F2725"/>
    <w:rsid w:val="001F46EF"/>
    <w:rsid w:val="001F55B7"/>
    <w:rsid w:val="00216D21"/>
    <w:rsid w:val="0021735A"/>
    <w:rsid w:val="00224328"/>
    <w:rsid w:val="002339FE"/>
    <w:rsid w:val="00233A9F"/>
    <w:rsid w:val="0023442B"/>
    <w:rsid w:val="00235D5B"/>
    <w:rsid w:val="00242EA8"/>
    <w:rsid w:val="00243D7A"/>
    <w:rsid w:val="00247850"/>
    <w:rsid w:val="00262D67"/>
    <w:rsid w:val="00265534"/>
    <w:rsid w:val="00277C5D"/>
    <w:rsid w:val="00277D82"/>
    <w:rsid w:val="00281733"/>
    <w:rsid w:val="00286B47"/>
    <w:rsid w:val="00292818"/>
    <w:rsid w:val="002972FF"/>
    <w:rsid w:val="002A73C1"/>
    <w:rsid w:val="002B38E8"/>
    <w:rsid w:val="002B5AEA"/>
    <w:rsid w:val="002D3339"/>
    <w:rsid w:val="002D5E34"/>
    <w:rsid w:val="002E2166"/>
    <w:rsid w:val="002F671B"/>
    <w:rsid w:val="00300D14"/>
    <w:rsid w:val="00314552"/>
    <w:rsid w:val="00320103"/>
    <w:rsid w:val="00327D1A"/>
    <w:rsid w:val="00327D91"/>
    <w:rsid w:val="0033380D"/>
    <w:rsid w:val="00334FCA"/>
    <w:rsid w:val="003378D5"/>
    <w:rsid w:val="00343A07"/>
    <w:rsid w:val="00352ECD"/>
    <w:rsid w:val="00355EAC"/>
    <w:rsid w:val="0037297D"/>
    <w:rsid w:val="00384994"/>
    <w:rsid w:val="00386CF5"/>
    <w:rsid w:val="00393219"/>
    <w:rsid w:val="00393927"/>
    <w:rsid w:val="003947B4"/>
    <w:rsid w:val="003A30B5"/>
    <w:rsid w:val="003A3837"/>
    <w:rsid w:val="003A6266"/>
    <w:rsid w:val="003C3FD4"/>
    <w:rsid w:val="003C55D0"/>
    <w:rsid w:val="003C66E0"/>
    <w:rsid w:val="003C723E"/>
    <w:rsid w:val="003D45E2"/>
    <w:rsid w:val="003D5B23"/>
    <w:rsid w:val="003E3FBE"/>
    <w:rsid w:val="003F25E6"/>
    <w:rsid w:val="003F399A"/>
    <w:rsid w:val="003F41E1"/>
    <w:rsid w:val="003F44ED"/>
    <w:rsid w:val="004139ED"/>
    <w:rsid w:val="00416362"/>
    <w:rsid w:val="004207E5"/>
    <w:rsid w:val="00422C99"/>
    <w:rsid w:val="00422D3C"/>
    <w:rsid w:val="0042348D"/>
    <w:rsid w:val="004314D2"/>
    <w:rsid w:val="00431B3B"/>
    <w:rsid w:val="00447A7C"/>
    <w:rsid w:val="00454679"/>
    <w:rsid w:val="00457C3A"/>
    <w:rsid w:val="004737F6"/>
    <w:rsid w:val="00493BA0"/>
    <w:rsid w:val="004B1F8E"/>
    <w:rsid w:val="004C2CDC"/>
    <w:rsid w:val="004C4F51"/>
    <w:rsid w:val="004C6243"/>
    <w:rsid w:val="004D0211"/>
    <w:rsid w:val="004D4906"/>
    <w:rsid w:val="004E548E"/>
    <w:rsid w:val="005222C1"/>
    <w:rsid w:val="00523B4F"/>
    <w:rsid w:val="00531978"/>
    <w:rsid w:val="0053524B"/>
    <w:rsid w:val="00537F2E"/>
    <w:rsid w:val="00541286"/>
    <w:rsid w:val="00546E4B"/>
    <w:rsid w:val="0054776E"/>
    <w:rsid w:val="005600FC"/>
    <w:rsid w:val="0056483B"/>
    <w:rsid w:val="00565F01"/>
    <w:rsid w:val="00566EB0"/>
    <w:rsid w:val="00572727"/>
    <w:rsid w:val="005758F9"/>
    <w:rsid w:val="005806A9"/>
    <w:rsid w:val="00583088"/>
    <w:rsid w:val="00591C99"/>
    <w:rsid w:val="00592680"/>
    <w:rsid w:val="005963A1"/>
    <w:rsid w:val="005A5641"/>
    <w:rsid w:val="005B1A3E"/>
    <w:rsid w:val="005B24C1"/>
    <w:rsid w:val="005C495A"/>
    <w:rsid w:val="005D0F3C"/>
    <w:rsid w:val="005D2A85"/>
    <w:rsid w:val="00600029"/>
    <w:rsid w:val="00600C0B"/>
    <w:rsid w:val="0060732F"/>
    <w:rsid w:val="006111BA"/>
    <w:rsid w:val="00627A04"/>
    <w:rsid w:val="00634452"/>
    <w:rsid w:val="0063597C"/>
    <w:rsid w:val="00636AD6"/>
    <w:rsid w:val="0064091B"/>
    <w:rsid w:val="00642C82"/>
    <w:rsid w:val="006470B2"/>
    <w:rsid w:val="00655DD4"/>
    <w:rsid w:val="00657537"/>
    <w:rsid w:val="006667D0"/>
    <w:rsid w:val="00675758"/>
    <w:rsid w:val="006813EB"/>
    <w:rsid w:val="00691136"/>
    <w:rsid w:val="00693FFE"/>
    <w:rsid w:val="00697D03"/>
    <w:rsid w:val="006A30BF"/>
    <w:rsid w:val="006A37FC"/>
    <w:rsid w:val="006A6283"/>
    <w:rsid w:val="006B196A"/>
    <w:rsid w:val="006B4ED3"/>
    <w:rsid w:val="006B5B46"/>
    <w:rsid w:val="006B6557"/>
    <w:rsid w:val="006C16F0"/>
    <w:rsid w:val="006C3A0A"/>
    <w:rsid w:val="006C529B"/>
    <w:rsid w:val="006D31F7"/>
    <w:rsid w:val="006D5947"/>
    <w:rsid w:val="006E1F21"/>
    <w:rsid w:val="006E3AB2"/>
    <w:rsid w:val="006E47D5"/>
    <w:rsid w:val="006F57F7"/>
    <w:rsid w:val="006F58E9"/>
    <w:rsid w:val="00714DA6"/>
    <w:rsid w:val="00720D4C"/>
    <w:rsid w:val="00722BCF"/>
    <w:rsid w:val="007238FD"/>
    <w:rsid w:val="0072623D"/>
    <w:rsid w:val="00730EB3"/>
    <w:rsid w:val="007326F5"/>
    <w:rsid w:val="00735B56"/>
    <w:rsid w:val="007414AF"/>
    <w:rsid w:val="007431BF"/>
    <w:rsid w:val="00757C95"/>
    <w:rsid w:val="0077529D"/>
    <w:rsid w:val="00794ECB"/>
    <w:rsid w:val="0079579F"/>
    <w:rsid w:val="007B3AD8"/>
    <w:rsid w:val="007B411F"/>
    <w:rsid w:val="007D4205"/>
    <w:rsid w:val="007F66F3"/>
    <w:rsid w:val="00813F0A"/>
    <w:rsid w:val="008238F2"/>
    <w:rsid w:val="00834214"/>
    <w:rsid w:val="00835A8C"/>
    <w:rsid w:val="00841410"/>
    <w:rsid w:val="0087079B"/>
    <w:rsid w:val="00871CB1"/>
    <w:rsid w:val="00871F9C"/>
    <w:rsid w:val="008729AD"/>
    <w:rsid w:val="00872CB2"/>
    <w:rsid w:val="00882877"/>
    <w:rsid w:val="00886D5F"/>
    <w:rsid w:val="008B2DBB"/>
    <w:rsid w:val="008C62E0"/>
    <w:rsid w:val="008C641F"/>
    <w:rsid w:val="008C660B"/>
    <w:rsid w:val="008D1902"/>
    <w:rsid w:val="008D3782"/>
    <w:rsid w:val="008D7696"/>
    <w:rsid w:val="008F5A73"/>
    <w:rsid w:val="008F7AF4"/>
    <w:rsid w:val="00901D1B"/>
    <w:rsid w:val="00903AEF"/>
    <w:rsid w:val="00921507"/>
    <w:rsid w:val="009228BF"/>
    <w:rsid w:val="00933836"/>
    <w:rsid w:val="00937FE1"/>
    <w:rsid w:val="0094061D"/>
    <w:rsid w:val="00942EF5"/>
    <w:rsid w:val="00944BA8"/>
    <w:rsid w:val="00950A0D"/>
    <w:rsid w:val="0095199A"/>
    <w:rsid w:val="00951A68"/>
    <w:rsid w:val="0095286E"/>
    <w:rsid w:val="00960D76"/>
    <w:rsid w:val="00964E51"/>
    <w:rsid w:val="00966A6B"/>
    <w:rsid w:val="0097203D"/>
    <w:rsid w:val="00976D4C"/>
    <w:rsid w:val="00991D80"/>
    <w:rsid w:val="009A70ED"/>
    <w:rsid w:val="009A719E"/>
    <w:rsid w:val="009B3115"/>
    <w:rsid w:val="009B3B59"/>
    <w:rsid w:val="009C0630"/>
    <w:rsid w:val="009C1C78"/>
    <w:rsid w:val="009C3013"/>
    <w:rsid w:val="009D75AB"/>
    <w:rsid w:val="009E1444"/>
    <w:rsid w:val="009E73CB"/>
    <w:rsid w:val="00A1243C"/>
    <w:rsid w:val="00A20481"/>
    <w:rsid w:val="00A26AC6"/>
    <w:rsid w:val="00A36ABF"/>
    <w:rsid w:val="00A400A8"/>
    <w:rsid w:val="00A4430E"/>
    <w:rsid w:val="00A46422"/>
    <w:rsid w:val="00A47FF8"/>
    <w:rsid w:val="00A701D0"/>
    <w:rsid w:val="00A72233"/>
    <w:rsid w:val="00A763A2"/>
    <w:rsid w:val="00A8081F"/>
    <w:rsid w:val="00AA4BBF"/>
    <w:rsid w:val="00AB39ED"/>
    <w:rsid w:val="00AC2898"/>
    <w:rsid w:val="00AC49FD"/>
    <w:rsid w:val="00AD430A"/>
    <w:rsid w:val="00AE0E4D"/>
    <w:rsid w:val="00AE5298"/>
    <w:rsid w:val="00AF35AB"/>
    <w:rsid w:val="00B07B1D"/>
    <w:rsid w:val="00B17924"/>
    <w:rsid w:val="00B269EC"/>
    <w:rsid w:val="00B26F58"/>
    <w:rsid w:val="00B345DF"/>
    <w:rsid w:val="00B47F9A"/>
    <w:rsid w:val="00B54A4E"/>
    <w:rsid w:val="00B554CE"/>
    <w:rsid w:val="00B5576D"/>
    <w:rsid w:val="00B56143"/>
    <w:rsid w:val="00B706C7"/>
    <w:rsid w:val="00B71C62"/>
    <w:rsid w:val="00B72B02"/>
    <w:rsid w:val="00B74E50"/>
    <w:rsid w:val="00B74EED"/>
    <w:rsid w:val="00B83CCE"/>
    <w:rsid w:val="00B83E2B"/>
    <w:rsid w:val="00B8620C"/>
    <w:rsid w:val="00B92EAE"/>
    <w:rsid w:val="00B94685"/>
    <w:rsid w:val="00BA1A3F"/>
    <w:rsid w:val="00BA448D"/>
    <w:rsid w:val="00BB2D53"/>
    <w:rsid w:val="00BC4D21"/>
    <w:rsid w:val="00BD237F"/>
    <w:rsid w:val="00BE633A"/>
    <w:rsid w:val="00BF1204"/>
    <w:rsid w:val="00C014F0"/>
    <w:rsid w:val="00C10CE2"/>
    <w:rsid w:val="00C31B80"/>
    <w:rsid w:val="00C33C39"/>
    <w:rsid w:val="00C42B63"/>
    <w:rsid w:val="00C57787"/>
    <w:rsid w:val="00C61D0D"/>
    <w:rsid w:val="00C62945"/>
    <w:rsid w:val="00C744DD"/>
    <w:rsid w:val="00C86D88"/>
    <w:rsid w:val="00C915E8"/>
    <w:rsid w:val="00CA4851"/>
    <w:rsid w:val="00CB766A"/>
    <w:rsid w:val="00CC12FD"/>
    <w:rsid w:val="00CC3F6B"/>
    <w:rsid w:val="00CD7EDC"/>
    <w:rsid w:val="00CE6958"/>
    <w:rsid w:val="00D11768"/>
    <w:rsid w:val="00D149BE"/>
    <w:rsid w:val="00D154BA"/>
    <w:rsid w:val="00D16B95"/>
    <w:rsid w:val="00D2260C"/>
    <w:rsid w:val="00D35572"/>
    <w:rsid w:val="00D40177"/>
    <w:rsid w:val="00D401EF"/>
    <w:rsid w:val="00D551C0"/>
    <w:rsid w:val="00D60B7F"/>
    <w:rsid w:val="00D66A83"/>
    <w:rsid w:val="00D67A53"/>
    <w:rsid w:val="00D7611A"/>
    <w:rsid w:val="00D814AD"/>
    <w:rsid w:val="00D84D51"/>
    <w:rsid w:val="00DA6E6A"/>
    <w:rsid w:val="00DA76C3"/>
    <w:rsid w:val="00DC4781"/>
    <w:rsid w:val="00DC7C7D"/>
    <w:rsid w:val="00DD61B8"/>
    <w:rsid w:val="00DE3997"/>
    <w:rsid w:val="00E03A2D"/>
    <w:rsid w:val="00E07FC4"/>
    <w:rsid w:val="00E11DA3"/>
    <w:rsid w:val="00E14D9E"/>
    <w:rsid w:val="00E14E4C"/>
    <w:rsid w:val="00E17130"/>
    <w:rsid w:val="00E177A1"/>
    <w:rsid w:val="00E2706B"/>
    <w:rsid w:val="00E323AC"/>
    <w:rsid w:val="00E3282A"/>
    <w:rsid w:val="00E3784F"/>
    <w:rsid w:val="00E413E6"/>
    <w:rsid w:val="00E42813"/>
    <w:rsid w:val="00E428F3"/>
    <w:rsid w:val="00E45B9F"/>
    <w:rsid w:val="00E53C31"/>
    <w:rsid w:val="00E557C5"/>
    <w:rsid w:val="00E566A4"/>
    <w:rsid w:val="00E62102"/>
    <w:rsid w:val="00E7401B"/>
    <w:rsid w:val="00E926D5"/>
    <w:rsid w:val="00E93093"/>
    <w:rsid w:val="00EA28E8"/>
    <w:rsid w:val="00EB073E"/>
    <w:rsid w:val="00EB4515"/>
    <w:rsid w:val="00EC1850"/>
    <w:rsid w:val="00EC6EB7"/>
    <w:rsid w:val="00EE3CBB"/>
    <w:rsid w:val="00EE4DF2"/>
    <w:rsid w:val="00EE5D1F"/>
    <w:rsid w:val="00EF15FF"/>
    <w:rsid w:val="00F00C02"/>
    <w:rsid w:val="00F02AFC"/>
    <w:rsid w:val="00F05DA1"/>
    <w:rsid w:val="00F22C1E"/>
    <w:rsid w:val="00F26919"/>
    <w:rsid w:val="00F37CFD"/>
    <w:rsid w:val="00F43906"/>
    <w:rsid w:val="00F45CDE"/>
    <w:rsid w:val="00F51DEB"/>
    <w:rsid w:val="00F56B29"/>
    <w:rsid w:val="00F60438"/>
    <w:rsid w:val="00F60858"/>
    <w:rsid w:val="00F60B07"/>
    <w:rsid w:val="00F615F5"/>
    <w:rsid w:val="00F6478B"/>
    <w:rsid w:val="00F654EF"/>
    <w:rsid w:val="00F76604"/>
    <w:rsid w:val="00F85498"/>
    <w:rsid w:val="00F927F8"/>
    <w:rsid w:val="00F94C44"/>
    <w:rsid w:val="00FB0F0B"/>
    <w:rsid w:val="00FB7449"/>
    <w:rsid w:val="00FB76D0"/>
    <w:rsid w:val="00FC034B"/>
    <w:rsid w:val="00FE181B"/>
    <w:rsid w:val="00FE7051"/>
    <w:rsid w:val="00FF053A"/>
    <w:rsid w:val="00FF3EF3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E144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0F0B"/>
    <w:rPr>
      <w:sz w:val="24"/>
      <w:szCs w:val="24"/>
    </w:rPr>
  </w:style>
  <w:style w:type="table" w:styleId="a6">
    <w:name w:val="Table Grid"/>
    <w:basedOn w:val="a1"/>
    <w:uiPriority w:val="59"/>
    <w:rsid w:val="0003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51A68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951A68"/>
    <w:rPr>
      <w:b/>
      <w:sz w:val="32"/>
    </w:rPr>
  </w:style>
  <w:style w:type="paragraph" w:styleId="a9">
    <w:name w:val="Body Text"/>
    <w:basedOn w:val="a"/>
    <w:link w:val="aa"/>
    <w:unhideWhenUsed/>
    <w:rsid w:val="00951A68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51A68"/>
    <w:rPr>
      <w:b/>
      <w:sz w:val="28"/>
    </w:rPr>
  </w:style>
  <w:style w:type="character" w:customStyle="1" w:styleId="apple-converted-space">
    <w:name w:val="apple-converted-space"/>
    <w:basedOn w:val="a0"/>
    <w:rsid w:val="00A8081F"/>
  </w:style>
  <w:style w:type="paragraph" w:customStyle="1" w:styleId="rmcliote">
    <w:name w:val="rmcliote"/>
    <w:basedOn w:val="a"/>
    <w:rsid w:val="00AE529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6A62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269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1444"/>
    <w:rPr>
      <w:sz w:val="24"/>
    </w:rPr>
  </w:style>
  <w:style w:type="character" w:styleId="ad">
    <w:name w:val="Hyperlink"/>
    <w:basedOn w:val="a0"/>
    <w:uiPriority w:val="99"/>
    <w:rsid w:val="009E1444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C0630"/>
    <w:rPr>
      <w:b/>
      <w:bCs/>
    </w:rPr>
  </w:style>
  <w:style w:type="character" w:customStyle="1" w:styleId="c6">
    <w:name w:val="c6"/>
    <w:basedOn w:val="a0"/>
    <w:rsid w:val="00E5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886A0-4E88-4E24-B3E1-3950E9FF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НВ</cp:lastModifiedBy>
  <cp:revision>3</cp:revision>
  <cp:lastPrinted>2016-08-11T03:42:00Z</cp:lastPrinted>
  <dcterms:created xsi:type="dcterms:W3CDTF">2016-08-16T06:23:00Z</dcterms:created>
  <dcterms:modified xsi:type="dcterms:W3CDTF">2016-08-22T08:58:00Z</dcterms:modified>
</cp:coreProperties>
</file>