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62" w:rsidRDefault="00AE3694" w:rsidP="00AE3694">
      <w:pPr>
        <w:pStyle w:val="20"/>
        <w:shd w:val="clear" w:color="auto" w:fill="auto"/>
        <w:spacing w:after="0" w:line="240" w:lineRule="auto"/>
        <w:ind w:left="5942" w:right="23"/>
        <w:rPr>
          <w:i w:val="0"/>
          <w:color w:val="auto"/>
        </w:rPr>
      </w:pPr>
      <w:bookmarkStart w:id="0" w:name="bookmark0"/>
      <w:bookmarkStart w:id="1" w:name="_GoBack"/>
      <w:bookmarkEnd w:id="1"/>
      <w:r w:rsidRPr="00E06AF4">
        <w:rPr>
          <w:i w:val="0"/>
          <w:color w:val="auto"/>
        </w:rPr>
        <w:t xml:space="preserve">Приложение </w:t>
      </w:r>
      <w:r w:rsidR="003F2E62">
        <w:rPr>
          <w:i w:val="0"/>
          <w:color w:val="auto"/>
        </w:rPr>
        <w:t>2</w:t>
      </w:r>
    </w:p>
    <w:p w:rsidR="00AE3694" w:rsidRPr="00E06AF4" w:rsidRDefault="00176999" w:rsidP="00AE3694">
      <w:pPr>
        <w:pStyle w:val="20"/>
        <w:shd w:val="clear" w:color="auto" w:fill="auto"/>
        <w:spacing w:after="0" w:line="240" w:lineRule="auto"/>
        <w:ind w:left="5942" w:right="23"/>
        <w:rPr>
          <w:i w:val="0"/>
          <w:color w:val="auto"/>
        </w:rPr>
      </w:pPr>
      <w:r>
        <w:rPr>
          <w:i w:val="0"/>
          <w:color w:val="auto"/>
        </w:rPr>
        <w:t>Утверждена</w:t>
      </w:r>
      <w:r w:rsidR="00AE3694" w:rsidRPr="00E06AF4">
        <w:rPr>
          <w:i w:val="0"/>
          <w:color w:val="auto"/>
        </w:rPr>
        <w:t xml:space="preserve"> </w:t>
      </w:r>
    </w:p>
    <w:p w:rsidR="00AE3694" w:rsidRPr="00E06AF4" w:rsidRDefault="00AE3694" w:rsidP="00AE3694">
      <w:pPr>
        <w:pStyle w:val="20"/>
        <w:shd w:val="clear" w:color="auto" w:fill="auto"/>
        <w:spacing w:after="0" w:line="240" w:lineRule="auto"/>
        <w:ind w:right="23"/>
        <w:jc w:val="left"/>
        <w:rPr>
          <w:i w:val="0"/>
          <w:color w:val="auto"/>
        </w:rPr>
      </w:pPr>
      <w:r w:rsidRPr="00E06AF4">
        <w:rPr>
          <w:i w:val="0"/>
          <w:color w:val="auto"/>
        </w:rPr>
        <w:t xml:space="preserve">                                                                                          приказ</w:t>
      </w:r>
      <w:r w:rsidR="003F2E62">
        <w:rPr>
          <w:i w:val="0"/>
          <w:color w:val="auto"/>
        </w:rPr>
        <w:t>ом</w:t>
      </w:r>
      <w:r w:rsidRPr="00E06AF4">
        <w:rPr>
          <w:i w:val="0"/>
          <w:color w:val="auto"/>
        </w:rPr>
        <w:t xml:space="preserve"> ГАУ «Новоуральский КЦСОН» </w:t>
      </w:r>
    </w:p>
    <w:p w:rsidR="00AE3694" w:rsidRDefault="00AE3694" w:rsidP="00AE3694">
      <w:pPr>
        <w:pStyle w:val="20"/>
        <w:shd w:val="clear" w:color="auto" w:fill="auto"/>
        <w:spacing w:after="0" w:line="240" w:lineRule="auto"/>
        <w:ind w:right="23"/>
        <w:jc w:val="left"/>
        <w:rPr>
          <w:color w:val="auto"/>
        </w:rPr>
      </w:pPr>
      <w:r w:rsidRPr="00E06AF4">
        <w:rPr>
          <w:i w:val="0"/>
          <w:color w:val="auto"/>
        </w:rPr>
        <w:t xml:space="preserve">                                                                                                   от ____________2017 г.№________</w:t>
      </w:r>
      <w:r w:rsidRPr="00AE3694">
        <w:rPr>
          <w:color w:val="auto"/>
        </w:rPr>
        <w:t xml:space="preserve"> </w:t>
      </w:r>
    </w:p>
    <w:p w:rsidR="00AE3694" w:rsidRPr="00AE3694" w:rsidRDefault="00AE3694" w:rsidP="00AE3694">
      <w:pPr>
        <w:pStyle w:val="20"/>
        <w:shd w:val="clear" w:color="auto" w:fill="auto"/>
        <w:spacing w:after="0" w:line="240" w:lineRule="auto"/>
        <w:ind w:right="23"/>
        <w:jc w:val="left"/>
        <w:rPr>
          <w:color w:val="auto"/>
        </w:rPr>
      </w:pPr>
    </w:p>
    <w:p w:rsidR="00825D57" w:rsidRPr="00176999" w:rsidRDefault="00531439">
      <w:pPr>
        <w:pStyle w:val="11"/>
        <w:keepNext/>
        <w:keepLines/>
        <w:shd w:val="clear" w:color="auto" w:fill="auto"/>
        <w:spacing w:before="0" w:after="211"/>
        <w:ind w:left="20"/>
        <w:rPr>
          <w:sz w:val="24"/>
          <w:szCs w:val="24"/>
        </w:rPr>
      </w:pPr>
      <w:r w:rsidRPr="00176999">
        <w:rPr>
          <w:sz w:val="24"/>
          <w:szCs w:val="24"/>
        </w:rPr>
        <w:t>Памятка для инвалидов и маломобильных граждан по вопросам получения услуг и помощи со стороны персонала в ГАУ «</w:t>
      </w:r>
      <w:r w:rsidR="00AE3694" w:rsidRPr="00176999">
        <w:rPr>
          <w:sz w:val="24"/>
          <w:szCs w:val="24"/>
        </w:rPr>
        <w:t>Новоуральский КЦСОН»</w:t>
      </w:r>
      <w:bookmarkEnd w:id="0"/>
    </w:p>
    <w:p w:rsidR="00825D57" w:rsidRPr="00176999" w:rsidRDefault="00531439" w:rsidP="00176999">
      <w:pPr>
        <w:pStyle w:val="4"/>
        <w:shd w:val="clear" w:color="auto" w:fill="auto"/>
        <w:spacing w:before="0" w:after="0" w:line="240" w:lineRule="auto"/>
        <w:ind w:right="238" w:firstLine="0"/>
        <w:jc w:val="center"/>
        <w:rPr>
          <w:sz w:val="24"/>
          <w:szCs w:val="24"/>
        </w:rPr>
      </w:pPr>
      <w:r w:rsidRPr="00176999">
        <w:rPr>
          <w:sz w:val="24"/>
          <w:szCs w:val="24"/>
        </w:rPr>
        <w:t xml:space="preserve">Уважаемые посетители </w:t>
      </w:r>
      <w:r w:rsidRPr="00176999">
        <w:rPr>
          <w:rStyle w:val="31"/>
          <w:sz w:val="24"/>
          <w:szCs w:val="24"/>
        </w:rPr>
        <w:t>государственного автономного учреждения социального обслуживания</w:t>
      </w:r>
      <w:r w:rsidRPr="00176999">
        <w:rPr>
          <w:sz w:val="24"/>
          <w:szCs w:val="24"/>
        </w:rPr>
        <w:t xml:space="preserve"> </w:t>
      </w:r>
      <w:r w:rsidR="00E06AF4" w:rsidRPr="00176999">
        <w:rPr>
          <w:sz w:val="24"/>
          <w:szCs w:val="24"/>
          <w:u w:val="single"/>
        </w:rPr>
        <w:t xml:space="preserve">населения </w:t>
      </w:r>
      <w:r w:rsidRPr="00176999">
        <w:rPr>
          <w:rStyle w:val="31"/>
          <w:sz w:val="24"/>
          <w:szCs w:val="24"/>
        </w:rPr>
        <w:t>Свердловской области «</w:t>
      </w:r>
      <w:r w:rsidR="00AE3694" w:rsidRPr="00176999">
        <w:rPr>
          <w:rStyle w:val="31"/>
          <w:sz w:val="24"/>
          <w:szCs w:val="24"/>
        </w:rPr>
        <w:t>Новоуральский к</w:t>
      </w:r>
      <w:r w:rsidRPr="00176999">
        <w:rPr>
          <w:rStyle w:val="31"/>
          <w:sz w:val="24"/>
          <w:szCs w:val="24"/>
        </w:rPr>
        <w:t>омплексный центр социального</w:t>
      </w:r>
      <w:r w:rsidRPr="00176999">
        <w:rPr>
          <w:sz w:val="24"/>
          <w:szCs w:val="24"/>
        </w:rPr>
        <w:t xml:space="preserve"> </w:t>
      </w:r>
      <w:r w:rsidRPr="00176999">
        <w:rPr>
          <w:rStyle w:val="31"/>
          <w:sz w:val="24"/>
          <w:szCs w:val="24"/>
        </w:rPr>
        <w:t>обслуживания населения» (Г АУ «</w:t>
      </w:r>
      <w:r w:rsidR="00AE3694" w:rsidRPr="00176999">
        <w:rPr>
          <w:rStyle w:val="31"/>
          <w:sz w:val="24"/>
          <w:szCs w:val="24"/>
        </w:rPr>
        <w:t xml:space="preserve">Новоуральский </w:t>
      </w:r>
      <w:r w:rsidRPr="00176999">
        <w:rPr>
          <w:rStyle w:val="31"/>
          <w:sz w:val="24"/>
          <w:szCs w:val="24"/>
        </w:rPr>
        <w:t>КЦСОН»)</w:t>
      </w:r>
    </w:p>
    <w:p w:rsidR="00825D57" w:rsidRPr="00176999" w:rsidRDefault="00AE3694" w:rsidP="00AE3694">
      <w:pPr>
        <w:pStyle w:val="41"/>
        <w:shd w:val="clear" w:color="auto" w:fill="auto"/>
        <w:spacing w:after="70" w:line="190" w:lineRule="exact"/>
        <w:jc w:val="center"/>
        <w:rPr>
          <w:sz w:val="20"/>
          <w:szCs w:val="20"/>
        </w:rPr>
      </w:pPr>
      <w:r w:rsidRPr="00176999">
        <w:rPr>
          <w:sz w:val="20"/>
          <w:szCs w:val="20"/>
        </w:rPr>
        <w:t>н</w:t>
      </w:r>
      <w:r w:rsidR="00531439" w:rsidRPr="00176999">
        <w:rPr>
          <w:sz w:val="20"/>
          <w:szCs w:val="20"/>
        </w:rPr>
        <w:t>аименование организации социального обслуживания</w:t>
      </w:r>
    </w:p>
    <w:p w:rsidR="00825D57" w:rsidRPr="00176999" w:rsidRDefault="00531439" w:rsidP="00176999">
      <w:pPr>
        <w:pStyle w:val="4"/>
        <w:shd w:val="clear" w:color="auto" w:fill="auto"/>
        <w:spacing w:before="0" w:after="0" w:line="240" w:lineRule="auto"/>
        <w:ind w:left="23" w:right="23" w:firstLine="499"/>
        <w:rPr>
          <w:sz w:val="24"/>
          <w:szCs w:val="24"/>
        </w:rPr>
      </w:pPr>
      <w:r w:rsidRPr="00176999">
        <w:rPr>
          <w:sz w:val="24"/>
          <w:szCs w:val="24"/>
        </w:rPr>
        <w:t>Предлагаем Вам ознакомиться с информацией о порядке обеспечения доступа в здание нашей организации инвалидам и иным маломобильным гражданам, об особенностях оказания им услуг и о дополнительной помощи со стороны персонала организации.</w:t>
      </w:r>
    </w:p>
    <w:p w:rsidR="00176999" w:rsidRPr="00176999" w:rsidRDefault="00176999" w:rsidP="00176999">
      <w:pPr>
        <w:pStyle w:val="4"/>
        <w:shd w:val="clear" w:color="auto" w:fill="auto"/>
        <w:spacing w:before="0" w:after="0" w:line="240" w:lineRule="auto"/>
        <w:ind w:left="23" w:right="23" w:firstLine="499"/>
        <w:rPr>
          <w:sz w:val="28"/>
          <w:szCs w:val="28"/>
        </w:rPr>
      </w:pPr>
    </w:p>
    <w:p w:rsidR="00825D57" w:rsidRPr="00176999" w:rsidRDefault="00531439" w:rsidP="00176999">
      <w:pPr>
        <w:pStyle w:val="11"/>
        <w:keepNext/>
        <w:keepLines/>
        <w:shd w:val="clear" w:color="auto" w:fill="auto"/>
        <w:spacing w:before="0" w:after="0" w:line="240" w:lineRule="auto"/>
        <w:ind w:left="23" w:right="23" w:firstLine="499"/>
        <w:jc w:val="both"/>
        <w:rPr>
          <w:sz w:val="24"/>
          <w:szCs w:val="24"/>
        </w:rPr>
      </w:pPr>
      <w:bookmarkStart w:id="2" w:name="bookmark1"/>
      <w:r w:rsidRPr="00176999">
        <w:rPr>
          <w:sz w:val="24"/>
          <w:szCs w:val="24"/>
        </w:rPr>
        <w:t>Наша организация имеет следующее оснащение, обеспечивающее доступ на объект и к оказываемым услугам маломобильным гражданам:</w:t>
      </w:r>
      <w:bookmarkEnd w:id="2"/>
    </w:p>
    <w:p w:rsidR="00E06AF4" w:rsidRPr="00176999" w:rsidRDefault="00E06AF4">
      <w:pPr>
        <w:pStyle w:val="11"/>
        <w:keepNext/>
        <w:keepLines/>
        <w:shd w:val="clear" w:color="auto" w:fill="auto"/>
        <w:spacing w:before="0" w:after="0" w:line="221" w:lineRule="exact"/>
        <w:ind w:left="20" w:right="20" w:firstLine="500"/>
        <w:jc w:val="both"/>
        <w:rPr>
          <w:sz w:val="28"/>
          <w:szCs w:val="28"/>
        </w:rPr>
      </w:pPr>
    </w:p>
    <w:p w:rsidR="00E06AF4" w:rsidRPr="00176999" w:rsidRDefault="00E06AF4" w:rsidP="00176999">
      <w:pPr>
        <w:pStyle w:val="4"/>
        <w:shd w:val="clear" w:color="auto" w:fill="auto"/>
        <w:spacing w:before="0" w:after="0" w:line="240" w:lineRule="auto"/>
        <w:ind w:right="120" w:firstLine="0"/>
        <w:rPr>
          <w:sz w:val="24"/>
          <w:szCs w:val="24"/>
        </w:rPr>
      </w:pPr>
      <w:r w:rsidRPr="00176999">
        <w:rPr>
          <w:sz w:val="28"/>
          <w:szCs w:val="28"/>
        </w:rPr>
        <w:t xml:space="preserve">1) </w:t>
      </w:r>
      <w:r w:rsidRPr="00176999">
        <w:rPr>
          <w:rStyle w:val="a5"/>
          <w:b w:val="0"/>
          <w:sz w:val="24"/>
          <w:szCs w:val="24"/>
          <w:u w:val="single"/>
        </w:rPr>
        <w:t>Отделение общего типа</w:t>
      </w:r>
      <w:r w:rsidRPr="00176999">
        <w:rPr>
          <w:rStyle w:val="a5"/>
          <w:sz w:val="24"/>
          <w:szCs w:val="24"/>
        </w:rPr>
        <w:t xml:space="preserve"> </w:t>
      </w:r>
      <w:r w:rsidRPr="00176999">
        <w:rPr>
          <w:sz w:val="24"/>
          <w:szCs w:val="24"/>
        </w:rPr>
        <w:t>оборудовано следующими элементами доступности:</w:t>
      </w:r>
    </w:p>
    <w:p w:rsidR="00E06AF4" w:rsidRPr="00176999" w:rsidRDefault="00E06AF4" w:rsidP="00176999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20" w:firstLine="700"/>
        <w:jc w:val="left"/>
        <w:rPr>
          <w:sz w:val="24"/>
          <w:szCs w:val="24"/>
        </w:rPr>
      </w:pPr>
      <w:r w:rsidRPr="00176999">
        <w:rPr>
          <w:sz w:val="24"/>
          <w:szCs w:val="24"/>
        </w:rPr>
        <w:t>поручни на путях движения;</w:t>
      </w:r>
    </w:p>
    <w:p w:rsidR="00E06AF4" w:rsidRPr="00176999" w:rsidRDefault="00E06AF4" w:rsidP="00176999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20" w:firstLine="700"/>
        <w:jc w:val="left"/>
        <w:rPr>
          <w:sz w:val="24"/>
          <w:szCs w:val="24"/>
        </w:rPr>
      </w:pPr>
      <w:r w:rsidRPr="00176999">
        <w:rPr>
          <w:sz w:val="24"/>
          <w:szCs w:val="24"/>
        </w:rPr>
        <w:t>расширенные дверные проемы на входе с пиктограммами;</w:t>
      </w:r>
    </w:p>
    <w:p w:rsidR="00E06AF4" w:rsidRPr="00176999" w:rsidRDefault="00E06AF4" w:rsidP="00176999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left"/>
        <w:rPr>
          <w:sz w:val="24"/>
          <w:szCs w:val="24"/>
        </w:rPr>
      </w:pPr>
      <w:r w:rsidRPr="00176999">
        <w:rPr>
          <w:sz w:val="24"/>
          <w:szCs w:val="24"/>
        </w:rPr>
        <w:t xml:space="preserve"> информационные стенды с информацией о работе отделения;</w:t>
      </w:r>
    </w:p>
    <w:p w:rsidR="00E06AF4" w:rsidRPr="00176999" w:rsidRDefault="00E06AF4" w:rsidP="00176999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left"/>
        <w:rPr>
          <w:sz w:val="24"/>
          <w:szCs w:val="24"/>
        </w:rPr>
      </w:pPr>
      <w:r w:rsidRPr="00176999">
        <w:rPr>
          <w:sz w:val="24"/>
          <w:szCs w:val="24"/>
        </w:rPr>
        <w:t>санитарные комнаты для МГН на 2 этаже;</w:t>
      </w:r>
    </w:p>
    <w:p w:rsidR="00E06AF4" w:rsidRPr="00176999" w:rsidRDefault="00E06AF4" w:rsidP="00176999">
      <w:pPr>
        <w:pStyle w:val="4"/>
        <w:shd w:val="clear" w:color="auto" w:fill="auto"/>
        <w:spacing w:before="0" w:after="0" w:line="240" w:lineRule="auto"/>
        <w:ind w:left="20" w:right="20" w:firstLine="688"/>
        <w:jc w:val="left"/>
        <w:rPr>
          <w:sz w:val="24"/>
          <w:szCs w:val="24"/>
        </w:rPr>
      </w:pPr>
      <w:r w:rsidRPr="00176999">
        <w:rPr>
          <w:sz w:val="24"/>
          <w:szCs w:val="24"/>
        </w:rPr>
        <w:t>-            технические средства реабилитации и ухода (кресло с санитарным оснащением, прикроватный столик, кресло-коляска, ходунки).</w:t>
      </w:r>
    </w:p>
    <w:p w:rsidR="00E06AF4" w:rsidRPr="00176999" w:rsidRDefault="00E06AF4" w:rsidP="00176999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left"/>
        <w:rPr>
          <w:sz w:val="24"/>
          <w:szCs w:val="24"/>
        </w:rPr>
      </w:pPr>
      <w:r w:rsidRPr="00176999">
        <w:rPr>
          <w:sz w:val="24"/>
          <w:szCs w:val="24"/>
        </w:rPr>
        <w:t xml:space="preserve"> кнопка вызова персонала.</w:t>
      </w:r>
    </w:p>
    <w:p w:rsidR="00825D57" w:rsidRPr="00176999" w:rsidRDefault="00176999" w:rsidP="00176999">
      <w:pPr>
        <w:pStyle w:val="4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531439" w:rsidRPr="00176999">
        <w:rPr>
          <w:sz w:val="24"/>
          <w:szCs w:val="24"/>
        </w:rPr>
        <w:t xml:space="preserve">) </w:t>
      </w:r>
      <w:r w:rsidR="00531439" w:rsidRPr="00176999">
        <w:rPr>
          <w:rStyle w:val="31"/>
          <w:sz w:val="24"/>
          <w:szCs w:val="24"/>
        </w:rPr>
        <w:t>Отделения с</w:t>
      </w:r>
      <w:r w:rsidR="000F41E0" w:rsidRPr="00176999">
        <w:rPr>
          <w:rStyle w:val="31"/>
          <w:sz w:val="24"/>
          <w:szCs w:val="24"/>
        </w:rPr>
        <w:t xml:space="preserve">оциального обслуживания на дому, </w:t>
      </w:r>
      <w:r w:rsidR="00531439" w:rsidRPr="00176999">
        <w:rPr>
          <w:rStyle w:val="31"/>
          <w:sz w:val="24"/>
          <w:szCs w:val="24"/>
        </w:rPr>
        <w:t xml:space="preserve"> отделение срочного социального</w:t>
      </w:r>
      <w:r w:rsidR="00531439" w:rsidRPr="00176999">
        <w:rPr>
          <w:sz w:val="24"/>
          <w:szCs w:val="24"/>
        </w:rPr>
        <w:t xml:space="preserve"> </w:t>
      </w:r>
      <w:r w:rsidR="00531439" w:rsidRPr="00176999">
        <w:rPr>
          <w:rStyle w:val="31"/>
          <w:sz w:val="24"/>
          <w:szCs w:val="24"/>
        </w:rPr>
        <w:t>обслуживания</w:t>
      </w:r>
      <w:r w:rsidR="000F41E0" w:rsidRPr="00176999">
        <w:rPr>
          <w:rStyle w:val="31"/>
          <w:sz w:val="24"/>
          <w:szCs w:val="24"/>
        </w:rPr>
        <w:t>, отделение участковой социальной службы, консультативное отделение</w:t>
      </w:r>
      <w:r w:rsidR="00531439" w:rsidRPr="00176999">
        <w:rPr>
          <w:sz w:val="24"/>
          <w:szCs w:val="24"/>
        </w:rPr>
        <w:t xml:space="preserve"> не обо</w:t>
      </w:r>
      <w:r w:rsidR="000F41E0" w:rsidRPr="00176999">
        <w:rPr>
          <w:sz w:val="24"/>
          <w:szCs w:val="24"/>
        </w:rPr>
        <w:t xml:space="preserve">рудованы элементами доступности, но имеется альтернативное решение </w:t>
      </w:r>
      <w:r w:rsidR="00C57DF4" w:rsidRPr="00176999">
        <w:rPr>
          <w:sz w:val="24"/>
          <w:szCs w:val="24"/>
        </w:rPr>
        <w:t>– использование кресла-коляски Учреждения.</w:t>
      </w:r>
      <w:r w:rsidR="000F41E0" w:rsidRPr="00176999">
        <w:rPr>
          <w:sz w:val="24"/>
          <w:szCs w:val="24"/>
        </w:rPr>
        <w:t xml:space="preserve"> </w:t>
      </w:r>
      <w:r w:rsidR="00531439" w:rsidRPr="00176999">
        <w:rPr>
          <w:sz w:val="24"/>
          <w:szCs w:val="24"/>
        </w:rPr>
        <w:t xml:space="preserve"> Для обеспечения доступности объекта и услуг необходима помощь специалистов отделений или родственников (близких, знакомых, друзей и</w:t>
      </w:r>
      <w:r w:rsidR="000F41E0" w:rsidRPr="00176999">
        <w:rPr>
          <w:sz w:val="24"/>
          <w:szCs w:val="24"/>
        </w:rPr>
        <w:t xml:space="preserve"> </w:t>
      </w:r>
      <w:r w:rsidR="00531439" w:rsidRPr="00176999">
        <w:rPr>
          <w:sz w:val="24"/>
          <w:szCs w:val="24"/>
        </w:rPr>
        <w:t>т.п.) клиента.</w:t>
      </w:r>
    </w:p>
    <w:p w:rsidR="00176999" w:rsidRPr="00176999" w:rsidRDefault="00176999" w:rsidP="00176999">
      <w:pPr>
        <w:pStyle w:val="4"/>
        <w:shd w:val="clear" w:color="auto" w:fill="auto"/>
        <w:spacing w:before="0" w:after="0" w:line="240" w:lineRule="auto"/>
        <w:ind w:left="20" w:right="20" w:firstLine="0"/>
        <w:rPr>
          <w:sz w:val="28"/>
          <w:szCs w:val="28"/>
        </w:rPr>
      </w:pPr>
    </w:p>
    <w:p w:rsidR="00825D57" w:rsidRPr="00176999" w:rsidRDefault="00531439" w:rsidP="00176999">
      <w:pPr>
        <w:pStyle w:val="30"/>
        <w:shd w:val="clear" w:color="auto" w:fill="auto"/>
        <w:spacing w:before="0" w:after="0" w:line="240" w:lineRule="auto"/>
        <w:ind w:left="23" w:right="23" w:firstLine="482"/>
        <w:jc w:val="both"/>
        <w:rPr>
          <w:sz w:val="24"/>
          <w:szCs w:val="24"/>
        </w:rPr>
      </w:pPr>
      <w:r w:rsidRPr="00176999">
        <w:rPr>
          <w:sz w:val="24"/>
          <w:szCs w:val="24"/>
        </w:rPr>
        <w:t>Необходимая дополнительная помощь оказывается силами сотрудников организации. Для вызова сотрудника воспользуйтесь кнопкой вызова персонала или телефоном - его номер:</w:t>
      </w:r>
    </w:p>
    <w:p w:rsidR="00825D57" w:rsidRPr="00176999" w:rsidRDefault="00531439" w:rsidP="00C57DF4">
      <w:pPr>
        <w:pStyle w:val="4"/>
        <w:numPr>
          <w:ilvl w:val="0"/>
          <w:numId w:val="13"/>
        </w:numPr>
        <w:shd w:val="clear" w:color="auto" w:fill="auto"/>
        <w:spacing w:before="0" w:after="0" w:line="365" w:lineRule="exact"/>
        <w:ind w:left="20" w:firstLine="0"/>
        <w:rPr>
          <w:sz w:val="24"/>
          <w:szCs w:val="24"/>
        </w:rPr>
      </w:pPr>
      <w:r w:rsidRPr="00176999">
        <w:rPr>
          <w:sz w:val="24"/>
          <w:szCs w:val="24"/>
        </w:rPr>
        <w:t xml:space="preserve"> </w:t>
      </w:r>
      <w:r w:rsidR="00CF7B4B" w:rsidRPr="00176999">
        <w:rPr>
          <w:sz w:val="24"/>
          <w:szCs w:val="24"/>
        </w:rPr>
        <w:t>о</w:t>
      </w:r>
      <w:r w:rsidRPr="00176999">
        <w:rPr>
          <w:sz w:val="24"/>
          <w:szCs w:val="24"/>
        </w:rPr>
        <w:t xml:space="preserve">тделение </w:t>
      </w:r>
      <w:r w:rsidR="00C57DF4" w:rsidRPr="00176999">
        <w:rPr>
          <w:sz w:val="24"/>
          <w:szCs w:val="24"/>
        </w:rPr>
        <w:t>общего типа</w:t>
      </w:r>
      <w:r w:rsidRPr="00176999">
        <w:rPr>
          <w:sz w:val="24"/>
          <w:szCs w:val="24"/>
        </w:rPr>
        <w:t xml:space="preserve"> </w:t>
      </w:r>
      <w:r w:rsidR="00C57DF4" w:rsidRPr="00176999">
        <w:rPr>
          <w:sz w:val="24"/>
          <w:szCs w:val="24"/>
        </w:rPr>
        <w:t>8</w:t>
      </w:r>
      <w:r w:rsidRPr="00176999">
        <w:rPr>
          <w:sz w:val="24"/>
          <w:szCs w:val="24"/>
        </w:rPr>
        <w:t>(343</w:t>
      </w:r>
      <w:r w:rsidR="00C57DF4" w:rsidRPr="00176999">
        <w:rPr>
          <w:sz w:val="24"/>
          <w:szCs w:val="24"/>
        </w:rPr>
        <w:t>70</w:t>
      </w:r>
      <w:r w:rsidRPr="00176999">
        <w:rPr>
          <w:sz w:val="24"/>
          <w:szCs w:val="24"/>
        </w:rPr>
        <w:t>) 9-</w:t>
      </w:r>
      <w:r w:rsidR="00C57DF4" w:rsidRPr="00176999">
        <w:rPr>
          <w:sz w:val="24"/>
          <w:szCs w:val="24"/>
        </w:rPr>
        <w:t>06</w:t>
      </w:r>
      <w:r w:rsidRPr="00176999">
        <w:rPr>
          <w:sz w:val="24"/>
          <w:szCs w:val="24"/>
        </w:rPr>
        <w:t>-</w:t>
      </w:r>
      <w:r w:rsidR="00C57DF4" w:rsidRPr="00176999">
        <w:rPr>
          <w:sz w:val="24"/>
          <w:szCs w:val="24"/>
        </w:rPr>
        <w:t>93</w:t>
      </w:r>
      <w:r w:rsidRPr="00176999">
        <w:rPr>
          <w:sz w:val="24"/>
          <w:szCs w:val="24"/>
        </w:rPr>
        <w:t>;</w:t>
      </w:r>
    </w:p>
    <w:p w:rsidR="00825D57" w:rsidRPr="00176999" w:rsidRDefault="00CF7B4B">
      <w:pPr>
        <w:pStyle w:val="4"/>
        <w:numPr>
          <w:ilvl w:val="0"/>
          <w:numId w:val="13"/>
        </w:numPr>
        <w:shd w:val="clear" w:color="auto" w:fill="auto"/>
        <w:spacing w:before="0" w:after="0" w:line="365" w:lineRule="exact"/>
        <w:ind w:left="20" w:firstLine="0"/>
        <w:rPr>
          <w:sz w:val="24"/>
          <w:szCs w:val="24"/>
        </w:rPr>
      </w:pPr>
      <w:r w:rsidRPr="00176999">
        <w:rPr>
          <w:sz w:val="24"/>
          <w:szCs w:val="24"/>
        </w:rPr>
        <w:t xml:space="preserve"> о</w:t>
      </w:r>
      <w:r w:rsidR="00531439" w:rsidRPr="00176999">
        <w:rPr>
          <w:sz w:val="24"/>
          <w:szCs w:val="24"/>
        </w:rPr>
        <w:t xml:space="preserve">тделение </w:t>
      </w:r>
      <w:r w:rsidR="00C57DF4" w:rsidRPr="00176999">
        <w:rPr>
          <w:sz w:val="24"/>
          <w:szCs w:val="24"/>
        </w:rPr>
        <w:t>участковой</w:t>
      </w:r>
      <w:r w:rsidR="00531439" w:rsidRPr="00176999">
        <w:rPr>
          <w:sz w:val="24"/>
          <w:szCs w:val="24"/>
        </w:rPr>
        <w:t xml:space="preserve"> </w:t>
      </w:r>
      <w:r w:rsidR="00C57DF4" w:rsidRPr="00176999">
        <w:rPr>
          <w:sz w:val="24"/>
          <w:szCs w:val="24"/>
        </w:rPr>
        <w:t>социальной службы 8(34370) 4-84-20</w:t>
      </w:r>
      <w:r w:rsidR="00531439" w:rsidRPr="00176999">
        <w:rPr>
          <w:sz w:val="24"/>
          <w:szCs w:val="24"/>
        </w:rPr>
        <w:t>;</w:t>
      </w:r>
    </w:p>
    <w:p w:rsidR="00CF7B4B" w:rsidRPr="00176999" w:rsidRDefault="00531439" w:rsidP="00CF7B4B">
      <w:pPr>
        <w:pStyle w:val="4"/>
        <w:numPr>
          <w:ilvl w:val="0"/>
          <w:numId w:val="13"/>
        </w:numPr>
        <w:shd w:val="clear" w:color="auto" w:fill="auto"/>
        <w:spacing w:before="0" w:after="0" w:line="365" w:lineRule="exact"/>
        <w:ind w:left="20" w:firstLine="0"/>
        <w:rPr>
          <w:sz w:val="24"/>
          <w:szCs w:val="24"/>
        </w:rPr>
      </w:pPr>
      <w:r w:rsidRPr="00176999">
        <w:rPr>
          <w:sz w:val="24"/>
          <w:szCs w:val="24"/>
        </w:rPr>
        <w:t xml:space="preserve"> </w:t>
      </w:r>
      <w:r w:rsidR="00CF7B4B" w:rsidRPr="00176999">
        <w:rPr>
          <w:sz w:val="24"/>
          <w:szCs w:val="24"/>
        </w:rPr>
        <w:t>о</w:t>
      </w:r>
      <w:r w:rsidRPr="00176999">
        <w:rPr>
          <w:sz w:val="24"/>
          <w:szCs w:val="24"/>
        </w:rPr>
        <w:t xml:space="preserve">тделение срочного социального обслуживания </w:t>
      </w:r>
      <w:r w:rsidR="00CF7B4B" w:rsidRPr="00176999">
        <w:rPr>
          <w:sz w:val="24"/>
          <w:szCs w:val="24"/>
        </w:rPr>
        <w:t>8(34370) 4-81-07;</w:t>
      </w:r>
    </w:p>
    <w:p w:rsidR="00CF7B4B" w:rsidRPr="00176999" w:rsidRDefault="00CF7B4B" w:rsidP="00CF7B4B">
      <w:pPr>
        <w:pStyle w:val="4"/>
        <w:numPr>
          <w:ilvl w:val="0"/>
          <w:numId w:val="13"/>
        </w:numPr>
        <w:shd w:val="clear" w:color="auto" w:fill="auto"/>
        <w:spacing w:before="0" w:after="0" w:line="365" w:lineRule="exact"/>
        <w:ind w:left="20" w:firstLine="0"/>
        <w:rPr>
          <w:sz w:val="24"/>
          <w:szCs w:val="24"/>
        </w:rPr>
      </w:pPr>
      <w:r w:rsidRPr="00176999">
        <w:rPr>
          <w:sz w:val="24"/>
          <w:szCs w:val="24"/>
        </w:rPr>
        <w:t xml:space="preserve"> консультативное отделение 8(34370) 4-81-09;</w:t>
      </w:r>
    </w:p>
    <w:p w:rsidR="00825D57" w:rsidRPr="00176999" w:rsidRDefault="00531439" w:rsidP="00CF7B4B">
      <w:pPr>
        <w:pStyle w:val="4"/>
        <w:numPr>
          <w:ilvl w:val="0"/>
          <w:numId w:val="13"/>
        </w:numPr>
        <w:shd w:val="clear" w:color="auto" w:fill="auto"/>
        <w:spacing w:before="0" w:after="0" w:line="365" w:lineRule="exact"/>
        <w:ind w:left="20" w:firstLine="0"/>
        <w:rPr>
          <w:sz w:val="24"/>
          <w:szCs w:val="24"/>
        </w:rPr>
      </w:pPr>
      <w:r w:rsidRPr="00176999">
        <w:rPr>
          <w:sz w:val="24"/>
          <w:szCs w:val="24"/>
        </w:rPr>
        <w:t xml:space="preserve"> </w:t>
      </w:r>
      <w:r w:rsidR="00CF7B4B" w:rsidRPr="00176999">
        <w:rPr>
          <w:sz w:val="24"/>
          <w:szCs w:val="24"/>
        </w:rPr>
        <w:t>о</w:t>
      </w:r>
      <w:r w:rsidRPr="00176999">
        <w:rPr>
          <w:sz w:val="24"/>
          <w:szCs w:val="24"/>
        </w:rPr>
        <w:t xml:space="preserve">тделения социального обслуживания на дому </w:t>
      </w:r>
      <w:r w:rsidR="00C57DF4" w:rsidRPr="00176999">
        <w:rPr>
          <w:sz w:val="24"/>
          <w:szCs w:val="24"/>
        </w:rPr>
        <w:t>8</w:t>
      </w:r>
      <w:r w:rsidRPr="00176999">
        <w:rPr>
          <w:sz w:val="24"/>
          <w:szCs w:val="24"/>
        </w:rPr>
        <w:t>(343</w:t>
      </w:r>
      <w:r w:rsidR="00C57DF4" w:rsidRPr="00176999">
        <w:rPr>
          <w:sz w:val="24"/>
          <w:szCs w:val="24"/>
        </w:rPr>
        <w:t>70</w:t>
      </w:r>
      <w:r w:rsidRPr="00176999">
        <w:rPr>
          <w:sz w:val="24"/>
          <w:szCs w:val="24"/>
        </w:rPr>
        <w:t xml:space="preserve">) </w:t>
      </w:r>
      <w:r w:rsidR="00C57DF4" w:rsidRPr="00176999">
        <w:rPr>
          <w:sz w:val="24"/>
          <w:szCs w:val="24"/>
        </w:rPr>
        <w:t>4-81-32</w:t>
      </w:r>
      <w:r w:rsidRPr="00176999">
        <w:rPr>
          <w:sz w:val="24"/>
          <w:szCs w:val="24"/>
        </w:rPr>
        <w:t>,</w:t>
      </w:r>
      <w:r w:rsidR="00C57DF4" w:rsidRPr="00176999">
        <w:rPr>
          <w:sz w:val="24"/>
          <w:szCs w:val="24"/>
        </w:rPr>
        <w:t xml:space="preserve"> 4-81-34, 4-84-16.</w:t>
      </w:r>
    </w:p>
    <w:p w:rsidR="001C5B26" w:rsidRDefault="001C5B26" w:rsidP="001C5B26">
      <w:pPr>
        <w:pStyle w:val="4"/>
        <w:shd w:val="clear" w:color="auto" w:fill="auto"/>
        <w:spacing w:before="0" w:after="0" w:line="365" w:lineRule="exact"/>
        <w:ind w:left="20" w:firstLine="480"/>
        <w:rPr>
          <w:b/>
          <w:sz w:val="24"/>
          <w:szCs w:val="24"/>
        </w:rPr>
      </w:pPr>
      <w:r w:rsidRPr="00176999">
        <w:rPr>
          <w:sz w:val="24"/>
          <w:szCs w:val="24"/>
        </w:rPr>
        <w:t xml:space="preserve">При необходимости предоставления кресла-коляски позвоните по  телефону, номер указан на пиктограмме на входе: </w:t>
      </w:r>
      <w:r w:rsidRPr="00176999">
        <w:rPr>
          <w:b/>
          <w:sz w:val="24"/>
          <w:szCs w:val="24"/>
        </w:rPr>
        <w:t>8-912-298-44-27</w:t>
      </w:r>
      <w:r w:rsidRPr="00176999">
        <w:rPr>
          <w:sz w:val="24"/>
          <w:szCs w:val="24"/>
        </w:rPr>
        <w:t xml:space="preserve"> или по телефону отделения срочного социального обслуживания: </w:t>
      </w:r>
      <w:r w:rsidRPr="00176999">
        <w:rPr>
          <w:b/>
          <w:sz w:val="24"/>
          <w:szCs w:val="24"/>
        </w:rPr>
        <w:t>8(34370) 4-81-07.</w:t>
      </w:r>
    </w:p>
    <w:p w:rsidR="00176999" w:rsidRPr="00176999" w:rsidRDefault="00176999" w:rsidP="001C5B26">
      <w:pPr>
        <w:pStyle w:val="4"/>
        <w:shd w:val="clear" w:color="auto" w:fill="auto"/>
        <w:spacing w:before="0" w:after="0" w:line="365" w:lineRule="exact"/>
        <w:ind w:left="20" w:firstLine="480"/>
        <w:rPr>
          <w:b/>
          <w:sz w:val="24"/>
          <w:szCs w:val="24"/>
        </w:rPr>
      </w:pPr>
    </w:p>
    <w:p w:rsidR="00CF7B4B" w:rsidRPr="00176999" w:rsidRDefault="00CF7B4B" w:rsidP="00CF7B4B">
      <w:pPr>
        <w:pStyle w:val="4"/>
        <w:shd w:val="clear" w:color="auto" w:fill="auto"/>
        <w:spacing w:before="0" w:after="0" w:line="365" w:lineRule="exact"/>
        <w:ind w:left="20" w:firstLine="0"/>
        <w:rPr>
          <w:sz w:val="28"/>
          <w:szCs w:val="28"/>
        </w:rPr>
      </w:pPr>
    </w:p>
    <w:p w:rsidR="00825D57" w:rsidRPr="00176999" w:rsidRDefault="00531439">
      <w:pPr>
        <w:pStyle w:val="30"/>
        <w:shd w:val="clear" w:color="auto" w:fill="auto"/>
        <w:spacing w:before="0" w:after="0" w:line="365" w:lineRule="exact"/>
        <w:ind w:left="20" w:firstLine="480"/>
        <w:jc w:val="both"/>
        <w:rPr>
          <w:sz w:val="24"/>
          <w:szCs w:val="24"/>
        </w:rPr>
      </w:pPr>
      <w:r w:rsidRPr="00176999">
        <w:rPr>
          <w:sz w:val="24"/>
          <w:szCs w:val="24"/>
        </w:rPr>
        <w:t>В ГАУ «</w:t>
      </w:r>
      <w:r w:rsidR="00CF7B4B" w:rsidRPr="00176999">
        <w:rPr>
          <w:sz w:val="24"/>
          <w:szCs w:val="24"/>
        </w:rPr>
        <w:t xml:space="preserve">Новоуральский </w:t>
      </w:r>
      <w:r w:rsidRPr="00176999">
        <w:rPr>
          <w:sz w:val="24"/>
          <w:szCs w:val="24"/>
        </w:rPr>
        <w:t>КЦСОН» Вы можете воспользоваться следующими услугами:</w:t>
      </w:r>
    </w:p>
    <w:p w:rsidR="00CF7B4B" w:rsidRPr="00176999" w:rsidRDefault="00CF7B4B">
      <w:pPr>
        <w:pStyle w:val="30"/>
        <w:shd w:val="clear" w:color="auto" w:fill="auto"/>
        <w:spacing w:before="0" w:after="0" w:line="365" w:lineRule="exact"/>
        <w:ind w:left="20" w:firstLine="480"/>
        <w:jc w:val="both"/>
        <w:rPr>
          <w:sz w:val="24"/>
          <w:szCs w:val="24"/>
        </w:rPr>
      </w:pPr>
    </w:p>
    <w:p w:rsidR="00825D57" w:rsidRPr="00176999" w:rsidRDefault="00CF7B4B">
      <w:pPr>
        <w:pStyle w:val="4"/>
        <w:numPr>
          <w:ilvl w:val="0"/>
          <w:numId w:val="14"/>
        </w:numPr>
        <w:shd w:val="clear" w:color="auto" w:fill="auto"/>
        <w:spacing w:before="0" w:after="0" w:line="274" w:lineRule="exact"/>
        <w:ind w:left="20" w:right="200" w:firstLine="0"/>
        <w:jc w:val="left"/>
        <w:rPr>
          <w:sz w:val="24"/>
          <w:szCs w:val="24"/>
        </w:rPr>
      </w:pPr>
      <w:r w:rsidRPr="00176999">
        <w:rPr>
          <w:sz w:val="24"/>
          <w:szCs w:val="24"/>
        </w:rPr>
        <w:t xml:space="preserve"> Социальное обслуживание в стационарной форме в отделении общего типа </w:t>
      </w:r>
      <w:r w:rsidR="00531439" w:rsidRPr="00176999">
        <w:rPr>
          <w:sz w:val="24"/>
          <w:szCs w:val="24"/>
        </w:rPr>
        <w:t>(круглосуточное пребывание);</w:t>
      </w:r>
    </w:p>
    <w:p w:rsidR="00825D57" w:rsidRPr="00176999" w:rsidRDefault="00531439">
      <w:pPr>
        <w:pStyle w:val="4"/>
        <w:numPr>
          <w:ilvl w:val="0"/>
          <w:numId w:val="14"/>
        </w:numPr>
        <w:shd w:val="clear" w:color="auto" w:fill="auto"/>
        <w:spacing w:before="0" w:after="0" w:line="370" w:lineRule="exact"/>
        <w:ind w:left="20" w:firstLine="0"/>
        <w:rPr>
          <w:sz w:val="24"/>
          <w:szCs w:val="24"/>
        </w:rPr>
      </w:pPr>
      <w:r w:rsidRPr="00176999">
        <w:rPr>
          <w:sz w:val="24"/>
          <w:szCs w:val="24"/>
        </w:rPr>
        <w:t xml:space="preserve"> Социальное обслуживание на дому;</w:t>
      </w:r>
    </w:p>
    <w:p w:rsidR="00825D57" w:rsidRPr="00176999" w:rsidRDefault="00531439">
      <w:pPr>
        <w:pStyle w:val="4"/>
        <w:numPr>
          <w:ilvl w:val="0"/>
          <w:numId w:val="14"/>
        </w:numPr>
        <w:shd w:val="clear" w:color="auto" w:fill="auto"/>
        <w:spacing w:before="0" w:after="0" w:line="370" w:lineRule="exact"/>
        <w:ind w:left="20" w:firstLine="0"/>
        <w:rPr>
          <w:sz w:val="24"/>
          <w:szCs w:val="24"/>
        </w:rPr>
      </w:pPr>
      <w:r w:rsidRPr="00176999">
        <w:rPr>
          <w:sz w:val="24"/>
          <w:szCs w:val="24"/>
        </w:rPr>
        <w:t xml:space="preserve"> Консультирование по вопросам социального обслуживания;</w:t>
      </w:r>
    </w:p>
    <w:p w:rsidR="00825D57" w:rsidRPr="00176999" w:rsidRDefault="00531439">
      <w:pPr>
        <w:pStyle w:val="4"/>
        <w:numPr>
          <w:ilvl w:val="0"/>
          <w:numId w:val="14"/>
        </w:numPr>
        <w:shd w:val="clear" w:color="auto" w:fill="auto"/>
        <w:spacing w:before="0" w:after="0" w:line="370" w:lineRule="exact"/>
        <w:ind w:left="20" w:firstLine="0"/>
        <w:rPr>
          <w:sz w:val="24"/>
          <w:szCs w:val="24"/>
        </w:rPr>
      </w:pPr>
      <w:r w:rsidRPr="00176999">
        <w:rPr>
          <w:sz w:val="24"/>
          <w:szCs w:val="24"/>
        </w:rPr>
        <w:t xml:space="preserve"> Срочная социальная помощь.</w:t>
      </w:r>
    </w:p>
    <w:p w:rsidR="00176999" w:rsidRPr="00176999" w:rsidRDefault="00176999" w:rsidP="00176999">
      <w:pPr>
        <w:pStyle w:val="4"/>
        <w:shd w:val="clear" w:color="auto" w:fill="auto"/>
        <w:spacing w:before="0" w:after="0" w:line="370" w:lineRule="exact"/>
        <w:ind w:left="20" w:firstLine="0"/>
        <w:rPr>
          <w:sz w:val="24"/>
          <w:szCs w:val="24"/>
        </w:rPr>
      </w:pPr>
    </w:p>
    <w:p w:rsidR="00825D57" w:rsidRPr="00176999" w:rsidRDefault="00531439">
      <w:pPr>
        <w:pStyle w:val="30"/>
        <w:shd w:val="clear" w:color="auto" w:fill="auto"/>
        <w:spacing w:before="0" w:after="26" w:line="230" w:lineRule="exact"/>
        <w:ind w:left="20" w:right="20" w:firstLine="480"/>
        <w:jc w:val="both"/>
        <w:rPr>
          <w:sz w:val="24"/>
          <w:szCs w:val="24"/>
        </w:rPr>
      </w:pPr>
      <w:r w:rsidRPr="00176999">
        <w:rPr>
          <w:sz w:val="24"/>
          <w:szCs w:val="24"/>
        </w:rPr>
        <w:t>Услуги, которые в случае трудности посещения здания организации, оказываются на дому:</w:t>
      </w:r>
    </w:p>
    <w:p w:rsidR="00825D57" w:rsidRPr="00176999" w:rsidRDefault="00531439">
      <w:pPr>
        <w:pStyle w:val="4"/>
        <w:numPr>
          <w:ilvl w:val="0"/>
          <w:numId w:val="15"/>
        </w:numPr>
        <w:shd w:val="clear" w:color="auto" w:fill="auto"/>
        <w:spacing w:before="0" w:after="0" w:line="370" w:lineRule="exact"/>
        <w:ind w:left="20" w:firstLine="0"/>
        <w:rPr>
          <w:sz w:val="24"/>
          <w:szCs w:val="24"/>
        </w:rPr>
      </w:pPr>
      <w:r w:rsidRPr="00176999">
        <w:rPr>
          <w:sz w:val="24"/>
          <w:szCs w:val="24"/>
        </w:rPr>
        <w:t>Консультирование по вопросам социального обслуживания;</w:t>
      </w:r>
    </w:p>
    <w:p w:rsidR="00825D57" w:rsidRPr="00176999" w:rsidRDefault="00531439">
      <w:pPr>
        <w:pStyle w:val="4"/>
        <w:numPr>
          <w:ilvl w:val="0"/>
          <w:numId w:val="15"/>
        </w:numPr>
        <w:shd w:val="clear" w:color="auto" w:fill="auto"/>
        <w:spacing w:before="0" w:after="0" w:line="370" w:lineRule="exact"/>
        <w:ind w:left="20" w:firstLine="0"/>
        <w:rPr>
          <w:sz w:val="24"/>
          <w:szCs w:val="24"/>
        </w:rPr>
      </w:pPr>
      <w:r w:rsidRPr="00176999">
        <w:rPr>
          <w:sz w:val="24"/>
          <w:szCs w:val="24"/>
        </w:rPr>
        <w:t xml:space="preserve"> Срочная социальная помощь.</w:t>
      </w:r>
    </w:p>
    <w:p w:rsidR="00CF7B4B" w:rsidRPr="00176999" w:rsidRDefault="00CF7B4B" w:rsidP="00167AED">
      <w:pPr>
        <w:pStyle w:val="4"/>
        <w:shd w:val="clear" w:color="auto" w:fill="auto"/>
        <w:spacing w:before="0" w:after="0" w:line="370" w:lineRule="exact"/>
        <w:ind w:left="20" w:firstLine="0"/>
        <w:rPr>
          <w:sz w:val="24"/>
          <w:szCs w:val="24"/>
        </w:rPr>
      </w:pPr>
    </w:p>
    <w:p w:rsidR="00825D57" w:rsidRPr="00176999" w:rsidRDefault="00531439">
      <w:pPr>
        <w:pStyle w:val="30"/>
        <w:shd w:val="clear" w:color="auto" w:fill="auto"/>
        <w:spacing w:before="0" w:after="76" w:line="240" w:lineRule="exact"/>
        <w:ind w:left="20" w:right="20" w:firstLine="480"/>
        <w:jc w:val="both"/>
        <w:rPr>
          <w:sz w:val="24"/>
          <w:szCs w:val="24"/>
          <w:lang w:eastAsia="en-US" w:bidi="en-US"/>
        </w:rPr>
      </w:pPr>
      <w:r w:rsidRPr="00176999">
        <w:rPr>
          <w:sz w:val="24"/>
          <w:szCs w:val="24"/>
        </w:rPr>
        <w:t xml:space="preserve">Услуги, которые могут быть предоставлены в дистанционном формате (на сайте </w:t>
      </w:r>
      <w:hyperlink r:id="rId9" w:history="1">
        <w:r w:rsidR="00CF7B4B" w:rsidRPr="00176999">
          <w:rPr>
            <w:b w:val="0"/>
            <w:bCs w:val="0"/>
            <w:color w:val="0563C1"/>
            <w:sz w:val="24"/>
            <w:szCs w:val="24"/>
            <w:u w:val="single"/>
          </w:rPr>
          <w:t>zabota071.ms</w:t>
        </w:r>
        <w:r w:rsidR="00CF7B4B" w:rsidRPr="00176999">
          <w:rPr>
            <w:b w:val="0"/>
            <w:bCs w:val="0"/>
            <w:color w:val="0563C1"/>
            <w:sz w:val="24"/>
            <w:szCs w:val="24"/>
            <w:u w:val="single"/>
            <w:lang w:val="en-US"/>
          </w:rPr>
          <w:t>p</w:t>
        </w:r>
        <w:r w:rsidR="00CF7B4B" w:rsidRPr="00176999">
          <w:rPr>
            <w:b w:val="0"/>
            <w:bCs w:val="0"/>
            <w:color w:val="0563C1"/>
            <w:sz w:val="24"/>
            <w:szCs w:val="24"/>
            <w:u w:val="single"/>
          </w:rPr>
          <w:t>.midural.ru</w:t>
        </w:r>
      </w:hyperlink>
      <w:r w:rsidRPr="00176999">
        <w:rPr>
          <w:rStyle w:val="32"/>
          <w:b/>
          <w:bCs/>
          <w:sz w:val="24"/>
          <w:szCs w:val="24"/>
          <w:lang w:val="ru-RU"/>
        </w:rPr>
        <w:t>)</w:t>
      </w:r>
      <w:r w:rsidRPr="00176999">
        <w:rPr>
          <w:sz w:val="24"/>
          <w:szCs w:val="24"/>
          <w:lang w:eastAsia="en-US" w:bidi="en-US"/>
        </w:rPr>
        <w:t>:</w:t>
      </w:r>
    </w:p>
    <w:p w:rsidR="00CF7B4B" w:rsidRPr="00176999" w:rsidRDefault="00CF7B4B">
      <w:pPr>
        <w:pStyle w:val="30"/>
        <w:shd w:val="clear" w:color="auto" w:fill="auto"/>
        <w:spacing w:before="0" w:after="76" w:line="240" w:lineRule="exact"/>
        <w:ind w:left="20" w:right="20" w:firstLine="480"/>
        <w:jc w:val="both"/>
        <w:rPr>
          <w:sz w:val="24"/>
          <w:szCs w:val="24"/>
        </w:rPr>
      </w:pPr>
    </w:p>
    <w:p w:rsidR="00825D57" w:rsidRPr="00176999" w:rsidRDefault="00531439" w:rsidP="00176999">
      <w:pPr>
        <w:pStyle w:val="4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176999">
        <w:rPr>
          <w:sz w:val="24"/>
          <w:szCs w:val="24"/>
        </w:rPr>
        <w:t>1) Консультирование по вопросам социального обслуживания.</w:t>
      </w:r>
    </w:p>
    <w:p w:rsidR="00825D57" w:rsidRPr="00176999" w:rsidRDefault="00531439" w:rsidP="00176999">
      <w:pPr>
        <w:pStyle w:val="4"/>
        <w:shd w:val="clear" w:color="auto" w:fill="auto"/>
        <w:spacing w:before="0" w:after="0" w:line="240" w:lineRule="auto"/>
        <w:ind w:left="20" w:right="20" w:firstLine="480"/>
        <w:rPr>
          <w:sz w:val="24"/>
          <w:szCs w:val="24"/>
        </w:rPr>
      </w:pPr>
      <w:r w:rsidRPr="00176999">
        <w:rPr>
          <w:sz w:val="24"/>
          <w:szCs w:val="24"/>
        </w:rPr>
        <w:t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-</w:t>
      </w:r>
    </w:p>
    <w:p w:rsidR="00825D57" w:rsidRPr="00176999" w:rsidRDefault="00CF7B4B" w:rsidP="00176999">
      <w:pPr>
        <w:pStyle w:val="4"/>
        <w:shd w:val="clear" w:color="auto" w:fill="auto"/>
        <w:spacing w:before="0" w:after="0" w:line="240" w:lineRule="auto"/>
        <w:ind w:left="20" w:firstLine="480"/>
        <w:rPr>
          <w:sz w:val="24"/>
          <w:szCs w:val="24"/>
        </w:rPr>
      </w:pPr>
      <w:r w:rsidRPr="00176999">
        <w:rPr>
          <w:rStyle w:val="31"/>
          <w:sz w:val="24"/>
          <w:szCs w:val="24"/>
        </w:rPr>
        <w:t>Караваева Елена Викторовна</w:t>
      </w:r>
      <w:r w:rsidR="00176999">
        <w:rPr>
          <w:rStyle w:val="31"/>
          <w:sz w:val="24"/>
          <w:szCs w:val="24"/>
        </w:rPr>
        <w:t xml:space="preserve">, </w:t>
      </w:r>
      <w:r w:rsidR="00176999" w:rsidRPr="00176999">
        <w:rPr>
          <w:rStyle w:val="31"/>
          <w:sz w:val="24"/>
          <w:szCs w:val="24"/>
        </w:rPr>
        <w:t>заместитель директора</w:t>
      </w:r>
      <w:r w:rsidR="00176999">
        <w:rPr>
          <w:rStyle w:val="31"/>
          <w:sz w:val="24"/>
          <w:szCs w:val="24"/>
        </w:rPr>
        <w:t>, тел.:</w:t>
      </w:r>
      <w:r w:rsidR="00531439" w:rsidRPr="00176999">
        <w:rPr>
          <w:rStyle w:val="31"/>
          <w:sz w:val="24"/>
          <w:szCs w:val="24"/>
        </w:rPr>
        <w:t xml:space="preserve"> </w:t>
      </w:r>
      <w:r w:rsidRPr="00176999">
        <w:rPr>
          <w:rStyle w:val="31"/>
          <w:sz w:val="24"/>
          <w:szCs w:val="24"/>
        </w:rPr>
        <w:t xml:space="preserve">8 </w:t>
      </w:r>
      <w:r w:rsidR="00531439" w:rsidRPr="00176999">
        <w:rPr>
          <w:rStyle w:val="31"/>
          <w:sz w:val="24"/>
          <w:szCs w:val="24"/>
        </w:rPr>
        <w:t>(343</w:t>
      </w:r>
      <w:r w:rsidRPr="00176999">
        <w:rPr>
          <w:rStyle w:val="31"/>
          <w:sz w:val="24"/>
          <w:szCs w:val="24"/>
        </w:rPr>
        <w:t>70</w:t>
      </w:r>
      <w:r w:rsidR="00531439" w:rsidRPr="00176999">
        <w:rPr>
          <w:rStyle w:val="31"/>
          <w:sz w:val="24"/>
          <w:szCs w:val="24"/>
        </w:rPr>
        <w:t xml:space="preserve">) </w:t>
      </w:r>
      <w:r w:rsidRPr="00176999">
        <w:rPr>
          <w:rStyle w:val="31"/>
          <w:sz w:val="24"/>
          <w:szCs w:val="24"/>
        </w:rPr>
        <w:t>4</w:t>
      </w:r>
      <w:r w:rsidR="00531439" w:rsidRPr="00176999">
        <w:rPr>
          <w:rStyle w:val="31"/>
          <w:sz w:val="24"/>
          <w:szCs w:val="24"/>
        </w:rPr>
        <w:t>-</w:t>
      </w:r>
      <w:r w:rsidRPr="00176999">
        <w:rPr>
          <w:rStyle w:val="31"/>
          <w:sz w:val="24"/>
          <w:szCs w:val="24"/>
        </w:rPr>
        <w:t>84-16</w:t>
      </w:r>
      <w:r w:rsidR="00176999">
        <w:rPr>
          <w:rStyle w:val="31"/>
          <w:sz w:val="24"/>
          <w:szCs w:val="24"/>
        </w:rPr>
        <w:t>.</w:t>
      </w:r>
      <w:r w:rsidR="00531439" w:rsidRPr="00176999">
        <w:rPr>
          <w:rStyle w:val="31"/>
          <w:sz w:val="24"/>
          <w:szCs w:val="24"/>
        </w:rPr>
        <w:t xml:space="preserve"> </w:t>
      </w:r>
    </w:p>
    <w:p w:rsidR="00825D57" w:rsidRPr="00176999" w:rsidRDefault="00531439" w:rsidP="00176999">
      <w:pPr>
        <w:pStyle w:val="41"/>
        <w:shd w:val="clear" w:color="auto" w:fill="auto"/>
        <w:spacing w:after="0" w:line="240" w:lineRule="auto"/>
        <w:ind w:left="3300"/>
        <w:rPr>
          <w:sz w:val="20"/>
          <w:szCs w:val="20"/>
        </w:rPr>
      </w:pPr>
      <w:r w:rsidRPr="00176999">
        <w:rPr>
          <w:sz w:val="20"/>
          <w:szCs w:val="20"/>
        </w:rPr>
        <w:t>ФИО, должность, контактные данные</w:t>
      </w:r>
    </w:p>
    <w:sectPr w:rsidR="00825D57" w:rsidRPr="00176999">
      <w:type w:val="continuous"/>
      <w:pgSz w:w="11909" w:h="16838"/>
      <w:pgMar w:top="1444" w:right="1267" w:bottom="1444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3E" w:rsidRDefault="0098713E">
      <w:r>
        <w:separator/>
      </w:r>
    </w:p>
  </w:endnote>
  <w:endnote w:type="continuationSeparator" w:id="0">
    <w:p w:rsidR="0098713E" w:rsidRDefault="0098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3E" w:rsidRDefault="0098713E"/>
  </w:footnote>
  <w:footnote w:type="continuationSeparator" w:id="0">
    <w:p w:rsidR="0098713E" w:rsidRDefault="009871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86A"/>
    <w:multiLevelType w:val="multilevel"/>
    <w:tmpl w:val="F7FE5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93061"/>
    <w:multiLevelType w:val="multilevel"/>
    <w:tmpl w:val="4BD24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961C1"/>
    <w:multiLevelType w:val="multilevel"/>
    <w:tmpl w:val="F968C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11572"/>
    <w:multiLevelType w:val="multilevel"/>
    <w:tmpl w:val="D6A660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90C83"/>
    <w:multiLevelType w:val="multilevel"/>
    <w:tmpl w:val="706AE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54175"/>
    <w:multiLevelType w:val="multilevel"/>
    <w:tmpl w:val="CDB2B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62FB4"/>
    <w:multiLevelType w:val="multilevel"/>
    <w:tmpl w:val="8CDE9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664168"/>
    <w:multiLevelType w:val="multilevel"/>
    <w:tmpl w:val="E034B6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FF4279"/>
    <w:multiLevelType w:val="multilevel"/>
    <w:tmpl w:val="D598D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E87A3F"/>
    <w:multiLevelType w:val="multilevel"/>
    <w:tmpl w:val="1C86C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E2074F"/>
    <w:multiLevelType w:val="multilevel"/>
    <w:tmpl w:val="3D3C7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503568"/>
    <w:multiLevelType w:val="multilevel"/>
    <w:tmpl w:val="07989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025A09"/>
    <w:multiLevelType w:val="multilevel"/>
    <w:tmpl w:val="C9100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044CBE"/>
    <w:multiLevelType w:val="multilevel"/>
    <w:tmpl w:val="CAFE1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0826C7"/>
    <w:multiLevelType w:val="multilevel"/>
    <w:tmpl w:val="94809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14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13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25D57"/>
    <w:rsid w:val="000F41E0"/>
    <w:rsid w:val="000F7335"/>
    <w:rsid w:val="00167AED"/>
    <w:rsid w:val="00176999"/>
    <w:rsid w:val="001920EE"/>
    <w:rsid w:val="001C5B26"/>
    <w:rsid w:val="003F2E62"/>
    <w:rsid w:val="00531439"/>
    <w:rsid w:val="00591CC1"/>
    <w:rsid w:val="00634FA5"/>
    <w:rsid w:val="006C4B76"/>
    <w:rsid w:val="00783DFA"/>
    <w:rsid w:val="007B6A77"/>
    <w:rsid w:val="00825D57"/>
    <w:rsid w:val="00863E8E"/>
    <w:rsid w:val="00925C5D"/>
    <w:rsid w:val="0098713E"/>
    <w:rsid w:val="00A424BB"/>
    <w:rsid w:val="00AD2FE3"/>
    <w:rsid w:val="00AE3694"/>
    <w:rsid w:val="00C47859"/>
    <w:rsid w:val="00C57DF4"/>
    <w:rsid w:val="00CE5410"/>
    <w:rsid w:val="00CF7B4B"/>
    <w:rsid w:val="00E06AF4"/>
    <w:rsid w:val="00F04C32"/>
    <w:rsid w:val="00F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00" w:after="36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table" w:styleId="a8">
    <w:name w:val="Table Grid"/>
    <w:basedOn w:val="a1"/>
    <w:uiPriority w:val="59"/>
    <w:rsid w:val="00925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2E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E6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00" w:after="36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table" w:styleId="a8">
    <w:name w:val="Table Grid"/>
    <w:basedOn w:val="a1"/>
    <w:uiPriority w:val="59"/>
    <w:rsid w:val="00925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2E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E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bota071.msp.midural.ru/%20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E3E9-993B-4BA3-9CB9-E76174EC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cp:lastModifiedBy>Елена Чекрыгина</cp:lastModifiedBy>
  <cp:revision>13</cp:revision>
  <cp:lastPrinted>2019-09-17T08:04:00Z</cp:lastPrinted>
  <dcterms:created xsi:type="dcterms:W3CDTF">2017-11-14T10:49:00Z</dcterms:created>
  <dcterms:modified xsi:type="dcterms:W3CDTF">2019-09-17T09:26:00Z</dcterms:modified>
</cp:coreProperties>
</file>