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86D" w:rsidRPr="008F614B" w:rsidRDefault="0074486D" w:rsidP="0074486D">
      <w:pPr>
        <w:widowControl w:val="0"/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4486D" w:rsidRPr="008F614B" w:rsidRDefault="0074486D" w:rsidP="0074486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(ФИО и должность непосредственного начальника)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74486D" w:rsidRPr="008F614B" w:rsidRDefault="0074486D" w:rsidP="0074486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(ФИО работника, заполнившего декларацию, должность)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Par121"/>
      <w:bookmarkEnd w:id="0"/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14B">
        <w:rPr>
          <w:rFonts w:ascii="Times New Roman" w:hAnsi="Times New Roman" w:cs="Times New Roman"/>
          <w:b/>
          <w:bCs/>
          <w:sz w:val="24"/>
          <w:szCs w:val="24"/>
        </w:rPr>
        <w:t>Декларация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F614B">
        <w:rPr>
          <w:rFonts w:ascii="Times New Roman" w:hAnsi="Times New Roman" w:cs="Times New Roman"/>
          <w:b/>
          <w:bCs/>
          <w:sz w:val="24"/>
          <w:szCs w:val="24"/>
        </w:rPr>
        <w:t>о конфликте интересов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Перед заполнением настоящей декларации</w:t>
      </w:r>
      <w:r w:rsidRPr="008F614B">
        <w:rPr>
          <w:rStyle w:val="a6"/>
          <w:rFonts w:ascii="Times New Roman" w:hAnsi="Times New Roman" w:cs="Times New Roman"/>
          <w:sz w:val="24"/>
          <w:szCs w:val="24"/>
        </w:rPr>
        <w:footnoteReference w:id="1"/>
      </w:r>
      <w:r w:rsidRPr="008F614B">
        <w:rPr>
          <w:rFonts w:ascii="Times New Roman" w:hAnsi="Times New Roman" w:cs="Times New Roman"/>
          <w:sz w:val="24"/>
          <w:szCs w:val="24"/>
        </w:rPr>
        <w:t xml:space="preserve"> я ознакомился с Кодексом этики и служебного поведения работников ГАУСО СО «КЦСОН Артинского района» и  Положением о конфликте интересов работников ГАУСО СО «КЦСОН Артинского района».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ar126"/>
      <w:bookmarkEnd w:id="1"/>
      <w:r w:rsidRPr="008F614B">
        <w:rPr>
          <w:rFonts w:ascii="Times New Roman" w:hAnsi="Times New Roman" w:cs="Times New Roman"/>
          <w:sz w:val="24"/>
          <w:szCs w:val="24"/>
        </w:rPr>
        <w:t>1. Внешние интересы или активы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1. Владеете ли Вы или лица, действующие в Ваших интересах, прямо или как бенефициар, акциями (долями, паями) или имеете ли любой другой финансовый интерес: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1.1. В активах организации?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1.2. В другой компании, находящейся в деловых отношениях с организацией (контрагенте, подрядчике, консультанте, клиенте и т.п.)?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1.3. В компании или организации, которая может быть заинтересована или ищет возможность построить деловые отношения с организацией или ведет с ней переговоры?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1.4. В деятельности компании-конкуренте или физическом лице-конкуренте организации?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33"/>
      <w:bookmarkEnd w:id="2"/>
      <w:r w:rsidRPr="008F614B">
        <w:rPr>
          <w:rFonts w:ascii="Times New Roman" w:hAnsi="Times New Roman" w:cs="Times New Roman"/>
          <w:sz w:val="24"/>
          <w:szCs w:val="24"/>
        </w:rPr>
        <w:t>1.5. В компании или организации, выступающей стороной в судебном или арбитражном разбирательстве с организацией?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В случае положительного ответа на вопрос необходимо указать, информировали ли Вы ранее об этом должностное лицо организации, ответственное за противодействие коррупции?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2. Являетесь ли Вы или лица, действующие в Ваших интересах,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лицами: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2.1. В компании, находящейся в деловых отношениях с организацией?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2.2. В компании, которая ищет возможность построить деловые отношения с организацией или ведет с ней переговоры?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2.3. В компании-конкуренте организации?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2.4. В компании, выступающей или предполагающей выступить стороной в судебном или арбитражном разбирательстве с организацией?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3. Участвуете ли Вы в настоящее время в какой-либо иной деятельности, кроме описанной выше, которая конкурирует с интересами организации в любой форме, включая, но не ограничиваясь, приобретение или отчуждение каких-либо активов (имущества) или возможности развития бизнеса или бизнес-проектами?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ar146"/>
      <w:bookmarkEnd w:id="3"/>
      <w:r w:rsidRPr="008F614B">
        <w:rPr>
          <w:rFonts w:ascii="Times New Roman" w:hAnsi="Times New Roman" w:cs="Times New Roman"/>
          <w:sz w:val="24"/>
          <w:szCs w:val="24"/>
        </w:rPr>
        <w:t>2. Личные интересы и честное ведение бизнеса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 xml:space="preserve">4. Участвовали ли Вы в какой-либо сделке от лица организации (как лицо, принимающее решение, ответственное за выполнение контракта, утверждающее приемку выполненной работы, оформление, или утверждение платежных документов и т.п.), в которой Вы имели финансовый </w:t>
      </w:r>
      <w:r w:rsidRPr="008F614B">
        <w:rPr>
          <w:rFonts w:ascii="Times New Roman" w:hAnsi="Times New Roman" w:cs="Times New Roman"/>
          <w:sz w:val="24"/>
          <w:szCs w:val="24"/>
        </w:rPr>
        <w:lastRenderedPageBreak/>
        <w:t>интерес в контрагенте?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5. Получали ли Вы когда-либо денежные средства или иные материальные ценности, которые могли бы быть истолкованы как влияющие незаконным или неэтичным образом на коммерческие операции между организацией и другим предприятием, например, плату от контрагента за содействие в заключении сделки с организацией?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6. Производили ли Вы когда-либо платежи или санкционировали платежи организации, которые могли бы быть истолкованы как влияющие незаконным или неэтичным образом на коммерческую сделку между организацией и другим предприятием, например, платеж контрагенту за услуги, оказанные организации, который в сложившихся рыночных условиях превышает размер вознаграждения, обоснованно причитающегося за услуги, фактически полученные организацией?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151"/>
      <w:bookmarkEnd w:id="4"/>
      <w:r w:rsidRPr="008F614B">
        <w:rPr>
          <w:rFonts w:ascii="Times New Roman" w:hAnsi="Times New Roman" w:cs="Times New Roman"/>
          <w:sz w:val="24"/>
          <w:szCs w:val="24"/>
        </w:rPr>
        <w:t>3. Взаимоотношения с государственными служащими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7. Производили ли Вы когда-либо платежи, предлагали осуществить какой-либо платеж, санкционировали выплату денежных средств или иных материальных ценностей, напрямую или через третье лицо государственному служащему, кандидату в органы власти или члену политической партии для получения необоснованных привилегий или оказания влияния на действия или решения, принимаемые государственным институтом, с целью сохранения бизнеса или приобретения новых возможностей для бизнеса организации? ________</w:t>
      </w:r>
      <w:bookmarkStart w:id="5" w:name="Par154"/>
      <w:bookmarkEnd w:id="5"/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4. Инсайдерская информация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8. Раскрывали ли Вы третьим лицам какую-либо информацию об организации: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8.1. Которая могла бы оказать существенное влияние на стоимость ее ценных бумаг на фондовых биржах в случае, если такая информация стала бы широко известна?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8.2. С целью покупки или продажи третьими лицами ценных бумаг организации на фондовых биржах к Вашей личной выгоде или выгоде третьих лиц?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9. Раскрывали ли Вы в своих личных, в том числе финансовых, интересах какому-либо лицу или компании какую-либо конфиденциальную информацию (планы, программы, финансовые данные, формулы, технологии и т.п.), принадлежащую организации и ставшую Вам известной по работе или разработанную Вами для организации во время выполнения своих обязанностей?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10. Раскрывали ли Вы в своих личных, в том числе финансовых, интересах какому-либо третьему физическому или юридическому лицу какую-либо иную связанную с организацией информацию, ставшую Вам известной по работе?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61"/>
      <w:bookmarkEnd w:id="6"/>
      <w:r w:rsidRPr="008F614B">
        <w:rPr>
          <w:rFonts w:ascii="Times New Roman" w:hAnsi="Times New Roman" w:cs="Times New Roman"/>
          <w:sz w:val="24"/>
          <w:szCs w:val="24"/>
        </w:rPr>
        <w:t>5. Ресурсы организации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11. Использовали ли Вы средства организации, время, оборудование (включая средства связи и доступ в Интернет) или информацию таким способом, что это могло бы повредить репутации организации или вызвать конфликт с интересами организации?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12. Участвуете ли Вы в какой-либо коммерческой и хозяйственной деятельности вне занятости в организации (например, работа по совместительству), которая противоречит требованиям организации к Вашему рабочему времени и ведет к использованию к выгоде третьей стороны активов, ресурсов и информации, являющихся собственностью организации?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7" w:name="Par165"/>
      <w:bookmarkEnd w:id="7"/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6. Равные права работников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13. Работают ли члены Вашей семьи или близкие родственники в организации, в том числе под Вашим прямым руководством?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14. Работает ли в организации какой-либо член Вашей семьи или близкий родственник на должности, которая позволяет оказывать влияние на оценку эффективности Вашей работы? 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15. Оказывали ли Вы протекцию членам Вашей семьи или близким родственникам при приеме их на работу в организацию или давали оценку их работе, продвигали ли Вы их на вышестоящую должность, оценивали ли Вы их работу и определяли их размер заработной платы или освобождали от дисциплинарной ответственности? ___________________________________</w:t>
      </w:r>
    </w:p>
    <w:p w:rsidR="0074486D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Par170"/>
      <w:bookmarkEnd w:id="8"/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lastRenderedPageBreak/>
        <w:t>7. Подарки и деловое гостеприимство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16. Нарушали ли Вы правила обмена деловыми подарками и знаками делового гостеприимства? ___________________________________________________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9" w:name="Par173"/>
      <w:bookmarkEnd w:id="9"/>
      <w:r w:rsidRPr="008F614B">
        <w:rPr>
          <w:rFonts w:ascii="Times New Roman" w:hAnsi="Times New Roman" w:cs="Times New Roman"/>
          <w:sz w:val="24"/>
          <w:szCs w:val="24"/>
        </w:rPr>
        <w:t>8. Другие вопросы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17. 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 __________________________________</w:t>
      </w:r>
    </w:p>
    <w:p w:rsidR="0074486D" w:rsidRPr="008F614B" w:rsidRDefault="0074486D" w:rsidP="007448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 xml:space="preserve">В случае положительного ответа на любой из вопросов </w:t>
      </w:r>
      <w:hyperlink w:anchor="Par126" w:history="1">
        <w:r w:rsidRPr="008F614B">
          <w:rPr>
            <w:rFonts w:ascii="Times New Roman" w:hAnsi="Times New Roman" w:cs="Times New Roman"/>
            <w:sz w:val="24"/>
            <w:szCs w:val="24"/>
          </w:rPr>
          <w:t>разделов I</w:t>
        </w:r>
      </w:hyperlink>
      <w:r w:rsidRPr="008F614B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173" w:history="1">
        <w:r w:rsidRPr="008F614B">
          <w:rPr>
            <w:rFonts w:ascii="Times New Roman" w:hAnsi="Times New Roman" w:cs="Times New Roman"/>
            <w:sz w:val="24"/>
            <w:szCs w:val="24"/>
          </w:rPr>
          <w:t>VIII</w:t>
        </w:r>
      </w:hyperlink>
    </w:p>
    <w:p w:rsidR="0074486D" w:rsidRPr="008F614B" w:rsidRDefault="0074486D" w:rsidP="0074486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необходимо изложить подробную информацию для всестороннего рассмотрения и оценки обстоятельств.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10" w:name="Par185"/>
      <w:bookmarkEnd w:id="10"/>
      <w:r w:rsidRPr="008F614B">
        <w:rPr>
          <w:rFonts w:ascii="Times New Roman" w:hAnsi="Times New Roman" w:cs="Times New Roman"/>
          <w:sz w:val="24"/>
          <w:szCs w:val="24"/>
        </w:rPr>
        <w:t>9. Декларация о доходах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18. Какие доходы получили  Вы  и члены Вашей семьи по месту основной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работы за отчетный период?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74486D" w:rsidRPr="008F614B" w:rsidRDefault="0074486D" w:rsidP="0074486D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19. Какие доходы получили Вы и члены Вашей семьи не по месту основной работы за отчетный период?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Настоящим подтверждаю, что я прочитал и понял все вышеуказанные вопросы, а мои ответы и любая пояснительная информация являются полными, правдивыми и соответствуют действительности.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Подпись: _____________________</w:t>
      </w:r>
    </w:p>
    <w:p w:rsidR="0074486D" w:rsidRPr="008F614B" w:rsidRDefault="0074486D" w:rsidP="0074486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F614B">
        <w:rPr>
          <w:rFonts w:ascii="Times New Roman" w:hAnsi="Times New Roman" w:cs="Times New Roman"/>
          <w:sz w:val="24"/>
          <w:szCs w:val="24"/>
        </w:rPr>
        <w:t>Дата:_________________________</w:t>
      </w:r>
    </w:p>
    <w:p w:rsidR="0074486D" w:rsidRPr="008F614B" w:rsidRDefault="0074486D" w:rsidP="0074486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486D" w:rsidRDefault="0074486D" w:rsidP="0074486D"/>
    <w:p w:rsidR="00081B30" w:rsidRDefault="00081B30" w:rsidP="0074486D"/>
    <w:sectPr w:rsidR="00081B30" w:rsidSect="004213BE">
      <w:pgSz w:w="11906" w:h="16838"/>
      <w:pgMar w:top="709" w:right="707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7A06" w:rsidRDefault="00A87A06" w:rsidP="0074486D">
      <w:pPr>
        <w:spacing w:after="0" w:line="240" w:lineRule="auto"/>
      </w:pPr>
      <w:r>
        <w:separator/>
      </w:r>
    </w:p>
  </w:endnote>
  <w:endnote w:type="continuationSeparator" w:id="0">
    <w:p w:rsidR="00A87A06" w:rsidRDefault="00A87A06" w:rsidP="00744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7A06" w:rsidRDefault="00A87A06" w:rsidP="0074486D">
      <w:pPr>
        <w:spacing w:after="0" w:line="240" w:lineRule="auto"/>
      </w:pPr>
      <w:r>
        <w:separator/>
      </w:r>
    </w:p>
  </w:footnote>
  <w:footnote w:type="continuationSeparator" w:id="0">
    <w:p w:rsidR="00A87A06" w:rsidRDefault="00A87A06" w:rsidP="0074486D">
      <w:pPr>
        <w:spacing w:after="0" w:line="240" w:lineRule="auto"/>
      </w:pPr>
      <w:r>
        <w:continuationSeparator/>
      </w:r>
    </w:p>
  </w:footnote>
  <w:footnote w:id="1">
    <w:p w:rsidR="0074486D" w:rsidRPr="00526433" w:rsidRDefault="0074486D" w:rsidP="0074486D">
      <w:pPr>
        <w:widowControl w:val="0"/>
        <w:autoSpaceDE w:val="0"/>
        <w:autoSpaceDN w:val="0"/>
        <w:adjustRightInd w:val="0"/>
        <w:ind w:firstLine="540"/>
        <w:jc w:val="both"/>
        <w:rPr>
          <w:sz w:val="20"/>
        </w:rPr>
      </w:pPr>
      <w:r>
        <w:rPr>
          <w:rStyle w:val="a6"/>
        </w:rPr>
        <w:footnoteRef/>
      </w:r>
      <w:r w:rsidRPr="00526433">
        <w:rPr>
          <w:sz w:val="20"/>
        </w:rPr>
        <w:t xml:space="preserve"> Ответьте «ДА» или «НЕТ» на каждый вопрос. Ответ «ДА» не 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</w:t>
      </w:r>
      <w:hyperlink w:anchor="Par173" w:history="1">
        <w:r w:rsidRPr="00526433">
          <w:rPr>
            <w:sz w:val="20"/>
          </w:rPr>
          <w:t>восьмого раздела</w:t>
        </w:r>
      </w:hyperlink>
      <w:r w:rsidRPr="00526433">
        <w:rPr>
          <w:sz w:val="20"/>
        </w:rPr>
        <w:t>. Все поставленные вопросы распространяются не только на Вас, но и на Ваших супруга(у), родителей (в том числе приемных), детей (в том числе приемных), родных братьев и сестер).</w:t>
      </w:r>
    </w:p>
    <w:p w:rsidR="0074486D" w:rsidRDefault="0074486D" w:rsidP="0074486D">
      <w:pPr>
        <w:pStyle w:val="a4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486D"/>
    <w:rsid w:val="00081B30"/>
    <w:rsid w:val="0074486D"/>
    <w:rsid w:val="00A87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86D"/>
    <w:pPr>
      <w:ind w:left="720"/>
      <w:contextualSpacing/>
    </w:pPr>
  </w:style>
  <w:style w:type="paragraph" w:customStyle="1" w:styleId="ConsPlusNonformat">
    <w:name w:val="ConsPlusNonformat"/>
    <w:uiPriority w:val="99"/>
    <w:rsid w:val="007448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74486D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4486D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448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1237</Words>
  <Characters>7051</Characters>
  <Application>Microsoft Office Word</Application>
  <DocSecurity>0</DocSecurity>
  <Lines>58</Lines>
  <Paragraphs>16</Paragraphs>
  <ScaleCrop>false</ScaleCrop>
  <Company/>
  <LinksUpToDate>false</LinksUpToDate>
  <CharactersWithSpaces>8272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2019-12-05T06:45:00Z</dcterms:created>
  <dcterms:modified xsi:type="dcterms:W3CDTF">2019-12-05T06:45:00Z</dcterms:modified>
</cp:coreProperties>
</file>