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2F15" w14:textId="77777777" w:rsidR="003472B2" w:rsidRPr="00950D13" w:rsidRDefault="003472B2" w:rsidP="005F3BE4">
      <w:pPr>
        <w:pStyle w:val="ConsPlusNormal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34180309" w14:textId="77777777" w:rsidR="00D66EF0" w:rsidRPr="00950D13" w:rsidRDefault="00D66EF0" w:rsidP="005F3BE4">
      <w:pPr>
        <w:pStyle w:val="ConsPlusNormal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183931E9" w14:textId="77777777" w:rsidR="00D66EF0" w:rsidRPr="00950D13" w:rsidRDefault="00D66EF0" w:rsidP="005F3BE4">
      <w:pPr>
        <w:pStyle w:val="ConsPlusNormal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653C6F9D" w14:textId="77777777" w:rsidR="00D66EF0" w:rsidRPr="00950D13" w:rsidRDefault="00D66EF0" w:rsidP="005F3BE4">
      <w:pPr>
        <w:pStyle w:val="ConsPlusNormal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5A92CE2C" w14:textId="77777777" w:rsidR="00D66EF0" w:rsidRPr="00950D13" w:rsidRDefault="00D66EF0" w:rsidP="005F3BE4">
      <w:pPr>
        <w:pStyle w:val="ConsPlusNormal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4CFC5CA7" w14:textId="77777777" w:rsidR="00D66EF0" w:rsidRPr="00950D13" w:rsidRDefault="00D66EF0" w:rsidP="005F3BE4">
      <w:pPr>
        <w:pStyle w:val="ConsPlusNormal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087B5760" w14:textId="77777777" w:rsidR="00D66EF0" w:rsidRPr="00950D13" w:rsidRDefault="00D66EF0" w:rsidP="005F3BE4">
      <w:pPr>
        <w:pStyle w:val="ConsPlusNormal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7ED3B625" w14:textId="77777777" w:rsidR="002E51EA" w:rsidRPr="00950D13" w:rsidRDefault="002E51EA" w:rsidP="005F3BE4">
      <w:pPr>
        <w:pStyle w:val="ConsPlusNormal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6150692E" w14:textId="77777777" w:rsidR="00B820B2" w:rsidRDefault="005F3BE4" w:rsidP="00A8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820B2">
        <w:rPr>
          <w:rFonts w:ascii="Liberation Serif" w:eastAsia="Calibri" w:hAnsi="Liberation Serif" w:cs="Liberation Serif"/>
          <w:b/>
          <w:sz w:val="28"/>
          <w:szCs w:val="28"/>
        </w:rPr>
        <w:t xml:space="preserve">О внесении изменений в </w:t>
      </w:r>
      <w:r w:rsidR="00A87842" w:rsidRPr="00B820B2"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 Правительства </w:t>
      </w:r>
    </w:p>
    <w:p w14:paraId="215FD023" w14:textId="77777777" w:rsidR="00B820B2" w:rsidRDefault="00A87842" w:rsidP="00A8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B820B2">
        <w:rPr>
          <w:rFonts w:ascii="Liberation Serif" w:hAnsi="Liberation Serif" w:cs="Liberation Serif"/>
          <w:b/>
          <w:bCs/>
          <w:sz w:val="28"/>
          <w:szCs w:val="28"/>
        </w:rPr>
        <w:t>Свердловской области от 05.03.2008 № 164-ПП</w:t>
      </w:r>
      <w:r w:rsidRPr="00B820B2">
        <w:rPr>
          <w:rFonts w:ascii="Liberation Serif" w:eastAsia="Calibri" w:hAnsi="Liberation Serif" w:cs="Liberation Serif"/>
          <w:b/>
          <w:sz w:val="28"/>
          <w:szCs w:val="28"/>
        </w:rPr>
        <w:t xml:space="preserve"> «О реализации Закона Свердловской области от 29 октября 2007 года № 126-ОЗ «Об оказании государственной социальной помощи, материальной помощи </w:t>
      </w:r>
    </w:p>
    <w:p w14:paraId="3B3584A3" w14:textId="77777777" w:rsidR="00B820B2" w:rsidRDefault="00A87842" w:rsidP="00A8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B820B2">
        <w:rPr>
          <w:rFonts w:ascii="Liberation Serif" w:eastAsia="Calibri" w:hAnsi="Liberation Serif" w:cs="Liberation Serif"/>
          <w:b/>
          <w:sz w:val="28"/>
          <w:szCs w:val="28"/>
        </w:rPr>
        <w:t xml:space="preserve">и предоставлении социальных гарантий отдельным категориям граждан в Свердловской области» в части предоставления социальных гарантий </w:t>
      </w:r>
    </w:p>
    <w:p w14:paraId="1AFF9318" w14:textId="0F2E3969" w:rsidR="00A87842" w:rsidRPr="00B820B2" w:rsidRDefault="00A87842" w:rsidP="00A87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B820B2">
        <w:rPr>
          <w:rFonts w:ascii="Liberation Serif" w:eastAsia="Calibri" w:hAnsi="Liberation Serif" w:cs="Liberation Serif"/>
          <w:b/>
          <w:sz w:val="28"/>
          <w:szCs w:val="28"/>
        </w:rPr>
        <w:t>и оказания материальной помощи отдельным категориям граждан»</w:t>
      </w:r>
    </w:p>
    <w:p w14:paraId="0CDAAD6A" w14:textId="77777777" w:rsidR="005F3BE4" w:rsidRPr="002C7418" w:rsidRDefault="005F3BE4" w:rsidP="005F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6B321EBD" w14:textId="77777777" w:rsidR="00BE696B" w:rsidRPr="002C7418" w:rsidRDefault="00BE696B" w:rsidP="005F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3C3B8576" w14:textId="516C8B61" w:rsidR="005F3BE4" w:rsidRPr="00A87842" w:rsidRDefault="005F3BE4" w:rsidP="00383371">
      <w:pPr>
        <w:spacing w:after="0" w:line="240" w:lineRule="auto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7842">
        <w:rPr>
          <w:rFonts w:ascii="Liberation Serif" w:eastAsia="Calibri" w:hAnsi="Liberation Serif" w:cs="Liberation Serif"/>
          <w:sz w:val="28"/>
          <w:szCs w:val="28"/>
        </w:rPr>
        <w:t>В соответствии со статьей 101 Областного закона от 10 марта 1999 года № 4</w:t>
      </w:r>
      <w:r w:rsidR="0054528A" w:rsidRPr="00A87842">
        <w:rPr>
          <w:rFonts w:ascii="Liberation Serif" w:eastAsia="Calibri" w:hAnsi="Liberation Serif" w:cs="Liberation Serif"/>
          <w:sz w:val="28"/>
          <w:szCs w:val="28"/>
        </w:rPr>
        <w:noBreakHyphen/>
      </w:r>
      <w:r w:rsidRPr="00A87842">
        <w:rPr>
          <w:rFonts w:ascii="Liberation Serif" w:eastAsia="Calibri" w:hAnsi="Liberation Serif" w:cs="Liberation Serif"/>
          <w:sz w:val="28"/>
          <w:szCs w:val="28"/>
        </w:rPr>
        <w:t xml:space="preserve">ОЗ </w:t>
      </w:r>
      <w:r w:rsidR="00FC1BD5" w:rsidRPr="00A87842">
        <w:rPr>
          <w:rFonts w:ascii="Liberation Serif" w:eastAsia="Calibri" w:hAnsi="Liberation Serif" w:cs="Liberation Serif"/>
          <w:sz w:val="28"/>
          <w:szCs w:val="28"/>
        </w:rPr>
        <w:t>«</w:t>
      </w:r>
      <w:r w:rsidRPr="00A87842">
        <w:rPr>
          <w:rFonts w:ascii="Liberation Serif" w:eastAsia="Calibri" w:hAnsi="Liberation Serif" w:cs="Liberation Serif"/>
          <w:sz w:val="28"/>
          <w:szCs w:val="28"/>
        </w:rPr>
        <w:t>О правовых актах в Свердловской области</w:t>
      </w:r>
      <w:r w:rsidR="00FC1BD5" w:rsidRPr="00A87842">
        <w:rPr>
          <w:rFonts w:ascii="Liberation Serif" w:eastAsia="Calibri" w:hAnsi="Liberation Serif" w:cs="Liberation Serif"/>
          <w:sz w:val="28"/>
          <w:szCs w:val="28"/>
        </w:rPr>
        <w:t>»</w:t>
      </w:r>
    </w:p>
    <w:p w14:paraId="527BE46C" w14:textId="77777777" w:rsidR="005F3BE4" w:rsidRPr="00A87842" w:rsidRDefault="005F3BE4" w:rsidP="003C3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A87842">
        <w:rPr>
          <w:rFonts w:ascii="Liberation Serif" w:eastAsia="Calibri" w:hAnsi="Liberation Serif" w:cs="Liberation Serif"/>
          <w:b/>
          <w:sz w:val="28"/>
          <w:szCs w:val="28"/>
        </w:rPr>
        <w:t>ПОСТАНОВЛЯЕТ:</w:t>
      </w:r>
    </w:p>
    <w:p w14:paraId="0BE87700" w14:textId="57F22E4C" w:rsidR="00A87842" w:rsidRPr="00A87842" w:rsidRDefault="00C72A6E" w:rsidP="00A87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7842">
        <w:rPr>
          <w:rFonts w:ascii="Liberation Serif" w:eastAsia="Calibri" w:hAnsi="Liberation Serif" w:cs="Liberation Serif"/>
          <w:sz w:val="28"/>
          <w:szCs w:val="28"/>
        </w:rPr>
        <w:t xml:space="preserve">1. Внести в </w:t>
      </w:r>
      <w:r w:rsidR="00A87842" w:rsidRPr="00A87842">
        <w:rPr>
          <w:rFonts w:ascii="Liberation Serif" w:hAnsi="Liberation Serif" w:cs="Liberation Serif"/>
          <w:bCs/>
          <w:sz w:val="28"/>
          <w:szCs w:val="28"/>
        </w:rPr>
        <w:t>постановление Правительства Свердловской области от</w:t>
      </w:r>
      <w:r w:rsidR="00A87842">
        <w:rPr>
          <w:rFonts w:ascii="Liberation Serif" w:hAnsi="Liberation Serif" w:cs="Liberation Serif"/>
          <w:bCs/>
          <w:sz w:val="28"/>
          <w:szCs w:val="28"/>
        </w:rPr>
        <w:t> </w:t>
      </w:r>
      <w:r w:rsidR="00A87842" w:rsidRPr="00A87842">
        <w:rPr>
          <w:rFonts w:ascii="Liberation Serif" w:hAnsi="Liberation Serif" w:cs="Liberation Serif"/>
          <w:bCs/>
          <w:sz w:val="28"/>
          <w:szCs w:val="28"/>
        </w:rPr>
        <w:t>05.03.2008 № 164-ПП</w:t>
      </w:r>
      <w:r w:rsidR="00A87842" w:rsidRPr="00A87842">
        <w:rPr>
          <w:rFonts w:ascii="Liberation Serif" w:eastAsia="Calibri" w:hAnsi="Liberation Serif" w:cs="Liberation Serif"/>
          <w:sz w:val="28"/>
          <w:szCs w:val="28"/>
        </w:rPr>
        <w:t xml:space="preserve"> «О реализации Закона Свердловской области от</w:t>
      </w:r>
      <w:r w:rsidR="00A87842">
        <w:rPr>
          <w:rFonts w:ascii="Liberation Serif" w:eastAsia="Calibri" w:hAnsi="Liberation Serif" w:cs="Liberation Serif"/>
          <w:sz w:val="28"/>
          <w:szCs w:val="28"/>
        </w:rPr>
        <w:t> </w:t>
      </w:r>
      <w:r w:rsidR="00A87842" w:rsidRPr="00A87842">
        <w:rPr>
          <w:rFonts w:ascii="Liberation Serif" w:eastAsia="Calibri" w:hAnsi="Liberation Serif" w:cs="Liberation Serif"/>
          <w:sz w:val="28"/>
          <w:szCs w:val="28"/>
        </w:rPr>
        <w:t>29</w:t>
      </w:r>
      <w:r w:rsidR="00A87842">
        <w:rPr>
          <w:rFonts w:ascii="Liberation Serif" w:eastAsia="Calibri" w:hAnsi="Liberation Serif" w:cs="Liberation Serif"/>
          <w:sz w:val="28"/>
          <w:szCs w:val="28"/>
        </w:rPr>
        <w:t> </w:t>
      </w:r>
      <w:r w:rsidR="00A87842" w:rsidRPr="00A87842">
        <w:rPr>
          <w:rFonts w:ascii="Liberation Serif" w:eastAsia="Calibri" w:hAnsi="Liberation Serif" w:cs="Liberation Serif"/>
          <w:sz w:val="28"/>
          <w:szCs w:val="28"/>
        </w:rPr>
        <w:t>октября 2007 года № 126-ОЗ «Об оказании государственной социальной помощи, материальной помощи и предоставлении социальных гарантий отдельным категориям граждан в Свердловской области» в части предоставления социальных гарантий и оказания материальной помощи отдельным категориям граждан» («Областная газета», 2008, 15 марта, № 86) с изменениями, внесенными постановлениями Правительства Свердловской области от 15.10.2009 № 1236-ПП, от 25.04.2012 № 398-ПП, от 05.09.2012 № 956-ПП, от 11.03.2013 № 288-ПП, от</w:t>
      </w:r>
      <w:r w:rsidR="00A87842">
        <w:rPr>
          <w:rFonts w:ascii="Liberation Serif" w:eastAsia="Calibri" w:hAnsi="Liberation Serif" w:cs="Liberation Serif"/>
          <w:sz w:val="28"/>
          <w:szCs w:val="28"/>
        </w:rPr>
        <w:t> </w:t>
      </w:r>
      <w:r w:rsidR="00A87842" w:rsidRPr="00A87842">
        <w:rPr>
          <w:rFonts w:ascii="Liberation Serif" w:eastAsia="Calibri" w:hAnsi="Liberation Serif" w:cs="Liberation Serif"/>
          <w:sz w:val="28"/>
          <w:szCs w:val="28"/>
        </w:rPr>
        <w:t>02.07.2014 № 559-ПП, от 31.05.2016 № 374-ПП, от 02.03.2017 № 116-ПП, от</w:t>
      </w:r>
      <w:r w:rsidR="00A87842">
        <w:rPr>
          <w:rFonts w:ascii="Liberation Serif" w:eastAsia="Calibri" w:hAnsi="Liberation Serif" w:cs="Liberation Serif"/>
          <w:sz w:val="28"/>
          <w:szCs w:val="28"/>
        </w:rPr>
        <w:t> </w:t>
      </w:r>
      <w:r w:rsidR="00A87842" w:rsidRPr="00A87842">
        <w:rPr>
          <w:rFonts w:ascii="Liberation Serif" w:eastAsia="Calibri" w:hAnsi="Liberation Serif" w:cs="Liberation Serif"/>
          <w:sz w:val="28"/>
          <w:szCs w:val="28"/>
        </w:rPr>
        <w:t>23.03.2017 № 188-ПП, от 12.05.2017 № 336-ПП, от 28.07.2017 № 542-ПП, от</w:t>
      </w:r>
      <w:r w:rsidR="00A87842">
        <w:rPr>
          <w:rFonts w:ascii="Liberation Serif" w:eastAsia="Calibri" w:hAnsi="Liberation Serif" w:cs="Liberation Serif"/>
          <w:sz w:val="28"/>
          <w:szCs w:val="28"/>
        </w:rPr>
        <w:t> </w:t>
      </w:r>
      <w:r w:rsidR="00A87842" w:rsidRPr="00A87842">
        <w:rPr>
          <w:rFonts w:ascii="Liberation Serif" w:eastAsia="Calibri" w:hAnsi="Liberation Serif" w:cs="Liberation Serif"/>
          <w:sz w:val="28"/>
          <w:szCs w:val="28"/>
        </w:rPr>
        <w:t xml:space="preserve">19.04.2018 № 198-ПП, от 17.05.2018 № 305-ПП, от 04.10.2018 № 653-ПП, </w:t>
      </w:r>
      <w:r w:rsidR="00A87842" w:rsidRPr="00A87842">
        <w:rPr>
          <w:rFonts w:ascii="Liberation Serif" w:hAnsi="Liberation Serif" w:cs="Liberation Serif"/>
          <w:sz w:val="28"/>
          <w:szCs w:val="28"/>
        </w:rPr>
        <w:t>от</w:t>
      </w:r>
      <w:r w:rsidR="00A87842">
        <w:rPr>
          <w:rFonts w:ascii="Liberation Serif" w:hAnsi="Liberation Serif" w:cs="Liberation Serif"/>
          <w:sz w:val="28"/>
          <w:szCs w:val="28"/>
        </w:rPr>
        <w:t> </w:t>
      </w:r>
      <w:r w:rsidR="00A87842" w:rsidRPr="00A87842">
        <w:rPr>
          <w:rFonts w:ascii="Liberation Serif" w:hAnsi="Liberation Serif" w:cs="Liberation Serif"/>
          <w:sz w:val="28"/>
          <w:szCs w:val="28"/>
        </w:rPr>
        <w:t xml:space="preserve">06.12.2018 </w:t>
      </w:r>
      <w:hyperlink r:id="rId8" w:history="1">
        <w:r w:rsidR="002D0DDF">
          <w:rPr>
            <w:rFonts w:ascii="Liberation Serif" w:hAnsi="Liberation Serif" w:cs="Liberation Serif"/>
            <w:sz w:val="28"/>
            <w:szCs w:val="28"/>
          </w:rPr>
          <w:t>№</w:t>
        </w:r>
        <w:r w:rsidR="002D0DDF" w:rsidRPr="00A87842">
          <w:rPr>
            <w:rFonts w:ascii="Liberation Serif" w:hAnsi="Liberation Serif" w:cs="Liberation Serif"/>
            <w:sz w:val="28"/>
            <w:szCs w:val="28"/>
          </w:rPr>
          <w:t xml:space="preserve"> 869-ПП</w:t>
        </w:r>
      </w:hyperlink>
      <w:r w:rsidR="00A87842" w:rsidRPr="00A87842">
        <w:rPr>
          <w:rFonts w:ascii="Liberation Serif" w:hAnsi="Liberation Serif" w:cs="Liberation Serif"/>
          <w:sz w:val="28"/>
          <w:szCs w:val="28"/>
        </w:rPr>
        <w:t xml:space="preserve">, от 26.12.2018 </w:t>
      </w:r>
      <w:hyperlink r:id="rId9" w:history="1">
        <w:r w:rsidR="002D0DDF">
          <w:rPr>
            <w:rFonts w:ascii="Liberation Serif" w:hAnsi="Liberation Serif" w:cs="Liberation Serif"/>
            <w:sz w:val="28"/>
            <w:szCs w:val="28"/>
          </w:rPr>
          <w:t>№</w:t>
        </w:r>
        <w:r w:rsidR="002D0DDF" w:rsidRPr="00A87842">
          <w:rPr>
            <w:rFonts w:ascii="Liberation Serif" w:hAnsi="Liberation Serif" w:cs="Liberation Serif"/>
            <w:sz w:val="28"/>
            <w:szCs w:val="28"/>
          </w:rPr>
          <w:t xml:space="preserve"> 953-ПП</w:t>
        </w:r>
      </w:hyperlink>
      <w:r w:rsidR="00A87842" w:rsidRPr="00A87842">
        <w:rPr>
          <w:rFonts w:ascii="Liberation Serif" w:hAnsi="Liberation Serif" w:cs="Liberation Serif"/>
          <w:sz w:val="28"/>
          <w:szCs w:val="28"/>
        </w:rPr>
        <w:t xml:space="preserve">, от 14.03.2019 </w:t>
      </w:r>
      <w:hyperlink r:id="rId10" w:history="1">
        <w:r w:rsidR="002D0DDF">
          <w:rPr>
            <w:rFonts w:ascii="Liberation Serif" w:hAnsi="Liberation Serif" w:cs="Liberation Serif"/>
            <w:sz w:val="28"/>
            <w:szCs w:val="28"/>
          </w:rPr>
          <w:t>№</w:t>
        </w:r>
        <w:r w:rsidR="002D0DDF" w:rsidRPr="00A87842">
          <w:rPr>
            <w:rFonts w:ascii="Liberation Serif" w:hAnsi="Liberation Serif" w:cs="Liberation Serif"/>
            <w:sz w:val="28"/>
            <w:szCs w:val="28"/>
          </w:rPr>
          <w:t xml:space="preserve"> 168-ПП</w:t>
        </w:r>
      </w:hyperlink>
      <w:r w:rsidR="00367809">
        <w:rPr>
          <w:rFonts w:ascii="Liberation Serif" w:hAnsi="Liberation Serif" w:cs="Liberation Serif"/>
          <w:sz w:val="28"/>
          <w:szCs w:val="28"/>
        </w:rPr>
        <w:t xml:space="preserve">, </w:t>
      </w:r>
      <w:r w:rsidR="00A87842" w:rsidRPr="00A87842">
        <w:rPr>
          <w:rFonts w:ascii="Liberation Serif" w:hAnsi="Liberation Serif" w:cs="Liberation Serif"/>
          <w:sz w:val="28"/>
          <w:szCs w:val="28"/>
        </w:rPr>
        <w:t>от</w:t>
      </w:r>
      <w:r w:rsidR="00A87842">
        <w:rPr>
          <w:rFonts w:ascii="Liberation Serif" w:hAnsi="Liberation Serif" w:cs="Liberation Serif"/>
          <w:sz w:val="28"/>
          <w:szCs w:val="28"/>
        </w:rPr>
        <w:t> </w:t>
      </w:r>
      <w:r w:rsidR="00A87842" w:rsidRPr="00A87842">
        <w:rPr>
          <w:rFonts w:ascii="Liberation Serif" w:hAnsi="Liberation Serif" w:cs="Liberation Serif"/>
          <w:sz w:val="28"/>
          <w:szCs w:val="28"/>
        </w:rPr>
        <w:t xml:space="preserve">30.05.2019 </w:t>
      </w:r>
      <w:r w:rsidR="002D0DDF">
        <w:rPr>
          <w:rFonts w:ascii="Liberation Serif" w:hAnsi="Liberation Serif" w:cs="Liberation Serif"/>
          <w:sz w:val="28"/>
          <w:szCs w:val="28"/>
        </w:rPr>
        <w:t>№</w:t>
      </w:r>
      <w:r w:rsidR="002D0DDF" w:rsidRPr="00A87842">
        <w:rPr>
          <w:rFonts w:ascii="Liberation Serif" w:hAnsi="Liberation Serif" w:cs="Liberation Serif"/>
          <w:sz w:val="28"/>
          <w:szCs w:val="28"/>
        </w:rPr>
        <w:t xml:space="preserve"> </w:t>
      </w:r>
      <w:r w:rsidR="00A87842" w:rsidRPr="00A87842">
        <w:rPr>
          <w:rFonts w:ascii="Liberation Serif" w:hAnsi="Liberation Serif" w:cs="Liberation Serif"/>
          <w:sz w:val="28"/>
          <w:szCs w:val="28"/>
        </w:rPr>
        <w:t>319-ПП</w:t>
      </w:r>
      <w:r w:rsidR="00367809">
        <w:rPr>
          <w:rFonts w:ascii="Liberation Serif" w:hAnsi="Liberation Serif" w:cs="Liberation Serif"/>
          <w:sz w:val="28"/>
          <w:szCs w:val="28"/>
        </w:rPr>
        <w:t xml:space="preserve"> и от 29.08.2019 № 550-ПП</w:t>
      </w:r>
      <w:r w:rsidR="00A87842" w:rsidRPr="00A87842">
        <w:rPr>
          <w:rFonts w:ascii="Liberation Serif" w:eastAsia="Calibri" w:hAnsi="Liberation Serif" w:cs="Liberation Serif"/>
          <w:sz w:val="28"/>
          <w:szCs w:val="28"/>
        </w:rPr>
        <w:t>, следующ</w:t>
      </w:r>
      <w:r w:rsidR="00BD63F5">
        <w:rPr>
          <w:rFonts w:ascii="Liberation Serif" w:eastAsia="Calibri" w:hAnsi="Liberation Serif" w:cs="Liberation Serif"/>
          <w:sz w:val="28"/>
          <w:szCs w:val="28"/>
        </w:rPr>
        <w:t>е</w:t>
      </w:r>
      <w:r w:rsidR="00A87842" w:rsidRPr="00A87842">
        <w:rPr>
          <w:rFonts w:ascii="Liberation Serif" w:eastAsia="Calibri" w:hAnsi="Liberation Serif" w:cs="Liberation Serif"/>
          <w:sz w:val="28"/>
          <w:szCs w:val="28"/>
        </w:rPr>
        <w:t>е изменени</w:t>
      </w:r>
      <w:r w:rsidR="00BD63F5">
        <w:rPr>
          <w:rFonts w:ascii="Liberation Serif" w:eastAsia="Calibri" w:hAnsi="Liberation Serif" w:cs="Liberation Serif"/>
          <w:sz w:val="28"/>
          <w:szCs w:val="28"/>
        </w:rPr>
        <w:t>е</w:t>
      </w:r>
      <w:r w:rsidR="00A87842" w:rsidRPr="00A87842">
        <w:rPr>
          <w:rFonts w:ascii="Liberation Serif" w:eastAsia="Calibri" w:hAnsi="Liberation Serif" w:cs="Liberation Serif"/>
          <w:sz w:val="28"/>
          <w:szCs w:val="28"/>
        </w:rPr>
        <w:t>:</w:t>
      </w:r>
    </w:p>
    <w:p w14:paraId="117B2EF8" w14:textId="49E84CCA" w:rsidR="00A87842" w:rsidRDefault="00A87842" w:rsidP="00A87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A87842">
        <w:rPr>
          <w:rFonts w:ascii="Liberation Serif" w:hAnsi="Liberation Serif" w:cs="Liberation Serif"/>
          <w:iCs/>
          <w:sz w:val="28"/>
          <w:szCs w:val="28"/>
        </w:rPr>
        <w:t>в пункт</w:t>
      </w:r>
      <w:r>
        <w:rPr>
          <w:rFonts w:ascii="Liberation Serif" w:hAnsi="Liberation Serif" w:cs="Liberation Serif"/>
          <w:iCs/>
          <w:sz w:val="28"/>
          <w:szCs w:val="28"/>
        </w:rPr>
        <w:t>ах</w:t>
      </w:r>
      <w:r w:rsidRPr="00A87842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iCs/>
          <w:sz w:val="28"/>
          <w:szCs w:val="28"/>
        </w:rPr>
        <w:t>2 и 3</w:t>
      </w:r>
      <w:r w:rsidRPr="00A87842">
        <w:rPr>
          <w:rFonts w:ascii="Liberation Serif" w:hAnsi="Liberation Serif" w:cs="Liberation Serif"/>
          <w:iCs/>
          <w:sz w:val="28"/>
          <w:szCs w:val="28"/>
        </w:rPr>
        <w:t xml:space="preserve"> слова «</w:t>
      </w:r>
      <w:r>
        <w:rPr>
          <w:rFonts w:ascii="Liberation Serif" w:hAnsi="Liberation Serif" w:cs="Liberation Serif"/>
          <w:sz w:val="28"/>
          <w:szCs w:val="28"/>
        </w:rPr>
        <w:t>в сумме 35 тысяч рублей</w:t>
      </w:r>
      <w:r w:rsidRPr="00A87842">
        <w:rPr>
          <w:rFonts w:ascii="Liberation Serif" w:hAnsi="Liberation Serif" w:cs="Liberation Serif"/>
          <w:iCs/>
          <w:sz w:val="28"/>
          <w:szCs w:val="28"/>
        </w:rPr>
        <w:t>» заменить словами «</w:t>
      </w:r>
      <w:r>
        <w:rPr>
          <w:rFonts w:ascii="Liberation Serif" w:hAnsi="Liberation Serif" w:cs="Liberation Serif"/>
          <w:sz w:val="28"/>
          <w:szCs w:val="28"/>
        </w:rPr>
        <w:t>в сумме</w:t>
      </w:r>
      <w:r w:rsidR="00DA2495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70 тысяч рублей</w:t>
      </w:r>
      <w:r w:rsidRPr="00A87842">
        <w:rPr>
          <w:rFonts w:ascii="Liberation Serif" w:hAnsi="Liberation Serif" w:cs="Liberation Serif"/>
          <w:iCs/>
          <w:sz w:val="28"/>
          <w:szCs w:val="28"/>
        </w:rPr>
        <w:t>»</w:t>
      </w:r>
      <w:r w:rsidR="00BD63F5">
        <w:rPr>
          <w:rFonts w:ascii="Liberation Serif" w:hAnsi="Liberation Serif" w:cs="Liberation Serif"/>
          <w:iCs/>
          <w:sz w:val="28"/>
          <w:szCs w:val="28"/>
        </w:rPr>
        <w:t>.</w:t>
      </w:r>
    </w:p>
    <w:p w14:paraId="6BE3C579" w14:textId="1C1BA11B" w:rsidR="00CA35DB" w:rsidRDefault="00CA35DB" w:rsidP="00A87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2. Настоящее постановление вступает в силу с 1 января 2020 года.</w:t>
      </w:r>
    </w:p>
    <w:p w14:paraId="10415F1D" w14:textId="032C8D29" w:rsidR="000373B7" w:rsidRPr="00A87842" w:rsidRDefault="00CA35DB" w:rsidP="000373B7">
      <w:pPr>
        <w:pStyle w:val="ConsPlusNormal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373B7" w:rsidRPr="00A87842">
        <w:rPr>
          <w:rFonts w:ascii="Liberation Serif" w:hAnsi="Liberation Serif" w:cs="Liberation Serif"/>
          <w:sz w:val="28"/>
          <w:szCs w:val="28"/>
        </w:rPr>
        <w:t>. Настоящее постановление опубликовать в «Областной газете».</w:t>
      </w:r>
    </w:p>
    <w:p w14:paraId="1F96CDCC" w14:textId="77777777" w:rsidR="000373B7" w:rsidRPr="00A87842" w:rsidRDefault="000373B7" w:rsidP="000373B7">
      <w:pPr>
        <w:pStyle w:val="ConsPlusNormal"/>
        <w:ind w:firstLine="708"/>
        <w:rPr>
          <w:rFonts w:ascii="Liberation Serif" w:hAnsi="Liberation Serif" w:cs="Liberation Serif"/>
          <w:sz w:val="28"/>
          <w:szCs w:val="28"/>
        </w:rPr>
      </w:pPr>
    </w:p>
    <w:p w14:paraId="7761D61C" w14:textId="77777777" w:rsidR="000373B7" w:rsidRPr="00A87842" w:rsidRDefault="000373B7" w:rsidP="000373B7">
      <w:pPr>
        <w:pStyle w:val="ConsPlusNormal"/>
        <w:ind w:firstLine="708"/>
        <w:rPr>
          <w:rFonts w:ascii="Liberation Serif" w:hAnsi="Liberation Serif" w:cs="Liberation Serif"/>
          <w:sz w:val="28"/>
          <w:szCs w:val="28"/>
        </w:rPr>
      </w:pPr>
    </w:p>
    <w:p w14:paraId="6FDB0389" w14:textId="77777777" w:rsidR="00D76289" w:rsidRPr="00A87842" w:rsidRDefault="00D76289" w:rsidP="00D76289">
      <w:pPr>
        <w:pStyle w:val="af3"/>
        <w:spacing w:line="233" w:lineRule="auto"/>
        <w:jc w:val="both"/>
        <w:rPr>
          <w:rFonts w:ascii="Liberation Serif" w:hAnsi="Liberation Serif" w:cs="Liberation Serif"/>
          <w:iCs/>
          <w:szCs w:val="28"/>
        </w:rPr>
      </w:pPr>
      <w:r w:rsidRPr="00A87842">
        <w:rPr>
          <w:rFonts w:ascii="Liberation Serif" w:hAnsi="Liberation Serif" w:cs="Liberation Serif"/>
          <w:iCs/>
          <w:szCs w:val="28"/>
        </w:rPr>
        <w:t>Губернатор</w:t>
      </w:r>
    </w:p>
    <w:p w14:paraId="402394A2" w14:textId="77777777" w:rsidR="00D76289" w:rsidRPr="00A87842" w:rsidRDefault="00D76289" w:rsidP="00D76289">
      <w:pPr>
        <w:pStyle w:val="af3"/>
        <w:spacing w:line="233" w:lineRule="auto"/>
        <w:jc w:val="both"/>
        <w:rPr>
          <w:rFonts w:ascii="Liberation Serif" w:hAnsi="Liberation Serif" w:cs="Liberation Serif"/>
          <w:iCs/>
          <w:szCs w:val="28"/>
        </w:rPr>
      </w:pPr>
      <w:r w:rsidRPr="00A87842">
        <w:rPr>
          <w:rFonts w:ascii="Liberation Serif" w:hAnsi="Liberation Serif" w:cs="Liberation Serif"/>
          <w:iCs/>
          <w:szCs w:val="28"/>
        </w:rPr>
        <w:t>Свердловской области                                                                             Е.В.</w:t>
      </w:r>
      <w:r w:rsidRPr="00A87842">
        <w:rPr>
          <w:rFonts w:ascii="Liberation Serif" w:hAnsi="Liberation Serif" w:cs="Liberation Serif"/>
          <w:iCs/>
          <w:szCs w:val="28"/>
          <w:lang w:val="en-US"/>
        </w:rPr>
        <w:t> </w:t>
      </w:r>
      <w:proofErr w:type="spellStart"/>
      <w:r w:rsidRPr="00A87842">
        <w:rPr>
          <w:rFonts w:ascii="Liberation Serif" w:hAnsi="Liberation Serif" w:cs="Liberation Serif"/>
          <w:iCs/>
          <w:szCs w:val="28"/>
        </w:rPr>
        <w:t>Куйвашев</w:t>
      </w:r>
      <w:proofErr w:type="spellEnd"/>
    </w:p>
    <w:p w14:paraId="4524F112" w14:textId="77777777" w:rsidR="0054528A" w:rsidRPr="00950D13" w:rsidRDefault="0054528A" w:rsidP="0054528A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73E5BBF" w14:textId="77777777" w:rsidR="00342E8B" w:rsidRPr="00950D13" w:rsidRDefault="00342E8B" w:rsidP="009F6A5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  <w:sectPr w:rsidR="00342E8B" w:rsidRPr="00950D13" w:rsidSect="00D17662">
          <w:headerReference w:type="default" r:id="rId11"/>
          <w:foot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7E52738B" w14:textId="21C244C6" w:rsidR="00342E8B" w:rsidRPr="00B50323" w:rsidRDefault="00342E8B" w:rsidP="00342E8B">
      <w:pPr>
        <w:spacing w:after="0" w:line="211" w:lineRule="auto"/>
        <w:jc w:val="center"/>
        <w:rPr>
          <w:rFonts w:ascii="Liberation Serif" w:eastAsia="Times New Roman" w:hAnsi="Liberation Serif" w:cs="Liberation Serif"/>
          <w:b/>
          <w:spacing w:val="60"/>
          <w:sz w:val="24"/>
          <w:szCs w:val="24"/>
          <w:lang w:eastAsia="ru-RU"/>
        </w:rPr>
      </w:pPr>
      <w:r w:rsidRPr="00B50323">
        <w:rPr>
          <w:rFonts w:ascii="Liberation Serif" w:eastAsia="Times New Roman" w:hAnsi="Liberation Serif" w:cs="Liberation Serif"/>
          <w:b/>
          <w:spacing w:val="60"/>
          <w:sz w:val="24"/>
          <w:szCs w:val="24"/>
          <w:lang w:eastAsia="ru-RU"/>
        </w:rPr>
        <w:lastRenderedPageBreak/>
        <w:t>ЛИСТ СОГЛАСОВАНИЯ</w:t>
      </w:r>
    </w:p>
    <w:p w14:paraId="3C278E70" w14:textId="77777777" w:rsidR="00342E8B" w:rsidRPr="00B50323" w:rsidRDefault="00342E8B" w:rsidP="00342E8B">
      <w:pPr>
        <w:spacing w:after="0" w:line="211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5032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проекта постановления Правительства Свердловской области </w:t>
      </w:r>
    </w:p>
    <w:p w14:paraId="54902ABD" w14:textId="77777777" w:rsidR="00342E8B" w:rsidRPr="00B50323" w:rsidRDefault="00342E8B" w:rsidP="00342E8B">
      <w:pPr>
        <w:spacing w:after="0" w:line="211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1985"/>
        <w:gridCol w:w="1417"/>
        <w:gridCol w:w="1559"/>
        <w:gridCol w:w="2007"/>
      </w:tblGrid>
      <w:tr w:rsidR="00342E8B" w:rsidRPr="00B50323" w14:paraId="499A0E87" w14:textId="77777777" w:rsidTr="004035C5">
        <w:tc>
          <w:tcPr>
            <w:tcW w:w="2977" w:type="dxa"/>
            <w:hideMark/>
          </w:tcPr>
          <w:p w14:paraId="39C47C83" w14:textId="77777777" w:rsidR="00342E8B" w:rsidRPr="00B50323" w:rsidRDefault="00342E8B" w:rsidP="00342E8B">
            <w:pPr>
              <w:spacing w:after="0" w:line="211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03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968" w:type="dxa"/>
            <w:gridSpan w:val="4"/>
            <w:hideMark/>
          </w:tcPr>
          <w:p w14:paraId="4C7E31D2" w14:textId="77777777" w:rsidR="0072410A" w:rsidRPr="0072410A" w:rsidRDefault="00342E8B" w:rsidP="0072410A">
            <w:pPr>
              <w:autoSpaceDE w:val="0"/>
              <w:autoSpaceDN w:val="0"/>
              <w:adjustRightInd w:val="0"/>
              <w:spacing w:after="0" w:line="211" w:lineRule="auto"/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</w:pPr>
            <w:r w:rsidRPr="00B50323"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  <w:t>«</w:t>
            </w:r>
            <w:r w:rsidR="0072410A" w:rsidRPr="0072410A"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  <w:t xml:space="preserve">О внесении изменений в </w:t>
            </w:r>
            <w:r w:rsidR="0072410A" w:rsidRPr="0072410A"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  <w:t xml:space="preserve">постановление Правительства </w:t>
            </w:r>
          </w:p>
          <w:p w14:paraId="4B352D32" w14:textId="77777777" w:rsidR="0072410A" w:rsidRDefault="0072410A" w:rsidP="0072410A">
            <w:pPr>
              <w:autoSpaceDE w:val="0"/>
              <w:autoSpaceDN w:val="0"/>
              <w:adjustRightInd w:val="0"/>
              <w:spacing w:after="0" w:line="211" w:lineRule="auto"/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</w:pPr>
            <w:r w:rsidRPr="0072410A"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  <w:t>Свердловской области от 05.03.2008 № 164-ПП</w:t>
            </w:r>
            <w:r w:rsidRPr="0072410A"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75DB1D6" w14:textId="77777777" w:rsidR="0072410A" w:rsidRDefault="0072410A" w:rsidP="0072410A">
            <w:pPr>
              <w:autoSpaceDE w:val="0"/>
              <w:autoSpaceDN w:val="0"/>
              <w:adjustRightInd w:val="0"/>
              <w:spacing w:after="0" w:line="211" w:lineRule="auto"/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</w:pPr>
            <w:r w:rsidRPr="0072410A"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  <w:t xml:space="preserve">«О реализации Закона Свердловской области </w:t>
            </w:r>
          </w:p>
          <w:p w14:paraId="580ED20D" w14:textId="77777777" w:rsidR="0072410A" w:rsidRDefault="0072410A" w:rsidP="0072410A">
            <w:pPr>
              <w:autoSpaceDE w:val="0"/>
              <w:autoSpaceDN w:val="0"/>
              <w:adjustRightInd w:val="0"/>
              <w:spacing w:after="0" w:line="211" w:lineRule="auto"/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</w:pPr>
            <w:r w:rsidRPr="0072410A"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  <w:t xml:space="preserve">от 29 октября 2007 года № 126-ОЗ «Об оказании государственной социальной помощи, материальной помощи и предоставлении социальных гарантий отдельным категориям граждан в Свердловской области» </w:t>
            </w:r>
          </w:p>
          <w:p w14:paraId="58A14F40" w14:textId="4B9D221A" w:rsidR="0072410A" w:rsidRPr="0072410A" w:rsidRDefault="0072410A" w:rsidP="0072410A">
            <w:pPr>
              <w:autoSpaceDE w:val="0"/>
              <w:autoSpaceDN w:val="0"/>
              <w:adjustRightInd w:val="0"/>
              <w:spacing w:after="0" w:line="211" w:lineRule="auto"/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</w:pPr>
            <w:r w:rsidRPr="0072410A"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  <w:t xml:space="preserve">в части предоставления социальных гарантий </w:t>
            </w:r>
          </w:p>
          <w:p w14:paraId="170F2103" w14:textId="5FB5AF31" w:rsidR="00342E8B" w:rsidRPr="00B50323" w:rsidRDefault="0072410A" w:rsidP="00342E8B">
            <w:pPr>
              <w:autoSpaceDE w:val="0"/>
              <w:autoSpaceDN w:val="0"/>
              <w:adjustRightInd w:val="0"/>
              <w:spacing w:after="0" w:line="211" w:lineRule="auto"/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</w:pPr>
            <w:r w:rsidRPr="0072410A"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  <w:t>и оказания материальной помощи отдельным категориям граждан»</w:t>
            </w:r>
          </w:p>
          <w:p w14:paraId="3A722FA1" w14:textId="77777777" w:rsidR="00342E8B" w:rsidRPr="00B50323" w:rsidRDefault="00342E8B" w:rsidP="00342E8B">
            <w:pPr>
              <w:autoSpaceDE w:val="0"/>
              <w:autoSpaceDN w:val="0"/>
              <w:adjustRightInd w:val="0"/>
              <w:spacing w:after="0" w:line="211" w:lineRule="auto"/>
              <w:outlineLvl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42E8B" w:rsidRPr="00B50323" w14:paraId="5103722E" w14:textId="77777777" w:rsidTr="004035C5"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1F1F" w14:textId="77777777" w:rsidR="00342E8B" w:rsidRPr="00222DDA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22DDA">
              <w:rPr>
                <w:rFonts w:ascii="Liberation Serif" w:eastAsia="Times New Roman" w:hAnsi="Liberation Serif" w:cs="Liberation Serif"/>
                <w:sz w:val="20"/>
                <w:szCs w:val="20"/>
                <w:lang w:val="en-US"/>
              </w:rPr>
              <w:t> </w:t>
            </w:r>
            <w:r w:rsidRPr="00222DD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A614" w14:textId="77777777" w:rsidR="00342E8B" w:rsidRPr="00222DDA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22DD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Инициалы и фамилия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9A217C" w14:textId="77777777" w:rsidR="00342E8B" w:rsidRPr="00222DDA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22DD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342E8B" w:rsidRPr="00B50323" w14:paraId="7B27D190" w14:textId="77777777" w:rsidTr="004035C5"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2A47" w14:textId="77777777" w:rsidR="00342E8B" w:rsidRPr="00222DDA" w:rsidRDefault="00342E8B" w:rsidP="00342E8B">
            <w:pPr>
              <w:spacing w:after="0" w:line="211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97EC" w14:textId="77777777" w:rsidR="00342E8B" w:rsidRPr="00222DDA" w:rsidRDefault="00342E8B" w:rsidP="00342E8B">
            <w:pPr>
              <w:spacing w:after="0" w:line="211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0230" w14:textId="77777777" w:rsidR="002D0DDF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22DD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22DD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поступ</w:t>
            </w:r>
            <w:proofErr w:type="spellEnd"/>
            <w:r w:rsidR="002D0DD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  <w:p w14:paraId="0C6DDB25" w14:textId="77777777" w:rsidR="002D0DDF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spellStart"/>
            <w:r w:rsidRPr="00222DD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ления</w:t>
            </w:r>
            <w:proofErr w:type="spellEnd"/>
            <w:r w:rsidRPr="00222DD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на </w:t>
            </w:r>
          </w:p>
          <w:p w14:paraId="3CAB0011" w14:textId="6D7CC6F2" w:rsidR="00342E8B" w:rsidRPr="00222DDA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22DD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6305" w14:textId="77777777" w:rsidR="00342E8B" w:rsidRPr="00222DDA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22DD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Дата</w:t>
            </w:r>
          </w:p>
          <w:p w14:paraId="19997E4D" w14:textId="77777777" w:rsidR="00342E8B" w:rsidRPr="00222DDA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22DD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8F0E64" w14:textId="77777777" w:rsidR="00342E8B" w:rsidRPr="00222DDA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22DD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Замечания и подпись</w:t>
            </w:r>
          </w:p>
        </w:tc>
      </w:tr>
      <w:tr w:rsidR="00342E8B" w:rsidRPr="00B50323" w14:paraId="139FA98C" w14:textId="77777777" w:rsidTr="004035C5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F8D34" w14:textId="0E41C6A2" w:rsidR="00342E8B" w:rsidRPr="00B50323" w:rsidRDefault="00342E8B" w:rsidP="00342E8B">
            <w:pPr>
              <w:spacing w:after="0" w:line="211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20F8E287" w14:textId="77777777" w:rsidR="00342E8B" w:rsidRPr="00B50323" w:rsidRDefault="00342E8B" w:rsidP="00342E8B">
            <w:pPr>
              <w:spacing w:after="0" w:line="211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03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Первый Заместитель Губернатора Свердловской области</w:t>
            </w:r>
          </w:p>
          <w:p w14:paraId="07171855" w14:textId="77777777" w:rsidR="00342E8B" w:rsidRPr="00B50323" w:rsidRDefault="00342E8B" w:rsidP="00342E8B">
            <w:pPr>
              <w:spacing w:after="0" w:line="211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2CB4" w14:textId="77777777" w:rsidR="00342E8B" w:rsidRPr="00B50323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03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А.В. Орлов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B53B" w14:textId="77777777" w:rsidR="00342E8B" w:rsidRPr="00B50323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68FB" w14:textId="77777777" w:rsidR="00342E8B" w:rsidRPr="00B50323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14923" w14:textId="77777777" w:rsidR="00342E8B" w:rsidRPr="00B50323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42E8B" w:rsidRPr="00B50323" w14:paraId="0B56426E" w14:textId="77777777" w:rsidTr="004035C5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36290" w14:textId="77777777" w:rsidR="00D76289" w:rsidRPr="00D76289" w:rsidRDefault="00D76289" w:rsidP="00D76289">
            <w:pPr>
              <w:spacing w:after="0" w:line="211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7628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Губернатора Свердловской области – Руководитель Аппарата Губернатора Свердловской </w:t>
            </w:r>
          </w:p>
          <w:p w14:paraId="547025BE" w14:textId="2F891EA2" w:rsidR="00342E8B" w:rsidRPr="00B50323" w:rsidRDefault="00D76289" w:rsidP="00D76289">
            <w:pPr>
              <w:spacing w:after="0" w:line="211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7628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области и Правительства Свердловской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C9DB" w14:textId="512E6469" w:rsidR="00342E8B" w:rsidRPr="00B50323" w:rsidRDefault="00D76289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3631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C9C" w14:textId="77777777" w:rsidR="00342E8B" w:rsidRPr="00B50323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5CD" w14:textId="77777777" w:rsidR="00342E8B" w:rsidRPr="00B50323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2F86E2" w14:textId="77777777" w:rsidR="00342E8B" w:rsidRPr="00B50323" w:rsidRDefault="00342E8B" w:rsidP="00342E8B">
            <w:pPr>
              <w:spacing w:after="0" w:line="211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42E8B" w:rsidRPr="00B50323" w14:paraId="2DB2BA8D" w14:textId="77777777" w:rsidTr="004035C5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073F1D87" w14:textId="77777777" w:rsidR="00342E8B" w:rsidRPr="00B50323" w:rsidRDefault="00342E8B" w:rsidP="00342E8B">
            <w:pPr>
              <w:spacing w:after="0" w:line="211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03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968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B5C73ED" w14:textId="77777777" w:rsidR="00342E8B" w:rsidRPr="00B50323" w:rsidRDefault="00342E8B" w:rsidP="00342E8B">
            <w:pPr>
              <w:suppressAutoHyphens/>
              <w:autoSpaceDE w:val="0"/>
              <w:autoSpaceDN w:val="0"/>
              <w:adjustRightInd w:val="0"/>
              <w:spacing w:after="0" w:line="211" w:lineRule="auto"/>
              <w:outlineLvl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03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Министр социальной политики Свердловской области</w:t>
            </w:r>
          </w:p>
          <w:p w14:paraId="44D80132" w14:textId="77777777" w:rsidR="00342E8B" w:rsidRPr="00B50323" w:rsidRDefault="00342E8B" w:rsidP="00342E8B">
            <w:pPr>
              <w:suppressAutoHyphens/>
              <w:autoSpaceDE w:val="0"/>
              <w:autoSpaceDN w:val="0"/>
              <w:adjustRightInd w:val="0"/>
              <w:spacing w:after="0" w:line="211" w:lineRule="auto"/>
              <w:outlineLvl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03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А.В. Злоказов</w:t>
            </w:r>
          </w:p>
        </w:tc>
      </w:tr>
      <w:tr w:rsidR="00342E8B" w:rsidRPr="00B50323" w14:paraId="07F5BBA1" w14:textId="77777777" w:rsidTr="004035C5"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CAB6F77" w14:textId="77777777" w:rsidR="00342E8B" w:rsidRPr="00B50323" w:rsidRDefault="00342E8B" w:rsidP="00342E8B">
            <w:pPr>
              <w:spacing w:after="0" w:line="211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03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968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14:paraId="17E00392" w14:textId="76D1B1D9" w:rsidR="00342E8B" w:rsidRPr="00B50323" w:rsidRDefault="0072410A" w:rsidP="00342E8B">
            <w:pPr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Бикматова Валентина Юрьевна</w:t>
            </w:r>
            <w:r w:rsidR="00342E8B" w:rsidRPr="00B503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заместитель</w:t>
            </w:r>
            <w:r w:rsidR="00342E8B" w:rsidRPr="00B503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начальник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="00342E8B" w:rsidRPr="00B503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отдела обеспечения и контроля социальных выплат Министерства социальной политики Свердловской области, (343) 312-00-08 (доб. 029) </w:t>
            </w:r>
          </w:p>
        </w:tc>
      </w:tr>
      <w:tr w:rsidR="00342E8B" w:rsidRPr="00B50323" w14:paraId="1B7C51CD" w14:textId="77777777" w:rsidTr="004035C5">
        <w:tc>
          <w:tcPr>
            <w:tcW w:w="2977" w:type="dxa"/>
            <w:tcBorders>
              <w:left w:val="nil"/>
              <w:right w:val="nil"/>
            </w:tcBorders>
          </w:tcPr>
          <w:p w14:paraId="792BBCD1" w14:textId="77777777" w:rsidR="00342E8B" w:rsidRPr="00B50323" w:rsidRDefault="00342E8B" w:rsidP="00342E8B">
            <w:pPr>
              <w:spacing w:after="0" w:line="211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1DF79A02" w14:textId="77777777" w:rsidR="00342E8B" w:rsidRPr="00B50323" w:rsidRDefault="00342E8B" w:rsidP="00342E8B">
            <w:pPr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03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Берлинских Елена Степановна, главный специалист отдела обеспечения и контроля социальных выплат Министерства социальной политики Свердловской области, </w:t>
            </w:r>
          </w:p>
          <w:p w14:paraId="3EDC10C6" w14:textId="77777777" w:rsidR="00342E8B" w:rsidRPr="00B50323" w:rsidRDefault="00342E8B" w:rsidP="00342E8B">
            <w:pPr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5032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(343) 312-00-08 (доб. 045) </w:t>
            </w:r>
          </w:p>
        </w:tc>
      </w:tr>
    </w:tbl>
    <w:p w14:paraId="0B5ADF19" w14:textId="77777777" w:rsidR="00342E8B" w:rsidRPr="00950D13" w:rsidRDefault="00342E8B" w:rsidP="00342E8B">
      <w:pPr>
        <w:autoSpaceDE w:val="0"/>
        <w:autoSpaceDN w:val="0"/>
        <w:adjustRightInd w:val="0"/>
        <w:spacing w:after="0" w:line="211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82D6958" w14:textId="77777777" w:rsidR="00342E8B" w:rsidRPr="00950D13" w:rsidRDefault="00342E8B" w:rsidP="009F6A5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sectPr w:rsidR="00342E8B" w:rsidRPr="00950D13" w:rsidSect="003F2070">
      <w:headerReference w:type="default" r:id="rId13"/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69E78" w14:textId="77777777" w:rsidR="00247824" w:rsidRDefault="00247824" w:rsidP="00831A2C">
      <w:pPr>
        <w:spacing w:after="0" w:line="240" w:lineRule="auto"/>
      </w:pPr>
      <w:r>
        <w:separator/>
      </w:r>
    </w:p>
  </w:endnote>
  <w:endnote w:type="continuationSeparator" w:id="0">
    <w:p w14:paraId="74751296" w14:textId="77777777" w:rsidR="00247824" w:rsidRDefault="00247824" w:rsidP="0083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9A62" w14:textId="77777777" w:rsidR="0041060B" w:rsidRDefault="0041060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FE6DE" w14:textId="77777777" w:rsidR="00247824" w:rsidRDefault="00247824" w:rsidP="00831A2C">
      <w:pPr>
        <w:spacing w:after="0" w:line="240" w:lineRule="auto"/>
      </w:pPr>
      <w:r>
        <w:separator/>
      </w:r>
    </w:p>
  </w:footnote>
  <w:footnote w:type="continuationSeparator" w:id="0">
    <w:p w14:paraId="1C86A28C" w14:textId="77777777" w:rsidR="00247824" w:rsidRDefault="00247824" w:rsidP="0083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401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B8CA458" w14:textId="77777777" w:rsidR="0041060B" w:rsidRPr="00831A2C" w:rsidRDefault="0041060B" w:rsidP="007125E2">
        <w:pPr>
          <w:pStyle w:val="a3"/>
          <w:tabs>
            <w:tab w:val="clear" w:pos="9355"/>
            <w:tab w:val="right" w:pos="9923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528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54528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54528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A35DB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54528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AEF3" w14:textId="1FF55BF3" w:rsidR="0041060B" w:rsidRPr="00831A2C" w:rsidRDefault="0041060B" w:rsidP="007125E2">
    <w:pPr>
      <w:pStyle w:val="a3"/>
      <w:tabs>
        <w:tab w:val="clear" w:pos="9355"/>
        <w:tab w:val="right" w:pos="9923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554"/>
    <w:multiLevelType w:val="hybridMultilevel"/>
    <w:tmpl w:val="0F360098"/>
    <w:lvl w:ilvl="0" w:tplc="F3DCEC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13321D"/>
    <w:multiLevelType w:val="hybridMultilevel"/>
    <w:tmpl w:val="01A21B5E"/>
    <w:lvl w:ilvl="0" w:tplc="9F5E7B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337745D"/>
    <w:multiLevelType w:val="hybridMultilevel"/>
    <w:tmpl w:val="D9E25684"/>
    <w:lvl w:ilvl="0" w:tplc="E3B09C30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3" w15:restartNumberingAfterBreak="0">
    <w:nsid w:val="03435054"/>
    <w:multiLevelType w:val="hybridMultilevel"/>
    <w:tmpl w:val="33F24A02"/>
    <w:lvl w:ilvl="0" w:tplc="7A0CBFE8">
      <w:start w:val="1"/>
      <w:numFmt w:val="decimal"/>
      <w:lvlText w:val="%1)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F7E0144"/>
    <w:multiLevelType w:val="hybridMultilevel"/>
    <w:tmpl w:val="FF62EEC2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F30AE"/>
    <w:multiLevelType w:val="hybridMultilevel"/>
    <w:tmpl w:val="939AFA80"/>
    <w:lvl w:ilvl="0" w:tplc="E3B09C30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BA5ED0"/>
    <w:multiLevelType w:val="hybridMultilevel"/>
    <w:tmpl w:val="C37032E8"/>
    <w:lvl w:ilvl="0" w:tplc="4C6EB0D8">
      <w:start w:val="1"/>
      <w:numFmt w:val="decimal"/>
      <w:suff w:val="nothing"/>
      <w:lvlText w:val="%1."/>
      <w:lvlJc w:val="left"/>
      <w:pPr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3A2076"/>
    <w:multiLevelType w:val="hybridMultilevel"/>
    <w:tmpl w:val="B4080348"/>
    <w:lvl w:ilvl="0" w:tplc="E3B09C30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9C649F0"/>
    <w:multiLevelType w:val="hybridMultilevel"/>
    <w:tmpl w:val="0666D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135DAB"/>
    <w:multiLevelType w:val="hybridMultilevel"/>
    <w:tmpl w:val="899CAFD8"/>
    <w:lvl w:ilvl="0" w:tplc="25520440">
      <w:start w:val="1"/>
      <w:numFmt w:val="decimal"/>
      <w:suff w:val="nothing"/>
      <w:lvlText w:val="%1."/>
      <w:lvlJc w:val="left"/>
      <w:pPr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C8673B"/>
    <w:multiLevelType w:val="hybridMultilevel"/>
    <w:tmpl w:val="A3186934"/>
    <w:lvl w:ilvl="0" w:tplc="0C3A78A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6A7E6A"/>
    <w:multiLevelType w:val="hybridMultilevel"/>
    <w:tmpl w:val="F37C8252"/>
    <w:lvl w:ilvl="0" w:tplc="0C3A7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1B74E3"/>
    <w:multiLevelType w:val="hybridMultilevel"/>
    <w:tmpl w:val="5BCAC034"/>
    <w:lvl w:ilvl="0" w:tplc="E3B09C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71D75B5"/>
    <w:multiLevelType w:val="hybridMultilevel"/>
    <w:tmpl w:val="B2C0125A"/>
    <w:lvl w:ilvl="0" w:tplc="04190011">
      <w:start w:val="1"/>
      <w:numFmt w:val="decimal"/>
      <w:lvlText w:val="%1)"/>
      <w:lvlJc w:val="left"/>
      <w:pPr>
        <w:ind w:left="75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49574BCC"/>
    <w:multiLevelType w:val="hybridMultilevel"/>
    <w:tmpl w:val="B3C29660"/>
    <w:lvl w:ilvl="0" w:tplc="A57298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A891C35"/>
    <w:multiLevelType w:val="hybridMultilevel"/>
    <w:tmpl w:val="6E6483EA"/>
    <w:lvl w:ilvl="0" w:tplc="58F663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1C75B3"/>
    <w:multiLevelType w:val="hybridMultilevel"/>
    <w:tmpl w:val="BF2A322C"/>
    <w:lvl w:ilvl="0" w:tplc="8858254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48E2409"/>
    <w:multiLevelType w:val="hybridMultilevel"/>
    <w:tmpl w:val="272C0F12"/>
    <w:lvl w:ilvl="0" w:tplc="8BE67436">
      <w:start w:val="1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43C85"/>
    <w:multiLevelType w:val="hybridMultilevel"/>
    <w:tmpl w:val="C0FE5A2A"/>
    <w:lvl w:ilvl="0" w:tplc="66428B46">
      <w:start w:val="1"/>
      <w:numFmt w:val="decimal"/>
      <w:lvlText w:val="%1."/>
      <w:lvlJc w:val="left"/>
      <w:pPr>
        <w:ind w:left="1226" w:hanging="375"/>
      </w:pPr>
      <w:rPr>
        <w:rFonts w:cs="Times New Roman" w:hint="default"/>
        <w:sz w:val="28"/>
        <w:szCs w:val="28"/>
      </w:rPr>
    </w:lvl>
    <w:lvl w:ilvl="1" w:tplc="FF8ADEFA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50F4963"/>
    <w:multiLevelType w:val="hybridMultilevel"/>
    <w:tmpl w:val="203AA38A"/>
    <w:lvl w:ilvl="0" w:tplc="0C3A7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4365CB"/>
    <w:multiLevelType w:val="hybridMultilevel"/>
    <w:tmpl w:val="1BC84E80"/>
    <w:lvl w:ilvl="0" w:tplc="0B0AE5F6">
      <w:start w:val="1"/>
      <w:numFmt w:val="decimal"/>
      <w:lvlText w:val="%1."/>
      <w:lvlJc w:val="left"/>
      <w:pPr>
        <w:ind w:left="159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72A87289"/>
    <w:multiLevelType w:val="hybridMultilevel"/>
    <w:tmpl w:val="27B0053A"/>
    <w:lvl w:ilvl="0" w:tplc="F0245A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E0E40F6"/>
    <w:multiLevelType w:val="hybridMultilevel"/>
    <w:tmpl w:val="DFA67788"/>
    <w:lvl w:ilvl="0" w:tplc="7C729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8"/>
  </w:num>
  <w:num w:numId="5">
    <w:abstractNumId w:val="4"/>
  </w:num>
  <w:num w:numId="6">
    <w:abstractNumId w:val="16"/>
  </w:num>
  <w:num w:numId="7">
    <w:abstractNumId w:val="18"/>
  </w:num>
  <w:num w:numId="8">
    <w:abstractNumId w:val="14"/>
  </w:num>
  <w:num w:numId="9">
    <w:abstractNumId w:val="3"/>
  </w:num>
  <w:num w:numId="10">
    <w:abstractNumId w:val="2"/>
  </w:num>
  <w:num w:numId="11">
    <w:abstractNumId w:val="21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6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B2"/>
    <w:rsid w:val="00001563"/>
    <w:rsid w:val="00015C4C"/>
    <w:rsid w:val="000251AA"/>
    <w:rsid w:val="00030FCF"/>
    <w:rsid w:val="000310B8"/>
    <w:rsid w:val="0003262A"/>
    <w:rsid w:val="000373B7"/>
    <w:rsid w:val="00077CBB"/>
    <w:rsid w:val="0008664A"/>
    <w:rsid w:val="000919D8"/>
    <w:rsid w:val="0009370B"/>
    <w:rsid w:val="00093760"/>
    <w:rsid w:val="000958B8"/>
    <w:rsid w:val="000A5004"/>
    <w:rsid w:val="000C0B00"/>
    <w:rsid w:val="000C584B"/>
    <w:rsid w:val="000C74F1"/>
    <w:rsid w:val="000D4FD4"/>
    <w:rsid w:val="000E659C"/>
    <w:rsid w:val="000F13FA"/>
    <w:rsid w:val="00101C83"/>
    <w:rsid w:val="0011630A"/>
    <w:rsid w:val="001271A3"/>
    <w:rsid w:val="00144B44"/>
    <w:rsid w:val="00150654"/>
    <w:rsid w:val="00175E93"/>
    <w:rsid w:val="00185368"/>
    <w:rsid w:val="001A37D9"/>
    <w:rsid w:val="001C07C1"/>
    <w:rsid w:val="001D7CAB"/>
    <w:rsid w:val="001E039D"/>
    <w:rsid w:val="001F7051"/>
    <w:rsid w:val="00203953"/>
    <w:rsid w:val="00222DDA"/>
    <w:rsid w:val="00247824"/>
    <w:rsid w:val="0025795F"/>
    <w:rsid w:val="002B4103"/>
    <w:rsid w:val="002B7657"/>
    <w:rsid w:val="002C0586"/>
    <w:rsid w:val="002C1E39"/>
    <w:rsid w:val="002C3827"/>
    <w:rsid w:val="002C7418"/>
    <w:rsid w:val="002D0DDF"/>
    <w:rsid w:val="002D3A90"/>
    <w:rsid w:val="002E51EA"/>
    <w:rsid w:val="002F04F7"/>
    <w:rsid w:val="002F5816"/>
    <w:rsid w:val="003034BD"/>
    <w:rsid w:val="003038D9"/>
    <w:rsid w:val="0031358B"/>
    <w:rsid w:val="003161E1"/>
    <w:rsid w:val="00316D50"/>
    <w:rsid w:val="00325C45"/>
    <w:rsid w:val="00334E44"/>
    <w:rsid w:val="00342E8B"/>
    <w:rsid w:val="00342ED5"/>
    <w:rsid w:val="003472B2"/>
    <w:rsid w:val="00350F7B"/>
    <w:rsid w:val="00364283"/>
    <w:rsid w:val="00367809"/>
    <w:rsid w:val="003703AA"/>
    <w:rsid w:val="00383371"/>
    <w:rsid w:val="0038370A"/>
    <w:rsid w:val="00386D6B"/>
    <w:rsid w:val="00390725"/>
    <w:rsid w:val="00391792"/>
    <w:rsid w:val="0039294D"/>
    <w:rsid w:val="003976C0"/>
    <w:rsid w:val="003A113A"/>
    <w:rsid w:val="003A2438"/>
    <w:rsid w:val="003A60DA"/>
    <w:rsid w:val="003A7804"/>
    <w:rsid w:val="003B203D"/>
    <w:rsid w:val="003C3F14"/>
    <w:rsid w:val="003C613A"/>
    <w:rsid w:val="003F2070"/>
    <w:rsid w:val="00402437"/>
    <w:rsid w:val="004035C5"/>
    <w:rsid w:val="0041060B"/>
    <w:rsid w:val="00422EDF"/>
    <w:rsid w:val="00425E50"/>
    <w:rsid w:val="00430C6E"/>
    <w:rsid w:val="004418E7"/>
    <w:rsid w:val="004445A3"/>
    <w:rsid w:val="00446D93"/>
    <w:rsid w:val="00472EBD"/>
    <w:rsid w:val="00474A4B"/>
    <w:rsid w:val="00483203"/>
    <w:rsid w:val="00484C8A"/>
    <w:rsid w:val="004A1F18"/>
    <w:rsid w:val="004B14FC"/>
    <w:rsid w:val="004B43D1"/>
    <w:rsid w:val="004B459A"/>
    <w:rsid w:val="004B7DA0"/>
    <w:rsid w:val="004F75C1"/>
    <w:rsid w:val="005004A1"/>
    <w:rsid w:val="005018D3"/>
    <w:rsid w:val="0051165F"/>
    <w:rsid w:val="00513F7F"/>
    <w:rsid w:val="00520B10"/>
    <w:rsid w:val="005272A7"/>
    <w:rsid w:val="005360F2"/>
    <w:rsid w:val="0054225C"/>
    <w:rsid w:val="0054528A"/>
    <w:rsid w:val="005653AD"/>
    <w:rsid w:val="005700FD"/>
    <w:rsid w:val="0058404D"/>
    <w:rsid w:val="00587377"/>
    <w:rsid w:val="005A11E1"/>
    <w:rsid w:val="005D5C53"/>
    <w:rsid w:val="005D6BD9"/>
    <w:rsid w:val="005F3BE4"/>
    <w:rsid w:val="00600D24"/>
    <w:rsid w:val="00606093"/>
    <w:rsid w:val="00610314"/>
    <w:rsid w:val="00626607"/>
    <w:rsid w:val="00626F98"/>
    <w:rsid w:val="00633CE0"/>
    <w:rsid w:val="00636C4E"/>
    <w:rsid w:val="00644548"/>
    <w:rsid w:val="00646FF8"/>
    <w:rsid w:val="00656DBB"/>
    <w:rsid w:val="00666BEA"/>
    <w:rsid w:val="006C48BE"/>
    <w:rsid w:val="006D25DF"/>
    <w:rsid w:val="006D6B96"/>
    <w:rsid w:val="006F11E0"/>
    <w:rsid w:val="006F3D0C"/>
    <w:rsid w:val="0071058C"/>
    <w:rsid w:val="007125E2"/>
    <w:rsid w:val="0072410A"/>
    <w:rsid w:val="00731785"/>
    <w:rsid w:val="00734909"/>
    <w:rsid w:val="007361E4"/>
    <w:rsid w:val="00745B4B"/>
    <w:rsid w:val="00745EBB"/>
    <w:rsid w:val="00750499"/>
    <w:rsid w:val="00761A0D"/>
    <w:rsid w:val="0078650E"/>
    <w:rsid w:val="00791412"/>
    <w:rsid w:val="00793041"/>
    <w:rsid w:val="00793A56"/>
    <w:rsid w:val="007A2DFE"/>
    <w:rsid w:val="007B1E51"/>
    <w:rsid w:val="007B5BA5"/>
    <w:rsid w:val="007D5AA9"/>
    <w:rsid w:val="007D75FD"/>
    <w:rsid w:val="007F21F1"/>
    <w:rsid w:val="007F6302"/>
    <w:rsid w:val="00800E65"/>
    <w:rsid w:val="008041DF"/>
    <w:rsid w:val="00805109"/>
    <w:rsid w:val="00831A2C"/>
    <w:rsid w:val="00831BC7"/>
    <w:rsid w:val="008372AB"/>
    <w:rsid w:val="0085036E"/>
    <w:rsid w:val="008702D8"/>
    <w:rsid w:val="00884150"/>
    <w:rsid w:val="008950B9"/>
    <w:rsid w:val="008B512F"/>
    <w:rsid w:val="008B74B3"/>
    <w:rsid w:val="008C0BC8"/>
    <w:rsid w:val="008C6061"/>
    <w:rsid w:val="008D1ECA"/>
    <w:rsid w:val="008F1367"/>
    <w:rsid w:val="008F5452"/>
    <w:rsid w:val="008F7B54"/>
    <w:rsid w:val="00900D16"/>
    <w:rsid w:val="009030CA"/>
    <w:rsid w:val="009415D5"/>
    <w:rsid w:val="00941B89"/>
    <w:rsid w:val="00947636"/>
    <w:rsid w:val="00950D13"/>
    <w:rsid w:val="00974A0F"/>
    <w:rsid w:val="0097605A"/>
    <w:rsid w:val="009A28C2"/>
    <w:rsid w:val="009A68EE"/>
    <w:rsid w:val="009C1945"/>
    <w:rsid w:val="009C7CBE"/>
    <w:rsid w:val="009D6C8B"/>
    <w:rsid w:val="009F6A56"/>
    <w:rsid w:val="00A023AF"/>
    <w:rsid w:val="00A16CBF"/>
    <w:rsid w:val="00A234EA"/>
    <w:rsid w:val="00A239B8"/>
    <w:rsid w:val="00A35559"/>
    <w:rsid w:val="00A378BE"/>
    <w:rsid w:val="00A37EF9"/>
    <w:rsid w:val="00A405DE"/>
    <w:rsid w:val="00A62EA4"/>
    <w:rsid w:val="00A87842"/>
    <w:rsid w:val="00A9730F"/>
    <w:rsid w:val="00AA63D9"/>
    <w:rsid w:val="00AB6E45"/>
    <w:rsid w:val="00AC1799"/>
    <w:rsid w:val="00AD3DB2"/>
    <w:rsid w:val="00AD502E"/>
    <w:rsid w:val="00AE53A8"/>
    <w:rsid w:val="00B43E69"/>
    <w:rsid w:val="00B4633F"/>
    <w:rsid w:val="00B50323"/>
    <w:rsid w:val="00B54DB1"/>
    <w:rsid w:val="00B61E40"/>
    <w:rsid w:val="00B75DF1"/>
    <w:rsid w:val="00B820B2"/>
    <w:rsid w:val="00B96DDF"/>
    <w:rsid w:val="00BA01B6"/>
    <w:rsid w:val="00BA3A2C"/>
    <w:rsid w:val="00BC7B2C"/>
    <w:rsid w:val="00BD3F47"/>
    <w:rsid w:val="00BD63F5"/>
    <w:rsid w:val="00BE2181"/>
    <w:rsid w:val="00BE696B"/>
    <w:rsid w:val="00BF1CDB"/>
    <w:rsid w:val="00BF2D84"/>
    <w:rsid w:val="00C01BAA"/>
    <w:rsid w:val="00C03D8A"/>
    <w:rsid w:val="00C07DF2"/>
    <w:rsid w:val="00C27A4D"/>
    <w:rsid w:val="00C6103D"/>
    <w:rsid w:val="00C65112"/>
    <w:rsid w:val="00C672C2"/>
    <w:rsid w:val="00C72A6E"/>
    <w:rsid w:val="00C84EDE"/>
    <w:rsid w:val="00CA35DB"/>
    <w:rsid w:val="00CA52C0"/>
    <w:rsid w:val="00CA66CE"/>
    <w:rsid w:val="00CA6D99"/>
    <w:rsid w:val="00CB0F6F"/>
    <w:rsid w:val="00CC08FC"/>
    <w:rsid w:val="00CC5091"/>
    <w:rsid w:val="00CE1287"/>
    <w:rsid w:val="00CE4C37"/>
    <w:rsid w:val="00CE7DC8"/>
    <w:rsid w:val="00D02450"/>
    <w:rsid w:val="00D1725F"/>
    <w:rsid w:val="00D17662"/>
    <w:rsid w:val="00D22291"/>
    <w:rsid w:val="00D33D5D"/>
    <w:rsid w:val="00D43736"/>
    <w:rsid w:val="00D65209"/>
    <w:rsid w:val="00D66EF0"/>
    <w:rsid w:val="00D67CBF"/>
    <w:rsid w:val="00D703ED"/>
    <w:rsid w:val="00D72145"/>
    <w:rsid w:val="00D75871"/>
    <w:rsid w:val="00D76289"/>
    <w:rsid w:val="00D808F8"/>
    <w:rsid w:val="00D82A1B"/>
    <w:rsid w:val="00D945C7"/>
    <w:rsid w:val="00DA2495"/>
    <w:rsid w:val="00DA3447"/>
    <w:rsid w:val="00DB0177"/>
    <w:rsid w:val="00DB1254"/>
    <w:rsid w:val="00DB302F"/>
    <w:rsid w:val="00DB4471"/>
    <w:rsid w:val="00DB6694"/>
    <w:rsid w:val="00DD39F1"/>
    <w:rsid w:val="00DD6814"/>
    <w:rsid w:val="00DF701E"/>
    <w:rsid w:val="00E01873"/>
    <w:rsid w:val="00E02EC7"/>
    <w:rsid w:val="00E053C0"/>
    <w:rsid w:val="00E14446"/>
    <w:rsid w:val="00E17EB1"/>
    <w:rsid w:val="00E40222"/>
    <w:rsid w:val="00E61CD4"/>
    <w:rsid w:val="00E70D94"/>
    <w:rsid w:val="00E85487"/>
    <w:rsid w:val="00E85B88"/>
    <w:rsid w:val="00E923ED"/>
    <w:rsid w:val="00E949A5"/>
    <w:rsid w:val="00E9559A"/>
    <w:rsid w:val="00EA1D78"/>
    <w:rsid w:val="00EA301A"/>
    <w:rsid w:val="00EA3CA5"/>
    <w:rsid w:val="00ED057E"/>
    <w:rsid w:val="00ED4D73"/>
    <w:rsid w:val="00F01A28"/>
    <w:rsid w:val="00F12AE2"/>
    <w:rsid w:val="00F24839"/>
    <w:rsid w:val="00F27F95"/>
    <w:rsid w:val="00F52580"/>
    <w:rsid w:val="00F5298C"/>
    <w:rsid w:val="00F61848"/>
    <w:rsid w:val="00F62A5D"/>
    <w:rsid w:val="00FA07EE"/>
    <w:rsid w:val="00FA4652"/>
    <w:rsid w:val="00FA60FE"/>
    <w:rsid w:val="00FA762D"/>
    <w:rsid w:val="00FB060F"/>
    <w:rsid w:val="00FC0FFD"/>
    <w:rsid w:val="00FC1BD5"/>
    <w:rsid w:val="00FD22EB"/>
    <w:rsid w:val="00FD7372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3E8F3"/>
  <w15:chartTrackingRefBased/>
  <w15:docId w15:val="{4C21F435-3876-4CE4-BCF2-9FE76479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A2C"/>
  </w:style>
  <w:style w:type="paragraph" w:styleId="a5">
    <w:name w:val="footer"/>
    <w:basedOn w:val="a"/>
    <w:link w:val="a6"/>
    <w:uiPriority w:val="99"/>
    <w:unhideWhenUsed/>
    <w:rsid w:val="0083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A2C"/>
  </w:style>
  <w:style w:type="character" w:styleId="a7">
    <w:name w:val="Hyperlink"/>
    <w:basedOn w:val="a0"/>
    <w:uiPriority w:val="99"/>
    <w:unhideWhenUsed/>
    <w:rsid w:val="00077CBB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6A56"/>
  </w:style>
  <w:style w:type="paragraph" w:styleId="a8">
    <w:name w:val="List Paragraph"/>
    <w:basedOn w:val="a"/>
    <w:uiPriority w:val="34"/>
    <w:qFormat/>
    <w:rsid w:val="009F6A5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F6A5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6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9F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9F6A56"/>
    <w:rPr>
      <w:rFonts w:cs="Times New Roman"/>
      <w:color w:val="800080"/>
      <w:u w:val="single"/>
    </w:rPr>
  </w:style>
  <w:style w:type="character" w:styleId="ac">
    <w:name w:val="line number"/>
    <w:basedOn w:val="a0"/>
    <w:uiPriority w:val="99"/>
    <w:semiHidden/>
    <w:unhideWhenUsed/>
    <w:rsid w:val="009F6A56"/>
    <w:rPr>
      <w:rFonts w:cs="Times New Roman"/>
    </w:rPr>
  </w:style>
  <w:style w:type="character" w:styleId="ad">
    <w:name w:val="annotation reference"/>
    <w:basedOn w:val="a0"/>
    <w:uiPriority w:val="99"/>
    <w:rsid w:val="009F6A5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9F6A5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F6A56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9F6A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9F6A5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66">
    <w:name w:val="xl66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6A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6A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6A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F6A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F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B5BA5"/>
  </w:style>
  <w:style w:type="table" w:styleId="af2">
    <w:name w:val="Table Grid"/>
    <w:basedOn w:val="a1"/>
    <w:uiPriority w:val="39"/>
    <w:rsid w:val="0051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33">
    <w:name w:val="CharAttribute33"/>
    <w:rsid w:val="0054225C"/>
    <w:rPr>
      <w:rFonts w:ascii="Times New Roman" w:eastAsia="Times New Roman"/>
      <w:sz w:val="28"/>
    </w:rPr>
  </w:style>
  <w:style w:type="paragraph" w:styleId="af3">
    <w:name w:val="Body Text"/>
    <w:basedOn w:val="a"/>
    <w:link w:val="af4"/>
    <w:uiPriority w:val="99"/>
    <w:rsid w:val="001D7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D7C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D6357C591D03BC220798D67920223A840968392C92E7846D2465EBD739E127795C1E894D44BBB8AD0B402F50F1A53B77CF9AE90D0117F6C72DADAFD50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9D6357C591D03BC220798D67920223A840968392C9297E46D3465EBD739E127795C1E894D44BBB8AD0B403F80F1A53B77CF9AE90D0117F6C72DADAFD5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9D6357C591D03BC220798D67920223A840968392C92C7E4ED7465EBD739E127795C1E894D44BBB8AD0B403F80F1A53B77CF9AE90D0117F6C72DADAFD5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C2E6-6D57-4B7E-9FA4-13B53F6F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Елена Степановна</dc:creator>
  <cp:keywords/>
  <dc:description/>
  <cp:lastModifiedBy>Бурова Елена Степановна</cp:lastModifiedBy>
  <cp:revision>2</cp:revision>
  <cp:lastPrinted>2019-09-02T05:29:00Z</cp:lastPrinted>
  <dcterms:created xsi:type="dcterms:W3CDTF">2019-09-06T04:33:00Z</dcterms:created>
  <dcterms:modified xsi:type="dcterms:W3CDTF">2019-09-06T04:33:00Z</dcterms:modified>
</cp:coreProperties>
</file>