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212F15" w14:textId="77777777" w:rsidR="003472B2" w:rsidRPr="00950D13" w:rsidRDefault="003472B2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14:paraId="34180309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183931E9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53C6F9D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5A92CE2C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4CFC5CA7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087B5760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ED3B625" w14:textId="77777777" w:rsidR="002E51EA" w:rsidRPr="00950D13" w:rsidRDefault="002E51EA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150692E" w14:textId="77777777" w:rsidR="00B820B2" w:rsidRDefault="005F3BE4" w:rsidP="00A878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820B2">
        <w:rPr>
          <w:rFonts w:ascii="Liberation Serif" w:eastAsia="Calibri" w:hAnsi="Liberation Serif" w:cs="Liberation Serif"/>
          <w:b/>
          <w:sz w:val="28"/>
          <w:szCs w:val="28"/>
        </w:rPr>
        <w:t xml:space="preserve">О внесении изменений в </w:t>
      </w:r>
      <w:r w:rsidR="00A87842" w:rsidRPr="00B820B2">
        <w:rPr>
          <w:rFonts w:ascii="Liberation Serif" w:hAnsi="Liberation Serif" w:cs="Liberation Serif"/>
          <w:b/>
          <w:bCs/>
          <w:sz w:val="28"/>
          <w:szCs w:val="28"/>
        </w:rPr>
        <w:t xml:space="preserve">постановление Правительства </w:t>
      </w:r>
    </w:p>
    <w:p w14:paraId="215FD023" w14:textId="77777777" w:rsidR="00B820B2" w:rsidRDefault="00A87842" w:rsidP="00A878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B820B2">
        <w:rPr>
          <w:rFonts w:ascii="Liberation Serif" w:hAnsi="Liberation Serif" w:cs="Liberation Serif"/>
          <w:b/>
          <w:bCs/>
          <w:sz w:val="28"/>
          <w:szCs w:val="28"/>
        </w:rPr>
        <w:t>Свердловской области от 05.03.2008 № 164-ПП</w:t>
      </w:r>
      <w:r w:rsidRPr="00B820B2">
        <w:rPr>
          <w:rFonts w:ascii="Liberation Serif" w:eastAsia="Calibri" w:hAnsi="Liberation Serif" w:cs="Liberation Serif"/>
          <w:b/>
          <w:sz w:val="28"/>
          <w:szCs w:val="28"/>
        </w:rPr>
        <w:t xml:space="preserve"> «О реализации Закона Свердловской области от 29 октября 2007 года № 126-ОЗ «Об оказании государственной социальной помощи, материальной помощи </w:t>
      </w:r>
    </w:p>
    <w:p w14:paraId="3B3584A3" w14:textId="77777777" w:rsidR="00B820B2" w:rsidRDefault="00A87842" w:rsidP="00A878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B820B2">
        <w:rPr>
          <w:rFonts w:ascii="Liberation Serif" w:eastAsia="Calibri" w:hAnsi="Liberation Serif" w:cs="Liberation Serif"/>
          <w:b/>
          <w:sz w:val="28"/>
          <w:szCs w:val="28"/>
        </w:rPr>
        <w:t xml:space="preserve">и предоставлении социальных гарантий отдельным категориям граждан в Свердловской области» в части предоставления социальных гарантий </w:t>
      </w:r>
    </w:p>
    <w:p w14:paraId="1AFF9318" w14:textId="0F2E3969" w:rsidR="00A87842" w:rsidRPr="00B820B2" w:rsidRDefault="00A87842" w:rsidP="00A878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B820B2">
        <w:rPr>
          <w:rFonts w:ascii="Liberation Serif" w:eastAsia="Calibri" w:hAnsi="Liberation Serif" w:cs="Liberation Serif"/>
          <w:b/>
          <w:sz w:val="28"/>
          <w:szCs w:val="28"/>
        </w:rPr>
        <w:t>и оказания материальной помощи отдельным категориям граждан»</w:t>
      </w:r>
    </w:p>
    <w:p w14:paraId="0CDAAD6A" w14:textId="77777777" w:rsidR="005F3BE4" w:rsidRPr="002C7418" w:rsidRDefault="005F3BE4" w:rsidP="005F3B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6B321EBD" w14:textId="77777777" w:rsidR="00BE696B" w:rsidRPr="002C7418" w:rsidRDefault="00BE696B" w:rsidP="005F3B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3C3B8576" w14:textId="516C8B61" w:rsidR="005F3BE4" w:rsidRPr="00A87842" w:rsidRDefault="005F3BE4" w:rsidP="00383371">
      <w:pPr>
        <w:spacing w:after="0" w:line="240" w:lineRule="auto"/>
        <w:ind w:firstLine="708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87842">
        <w:rPr>
          <w:rFonts w:ascii="Liberation Serif" w:eastAsia="Calibri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="0054528A" w:rsidRPr="00A87842">
        <w:rPr>
          <w:rFonts w:ascii="Liberation Serif" w:eastAsia="Calibri" w:hAnsi="Liberation Serif" w:cs="Liberation Serif"/>
          <w:sz w:val="28"/>
          <w:szCs w:val="28"/>
        </w:rPr>
        <w:noBreakHyphen/>
      </w:r>
      <w:r w:rsidRPr="00A87842">
        <w:rPr>
          <w:rFonts w:ascii="Liberation Serif" w:eastAsia="Calibri" w:hAnsi="Liberation Serif" w:cs="Liberation Serif"/>
          <w:sz w:val="28"/>
          <w:szCs w:val="28"/>
        </w:rPr>
        <w:t xml:space="preserve">ОЗ </w:t>
      </w:r>
      <w:r w:rsidR="00FC1BD5" w:rsidRPr="00A87842">
        <w:rPr>
          <w:rFonts w:ascii="Liberation Serif" w:eastAsia="Calibri" w:hAnsi="Liberation Serif" w:cs="Liberation Serif"/>
          <w:sz w:val="28"/>
          <w:szCs w:val="28"/>
        </w:rPr>
        <w:t>«</w:t>
      </w:r>
      <w:r w:rsidRPr="00A87842">
        <w:rPr>
          <w:rFonts w:ascii="Liberation Serif" w:eastAsia="Calibri" w:hAnsi="Liberation Serif" w:cs="Liberation Serif"/>
          <w:sz w:val="28"/>
          <w:szCs w:val="28"/>
        </w:rPr>
        <w:t>О правовых актах в Свердловской области</w:t>
      </w:r>
      <w:r w:rsidR="00FC1BD5" w:rsidRPr="00A87842">
        <w:rPr>
          <w:rFonts w:ascii="Liberation Serif" w:eastAsia="Calibri" w:hAnsi="Liberation Serif" w:cs="Liberation Serif"/>
          <w:sz w:val="28"/>
          <w:szCs w:val="28"/>
        </w:rPr>
        <w:t>»</w:t>
      </w:r>
    </w:p>
    <w:p w14:paraId="527BE46C" w14:textId="77777777" w:rsidR="005F3BE4" w:rsidRPr="00A87842" w:rsidRDefault="005F3BE4" w:rsidP="003C3F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A87842">
        <w:rPr>
          <w:rFonts w:ascii="Liberation Serif" w:eastAsia="Calibri" w:hAnsi="Liberation Serif" w:cs="Liberation Serif"/>
          <w:b/>
          <w:sz w:val="28"/>
          <w:szCs w:val="28"/>
        </w:rPr>
        <w:t>ПОСТАНОВЛЯЕТ:</w:t>
      </w:r>
    </w:p>
    <w:p w14:paraId="0BE87700" w14:textId="57F22E4C" w:rsidR="00A87842" w:rsidRPr="00A87842" w:rsidRDefault="00C72A6E" w:rsidP="00A878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87842">
        <w:rPr>
          <w:rFonts w:ascii="Liberation Serif" w:eastAsia="Calibri" w:hAnsi="Liberation Serif" w:cs="Liberation Serif"/>
          <w:sz w:val="28"/>
          <w:szCs w:val="28"/>
        </w:rPr>
        <w:t xml:space="preserve">1. Внести в </w:t>
      </w:r>
      <w:r w:rsidR="00A87842" w:rsidRPr="00A87842">
        <w:rPr>
          <w:rFonts w:ascii="Liberation Serif" w:hAnsi="Liberation Serif" w:cs="Liberation Serif"/>
          <w:bCs/>
          <w:sz w:val="28"/>
          <w:szCs w:val="28"/>
        </w:rPr>
        <w:t>постановление Правительства Свердловской области от</w:t>
      </w:r>
      <w:r w:rsidR="00A87842">
        <w:rPr>
          <w:rFonts w:ascii="Liberation Serif" w:hAnsi="Liberation Serif" w:cs="Liberation Serif"/>
          <w:bCs/>
          <w:sz w:val="28"/>
          <w:szCs w:val="28"/>
        </w:rPr>
        <w:t> </w:t>
      </w:r>
      <w:r w:rsidR="00A87842" w:rsidRPr="00A87842">
        <w:rPr>
          <w:rFonts w:ascii="Liberation Serif" w:hAnsi="Liberation Serif" w:cs="Liberation Serif"/>
          <w:bCs/>
          <w:sz w:val="28"/>
          <w:szCs w:val="28"/>
        </w:rPr>
        <w:t>05.03.2008 № 164-ПП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 xml:space="preserve"> «О реализации Закона Свердловской области от</w:t>
      </w:r>
      <w:r w:rsidR="00A87842">
        <w:rPr>
          <w:rFonts w:ascii="Liberation Serif" w:eastAsia="Calibri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29</w:t>
      </w:r>
      <w:r w:rsidR="00A87842">
        <w:rPr>
          <w:rFonts w:ascii="Liberation Serif" w:eastAsia="Calibri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октября 2007 года № 126-ОЗ «Об оказании государственной социальной помощи, материальной помощи и предоставлении социальных гарантий отдельным категориям граждан в Свердловской области» в части предоставления социальных гарантий и оказания материальной помощи отдельным категориям граждан» («Областная газета», 2008, 15 марта, № 86) с изменениями, внесенными постановлениями Правительства Свердловской области от 15.10.2009 № 1236-ПП, от 25.04.2012 № 398-ПП, от 05.09.2012 № 956-ПП, от 11.03.2013 № 288-ПП, от</w:t>
      </w:r>
      <w:r w:rsidR="00A87842">
        <w:rPr>
          <w:rFonts w:ascii="Liberation Serif" w:eastAsia="Calibri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02.07.2014 № 559-ПП, от 31.05.2016 № 374-ПП, от 02.03.2017 № 116-ПП, от</w:t>
      </w:r>
      <w:r w:rsidR="00A87842">
        <w:rPr>
          <w:rFonts w:ascii="Liberation Serif" w:eastAsia="Calibri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23.03.2017 № 188-ПП, от 12.05.2017 № 336-ПП, от 28.07.2017 № 542-ПП, от</w:t>
      </w:r>
      <w:r w:rsidR="00A87842">
        <w:rPr>
          <w:rFonts w:ascii="Liberation Serif" w:eastAsia="Calibri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 xml:space="preserve">19.04.2018 № 198-ПП, от 17.05.2018 № 305-ПП, от 04.10.2018 № 653-ПП, </w:t>
      </w:r>
      <w:r w:rsidR="00A87842" w:rsidRPr="00A87842">
        <w:rPr>
          <w:rFonts w:ascii="Liberation Serif" w:hAnsi="Liberation Serif" w:cs="Liberation Serif"/>
          <w:sz w:val="28"/>
          <w:szCs w:val="28"/>
        </w:rPr>
        <w:t>от</w:t>
      </w:r>
      <w:r w:rsidR="00A87842">
        <w:rPr>
          <w:rFonts w:ascii="Liberation Serif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hAnsi="Liberation Serif" w:cs="Liberation Serif"/>
          <w:sz w:val="28"/>
          <w:szCs w:val="28"/>
        </w:rPr>
        <w:t xml:space="preserve">06.12.2018 </w:t>
      </w:r>
      <w:hyperlink r:id="rId8" w:history="1">
        <w:r w:rsidR="002D0DDF">
          <w:rPr>
            <w:rFonts w:ascii="Liberation Serif" w:hAnsi="Liberation Serif" w:cs="Liberation Serif"/>
            <w:sz w:val="28"/>
            <w:szCs w:val="28"/>
          </w:rPr>
          <w:t>№</w:t>
        </w:r>
        <w:r w:rsidR="002D0DDF" w:rsidRPr="00A87842">
          <w:rPr>
            <w:rFonts w:ascii="Liberation Serif" w:hAnsi="Liberation Serif" w:cs="Liberation Serif"/>
            <w:sz w:val="28"/>
            <w:szCs w:val="28"/>
          </w:rPr>
          <w:t xml:space="preserve"> 869-ПП</w:t>
        </w:r>
      </w:hyperlink>
      <w:r w:rsidR="00A87842" w:rsidRPr="00A87842">
        <w:rPr>
          <w:rFonts w:ascii="Liberation Serif" w:hAnsi="Liberation Serif" w:cs="Liberation Serif"/>
          <w:sz w:val="28"/>
          <w:szCs w:val="28"/>
        </w:rPr>
        <w:t xml:space="preserve">, от 26.12.2018 </w:t>
      </w:r>
      <w:hyperlink r:id="rId9" w:history="1">
        <w:r w:rsidR="002D0DDF">
          <w:rPr>
            <w:rFonts w:ascii="Liberation Serif" w:hAnsi="Liberation Serif" w:cs="Liberation Serif"/>
            <w:sz w:val="28"/>
            <w:szCs w:val="28"/>
          </w:rPr>
          <w:t>№</w:t>
        </w:r>
        <w:r w:rsidR="002D0DDF" w:rsidRPr="00A87842">
          <w:rPr>
            <w:rFonts w:ascii="Liberation Serif" w:hAnsi="Liberation Serif" w:cs="Liberation Serif"/>
            <w:sz w:val="28"/>
            <w:szCs w:val="28"/>
          </w:rPr>
          <w:t xml:space="preserve"> 953-ПП</w:t>
        </w:r>
      </w:hyperlink>
      <w:r w:rsidR="00A87842" w:rsidRPr="00A87842">
        <w:rPr>
          <w:rFonts w:ascii="Liberation Serif" w:hAnsi="Liberation Serif" w:cs="Liberation Serif"/>
          <w:sz w:val="28"/>
          <w:szCs w:val="28"/>
        </w:rPr>
        <w:t xml:space="preserve">, от 14.03.2019 </w:t>
      </w:r>
      <w:hyperlink r:id="rId10" w:history="1">
        <w:r w:rsidR="002D0DDF">
          <w:rPr>
            <w:rFonts w:ascii="Liberation Serif" w:hAnsi="Liberation Serif" w:cs="Liberation Serif"/>
            <w:sz w:val="28"/>
            <w:szCs w:val="28"/>
          </w:rPr>
          <w:t>№</w:t>
        </w:r>
        <w:r w:rsidR="002D0DDF" w:rsidRPr="00A87842">
          <w:rPr>
            <w:rFonts w:ascii="Liberation Serif" w:hAnsi="Liberation Serif" w:cs="Liberation Serif"/>
            <w:sz w:val="28"/>
            <w:szCs w:val="28"/>
          </w:rPr>
          <w:t xml:space="preserve"> 168-ПП</w:t>
        </w:r>
      </w:hyperlink>
      <w:r w:rsidR="00367809">
        <w:rPr>
          <w:rFonts w:ascii="Liberation Serif" w:hAnsi="Liberation Serif" w:cs="Liberation Serif"/>
          <w:sz w:val="28"/>
          <w:szCs w:val="28"/>
        </w:rPr>
        <w:t xml:space="preserve">, </w:t>
      </w:r>
      <w:r w:rsidR="00A87842" w:rsidRPr="00A87842">
        <w:rPr>
          <w:rFonts w:ascii="Liberation Serif" w:hAnsi="Liberation Serif" w:cs="Liberation Serif"/>
          <w:sz w:val="28"/>
          <w:szCs w:val="28"/>
        </w:rPr>
        <w:t>от</w:t>
      </w:r>
      <w:r w:rsidR="00A87842">
        <w:rPr>
          <w:rFonts w:ascii="Liberation Serif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hAnsi="Liberation Serif" w:cs="Liberation Serif"/>
          <w:sz w:val="28"/>
          <w:szCs w:val="28"/>
        </w:rPr>
        <w:t xml:space="preserve">30.05.2019 </w:t>
      </w:r>
      <w:r w:rsidR="002D0DDF">
        <w:rPr>
          <w:rFonts w:ascii="Liberation Serif" w:hAnsi="Liberation Serif" w:cs="Liberation Serif"/>
          <w:sz w:val="28"/>
          <w:szCs w:val="28"/>
        </w:rPr>
        <w:t>№</w:t>
      </w:r>
      <w:r w:rsidR="002D0DDF" w:rsidRPr="00A87842">
        <w:rPr>
          <w:rFonts w:ascii="Liberation Serif" w:hAnsi="Liberation Serif" w:cs="Liberation Serif"/>
          <w:sz w:val="28"/>
          <w:szCs w:val="28"/>
        </w:rPr>
        <w:t xml:space="preserve"> </w:t>
      </w:r>
      <w:r w:rsidR="00A87842" w:rsidRPr="00A87842">
        <w:rPr>
          <w:rFonts w:ascii="Liberation Serif" w:hAnsi="Liberation Serif" w:cs="Liberation Serif"/>
          <w:sz w:val="28"/>
          <w:szCs w:val="28"/>
        </w:rPr>
        <w:t>319-ПП</w:t>
      </w:r>
      <w:r w:rsidR="00367809">
        <w:rPr>
          <w:rFonts w:ascii="Liberation Serif" w:hAnsi="Liberation Serif" w:cs="Liberation Serif"/>
          <w:sz w:val="28"/>
          <w:szCs w:val="28"/>
        </w:rPr>
        <w:t xml:space="preserve"> и от 29.08.2019 № 550-ПП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, следующ</w:t>
      </w:r>
      <w:r w:rsidR="00BD63F5">
        <w:rPr>
          <w:rFonts w:ascii="Liberation Serif" w:eastAsia="Calibri" w:hAnsi="Liberation Serif" w:cs="Liberation Serif"/>
          <w:sz w:val="28"/>
          <w:szCs w:val="28"/>
        </w:rPr>
        <w:t>е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е изменени</w:t>
      </w:r>
      <w:r w:rsidR="00BD63F5">
        <w:rPr>
          <w:rFonts w:ascii="Liberation Serif" w:eastAsia="Calibri" w:hAnsi="Liberation Serif" w:cs="Liberation Serif"/>
          <w:sz w:val="28"/>
          <w:szCs w:val="28"/>
        </w:rPr>
        <w:t>е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:</w:t>
      </w:r>
    </w:p>
    <w:p w14:paraId="117B2EF8" w14:textId="49E84CCA" w:rsidR="00A87842" w:rsidRDefault="00A87842" w:rsidP="00A878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A87842">
        <w:rPr>
          <w:rFonts w:ascii="Liberation Serif" w:hAnsi="Liberation Serif" w:cs="Liberation Serif"/>
          <w:iCs/>
          <w:sz w:val="28"/>
          <w:szCs w:val="28"/>
        </w:rPr>
        <w:t>в пункт</w:t>
      </w:r>
      <w:r>
        <w:rPr>
          <w:rFonts w:ascii="Liberation Serif" w:hAnsi="Liberation Serif" w:cs="Liberation Serif"/>
          <w:iCs/>
          <w:sz w:val="28"/>
          <w:szCs w:val="28"/>
        </w:rPr>
        <w:t>ах</w:t>
      </w:r>
      <w:r w:rsidRPr="00A87842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>
        <w:rPr>
          <w:rFonts w:ascii="Liberation Serif" w:hAnsi="Liberation Serif" w:cs="Liberation Serif"/>
          <w:iCs/>
          <w:sz w:val="28"/>
          <w:szCs w:val="28"/>
        </w:rPr>
        <w:t>2 и 3</w:t>
      </w:r>
      <w:r w:rsidRPr="00A87842">
        <w:rPr>
          <w:rFonts w:ascii="Liberation Serif" w:hAnsi="Liberation Serif" w:cs="Liberation Serif"/>
          <w:iCs/>
          <w:sz w:val="28"/>
          <w:szCs w:val="28"/>
        </w:rPr>
        <w:t xml:space="preserve"> слова «</w:t>
      </w:r>
      <w:r>
        <w:rPr>
          <w:rFonts w:ascii="Liberation Serif" w:hAnsi="Liberation Serif" w:cs="Liberation Serif"/>
          <w:sz w:val="28"/>
          <w:szCs w:val="28"/>
        </w:rPr>
        <w:t>в сумме 35 тысяч рублей</w:t>
      </w:r>
      <w:r w:rsidRPr="00A87842">
        <w:rPr>
          <w:rFonts w:ascii="Liberation Serif" w:hAnsi="Liberation Serif" w:cs="Liberation Serif"/>
          <w:iCs/>
          <w:sz w:val="28"/>
          <w:szCs w:val="28"/>
        </w:rPr>
        <w:t>» заменить словами «</w:t>
      </w:r>
      <w:r>
        <w:rPr>
          <w:rFonts w:ascii="Liberation Serif" w:hAnsi="Liberation Serif" w:cs="Liberation Serif"/>
          <w:sz w:val="28"/>
          <w:szCs w:val="28"/>
        </w:rPr>
        <w:t>в сумме</w:t>
      </w:r>
      <w:r w:rsidR="00DA2495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70 тысяч рублей</w:t>
      </w:r>
      <w:r w:rsidRPr="00A87842">
        <w:rPr>
          <w:rFonts w:ascii="Liberation Serif" w:hAnsi="Liberation Serif" w:cs="Liberation Serif"/>
          <w:iCs/>
          <w:sz w:val="28"/>
          <w:szCs w:val="28"/>
        </w:rPr>
        <w:t>»</w:t>
      </w:r>
      <w:r w:rsidR="00BD63F5">
        <w:rPr>
          <w:rFonts w:ascii="Liberation Serif" w:hAnsi="Liberation Serif" w:cs="Liberation Serif"/>
          <w:iCs/>
          <w:sz w:val="28"/>
          <w:szCs w:val="28"/>
        </w:rPr>
        <w:t>.</w:t>
      </w:r>
    </w:p>
    <w:p w14:paraId="6BE3C579" w14:textId="1C1BA11B" w:rsidR="00CA35DB" w:rsidRDefault="00CA35DB" w:rsidP="00A878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>2. Настоящее постановление вступает в силу с 1 января 2020 года.</w:t>
      </w:r>
    </w:p>
    <w:p w14:paraId="10415F1D" w14:textId="032C8D29" w:rsidR="000373B7" w:rsidRPr="00A87842" w:rsidRDefault="00CA35DB" w:rsidP="000373B7">
      <w:pPr>
        <w:pStyle w:val="ConsPlusNormal"/>
        <w:ind w:firstLine="70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0373B7" w:rsidRPr="00A87842">
        <w:rPr>
          <w:rFonts w:ascii="Liberation Serif" w:hAnsi="Liberation Serif" w:cs="Liberation Serif"/>
          <w:sz w:val="28"/>
          <w:szCs w:val="28"/>
        </w:rPr>
        <w:t>. Настоящее постановление опубликовать в «Областной газете».</w:t>
      </w:r>
    </w:p>
    <w:p w14:paraId="1F96CDCC" w14:textId="77777777" w:rsidR="000373B7" w:rsidRPr="00A87842" w:rsidRDefault="000373B7" w:rsidP="000373B7">
      <w:pPr>
        <w:pStyle w:val="ConsPlusNormal"/>
        <w:ind w:firstLine="708"/>
        <w:rPr>
          <w:rFonts w:ascii="Liberation Serif" w:hAnsi="Liberation Serif" w:cs="Liberation Serif"/>
          <w:sz w:val="28"/>
          <w:szCs w:val="28"/>
        </w:rPr>
      </w:pPr>
    </w:p>
    <w:p w14:paraId="7761D61C" w14:textId="77777777" w:rsidR="000373B7" w:rsidRPr="00A87842" w:rsidRDefault="000373B7" w:rsidP="000373B7">
      <w:pPr>
        <w:pStyle w:val="ConsPlusNormal"/>
        <w:ind w:firstLine="708"/>
        <w:rPr>
          <w:rFonts w:ascii="Liberation Serif" w:hAnsi="Liberation Serif" w:cs="Liberation Serif"/>
          <w:sz w:val="28"/>
          <w:szCs w:val="28"/>
        </w:rPr>
      </w:pPr>
    </w:p>
    <w:p w14:paraId="6FDB0389" w14:textId="77777777" w:rsidR="00D76289" w:rsidRPr="00A87842" w:rsidRDefault="00D76289" w:rsidP="00D76289">
      <w:pPr>
        <w:pStyle w:val="af3"/>
        <w:spacing w:line="233" w:lineRule="auto"/>
        <w:jc w:val="both"/>
        <w:rPr>
          <w:rFonts w:ascii="Liberation Serif" w:hAnsi="Liberation Serif" w:cs="Liberation Serif"/>
          <w:iCs/>
          <w:szCs w:val="28"/>
        </w:rPr>
      </w:pPr>
      <w:r w:rsidRPr="00A87842">
        <w:rPr>
          <w:rFonts w:ascii="Liberation Serif" w:hAnsi="Liberation Serif" w:cs="Liberation Serif"/>
          <w:iCs/>
          <w:szCs w:val="28"/>
        </w:rPr>
        <w:t>Губернатор</w:t>
      </w:r>
    </w:p>
    <w:p w14:paraId="402394A2" w14:textId="77777777" w:rsidR="00D76289" w:rsidRPr="00A87842" w:rsidRDefault="00D76289" w:rsidP="00D76289">
      <w:pPr>
        <w:pStyle w:val="af3"/>
        <w:spacing w:line="233" w:lineRule="auto"/>
        <w:jc w:val="both"/>
        <w:rPr>
          <w:rFonts w:ascii="Liberation Serif" w:hAnsi="Liberation Serif" w:cs="Liberation Serif"/>
          <w:iCs/>
          <w:szCs w:val="28"/>
        </w:rPr>
      </w:pPr>
      <w:r w:rsidRPr="00A87842">
        <w:rPr>
          <w:rFonts w:ascii="Liberation Serif" w:hAnsi="Liberation Serif" w:cs="Liberation Serif"/>
          <w:iCs/>
          <w:szCs w:val="28"/>
        </w:rPr>
        <w:t>Свердловской области                                                                             Е.В.</w:t>
      </w:r>
      <w:r w:rsidRPr="00A87842">
        <w:rPr>
          <w:rFonts w:ascii="Liberation Serif" w:hAnsi="Liberation Serif" w:cs="Liberation Serif"/>
          <w:iCs/>
          <w:szCs w:val="28"/>
          <w:lang w:val="en-US"/>
        </w:rPr>
        <w:t> </w:t>
      </w:r>
      <w:proofErr w:type="spellStart"/>
      <w:r w:rsidRPr="00A87842">
        <w:rPr>
          <w:rFonts w:ascii="Liberation Serif" w:hAnsi="Liberation Serif" w:cs="Liberation Serif"/>
          <w:iCs/>
          <w:szCs w:val="28"/>
        </w:rPr>
        <w:t>Куйвашев</w:t>
      </w:r>
      <w:proofErr w:type="spellEnd"/>
    </w:p>
    <w:p w14:paraId="4524F112" w14:textId="77777777" w:rsidR="0054528A" w:rsidRPr="00950D13" w:rsidRDefault="0054528A" w:rsidP="0054528A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073E5BBF" w14:textId="77777777" w:rsidR="00342E8B" w:rsidRPr="00950D13" w:rsidRDefault="00342E8B" w:rsidP="009F6A5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  <w:sectPr w:rsidR="00342E8B" w:rsidRPr="00950D13" w:rsidSect="00D17662">
          <w:headerReference w:type="default" r:id="rId11"/>
          <w:foot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E52738B" w14:textId="21C244C6" w:rsidR="00342E8B" w:rsidRPr="00B50323" w:rsidRDefault="00342E8B" w:rsidP="00342E8B">
      <w:pPr>
        <w:spacing w:after="0" w:line="211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B50323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3C278E70" w14:textId="77777777" w:rsidR="00342E8B" w:rsidRPr="00B50323" w:rsidRDefault="00342E8B" w:rsidP="00342E8B">
      <w:pPr>
        <w:spacing w:after="0" w:line="211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B50323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проекта постановления Правительства Свердловской области </w:t>
      </w:r>
    </w:p>
    <w:p w14:paraId="54902ABD" w14:textId="77777777" w:rsidR="00342E8B" w:rsidRPr="00B50323" w:rsidRDefault="00342E8B" w:rsidP="00342E8B">
      <w:pPr>
        <w:spacing w:after="0" w:line="211" w:lineRule="auto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1985"/>
        <w:gridCol w:w="1417"/>
        <w:gridCol w:w="1559"/>
        <w:gridCol w:w="2007"/>
      </w:tblGrid>
      <w:tr w:rsidR="00342E8B" w:rsidRPr="00B50323" w14:paraId="499A0E87" w14:textId="77777777" w:rsidTr="004035C5">
        <w:tc>
          <w:tcPr>
            <w:tcW w:w="2977" w:type="dxa"/>
            <w:hideMark/>
          </w:tcPr>
          <w:p w14:paraId="39C47C83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968" w:type="dxa"/>
            <w:gridSpan w:val="4"/>
            <w:hideMark/>
          </w:tcPr>
          <w:p w14:paraId="4C7E31D2" w14:textId="77777777" w:rsidR="0072410A" w:rsidRPr="0072410A" w:rsidRDefault="00342E8B" w:rsidP="0072410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«</w:t>
            </w:r>
            <w:r w:rsidR="0072410A"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О внесении изменений в </w:t>
            </w:r>
            <w:r w:rsidR="0072410A" w:rsidRPr="0072410A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 xml:space="preserve">постановление Правительства </w:t>
            </w:r>
          </w:p>
          <w:p w14:paraId="4B352D32" w14:textId="77777777" w:rsidR="0072410A" w:rsidRDefault="0072410A" w:rsidP="0072410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72410A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>Свердловской области от 05.03.2008 № 164-ПП</w:t>
            </w:r>
            <w:r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 </w:t>
            </w:r>
          </w:p>
          <w:p w14:paraId="575DB1D6" w14:textId="77777777" w:rsidR="0072410A" w:rsidRDefault="0072410A" w:rsidP="0072410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«О реализации Закона Свердловской области </w:t>
            </w:r>
          </w:p>
          <w:p w14:paraId="580ED20D" w14:textId="77777777" w:rsidR="0072410A" w:rsidRDefault="0072410A" w:rsidP="0072410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от 29 октября 2007 года № 126-ОЗ «Об оказании государственной социальной помощи, материальной помощи и предоставлении социальных гарантий отдельным категориям граждан в Свердловской области» </w:t>
            </w:r>
          </w:p>
          <w:p w14:paraId="58A14F40" w14:textId="4B9D221A" w:rsidR="0072410A" w:rsidRPr="0072410A" w:rsidRDefault="0072410A" w:rsidP="0072410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в части предоставления социальных гарантий </w:t>
            </w:r>
          </w:p>
          <w:p w14:paraId="170F2103" w14:textId="5FB5AF31" w:rsidR="00342E8B" w:rsidRPr="00B50323" w:rsidRDefault="0072410A" w:rsidP="00342E8B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и оказания материальной помощи отдельным категориям граждан»</w:t>
            </w:r>
          </w:p>
          <w:p w14:paraId="3A722FA1" w14:textId="77777777" w:rsidR="00342E8B" w:rsidRPr="00B50323" w:rsidRDefault="00342E8B" w:rsidP="00342E8B">
            <w:pPr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42E8B" w:rsidRPr="00B50323" w14:paraId="5103722E" w14:textId="77777777" w:rsidTr="004035C5"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1F1F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val="en-US"/>
              </w:rPr>
              <w:t> </w:t>
            </w: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2A614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9A217C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342E8B" w:rsidRPr="00B50323" w14:paraId="7B27D190" w14:textId="77777777" w:rsidTr="004035C5"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2A47" w14:textId="77777777" w:rsidR="00342E8B" w:rsidRPr="00222DDA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297EC" w14:textId="77777777" w:rsidR="00342E8B" w:rsidRPr="00222DDA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50230" w14:textId="77777777" w:rsidR="002D0DDF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Дата </w:t>
            </w:r>
            <w:proofErr w:type="spellStart"/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поступ</w:t>
            </w:r>
            <w:proofErr w:type="spellEnd"/>
            <w:r w:rsidR="002D0DD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-</w:t>
            </w:r>
          </w:p>
          <w:p w14:paraId="0C6DDB25" w14:textId="77777777" w:rsidR="002D0DDF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proofErr w:type="spellStart"/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ления</w:t>
            </w:r>
            <w:proofErr w:type="spellEnd"/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на </w:t>
            </w:r>
          </w:p>
          <w:p w14:paraId="3CAB0011" w14:textId="6D7CC6F2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E6305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Дата</w:t>
            </w:r>
          </w:p>
          <w:p w14:paraId="19997E4D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согласования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8F0E64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342E8B" w:rsidRPr="00B50323" w14:paraId="139FA98C" w14:textId="77777777" w:rsidTr="004035C5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F8D34" w14:textId="0E41C6A2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20F8E287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14:paraId="07171855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2CB4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B53B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68FB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414923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42E8B" w:rsidRPr="00B50323" w14:paraId="0B56426E" w14:textId="77777777" w:rsidTr="004035C5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36290" w14:textId="77777777" w:rsidR="00D76289" w:rsidRPr="00D76289" w:rsidRDefault="00D76289" w:rsidP="00D76289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7628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Губернатора Свердловской области – Руководитель Аппарата Губернатора Свердловской </w:t>
            </w:r>
          </w:p>
          <w:p w14:paraId="547025BE" w14:textId="2F891EA2" w:rsidR="00342E8B" w:rsidRPr="00B50323" w:rsidRDefault="00D76289" w:rsidP="00D76289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7628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C9DB" w14:textId="512E6469" w:rsidR="00342E8B" w:rsidRPr="00B50323" w:rsidRDefault="00D76289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3631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В.А. Чайников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BC9C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95CD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2F86E2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42E8B" w:rsidRPr="00B50323" w14:paraId="2DB2BA8D" w14:textId="77777777" w:rsidTr="004035C5">
        <w:tc>
          <w:tcPr>
            <w:tcW w:w="2977" w:type="dxa"/>
            <w:tcBorders>
              <w:left w:val="nil"/>
              <w:bottom w:val="single" w:sz="4" w:space="0" w:color="auto"/>
              <w:right w:val="nil"/>
            </w:tcBorders>
          </w:tcPr>
          <w:p w14:paraId="073F1D87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968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1B5C73ED" w14:textId="77777777" w:rsidR="00342E8B" w:rsidRPr="00B50323" w:rsidRDefault="00342E8B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Министр социальной политики Свердловской области</w:t>
            </w:r>
          </w:p>
          <w:p w14:paraId="44D80132" w14:textId="77777777" w:rsidR="00342E8B" w:rsidRPr="00B50323" w:rsidRDefault="00342E8B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А.В. Злоказов</w:t>
            </w:r>
          </w:p>
        </w:tc>
      </w:tr>
      <w:tr w:rsidR="00342E8B" w:rsidRPr="00B50323" w14:paraId="07F5BBA1" w14:textId="77777777" w:rsidTr="004035C5">
        <w:tc>
          <w:tcPr>
            <w:tcW w:w="2977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3CAB6F77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968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14:paraId="17E00392" w14:textId="76D1B1D9" w:rsidR="00342E8B" w:rsidRPr="00B50323" w:rsidRDefault="0072410A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Бикматова Валентина Юрьевна</w:t>
            </w:r>
            <w:r w:rsidR="00342E8B"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заместитель</w:t>
            </w:r>
            <w:r w:rsidR="00342E8B"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начальник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</w:t>
            </w:r>
            <w:r w:rsidR="00342E8B"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отдела обеспечения и контроля социальных выплат Министерства социальной политики Свердловской области, (343) 312-00-08 (доб. 029) </w:t>
            </w:r>
          </w:p>
        </w:tc>
      </w:tr>
      <w:tr w:rsidR="00342E8B" w:rsidRPr="00B50323" w14:paraId="1B7C51CD" w14:textId="77777777" w:rsidTr="004035C5">
        <w:tc>
          <w:tcPr>
            <w:tcW w:w="2977" w:type="dxa"/>
            <w:tcBorders>
              <w:left w:val="nil"/>
              <w:right w:val="nil"/>
            </w:tcBorders>
          </w:tcPr>
          <w:p w14:paraId="792BBCD1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968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1DF79A02" w14:textId="77777777" w:rsidR="00342E8B" w:rsidRPr="00B50323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Берлинских Елена Степановна, главный специалист отдела обеспечения и контроля социальных выплат Министерства социальной политики Свердловской области, </w:t>
            </w:r>
          </w:p>
          <w:p w14:paraId="3EDC10C6" w14:textId="77777777" w:rsidR="00342E8B" w:rsidRPr="00B50323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(343) 312-00-08 (доб. 045) </w:t>
            </w:r>
          </w:p>
        </w:tc>
      </w:tr>
    </w:tbl>
    <w:p w14:paraId="0B5ADF19" w14:textId="77777777" w:rsidR="00342E8B" w:rsidRPr="00950D13" w:rsidRDefault="00342E8B" w:rsidP="00342E8B">
      <w:pPr>
        <w:autoSpaceDE w:val="0"/>
        <w:autoSpaceDN w:val="0"/>
        <w:adjustRightInd w:val="0"/>
        <w:spacing w:after="0" w:line="211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82D6958" w14:textId="77777777" w:rsidR="00342E8B" w:rsidRPr="00950D13" w:rsidRDefault="00342E8B" w:rsidP="009F6A5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</w:p>
    <w:sectPr w:rsidR="00342E8B" w:rsidRPr="00950D13" w:rsidSect="003F2070">
      <w:headerReference w:type="default" r:id="rId13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69E78" w14:textId="77777777" w:rsidR="00247824" w:rsidRDefault="00247824" w:rsidP="00831A2C">
      <w:pPr>
        <w:spacing w:after="0" w:line="240" w:lineRule="auto"/>
      </w:pPr>
      <w:r>
        <w:separator/>
      </w:r>
    </w:p>
  </w:endnote>
  <w:endnote w:type="continuationSeparator" w:id="0">
    <w:p w14:paraId="74751296" w14:textId="77777777" w:rsidR="00247824" w:rsidRDefault="00247824" w:rsidP="00831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A9A62" w14:textId="77777777" w:rsidR="0041060B" w:rsidRDefault="0041060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1FE6DE" w14:textId="77777777" w:rsidR="00247824" w:rsidRDefault="00247824" w:rsidP="00831A2C">
      <w:pPr>
        <w:spacing w:after="0" w:line="240" w:lineRule="auto"/>
      </w:pPr>
      <w:r>
        <w:separator/>
      </w:r>
    </w:p>
  </w:footnote>
  <w:footnote w:type="continuationSeparator" w:id="0">
    <w:p w14:paraId="1C86A28C" w14:textId="77777777" w:rsidR="00247824" w:rsidRDefault="00247824" w:rsidP="00831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64010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B8CA458" w14:textId="77777777" w:rsidR="0041060B" w:rsidRPr="00831A2C" w:rsidRDefault="0041060B" w:rsidP="007125E2">
        <w:pPr>
          <w:pStyle w:val="a3"/>
          <w:tabs>
            <w:tab w:val="clear" w:pos="9355"/>
            <w:tab w:val="right" w:pos="9923"/>
          </w:tabs>
          <w:jc w:val="center"/>
          <w:rPr>
            <w:rFonts w:ascii="Times New Roman" w:hAnsi="Times New Roman" w:cs="Times New Roman"/>
            <w:sz w:val="28"/>
            <w:szCs w:val="28"/>
          </w:rPr>
        </w:pPr>
        <w:r w:rsidRPr="0054528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54528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54528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A35DB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54528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AAEF3" w14:textId="1FF55BF3" w:rsidR="0041060B" w:rsidRPr="00831A2C" w:rsidRDefault="0041060B" w:rsidP="007125E2">
    <w:pPr>
      <w:pStyle w:val="a3"/>
      <w:tabs>
        <w:tab w:val="clear" w:pos="9355"/>
        <w:tab w:val="right" w:pos="9923"/>
      </w:tabs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B1554"/>
    <w:multiLevelType w:val="hybridMultilevel"/>
    <w:tmpl w:val="0F360098"/>
    <w:lvl w:ilvl="0" w:tplc="F3DCEC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313321D"/>
    <w:multiLevelType w:val="hybridMultilevel"/>
    <w:tmpl w:val="01A21B5E"/>
    <w:lvl w:ilvl="0" w:tplc="9F5E7BB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337745D"/>
    <w:multiLevelType w:val="hybridMultilevel"/>
    <w:tmpl w:val="D9E25684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  <w:rPr>
        <w:rFonts w:cs="Times New Roman"/>
      </w:rPr>
    </w:lvl>
  </w:abstractNum>
  <w:abstractNum w:abstractNumId="3" w15:restartNumberingAfterBreak="0">
    <w:nsid w:val="03435054"/>
    <w:multiLevelType w:val="hybridMultilevel"/>
    <w:tmpl w:val="33F24A02"/>
    <w:lvl w:ilvl="0" w:tplc="7A0CBFE8">
      <w:start w:val="1"/>
      <w:numFmt w:val="decimal"/>
      <w:lvlText w:val="%1)"/>
      <w:lvlJc w:val="left"/>
      <w:pPr>
        <w:ind w:left="1793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F7E0144"/>
    <w:multiLevelType w:val="hybridMultilevel"/>
    <w:tmpl w:val="FF62EEC2"/>
    <w:lvl w:ilvl="0" w:tplc="04190011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93F30AE"/>
    <w:multiLevelType w:val="hybridMultilevel"/>
    <w:tmpl w:val="939AFA80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BA5ED0"/>
    <w:multiLevelType w:val="hybridMultilevel"/>
    <w:tmpl w:val="C37032E8"/>
    <w:lvl w:ilvl="0" w:tplc="4C6EB0D8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3A2076"/>
    <w:multiLevelType w:val="hybridMultilevel"/>
    <w:tmpl w:val="B4080348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9C649F0"/>
    <w:multiLevelType w:val="hybridMultilevel"/>
    <w:tmpl w:val="0666DF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135DAB"/>
    <w:multiLevelType w:val="hybridMultilevel"/>
    <w:tmpl w:val="899CAFD8"/>
    <w:lvl w:ilvl="0" w:tplc="25520440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EC8673B"/>
    <w:multiLevelType w:val="hybridMultilevel"/>
    <w:tmpl w:val="A3186934"/>
    <w:lvl w:ilvl="0" w:tplc="0C3A78AA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6A7E6A"/>
    <w:multiLevelType w:val="hybridMultilevel"/>
    <w:tmpl w:val="F37C8252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1B74E3"/>
    <w:multiLevelType w:val="hybridMultilevel"/>
    <w:tmpl w:val="5BCAC034"/>
    <w:lvl w:ilvl="0" w:tplc="E3B09C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471D75B5"/>
    <w:multiLevelType w:val="hybridMultilevel"/>
    <w:tmpl w:val="B2C0125A"/>
    <w:lvl w:ilvl="0" w:tplc="04190011">
      <w:start w:val="1"/>
      <w:numFmt w:val="decimal"/>
      <w:lvlText w:val="%1)"/>
      <w:lvlJc w:val="left"/>
      <w:pPr>
        <w:ind w:left="759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4" w15:restartNumberingAfterBreak="0">
    <w:nsid w:val="49574BCC"/>
    <w:multiLevelType w:val="hybridMultilevel"/>
    <w:tmpl w:val="B3C29660"/>
    <w:lvl w:ilvl="0" w:tplc="A572984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4A891C35"/>
    <w:multiLevelType w:val="hybridMultilevel"/>
    <w:tmpl w:val="6E6483EA"/>
    <w:lvl w:ilvl="0" w:tplc="58F6637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01C75B3"/>
    <w:multiLevelType w:val="hybridMultilevel"/>
    <w:tmpl w:val="BF2A322C"/>
    <w:lvl w:ilvl="0" w:tplc="8858254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548E2409"/>
    <w:multiLevelType w:val="hybridMultilevel"/>
    <w:tmpl w:val="272C0F12"/>
    <w:lvl w:ilvl="0" w:tplc="8BE67436">
      <w:start w:val="14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143C85"/>
    <w:multiLevelType w:val="hybridMultilevel"/>
    <w:tmpl w:val="C0FE5A2A"/>
    <w:lvl w:ilvl="0" w:tplc="66428B46">
      <w:start w:val="1"/>
      <w:numFmt w:val="decimal"/>
      <w:lvlText w:val="%1."/>
      <w:lvlJc w:val="left"/>
      <w:pPr>
        <w:ind w:left="1226" w:hanging="375"/>
      </w:pPr>
      <w:rPr>
        <w:rFonts w:cs="Times New Roman" w:hint="default"/>
        <w:sz w:val="28"/>
        <w:szCs w:val="28"/>
      </w:rPr>
    </w:lvl>
    <w:lvl w:ilvl="1" w:tplc="FF8ADEFA">
      <w:start w:val="1"/>
      <w:numFmt w:val="decimal"/>
      <w:lvlText w:val="%2)"/>
      <w:lvlJc w:val="left"/>
      <w:pPr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650F4963"/>
    <w:multiLevelType w:val="hybridMultilevel"/>
    <w:tmpl w:val="203AA38A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D4365CB"/>
    <w:multiLevelType w:val="hybridMultilevel"/>
    <w:tmpl w:val="1BC84E80"/>
    <w:lvl w:ilvl="0" w:tplc="0B0AE5F6">
      <w:start w:val="1"/>
      <w:numFmt w:val="decimal"/>
      <w:lvlText w:val="%1."/>
      <w:lvlJc w:val="left"/>
      <w:pPr>
        <w:ind w:left="1590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 w15:restartNumberingAfterBreak="0">
    <w:nsid w:val="72A87289"/>
    <w:multiLevelType w:val="hybridMultilevel"/>
    <w:tmpl w:val="27B0053A"/>
    <w:lvl w:ilvl="0" w:tplc="F0245A5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7E0E40F6"/>
    <w:multiLevelType w:val="hybridMultilevel"/>
    <w:tmpl w:val="DFA67788"/>
    <w:lvl w:ilvl="0" w:tplc="7C7297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0"/>
  </w:num>
  <w:num w:numId="2">
    <w:abstractNumId w:val="13"/>
  </w:num>
  <w:num w:numId="3">
    <w:abstractNumId w:val="15"/>
  </w:num>
  <w:num w:numId="4">
    <w:abstractNumId w:val="8"/>
  </w:num>
  <w:num w:numId="5">
    <w:abstractNumId w:val="4"/>
  </w:num>
  <w:num w:numId="6">
    <w:abstractNumId w:val="16"/>
  </w:num>
  <w:num w:numId="7">
    <w:abstractNumId w:val="18"/>
  </w:num>
  <w:num w:numId="8">
    <w:abstractNumId w:val="14"/>
  </w:num>
  <w:num w:numId="9">
    <w:abstractNumId w:val="3"/>
  </w:num>
  <w:num w:numId="10">
    <w:abstractNumId w:val="2"/>
  </w:num>
  <w:num w:numId="11">
    <w:abstractNumId w:val="21"/>
  </w:num>
  <w:num w:numId="12">
    <w:abstractNumId w:val="12"/>
  </w:num>
  <w:num w:numId="13">
    <w:abstractNumId w:val="5"/>
  </w:num>
  <w:num w:numId="14">
    <w:abstractNumId w:val="7"/>
  </w:num>
  <w:num w:numId="15">
    <w:abstractNumId w:val="0"/>
  </w:num>
  <w:num w:numId="16">
    <w:abstractNumId w:val="1"/>
  </w:num>
  <w:num w:numId="17">
    <w:abstractNumId w:val="17"/>
  </w:num>
  <w:num w:numId="18">
    <w:abstractNumId w:val="10"/>
  </w:num>
  <w:num w:numId="19">
    <w:abstractNumId w:val="19"/>
  </w:num>
  <w:num w:numId="20">
    <w:abstractNumId w:val="11"/>
  </w:num>
  <w:num w:numId="21">
    <w:abstractNumId w:val="6"/>
  </w:num>
  <w:num w:numId="22">
    <w:abstractNumId w:val="9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B2"/>
    <w:rsid w:val="00001563"/>
    <w:rsid w:val="00015C4C"/>
    <w:rsid w:val="000251AA"/>
    <w:rsid w:val="00030FCF"/>
    <w:rsid w:val="000310B8"/>
    <w:rsid w:val="0003262A"/>
    <w:rsid w:val="000373B7"/>
    <w:rsid w:val="00077CBB"/>
    <w:rsid w:val="0008664A"/>
    <w:rsid w:val="000919D8"/>
    <w:rsid w:val="0009370B"/>
    <w:rsid w:val="00093760"/>
    <w:rsid w:val="000958B8"/>
    <w:rsid w:val="000A5004"/>
    <w:rsid w:val="000C0B00"/>
    <w:rsid w:val="000C584B"/>
    <w:rsid w:val="000C74F1"/>
    <w:rsid w:val="000D4FD4"/>
    <w:rsid w:val="000E659C"/>
    <w:rsid w:val="000F13FA"/>
    <w:rsid w:val="00101C83"/>
    <w:rsid w:val="0011630A"/>
    <w:rsid w:val="001271A3"/>
    <w:rsid w:val="00144B44"/>
    <w:rsid w:val="00150654"/>
    <w:rsid w:val="00175E93"/>
    <w:rsid w:val="00185368"/>
    <w:rsid w:val="001A37D9"/>
    <w:rsid w:val="001C07C1"/>
    <w:rsid w:val="001D7CAB"/>
    <w:rsid w:val="001E039D"/>
    <w:rsid w:val="001F7051"/>
    <w:rsid w:val="00203953"/>
    <w:rsid w:val="00222DDA"/>
    <w:rsid w:val="00247824"/>
    <w:rsid w:val="0025795F"/>
    <w:rsid w:val="002B4103"/>
    <w:rsid w:val="002B7657"/>
    <w:rsid w:val="002C0586"/>
    <w:rsid w:val="002C1E39"/>
    <w:rsid w:val="002C3827"/>
    <w:rsid w:val="002C7418"/>
    <w:rsid w:val="002D0DDF"/>
    <w:rsid w:val="002D3A90"/>
    <w:rsid w:val="002E51EA"/>
    <w:rsid w:val="002F04F7"/>
    <w:rsid w:val="002F5816"/>
    <w:rsid w:val="003034BD"/>
    <w:rsid w:val="003038D9"/>
    <w:rsid w:val="0031358B"/>
    <w:rsid w:val="003161E1"/>
    <w:rsid w:val="00316D50"/>
    <w:rsid w:val="00325C45"/>
    <w:rsid w:val="00334E44"/>
    <w:rsid w:val="00342E8B"/>
    <w:rsid w:val="00342ED5"/>
    <w:rsid w:val="003472B2"/>
    <w:rsid w:val="00350F7B"/>
    <w:rsid w:val="00364283"/>
    <w:rsid w:val="00367809"/>
    <w:rsid w:val="003703AA"/>
    <w:rsid w:val="00383371"/>
    <w:rsid w:val="0038370A"/>
    <w:rsid w:val="00386D6B"/>
    <w:rsid w:val="00390725"/>
    <w:rsid w:val="00391792"/>
    <w:rsid w:val="0039294D"/>
    <w:rsid w:val="003976C0"/>
    <w:rsid w:val="003A113A"/>
    <w:rsid w:val="003A2438"/>
    <w:rsid w:val="003A60DA"/>
    <w:rsid w:val="003A7804"/>
    <w:rsid w:val="003B203D"/>
    <w:rsid w:val="003C3F14"/>
    <w:rsid w:val="003C613A"/>
    <w:rsid w:val="003F2070"/>
    <w:rsid w:val="00402437"/>
    <w:rsid w:val="004035C5"/>
    <w:rsid w:val="0041060B"/>
    <w:rsid w:val="00422EDF"/>
    <w:rsid w:val="00425E50"/>
    <w:rsid w:val="00430C6E"/>
    <w:rsid w:val="004418E7"/>
    <w:rsid w:val="004445A3"/>
    <w:rsid w:val="00446D93"/>
    <w:rsid w:val="00472EBD"/>
    <w:rsid w:val="00474A4B"/>
    <w:rsid w:val="00483203"/>
    <w:rsid w:val="00484C8A"/>
    <w:rsid w:val="004A1F18"/>
    <w:rsid w:val="004B14FC"/>
    <w:rsid w:val="004B43D1"/>
    <w:rsid w:val="004B459A"/>
    <w:rsid w:val="004B7DA0"/>
    <w:rsid w:val="004F75C1"/>
    <w:rsid w:val="005004A1"/>
    <w:rsid w:val="005018D3"/>
    <w:rsid w:val="0051165F"/>
    <w:rsid w:val="00513F7F"/>
    <w:rsid w:val="00520B10"/>
    <w:rsid w:val="005272A7"/>
    <w:rsid w:val="005360F2"/>
    <w:rsid w:val="0054225C"/>
    <w:rsid w:val="0054528A"/>
    <w:rsid w:val="005653AD"/>
    <w:rsid w:val="005700FD"/>
    <w:rsid w:val="0058404D"/>
    <w:rsid w:val="00587377"/>
    <w:rsid w:val="005A11E1"/>
    <w:rsid w:val="005D5C53"/>
    <w:rsid w:val="005D6BD9"/>
    <w:rsid w:val="005F3BE4"/>
    <w:rsid w:val="00600D24"/>
    <w:rsid w:val="00606093"/>
    <w:rsid w:val="00610314"/>
    <w:rsid w:val="00626607"/>
    <w:rsid w:val="00626F98"/>
    <w:rsid w:val="00633CE0"/>
    <w:rsid w:val="00636C4E"/>
    <w:rsid w:val="00644548"/>
    <w:rsid w:val="00646FF8"/>
    <w:rsid w:val="00656DBB"/>
    <w:rsid w:val="00666BEA"/>
    <w:rsid w:val="006C48BE"/>
    <w:rsid w:val="006D25DF"/>
    <w:rsid w:val="006D6B96"/>
    <w:rsid w:val="006F11E0"/>
    <w:rsid w:val="006F3D0C"/>
    <w:rsid w:val="0071058C"/>
    <w:rsid w:val="007125E2"/>
    <w:rsid w:val="0072410A"/>
    <w:rsid w:val="00731785"/>
    <w:rsid w:val="00734909"/>
    <w:rsid w:val="007361E4"/>
    <w:rsid w:val="00745B4B"/>
    <w:rsid w:val="00745EBB"/>
    <w:rsid w:val="00750499"/>
    <w:rsid w:val="00761A0D"/>
    <w:rsid w:val="0078650E"/>
    <w:rsid w:val="00791412"/>
    <w:rsid w:val="00793041"/>
    <w:rsid w:val="00793A56"/>
    <w:rsid w:val="007A2DFE"/>
    <w:rsid w:val="007B1E51"/>
    <w:rsid w:val="007B5BA5"/>
    <w:rsid w:val="007D5AA9"/>
    <w:rsid w:val="007D75FD"/>
    <w:rsid w:val="007F21F1"/>
    <w:rsid w:val="007F6302"/>
    <w:rsid w:val="00800E65"/>
    <w:rsid w:val="008041DF"/>
    <w:rsid w:val="00805109"/>
    <w:rsid w:val="00831A2C"/>
    <w:rsid w:val="00831BC7"/>
    <w:rsid w:val="008372AB"/>
    <w:rsid w:val="0085036E"/>
    <w:rsid w:val="008702D8"/>
    <w:rsid w:val="00884150"/>
    <w:rsid w:val="008950B9"/>
    <w:rsid w:val="008B512F"/>
    <w:rsid w:val="008B74B3"/>
    <w:rsid w:val="008C0BC8"/>
    <w:rsid w:val="008C6061"/>
    <w:rsid w:val="008D1ECA"/>
    <w:rsid w:val="008F1367"/>
    <w:rsid w:val="008F5452"/>
    <w:rsid w:val="008F7B54"/>
    <w:rsid w:val="00900D16"/>
    <w:rsid w:val="009030CA"/>
    <w:rsid w:val="009415D5"/>
    <w:rsid w:val="00941B89"/>
    <w:rsid w:val="00947636"/>
    <w:rsid w:val="00950D13"/>
    <w:rsid w:val="00974A0F"/>
    <w:rsid w:val="0097605A"/>
    <w:rsid w:val="009A28C2"/>
    <w:rsid w:val="009A68EE"/>
    <w:rsid w:val="009C1945"/>
    <w:rsid w:val="009C7CBE"/>
    <w:rsid w:val="009D6C8B"/>
    <w:rsid w:val="009F6A56"/>
    <w:rsid w:val="00A023AF"/>
    <w:rsid w:val="00A16CBF"/>
    <w:rsid w:val="00A234EA"/>
    <w:rsid w:val="00A239B8"/>
    <w:rsid w:val="00A35559"/>
    <w:rsid w:val="00A378BE"/>
    <w:rsid w:val="00A37EF9"/>
    <w:rsid w:val="00A405DE"/>
    <w:rsid w:val="00A62EA4"/>
    <w:rsid w:val="00A87842"/>
    <w:rsid w:val="00A9730F"/>
    <w:rsid w:val="00AA63D9"/>
    <w:rsid w:val="00AB6E45"/>
    <w:rsid w:val="00AC1799"/>
    <w:rsid w:val="00AD3DB2"/>
    <w:rsid w:val="00AD502E"/>
    <w:rsid w:val="00AE53A8"/>
    <w:rsid w:val="00B43E69"/>
    <w:rsid w:val="00B4633F"/>
    <w:rsid w:val="00B50323"/>
    <w:rsid w:val="00B54DB1"/>
    <w:rsid w:val="00B61E40"/>
    <w:rsid w:val="00B75DF1"/>
    <w:rsid w:val="00B820B2"/>
    <w:rsid w:val="00B96DDF"/>
    <w:rsid w:val="00BA01B6"/>
    <w:rsid w:val="00BA3A2C"/>
    <w:rsid w:val="00BC7B2C"/>
    <w:rsid w:val="00BD3F47"/>
    <w:rsid w:val="00BD63F5"/>
    <w:rsid w:val="00BE2181"/>
    <w:rsid w:val="00BE696B"/>
    <w:rsid w:val="00BF1CDB"/>
    <w:rsid w:val="00BF2D84"/>
    <w:rsid w:val="00C01BAA"/>
    <w:rsid w:val="00C03D8A"/>
    <w:rsid w:val="00C07DF2"/>
    <w:rsid w:val="00C27A4D"/>
    <w:rsid w:val="00C6103D"/>
    <w:rsid w:val="00C65112"/>
    <w:rsid w:val="00C672C2"/>
    <w:rsid w:val="00C72A6E"/>
    <w:rsid w:val="00C84EDE"/>
    <w:rsid w:val="00CA35DB"/>
    <w:rsid w:val="00CA52C0"/>
    <w:rsid w:val="00CA66CE"/>
    <w:rsid w:val="00CA6D99"/>
    <w:rsid w:val="00CB0F6F"/>
    <w:rsid w:val="00CC08FC"/>
    <w:rsid w:val="00CC5091"/>
    <w:rsid w:val="00CE1287"/>
    <w:rsid w:val="00CE4C37"/>
    <w:rsid w:val="00CE7DC8"/>
    <w:rsid w:val="00D02450"/>
    <w:rsid w:val="00D1725F"/>
    <w:rsid w:val="00D17662"/>
    <w:rsid w:val="00D22291"/>
    <w:rsid w:val="00D33D5D"/>
    <w:rsid w:val="00D43736"/>
    <w:rsid w:val="00D65209"/>
    <w:rsid w:val="00D66EF0"/>
    <w:rsid w:val="00D67CBF"/>
    <w:rsid w:val="00D703ED"/>
    <w:rsid w:val="00D72145"/>
    <w:rsid w:val="00D75871"/>
    <w:rsid w:val="00D76289"/>
    <w:rsid w:val="00D808F8"/>
    <w:rsid w:val="00D82A1B"/>
    <w:rsid w:val="00D945C7"/>
    <w:rsid w:val="00DA2495"/>
    <w:rsid w:val="00DA3447"/>
    <w:rsid w:val="00DB0177"/>
    <w:rsid w:val="00DB1254"/>
    <w:rsid w:val="00DB302F"/>
    <w:rsid w:val="00DB4471"/>
    <w:rsid w:val="00DB6694"/>
    <w:rsid w:val="00DD39F1"/>
    <w:rsid w:val="00DD6814"/>
    <w:rsid w:val="00DF701E"/>
    <w:rsid w:val="00E01873"/>
    <w:rsid w:val="00E02EC7"/>
    <w:rsid w:val="00E053C0"/>
    <w:rsid w:val="00E14446"/>
    <w:rsid w:val="00E17EB1"/>
    <w:rsid w:val="00E40222"/>
    <w:rsid w:val="00E61CD4"/>
    <w:rsid w:val="00E70D94"/>
    <w:rsid w:val="00E85487"/>
    <w:rsid w:val="00E85B88"/>
    <w:rsid w:val="00E923ED"/>
    <w:rsid w:val="00E949A5"/>
    <w:rsid w:val="00E9559A"/>
    <w:rsid w:val="00EA1D78"/>
    <w:rsid w:val="00EA301A"/>
    <w:rsid w:val="00EA3CA5"/>
    <w:rsid w:val="00ED057E"/>
    <w:rsid w:val="00ED4D73"/>
    <w:rsid w:val="00F01A28"/>
    <w:rsid w:val="00F12AE2"/>
    <w:rsid w:val="00F24839"/>
    <w:rsid w:val="00F27F95"/>
    <w:rsid w:val="00F52580"/>
    <w:rsid w:val="00F5298C"/>
    <w:rsid w:val="00F61848"/>
    <w:rsid w:val="00F62A5D"/>
    <w:rsid w:val="00FA07EE"/>
    <w:rsid w:val="00FA4652"/>
    <w:rsid w:val="00FA60FE"/>
    <w:rsid w:val="00FA762D"/>
    <w:rsid w:val="00FB060F"/>
    <w:rsid w:val="00FC0FFD"/>
    <w:rsid w:val="00FC1BD5"/>
    <w:rsid w:val="00FD22EB"/>
    <w:rsid w:val="00FD7372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A3E8F3"/>
  <w15:chartTrackingRefBased/>
  <w15:docId w15:val="{4C21F435-3876-4CE4-BCF2-9FE764793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1A2C"/>
  </w:style>
  <w:style w:type="paragraph" w:styleId="a5">
    <w:name w:val="footer"/>
    <w:basedOn w:val="a"/>
    <w:link w:val="a6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1A2C"/>
  </w:style>
  <w:style w:type="character" w:styleId="a7">
    <w:name w:val="Hyperlink"/>
    <w:basedOn w:val="a0"/>
    <w:uiPriority w:val="99"/>
    <w:unhideWhenUsed/>
    <w:rsid w:val="00077CBB"/>
    <w:rPr>
      <w:color w:val="0563C1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9F6A56"/>
  </w:style>
  <w:style w:type="paragraph" w:styleId="a8">
    <w:name w:val="List Paragraph"/>
    <w:basedOn w:val="a"/>
    <w:uiPriority w:val="34"/>
    <w:qFormat/>
    <w:rsid w:val="009F6A5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9F6A5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6A56"/>
    <w:rPr>
      <w:rFonts w:ascii="Tahoma" w:eastAsia="Times New Roman" w:hAnsi="Tahoma" w:cs="Tahoma"/>
      <w:sz w:val="16"/>
      <w:szCs w:val="16"/>
    </w:rPr>
  </w:style>
  <w:style w:type="paragraph" w:customStyle="1" w:styleId="s1">
    <w:name w:val="s_1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9F6A56"/>
    <w:rPr>
      <w:rFonts w:cs="Times New Roman"/>
      <w:color w:val="800080"/>
      <w:u w:val="single"/>
    </w:rPr>
  </w:style>
  <w:style w:type="character" w:styleId="ac">
    <w:name w:val="line number"/>
    <w:basedOn w:val="a0"/>
    <w:uiPriority w:val="99"/>
    <w:semiHidden/>
    <w:unhideWhenUsed/>
    <w:rsid w:val="009F6A56"/>
    <w:rPr>
      <w:rFonts w:cs="Times New Roman"/>
    </w:rPr>
  </w:style>
  <w:style w:type="character" w:styleId="ad">
    <w:name w:val="annotation reference"/>
    <w:basedOn w:val="a0"/>
    <w:uiPriority w:val="99"/>
    <w:rsid w:val="009F6A56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rsid w:val="009F6A56"/>
    <w:pPr>
      <w:spacing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9F6A56"/>
    <w:rPr>
      <w:rFonts w:ascii="Calibri" w:eastAsia="Times New Roman" w:hAnsi="Calibri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rsid w:val="009F6A5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rsid w:val="009F6A5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xl66">
    <w:name w:val="xl6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F6A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F6A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7B5BA5"/>
  </w:style>
  <w:style w:type="table" w:styleId="af2">
    <w:name w:val="Table Grid"/>
    <w:basedOn w:val="a1"/>
    <w:uiPriority w:val="39"/>
    <w:rsid w:val="00511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ttribute33">
    <w:name w:val="CharAttribute33"/>
    <w:rsid w:val="0054225C"/>
    <w:rPr>
      <w:rFonts w:ascii="Times New Roman" w:eastAsia="Times New Roman"/>
      <w:sz w:val="28"/>
    </w:rPr>
  </w:style>
  <w:style w:type="paragraph" w:styleId="af3">
    <w:name w:val="Body Text"/>
    <w:basedOn w:val="a"/>
    <w:link w:val="af4"/>
    <w:uiPriority w:val="99"/>
    <w:rsid w:val="001D7C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1D7CA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9D6357C591D03BC220798D67920223A840968392C92E7846D2465EBD739E127795C1E894D44BBB8AD0B402F50F1A53B77CF9AE90D0117F6C72DADAFD50E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29D6357C591D03BC220798D67920223A840968392C9297E46D3465EBD739E127795C1E894D44BBB8AD0B403F80F1A53B77CF9AE90D0117F6C72DADAFD50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29D6357C591D03BC220798D67920223A840968392C92C7E4ED7465EBD739E127795C1E894D44BBB8AD0B403F80F1A53B77CF9AE90D0117F6C72DADAFD50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8C2E6-6D57-4B7E-9FA4-13B53F6F4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3250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Елена Степановна</dc:creator>
  <cp:keywords/>
  <dc:description/>
  <cp:lastModifiedBy>Бурова Елена Степановна</cp:lastModifiedBy>
  <cp:revision>2</cp:revision>
  <cp:lastPrinted>2019-09-02T05:29:00Z</cp:lastPrinted>
  <dcterms:created xsi:type="dcterms:W3CDTF">2019-09-06T04:33:00Z</dcterms:created>
  <dcterms:modified xsi:type="dcterms:W3CDTF">2019-09-06T04:33:00Z</dcterms:modified>
</cp:coreProperties>
</file>