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F5" w:rsidRPr="00DE2C64" w:rsidRDefault="00AF71F5" w:rsidP="00AF71F5">
      <w:pPr>
        <w:pStyle w:val="1"/>
        <w:keepNext w:val="0"/>
        <w:widowControl w:val="0"/>
        <w:ind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rPr>
          <w:rFonts w:ascii="Liberation Serif" w:hAnsi="Liberation Serif" w:cs="Liberation Serif"/>
        </w:rPr>
      </w:pPr>
    </w:p>
    <w:p w:rsidR="00AF71F5" w:rsidRPr="00DE2C64" w:rsidRDefault="00AF71F5" w:rsidP="00AF71F5">
      <w:pPr>
        <w:pStyle w:val="1"/>
        <w:keepNext w:val="0"/>
        <w:widowControl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E2C64">
        <w:rPr>
          <w:rFonts w:ascii="Liberation Serif" w:hAnsi="Liberation Serif" w:cs="Liberation Serif"/>
          <w:sz w:val="28"/>
          <w:szCs w:val="28"/>
        </w:rPr>
        <w:t xml:space="preserve">О проекте закона Свердловской области «О внесении изменений </w:t>
      </w:r>
    </w:p>
    <w:p w:rsidR="00AF71F5" w:rsidRPr="00DE2C64" w:rsidRDefault="00AF71F5" w:rsidP="00AF71F5">
      <w:pPr>
        <w:pStyle w:val="1"/>
        <w:keepNext w:val="0"/>
        <w:widowControl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DE2C64">
        <w:rPr>
          <w:rFonts w:ascii="Liberation Serif" w:hAnsi="Liberation Serif" w:cs="Liberation Serif"/>
          <w:sz w:val="28"/>
          <w:szCs w:val="28"/>
        </w:rPr>
        <w:t xml:space="preserve">в Закон Свердловской области «О социальной защите инвалидов в Свердловской области» </w:t>
      </w:r>
    </w:p>
    <w:p w:rsidR="00AF71F5" w:rsidRPr="00DE2C64" w:rsidRDefault="00AF71F5" w:rsidP="00AF71F5">
      <w:pPr>
        <w:widowControl w:val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F71F5" w:rsidRPr="00DE2C64" w:rsidRDefault="00AF71F5" w:rsidP="00AF71F5">
      <w:pPr>
        <w:widowControl w:val="0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F71F5" w:rsidRPr="00DE2C64" w:rsidRDefault="00AF71F5" w:rsidP="00AF71F5">
      <w:pPr>
        <w:pStyle w:val="1"/>
        <w:keepNext w:val="0"/>
        <w:widowControl w:val="0"/>
        <w:ind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E2C64">
        <w:rPr>
          <w:rFonts w:ascii="Liberation Serif" w:hAnsi="Liberation Serif" w:cs="Liberation Serif"/>
          <w:b w:val="0"/>
          <w:sz w:val="28"/>
          <w:szCs w:val="28"/>
        </w:rPr>
        <w:t>Рассмотрев проект закона Свердловской области «О внесении изменений в Закон Свердловской области «О социальной защите инвалидов в Свердловской области», Правительство Свердловской области</w:t>
      </w:r>
    </w:p>
    <w:p w:rsidR="00AF71F5" w:rsidRPr="00DE2C64" w:rsidRDefault="00AF71F5" w:rsidP="00AF71F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DE2C64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AF71F5" w:rsidRPr="00DE2C64" w:rsidRDefault="00AF71F5" w:rsidP="00AF71F5">
      <w:pPr>
        <w:pStyle w:val="ab"/>
        <w:widowControl w:val="0"/>
        <w:spacing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E2C64">
        <w:rPr>
          <w:rFonts w:ascii="Liberation Serif" w:hAnsi="Liberation Serif" w:cs="Liberation Serif"/>
          <w:b w:val="0"/>
          <w:sz w:val="28"/>
          <w:szCs w:val="28"/>
        </w:rPr>
        <w:t>1. Внести проект закона Свердловской области «О внесении изменений в Закон Свердловской области «О социальной защите инвалидов в Свердловской области» в Законодательное Собрание Свердловской области в порядке законодательной инициативы.</w:t>
      </w:r>
    </w:p>
    <w:p w:rsidR="00AF71F5" w:rsidRPr="00DE2C64" w:rsidRDefault="00AF71F5" w:rsidP="00AF71F5">
      <w:pPr>
        <w:pStyle w:val="ab"/>
        <w:widowControl w:val="0"/>
        <w:spacing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E2C64">
        <w:rPr>
          <w:rFonts w:ascii="Liberation Serif" w:hAnsi="Liberation Serif" w:cs="Liberation Serif"/>
          <w:b w:val="0"/>
          <w:sz w:val="28"/>
          <w:szCs w:val="28"/>
        </w:rPr>
        <w:t>2. Поручить представлять проект закона Свердловской области «О</w:t>
      </w:r>
      <w:r w:rsidR="00CB10D3">
        <w:rPr>
          <w:rFonts w:ascii="Liberation Serif" w:hAnsi="Liberation Serif" w:cs="Liberation Serif"/>
          <w:b w:val="0"/>
          <w:sz w:val="28"/>
          <w:szCs w:val="28"/>
        </w:rPr>
        <w:t> </w:t>
      </w:r>
      <w:r w:rsidRPr="00DE2C64">
        <w:rPr>
          <w:rFonts w:ascii="Liberation Serif" w:hAnsi="Liberation Serif" w:cs="Liberation Serif"/>
          <w:b w:val="0"/>
          <w:sz w:val="28"/>
          <w:szCs w:val="28"/>
        </w:rPr>
        <w:t xml:space="preserve">внесении изменений в Закон Свердловской области «О социальной защите инвалидов в Свердловской области» в Законодательном Собрании Свердловской области Министру социальной политики Свердловской области А.В. </w:t>
      </w:r>
      <w:proofErr w:type="spellStart"/>
      <w:r w:rsidRPr="00DE2C64">
        <w:rPr>
          <w:rFonts w:ascii="Liberation Serif" w:hAnsi="Liberation Serif" w:cs="Liberation Serif"/>
          <w:b w:val="0"/>
          <w:sz w:val="28"/>
          <w:szCs w:val="28"/>
        </w:rPr>
        <w:t>Злоказову</w:t>
      </w:r>
      <w:proofErr w:type="spellEnd"/>
      <w:r w:rsidRPr="00DE2C64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F71F5" w:rsidRPr="00DE2C64" w:rsidRDefault="00AF71F5" w:rsidP="00AF71F5">
      <w:pPr>
        <w:pStyle w:val="ab"/>
        <w:widowControl w:val="0"/>
        <w:spacing w:after="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AF71F5" w:rsidRPr="00DE2C64" w:rsidRDefault="00AF71F5" w:rsidP="00AF71F5">
      <w:pPr>
        <w:pStyle w:val="ab"/>
        <w:widowControl w:val="0"/>
        <w:spacing w:after="0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AF71F5" w:rsidRPr="00DE2C64" w:rsidRDefault="00AF71F5" w:rsidP="00AF71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</w:pPr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Губернатор </w:t>
      </w:r>
    </w:p>
    <w:p w:rsidR="00AF71F5" w:rsidRPr="00DE2C64" w:rsidRDefault="00AF71F5" w:rsidP="00AF71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</w:pPr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Свердловской области                                            </w:t>
      </w:r>
      <w:r w:rsidR="00540DA3"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                            </w:t>
      </w:r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 </w:t>
      </w:r>
      <w:r w:rsidR="007C7E62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    </w:t>
      </w:r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 xml:space="preserve">Е.В. </w:t>
      </w:r>
      <w:proofErr w:type="spellStart"/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t>Куйвашев</w:t>
      </w:r>
      <w:proofErr w:type="spellEnd"/>
    </w:p>
    <w:p w:rsidR="006C3ED5" w:rsidRPr="00DE2C64" w:rsidRDefault="006C3ED5">
      <w:pPr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</w:pPr>
      <w:r w:rsidRPr="00DE2C64">
        <w:rPr>
          <w:rFonts w:ascii="Liberation Serif" w:eastAsia="Calibri" w:hAnsi="Liberation Serif" w:cs="Liberation Serif"/>
          <w:b w:val="0"/>
          <w:sz w:val="28"/>
          <w:szCs w:val="26"/>
          <w:lang w:eastAsia="en-US"/>
        </w:rPr>
        <w:br w:type="page"/>
      </w:r>
    </w:p>
    <w:p w:rsidR="003649F0" w:rsidRPr="003649F0" w:rsidRDefault="003649F0" w:rsidP="003649F0">
      <w:pPr>
        <w:ind w:left="7079" w:firstLine="709"/>
        <w:jc w:val="right"/>
        <w:rPr>
          <w:rFonts w:ascii="Liberation Serif" w:hAnsi="Liberation Serif" w:cs="Liberation Serif"/>
          <w:b w:val="0"/>
          <w:sz w:val="24"/>
          <w:szCs w:val="24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lastRenderedPageBreak/>
        <w:t>Проект</w:t>
      </w:r>
    </w:p>
    <w:p w:rsidR="003649F0" w:rsidRPr="003649F0" w:rsidRDefault="003649F0" w:rsidP="003649F0">
      <w:pPr>
        <w:jc w:val="right"/>
        <w:rPr>
          <w:rFonts w:ascii="Liberation Serif" w:hAnsi="Liberation Serif" w:cs="Liberation Serif"/>
          <w:sz w:val="32"/>
          <w:szCs w:val="32"/>
        </w:rPr>
      </w:pPr>
    </w:p>
    <w:p w:rsidR="003649F0" w:rsidRPr="003649F0" w:rsidRDefault="003649F0" w:rsidP="003649F0">
      <w:pPr>
        <w:jc w:val="right"/>
        <w:rPr>
          <w:rFonts w:ascii="Liberation Serif" w:hAnsi="Liberation Serif" w:cs="Liberation Serif"/>
          <w:sz w:val="32"/>
          <w:szCs w:val="32"/>
        </w:rPr>
      </w:pPr>
    </w:p>
    <w:p w:rsidR="003649F0" w:rsidRPr="003649F0" w:rsidRDefault="003649F0" w:rsidP="003649F0">
      <w:pPr>
        <w:spacing w:line="256" w:lineRule="auto"/>
        <w:jc w:val="center"/>
        <w:rPr>
          <w:rFonts w:ascii="Liberation Serif" w:hAnsi="Liberation Serif" w:cs="Liberation Serif"/>
          <w:caps/>
          <w:sz w:val="48"/>
          <w:szCs w:val="48"/>
        </w:rPr>
      </w:pPr>
      <w:r w:rsidRPr="003649F0">
        <w:rPr>
          <w:rFonts w:ascii="Liberation Serif" w:hAnsi="Liberation Serif" w:cs="Liberation Serif"/>
          <w:caps/>
          <w:sz w:val="48"/>
          <w:szCs w:val="48"/>
        </w:rPr>
        <w:t>Закон</w:t>
      </w:r>
    </w:p>
    <w:p w:rsidR="003649F0" w:rsidRPr="003649F0" w:rsidRDefault="003649F0" w:rsidP="003649F0">
      <w:pPr>
        <w:spacing w:line="256" w:lineRule="auto"/>
        <w:jc w:val="center"/>
        <w:rPr>
          <w:rFonts w:ascii="Liberation Serif" w:hAnsi="Liberation Serif" w:cs="Liberation Serif"/>
          <w:b w:val="0"/>
          <w:sz w:val="36"/>
          <w:szCs w:val="36"/>
        </w:rPr>
      </w:pPr>
      <w:r w:rsidRPr="003649F0">
        <w:rPr>
          <w:rFonts w:ascii="Liberation Serif" w:hAnsi="Liberation Serif" w:cs="Liberation Serif"/>
          <w:caps/>
          <w:sz w:val="36"/>
          <w:szCs w:val="36"/>
        </w:rPr>
        <w:t>Свердловской области</w:t>
      </w:r>
    </w:p>
    <w:p w:rsidR="003649F0" w:rsidRPr="003649F0" w:rsidRDefault="003649F0" w:rsidP="003649F0">
      <w:pPr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jc w:val="center"/>
        <w:rPr>
          <w:rFonts w:ascii="Liberation Serif" w:hAnsi="Liberation Serif" w:cs="Liberation Serif"/>
          <w:snapToGrid w:val="0"/>
          <w:sz w:val="32"/>
          <w:szCs w:val="32"/>
        </w:rPr>
      </w:pPr>
      <w:r w:rsidRPr="003649F0">
        <w:rPr>
          <w:rFonts w:ascii="Liberation Serif" w:hAnsi="Liberation Serif" w:cs="Liberation Serif"/>
          <w:snapToGrid w:val="0"/>
          <w:sz w:val="32"/>
          <w:szCs w:val="32"/>
        </w:rPr>
        <w:t xml:space="preserve">О внесении изменений в Закон Свердловской области </w:t>
      </w:r>
      <w:r w:rsidRPr="003649F0">
        <w:rPr>
          <w:rFonts w:ascii="Liberation Serif" w:hAnsi="Liberation Serif" w:cs="Liberation Serif"/>
          <w:snapToGrid w:val="0"/>
          <w:sz w:val="32"/>
          <w:szCs w:val="32"/>
        </w:rPr>
        <w:br/>
      </w:r>
      <w:r w:rsidRPr="003649F0">
        <w:rPr>
          <w:rFonts w:ascii="Liberation Serif" w:hAnsi="Liberation Serif" w:cs="Liberation Serif"/>
          <w:bCs/>
          <w:sz w:val="32"/>
          <w:szCs w:val="32"/>
        </w:rPr>
        <w:t>«О социальной защите инвалидов в Свердловской области»</w:t>
      </w: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649F0" w:rsidRPr="003649F0" w:rsidRDefault="003649F0" w:rsidP="003649F0">
      <w:pPr>
        <w:spacing w:line="216" w:lineRule="auto"/>
        <w:rPr>
          <w:rFonts w:ascii="Liberation Serif" w:hAnsi="Liberation Serif" w:cs="Liberation Serif"/>
          <w:b w:val="0"/>
          <w:sz w:val="24"/>
          <w:szCs w:val="24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 xml:space="preserve">Принят </w:t>
      </w:r>
    </w:p>
    <w:p w:rsidR="003649F0" w:rsidRPr="003649F0" w:rsidRDefault="003649F0" w:rsidP="003649F0">
      <w:pPr>
        <w:spacing w:line="216" w:lineRule="auto"/>
        <w:rPr>
          <w:rFonts w:ascii="Liberation Serif" w:hAnsi="Liberation Serif" w:cs="Liberation Serif"/>
          <w:b w:val="0"/>
          <w:sz w:val="24"/>
          <w:szCs w:val="24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>Законодательным Собранием</w:t>
      </w:r>
    </w:p>
    <w:p w:rsidR="003649F0" w:rsidRPr="003649F0" w:rsidRDefault="003649F0" w:rsidP="003649F0">
      <w:pPr>
        <w:spacing w:line="216" w:lineRule="auto"/>
        <w:rPr>
          <w:rFonts w:ascii="Liberation Serif" w:hAnsi="Liberation Serif" w:cs="Liberation Serif"/>
          <w:b w:val="0"/>
          <w:sz w:val="24"/>
          <w:szCs w:val="24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>Свердловской области</w:t>
      </w:r>
    </w:p>
    <w:p w:rsidR="003649F0" w:rsidRPr="003649F0" w:rsidRDefault="003649F0" w:rsidP="003649F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49F0">
        <w:rPr>
          <w:rFonts w:ascii="Liberation Serif" w:hAnsi="Liberation Serif" w:cs="Liberation Serif"/>
          <w:sz w:val="28"/>
          <w:szCs w:val="28"/>
        </w:rPr>
        <w:t>Статья 1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Внести в Закон Свердловской области от 19 декабря 2016 года № 148-ОЗ «О социальной защите инвалидов в Свердловской области» («Областная газета», 2016, 22 декабря, № 239) изменениями, внесенными Законами Свердловской области от 29 июня 2017 года № 72-ОЗ, от 28 мая 2018 года № 55-ОЗ и 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br/>
        <w:t>от 27 апреля 2019 года № 35-ОЗ, следующие изменения: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1) подпункт 4 пункта 3 статьи 4 изложить в следующей редакции: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«4) утверждает регламент межведомственного взаимодействия исполнительных органов государственной власти Свердловской области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, обеспечивающего формирование региональной системы комплексной реабилитации и </w:t>
      </w:r>
      <w:proofErr w:type="spellStart"/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абилитации</w:t>
      </w:r>
      <w:proofErr w:type="spellEnd"/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инвалидов, в том числе детей-инвалидов, реализацию принципа ранней помощи, преемственность в работе с инвалидами, в том числе детьми-инвалидами, и их сопровождение;»;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2) пункт 3 статьи 4 дополнить подпунктом 5-1 следующего содержания: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«5-1) устанавливает порядок осуществления уполномоченным исполнительным органом государственной власти Свердловской области в сфере организации транспортного обслуживания населения и органами местного самоуправления муниципальных образований, расположенных на территории Свердловской области, мониторинга доступности для инвалидов транспортных средств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, используемых для осуществления</w:t>
      </w:r>
      <w:r w:rsidRPr="003649F0">
        <w:rPr>
          <w:rFonts w:ascii="Liberation Serif" w:eastAsia="Calibri" w:hAnsi="Liberation Serif" w:cs="Liberation Serif"/>
          <w:b w:val="0"/>
          <w:i/>
          <w:sz w:val="28"/>
          <w:szCs w:val="28"/>
          <w:lang w:eastAsia="en-US"/>
        </w:rPr>
        <w:t xml:space="preserve"> 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регулярных перевозок пассажиров и багажа автомобильным транспортом и городским наземным электрическим транспортом, и 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доступности для инвалидов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маршрутов таких перевозок, а также порядок подготовки и размещения 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на официал</w:t>
      </w:r>
      <w:r w:rsidR="00EB6AEE">
        <w:rPr>
          <w:rFonts w:ascii="Liberation Serif" w:hAnsi="Liberation Serif" w:cs="Liberation Serif"/>
          <w:b w:val="0"/>
          <w:sz w:val="28"/>
          <w:szCs w:val="28"/>
        </w:rPr>
        <w:t>ьных сайтах указанных органов в 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информационно-телекоммуникационной сети «Интернет» 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реестров доступных 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для инвалидов транспортных средств</w:t>
      </w:r>
      <w:r w:rsidR="00EB6AEE">
        <w:rPr>
          <w:rFonts w:ascii="Liberation Serif" w:hAnsi="Liberation Serif" w:cs="Liberation Serif"/>
          <w:b w:val="0"/>
          <w:sz w:val="28"/>
          <w:szCs w:val="28"/>
        </w:rPr>
        <w:t xml:space="preserve"> и маршрутов, подготовленных по 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результатам осуществления этого мониторинга;»;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lastRenderedPageBreak/>
        <w:t>3) пункт 1 статьи 5 дополнить подпунктами 2-1 и 2-2 следующего содержания: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«2-1) принимают участие в организации различных технологий сопровождаемого проживания инвалидов, в том числе в организации предоставления инвалидам социальных услуг, образовательных услуг и проведения реабилитационных и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абилитацион</w:t>
      </w:r>
      <w:r w:rsidR="00EB6AEE">
        <w:rPr>
          <w:rFonts w:ascii="Liberation Serif" w:hAnsi="Liberation Serif" w:cs="Liberation Serif"/>
          <w:b w:val="0"/>
          <w:sz w:val="28"/>
          <w:szCs w:val="28"/>
        </w:rPr>
        <w:t>ных</w:t>
      </w:r>
      <w:proofErr w:type="spellEnd"/>
      <w:r w:rsidR="00EB6AEE">
        <w:rPr>
          <w:rFonts w:ascii="Liberation Serif" w:hAnsi="Liberation Serif" w:cs="Liberation Serif"/>
          <w:b w:val="0"/>
          <w:sz w:val="28"/>
          <w:szCs w:val="28"/>
        </w:rPr>
        <w:t xml:space="preserve"> мероприятий, мероприятий по 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социальному сопровождению инвалидов;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2-2) принимают участие в формировании и ведении реестра реабилитационных и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абилитационных</w:t>
      </w:r>
      <w:proofErr w:type="spellEnd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мероприятий и услуг сопровождения инвалидов, а также организаций, предоставляющих указанные мероприятия и услуги инвалидам, в том числе детям-инвалидам;»;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4) главу 1 дополнить статьей 5-1 следующего содержания:</w:t>
      </w:r>
    </w:p>
    <w:p w:rsidR="003649F0" w:rsidRPr="003649F0" w:rsidRDefault="003649F0" w:rsidP="003649F0">
      <w:pPr>
        <w:ind w:left="2410" w:hanging="1701"/>
        <w:rPr>
          <w:rFonts w:ascii="Liberation Serif" w:hAnsi="Liberation Serif" w:cs="Liberation Serif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«</w:t>
      </w:r>
      <w:r w:rsidRPr="003649F0">
        <w:rPr>
          <w:rFonts w:ascii="Liberation Serif" w:hAnsi="Liberation Serif" w:cs="Liberation Serif"/>
          <w:sz w:val="28"/>
          <w:szCs w:val="28"/>
        </w:rPr>
        <w:t xml:space="preserve">Статья 5-1.  Информационное взаимодействие областных и </w:t>
      </w:r>
      <w:r w:rsidRPr="003649F0">
        <w:rPr>
          <w:rFonts w:ascii="Liberation Serif" w:hAnsi="Liberation Serif" w:cs="Liberation Serif"/>
          <w:sz w:val="28"/>
          <w:szCs w:val="28"/>
        </w:rPr>
        <w:br/>
        <w:t xml:space="preserve">территориальных исполнительных органов </w:t>
      </w:r>
      <w:r w:rsidRPr="003649F0">
        <w:rPr>
          <w:rFonts w:ascii="Liberation Serif" w:hAnsi="Liberation Serif" w:cs="Liberation Serif"/>
          <w:sz w:val="28"/>
          <w:szCs w:val="28"/>
        </w:rPr>
        <w:br/>
        <w:t xml:space="preserve">государственной власти Свердловской области, </w:t>
      </w:r>
      <w:r w:rsidRPr="003649F0">
        <w:rPr>
          <w:rFonts w:ascii="Liberation Serif" w:hAnsi="Liberation Serif" w:cs="Liberation Serif"/>
          <w:sz w:val="28"/>
          <w:szCs w:val="28"/>
        </w:rPr>
        <w:br/>
        <w:t xml:space="preserve">принимающих участие в организации и осуществлении реабилитации и </w:t>
      </w:r>
      <w:proofErr w:type="spellStart"/>
      <w:r w:rsidRPr="003649F0">
        <w:rPr>
          <w:rFonts w:ascii="Liberation Serif" w:hAnsi="Liberation Serif" w:cs="Liberation Serif"/>
          <w:sz w:val="28"/>
          <w:szCs w:val="28"/>
        </w:rPr>
        <w:t>абилитации</w:t>
      </w:r>
      <w:proofErr w:type="spellEnd"/>
      <w:r w:rsidRPr="003649F0">
        <w:rPr>
          <w:rFonts w:ascii="Liberation Serif" w:hAnsi="Liberation Serif" w:cs="Liberation Serif"/>
          <w:sz w:val="28"/>
          <w:szCs w:val="28"/>
        </w:rPr>
        <w:t xml:space="preserve"> инвалидов, в том числе</w:t>
      </w:r>
      <w:r w:rsidRPr="003649F0">
        <w:rPr>
          <w:rFonts w:ascii="Liberation Serif" w:hAnsi="Liberation Serif" w:cs="Liberation Serif"/>
          <w:sz w:val="28"/>
          <w:szCs w:val="28"/>
        </w:rPr>
        <w:br/>
        <w:t>детей-инвалидов</w:t>
      </w: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Областные и территориальные исполнительные органы государственной власти Свердловской области, принимающие участие в организации и осуществлении реабилитации и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абилитации</w:t>
      </w:r>
      <w:proofErr w:type="spellEnd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инвалидов, в том числе детей-инвалидов, предоставляют в уполномоченный исполнительный орган государственной власти Свердловской области в сфере социальной защиты населения информацию, необходимую для осуществления оценки региональной системы</w:t>
      </w:r>
      <w:r w:rsidRPr="003649F0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 xml:space="preserve"> комплексной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реабилитации и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абилитации</w:t>
      </w:r>
      <w:proofErr w:type="spellEnd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инвалидов, в том числе детей-инвалидов.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Порядок предоставления областными и территориальными исполнительными органами государственной власти Свердловской области, принимающими участие в организации и осуществлении реабилитации и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абилитации</w:t>
      </w:r>
      <w:proofErr w:type="spellEnd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инвалидов, в том числе детей-инв</w:t>
      </w:r>
      <w:r w:rsidR="00EB6AEE">
        <w:rPr>
          <w:rFonts w:ascii="Liberation Serif" w:hAnsi="Liberation Serif" w:cs="Liberation Serif"/>
          <w:b w:val="0"/>
          <w:sz w:val="28"/>
          <w:szCs w:val="28"/>
        </w:rPr>
        <w:t>алидов, информации, указанной в 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t>части первой настоящей статьи, устанавливается Правительством Свердловской области.»;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5) часть вторую пункта 1 статьи 12 изложить в следующей редакции: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«Для лиц, воспитывающих детей-инвалидов, не достигших возраста трех лет, настоящим Законом устанавливается мера социальной поддержки – оказание ранней помощи, в том числе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семейно</w:t>
      </w:r>
      <w:proofErr w:type="spellEnd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 ориентированной комплексной психолого-педагогической, медицинской и социальной помощи.»;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6) пункт 2 статьи 12 изложить в следующей редакции: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«2. Порядок организации предоставления меры социальной поддержки, установленной в части первой пункта 1 настоящей статьи, устанавливается уполномоченным исполнительным органом государственной власти Свердловской области в сфере образования. 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Порядок организации предоставления меры социальной поддержки, установленной в части второй пункта 1 настоящей статьи, устанавливается </w:t>
      </w:r>
      <w:r w:rsidRPr="003649F0">
        <w:rPr>
          <w:rFonts w:ascii="Liberation Serif" w:hAnsi="Liberation Serif" w:cs="Liberation Serif"/>
          <w:b w:val="0"/>
          <w:sz w:val="28"/>
          <w:szCs w:val="28"/>
        </w:rPr>
        <w:lastRenderedPageBreak/>
        <w:t>уполномоченным исполнительным органом государственной власти Свердловской области в сфере образования, уполномоченным исполнительным органом государственной власти Свердловской области в сфере охраны здоровья граждан и уполномоченным исполнительным органом государственной власти Свердловской области в сфере социальной защиты населения в пределах их компетенции.»;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7) пункт 3 статьи 12 признать утратившим силу.</w:t>
      </w: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49F0">
        <w:rPr>
          <w:rFonts w:ascii="Liberation Serif" w:hAnsi="Liberation Serif" w:cs="Liberation Serif"/>
          <w:sz w:val="28"/>
          <w:szCs w:val="28"/>
        </w:rPr>
        <w:t>Статья 2</w:t>
      </w: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0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Губернатор Свердловской области                                                    </w:t>
      </w:r>
      <w:r w:rsidR="007C7E62">
        <w:rPr>
          <w:rFonts w:ascii="Liberation Serif" w:hAnsi="Liberation Serif" w:cs="Liberation Serif"/>
          <w:b w:val="0"/>
          <w:sz w:val="28"/>
          <w:szCs w:val="28"/>
        </w:rPr>
        <w:t xml:space="preserve">      </w:t>
      </w:r>
      <w:bookmarkStart w:id="0" w:name="_GoBack"/>
      <w:bookmarkEnd w:id="0"/>
      <w:r w:rsidRPr="003649F0">
        <w:rPr>
          <w:rFonts w:ascii="Liberation Serif" w:hAnsi="Liberation Serif" w:cs="Liberation Serif"/>
          <w:b w:val="0"/>
          <w:sz w:val="28"/>
          <w:szCs w:val="28"/>
        </w:rPr>
        <w:t xml:space="preserve">Е.В. </w:t>
      </w:r>
      <w:proofErr w:type="spellStart"/>
      <w:r w:rsidRPr="003649F0">
        <w:rPr>
          <w:rFonts w:ascii="Liberation Serif" w:hAnsi="Liberation Serif" w:cs="Liberation Serif"/>
          <w:b w:val="0"/>
          <w:sz w:val="28"/>
          <w:szCs w:val="28"/>
        </w:rPr>
        <w:t>Куйвашев</w:t>
      </w:r>
      <w:proofErr w:type="spellEnd"/>
    </w:p>
    <w:p w:rsidR="003649F0" w:rsidRPr="003649F0" w:rsidRDefault="003649F0" w:rsidP="003649F0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3649F0" w:rsidRPr="003649F0" w:rsidRDefault="003649F0" w:rsidP="003649F0">
      <w:pPr>
        <w:rPr>
          <w:rFonts w:ascii="Liberation Serif" w:hAnsi="Liberation Serif" w:cs="Liberation Serif"/>
          <w:b w:val="0"/>
          <w:sz w:val="20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>г. Екатеринбург</w:t>
      </w:r>
    </w:p>
    <w:p w:rsidR="003649F0" w:rsidRPr="003649F0" w:rsidRDefault="003649F0" w:rsidP="003649F0">
      <w:pPr>
        <w:rPr>
          <w:rFonts w:ascii="Liberation Serif" w:hAnsi="Liberation Serif" w:cs="Liberation Serif"/>
          <w:b w:val="0"/>
          <w:sz w:val="24"/>
          <w:szCs w:val="24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>«___» _________ 2019 года</w:t>
      </w:r>
    </w:p>
    <w:p w:rsidR="003649F0" w:rsidRPr="003649F0" w:rsidRDefault="003649F0" w:rsidP="003649F0">
      <w:pPr>
        <w:rPr>
          <w:rFonts w:ascii="Liberation Serif" w:hAnsi="Liberation Serif" w:cs="Liberation Serif"/>
          <w:b w:val="0"/>
          <w:sz w:val="28"/>
          <w:szCs w:val="28"/>
          <w:lang w:val="be-BY"/>
        </w:rPr>
      </w:pPr>
      <w:r w:rsidRPr="003649F0">
        <w:rPr>
          <w:rFonts w:ascii="Liberation Serif" w:hAnsi="Liberation Serif" w:cs="Liberation Serif"/>
          <w:b w:val="0"/>
          <w:sz w:val="24"/>
          <w:szCs w:val="24"/>
        </w:rPr>
        <w:t>№ ____-ОЗ</w:t>
      </w: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3649F0" w:rsidRPr="003649F0" w:rsidRDefault="003649F0" w:rsidP="003649F0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1A4BED" w:rsidRPr="00DE2C64" w:rsidRDefault="001A4BED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1A4BED" w:rsidRPr="00DE2C64" w:rsidRDefault="001A4BED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rPr>
          <w:rFonts w:ascii="Liberation Serif" w:hAnsi="Liberation Serif" w:cs="Liberation Serif"/>
          <w:b w:val="0"/>
          <w:sz w:val="24"/>
          <w:szCs w:val="24"/>
        </w:rPr>
      </w:pPr>
    </w:p>
    <w:p w:rsidR="00540DA3" w:rsidRPr="00DE2C64" w:rsidRDefault="00540DA3" w:rsidP="00540DA3">
      <w:pPr>
        <w:ind w:firstLine="709"/>
        <w:rPr>
          <w:rFonts w:ascii="Liberation Serif" w:hAnsi="Liberation Serif" w:cs="Liberation Serif"/>
          <w:b w:val="0"/>
          <w:sz w:val="28"/>
          <w:szCs w:val="28"/>
        </w:rPr>
      </w:pPr>
    </w:p>
    <w:p w:rsidR="00CB10D3" w:rsidRDefault="00CB10D3" w:rsidP="00AF71F5">
      <w:pPr>
        <w:suppressAutoHyphens/>
        <w:jc w:val="center"/>
        <w:rPr>
          <w:rFonts w:ascii="Liberation Serif" w:hAnsi="Liberation Serif" w:cs="Liberation Serif"/>
          <w:spacing w:val="60"/>
          <w:sz w:val="24"/>
          <w:szCs w:val="24"/>
          <w:lang w:eastAsia="en-US"/>
        </w:rPr>
        <w:sectPr w:rsidR="00CB10D3" w:rsidSect="00013B26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418" w:header="567" w:footer="720" w:gutter="0"/>
          <w:pgNumType w:start="2"/>
          <w:cols w:space="720"/>
          <w:titlePg/>
          <w:docGrid w:linePitch="355"/>
        </w:sectPr>
      </w:pPr>
    </w:p>
    <w:p w:rsidR="00AF71F5" w:rsidRPr="00013B26" w:rsidRDefault="00AF71F5" w:rsidP="00AF71F5">
      <w:pPr>
        <w:suppressAutoHyphens/>
        <w:jc w:val="center"/>
        <w:rPr>
          <w:rFonts w:ascii="Liberation Serif" w:hAnsi="Liberation Serif" w:cs="Liberation Serif"/>
          <w:spacing w:val="60"/>
          <w:sz w:val="24"/>
          <w:szCs w:val="24"/>
          <w:lang w:eastAsia="en-US"/>
        </w:rPr>
      </w:pPr>
      <w:r w:rsidRPr="00013B26">
        <w:rPr>
          <w:rFonts w:ascii="Liberation Serif" w:hAnsi="Liberation Serif" w:cs="Liberation Serif"/>
          <w:spacing w:val="60"/>
          <w:sz w:val="24"/>
          <w:szCs w:val="24"/>
          <w:lang w:eastAsia="en-US"/>
        </w:rPr>
        <w:lastRenderedPageBreak/>
        <w:t>ЛИСТ СОГЛАСОВАНИЯ</w:t>
      </w:r>
    </w:p>
    <w:p w:rsidR="00AF71F5" w:rsidRPr="00DE2C64" w:rsidRDefault="00AF71F5" w:rsidP="00AF71F5">
      <w:pPr>
        <w:suppressAutoHyphens/>
        <w:jc w:val="center"/>
        <w:rPr>
          <w:rFonts w:ascii="Liberation Serif" w:hAnsi="Liberation Serif" w:cs="Liberation Serif"/>
          <w:sz w:val="24"/>
          <w:szCs w:val="24"/>
          <w:lang w:eastAsia="en-US"/>
        </w:rPr>
      </w:pPr>
      <w:r w:rsidRPr="00DE2C64">
        <w:rPr>
          <w:rFonts w:ascii="Liberation Serif" w:hAnsi="Liberation Serif" w:cs="Liberation Serif"/>
          <w:sz w:val="24"/>
          <w:szCs w:val="24"/>
          <w:lang w:eastAsia="en-US"/>
        </w:rPr>
        <w:t>проекта постановления Правительства Свердловской области</w:t>
      </w:r>
    </w:p>
    <w:p w:rsidR="00AF71F5" w:rsidRPr="00DE2C64" w:rsidRDefault="00AF71F5" w:rsidP="00AF71F5">
      <w:pPr>
        <w:suppressAutoHyphens/>
        <w:ind w:firstLine="709"/>
        <w:jc w:val="center"/>
        <w:rPr>
          <w:rFonts w:ascii="Liberation Serif" w:hAnsi="Liberation Serif" w:cs="Liberation Serif"/>
          <w:b w:val="0"/>
          <w:sz w:val="12"/>
          <w:szCs w:val="24"/>
          <w:lang w:eastAsia="en-US"/>
        </w:rPr>
      </w:pPr>
    </w:p>
    <w:tbl>
      <w:tblPr>
        <w:tblW w:w="505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5"/>
        <w:gridCol w:w="705"/>
        <w:gridCol w:w="1975"/>
        <w:gridCol w:w="1418"/>
        <w:gridCol w:w="1275"/>
        <w:gridCol w:w="2082"/>
      </w:tblGrid>
      <w:tr w:rsidR="00AF71F5" w:rsidRPr="00DE2C64" w:rsidTr="00BC651C">
        <w:trPr>
          <w:trHeight w:val="776"/>
        </w:trPr>
        <w:tc>
          <w:tcPr>
            <w:tcW w:w="2565" w:type="dxa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ind w:right="-28"/>
              <w:contextualSpacing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Наименование проекта:</w:t>
            </w:r>
          </w:p>
        </w:tc>
        <w:tc>
          <w:tcPr>
            <w:tcW w:w="7455" w:type="dxa"/>
            <w:gridSpan w:val="5"/>
            <w:hideMark/>
          </w:tcPr>
          <w:p w:rsidR="00AF71F5" w:rsidRPr="00DE2C64" w:rsidRDefault="007033C6" w:rsidP="00013B26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668" w:right="98"/>
              <w:rPr>
                <w:rFonts w:ascii="Liberation Serif" w:hAnsi="Liberation Serif" w:cs="Liberation Serif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sz w:val="24"/>
                <w:szCs w:val="23"/>
                <w:lang w:eastAsia="en-US"/>
              </w:rPr>
              <w:t>«</w:t>
            </w:r>
            <w:r w:rsidR="00AF71F5" w:rsidRPr="00DE2C64">
              <w:rPr>
                <w:rFonts w:ascii="Liberation Serif" w:hAnsi="Liberation Serif" w:cs="Liberation Serif"/>
                <w:sz w:val="24"/>
                <w:szCs w:val="23"/>
                <w:lang w:eastAsia="en-US"/>
              </w:rPr>
              <w:t xml:space="preserve">О проекте закона Свердловской области «О внесении изменений в Закон Свердловской области «О социальной защите инвалидов в Свердловской области» </w:t>
            </w:r>
          </w:p>
        </w:tc>
      </w:tr>
      <w:tr w:rsidR="00AF71F5" w:rsidRPr="00DE2C64" w:rsidTr="00013B26"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Должность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Инициалы и фамилия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ind w:firstLine="709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Сроки и результаты согласования</w:t>
            </w:r>
          </w:p>
        </w:tc>
      </w:tr>
      <w:tr w:rsidR="00AF71F5" w:rsidRPr="00DE2C64" w:rsidTr="00013B26">
        <w:tc>
          <w:tcPr>
            <w:tcW w:w="3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 xml:space="preserve">Дата </w:t>
            </w:r>
            <w:proofErr w:type="spellStart"/>
            <w:proofErr w:type="gramStart"/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поступ</w:t>
            </w:r>
            <w:r w:rsidR="00CB10D3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-</w:t>
            </w: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ления</w:t>
            </w:r>
            <w:proofErr w:type="spellEnd"/>
            <w:proofErr w:type="gramEnd"/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 xml:space="preserve"> </w:t>
            </w:r>
            <w:r w:rsidR="00CB10D3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на 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 xml:space="preserve">Дата </w:t>
            </w:r>
          </w:p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согласования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 w:val="0"/>
                <w:sz w:val="20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0"/>
                <w:lang w:eastAsia="en-US"/>
              </w:rPr>
              <w:t>Замечания и подпись</w:t>
            </w:r>
          </w:p>
        </w:tc>
      </w:tr>
      <w:tr w:rsidR="00AF71F5" w:rsidRPr="00DE2C64" w:rsidTr="00013B26">
        <w:trPr>
          <w:trHeight w:hRule="exact" w:val="1701"/>
        </w:trPr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Первый Заместитель Губернатора Свердловской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F5" w:rsidRPr="00DE2C64" w:rsidRDefault="00AF71F5" w:rsidP="00BC651C">
            <w:pPr>
              <w:suppressAutoHyphens/>
              <w:spacing w:line="276" w:lineRule="auto"/>
              <w:ind w:left="-28" w:right="-28"/>
              <w:jc w:val="center"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А.В. Орлов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5" w:rsidRPr="00DE2C64" w:rsidRDefault="00AF71F5" w:rsidP="00BC651C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5" w:rsidRPr="00DE2C64" w:rsidRDefault="00AF71F5" w:rsidP="00BC651C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1F5" w:rsidRPr="00DE2C64" w:rsidRDefault="00AF71F5" w:rsidP="00BC651C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</w:p>
        </w:tc>
      </w:tr>
      <w:tr w:rsidR="00526344" w:rsidRPr="00DE2C64" w:rsidTr="00013B26">
        <w:trPr>
          <w:trHeight w:hRule="exact" w:val="1888"/>
        </w:trPr>
        <w:tc>
          <w:tcPr>
            <w:tcW w:w="3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26344" w:rsidRPr="00DE2C64" w:rsidRDefault="00526344" w:rsidP="00526344">
            <w:pPr>
              <w:rPr>
                <w:rFonts w:ascii="Liberation Serif" w:hAnsi="Liberation Serif" w:cs="Liberation Serif"/>
                <w:b w:val="0"/>
                <w:sz w:val="24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344" w:rsidRPr="00DE2C64" w:rsidRDefault="00526344" w:rsidP="00526344">
            <w:pPr>
              <w:jc w:val="center"/>
              <w:rPr>
                <w:rFonts w:ascii="Liberation Serif" w:hAnsi="Liberation Serif" w:cs="Liberation Serif"/>
                <w:b w:val="0"/>
                <w:sz w:val="24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</w:rPr>
              <w:t>В.А. Чайников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4" w:rsidRPr="00DE2C64" w:rsidRDefault="00526344" w:rsidP="00526344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44" w:rsidRPr="00DE2C64" w:rsidRDefault="00526344" w:rsidP="00526344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344" w:rsidRPr="00DE2C64" w:rsidRDefault="00526344" w:rsidP="00526344">
            <w:pPr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</w:p>
        </w:tc>
      </w:tr>
      <w:tr w:rsidR="00AF71F5" w:rsidRPr="00DE2C64" w:rsidTr="00BC651C">
        <w:trPr>
          <w:trHeight w:val="440"/>
        </w:trPr>
        <w:tc>
          <w:tcPr>
            <w:tcW w:w="32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1F5" w:rsidRPr="00DE2C64" w:rsidRDefault="00AF71F5" w:rsidP="00BC651C">
            <w:pPr>
              <w:suppressAutoHyphens/>
              <w:spacing w:line="228" w:lineRule="auto"/>
              <w:contextualSpacing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1F5" w:rsidRPr="00DE2C64" w:rsidRDefault="00AF71F5" w:rsidP="00BC651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</w:p>
        </w:tc>
      </w:tr>
      <w:tr w:rsidR="00AF71F5" w:rsidRPr="00DE2C64" w:rsidTr="00BC651C">
        <w:trPr>
          <w:trHeight w:val="517"/>
        </w:trPr>
        <w:tc>
          <w:tcPr>
            <w:tcW w:w="3270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F71F5" w:rsidRPr="00DE2C64" w:rsidRDefault="00AF71F5" w:rsidP="00BC651C">
            <w:pPr>
              <w:suppressAutoHyphens/>
              <w:contextualSpacing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 xml:space="preserve">Ответственный за содержание проекта: </w:t>
            </w:r>
          </w:p>
        </w:tc>
        <w:tc>
          <w:tcPr>
            <w:tcW w:w="67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F71F5" w:rsidRPr="00DE2C64" w:rsidRDefault="00AF71F5" w:rsidP="00BC651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 w:val="0"/>
                <w:i/>
                <w:sz w:val="23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Министр социальной политики Свердловской области А.В. Злоказов</w:t>
            </w:r>
          </w:p>
        </w:tc>
      </w:tr>
      <w:tr w:rsidR="00AF71F5" w:rsidRPr="00DE2C64" w:rsidTr="00BC651C">
        <w:tc>
          <w:tcPr>
            <w:tcW w:w="3270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AF71F5" w:rsidRPr="00DE2C64" w:rsidRDefault="00AF71F5" w:rsidP="00BC651C">
            <w:pPr>
              <w:suppressAutoHyphens/>
              <w:contextualSpacing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 xml:space="preserve">Исполнители: 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1F5" w:rsidRPr="00DE2C64" w:rsidRDefault="00AF71F5" w:rsidP="00BC651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4"/>
                <w:lang w:eastAsia="en-US"/>
              </w:rPr>
              <w:t>Любушкина Татьяна Леонидовна, начальник отдела по делам инвалидов Министерства социальной политики Свердловской области, (343) 312-00-08 (доб. 111)</w:t>
            </w:r>
          </w:p>
        </w:tc>
      </w:tr>
      <w:tr w:rsidR="00AF71F5" w:rsidRPr="00DE2C64" w:rsidTr="00BC651C">
        <w:tc>
          <w:tcPr>
            <w:tcW w:w="3270" w:type="dxa"/>
            <w:gridSpan w:val="2"/>
            <w:tcBorders>
              <w:left w:val="nil"/>
              <w:bottom w:val="nil"/>
              <w:right w:val="nil"/>
            </w:tcBorders>
          </w:tcPr>
          <w:p w:rsidR="00AF71F5" w:rsidRPr="00DE2C64" w:rsidRDefault="00AF71F5" w:rsidP="00BC651C">
            <w:pPr>
              <w:suppressAutoHyphens/>
              <w:contextualSpacing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1F5" w:rsidRPr="00DE2C64" w:rsidRDefault="00F405B6" w:rsidP="00F405B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</w:pP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Саксонова Елена Викторовна</w:t>
            </w:r>
            <w:r w:rsidR="00AF71F5"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 xml:space="preserve">, </w:t>
            </w: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главный</w:t>
            </w:r>
            <w:r w:rsidR="00AF71F5"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 xml:space="preserve"> специалист отдела по делам инвалидов Министерства социальной политики Свердловской о</w:t>
            </w:r>
            <w:r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бласти, (343) 312-00-08 (доб. 13</w:t>
            </w:r>
            <w:r w:rsidR="00AF71F5" w:rsidRPr="00DE2C64">
              <w:rPr>
                <w:rFonts w:ascii="Liberation Serif" w:hAnsi="Liberation Serif" w:cs="Liberation Serif"/>
                <w:b w:val="0"/>
                <w:sz w:val="24"/>
                <w:szCs w:val="23"/>
                <w:lang w:eastAsia="en-US"/>
              </w:rPr>
              <w:t>8)</w:t>
            </w:r>
          </w:p>
        </w:tc>
      </w:tr>
    </w:tbl>
    <w:p w:rsidR="00571103" w:rsidRPr="00DE2C64" w:rsidRDefault="00571103" w:rsidP="00AF71F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Liberation Serif" w:hAnsi="Liberation Serif" w:cs="Liberation Serif"/>
        </w:rPr>
      </w:pPr>
    </w:p>
    <w:sectPr w:rsidR="00571103" w:rsidRPr="00DE2C64" w:rsidSect="00013B26">
      <w:headerReference w:type="first" r:id="rId10"/>
      <w:pgSz w:w="11906" w:h="16838"/>
      <w:pgMar w:top="1134" w:right="1418" w:bottom="1134" w:left="567" w:header="567" w:footer="720" w:gutter="0"/>
      <w:pgNumType w:start="2"/>
      <w:cols w:space="720"/>
      <w:titlePg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58" w:rsidRDefault="00077058">
      <w:r>
        <w:separator/>
      </w:r>
    </w:p>
  </w:endnote>
  <w:endnote w:type="continuationSeparator" w:id="0">
    <w:p w:rsidR="00077058" w:rsidRDefault="0007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58" w:rsidRDefault="00077058">
      <w:r>
        <w:separator/>
      </w:r>
    </w:p>
  </w:footnote>
  <w:footnote w:type="continuationSeparator" w:id="0">
    <w:p w:rsidR="00077058" w:rsidRDefault="0007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AC" w:rsidRDefault="00144AAC" w:rsidP="0078696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AAC" w:rsidRDefault="00144A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ED" w:rsidRPr="001A4BED" w:rsidRDefault="001A4BED">
    <w:pPr>
      <w:pStyle w:val="a5"/>
      <w:jc w:val="center"/>
      <w:rPr>
        <w:b w:val="0"/>
        <w:sz w:val="28"/>
        <w:szCs w:val="28"/>
      </w:rPr>
    </w:pPr>
  </w:p>
  <w:p w:rsidR="001A4BED" w:rsidRDefault="001A4B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A" w:rsidRPr="00DE2C64" w:rsidRDefault="00B368BA" w:rsidP="00B368BA">
    <w:pPr>
      <w:pStyle w:val="a5"/>
      <w:jc w:val="center"/>
      <w:rPr>
        <w:b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D3" w:rsidRPr="00DE2C64" w:rsidRDefault="00CB10D3" w:rsidP="00B368BA">
    <w:pPr>
      <w:pStyle w:val="a5"/>
      <w:jc w:val="center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FB"/>
    <w:rsid w:val="0000099B"/>
    <w:rsid w:val="00003B9E"/>
    <w:rsid w:val="000061C8"/>
    <w:rsid w:val="0001008D"/>
    <w:rsid w:val="00013B26"/>
    <w:rsid w:val="00014DB1"/>
    <w:rsid w:val="000159A3"/>
    <w:rsid w:val="000205F8"/>
    <w:rsid w:val="000238F5"/>
    <w:rsid w:val="00030150"/>
    <w:rsid w:val="0003050A"/>
    <w:rsid w:val="0003291E"/>
    <w:rsid w:val="00033F8B"/>
    <w:rsid w:val="00035BDF"/>
    <w:rsid w:val="0003731C"/>
    <w:rsid w:val="00042E0C"/>
    <w:rsid w:val="0004370B"/>
    <w:rsid w:val="0004468E"/>
    <w:rsid w:val="00044902"/>
    <w:rsid w:val="00051874"/>
    <w:rsid w:val="00051B78"/>
    <w:rsid w:val="00053733"/>
    <w:rsid w:val="000537BA"/>
    <w:rsid w:val="00055D91"/>
    <w:rsid w:val="00060E8F"/>
    <w:rsid w:val="00062DCF"/>
    <w:rsid w:val="0006678B"/>
    <w:rsid w:val="00066898"/>
    <w:rsid w:val="000713ED"/>
    <w:rsid w:val="00073016"/>
    <w:rsid w:val="00075A1B"/>
    <w:rsid w:val="00077058"/>
    <w:rsid w:val="00077FBD"/>
    <w:rsid w:val="00080758"/>
    <w:rsid w:val="00082605"/>
    <w:rsid w:val="000930F9"/>
    <w:rsid w:val="000948CF"/>
    <w:rsid w:val="00095AD5"/>
    <w:rsid w:val="000A152A"/>
    <w:rsid w:val="000A16F9"/>
    <w:rsid w:val="000A39EE"/>
    <w:rsid w:val="000A58AA"/>
    <w:rsid w:val="000B0107"/>
    <w:rsid w:val="000B2D07"/>
    <w:rsid w:val="000B4B5F"/>
    <w:rsid w:val="000C331E"/>
    <w:rsid w:val="000C4713"/>
    <w:rsid w:val="000C4BE7"/>
    <w:rsid w:val="000C4F30"/>
    <w:rsid w:val="000C5699"/>
    <w:rsid w:val="000D1E6C"/>
    <w:rsid w:val="000D1F6F"/>
    <w:rsid w:val="000D2710"/>
    <w:rsid w:val="000D4C2A"/>
    <w:rsid w:val="000D668A"/>
    <w:rsid w:val="000E0C7C"/>
    <w:rsid w:val="000E3891"/>
    <w:rsid w:val="000F1498"/>
    <w:rsid w:val="000F3DE6"/>
    <w:rsid w:val="0010066E"/>
    <w:rsid w:val="00103649"/>
    <w:rsid w:val="00106D37"/>
    <w:rsid w:val="00106EA3"/>
    <w:rsid w:val="0010746B"/>
    <w:rsid w:val="00107B38"/>
    <w:rsid w:val="00110169"/>
    <w:rsid w:val="001101E4"/>
    <w:rsid w:val="00111C3B"/>
    <w:rsid w:val="00112897"/>
    <w:rsid w:val="00112B43"/>
    <w:rsid w:val="0011638E"/>
    <w:rsid w:val="00122261"/>
    <w:rsid w:val="0012364B"/>
    <w:rsid w:val="0012642A"/>
    <w:rsid w:val="001271C8"/>
    <w:rsid w:val="00131338"/>
    <w:rsid w:val="00134A8B"/>
    <w:rsid w:val="00135976"/>
    <w:rsid w:val="00141C0C"/>
    <w:rsid w:val="0014327D"/>
    <w:rsid w:val="00144AAC"/>
    <w:rsid w:val="00144EFF"/>
    <w:rsid w:val="001473D5"/>
    <w:rsid w:val="001506DF"/>
    <w:rsid w:val="00153EEE"/>
    <w:rsid w:val="00154A0A"/>
    <w:rsid w:val="00155F32"/>
    <w:rsid w:val="00165EA4"/>
    <w:rsid w:val="001705FE"/>
    <w:rsid w:val="00174CC1"/>
    <w:rsid w:val="00175901"/>
    <w:rsid w:val="001840C1"/>
    <w:rsid w:val="001844A8"/>
    <w:rsid w:val="00184760"/>
    <w:rsid w:val="00185876"/>
    <w:rsid w:val="00195CFD"/>
    <w:rsid w:val="00196DDA"/>
    <w:rsid w:val="001A20EB"/>
    <w:rsid w:val="001A3113"/>
    <w:rsid w:val="001A4BED"/>
    <w:rsid w:val="001A5DDD"/>
    <w:rsid w:val="001A68D7"/>
    <w:rsid w:val="001B084C"/>
    <w:rsid w:val="001B0FF7"/>
    <w:rsid w:val="001B1BBB"/>
    <w:rsid w:val="001B35E2"/>
    <w:rsid w:val="001B39A9"/>
    <w:rsid w:val="001B5498"/>
    <w:rsid w:val="001B5C59"/>
    <w:rsid w:val="001B6795"/>
    <w:rsid w:val="001D0E29"/>
    <w:rsid w:val="001D152B"/>
    <w:rsid w:val="001D3B5D"/>
    <w:rsid w:val="001D73AD"/>
    <w:rsid w:val="001E065C"/>
    <w:rsid w:val="001E229D"/>
    <w:rsid w:val="001F213C"/>
    <w:rsid w:val="001F5326"/>
    <w:rsid w:val="001F5478"/>
    <w:rsid w:val="001F6E13"/>
    <w:rsid w:val="001F6F81"/>
    <w:rsid w:val="002001FF"/>
    <w:rsid w:val="0020225F"/>
    <w:rsid w:val="00204FEC"/>
    <w:rsid w:val="00206515"/>
    <w:rsid w:val="00210F2D"/>
    <w:rsid w:val="00212FA9"/>
    <w:rsid w:val="00214AB9"/>
    <w:rsid w:val="00221B92"/>
    <w:rsid w:val="00221E8A"/>
    <w:rsid w:val="00230031"/>
    <w:rsid w:val="00230066"/>
    <w:rsid w:val="0023329B"/>
    <w:rsid w:val="00234C12"/>
    <w:rsid w:val="0023568F"/>
    <w:rsid w:val="0023657D"/>
    <w:rsid w:val="00240CDA"/>
    <w:rsid w:val="00241082"/>
    <w:rsid w:val="0024127F"/>
    <w:rsid w:val="00243A5F"/>
    <w:rsid w:val="00251BDB"/>
    <w:rsid w:val="00251C4E"/>
    <w:rsid w:val="002565B2"/>
    <w:rsid w:val="002603D0"/>
    <w:rsid w:val="00261229"/>
    <w:rsid w:val="002637DA"/>
    <w:rsid w:val="00264F91"/>
    <w:rsid w:val="0026655C"/>
    <w:rsid w:val="00266E9D"/>
    <w:rsid w:val="002732D7"/>
    <w:rsid w:val="00281B7F"/>
    <w:rsid w:val="002846E6"/>
    <w:rsid w:val="00287867"/>
    <w:rsid w:val="002902FA"/>
    <w:rsid w:val="00292808"/>
    <w:rsid w:val="002A1060"/>
    <w:rsid w:val="002A1CE6"/>
    <w:rsid w:val="002A3945"/>
    <w:rsid w:val="002A4075"/>
    <w:rsid w:val="002A41D7"/>
    <w:rsid w:val="002B0E0F"/>
    <w:rsid w:val="002B18B4"/>
    <w:rsid w:val="002B21A1"/>
    <w:rsid w:val="002B5124"/>
    <w:rsid w:val="002B5FD7"/>
    <w:rsid w:val="002C59F8"/>
    <w:rsid w:val="002D35E4"/>
    <w:rsid w:val="002D4DFE"/>
    <w:rsid w:val="002D59BB"/>
    <w:rsid w:val="002E6573"/>
    <w:rsid w:val="002F7CAC"/>
    <w:rsid w:val="00301C34"/>
    <w:rsid w:val="00305212"/>
    <w:rsid w:val="00314C1A"/>
    <w:rsid w:val="00315295"/>
    <w:rsid w:val="00316737"/>
    <w:rsid w:val="00321EBD"/>
    <w:rsid w:val="00323640"/>
    <w:rsid w:val="00324A06"/>
    <w:rsid w:val="003258D7"/>
    <w:rsid w:val="00336F05"/>
    <w:rsid w:val="00336FF3"/>
    <w:rsid w:val="00340078"/>
    <w:rsid w:val="00346AAE"/>
    <w:rsid w:val="00347A4C"/>
    <w:rsid w:val="00352C3E"/>
    <w:rsid w:val="0035511D"/>
    <w:rsid w:val="0035765A"/>
    <w:rsid w:val="003649F0"/>
    <w:rsid w:val="00364E74"/>
    <w:rsid w:val="00365928"/>
    <w:rsid w:val="00366A1D"/>
    <w:rsid w:val="00373240"/>
    <w:rsid w:val="00374804"/>
    <w:rsid w:val="00376288"/>
    <w:rsid w:val="00381E9A"/>
    <w:rsid w:val="00382C8C"/>
    <w:rsid w:val="00387D31"/>
    <w:rsid w:val="00393A9B"/>
    <w:rsid w:val="003956AA"/>
    <w:rsid w:val="00395AD3"/>
    <w:rsid w:val="00396794"/>
    <w:rsid w:val="003A1EDB"/>
    <w:rsid w:val="003A2A31"/>
    <w:rsid w:val="003A40D1"/>
    <w:rsid w:val="003A559E"/>
    <w:rsid w:val="003B0888"/>
    <w:rsid w:val="003B09FB"/>
    <w:rsid w:val="003B7659"/>
    <w:rsid w:val="003C23ED"/>
    <w:rsid w:val="003D136A"/>
    <w:rsid w:val="003D246B"/>
    <w:rsid w:val="003D436A"/>
    <w:rsid w:val="003D52ED"/>
    <w:rsid w:val="003D5506"/>
    <w:rsid w:val="003D7EFF"/>
    <w:rsid w:val="003E0FD7"/>
    <w:rsid w:val="003E3CC4"/>
    <w:rsid w:val="003F4B20"/>
    <w:rsid w:val="00400C05"/>
    <w:rsid w:val="0040111C"/>
    <w:rsid w:val="004024A5"/>
    <w:rsid w:val="004134B1"/>
    <w:rsid w:val="004137BB"/>
    <w:rsid w:val="00414F5F"/>
    <w:rsid w:val="00416243"/>
    <w:rsid w:val="004177BC"/>
    <w:rsid w:val="00427025"/>
    <w:rsid w:val="00432B09"/>
    <w:rsid w:val="004332C0"/>
    <w:rsid w:val="004404A0"/>
    <w:rsid w:val="004426CF"/>
    <w:rsid w:val="004443A5"/>
    <w:rsid w:val="00454D62"/>
    <w:rsid w:val="00460634"/>
    <w:rsid w:val="00467E7D"/>
    <w:rsid w:val="00471661"/>
    <w:rsid w:val="00472C13"/>
    <w:rsid w:val="00477F79"/>
    <w:rsid w:val="0048059E"/>
    <w:rsid w:val="00481A38"/>
    <w:rsid w:val="00491F8D"/>
    <w:rsid w:val="004928D0"/>
    <w:rsid w:val="00493C33"/>
    <w:rsid w:val="004A0880"/>
    <w:rsid w:val="004A1908"/>
    <w:rsid w:val="004A2B26"/>
    <w:rsid w:val="004A6C06"/>
    <w:rsid w:val="004A7432"/>
    <w:rsid w:val="004B04AF"/>
    <w:rsid w:val="004B3F85"/>
    <w:rsid w:val="004B51AA"/>
    <w:rsid w:val="004C20B0"/>
    <w:rsid w:val="004C5F64"/>
    <w:rsid w:val="004C6F0D"/>
    <w:rsid w:val="004D260E"/>
    <w:rsid w:val="004D50F7"/>
    <w:rsid w:val="004D7C34"/>
    <w:rsid w:val="004F1773"/>
    <w:rsid w:val="004F1B9A"/>
    <w:rsid w:val="004F29FE"/>
    <w:rsid w:val="004F4A26"/>
    <w:rsid w:val="004F5A13"/>
    <w:rsid w:val="004F79EC"/>
    <w:rsid w:val="00503A02"/>
    <w:rsid w:val="00504A56"/>
    <w:rsid w:val="00505FA5"/>
    <w:rsid w:val="00507483"/>
    <w:rsid w:val="00514741"/>
    <w:rsid w:val="00516315"/>
    <w:rsid w:val="005228F0"/>
    <w:rsid w:val="00526344"/>
    <w:rsid w:val="005272C9"/>
    <w:rsid w:val="00534B63"/>
    <w:rsid w:val="00534DE4"/>
    <w:rsid w:val="005366FD"/>
    <w:rsid w:val="005368DE"/>
    <w:rsid w:val="00540DA3"/>
    <w:rsid w:val="00541F31"/>
    <w:rsid w:val="005435FC"/>
    <w:rsid w:val="00543BEE"/>
    <w:rsid w:val="00544EBD"/>
    <w:rsid w:val="005519D7"/>
    <w:rsid w:val="00552763"/>
    <w:rsid w:val="00557D27"/>
    <w:rsid w:val="00566956"/>
    <w:rsid w:val="00571103"/>
    <w:rsid w:val="00575AF5"/>
    <w:rsid w:val="00581358"/>
    <w:rsid w:val="00590A5B"/>
    <w:rsid w:val="005915BE"/>
    <w:rsid w:val="005927F3"/>
    <w:rsid w:val="0059332B"/>
    <w:rsid w:val="005945B2"/>
    <w:rsid w:val="00594DB9"/>
    <w:rsid w:val="00595CB2"/>
    <w:rsid w:val="005A2743"/>
    <w:rsid w:val="005A3F27"/>
    <w:rsid w:val="005A4416"/>
    <w:rsid w:val="005A6F50"/>
    <w:rsid w:val="005A7500"/>
    <w:rsid w:val="005B27E4"/>
    <w:rsid w:val="005B5A76"/>
    <w:rsid w:val="005C096A"/>
    <w:rsid w:val="005C41CB"/>
    <w:rsid w:val="005C7351"/>
    <w:rsid w:val="005D1FAC"/>
    <w:rsid w:val="005D2F7E"/>
    <w:rsid w:val="005D5443"/>
    <w:rsid w:val="005D67E0"/>
    <w:rsid w:val="005D6BFF"/>
    <w:rsid w:val="005E0C04"/>
    <w:rsid w:val="005E4D08"/>
    <w:rsid w:val="005E524C"/>
    <w:rsid w:val="005F01DC"/>
    <w:rsid w:val="005F3F7B"/>
    <w:rsid w:val="0060221D"/>
    <w:rsid w:val="00604AE8"/>
    <w:rsid w:val="00611A1F"/>
    <w:rsid w:val="00615C23"/>
    <w:rsid w:val="00616B44"/>
    <w:rsid w:val="006201F7"/>
    <w:rsid w:val="006213ED"/>
    <w:rsid w:val="006273F1"/>
    <w:rsid w:val="00633D71"/>
    <w:rsid w:val="00635CAD"/>
    <w:rsid w:val="006368DC"/>
    <w:rsid w:val="00641639"/>
    <w:rsid w:val="00642822"/>
    <w:rsid w:val="00646A2C"/>
    <w:rsid w:val="00647C71"/>
    <w:rsid w:val="00665314"/>
    <w:rsid w:val="00671257"/>
    <w:rsid w:val="006721BE"/>
    <w:rsid w:val="00673496"/>
    <w:rsid w:val="00675F97"/>
    <w:rsid w:val="0068186C"/>
    <w:rsid w:val="00681A96"/>
    <w:rsid w:val="00684F83"/>
    <w:rsid w:val="00690922"/>
    <w:rsid w:val="00690ED0"/>
    <w:rsid w:val="00690FCE"/>
    <w:rsid w:val="00691A9E"/>
    <w:rsid w:val="00693FB7"/>
    <w:rsid w:val="006955D7"/>
    <w:rsid w:val="00696739"/>
    <w:rsid w:val="006A236E"/>
    <w:rsid w:val="006A2CD7"/>
    <w:rsid w:val="006A7401"/>
    <w:rsid w:val="006A7B98"/>
    <w:rsid w:val="006B2E3E"/>
    <w:rsid w:val="006B3627"/>
    <w:rsid w:val="006B3712"/>
    <w:rsid w:val="006C3ED5"/>
    <w:rsid w:val="006D26DB"/>
    <w:rsid w:val="006D75E3"/>
    <w:rsid w:val="006E3E7C"/>
    <w:rsid w:val="006E3F19"/>
    <w:rsid w:val="006E6C0B"/>
    <w:rsid w:val="006E6E99"/>
    <w:rsid w:val="006E7535"/>
    <w:rsid w:val="006F0B7E"/>
    <w:rsid w:val="00702A05"/>
    <w:rsid w:val="007033C6"/>
    <w:rsid w:val="007056A6"/>
    <w:rsid w:val="00707AAC"/>
    <w:rsid w:val="00710A1A"/>
    <w:rsid w:val="00713572"/>
    <w:rsid w:val="0071777C"/>
    <w:rsid w:val="00722696"/>
    <w:rsid w:val="00731FA6"/>
    <w:rsid w:val="0073259A"/>
    <w:rsid w:val="00732B1D"/>
    <w:rsid w:val="00736E5B"/>
    <w:rsid w:val="0074015B"/>
    <w:rsid w:val="00740941"/>
    <w:rsid w:val="00755A4F"/>
    <w:rsid w:val="00755E62"/>
    <w:rsid w:val="0075638B"/>
    <w:rsid w:val="007568A3"/>
    <w:rsid w:val="00760229"/>
    <w:rsid w:val="00760639"/>
    <w:rsid w:val="007654EC"/>
    <w:rsid w:val="00765FBC"/>
    <w:rsid w:val="00772F0B"/>
    <w:rsid w:val="007745E7"/>
    <w:rsid w:val="0078128F"/>
    <w:rsid w:val="0078696B"/>
    <w:rsid w:val="00795701"/>
    <w:rsid w:val="007A0C31"/>
    <w:rsid w:val="007A7434"/>
    <w:rsid w:val="007B5533"/>
    <w:rsid w:val="007C19A5"/>
    <w:rsid w:val="007C1CA6"/>
    <w:rsid w:val="007C78CE"/>
    <w:rsid w:val="007C7E62"/>
    <w:rsid w:val="007D0F9C"/>
    <w:rsid w:val="007D15A3"/>
    <w:rsid w:val="007D17AD"/>
    <w:rsid w:val="007D1E89"/>
    <w:rsid w:val="007D5F13"/>
    <w:rsid w:val="007D615B"/>
    <w:rsid w:val="007E34E0"/>
    <w:rsid w:val="007E47B2"/>
    <w:rsid w:val="007E5306"/>
    <w:rsid w:val="007E7F5F"/>
    <w:rsid w:val="008020B7"/>
    <w:rsid w:val="00804A17"/>
    <w:rsid w:val="00804A93"/>
    <w:rsid w:val="00805F79"/>
    <w:rsid w:val="00806D8B"/>
    <w:rsid w:val="00810046"/>
    <w:rsid w:val="00810956"/>
    <w:rsid w:val="008122BA"/>
    <w:rsid w:val="00821DC3"/>
    <w:rsid w:val="0082349C"/>
    <w:rsid w:val="00823748"/>
    <w:rsid w:val="00825602"/>
    <w:rsid w:val="00841C3C"/>
    <w:rsid w:val="008446D9"/>
    <w:rsid w:val="00850EF0"/>
    <w:rsid w:val="008518E3"/>
    <w:rsid w:val="008552FC"/>
    <w:rsid w:val="00861BDA"/>
    <w:rsid w:val="008711D1"/>
    <w:rsid w:val="008713FE"/>
    <w:rsid w:val="00874B73"/>
    <w:rsid w:val="0088033E"/>
    <w:rsid w:val="00882FC2"/>
    <w:rsid w:val="00884877"/>
    <w:rsid w:val="00884FAE"/>
    <w:rsid w:val="00886059"/>
    <w:rsid w:val="0088610C"/>
    <w:rsid w:val="0088651D"/>
    <w:rsid w:val="00890CB3"/>
    <w:rsid w:val="00892E1A"/>
    <w:rsid w:val="00895313"/>
    <w:rsid w:val="008A09EA"/>
    <w:rsid w:val="008A1C80"/>
    <w:rsid w:val="008A2556"/>
    <w:rsid w:val="008B2FB0"/>
    <w:rsid w:val="008B5AD1"/>
    <w:rsid w:val="008B7620"/>
    <w:rsid w:val="008C1A11"/>
    <w:rsid w:val="008C2BC8"/>
    <w:rsid w:val="008C7456"/>
    <w:rsid w:val="008D03F7"/>
    <w:rsid w:val="008D085C"/>
    <w:rsid w:val="008E036B"/>
    <w:rsid w:val="008E2250"/>
    <w:rsid w:val="008E276C"/>
    <w:rsid w:val="008E6BE0"/>
    <w:rsid w:val="008E78D6"/>
    <w:rsid w:val="008F2F10"/>
    <w:rsid w:val="008F3036"/>
    <w:rsid w:val="008F4731"/>
    <w:rsid w:val="008F4C09"/>
    <w:rsid w:val="008F58B5"/>
    <w:rsid w:val="008F7338"/>
    <w:rsid w:val="009018BB"/>
    <w:rsid w:val="009061C1"/>
    <w:rsid w:val="00906D30"/>
    <w:rsid w:val="00907AAD"/>
    <w:rsid w:val="00911908"/>
    <w:rsid w:val="00911B47"/>
    <w:rsid w:val="00912B8E"/>
    <w:rsid w:val="0091459E"/>
    <w:rsid w:val="009177A4"/>
    <w:rsid w:val="00920B24"/>
    <w:rsid w:val="0092433E"/>
    <w:rsid w:val="009262D0"/>
    <w:rsid w:val="00932297"/>
    <w:rsid w:val="00932EDA"/>
    <w:rsid w:val="00933E01"/>
    <w:rsid w:val="00940FDD"/>
    <w:rsid w:val="00942551"/>
    <w:rsid w:val="00943BFC"/>
    <w:rsid w:val="00947BF3"/>
    <w:rsid w:val="0095037E"/>
    <w:rsid w:val="00950CD5"/>
    <w:rsid w:val="00951F78"/>
    <w:rsid w:val="00956F75"/>
    <w:rsid w:val="00957CFA"/>
    <w:rsid w:val="0096270F"/>
    <w:rsid w:val="0096369E"/>
    <w:rsid w:val="0097733E"/>
    <w:rsid w:val="00981830"/>
    <w:rsid w:val="00985E31"/>
    <w:rsid w:val="00986B1C"/>
    <w:rsid w:val="00994A78"/>
    <w:rsid w:val="00996967"/>
    <w:rsid w:val="009A26CE"/>
    <w:rsid w:val="009A30AB"/>
    <w:rsid w:val="009B02BF"/>
    <w:rsid w:val="009C0B7A"/>
    <w:rsid w:val="009C4378"/>
    <w:rsid w:val="009C6104"/>
    <w:rsid w:val="009D423E"/>
    <w:rsid w:val="009E075B"/>
    <w:rsid w:val="009E2C07"/>
    <w:rsid w:val="009E443F"/>
    <w:rsid w:val="009E5455"/>
    <w:rsid w:val="009E7619"/>
    <w:rsid w:val="009E7C2B"/>
    <w:rsid w:val="009F0CE0"/>
    <w:rsid w:val="009F2F79"/>
    <w:rsid w:val="00A120E8"/>
    <w:rsid w:val="00A22305"/>
    <w:rsid w:val="00A23E67"/>
    <w:rsid w:val="00A241FF"/>
    <w:rsid w:val="00A252AD"/>
    <w:rsid w:val="00A2598E"/>
    <w:rsid w:val="00A32D05"/>
    <w:rsid w:val="00A33132"/>
    <w:rsid w:val="00A3346D"/>
    <w:rsid w:val="00A3404A"/>
    <w:rsid w:val="00A35B4A"/>
    <w:rsid w:val="00A37BB3"/>
    <w:rsid w:val="00A411CC"/>
    <w:rsid w:val="00A43B71"/>
    <w:rsid w:val="00A43BF1"/>
    <w:rsid w:val="00A4609D"/>
    <w:rsid w:val="00A50D52"/>
    <w:rsid w:val="00A5133D"/>
    <w:rsid w:val="00A528E1"/>
    <w:rsid w:val="00A6407C"/>
    <w:rsid w:val="00A64953"/>
    <w:rsid w:val="00A71659"/>
    <w:rsid w:val="00A7404B"/>
    <w:rsid w:val="00A7445D"/>
    <w:rsid w:val="00A75F0B"/>
    <w:rsid w:val="00A76226"/>
    <w:rsid w:val="00A77B6C"/>
    <w:rsid w:val="00A804E4"/>
    <w:rsid w:val="00A856B3"/>
    <w:rsid w:val="00A879B0"/>
    <w:rsid w:val="00A92A84"/>
    <w:rsid w:val="00A93CA4"/>
    <w:rsid w:val="00A97455"/>
    <w:rsid w:val="00A97C71"/>
    <w:rsid w:val="00AA1D89"/>
    <w:rsid w:val="00AA5116"/>
    <w:rsid w:val="00AA5E5E"/>
    <w:rsid w:val="00AB2CCE"/>
    <w:rsid w:val="00AB3933"/>
    <w:rsid w:val="00AB4615"/>
    <w:rsid w:val="00AB65D3"/>
    <w:rsid w:val="00AB66D7"/>
    <w:rsid w:val="00AB7B13"/>
    <w:rsid w:val="00AC248C"/>
    <w:rsid w:val="00AC5368"/>
    <w:rsid w:val="00AC59E3"/>
    <w:rsid w:val="00AD445D"/>
    <w:rsid w:val="00AD71DC"/>
    <w:rsid w:val="00AE601D"/>
    <w:rsid w:val="00AF4752"/>
    <w:rsid w:val="00AF6099"/>
    <w:rsid w:val="00AF6FF7"/>
    <w:rsid w:val="00AF71F5"/>
    <w:rsid w:val="00AF7DEC"/>
    <w:rsid w:val="00B020EA"/>
    <w:rsid w:val="00B027C3"/>
    <w:rsid w:val="00B04572"/>
    <w:rsid w:val="00B05951"/>
    <w:rsid w:val="00B1102E"/>
    <w:rsid w:val="00B255FB"/>
    <w:rsid w:val="00B30A82"/>
    <w:rsid w:val="00B368BA"/>
    <w:rsid w:val="00B46EAA"/>
    <w:rsid w:val="00B46F0E"/>
    <w:rsid w:val="00B54609"/>
    <w:rsid w:val="00B55BCC"/>
    <w:rsid w:val="00B628A9"/>
    <w:rsid w:val="00B6547C"/>
    <w:rsid w:val="00B8242F"/>
    <w:rsid w:val="00B84B8D"/>
    <w:rsid w:val="00B8782C"/>
    <w:rsid w:val="00B90C46"/>
    <w:rsid w:val="00B927E4"/>
    <w:rsid w:val="00B95933"/>
    <w:rsid w:val="00BA334C"/>
    <w:rsid w:val="00BA33C5"/>
    <w:rsid w:val="00BA696F"/>
    <w:rsid w:val="00BA7D2C"/>
    <w:rsid w:val="00BB2D6B"/>
    <w:rsid w:val="00BB42A9"/>
    <w:rsid w:val="00BB512D"/>
    <w:rsid w:val="00BB6123"/>
    <w:rsid w:val="00BC1AE1"/>
    <w:rsid w:val="00BC4871"/>
    <w:rsid w:val="00BC5F48"/>
    <w:rsid w:val="00BD2D52"/>
    <w:rsid w:val="00BD36D9"/>
    <w:rsid w:val="00BD5BBE"/>
    <w:rsid w:val="00BD734D"/>
    <w:rsid w:val="00BE0008"/>
    <w:rsid w:val="00BE7E7B"/>
    <w:rsid w:val="00BF2211"/>
    <w:rsid w:val="00BF389B"/>
    <w:rsid w:val="00BF40ED"/>
    <w:rsid w:val="00BF4187"/>
    <w:rsid w:val="00C008A0"/>
    <w:rsid w:val="00C01E03"/>
    <w:rsid w:val="00C15BA6"/>
    <w:rsid w:val="00C17293"/>
    <w:rsid w:val="00C37AA1"/>
    <w:rsid w:val="00C41577"/>
    <w:rsid w:val="00C415C8"/>
    <w:rsid w:val="00C439AA"/>
    <w:rsid w:val="00C44B1F"/>
    <w:rsid w:val="00C4779E"/>
    <w:rsid w:val="00C5120C"/>
    <w:rsid w:val="00C6006F"/>
    <w:rsid w:val="00C61BD0"/>
    <w:rsid w:val="00C66E79"/>
    <w:rsid w:val="00C72071"/>
    <w:rsid w:val="00C73AA6"/>
    <w:rsid w:val="00C74C7F"/>
    <w:rsid w:val="00C76008"/>
    <w:rsid w:val="00C80D84"/>
    <w:rsid w:val="00C861F3"/>
    <w:rsid w:val="00C86909"/>
    <w:rsid w:val="00C87980"/>
    <w:rsid w:val="00C9487A"/>
    <w:rsid w:val="00C96098"/>
    <w:rsid w:val="00CA162B"/>
    <w:rsid w:val="00CA487F"/>
    <w:rsid w:val="00CA4E14"/>
    <w:rsid w:val="00CA5F1E"/>
    <w:rsid w:val="00CB0EDB"/>
    <w:rsid w:val="00CB10D3"/>
    <w:rsid w:val="00CB3700"/>
    <w:rsid w:val="00CB69DD"/>
    <w:rsid w:val="00CB7210"/>
    <w:rsid w:val="00CC1342"/>
    <w:rsid w:val="00CC1603"/>
    <w:rsid w:val="00CC3314"/>
    <w:rsid w:val="00CC48C6"/>
    <w:rsid w:val="00CC522C"/>
    <w:rsid w:val="00CC5D2C"/>
    <w:rsid w:val="00CD13B4"/>
    <w:rsid w:val="00CD1AE2"/>
    <w:rsid w:val="00CD3A0B"/>
    <w:rsid w:val="00CD4524"/>
    <w:rsid w:val="00CE1CC5"/>
    <w:rsid w:val="00CE2AA8"/>
    <w:rsid w:val="00CE4C1A"/>
    <w:rsid w:val="00CE62BC"/>
    <w:rsid w:val="00CF08F3"/>
    <w:rsid w:val="00CF1159"/>
    <w:rsid w:val="00D00749"/>
    <w:rsid w:val="00D076B8"/>
    <w:rsid w:val="00D1208D"/>
    <w:rsid w:val="00D12E35"/>
    <w:rsid w:val="00D202AC"/>
    <w:rsid w:val="00D20561"/>
    <w:rsid w:val="00D308D5"/>
    <w:rsid w:val="00D3096F"/>
    <w:rsid w:val="00D33DC1"/>
    <w:rsid w:val="00D34E36"/>
    <w:rsid w:val="00D352C8"/>
    <w:rsid w:val="00D37761"/>
    <w:rsid w:val="00D41B63"/>
    <w:rsid w:val="00D436C8"/>
    <w:rsid w:val="00D54F2F"/>
    <w:rsid w:val="00D55E3D"/>
    <w:rsid w:val="00D576FA"/>
    <w:rsid w:val="00D57DD2"/>
    <w:rsid w:val="00D60297"/>
    <w:rsid w:val="00D6250D"/>
    <w:rsid w:val="00D6551B"/>
    <w:rsid w:val="00D65C14"/>
    <w:rsid w:val="00D66364"/>
    <w:rsid w:val="00D66A9D"/>
    <w:rsid w:val="00D6727A"/>
    <w:rsid w:val="00D67769"/>
    <w:rsid w:val="00D71AC7"/>
    <w:rsid w:val="00D763BE"/>
    <w:rsid w:val="00D81ED1"/>
    <w:rsid w:val="00D860EB"/>
    <w:rsid w:val="00D86DA9"/>
    <w:rsid w:val="00D87E50"/>
    <w:rsid w:val="00D92B35"/>
    <w:rsid w:val="00D95844"/>
    <w:rsid w:val="00D95E8F"/>
    <w:rsid w:val="00D96108"/>
    <w:rsid w:val="00DA2CCD"/>
    <w:rsid w:val="00DA5F18"/>
    <w:rsid w:val="00DB02CE"/>
    <w:rsid w:val="00DB28E1"/>
    <w:rsid w:val="00DB2C5C"/>
    <w:rsid w:val="00DB2FAF"/>
    <w:rsid w:val="00DB30E3"/>
    <w:rsid w:val="00DB4AE9"/>
    <w:rsid w:val="00DB50C6"/>
    <w:rsid w:val="00DC248C"/>
    <w:rsid w:val="00DC38B5"/>
    <w:rsid w:val="00DC6549"/>
    <w:rsid w:val="00DC7CF8"/>
    <w:rsid w:val="00DD5223"/>
    <w:rsid w:val="00DE069F"/>
    <w:rsid w:val="00DE1436"/>
    <w:rsid w:val="00DE2C64"/>
    <w:rsid w:val="00DE5959"/>
    <w:rsid w:val="00DE7651"/>
    <w:rsid w:val="00DF06E6"/>
    <w:rsid w:val="00DF2DEA"/>
    <w:rsid w:val="00DF4106"/>
    <w:rsid w:val="00DF57F6"/>
    <w:rsid w:val="00DF5877"/>
    <w:rsid w:val="00E042B6"/>
    <w:rsid w:val="00E07064"/>
    <w:rsid w:val="00E07E4E"/>
    <w:rsid w:val="00E16A6B"/>
    <w:rsid w:val="00E178F4"/>
    <w:rsid w:val="00E23003"/>
    <w:rsid w:val="00E2394A"/>
    <w:rsid w:val="00E25A1F"/>
    <w:rsid w:val="00E25BC1"/>
    <w:rsid w:val="00E262D6"/>
    <w:rsid w:val="00E307C7"/>
    <w:rsid w:val="00E409EB"/>
    <w:rsid w:val="00E412CF"/>
    <w:rsid w:val="00E4420E"/>
    <w:rsid w:val="00E47F39"/>
    <w:rsid w:val="00E51D20"/>
    <w:rsid w:val="00E5366E"/>
    <w:rsid w:val="00E55BBB"/>
    <w:rsid w:val="00E56B16"/>
    <w:rsid w:val="00E5724A"/>
    <w:rsid w:val="00E61889"/>
    <w:rsid w:val="00E66D0C"/>
    <w:rsid w:val="00E67227"/>
    <w:rsid w:val="00E70025"/>
    <w:rsid w:val="00E701F9"/>
    <w:rsid w:val="00E70A12"/>
    <w:rsid w:val="00E72441"/>
    <w:rsid w:val="00E75CE9"/>
    <w:rsid w:val="00E83AAC"/>
    <w:rsid w:val="00E90DFF"/>
    <w:rsid w:val="00E92D16"/>
    <w:rsid w:val="00E93AF0"/>
    <w:rsid w:val="00EA05D1"/>
    <w:rsid w:val="00EA1131"/>
    <w:rsid w:val="00EA29BA"/>
    <w:rsid w:val="00EA2C8C"/>
    <w:rsid w:val="00EA592A"/>
    <w:rsid w:val="00EB0499"/>
    <w:rsid w:val="00EB24F4"/>
    <w:rsid w:val="00EB3CC5"/>
    <w:rsid w:val="00EB6A87"/>
    <w:rsid w:val="00EB6AEE"/>
    <w:rsid w:val="00EC00EE"/>
    <w:rsid w:val="00ED0C0B"/>
    <w:rsid w:val="00ED1204"/>
    <w:rsid w:val="00ED2214"/>
    <w:rsid w:val="00ED3437"/>
    <w:rsid w:val="00ED36F6"/>
    <w:rsid w:val="00ED52F6"/>
    <w:rsid w:val="00EE256C"/>
    <w:rsid w:val="00EE3E07"/>
    <w:rsid w:val="00EE6BE9"/>
    <w:rsid w:val="00EF30F9"/>
    <w:rsid w:val="00EF484E"/>
    <w:rsid w:val="00EF5261"/>
    <w:rsid w:val="00EF6E3E"/>
    <w:rsid w:val="00F003B9"/>
    <w:rsid w:val="00F0252D"/>
    <w:rsid w:val="00F05188"/>
    <w:rsid w:val="00F2036D"/>
    <w:rsid w:val="00F20C16"/>
    <w:rsid w:val="00F23C9F"/>
    <w:rsid w:val="00F23F3B"/>
    <w:rsid w:val="00F25082"/>
    <w:rsid w:val="00F318DE"/>
    <w:rsid w:val="00F32A48"/>
    <w:rsid w:val="00F332E1"/>
    <w:rsid w:val="00F34AAD"/>
    <w:rsid w:val="00F34C83"/>
    <w:rsid w:val="00F405B6"/>
    <w:rsid w:val="00F41E57"/>
    <w:rsid w:val="00F4201F"/>
    <w:rsid w:val="00F50362"/>
    <w:rsid w:val="00F56148"/>
    <w:rsid w:val="00F57919"/>
    <w:rsid w:val="00F64BF9"/>
    <w:rsid w:val="00F6518F"/>
    <w:rsid w:val="00F65B21"/>
    <w:rsid w:val="00F66149"/>
    <w:rsid w:val="00F72BA0"/>
    <w:rsid w:val="00F74A54"/>
    <w:rsid w:val="00F75B7D"/>
    <w:rsid w:val="00F778D5"/>
    <w:rsid w:val="00F779D4"/>
    <w:rsid w:val="00F80CAB"/>
    <w:rsid w:val="00F82C36"/>
    <w:rsid w:val="00F923AD"/>
    <w:rsid w:val="00F96FAC"/>
    <w:rsid w:val="00FA67A7"/>
    <w:rsid w:val="00FB0746"/>
    <w:rsid w:val="00FB4C37"/>
    <w:rsid w:val="00FC1DBC"/>
    <w:rsid w:val="00FC3BFA"/>
    <w:rsid w:val="00FC7F5F"/>
    <w:rsid w:val="00FD0DB8"/>
    <w:rsid w:val="00FD395A"/>
    <w:rsid w:val="00FD4409"/>
    <w:rsid w:val="00FE1B14"/>
    <w:rsid w:val="00FE7A5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AC82E-62BE-498A-9253-AC013F8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71"/>
    <w:rPr>
      <w:b/>
      <w:sz w:val="26"/>
    </w:rPr>
  </w:style>
  <w:style w:type="paragraph" w:styleId="1">
    <w:name w:val="heading 1"/>
    <w:basedOn w:val="a"/>
    <w:next w:val="a"/>
    <w:qFormat/>
    <w:pPr>
      <w:keepNext/>
      <w:ind w:firstLine="540"/>
      <w:jc w:val="both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b/>
      <w:snapToGrid w:val="0"/>
      <w:sz w:val="26"/>
    </w:rPr>
  </w:style>
  <w:style w:type="paragraph" w:customStyle="1" w:styleId="ConsPlusCell">
    <w:name w:val="ConsPlusCell"/>
    <w:pPr>
      <w:widowControl w:val="0"/>
    </w:pPr>
    <w:rPr>
      <w:rFonts w:ascii="Arial" w:hAnsi="Arial"/>
      <w:snapToGrid w:val="0"/>
    </w:rPr>
  </w:style>
  <w:style w:type="paragraph" w:styleId="a3">
    <w:name w:val="Body Text Indent"/>
    <w:basedOn w:val="a"/>
    <w:pPr>
      <w:ind w:firstLine="540"/>
      <w:jc w:val="both"/>
    </w:pPr>
    <w:rPr>
      <w:b w:val="0"/>
      <w:snapToGrid w:val="0"/>
      <w:sz w:val="28"/>
    </w:rPr>
  </w:style>
  <w:style w:type="paragraph" w:styleId="20">
    <w:name w:val="Body Text Indent 2"/>
    <w:basedOn w:val="a"/>
    <w:pPr>
      <w:ind w:firstLine="709"/>
      <w:jc w:val="both"/>
    </w:pPr>
    <w:rPr>
      <w:b w:val="0"/>
      <w:snapToGrid w:val="0"/>
      <w:sz w:val="28"/>
    </w:rPr>
  </w:style>
  <w:style w:type="table" w:styleId="a4">
    <w:name w:val="Table Grid"/>
    <w:basedOn w:val="a1"/>
    <w:rsid w:val="00FE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518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0518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B42A9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003B9E"/>
  </w:style>
  <w:style w:type="paragraph" w:styleId="aa">
    <w:name w:val="Document Map"/>
    <w:basedOn w:val="a"/>
    <w:semiHidden/>
    <w:rsid w:val="002E6573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Body Text"/>
    <w:basedOn w:val="a"/>
    <w:rsid w:val="00EF6E3E"/>
    <w:pPr>
      <w:spacing w:after="120"/>
    </w:pPr>
  </w:style>
  <w:style w:type="paragraph" w:customStyle="1" w:styleId="ac">
    <w:name w:val="Знак Знак Знак"/>
    <w:basedOn w:val="a"/>
    <w:rsid w:val="00EF6E3E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character" w:styleId="ad">
    <w:name w:val="Hyperlink"/>
    <w:rsid w:val="00A37BB3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1A4BED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1032-4BEF-45FA-B87A-C3E2D32F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ПРОЕТК ЗАКОНА</vt:lpstr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ПРОЕТК ЗАКОНА</dc:title>
  <dc:subject/>
  <dc:creator>MVM</dc:creator>
  <cp:keywords/>
  <cp:lastModifiedBy>Саксонова Елена Викторовна</cp:lastModifiedBy>
  <cp:revision>2</cp:revision>
  <cp:lastPrinted>2015-05-12T07:31:00Z</cp:lastPrinted>
  <dcterms:created xsi:type="dcterms:W3CDTF">2019-09-04T04:45:00Z</dcterms:created>
  <dcterms:modified xsi:type="dcterms:W3CDTF">2019-09-04T04:45:00Z</dcterms:modified>
</cp:coreProperties>
</file>