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E9" w:rsidRDefault="004647E9" w:rsidP="009A5E3B"/>
    <w:p w:rsidR="009A5E3B" w:rsidRDefault="009A5E3B" w:rsidP="009A5E3B"/>
    <w:p w:rsidR="009A5E3B" w:rsidRDefault="009A5E3B" w:rsidP="009A5E3B"/>
    <w:p w:rsidR="009A5E3B" w:rsidRDefault="009A5E3B" w:rsidP="009A5E3B"/>
    <w:p w:rsidR="009A5E3B" w:rsidRDefault="009A5E3B" w:rsidP="009A5E3B"/>
    <w:p w:rsidR="009A5E3B" w:rsidRDefault="009A5E3B" w:rsidP="009A5E3B"/>
    <w:p w:rsidR="009A5E3B" w:rsidRDefault="009A5E3B" w:rsidP="009A5E3B"/>
    <w:p w:rsidR="009A5E3B" w:rsidRDefault="009A5E3B" w:rsidP="009A5E3B"/>
    <w:p w:rsidR="00AF4217" w:rsidRDefault="00AF4217" w:rsidP="009A5E3B"/>
    <w:p w:rsidR="009A5E3B" w:rsidRPr="00B928BF" w:rsidRDefault="009A5E3B" w:rsidP="009A5E3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B928BF">
        <w:rPr>
          <w:b/>
          <w:sz w:val="28"/>
          <w:szCs w:val="28"/>
        </w:rPr>
        <w:t xml:space="preserve">О внесении изменений в </w:t>
      </w:r>
      <w:r>
        <w:rPr>
          <w:rFonts w:eastAsiaTheme="minorHAnsi"/>
          <w:b/>
          <w:sz w:val="28"/>
          <w:szCs w:val="28"/>
          <w:lang w:eastAsia="en-US"/>
        </w:rPr>
        <w:t>Административный регламент по </w:t>
      </w:r>
      <w:r w:rsidRPr="00B928BF">
        <w:rPr>
          <w:rFonts w:eastAsiaTheme="minorHAnsi"/>
          <w:b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B928BF">
        <w:rPr>
          <w:rFonts w:eastAsiaTheme="minorHAnsi"/>
          <w:b/>
          <w:sz w:val="28"/>
          <w:szCs w:val="28"/>
          <w:lang w:eastAsia="en-US"/>
        </w:rPr>
        <w:t>получение мер социальной поддержки реабилитированным лицам и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B928BF">
        <w:rPr>
          <w:rFonts w:eastAsiaTheme="minorHAnsi"/>
          <w:b/>
          <w:sz w:val="28"/>
          <w:szCs w:val="28"/>
          <w:lang w:eastAsia="en-US"/>
        </w:rPr>
        <w:t>лицам, признанным пострадавшими от политических репрессий</w:t>
      </w:r>
      <w:r>
        <w:rPr>
          <w:rFonts w:eastAsiaTheme="minorHAnsi"/>
          <w:b/>
          <w:sz w:val="28"/>
          <w:szCs w:val="28"/>
          <w:lang w:eastAsia="en-US"/>
        </w:rPr>
        <w:t>,</w:t>
      </w:r>
      <w:r w:rsidRPr="00141C53">
        <w:t xml:space="preserve"> </w:t>
      </w:r>
      <w:r w:rsidRPr="00F87578">
        <w:rPr>
          <w:b/>
          <w:sz w:val="28"/>
          <w:szCs w:val="28"/>
        </w:rPr>
        <w:t>проживающим на</w:t>
      </w:r>
      <w:r>
        <w:rPr>
          <w:b/>
          <w:sz w:val="28"/>
          <w:szCs w:val="28"/>
        </w:rPr>
        <w:t> </w:t>
      </w:r>
      <w:r w:rsidRPr="00F87578">
        <w:rPr>
          <w:b/>
          <w:sz w:val="28"/>
          <w:szCs w:val="28"/>
        </w:rPr>
        <w:t>территории Свердловской области</w:t>
      </w:r>
      <w:r>
        <w:rPr>
          <w:b/>
          <w:sz w:val="28"/>
          <w:szCs w:val="28"/>
        </w:rPr>
        <w:t xml:space="preserve">, </w:t>
      </w:r>
      <w:r w:rsidRPr="00141C53">
        <w:rPr>
          <w:rFonts w:eastAsiaTheme="minorHAnsi"/>
          <w:b/>
          <w:sz w:val="28"/>
          <w:szCs w:val="28"/>
          <w:lang w:eastAsia="en-US"/>
        </w:rPr>
        <w:t xml:space="preserve">утвержденный приказом Министерства социальной политики Свердловской области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141C53">
        <w:rPr>
          <w:rFonts w:eastAsiaTheme="minorHAnsi"/>
          <w:b/>
          <w:sz w:val="28"/>
          <w:szCs w:val="28"/>
          <w:lang w:eastAsia="en-US"/>
        </w:rPr>
        <w:t>от 20.07.2012 № 6</w:t>
      </w:r>
      <w:r>
        <w:rPr>
          <w:rFonts w:eastAsiaTheme="minorHAnsi"/>
          <w:b/>
          <w:sz w:val="28"/>
          <w:szCs w:val="28"/>
          <w:lang w:eastAsia="en-US"/>
        </w:rPr>
        <w:t>70</w:t>
      </w:r>
      <w:proofErr w:type="gramEnd"/>
    </w:p>
    <w:p w:rsidR="009A5E3B" w:rsidRPr="00B928BF" w:rsidRDefault="009A5E3B" w:rsidP="009A5E3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9A5E3B" w:rsidRPr="009F6CC1" w:rsidRDefault="009A5E3B" w:rsidP="009A5E3B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года № 210-ФЗ </w:t>
      </w:r>
      <w:r w:rsidRPr="009F6CC1">
        <w:rPr>
          <w:b w:val="0"/>
        </w:rPr>
        <w:br/>
        <w:t xml:space="preserve">«Об организации предоставления государственных и муниципальных услуг», постановления Правительства Свердловской области от 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>
        <w:rPr>
          <w:b w:val="0"/>
          <w:iCs/>
        </w:rPr>
        <w:t>постановления</w:t>
      </w:r>
      <w:r w:rsidRPr="00305C19">
        <w:rPr>
          <w:b w:val="0"/>
          <w:iCs/>
        </w:rPr>
        <w:t xml:space="preserve"> Правительства Свердловской области от 21.11.2012 </w:t>
      </w:r>
      <w:r>
        <w:rPr>
          <w:b w:val="0"/>
          <w:iCs/>
        </w:rPr>
        <w:t>№</w:t>
      </w:r>
      <w:r w:rsidRPr="00305C19">
        <w:rPr>
          <w:b w:val="0"/>
          <w:iCs/>
        </w:rPr>
        <w:t xml:space="preserve"> 1305-ПП </w:t>
      </w:r>
      <w:r>
        <w:rPr>
          <w:b w:val="0"/>
          <w:iCs/>
        </w:rPr>
        <w:t>«Об утверждении Положения об </w:t>
      </w:r>
      <w:r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b w:val="0"/>
          <w:iCs/>
        </w:rPr>
        <w:t>авляющих государственные услуги»,</w:t>
      </w:r>
    </w:p>
    <w:p w:rsidR="009A5E3B" w:rsidRPr="009F6CC1" w:rsidRDefault="009A5E3B" w:rsidP="009A5E3B">
      <w:pPr>
        <w:pStyle w:val="ConsPlusTitle"/>
        <w:jc w:val="both"/>
        <w:outlineLvl w:val="0"/>
      </w:pPr>
      <w:r w:rsidRPr="009F6CC1">
        <w:t>ПРИКАЗЫВАЮ:</w:t>
      </w:r>
    </w:p>
    <w:p w:rsidR="009A5E3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Внести в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репрессий, проживающим на территории Свердловской области, утвержденный приказом Министерства социальной политики Свердловской области от 20.07.2012 № 670 («</w:t>
      </w:r>
      <w:r w:rsidR="005F48F1" w:rsidRP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</w:t>
      </w:r>
      <w:proofErr w:type="gramEnd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</w:t>
      </w:r>
      <w:proofErr w:type="gramStart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2013, 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02 марта,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№ 1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00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103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05 марта, № 104-106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),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ями,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внесенным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hyperlink r:id="rId8" w:history="1">
        <w:r w:rsidRPr="009F6CC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приказ</w:t>
        </w:r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ами</w:t>
        </w:r>
      </w:hyperlink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08.04.2013 № 181</w:t>
      </w:r>
      <w:r w:rsidRPr="00642790">
        <w:t xml:space="preserve"> </w:t>
      </w:r>
      <w:r w:rsidRPr="0064279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427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18.04.2016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6427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144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  <w:proofErr w:type="gramEnd"/>
    </w:p>
    <w:p w:rsidR="009A5E3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1) в наименовании Административного регламента слова «</w:t>
      </w:r>
      <w:r w:rsidRPr="00FF39FA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территории Свердловской области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»» заменить словами «</w:t>
      </w:r>
      <w:r w:rsidRPr="00FF39FA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территории Свердловской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FF39FA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D459C2" w:rsidRDefault="002E112F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в </w:t>
      </w:r>
      <w:r w:rsid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второй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</w:t>
      </w:r>
      <w:r w:rsid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</w:t>
      </w:r>
      <w:r w:rsid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D459C2" w:rsidRPr="00D459C2" w:rsidRDefault="00D459C2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абзаце третьем</w:t>
      </w:r>
      <w:r w:rsidR="002E112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</w:t>
      </w: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жителей Екатеринбурга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.» 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заменить словом «;»;</w:t>
      </w:r>
    </w:p>
    <w:p w:rsidR="00D459C2" w:rsidRPr="00D459C2" w:rsidRDefault="00D459C2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абзаце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четвертом</w:t>
      </w: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8-800-500-84-14 для жителей Свердловской области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</w:t>
      </w: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Справочно-информационный центр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459C2">
        <w:rPr>
          <w:rFonts w:ascii="Times New Roman" w:eastAsiaTheme="minorHAnsi" w:hAnsi="Times New Roman" w:cs="Times New Roman"/>
          <w:sz w:val="28"/>
          <w:szCs w:val="28"/>
          <w:lang w:eastAsia="en-US"/>
        </w:rPr>
        <w:t>8 800 700 00 0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4»</w:t>
      </w:r>
      <w:r w:rsidR="0041109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A5E3B" w:rsidRDefault="000E246D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) в наименовании раздела 2 слова «</w:t>
      </w:r>
      <w:r w:rsidR="005F47DB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 w:rsidR="009A5E3B" w:rsidRPr="00FF39FA">
        <w:rPr>
          <w:rFonts w:ascii="Times New Roman" w:eastAsiaTheme="minorHAnsi" w:hAnsi="Times New Roman" w:cs="Times New Roman"/>
          <w:sz w:val="28"/>
          <w:szCs w:val="28"/>
          <w:lang w:eastAsia="en-US"/>
        </w:rPr>
        <w:t>аименование государственной услуги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» исключить;</w:t>
      </w:r>
    </w:p>
    <w:p w:rsidR="007C4455" w:rsidRDefault="000E246D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7C4455"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часть вторую пункта 1</w:t>
      </w:r>
      <w:r w:rsid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7C4455"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в следующе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й</w:t>
      </w:r>
      <w:r w:rsidR="007C4455"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C1876" w:rsidRP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редакции</w:t>
      </w:r>
      <w:r w:rsidR="007C4455"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7C4455" w:rsidRDefault="007C4455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если заявление и документы, указанные в 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первой </w:t>
      </w:r>
      <w:r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16 настоящего Административного регламента, поданы в форме электронных документов, подписанных простой электронной подписью, удостоверение выдается в течение 5 рабочих дней с даты представления документов на бумажном носителе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соответствии с частью второй пункта 16 настоящего регламента</w:t>
      </w:r>
      <w:proofErr w:type="gramStart"/>
      <w:r w:rsidRPr="007C445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0E246D" w:rsidRDefault="000E246D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5) абзацы шестнадцатый, семнадцатый, восемнадцатый и девятнадцатый пункта 15 признать утративш</w:t>
      </w:r>
      <w:r w:rsidR="002D1320">
        <w:rPr>
          <w:rFonts w:ascii="Times New Roman" w:eastAsiaTheme="minorHAnsi" w:hAnsi="Times New Roman" w:cs="Times New Roman"/>
          <w:sz w:val="28"/>
          <w:szCs w:val="28"/>
          <w:lang w:eastAsia="en-US"/>
        </w:rPr>
        <w:t>ими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силу;</w:t>
      </w:r>
    </w:p>
    <w:p w:rsidR="00BD4A9D" w:rsidRDefault="002D1320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часть вторую пункта 16 изложить </w:t>
      </w:r>
      <w:r w:rsidR="00DC1876" w:rsidRP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BD4A9D" w:rsidRDefault="00BD4A9D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Заявление и документы, указанные в 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первой 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настояще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, могут быть направлены</w:t>
      </w:r>
      <w:r w:rsidRPr="00BD4A9D">
        <w:t xml:space="preserve"> 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в управление социальной политики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</w:t>
      </w:r>
      <w:proofErr w:type="gramEnd"/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 (далее – информационно-телекоммуникационные технологии),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</w:t>
      </w:r>
      <w:r w:rsidR="00C470C1" w:rsidRPr="00C470C1">
        <w:rPr>
          <w:rFonts w:ascii="Times New Roman" w:eastAsiaTheme="minorHAnsi" w:hAnsi="Times New Roman" w:cs="Times New Roman"/>
          <w:sz w:val="28"/>
          <w:szCs w:val="28"/>
          <w:lang w:eastAsia="en-US"/>
        </w:rPr>
        <w:t>в настоящем пункте</w:t>
      </w:r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представляются на бумажном носителе в управление социальной политики в течение пяти дней со дня подачи заявления</w:t>
      </w:r>
      <w:proofErr w:type="gramStart"/>
      <w:r w:rsidRPr="00BD4A9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C470C1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9A5E3B" w:rsidRPr="00AF4A52" w:rsidRDefault="002D1320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9A5E3B"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раздел 2 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после </w:t>
      </w:r>
      <w:r w:rsidR="00C4363B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раздела «</w:t>
      </w:r>
      <w:r w:rsidR="00DC1876" w:rsidRP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  <w:r w:rsidR="00DC18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  <w:r w:rsidR="009A5E3B"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>дополнить подразделом следующего содержания:</w:t>
      </w:r>
    </w:p>
    <w:p w:rsidR="009A5E3B" w:rsidRPr="00AF4A52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>«Исчерпывающий перечень документов, необходимых в соответствии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нормативными правовыми актами для предоставления государственной услуги, </w:t>
      </w:r>
      <w:r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</w:t>
      </w:r>
    </w:p>
    <w:p w:rsidR="009A5E3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17</w:t>
      </w:r>
      <w:r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>-1.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(представитель заявителя) вправе самостоятельно представить для предоставления государственной услуги, действующим законодательством не предусмотрено</w:t>
      </w:r>
      <w:proofErr w:type="gramStart"/>
      <w:r w:rsidRPr="00AF4A52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583A5C" w:rsidRPr="00583A5C" w:rsidRDefault="002D1320" w:rsidP="00583A5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</w:t>
      </w:r>
      <w:r w:rsidR="00583A5C" w:rsidRP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</w:t>
      </w:r>
      <w:r w:rsid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583A5C" w:rsidRP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дополнить подпунктами 4 и 5 следующего содержания:</w:t>
      </w:r>
    </w:p>
    <w:p w:rsidR="00583A5C" w:rsidRPr="00583A5C" w:rsidRDefault="00583A5C" w:rsidP="00583A5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>«4) заявление и документы, направленные в форме электронных документов, не подписаны электронной подписью;</w:t>
      </w:r>
    </w:p>
    <w:p w:rsidR="00583A5C" w:rsidRDefault="00583A5C" w:rsidP="00583A5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 w:rsidRPr="00583A5C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CA68EE" w:rsidRDefault="002D1320" w:rsidP="00583A5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пункт 19 изложить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7B1B27" w:rsidRDefault="00CA68EE" w:rsidP="00CA68E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«19. </w:t>
      </w:r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Управление социальной политики отказывает в выдаче удостоверения в случае, если в течение пяти дней со дня подачи заявления, подписанного простой электронной подписью, не представлены документы </w:t>
      </w:r>
      <w:r w:rsidR="007B1B27" w:rsidRP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7B1B27" w:rsidRP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>частью второй пункта 16 настоящего регламента</w:t>
      </w:r>
      <w:r w:rsid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CA68EE" w:rsidRDefault="00CA68EE" w:rsidP="00CA68E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Оснований для приостановления предоставлени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государственной услуги законодательством Свердловской области не предусмотрено</w:t>
      </w:r>
      <w:proofErr w:type="gramStart"/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7B1B27" w:rsidRDefault="002D1320" w:rsidP="00CA68E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10)</w:t>
      </w:r>
      <w:r w:rsid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часть вторую пункта 25 изложить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7B1B27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CA68EE" w:rsidRDefault="007B1B27" w:rsidP="00CA68E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F04A0C" w:rsidRP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случае направления заявления с использованием информационно-телекоммуникационных технологий – не позднее рабочего дня, следующего за днем поступления заявления в управление социальной политики</w:t>
      </w:r>
      <w:proofErr w:type="gramStart"/>
      <w:r w:rsidR="00F04A0C" w:rsidRP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9A5E3B" w:rsidRPr="00874F2A" w:rsidRDefault="002D1320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11)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A5E3B"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пункт 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28</w:t>
      </w:r>
      <w:r w:rsidR="009A5E3B"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9A5E3B"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28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. Показателями доступности предоставления государственной услуги являются: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возможность получать необходимую информацию и консультации, касающиеся рассмотрения документов, указанных в 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первой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пункта</w:t>
      </w:r>
      <w:r w:rsid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16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Административного регламента;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возможность подачи заявления и документов, необходимых для предоставления государственной услуги, в МФЦ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иными нормативными правовыми актами: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том числе об оформлении необходимых для получения государственной услуги документов, о совершении ими других необходимых для получения государственной услуги действий;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предоставление инвалидам по слуху, при необходимости, услуги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использованием русского жестового языка, включая обеспечение допуска 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объект </w:t>
      </w:r>
      <w:proofErr w:type="spellStart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сурдопереводчика</w:t>
      </w:r>
      <w:proofErr w:type="spellEnd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тифлосурдопереводчика</w:t>
      </w:r>
      <w:proofErr w:type="spellEnd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A5E3B" w:rsidRPr="00874F2A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9A5E3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аудиоконтура</w:t>
      </w:r>
      <w:proofErr w:type="spellEnd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(индукционной системы </w:t>
      </w:r>
      <w:proofErr w:type="gramStart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</w:t>
      </w:r>
      <w:proofErr w:type="gramEnd"/>
      <w:r w:rsidRPr="00874F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слабослышащих).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741382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C470C1">
        <w:rPr>
          <w:rFonts w:ascii="Times New Roman" w:eastAsiaTheme="minorHAnsi" w:hAnsi="Times New Roman" w:cs="Times New Roman"/>
          <w:sz w:val="28"/>
          <w:szCs w:val="28"/>
          <w:lang w:eastAsia="en-US"/>
        </w:rPr>
        <w:t>) в части второй пункта 29</w:t>
      </w:r>
      <w:r w:rsidR="00741382">
        <w:rPr>
          <w:rFonts w:ascii="Times New Roman" w:eastAsiaTheme="minorHAnsi" w:hAnsi="Times New Roman" w:cs="Times New Roman"/>
          <w:sz w:val="28"/>
          <w:szCs w:val="28"/>
          <w:lang w:eastAsia="en-US"/>
        </w:rPr>
        <w:t>, в пункте 33</w:t>
      </w:r>
      <w:r w:rsidR="00C470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</w:t>
      </w:r>
      <w:r w:rsidR="00741382" w:rsidRPr="00741382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случаях и порядке, установленных действующим законодательством, в форме э</w:t>
      </w:r>
      <w:r w:rsidR="00741382">
        <w:rPr>
          <w:rFonts w:ascii="Times New Roman" w:eastAsiaTheme="minorHAnsi" w:hAnsi="Times New Roman" w:cs="Times New Roman"/>
          <w:sz w:val="28"/>
          <w:szCs w:val="28"/>
          <w:lang w:eastAsia="en-US"/>
        </w:rPr>
        <w:t>лектронных документов</w:t>
      </w:r>
      <w:r w:rsidR="00C470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заменить словами </w:t>
      </w:r>
      <w:r w:rsidR="00741382">
        <w:rPr>
          <w:rFonts w:ascii="Times New Roman" w:eastAsiaTheme="minorHAnsi" w:hAnsi="Times New Roman" w:cs="Times New Roman"/>
          <w:sz w:val="28"/>
          <w:szCs w:val="28"/>
          <w:lang w:eastAsia="en-US"/>
        </w:rPr>
        <w:t>«в соответствии с частью второй пункта 16 настоящего регламента»;</w:t>
      </w:r>
    </w:p>
    <w:p w:rsidR="00512470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11</w:t>
      </w:r>
      <w:r w:rsid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512470" w:rsidRP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подпункт</w:t>
      </w:r>
      <w:r w:rsid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 w:rsidR="00512470" w:rsidRP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</w:t>
      </w:r>
      <w:r w:rsid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3 </w:t>
      </w:r>
      <w:r w:rsidR="00DB6D45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</w:t>
      </w:r>
      <w:r w:rsid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DB6D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32</w:t>
      </w:r>
      <w:r w:rsidR="00512470" w:rsidRPr="00512470">
        <w:t xml:space="preserve"> </w:t>
      </w:r>
      <w:r w:rsidR="00512470" w:rsidRP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изложить </w:t>
      </w:r>
      <w:r w:rsidR="00A94736" w:rsidRPr="00A9473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512470" w:rsidRPr="00512470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F04A0C" w:rsidRDefault="00F04A0C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«2) </w:t>
      </w:r>
      <w:r w:rsidRP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принятие решения о выдаче удостоверения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об отказе в выдаче удостоверения</w:t>
      </w:r>
      <w:r w:rsidRPr="00F04A0C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DB6D45" w:rsidRDefault="00DB6D45" w:rsidP="00DB6D4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Pr="00DB6D45">
        <w:rPr>
          <w:rFonts w:ascii="Times New Roman" w:eastAsiaTheme="minorHAnsi" w:hAnsi="Times New Roman" w:cs="Times New Roman"/>
          <w:sz w:val="28"/>
          <w:szCs w:val="28"/>
          <w:lang w:eastAsia="en-US"/>
        </w:rPr>
        <w:t>) выдача удостоверения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н</w:t>
      </w:r>
      <w:r w:rsidRPr="00DB6D45">
        <w:rPr>
          <w:rFonts w:ascii="Times New Roman" w:eastAsiaTheme="minorHAnsi" w:hAnsi="Times New Roman" w:cs="Times New Roman"/>
          <w:sz w:val="28"/>
          <w:szCs w:val="28"/>
          <w:lang w:eastAsia="en-US"/>
        </w:rPr>
        <w:t>аправление уведомления</w:t>
      </w:r>
      <w:proofErr w:type="gramStart"/>
      <w:r w:rsidRPr="00DB6D45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CA68EE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D1320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 34 дополнить частью следующего содержания:</w:t>
      </w:r>
    </w:p>
    <w:p w:rsidR="00CA68EE" w:rsidRDefault="00CA68EE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отказа в принятии заявления о выдаче удостоверения, направленного в форме электронного документа, управление социальной политики в течение пяти рабочих дней с даты регистрации заявления направляет заявителю уведомление с указанием причины отказа в форме электронного документа</w:t>
      </w:r>
      <w:proofErr w:type="gramStart"/>
      <w:r w:rsidRP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CA68EE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D1320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CA68EE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 35 признать утратившим силу;</w:t>
      </w:r>
    </w:p>
    <w:p w:rsidR="009A5E3B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D1320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) в части первой пункта 36 после слов «</w:t>
      </w:r>
      <w:r w:rsidR="009A5E3B" w:rsidRPr="00D47AAB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его законным представителем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» дополнить запятой;</w:t>
      </w:r>
    </w:p>
    <w:p w:rsidR="006B2272" w:rsidRDefault="006471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D1320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пункт 37 </w:t>
      </w:r>
      <w:r w:rsid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изложить </w:t>
      </w:r>
      <w:r w:rsidR="009D1EE7" w:rsidRPr="009D1EE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следующей редакции</w:t>
      </w:r>
      <w:r w:rsidR="006B2272"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6B2272" w:rsidRPr="006B2272" w:rsidRDefault="006B2272" w:rsidP="006B227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«37. </w:t>
      </w:r>
      <w:r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Основанием для начала административной процедуры является принятие управлением социальной политики заявления о предоставлении государственной услуги путем его регистрации в Журнале регистрации заявлений.</w:t>
      </w:r>
    </w:p>
    <w:p w:rsidR="006B2272" w:rsidRPr="006B2272" w:rsidRDefault="006B2272" w:rsidP="006B227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 о выдаче удостоверения принимается руководителем управления социальной политики не позднее одного рабочего дня, следующего за датой регистрации заявления в управлении социальной политики.</w:t>
      </w:r>
    </w:p>
    <w:p w:rsidR="007454E3" w:rsidRDefault="006B2272" w:rsidP="006B227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подаче заявления и документов, подписанных простой электронной подписью, решение о выдаче удостоверения принимается руководителем управления социальной политики не позднее одного рабочего дня, следующего за днем представления документов на бумажном носителе в соответствии </w:t>
      </w:r>
      <w:r w:rsidR="00B038E3" w:rsidRPr="00B038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частью второй пункта 16 настоящего </w:t>
      </w:r>
      <w:r w:rsidR="009D1E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Административного </w:t>
      </w:r>
      <w:r w:rsidR="00B038E3" w:rsidRPr="00B038E3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регламента</w:t>
      </w:r>
      <w:r w:rsidR="00B038E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454E3" w:rsidRDefault="00165C7A" w:rsidP="007454E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ешение об отказе </w:t>
      </w:r>
      <w:r w:rsidR="007454E3"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выдаче удостоверения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принимается </w:t>
      </w:r>
      <w:r w:rsidR="007454E3"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случае, если в течение пяти дней со дня подачи заявления, подписанного простой электронной подписью,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заявителем </w:t>
      </w:r>
      <w:r w:rsidR="007454E3"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представлены документы в соответствии с частью второй пункта 16 настоящего </w:t>
      </w:r>
      <w:r w:rsidR="00943B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Административного </w:t>
      </w:r>
      <w:r w:rsidR="007454E3"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регламента</w:t>
      </w:r>
      <w:r w:rsidR="00943B6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7454E3"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7454E3" w:rsidRDefault="007454E3" w:rsidP="007454E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>В этом случае управление социальной политики в течение пяти рабочих дней с даты принятия решения об отказе в выдаче</w:t>
      </w:r>
      <w:proofErr w:type="gramEnd"/>
      <w:r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удостоверения направляет заявителю уведомление с указанием причины отказа в форме электронного </w:t>
      </w:r>
      <w:r w:rsidRPr="007454E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документа</w:t>
      </w:r>
      <w:r w:rsidR="00165C7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C4363B" w:rsidRDefault="006B2272" w:rsidP="006B227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Общий максимальный срок выполнения административной процедуры не</w:t>
      </w:r>
      <w:r w:rsidR="0071783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B2272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должен превышать 1 рабочий день</w:t>
      </w:r>
      <w:r w:rsidR="00C4363B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9A5E3B" w:rsidRDefault="00C4363B" w:rsidP="006B227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4363B">
        <w:rPr>
          <w:rFonts w:ascii="Times New Roman" w:eastAsiaTheme="minorHAnsi" w:hAnsi="Times New Roman" w:cs="Times New Roman"/>
          <w:sz w:val="28"/>
          <w:szCs w:val="28"/>
          <w:lang w:eastAsia="en-US"/>
        </w:rPr>
        <w:t>Результатом административной процедуры является принятие решения 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C4363B">
        <w:rPr>
          <w:rFonts w:ascii="Times New Roman" w:eastAsiaTheme="minorHAnsi" w:hAnsi="Times New Roman" w:cs="Times New Roman"/>
          <w:sz w:val="28"/>
          <w:szCs w:val="28"/>
          <w:lang w:eastAsia="en-US"/>
        </w:rPr>
        <w:t>выдаче удостоверения либо об отказе в выдаче удостоверения</w:t>
      </w:r>
      <w:proofErr w:type="gramStart"/>
      <w:r w:rsidRPr="00C4363B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B038E3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9A5E3B" w:rsidRPr="009F6CC1" w:rsidRDefault="00647149" w:rsidP="009A5E3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1</w:t>
      </w:r>
      <w:r w:rsidR="002D1320">
        <w:rPr>
          <w:rFonts w:eastAsiaTheme="minorHAnsi"/>
          <w:sz w:val="28"/>
          <w:szCs w:val="28"/>
          <w:lang w:eastAsia="en-US"/>
        </w:rPr>
        <w:t>8</w:t>
      </w:r>
      <w:r w:rsidR="009A5E3B" w:rsidRPr="009F6CC1">
        <w:rPr>
          <w:rFonts w:eastAsiaTheme="minorHAnsi"/>
          <w:sz w:val="28"/>
          <w:szCs w:val="28"/>
          <w:lang w:eastAsia="en-US"/>
        </w:rPr>
        <w:t xml:space="preserve">) </w:t>
      </w:r>
      <w:r w:rsidR="009A5E3B">
        <w:rPr>
          <w:rFonts w:eastAsiaTheme="minorHAnsi"/>
          <w:sz w:val="28"/>
          <w:szCs w:val="28"/>
          <w:lang w:eastAsia="en-US"/>
        </w:rPr>
        <w:t>в пункте 44 слова «</w:t>
      </w:r>
      <w:r w:rsidR="009A5E3B" w:rsidRPr="00743ADB">
        <w:rPr>
          <w:rFonts w:eastAsiaTheme="minorHAnsi"/>
          <w:sz w:val="28"/>
          <w:szCs w:val="28"/>
          <w:lang w:eastAsia="en-US"/>
        </w:rPr>
        <w:t>решения и действия (бездействие), принимаемые</w:t>
      </w:r>
      <w:r w:rsidR="009A5E3B">
        <w:rPr>
          <w:rFonts w:eastAsiaTheme="minorHAnsi"/>
          <w:sz w:val="28"/>
          <w:szCs w:val="28"/>
          <w:lang w:eastAsia="en-US"/>
        </w:rPr>
        <w:t>» заменить словами «</w:t>
      </w:r>
      <w:r w:rsidR="009A5E3B" w:rsidRPr="00743ADB">
        <w:rPr>
          <w:rFonts w:eastAsiaTheme="minorHAnsi"/>
          <w:sz w:val="28"/>
          <w:szCs w:val="28"/>
          <w:lang w:eastAsia="en-US"/>
        </w:rPr>
        <w:t xml:space="preserve">решения и действия (бездействие), принимаемые </w:t>
      </w:r>
      <w:r w:rsidR="009A5E3B">
        <w:rPr>
          <w:rFonts w:eastAsiaTheme="minorHAnsi"/>
          <w:sz w:val="28"/>
          <w:szCs w:val="28"/>
          <w:lang w:eastAsia="en-US"/>
        </w:rPr>
        <w:t>(осуществляемые)»;</w:t>
      </w:r>
      <w:proofErr w:type="gramEnd"/>
    </w:p>
    <w:p w:rsidR="009A5E3B" w:rsidRDefault="007C4455" w:rsidP="009A5E3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2D1320">
        <w:rPr>
          <w:rFonts w:eastAsiaTheme="minorHAnsi"/>
          <w:sz w:val="28"/>
          <w:szCs w:val="28"/>
          <w:lang w:eastAsia="en-US"/>
        </w:rPr>
        <w:t>9</w:t>
      </w:r>
      <w:r w:rsidR="009A5E3B" w:rsidRPr="009F6CC1">
        <w:rPr>
          <w:rFonts w:eastAsiaTheme="minorHAnsi"/>
          <w:sz w:val="28"/>
          <w:szCs w:val="28"/>
          <w:lang w:eastAsia="en-US"/>
        </w:rPr>
        <w:t>)</w:t>
      </w:r>
      <w:r w:rsidR="009A5E3B" w:rsidRPr="009F6CC1">
        <w:rPr>
          <w:bCs/>
          <w:iCs/>
          <w:sz w:val="28"/>
          <w:szCs w:val="28"/>
        </w:rPr>
        <w:t xml:space="preserve"> </w:t>
      </w:r>
      <w:r w:rsidR="009A5E3B">
        <w:rPr>
          <w:bCs/>
          <w:iCs/>
          <w:sz w:val="28"/>
          <w:szCs w:val="28"/>
        </w:rPr>
        <w:t>в пункте 45 слова «</w:t>
      </w:r>
      <w:r w:rsidR="009A5E3B" w:rsidRPr="00743ADB">
        <w:rPr>
          <w:bCs/>
          <w:iCs/>
          <w:sz w:val="28"/>
          <w:szCs w:val="28"/>
        </w:rPr>
        <w:t>исполнения должностными лицам</w:t>
      </w:r>
      <w:r w:rsidR="009A5E3B">
        <w:rPr>
          <w:bCs/>
          <w:iCs/>
          <w:sz w:val="28"/>
          <w:szCs w:val="28"/>
        </w:rPr>
        <w:t>» заменить словами «</w:t>
      </w:r>
      <w:r w:rsidR="009A5E3B" w:rsidRPr="00743ADB">
        <w:rPr>
          <w:bCs/>
          <w:iCs/>
          <w:sz w:val="28"/>
          <w:szCs w:val="28"/>
        </w:rPr>
        <w:t>исполнения должностными лицам</w:t>
      </w:r>
      <w:r w:rsidR="009A5E3B">
        <w:rPr>
          <w:bCs/>
          <w:iCs/>
          <w:sz w:val="28"/>
          <w:szCs w:val="28"/>
        </w:rPr>
        <w:t>и»;</w:t>
      </w:r>
    </w:p>
    <w:p w:rsidR="009A5E3B" w:rsidRDefault="002D1320" w:rsidP="009A5E3B">
      <w:pPr>
        <w:widowControl w:val="0"/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20</w:t>
      </w:r>
      <w:r w:rsidR="009A5E3B">
        <w:rPr>
          <w:bCs/>
          <w:iCs/>
          <w:sz w:val="28"/>
          <w:szCs w:val="28"/>
        </w:rPr>
        <w:t>) в наименовании раздела 5 слова «</w:t>
      </w:r>
      <w:r w:rsidR="009A5E3B" w:rsidRPr="00743ADB">
        <w:rPr>
          <w:bCs/>
          <w:iCs/>
          <w:sz w:val="28"/>
          <w:szCs w:val="28"/>
        </w:rPr>
        <w:t>а также их должностных лиц</w:t>
      </w:r>
      <w:r w:rsidR="009A5E3B">
        <w:rPr>
          <w:bCs/>
          <w:iCs/>
          <w:sz w:val="28"/>
          <w:szCs w:val="28"/>
        </w:rPr>
        <w:t>» заменить словами «</w:t>
      </w:r>
      <w:r w:rsidR="009A5E3B" w:rsidRPr="00743ADB">
        <w:rPr>
          <w:bCs/>
          <w:iCs/>
          <w:sz w:val="28"/>
          <w:szCs w:val="28"/>
        </w:rPr>
        <w:t xml:space="preserve">а также </w:t>
      </w:r>
      <w:r w:rsidR="009A5E3B">
        <w:rPr>
          <w:bCs/>
          <w:iCs/>
          <w:sz w:val="28"/>
          <w:szCs w:val="28"/>
        </w:rPr>
        <w:t>его</w:t>
      </w:r>
      <w:r w:rsidR="009A5E3B" w:rsidRPr="00743ADB">
        <w:rPr>
          <w:bCs/>
          <w:iCs/>
          <w:sz w:val="28"/>
          <w:szCs w:val="28"/>
        </w:rPr>
        <w:t xml:space="preserve"> должностных лиц</w:t>
      </w:r>
      <w:r w:rsidR="009A5E3B">
        <w:rPr>
          <w:bCs/>
          <w:iCs/>
          <w:sz w:val="28"/>
          <w:szCs w:val="28"/>
        </w:rPr>
        <w:t>»;</w:t>
      </w:r>
    </w:p>
    <w:p w:rsidR="009A5E3B" w:rsidRDefault="002D1320" w:rsidP="009A5E3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21</w:t>
      </w:r>
      <w:r w:rsidR="009A5E3B">
        <w:rPr>
          <w:rFonts w:eastAsiaTheme="minorHAnsi"/>
          <w:sz w:val="28"/>
          <w:szCs w:val="28"/>
          <w:lang w:eastAsia="en-US"/>
        </w:rPr>
        <w:t>)</w:t>
      </w:r>
      <w:r w:rsidR="009A5E3B" w:rsidRPr="007A570B">
        <w:t xml:space="preserve"> </w:t>
      </w:r>
      <w:r w:rsidR="009A5E3B" w:rsidRPr="00743ADB">
        <w:rPr>
          <w:sz w:val="28"/>
          <w:szCs w:val="28"/>
        </w:rPr>
        <w:t xml:space="preserve">в пункте </w:t>
      </w:r>
      <w:r w:rsidR="009A5E3B">
        <w:rPr>
          <w:sz w:val="28"/>
          <w:szCs w:val="28"/>
        </w:rPr>
        <w:t>59 слова «</w:t>
      </w:r>
      <w:r w:rsidR="009A5E3B" w:rsidRPr="00743ADB">
        <w:rPr>
          <w:sz w:val="28"/>
          <w:szCs w:val="28"/>
        </w:rPr>
        <w:t>в порядке, установленном Положением</w:t>
      </w:r>
      <w:r w:rsidR="009A5E3B">
        <w:rPr>
          <w:sz w:val="28"/>
          <w:szCs w:val="28"/>
        </w:rPr>
        <w:t>» заменить словами «в соответствии с Положением»;</w:t>
      </w:r>
    </w:p>
    <w:p w:rsidR="009A5E3B" w:rsidRDefault="00647149" w:rsidP="009A5E3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320">
        <w:rPr>
          <w:sz w:val="28"/>
          <w:szCs w:val="28"/>
        </w:rPr>
        <w:t>2</w:t>
      </w:r>
      <w:r w:rsidR="009A5E3B">
        <w:rPr>
          <w:sz w:val="28"/>
          <w:szCs w:val="28"/>
        </w:rPr>
        <w:t>) в части второй пункта 60 слово «</w:t>
      </w:r>
      <w:r w:rsidR="009A5E3B" w:rsidRPr="00FF39FA">
        <w:rPr>
          <w:sz w:val="28"/>
          <w:szCs w:val="28"/>
        </w:rPr>
        <w:t>установленными</w:t>
      </w:r>
      <w:r w:rsidR="009A5E3B">
        <w:rPr>
          <w:sz w:val="28"/>
          <w:szCs w:val="28"/>
        </w:rPr>
        <w:t>» заменить словом «</w:t>
      </w:r>
      <w:r w:rsidR="009A5E3B" w:rsidRPr="00FF39FA">
        <w:rPr>
          <w:sz w:val="28"/>
          <w:szCs w:val="28"/>
        </w:rPr>
        <w:t>установленным</w:t>
      </w:r>
      <w:r w:rsidR="009A5E3B">
        <w:rPr>
          <w:sz w:val="28"/>
          <w:szCs w:val="28"/>
        </w:rPr>
        <w:t>»;</w:t>
      </w:r>
    </w:p>
    <w:p w:rsidR="009A5E3B" w:rsidRDefault="00647149" w:rsidP="009A5E3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320">
        <w:rPr>
          <w:sz w:val="28"/>
          <w:szCs w:val="28"/>
        </w:rPr>
        <w:t>3</w:t>
      </w:r>
      <w:r w:rsidR="009A5E3B">
        <w:rPr>
          <w:sz w:val="28"/>
          <w:szCs w:val="28"/>
        </w:rPr>
        <w:t>) пункт 66 признать утратившим силу;</w:t>
      </w:r>
    </w:p>
    <w:p w:rsidR="00165C7A" w:rsidRDefault="00647149" w:rsidP="009A5E3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320">
        <w:rPr>
          <w:sz w:val="28"/>
          <w:szCs w:val="28"/>
        </w:rPr>
        <w:t>4</w:t>
      </w:r>
      <w:r w:rsidR="009A5E3B">
        <w:rPr>
          <w:sz w:val="28"/>
          <w:szCs w:val="28"/>
        </w:rPr>
        <w:t>) в приложени</w:t>
      </w:r>
      <w:r w:rsidR="00943B67">
        <w:rPr>
          <w:sz w:val="28"/>
          <w:szCs w:val="28"/>
        </w:rPr>
        <w:t>и</w:t>
      </w:r>
      <w:r w:rsidR="009A5E3B">
        <w:rPr>
          <w:sz w:val="28"/>
          <w:szCs w:val="28"/>
        </w:rPr>
        <w:t xml:space="preserve"> № 1 после слов «</w:t>
      </w:r>
      <w:proofErr w:type="gramStart"/>
      <w:r w:rsidR="009A5E3B" w:rsidRPr="00FF39FA">
        <w:rPr>
          <w:sz w:val="28"/>
          <w:szCs w:val="28"/>
        </w:rPr>
        <w:t>признанному</w:t>
      </w:r>
      <w:proofErr w:type="gramEnd"/>
      <w:r w:rsidR="009A5E3B" w:rsidRPr="00FF39FA">
        <w:rPr>
          <w:sz w:val="28"/>
          <w:szCs w:val="28"/>
        </w:rPr>
        <w:t xml:space="preserve"> пострадавшим от</w:t>
      </w:r>
      <w:r w:rsidR="009A5E3B">
        <w:rPr>
          <w:sz w:val="28"/>
          <w:szCs w:val="28"/>
        </w:rPr>
        <w:t> </w:t>
      </w:r>
      <w:r w:rsidR="009A5E3B" w:rsidRPr="00FF39FA">
        <w:rPr>
          <w:sz w:val="28"/>
          <w:szCs w:val="28"/>
        </w:rPr>
        <w:t>политических репрессий</w:t>
      </w:r>
      <w:r w:rsidR="009A5E3B">
        <w:rPr>
          <w:sz w:val="28"/>
          <w:szCs w:val="28"/>
        </w:rPr>
        <w:t>» дополнить запятой</w:t>
      </w:r>
      <w:r w:rsidR="00165C7A">
        <w:rPr>
          <w:sz w:val="28"/>
          <w:szCs w:val="28"/>
        </w:rPr>
        <w:t>;</w:t>
      </w:r>
    </w:p>
    <w:p w:rsidR="009A5E3B" w:rsidRDefault="00647149" w:rsidP="009A5E3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320">
        <w:rPr>
          <w:sz w:val="28"/>
          <w:szCs w:val="28"/>
        </w:rPr>
        <w:t>5</w:t>
      </w:r>
      <w:r w:rsidR="00165C7A">
        <w:rPr>
          <w:sz w:val="28"/>
          <w:szCs w:val="28"/>
        </w:rPr>
        <w:t>)</w:t>
      </w:r>
      <w:r w:rsidR="00165C7A" w:rsidRPr="00165C7A">
        <w:t xml:space="preserve"> </w:t>
      </w:r>
      <w:r w:rsidR="00165C7A" w:rsidRPr="00165C7A">
        <w:rPr>
          <w:sz w:val="28"/>
          <w:szCs w:val="28"/>
        </w:rPr>
        <w:t>приложение № 3 изложить в новой редакции (прилагается).</w:t>
      </w:r>
    </w:p>
    <w:p w:rsidR="009A5E3B" w:rsidRPr="009F6CC1" w:rsidRDefault="00943B67" w:rsidP="009A5E3B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9A5E3B" w:rsidRPr="006730FA">
        <w:rPr>
          <w:b w:val="0"/>
        </w:rPr>
        <w:t>. Настоящий приказ разместить на «</w:t>
      </w:r>
      <w:proofErr w:type="gramStart"/>
      <w:r w:rsidR="009A5E3B" w:rsidRPr="006730FA">
        <w:rPr>
          <w:b w:val="0"/>
        </w:rPr>
        <w:t>Официальном</w:t>
      </w:r>
      <w:proofErr w:type="gramEnd"/>
      <w:r w:rsidR="009A5E3B" w:rsidRPr="006730FA">
        <w:rPr>
          <w:b w:val="0"/>
        </w:rPr>
        <w:t xml:space="preserve"> интернет-портале правовой информации Свердловской области (www.pravo.gov66.ru)».</w:t>
      </w:r>
    </w:p>
    <w:p w:rsidR="009A5E3B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9A5E3B" w:rsidRPr="009F6CC1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9A5E3B" w:rsidRDefault="009A5E3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>Министр</w:t>
      </w:r>
      <w:r w:rsidR="00943B67">
        <w:rPr>
          <w:b w:val="0"/>
        </w:rPr>
        <w:tab/>
      </w:r>
      <w:r w:rsidRPr="009F6CC1">
        <w:rPr>
          <w:b w:val="0"/>
        </w:rPr>
        <w:t xml:space="preserve">А.В. </w:t>
      </w:r>
      <w:proofErr w:type="spellStart"/>
      <w:r w:rsidRPr="009F6CC1">
        <w:rPr>
          <w:b w:val="0"/>
        </w:rPr>
        <w:t>Злоказов</w:t>
      </w:r>
      <w:proofErr w:type="spellEnd"/>
    </w:p>
    <w:p w:rsidR="009A5E3B" w:rsidRDefault="009A5E3B" w:rsidP="009A5E3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A5E3B" w:rsidRDefault="009A5E3B" w:rsidP="009A5E3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A5E3B" w:rsidRDefault="009A5E3B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22539D" w:rsidP="009A5E3B"/>
    <w:p w:rsidR="0022539D" w:rsidRDefault="00943B67" w:rsidP="0022539D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</w:t>
      </w:r>
      <w:r w:rsidR="0022539D" w:rsidRPr="00E43FA6">
        <w:rPr>
          <w:sz w:val="28"/>
          <w:szCs w:val="28"/>
        </w:rPr>
        <w:t xml:space="preserve"> </w:t>
      </w:r>
      <w:r w:rsidR="0022539D">
        <w:rPr>
          <w:sz w:val="28"/>
          <w:szCs w:val="28"/>
        </w:rPr>
        <w:t xml:space="preserve">приказу Министерства социальной политики </w:t>
      </w:r>
      <w:r w:rsidR="0022539D" w:rsidRPr="00E43FA6">
        <w:rPr>
          <w:sz w:val="28"/>
          <w:szCs w:val="28"/>
        </w:rPr>
        <w:t xml:space="preserve">Свердловской области </w:t>
      </w:r>
      <w:proofErr w:type="gramStart"/>
      <w:r w:rsidR="0022539D" w:rsidRPr="00E43FA6">
        <w:rPr>
          <w:sz w:val="28"/>
          <w:szCs w:val="28"/>
        </w:rPr>
        <w:t>от</w:t>
      </w:r>
      <w:proofErr w:type="gramEnd"/>
      <w:r w:rsidR="0022539D">
        <w:rPr>
          <w:sz w:val="28"/>
          <w:szCs w:val="28"/>
        </w:rPr>
        <w:t> </w:t>
      </w:r>
      <w:r w:rsidR="0022539D" w:rsidRPr="00E43FA6">
        <w:rPr>
          <w:sz w:val="28"/>
          <w:szCs w:val="28"/>
        </w:rPr>
        <w:t>______________№________</w:t>
      </w:r>
    </w:p>
    <w:p w:rsidR="0022539D" w:rsidRDefault="0022539D" w:rsidP="0022539D">
      <w:pPr>
        <w:ind w:left="5670"/>
        <w:rPr>
          <w:sz w:val="28"/>
          <w:szCs w:val="28"/>
        </w:rPr>
      </w:pPr>
    </w:p>
    <w:p w:rsidR="0022539D" w:rsidRPr="0061282C" w:rsidRDefault="0022539D" w:rsidP="0022539D">
      <w:pPr>
        <w:ind w:left="5670"/>
        <w:rPr>
          <w:sz w:val="28"/>
          <w:szCs w:val="28"/>
        </w:rPr>
      </w:pPr>
      <w:r w:rsidRPr="0061282C">
        <w:rPr>
          <w:sz w:val="28"/>
          <w:szCs w:val="28"/>
        </w:rPr>
        <w:t>Приложение № 3</w:t>
      </w:r>
    </w:p>
    <w:p w:rsidR="0022539D" w:rsidRPr="0061282C" w:rsidRDefault="0022539D" w:rsidP="0022539D">
      <w:pPr>
        <w:ind w:left="5670" w:right="-569"/>
        <w:rPr>
          <w:sz w:val="28"/>
          <w:szCs w:val="28"/>
        </w:rPr>
      </w:pPr>
      <w:r w:rsidRPr="0061282C">
        <w:rPr>
          <w:sz w:val="28"/>
          <w:szCs w:val="28"/>
        </w:rPr>
        <w:t>к Административному регламенту</w:t>
      </w:r>
      <w:r w:rsidRPr="00B1659B">
        <w:t xml:space="preserve"> </w:t>
      </w:r>
      <w:r w:rsidR="00647149" w:rsidRPr="00647149">
        <w:rPr>
          <w:sz w:val="28"/>
          <w:szCs w:val="28"/>
        </w:rPr>
        <w:t>по</w:t>
      </w:r>
      <w:r w:rsidR="00647149">
        <w:rPr>
          <w:sz w:val="28"/>
          <w:szCs w:val="28"/>
        </w:rPr>
        <w:t> </w:t>
      </w:r>
      <w:r w:rsidR="00647149" w:rsidRPr="00647149">
        <w:rPr>
          <w:sz w:val="28"/>
          <w:szCs w:val="28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</w:p>
    <w:p w:rsidR="0022539D" w:rsidRPr="0061282C" w:rsidRDefault="0022539D" w:rsidP="0022539D">
      <w:pPr>
        <w:ind w:left="5670"/>
        <w:jc w:val="center"/>
        <w:rPr>
          <w:sz w:val="28"/>
          <w:szCs w:val="28"/>
        </w:rPr>
      </w:pPr>
    </w:p>
    <w:p w:rsidR="0022539D" w:rsidRDefault="0022539D" w:rsidP="0022539D">
      <w:pPr>
        <w:jc w:val="center"/>
      </w:pPr>
    </w:p>
    <w:p w:rsidR="0022539D" w:rsidRDefault="0022539D" w:rsidP="0022539D">
      <w:pPr>
        <w:jc w:val="center"/>
      </w:pPr>
    </w:p>
    <w:p w:rsidR="00647149" w:rsidRDefault="00647149" w:rsidP="0022539D">
      <w:pPr>
        <w:jc w:val="center"/>
      </w:pPr>
    </w:p>
    <w:p w:rsidR="0022539D" w:rsidRDefault="0022539D" w:rsidP="0022539D">
      <w:pPr>
        <w:jc w:val="center"/>
      </w:pPr>
      <w:r>
        <w:t>БЛОК-СХЕМА</w:t>
      </w:r>
    </w:p>
    <w:p w:rsidR="0022539D" w:rsidRDefault="0022539D" w:rsidP="0022539D">
      <w:pPr>
        <w:jc w:val="center"/>
      </w:pPr>
      <w:r>
        <w:t>ПОСЛЕДОВАТЕЛЬНОСТИ АДМИНИСТРАТИВНЫХ ПРОЦЕДУР ПРИ ПРЕДОСТАВЛЕНИИ ГОСУДАРСТВЕННОЙ УСЛУГИ</w:t>
      </w:r>
    </w:p>
    <w:p w:rsidR="0022539D" w:rsidRDefault="0022539D" w:rsidP="0022539D">
      <w:pPr>
        <w:jc w:val="center"/>
      </w:pPr>
    </w:p>
    <w:p w:rsidR="008C2A8E" w:rsidRDefault="00F710CA" w:rsidP="009A5E3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3EF2C8" wp14:editId="13F4916A">
                <wp:simplePos x="0" y="0"/>
                <wp:positionH relativeFrom="column">
                  <wp:posOffset>4292181</wp:posOffset>
                </wp:positionH>
                <wp:positionV relativeFrom="paragraph">
                  <wp:posOffset>579096</wp:posOffset>
                </wp:positionV>
                <wp:extent cx="0" cy="304237"/>
                <wp:effectExtent l="76200" t="0" r="57150" b="57785"/>
                <wp:wrapNone/>
                <wp:docPr id="24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0423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95pt,45.6pt" to="337.9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taCCwIAABgEAAAOAAAAZHJzL2Uyb0RvYy54bWysU02P2yAQvVfqf0DcE3/EySZWnFUVJ71s&#10;25Xa/QEEcIyEAQGJE1X97x2wE+22l1VVH/AwDG/emxnWj5dOojO3TmhV4WyaYsQV1UyoY4Vffuwn&#10;S4ycJ4oRqRWv8JU7/Lj5+GHdm5LnutWScYsARLmyNxVuvTdlkjja8o64qTZcwWGjbUc8bO0xYZb0&#10;gN7JJE/TRdJry4zVlDsH3no4xJuI3zSc+m9N47hHssLAzcfVxvUQ1mSzJuXREtMKOtIg/8CiI0JB&#10;0jtUTTxBJyv+guoEtdrpxk+p7hLdNILyqAHUZOkfar63xPCoBYrjzL1M7v/B0q/nZ4sEq3BeYKRI&#10;Bz16EoqjRShNb1wJEVv1bMedMxB+6L9oBoHk5HVUfWlsF9SDHnSJxb3ei8svHtHBScE7S4t89hDA&#10;E1Le7hnr/GeuOxSMCksgEHHJ+cn5IfQWEtIovRdSgp+UUqG+wqt5Po8XnJaChcNw5uzxsJUWnUlo&#10;fvzGvG/CrD4pFsFaTthutD0REmzkrwaUeiuIOkqOQ7aOM4wkh3kP1kBPqpARtALh0Rr6/3OVrnbL&#10;3bKYFPliNynSup582m+LyWKfPczrWb3d1tmvQD4rylYwxlXgf5vFrHhfr8dXMUzRfRrvhUreosfi&#10;A9nbP5JOQrdDf4e+HzS7xrZHP4xfDB6fSpjv13uwXz/ozW8AAAD//wMAUEsDBBQABgAIAAAAIQBJ&#10;n3Fl4AAAAAoBAAAPAAAAZHJzL2Rvd25yZXYueG1sTI9NT8MwDIbvSPyHyEjcWNohRluaTghpXDaG&#10;9qEJbllj2orGqZp0K/8eIw5wtP3o9fPm89G24oS9bxwpiCcRCKTSmYYqBfvd4iYB4YMmo1tHqOAL&#10;PcyLy4tcZ8adaYOnbagEh5DPtII6hC6T0pc1Wu0nrkPi24frrQ489pU0vT5zuG3lNIpm0uqG+EOt&#10;O3yqsfzcDlbBZrVYJoflMJb9+3O83r2uXt58otT11fj4ACLgGP5g+NFndSjY6egGMl60Cmb3dymj&#10;CtJ4CoKB38WRyds0Blnk8n+F4hsAAP//AwBQSwECLQAUAAYACAAAACEAtoM4kv4AAADhAQAAEwAA&#10;AAAAAAAAAAAAAAAAAAAAW0NvbnRlbnRfVHlwZXNdLnhtbFBLAQItABQABgAIAAAAIQA4/SH/1gAA&#10;AJQBAAALAAAAAAAAAAAAAAAAAC8BAABfcmVscy8ucmVsc1BLAQItABQABgAIAAAAIQBBztaCCwIA&#10;ABgEAAAOAAAAAAAAAAAAAAAAAC4CAABkcnMvZTJvRG9jLnhtbFBLAQItABQABgAIAAAAIQBJn3Fl&#10;4AAAAAoBAAAPAAAAAAAAAAAAAAAAAGUEAABkcnMvZG93bnJldi54bWxQSwUGAAAAAAQABADzAAAA&#10;cgUAAAAA&#10;">
                <v:stroke endarrow="block"/>
              </v:line>
            </w:pict>
          </mc:Fallback>
        </mc:AlternateContent>
      </w:r>
      <w:r w:rsidR="0022539D">
        <w:rPr>
          <w:noProof/>
        </w:rPr>
        <mc:AlternateContent>
          <mc:Choice Requires="wpc">
            <w:drawing>
              <wp:anchor distT="0" distB="0" distL="114300" distR="114300" simplePos="0" relativeHeight="251661312" behindDoc="0" locked="1" layoutInCell="1" allowOverlap="1" wp14:anchorId="32E38A37" wp14:editId="5E3A1E05">
                <wp:simplePos x="0" y="0"/>
                <wp:positionH relativeFrom="character">
                  <wp:posOffset>-344805</wp:posOffset>
                </wp:positionH>
                <wp:positionV relativeFrom="line">
                  <wp:posOffset>-38100</wp:posOffset>
                </wp:positionV>
                <wp:extent cx="6791325" cy="7524750"/>
                <wp:effectExtent l="0" t="0" r="0" b="0"/>
                <wp:wrapNone/>
                <wp:docPr id="17" name="Полотно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573725" y="923925"/>
                            <a:ext cx="2497195" cy="5770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539D" w:rsidRDefault="0022539D" w:rsidP="0022539D">
                              <w:pPr>
                                <w:jc w:val="center"/>
                              </w:pPr>
                              <w:r>
                                <w:t>П</w:t>
                              </w:r>
                              <w:r w:rsidRPr="0022539D">
                                <w:t xml:space="preserve">ринятие решения о выдаче удостоверения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6"/>
                        <wps:cNvCnPr/>
                        <wps:spPr bwMode="auto">
                          <a:xfrm>
                            <a:off x="1802920" y="1500996"/>
                            <a:ext cx="0" cy="4571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80878" y="1958195"/>
                            <a:ext cx="2521821" cy="664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539D" w:rsidRDefault="00647149" w:rsidP="0022539D">
                              <w:pPr>
                                <w:jc w:val="center"/>
                              </w:pPr>
                              <w:r>
                                <w:t>В</w:t>
                              </w:r>
                              <w:r w:rsidRPr="00647149">
                                <w:t>ыдача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4641011" y="1500996"/>
                            <a:ext cx="0" cy="4571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278037" y="1958195"/>
                            <a:ext cx="2856064" cy="664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539D" w:rsidRDefault="00647149" w:rsidP="00DB6D45">
                              <w:pPr>
                                <w:jc w:val="center"/>
                              </w:pPr>
                              <w:r>
                                <w:t>Направление</w:t>
                              </w:r>
                              <w:r w:rsidRPr="00647149">
                                <w:t xml:space="preserve"> уведомлени</w:t>
                              </w:r>
                              <w:r>
                                <w:t>я</w:t>
                              </w:r>
                              <w:r w:rsidRPr="00647149"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573724" y="57150"/>
                            <a:ext cx="5560377" cy="561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539D" w:rsidRPr="008C7D9A" w:rsidRDefault="00647149" w:rsidP="0022539D">
                              <w:pPr>
                                <w:jc w:val="center"/>
                                <w:rPr>
                                  <w:u w:val="single"/>
                                </w:rPr>
                              </w:pPr>
                              <w:r w:rsidRPr="00647149">
                                <w:t xml:space="preserve">прием заявления с необходимыми документами, их проверка и регистрация </w:t>
                              </w:r>
                              <w:r>
                                <w:t>либо отказ в принятии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"/>
                        <wps:cNvCnPr/>
                        <wps:spPr bwMode="auto">
                          <a:xfrm>
                            <a:off x="1802920" y="621102"/>
                            <a:ext cx="0" cy="3028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278037" y="923924"/>
                            <a:ext cx="2856064" cy="5770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6D45" w:rsidRDefault="00DB6D45" w:rsidP="00DB6D45">
                              <w:pPr>
                                <w:pStyle w:val="a9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</w:rPr>
                                <w:t>Принятие решения об отказе в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8"/>
                        <wps:cNvCnPr/>
                        <wps:spPr bwMode="auto">
                          <a:xfrm>
                            <a:off x="5376205" y="75308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17" o:spid="_x0000_s1026" editas="canvas" style="position:absolute;margin-left:-27.15pt;margin-top:-3pt;width:534.75pt;height:592.5pt;z-index:251661312;mso-position-horizontal-relative:char;mso-position-vertical-relative:line" coordsize="67913,75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hdgYgQAAHEaAAAOAAAAZHJzL2Uyb0RvYy54bWzsWW1v2zYQ/j5g/4Hgd8ei3iVEKQI7HgZk&#10;W7CuP4CWaFuYRGqkHDsr9t93PEm2miZBuzYFtskfZNI8n+7luUdH6vLNsa7IvdCmVDKj7MKhRMhc&#10;FaXcZvTdb6tZTIlpuSx4paTI6IMw9M3V999dHppUuGqnqkJoAkqkSQ9NRndt26Tzucl3oubmQjVC&#10;wuJG6Zq3MNXbeaH5AbTX1dx1nHB+ULpotMqFMfDrslukV6h/sxF5+8tmY0RLqoyCbS1eNV7X9jq/&#10;uuTpVvNmV+a9GfwfWFHzUsJNT6qWvOVkr8uPVNVlrpVRm/YiV/VcbTZlLtAH8IY5j7xZcHnPDTqT&#10;Q3QGA2H0FfWut9ZuqVZlVUE05qA9tb/Z7wPkR9jlSn4o1P2Csr3MoYEEmuaUSvNlJr7d8Uag5ybN&#10;f76/06QsMhpRInkNMPoVEsvlthIksCm0Nwept82dtnaa5lblvxsi1WIHUuJaa3XYCV6AUczKg+Gj&#10;P9iJgb+S9eEnVYB2vm8VZvO40bVVCHkix4wGkRe5ASUPGU1cL4EhwkccW5LDsusnEUtgPQeBIIqc&#10;qLsZTwc9jTbtD0LVxA4yqsELvA+/vzWttYungwj6oaqysHnBid6uF5Um9xygvMIPugLujsUqSQ5g&#10;XgDGvazCwc9TKuqyhZqsyjqj8UmIpzaAN7JAl1teVt0YTLbgwIjaIHbJaI/rIwjayK5V8QCx1aqr&#10;PeAKGOyU/pOSA9RdRs0fe64FJdWPEvKTMN+3hYoTP4hcmOjxynq8wmUOqjLaUtINF21X3PtGl9sd&#10;3IlhGKS6hpxuSgzy2arebsBtZ+urAzgZAHxbSkFCG/0eigt5p/vZJ2GRxY6b2OAA1ljgOEmC2ng6&#10;oBGWLA4hhCxJ+jQ/g8MKjHkJhydysLn+Ynhpte9R9ASiSPvQQAW2usTyBoxktBYFoEPA88WOIEg9&#10;5tBXKByLc+s18u37xElu4pvYn/lueDPzneVydr1a+LNwxaJg6S0XiyX7y3rL/HRXFoWQtsIG7mf+&#10;p/FW/xTqWPvE/qdAzT/UjiaDicM3Gv2oZLo6sd5ZRHw7SDIAymNSjUbAfHVSjZ04gi7B4jgJYkug&#10;EIQzjt3AZbHLOjSHoe96KAAYeAbN/21WxecgPlfONDaRaxcVAEmHZGTXeATiz2VXP/SZw0DfxK5D&#10;LU7s+nKz/nTHytwBk+eWFXDVP+m/Qc/quVHseNA4P8uvcRA6oT/xq0lt14pM4g4JmprX0e6LAUge&#10;dwpszLKv3irY/RcYAVCGrjbod+9DwxsAjr0IkI7br5Al0dQoeBOQnzhGYOEAZGwU/CFIQMef2yiM&#10;t2Ghy5iD1HHuXvtdmOe4sYtLz/et0y7s/7wLO50MnPsEpK/+eOC1qXXcJuDZFhbFGcfuuEuYzraw&#10;SzjxxtQljLoEoLmvtQsLvCh0ne7ANQo8Jw6xcz6jsmdXbAQmYv23HW/BQRe+1sBTsf4djH1xMp7j&#10;cdj5TdHV3wAAAP//AwBQSwMEFAAGAAgAAAAhALCADDbiAAAADAEAAA8AAABkcnMvZG93bnJldi54&#10;bWxMj81OwzAQhO9IvIO1SNxaO4H0J8SpECgHDhzagLg6sZuExusodtv07dmeym1G+2l2JttMtmcn&#10;M/rOoYRoLoAZrJ3usJHwVRazFTAfFGrVOzQSLsbDJr+/y1Sq3Rm35rQLDaMQ9KmS0IYwpJz7ujVW&#10;+bkbDNJt70arAtmx4XpUZwq3PY+FWHCrOqQPrRrMW2vqw+5oJRTltiz6JP78+X4vPip16Na/y4uU&#10;jw/T6wuwYKZwg+Fan6pDTp0qd0TtWS9hljw/EUpiQZuugIiSGFhFKlquBfA84/9H5H8AAAD//wMA&#10;UEsBAi0AFAAGAAgAAAAhALaDOJL+AAAA4QEAABMAAAAAAAAAAAAAAAAAAAAAAFtDb250ZW50X1R5&#10;cGVzXS54bWxQSwECLQAUAAYACAAAACEAOP0h/9YAAACUAQAACwAAAAAAAAAAAAAAAAAvAQAAX3Jl&#10;bHMvLnJlbHNQSwECLQAUAAYACAAAACEAiUIXYGIEAABxGgAADgAAAAAAAAAAAAAAAAAuAgAAZHJz&#10;L2Uyb0RvYy54bWxQSwECLQAUAAYACAAAACEAsIAMNuIAAAAMAQAADwAAAAAAAAAAAAAAAAC8BgAA&#10;ZHJzL2Rvd25yZXYueG1sUEsFBgAAAAAEAAQA8wAAAMs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913;height:75247;visibility:visible;mso-wrap-style:square">
                  <v:fill o:detectmouseclick="t"/>
                  <v:path o:connecttype="none"/>
                </v:shape>
                <v:rect id="Rectangle 5" o:spid="_x0000_s1028" style="position:absolute;left:5737;top:9239;width:24972;height:5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22539D" w:rsidRDefault="0022539D" w:rsidP="0022539D">
                        <w:pPr>
                          <w:jc w:val="center"/>
                        </w:pPr>
                        <w:r>
                          <w:t>П</w:t>
                        </w:r>
                        <w:r w:rsidRPr="0022539D">
                          <w:t xml:space="preserve">ринятие решения о выдаче удостоверения </w:t>
                        </w:r>
                      </w:p>
                    </w:txbxContent>
                  </v:textbox>
                </v:rect>
                <v:line id="Line 6" o:spid="_x0000_s1029" style="position:absolute;visibility:visible;mso-wrap-style:square" from="18029,15009" to="18029,19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rect id="Rectangle 7" o:spid="_x0000_s1030" style="position:absolute;left:5808;top:19581;width:25218;height:6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22539D" w:rsidRDefault="00647149" w:rsidP="0022539D">
                        <w:pPr>
                          <w:jc w:val="center"/>
                        </w:pPr>
                        <w:r>
                          <w:t>В</w:t>
                        </w:r>
                        <w:r w:rsidRPr="00647149">
                          <w:t>ыдача удостоверения</w:t>
                        </w:r>
                      </w:p>
                    </w:txbxContent>
                  </v:textbox>
                </v:rect>
                <v:line id="Line 8" o:spid="_x0000_s1031" style="position:absolute;visibility:visible;mso-wrap-style:square" from="46410,15009" to="46410,19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rect id="Rectangle 11" o:spid="_x0000_s1032" style="position:absolute;left:32780;top:19581;width:28561;height:6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22539D" w:rsidRDefault="00647149" w:rsidP="00DB6D45">
                        <w:pPr>
                          <w:jc w:val="center"/>
                        </w:pPr>
                        <w:r>
                          <w:t>Направление</w:t>
                        </w:r>
                        <w:r w:rsidRPr="00647149">
                          <w:t xml:space="preserve"> уведомлени</w:t>
                        </w:r>
                        <w:r>
                          <w:t>я</w:t>
                        </w:r>
                        <w:r w:rsidRPr="00647149">
                          <w:t xml:space="preserve"> </w:t>
                        </w:r>
                      </w:p>
                    </w:txbxContent>
                  </v:textbox>
                </v:rect>
                <v:rect id="Rectangle 18" o:spid="_x0000_s1033" style="position:absolute;left:5737;top:571;width:55604;height:5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22539D" w:rsidRPr="008C7D9A" w:rsidRDefault="00647149" w:rsidP="0022539D">
                        <w:pPr>
                          <w:jc w:val="center"/>
                          <w:rPr>
                            <w:u w:val="single"/>
                          </w:rPr>
                        </w:pPr>
                        <w:r w:rsidRPr="00647149">
                          <w:t xml:space="preserve">прием заявления с необходимыми документами, их проверка и регистрация </w:t>
                        </w:r>
                        <w:r>
                          <w:t>либо отказ в принятии заявления</w:t>
                        </w:r>
                      </w:p>
                    </w:txbxContent>
                  </v:textbox>
                </v:rect>
                <v:line id="Line 4" o:spid="_x0000_s1034" style="position:absolute;visibility:visible;mso-wrap-style:square" from="18029,6211" to="18029,9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rect id="Rectangle 5" o:spid="_x0000_s1035" style="position:absolute;left:32780;top:9239;width:28561;height:5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DB6D45" w:rsidRDefault="00DB6D45" w:rsidP="00DB6D45">
                        <w:pPr>
                          <w:pStyle w:val="a9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</w:rPr>
                          <w:t>Принятие решения об отказе в выдаче удостоверения</w:t>
                        </w:r>
                      </w:p>
                    </w:txbxContent>
                  </v:textbox>
                </v:rect>
                <v:line id="Line 8" o:spid="_x0000_s1036" style="position:absolute;visibility:visible;mso-wrap-style:square" from="53762,75308" to="53762,7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v5bcQAAADbAAAADwAAAGRycy9kb3ducmV2LnhtbESPQWsCMRSE7wX/Q3iCt5p1D1pXo4hL&#10;wYMtqKXn5+a5Wdy8LJt0Tf99Uyj0OMzMN8x6G20rBup941jBbJqBIK6cbrhW8HF5fX4B4QOyxtYx&#10;KfgmD9vN6GmNhXYPPtFwDrVIEPYFKjAhdIWUvjJk0U9dR5y8m+sthiT7WuoeHwluW5ln2VxabDgt&#10;GOxob6i6n7+sgoUpT3Ihy+PlvRya2TK+xc/rUqnJOO5WIALF8B/+ax+0gj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/ltxAAAANsAAAAPAAAAAAAAAAAA&#10;AAAAAKECAABkcnMvZG93bnJldi54bWxQSwUGAAAAAAQABAD5AAAAkgMAAAAA&#10;">
                  <v:stroke endarrow="block"/>
                </v:line>
                <w10:wrap anchory="line"/>
                <w10:anchorlock/>
              </v:group>
            </w:pict>
          </mc:Fallback>
        </mc:AlternateContent>
      </w:r>
    </w:p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/>
    <w:p w:rsidR="008C2A8E" w:rsidRPr="008C2A8E" w:rsidRDefault="008C2A8E" w:rsidP="008C2A8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C2A8E">
        <w:rPr>
          <w:b/>
          <w:sz w:val="28"/>
          <w:szCs w:val="28"/>
        </w:rPr>
        <w:lastRenderedPageBreak/>
        <w:t>ПОЯСНИТЕЛЬНАЯ ЗАПИСКА</w:t>
      </w:r>
    </w:p>
    <w:p w:rsidR="008C2A8E" w:rsidRPr="008C2A8E" w:rsidRDefault="008C2A8E" w:rsidP="008C2A8E">
      <w:pPr>
        <w:jc w:val="center"/>
        <w:rPr>
          <w:sz w:val="28"/>
          <w:szCs w:val="28"/>
        </w:rPr>
      </w:pPr>
      <w:r w:rsidRPr="008C2A8E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8C2A8E" w:rsidRPr="008C2A8E" w:rsidRDefault="008C2A8E" w:rsidP="008C2A8E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8C2A8E">
        <w:rPr>
          <w:sz w:val="28"/>
          <w:szCs w:val="28"/>
        </w:rPr>
        <w:t xml:space="preserve">«О внесении изменений в </w:t>
      </w:r>
      <w:r w:rsidRPr="008C2A8E">
        <w:rPr>
          <w:rFonts w:eastAsiaTheme="minorHAnsi"/>
          <w:sz w:val="28"/>
          <w:szCs w:val="28"/>
          <w:lang w:eastAsia="en-US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репрессий, проживающим на территории Свердловской области, утвержденный приказом Министерства социальной политики Свердловской области от 20.07.2012 № 670</w:t>
      </w:r>
      <w:r w:rsidRPr="008C2A8E">
        <w:rPr>
          <w:sz w:val="28"/>
          <w:szCs w:val="28"/>
        </w:rPr>
        <w:t>»</w:t>
      </w:r>
      <w:proofErr w:type="gramEnd"/>
    </w:p>
    <w:p w:rsidR="008C2A8E" w:rsidRPr="008C2A8E" w:rsidRDefault="008C2A8E" w:rsidP="008C2A8E">
      <w:pPr>
        <w:jc w:val="both"/>
        <w:rPr>
          <w:sz w:val="28"/>
          <w:szCs w:val="28"/>
        </w:rPr>
      </w:pPr>
    </w:p>
    <w:p w:rsidR="008C2A8E" w:rsidRPr="008C2A8E" w:rsidRDefault="008C2A8E" w:rsidP="008C2A8E">
      <w:pPr>
        <w:numPr>
          <w:ilvl w:val="0"/>
          <w:numId w:val="1"/>
        </w:numPr>
        <w:contextualSpacing/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Состояние законодательства в данной сфере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C2A8E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C2A8E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C2A8E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C2A8E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                       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C2A8E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21.11.2012                         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C2A8E">
        <w:rPr>
          <w:color w:val="000000" w:themeColor="text1"/>
          <w:sz w:val="28"/>
          <w:szCs w:val="28"/>
        </w:rPr>
        <w:t>В настоящее время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области, регулируется нормами: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C2A8E">
        <w:rPr>
          <w:color w:val="000000" w:themeColor="text1"/>
          <w:sz w:val="28"/>
          <w:szCs w:val="28"/>
        </w:rPr>
        <w:t>Закона Свердловской области от 25 ноября 2004 года № 191-ОЗ «О социальной поддержке реабилитированных лиц и лиц, признанных пострадавшими от политических репрессий, в Свердловской области»;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C2A8E">
        <w:rPr>
          <w:color w:val="000000" w:themeColor="text1"/>
          <w:sz w:val="28"/>
          <w:szCs w:val="28"/>
        </w:rPr>
        <w:t xml:space="preserve">Постановления Правительства Свердловской области от 14.06.2012 </w:t>
      </w:r>
      <w:r w:rsidRPr="008C2A8E">
        <w:rPr>
          <w:color w:val="000000" w:themeColor="text1"/>
          <w:sz w:val="28"/>
          <w:szCs w:val="28"/>
        </w:rPr>
        <w:br/>
        <w:t xml:space="preserve">№ 646-ПП «О порядке оформления и выдачи удостоверений, дающих право на получение мер социальной поддержки реабилитированным лицам и лицам, </w:t>
      </w:r>
      <w:r w:rsidRPr="008C2A8E">
        <w:rPr>
          <w:color w:val="000000" w:themeColor="text1"/>
          <w:sz w:val="28"/>
          <w:szCs w:val="28"/>
        </w:rPr>
        <w:lastRenderedPageBreak/>
        <w:t>признанным пострадавшими от политических репрессий, проживающим на территории Свердловской области».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C2A8E" w:rsidRPr="008C2A8E" w:rsidRDefault="008C2A8E" w:rsidP="008C2A8E">
      <w:pPr>
        <w:numPr>
          <w:ilvl w:val="0"/>
          <w:numId w:val="1"/>
        </w:num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Обоснование необходимости принятия проекта приказа</w:t>
      </w:r>
    </w:p>
    <w:p w:rsidR="008C2A8E" w:rsidRPr="008C2A8E" w:rsidRDefault="008C2A8E" w:rsidP="008C2A8E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C2A8E">
        <w:rPr>
          <w:sz w:val="28"/>
          <w:szCs w:val="28"/>
        </w:rPr>
        <w:t>Проект приказа подготовлен в соответствии с пунктом 1 статьи 3 Закона Свердловской области от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области» которым предусмотрено, что удостоверение, дающее право на получение мер социальной поддержки, установленных настоящим Законом Свердловской области, выдается в порядке, предусмотренном Правительством Свердловской области.</w:t>
      </w:r>
      <w:proofErr w:type="gramEnd"/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>В соответствии со статьей 5 Федерального закона от 06 апреля 2011 года № 63-ФЗ «Об электронной подписи» видами электронных подписей, отношения в </w:t>
      </w:r>
      <w:proofErr w:type="gramStart"/>
      <w:r w:rsidRPr="008C2A8E">
        <w:rPr>
          <w:sz w:val="28"/>
          <w:szCs w:val="28"/>
        </w:rPr>
        <w:t>области</w:t>
      </w:r>
      <w:proofErr w:type="gramEnd"/>
      <w:r w:rsidRPr="008C2A8E">
        <w:rPr>
          <w:sz w:val="28"/>
          <w:szCs w:val="28"/>
        </w:rPr>
        <w:t xml:space="preserve"> использования которых регулируются настоящим Федеральным законом, являются простая электронная подпись и усиленная электронная подпись.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C2A8E">
        <w:rPr>
          <w:sz w:val="28"/>
          <w:szCs w:val="28"/>
        </w:rPr>
        <w:t>В целях приведения в соответствие законодательству Российской Федерации в постановление Правительства Свердловской области от 14.06.2012 № 646-ПП «О порядке оформления и выдачи удостоверений, дающих право на получение 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 внесены изменения в части указания видов электронных подписей.</w:t>
      </w:r>
      <w:proofErr w:type="gramEnd"/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>В связи с этим аналогичные изменения требуется внести в указанный Административный регламент.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 xml:space="preserve">Кроме того, настоящий проект разработан в целях </w:t>
      </w:r>
      <w:proofErr w:type="gramStart"/>
      <w:r w:rsidRPr="008C2A8E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8C2A8E">
        <w:rPr>
          <w:sz w:val="28"/>
          <w:szCs w:val="28"/>
        </w:rPr>
        <w:t xml:space="preserve"> по Свердловской области в экспертном заключении от 20.05.2016 № 02-786-ЭЗ в части полноты правового регулирования и соблюдения требований юридической техники.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3.</w:t>
      </w:r>
      <w:r w:rsidRPr="008C2A8E">
        <w:rPr>
          <w:sz w:val="28"/>
          <w:szCs w:val="28"/>
        </w:rPr>
        <w:t xml:space="preserve"> </w:t>
      </w:r>
      <w:r w:rsidRPr="008C2A8E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8C2A8E" w:rsidRPr="008C2A8E" w:rsidRDefault="008C2A8E" w:rsidP="008C2A8E">
      <w:pPr>
        <w:ind w:firstLine="709"/>
        <w:jc w:val="both"/>
        <w:rPr>
          <w:b/>
          <w:sz w:val="28"/>
          <w:szCs w:val="28"/>
          <w:u w:val="single"/>
        </w:rPr>
      </w:pP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 xml:space="preserve"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области. </w:t>
      </w:r>
    </w:p>
    <w:p w:rsidR="008C2A8E" w:rsidRPr="008C2A8E" w:rsidRDefault="008C2A8E" w:rsidP="008C2A8E">
      <w:pPr>
        <w:ind w:firstLine="708"/>
        <w:jc w:val="both"/>
        <w:rPr>
          <w:sz w:val="28"/>
          <w:szCs w:val="28"/>
        </w:rPr>
      </w:pPr>
      <w:r w:rsidRPr="008C2A8E">
        <w:rPr>
          <w:sz w:val="28"/>
          <w:szCs w:val="28"/>
        </w:rPr>
        <w:lastRenderedPageBreak/>
        <w:t>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8C2A8E" w:rsidRPr="008C2A8E" w:rsidRDefault="008C2A8E" w:rsidP="008C2A8E">
      <w:pPr>
        <w:ind w:firstLine="709"/>
        <w:jc w:val="both"/>
        <w:rPr>
          <w:b/>
          <w:sz w:val="28"/>
          <w:szCs w:val="28"/>
        </w:rPr>
      </w:pPr>
      <w:r w:rsidRPr="008C2A8E">
        <w:rPr>
          <w:sz w:val="28"/>
          <w:szCs w:val="28"/>
        </w:rPr>
        <w:t>.</w:t>
      </w:r>
    </w:p>
    <w:p w:rsidR="008C2A8E" w:rsidRPr="008C2A8E" w:rsidRDefault="008C2A8E" w:rsidP="008C2A8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4. Финансово-экономическое обоснование</w:t>
      </w:r>
    </w:p>
    <w:p w:rsidR="008C2A8E" w:rsidRPr="008C2A8E" w:rsidRDefault="008C2A8E" w:rsidP="008C2A8E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8C2A8E" w:rsidRPr="008C2A8E" w:rsidRDefault="008C2A8E" w:rsidP="008C2A8E">
      <w:pPr>
        <w:ind w:right="-5"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8C2A8E" w:rsidRPr="008C2A8E" w:rsidRDefault="008C2A8E" w:rsidP="008C2A8E">
      <w:pPr>
        <w:ind w:right="-5"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  <w:r w:rsidRPr="008C2A8E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8C2A8E" w:rsidRPr="008C2A8E" w:rsidRDefault="008C2A8E" w:rsidP="008C2A8E">
      <w:pPr>
        <w:ind w:firstLine="709"/>
        <w:jc w:val="both"/>
        <w:rPr>
          <w:b/>
          <w:sz w:val="28"/>
          <w:szCs w:val="28"/>
        </w:rPr>
      </w:pPr>
    </w:p>
    <w:p w:rsidR="008C2A8E" w:rsidRPr="008C2A8E" w:rsidRDefault="008C2A8E" w:rsidP="008C2A8E">
      <w:pPr>
        <w:jc w:val="center"/>
        <w:rPr>
          <w:b/>
          <w:sz w:val="28"/>
          <w:szCs w:val="28"/>
        </w:rPr>
      </w:pPr>
      <w:r w:rsidRPr="008C2A8E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8C2A8E" w:rsidRPr="008C2A8E" w:rsidRDefault="008C2A8E" w:rsidP="008C2A8E">
      <w:pPr>
        <w:ind w:firstLine="709"/>
        <w:jc w:val="both"/>
        <w:rPr>
          <w:b/>
          <w:sz w:val="28"/>
          <w:szCs w:val="28"/>
        </w:rPr>
      </w:pPr>
    </w:p>
    <w:p w:rsidR="008C2A8E" w:rsidRPr="008C2A8E" w:rsidRDefault="008C2A8E" w:rsidP="008C2A8E">
      <w:pPr>
        <w:ind w:firstLine="709"/>
        <w:jc w:val="both"/>
        <w:rPr>
          <w:b/>
          <w:sz w:val="28"/>
          <w:szCs w:val="28"/>
        </w:rPr>
      </w:pPr>
      <w:r w:rsidRPr="008C2A8E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8C2A8E">
        <w:rPr>
          <w:b/>
          <w:sz w:val="28"/>
          <w:szCs w:val="28"/>
        </w:rPr>
        <w:t xml:space="preserve"> </w:t>
      </w: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ind w:firstLine="709"/>
        <w:jc w:val="both"/>
        <w:rPr>
          <w:sz w:val="28"/>
          <w:szCs w:val="28"/>
        </w:rPr>
      </w:pPr>
    </w:p>
    <w:p w:rsidR="008C2A8E" w:rsidRPr="008C2A8E" w:rsidRDefault="008C2A8E" w:rsidP="008C2A8E">
      <w:pPr>
        <w:jc w:val="both"/>
        <w:rPr>
          <w:sz w:val="28"/>
          <w:szCs w:val="28"/>
        </w:rPr>
      </w:pPr>
      <w:r w:rsidRPr="008C2A8E">
        <w:rPr>
          <w:sz w:val="28"/>
          <w:szCs w:val="28"/>
        </w:rPr>
        <w:t>Министр</w:t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</w:r>
      <w:r w:rsidRPr="008C2A8E">
        <w:rPr>
          <w:sz w:val="28"/>
          <w:szCs w:val="28"/>
        </w:rPr>
        <w:tab/>
        <w:t xml:space="preserve">      А.В. </w:t>
      </w:r>
      <w:proofErr w:type="spellStart"/>
      <w:r w:rsidRPr="008C2A8E">
        <w:rPr>
          <w:sz w:val="28"/>
          <w:szCs w:val="28"/>
        </w:rPr>
        <w:t>Злоказов</w:t>
      </w:r>
      <w:proofErr w:type="spellEnd"/>
    </w:p>
    <w:p w:rsidR="008C2A8E" w:rsidRPr="008C2A8E" w:rsidRDefault="008C2A8E" w:rsidP="008C2A8E">
      <w:pPr>
        <w:tabs>
          <w:tab w:val="left" w:pos="2812"/>
        </w:tabs>
      </w:pPr>
    </w:p>
    <w:sectPr w:rsidR="008C2A8E" w:rsidRPr="008C2A8E" w:rsidSect="009A5E3B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3B" w:rsidRDefault="009A5E3B" w:rsidP="009A5E3B">
      <w:r>
        <w:separator/>
      </w:r>
    </w:p>
  </w:endnote>
  <w:endnote w:type="continuationSeparator" w:id="0">
    <w:p w:rsidR="009A5E3B" w:rsidRDefault="009A5E3B" w:rsidP="009A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3B" w:rsidRDefault="009A5E3B" w:rsidP="009A5E3B">
      <w:r>
        <w:separator/>
      </w:r>
    </w:p>
  </w:footnote>
  <w:footnote w:type="continuationSeparator" w:id="0">
    <w:p w:rsidR="009A5E3B" w:rsidRDefault="009A5E3B" w:rsidP="009A5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599312"/>
      <w:docPartObj>
        <w:docPartGallery w:val="Page Numbers (Top of Page)"/>
        <w:docPartUnique/>
      </w:docPartObj>
    </w:sdtPr>
    <w:sdtEndPr/>
    <w:sdtContent>
      <w:p w:rsidR="009A5E3B" w:rsidRDefault="009A5E3B">
        <w:pPr>
          <w:pStyle w:val="a3"/>
          <w:jc w:val="center"/>
        </w:pPr>
        <w:r w:rsidRPr="009D1E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1E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2A8E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A5E3B" w:rsidRDefault="009A5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8F"/>
    <w:rsid w:val="000E246D"/>
    <w:rsid w:val="00165C7A"/>
    <w:rsid w:val="0022539D"/>
    <w:rsid w:val="002D1320"/>
    <w:rsid w:val="002E112F"/>
    <w:rsid w:val="0041109F"/>
    <w:rsid w:val="004647E9"/>
    <w:rsid w:val="00504FDC"/>
    <w:rsid w:val="00512470"/>
    <w:rsid w:val="00583A5C"/>
    <w:rsid w:val="005F47DB"/>
    <w:rsid w:val="005F48F1"/>
    <w:rsid w:val="00647149"/>
    <w:rsid w:val="00674D48"/>
    <w:rsid w:val="006B2272"/>
    <w:rsid w:val="00717831"/>
    <w:rsid w:val="00741382"/>
    <w:rsid w:val="007454E3"/>
    <w:rsid w:val="007B1B27"/>
    <w:rsid w:val="007C4455"/>
    <w:rsid w:val="0081668F"/>
    <w:rsid w:val="008C2A8E"/>
    <w:rsid w:val="00943B67"/>
    <w:rsid w:val="009A5E3B"/>
    <w:rsid w:val="009D1EE7"/>
    <w:rsid w:val="00A94736"/>
    <w:rsid w:val="00AF4217"/>
    <w:rsid w:val="00B038E3"/>
    <w:rsid w:val="00BD4A9D"/>
    <w:rsid w:val="00C4363B"/>
    <w:rsid w:val="00C470C1"/>
    <w:rsid w:val="00CA68EE"/>
    <w:rsid w:val="00D459C2"/>
    <w:rsid w:val="00DB6D45"/>
    <w:rsid w:val="00DC1876"/>
    <w:rsid w:val="00EB2330"/>
    <w:rsid w:val="00F04A0C"/>
    <w:rsid w:val="00F7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43344BC487282241C38A2A8302D82A71F994E9FEFEE5DF98233BFADF57F9AC83BA9AB816929F5F3C7EC8F4jCg2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9</Pages>
  <Words>2745</Words>
  <Characters>15652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Татьяна Владимировна</dc:creator>
  <cp:lastModifiedBy>Номоконова Татьяна Владимировна</cp:lastModifiedBy>
  <cp:revision>17</cp:revision>
  <cp:lastPrinted>2016-07-13T10:05:00Z</cp:lastPrinted>
  <dcterms:created xsi:type="dcterms:W3CDTF">2016-07-14T10:45:00Z</dcterms:created>
  <dcterms:modified xsi:type="dcterms:W3CDTF">2016-08-03T09:38:00Z</dcterms:modified>
</cp:coreProperties>
</file>