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 xml:space="preserve">Приложение № </w:t>
      </w:r>
      <w:r w:rsidR="002F3AD1">
        <w:rPr>
          <w:rFonts w:ascii="Times New Roman" w:hAnsi="Times New Roman"/>
          <w:sz w:val="24"/>
          <w:szCs w:val="24"/>
        </w:rPr>
        <w:t>1</w:t>
      </w:r>
      <w:r w:rsidRPr="00B564DE">
        <w:rPr>
          <w:rFonts w:ascii="Times New Roman" w:hAnsi="Times New Roman"/>
          <w:sz w:val="24"/>
          <w:szCs w:val="24"/>
        </w:rPr>
        <w:t xml:space="preserve"> к </w:t>
      </w:r>
      <w:r w:rsidR="00700090">
        <w:rPr>
          <w:rFonts w:ascii="Times New Roman" w:hAnsi="Times New Roman"/>
          <w:sz w:val="24"/>
          <w:szCs w:val="24"/>
        </w:rPr>
        <w:t>информации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Pr="00B564DE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66244F" w:rsidRDefault="00211D8B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 xml:space="preserve">Форма </w:t>
      </w:r>
      <w:r w:rsidR="00253C64">
        <w:rPr>
          <w:rFonts w:ascii="Times New Roman" w:hAnsi="Times New Roman"/>
          <w:b/>
          <w:sz w:val="24"/>
          <w:szCs w:val="24"/>
        </w:rPr>
        <w:t>муниципального межведомственного 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Pr="00B564DE">
        <w:rPr>
          <w:rFonts w:ascii="Times New Roman" w:hAnsi="Times New Roman"/>
          <w:b/>
          <w:sz w:val="24"/>
          <w:szCs w:val="24"/>
        </w:rPr>
        <w:t>а</w:t>
      </w:r>
      <w:r w:rsidR="00195113">
        <w:rPr>
          <w:rFonts w:ascii="Times New Roman" w:hAnsi="Times New Roman"/>
          <w:b/>
          <w:sz w:val="24"/>
          <w:szCs w:val="24"/>
        </w:rPr>
        <w:t>-</w:t>
      </w:r>
      <w:r w:rsidRPr="00B564DE">
        <w:rPr>
          <w:rFonts w:ascii="Times New Roman" w:hAnsi="Times New Roman"/>
          <w:b/>
          <w:sz w:val="24"/>
          <w:szCs w:val="24"/>
        </w:rPr>
        <w:t>графика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2F3AD1">
        <w:rPr>
          <w:rFonts w:ascii="Times New Roman" w:hAnsi="Times New Roman"/>
          <w:b/>
          <w:sz w:val="24"/>
          <w:szCs w:val="24"/>
        </w:rPr>
        <w:t>9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(формируется еженедельно)</w:t>
      </w:r>
    </w:p>
    <w:p w:rsidR="00EF20C7" w:rsidRDefault="00EF20C7" w:rsidP="00EF20C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EF20C7" w:rsidRDefault="00EF20C7" w:rsidP="00EF20C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02.09.2019-08.09.2019</w:t>
      </w:r>
    </w:p>
    <w:p w:rsidR="00EF20C7" w:rsidRPr="00B564DE" w:rsidRDefault="00EF20C7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192"/>
        <w:gridCol w:w="2722"/>
        <w:gridCol w:w="1553"/>
        <w:gridCol w:w="53"/>
        <w:gridCol w:w="2129"/>
        <w:gridCol w:w="2505"/>
        <w:gridCol w:w="44"/>
        <w:gridCol w:w="2629"/>
      </w:tblGrid>
      <w:tr w:rsidR="008B4023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B564DE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Tr="00802C0A">
        <w:trPr>
          <w:jc w:val="center"/>
        </w:trPr>
        <w:tc>
          <w:tcPr>
            <w:tcW w:w="324" w:type="pct"/>
          </w:tcPr>
          <w:p w:rsidR="00B51B3E" w:rsidRDefault="00802C0A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B51B3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</w:tcPr>
          <w:p w:rsidR="00B51B3E" w:rsidRPr="00A410C5" w:rsidRDefault="00B51B3E" w:rsidP="00B51B3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Бесплатное обслуживание, услуги парикмахера пансионата.</w:t>
            </w:r>
          </w:p>
        </w:tc>
        <w:tc>
          <w:tcPr>
            <w:tcW w:w="920" w:type="pct"/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Красноармейская, 31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5" w:type="pct"/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сентябрь 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</w:tc>
        <w:tc>
          <w:tcPr>
            <w:tcW w:w="738" w:type="pct"/>
            <w:gridSpan w:val="2"/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Выезд на дом по графику и по заявкам. </w:t>
            </w:r>
          </w:p>
        </w:tc>
        <w:tc>
          <w:tcPr>
            <w:tcW w:w="862" w:type="pct"/>
            <w:gridSpan w:val="2"/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Дмитриева Е.Н.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</w:tcPr>
          <w:p w:rsidR="00B51B3E" w:rsidRDefault="00B51B3E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Для пенсионеров  и ветеранов труда пансионата</w:t>
            </w:r>
          </w:p>
          <w:p w:rsidR="00B51B3E" w:rsidRDefault="00B51B3E" w:rsidP="00B51B3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8(34371) 2-51-89</w:t>
            </w: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4A06A4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EF20C7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20C7">
              <w:rPr>
                <w:rFonts w:ascii="Times New Roman" w:hAnsi="Times New Roman"/>
                <w:sz w:val="24"/>
                <w:szCs w:val="24"/>
              </w:rPr>
              <w:t>Социальная акция «Все подарки хороши, мы вам дарим от души!»</w:t>
            </w:r>
          </w:p>
          <w:p w:rsidR="00B51B3E" w:rsidRPr="00EF20C7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4A06A4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06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4A06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4A06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4A06A4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06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4A06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4A06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4A06A4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.2019-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B51B3E" w:rsidRPr="004A06A4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08.00 -17.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4A06A4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06A4">
              <w:rPr>
                <w:rFonts w:ascii="Times New Roman" w:hAnsi="Times New Roman"/>
                <w:sz w:val="24"/>
                <w:szCs w:val="24"/>
              </w:rPr>
              <w:t>Поздравление пенсионеров на дому, вручение сувениров, изготовленных воспитанниками СРЦН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4A06A4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Антропова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</w:t>
            </w:r>
            <w:r w:rsidRPr="004A06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4A06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65-3-34</w:t>
            </w:r>
          </w:p>
          <w:p w:rsidR="00B51B3E" w:rsidRPr="004A06A4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564DE" w:rsidTr="00802C0A">
        <w:trPr>
          <w:trHeight w:val="2898"/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AC7C26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EF20C7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20C7">
              <w:rPr>
                <w:rFonts w:ascii="Times New Roman" w:hAnsi="Times New Roman"/>
                <w:sz w:val="24"/>
                <w:szCs w:val="24"/>
              </w:rPr>
              <w:t>Акция «Забота».</w:t>
            </w:r>
          </w:p>
          <w:p w:rsidR="00B51B3E" w:rsidRPr="00EF20C7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AC7C26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C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AC7C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AC7C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AC7C26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C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 ул. Луначарского, 72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4A06A4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.2019-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B51B3E" w:rsidRPr="00AC7C26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08.00 -17.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AC7C26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C7C26">
              <w:rPr>
                <w:rFonts w:ascii="Times New Roman" w:hAnsi="Times New Roman"/>
                <w:sz w:val="24"/>
                <w:szCs w:val="24"/>
              </w:rPr>
              <w:t>Выставка технических средств реабилитации.</w:t>
            </w:r>
          </w:p>
          <w:p w:rsidR="00B51B3E" w:rsidRPr="00AC7C26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C7C26">
              <w:rPr>
                <w:rFonts w:ascii="Times New Roman" w:hAnsi="Times New Roman"/>
                <w:sz w:val="24"/>
                <w:szCs w:val="24"/>
              </w:rPr>
              <w:t>Организация обеспечения бесплатными техническими средствами реабилитации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AC7C26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Дмитриева Л.В.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AC7C26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</w:t>
            </w:r>
            <w:r w:rsidRPr="00AC7C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34371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AC7C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2-86-70</w:t>
            </w: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1B3E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консультационных услуг в сфере занятости населения гражданами пенсионного возраста в рамках работы телефона «горячая линия»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</w:t>
            </w:r>
          </w:p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02.09.2019 -06.09.2019 </w:t>
            </w:r>
          </w:p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Информирование, консультирование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Зобнина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Л.Л.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«горячей линии»</w:t>
            </w:r>
          </w:p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8(34371)2-84-94</w:t>
            </w: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1B3E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7F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</w:t>
            </w:r>
            <w:r w:rsidRPr="00CC7F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дополнительного профессионального образования (для граждан пре</w:t>
            </w:r>
            <w:proofErr w:type="gramStart"/>
            <w:r w:rsidRPr="00CC7F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д-</w:t>
            </w:r>
            <w:proofErr w:type="gramEnd"/>
            <w:r w:rsidRPr="00CC7F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возраста)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ГКУ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02.09.2019 -06.09.2019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Полеводова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Г.Г.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Необходима предварительная запись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справочный телефон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(34371) 2-50-13</w:t>
            </w:r>
          </w:p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1B3E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День знаний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Общеобразовательные организации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02.09.2018 11.00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Торжественная линейка с приглашением ветеранов педагогического труда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Директора общеобразовательных организаций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1B3E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стендов о проведении Дня пенсионера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02.09.2019 -04.09.2019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Заместители по воспитательной работе, старшие воспитатели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7D40D9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  <w:r w:rsidR="00B51B3E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EF20C7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20C7">
              <w:rPr>
                <w:rFonts w:ascii="Times New Roman" w:hAnsi="Times New Roman"/>
                <w:sz w:val="24"/>
                <w:szCs w:val="24"/>
              </w:rPr>
              <w:t>Трудовая акция «Мы о вас не за</w:t>
            </w:r>
            <w:r w:rsidR="00802C0A">
              <w:rPr>
                <w:rFonts w:ascii="Times New Roman" w:hAnsi="Times New Roman"/>
                <w:sz w:val="24"/>
                <w:szCs w:val="24"/>
              </w:rPr>
              <w:t>бываем, мы всегда вам помогаем»</w:t>
            </w:r>
            <w:bookmarkStart w:id="0" w:name="_GoBack"/>
            <w:bookmarkEnd w:id="0"/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03643C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64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0364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0364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03643C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64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0364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0364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4A06A4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.2019-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B51B3E" w:rsidRPr="0003643C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08.00 -17.</w:t>
            </w:r>
            <w:r w:rsidRPr="004A06A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03643C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03643C">
              <w:rPr>
                <w:rFonts w:ascii="Times New Roman" w:hAnsi="Times New Roman"/>
                <w:sz w:val="24"/>
                <w:szCs w:val="24"/>
              </w:rPr>
              <w:t>Помощь пожилым людям в уборке придомовых территорий.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03643C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Антропова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</w:t>
            </w:r>
            <w:r w:rsidRPr="004A06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4A06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65-3-34</w:t>
            </w:r>
          </w:p>
          <w:p w:rsidR="00B51B3E" w:rsidRPr="0003643C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5068C0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«Поделись частичкою добра»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центральная районная библиотека им.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Поклевских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-Козелл</w:t>
            </w:r>
          </w:p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 ул. Ленина, 105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02.09.2019- 15.09.2019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Акция для читателей пожилого возраста: распространение поздравительных открыток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Никитинская Е.В.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20C7" w:rsidRPr="00AC12C3" w:rsidTr="00802C0A">
        <w:trPr>
          <w:jc w:val="center"/>
        </w:trPr>
        <w:tc>
          <w:tcPr>
            <w:tcW w:w="324" w:type="pct"/>
          </w:tcPr>
          <w:p w:rsidR="00EF20C7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802C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</w:tcPr>
          <w:p w:rsidR="00EF20C7" w:rsidRPr="00A410C5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410C5">
              <w:rPr>
                <w:rFonts w:ascii="Times New Roman" w:hAnsi="Times New Roman"/>
                <w:sz w:val="24"/>
                <w:szCs w:val="24"/>
              </w:rPr>
              <w:t xml:space="preserve">Акция милосердия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«Доброта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обыкновенном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920" w:type="pct"/>
          </w:tcPr>
          <w:p w:rsidR="00EF20C7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EF20C7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EF20C7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ул. Красноармейская, </w:t>
            </w:r>
            <w:r w:rsidR="00EF20C7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  <w:p w:rsidR="00EF20C7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5" w:type="pct"/>
          </w:tcPr>
          <w:p w:rsidR="00EF20C7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03.09.2019</w:t>
            </w:r>
          </w:p>
          <w:p w:rsidR="00EF20C7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04.09.2019</w:t>
            </w:r>
          </w:p>
          <w:p w:rsidR="00EF20C7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05.09.2019</w:t>
            </w:r>
          </w:p>
          <w:p w:rsidR="00EF20C7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06.09.2019</w:t>
            </w:r>
          </w:p>
          <w:p w:rsidR="00EF20C7" w:rsidRPr="00AC12C3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</w:tc>
        <w:tc>
          <w:tcPr>
            <w:tcW w:w="738" w:type="pct"/>
            <w:gridSpan w:val="2"/>
          </w:tcPr>
          <w:p w:rsidR="00EF20C7" w:rsidRPr="00AC12C3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Оказание помощи ветеранам и пожилым людям – уборка урожая, уборка придомовых территорий.</w:t>
            </w:r>
          </w:p>
        </w:tc>
        <w:tc>
          <w:tcPr>
            <w:tcW w:w="862" w:type="pct"/>
            <w:gridSpan w:val="2"/>
          </w:tcPr>
          <w:p w:rsidR="00EF20C7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Дмитриева Е.Н.</w:t>
            </w:r>
          </w:p>
          <w:p w:rsidR="00EF20C7" w:rsidRPr="00AC12C3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</w:tcPr>
          <w:p w:rsidR="00EF20C7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Для пенсионеров  и ветеранов труда пансионата</w:t>
            </w:r>
          </w:p>
          <w:p w:rsidR="00EF20C7" w:rsidRPr="00A410C5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8(34371) 2-51-89</w:t>
            </w:r>
          </w:p>
          <w:p w:rsidR="00EF20C7" w:rsidRPr="00AC12C3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20C7" w:rsidTr="00802C0A">
        <w:trPr>
          <w:jc w:val="center"/>
        </w:trPr>
        <w:tc>
          <w:tcPr>
            <w:tcW w:w="324" w:type="pct"/>
          </w:tcPr>
          <w:p w:rsidR="00EF20C7" w:rsidRDefault="00802C0A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11</w:t>
            </w:r>
            <w:r w:rsidR="00B51B3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</w:tcPr>
          <w:p w:rsidR="00EF20C7" w:rsidRPr="00E35A94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Здоровье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сбережение профилактические беседы и медицинские консультации с фельдшерами пансионата</w:t>
            </w:r>
          </w:p>
          <w:p w:rsidR="00EF20C7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F20C7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F20C7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pct"/>
          </w:tcPr>
          <w:p w:rsidR="00EF20C7" w:rsidRPr="00E35A94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EF20C7" w:rsidRPr="00E35A94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EF20C7" w:rsidRPr="00E35A94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EF20C7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рга</w:t>
            </w:r>
            <w:proofErr w:type="spellEnd"/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525" w:type="pct"/>
          </w:tcPr>
          <w:p w:rsidR="00EF20C7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03.09.19</w:t>
            </w:r>
          </w:p>
        </w:tc>
        <w:tc>
          <w:tcPr>
            <w:tcW w:w="738" w:type="pct"/>
            <w:gridSpan w:val="2"/>
          </w:tcPr>
          <w:p w:rsidR="00EF20C7" w:rsidRPr="00E35A94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Беседы, направленные </w:t>
            </w:r>
          </w:p>
          <w:p w:rsidR="00EF20C7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на поддержание здоровья пенсионеров, приобщение их к занятиям физической культурой для поддержания организма в хорошей форме. Консультации по медицинским вопросам</w:t>
            </w:r>
          </w:p>
        </w:tc>
        <w:tc>
          <w:tcPr>
            <w:tcW w:w="862" w:type="pct"/>
            <w:gridSpan w:val="2"/>
          </w:tcPr>
          <w:p w:rsidR="00EF20C7" w:rsidRPr="00E35A94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фельдшер</w:t>
            </w:r>
          </w:p>
          <w:p w:rsidR="00EF20C7" w:rsidRPr="00E35A94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Вещугина</w:t>
            </w:r>
            <w:proofErr w:type="spellEnd"/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И.П.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EF20C7" w:rsidRPr="00E35A94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фельдшер</w:t>
            </w:r>
          </w:p>
          <w:p w:rsidR="00EF20C7" w:rsidRDefault="00EF20C7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35A94">
              <w:rPr>
                <w:rFonts w:ascii="Times New Roman" w:hAnsi="Times New Roman"/>
                <w:sz w:val="24"/>
                <w:szCs w:val="24"/>
                <w:lang w:eastAsia="ru-RU"/>
              </w:rPr>
              <w:t>Казанцева А.А.</w:t>
            </w:r>
          </w:p>
        </w:tc>
        <w:tc>
          <w:tcPr>
            <w:tcW w:w="889" w:type="pct"/>
          </w:tcPr>
          <w:p w:rsidR="00EF20C7" w:rsidRDefault="00EF20C7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5068C0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«Работа Центра общественного доступа»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Казаковская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Казаковское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Набережная,1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03.09.2019</w:t>
            </w:r>
          </w:p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Консультация для пожилых людей о возможностях получить информацию из Интернета бесплатно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Забанных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Н.Б.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«Прочти мне, бабушка!»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Катарачская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библиотека,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Н-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Катарач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Школьная, 2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03.09.2019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Громкие чтения читателей – пенсионеров для своих внуков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Лешукова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С.И.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«Правовая защита пожилых людей»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Вновь-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Вновь-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Юрмытское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Победы, 12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03.09.2019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Выставка-просмотр статей из периодических изданий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Григорьева И.П.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«Скандинавская ходьба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Нордики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Басмановская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библиотека,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асмановское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Ленина, 36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04.09.2019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Час информации для женщин пенсионерок, интересующихся скандинавской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ходьбой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Ботанина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5068C0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16</w:t>
            </w:r>
            <w:r w:rsidR="00B51B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«Заготовки для сытной  зимы»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Вихляевская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Вихляева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Центральная, 38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05.09.2019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13.00</w:t>
            </w:r>
          </w:p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рецепт литературы и периодических изданий о заготовках продуктов на зиму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Упорова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02C0A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C0A" w:rsidRPr="00B51B3E" w:rsidRDefault="00802C0A" w:rsidP="00B876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C0A" w:rsidRPr="00484805" w:rsidRDefault="00802C0A" w:rsidP="00B876F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84805">
              <w:rPr>
                <w:rFonts w:ascii="Times New Roman" w:hAnsi="Times New Roman"/>
                <w:sz w:val="24"/>
                <w:szCs w:val="24"/>
              </w:rPr>
              <w:t>«Оставайтесь душой молодыми» - туристический слет для граждан пожилого возраста и инвалидов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C0A" w:rsidRPr="00484805" w:rsidRDefault="00802C0A" w:rsidP="00B876F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84805">
              <w:rPr>
                <w:rFonts w:ascii="Times New Roman" w:hAnsi="Times New Roman"/>
                <w:sz w:val="24"/>
                <w:szCs w:val="24"/>
              </w:rPr>
              <w:t>г. Талица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02C0A" w:rsidRPr="00586E03" w:rsidRDefault="00802C0A" w:rsidP="00B876F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84805">
              <w:rPr>
                <w:rFonts w:ascii="Times New Roman" w:hAnsi="Times New Roman"/>
                <w:sz w:val="24"/>
                <w:szCs w:val="24"/>
              </w:rPr>
              <w:t>Ургинский</w:t>
            </w:r>
            <w:proofErr w:type="spellEnd"/>
            <w:r w:rsidRPr="00484805">
              <w:rPr>
                <w:rFonts w:ascii="Times New Roman" w:hAnsi="Times New Roman"/>
                <w:sz w:val="24"/>
                <w:szCs w:val="24"/>
              </w:rPr>
              <w:t xml:space="preserve"> пруд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C0A" w:rsidRPr="00484805" w:rsidRDefault="00802C0A" w:rsidP="00B876F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4848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4848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802C0A" w:rsidRPr="00C4758E" w:rsidRDefault="00802C0A" w:rsidP="00B876F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8480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C0A" w:rsidRPr="00484805" w:rsidRDefault="00802C0A" w:rsidP="00B876F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84805">
              <w:rPr>
                <w:rFonts w:ascii="Times New Roman" w:hAnsi="Times New Roman"/>
                <w:sz w:val="24"/>
                <w:szCs w:val="24"/>
              </w:rPr>
              <w:t>Туристический слет для граждан пожилого возраста и инвалидов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C0A" w:rsidRPr="00484805" w:rsidRDefault="00802C0A" w:rsidP="00B876F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84805"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484805">
              <w:rPr>
                <w:rFonts w:ascii="Times New Roman" w:hAnsi="Times New Roman"/>
                <w:sz w:val="24"/>
                <w:szCs w:val="24"/>
              </w:rPr>
              <w:t xml:space="preserve">Е.В. </w:t>
            </w:r>
            <w:proofErr w:type="spellStart"/>
            <w:r w:rsidRPr="00484805">
              <w:rPr>
                <w:rFonts w:ascii="Times New Roman" w:hAnsi="Times New Roman"/>
                <w:sz w:val="24"/>
                <w:szCs w:val="24"/>
              </w:rPr>
              <w:t>Жадгерова</w:t>
            </w:r>
            <w:proofErr w:type="spellEnd"/>
            <w:r w:rsidRPr="0048480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C0A" w:rsidRPr="00C4758E" w:rsidRDefault="00802C0A" w:rsidP="00B876F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B51B3E" w:rsidRPr="00B564D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5068C0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«Уральские посиделки» 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Вновь-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Вновь-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Юрмытское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Победы, 12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06.09.2019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 фольклора, на котором пожилые люди будут вспоминать частушки, пословицы, поговорки народов Урала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Григорьева И.П.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B51B3E" w:rsidTr="00802C0A">
        <w:trPr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«Правильное питание – залог здоровья»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Буткинская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Бутка,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Ельцина, 11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06.09.2019</w:t>
            </w:r>
          </w:p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с пожилыми людьми о питании с приглашением медицинского работника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Склюева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B564DE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</w:t>
      </w:r>
      <w:r w:rsidR="00BB26A2">
        <w:rPr>
          <w:rFonts w:ascii="Times New Roman" w:hAnsi="Times New Roman"/>
          <w:sz w:val="24"/>
          <w:szCs w:val="24"/>
        </w:rPr>
        <w:t>5</w:t>
      </w:r>
      <w:r w:rsidR="00904872" w:rsidRPr="00904872">
        <w:rPr>
          <w:rFonts w:ascii="Times New Roman" w:hAnsi="Times New Roman"/>
          <w:sz w:val="24"/>
          <w:szCs w:val="24"/>
        </w:rPr>
        <w:t>.08.201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</w:t>
      </w:r>
      <w:r w:rsidR="00BB26A2">
        <w:rPr>
          <w:rFonts w:ascii="Times New Roman" w:hAnsi="Times New Roman"/>
          <w:sz w:val="24"/>
          <w:szCs w:val="24"/>
        </w:rPr>
        <w:t>5</w:t>
      </w:r>
      <w:r w:rsidR="00904872" w:rsidRPr="00904872">
        <w:rPr>
          <w:rFonts w:ascii="Times New Roman" w:hAnsi="Times New Roman"/>
          <w:sz w:val="24"/>
          <w:szCs w:val="24"/>
        </w:rPr>
        <w:t>.08.201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>–01.10.201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>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B0929"/>
    <w:rsid w:val="00115E7F"/>
    <w:rsid w:val="00164554"/>
    <w:rsid w:val="00186CC2"/>
    <w:rsid w:val="00191FA0"/>
    <w:rsid w:val="00195113"/>
    <w:rsid w:val="00211D8B"/>
    <w:rsid w:val="00253C64"/>
    <w:rsid w:val="002719CD"/>
    <w:rsid w:val="002D4F9D"/>
    <w:rsid w:val="002F3AD1"/>
    <w:rsid w:val="00311666"/>
    <w:rsid w:val="0032556C"/>
    <w:rsid w:val="003B2FE8"/>
    <w:rsid w:val="003B536F"/>
    <w:rsid w:val="003F11EB"/>
    <w:rsid w:val="00424A21"/>
    <w:rsid w:val="0044056D"/>
    <w:rsid w:val="00463621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6244F"/>
    <w:rsid w:val="006628EC"/>
    <w:rsid w:val="00670D02"/>
    <w:rsid w:val="00680724"/>
    <w:rsid w:val="00684745"/>
    <w:rsid w:val="006F0963"/>
    <w:rsid w:val="00700090"/>
    <w:rsid w:val="0075401D"/>
    <w:rsid w:val="007A607D"/>
    <w:rsid w:val="007C2491"/>
    <w:rsid w:val="007D5836"/>
    <w:rsid w:val="007E3237"/>
    <w:rsid w:val="00802C0A"/>
    <w:rsid w:val="00824129"/>
    <w:rsid w:val="00825023"/>
    <w:rsid w:val="008301D0"/>
    <w:rsid w:val="008A393D"/>
    <w:rsid w:val="008B4023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A16B13"/>
    <w:rsid w:val="00A43E9B"/>
    <w:rsid w:val="00AA4D23"/>
    <w:rsid w:val="00AC12C3"/>
    <w:rsid w:val="00AD6086"/>
    <w:rsid w:val="00AF5F4B"/>
    <w:rsid w:val="00B27A6A"/>
    <w:rsid w:val="00B51B3E"/>
    <w:rsid w:val="00B564DE"/>
    <w:rsid w:val="00BB26A2"/>
    <w:rsid w:val="00C56761"/>
    <w:rsid w:val="00C611D5"/>
    <w:rsid w:val="00CB6107"/>
    <w:rsid w:val="00CD271E"/>
    <w:rsid w:val="00D92832"/>
    <w:rsid w:val="00DF580B"/>
    <w:rsid w:val="00E075B4"/>
    <w:rsid w:val="00E11196"/>
    <w:rsid w:val="00EA7A4B"/>
    <w:rsid w:val="00EB2CCD"/>
    <w:rsid w:val="00EC34DD"/>
    <w:rsid w:val="00EE6510"/>
    <w:rsid w:val="00EF20C7"/>
    <w:rsid w:val="00F13763"/>
    <w:rsid w:val="00F82474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B02AA-4CCA-46CB-ADB4-3198D5B06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5</cp:revision>
  <cp:lastPrinted>2013-08-09T07:17:00Z</cp:lastPrinted>
  <dcterms:created xsi:type="dcterms:W3CDTF">2019-08-22T04:44:00Z</dcterms:created>
  <dcterms:modified xsi:type="dcterms:W3CDTF">2019-09-02T04:07:00Z</dcterms:modified>
</cp:coreProperties>
</file>