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02C" w:rsidRDefault="0039102C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776B3E" w:rsidRDefault="00776B3E" w:rsidP="00E11304">
      <w:pPr>
        <w:jc w:val="center"/>
        <w:rPr>
          <w:b/>
          <w:sz w:val="28"/>
          <w:szCs w:val="28"/>
        </w:rPr>
      </w:pPr>
    </w:p>
    <w:p w:rsidR="00E30011" w:rsidRDefault="00E30011" w:rsidP="00E11304">
      <w:pPr>
        <w:jc w:val="center"/>
        <w:rPr>
          <w:b/>
          <w:sz w:val="28"/>
          <w:szCs w:val="28"/>
        </w:rPr>
      </w:pPr>
    </w:p>
    <w:p w:rsidR="00E30011" w:rsidRDefault="00E30011" w:rsidP="00E11304">
      <w:pPr>
        <w:jc w:val="center"/>
        <w:rPr>
          <w:b/>
          <w:sz w:val="28"/>
          <w:szCs w:val="28"/>
        </w:rPr>
      </w:pPr>
    </w:p>
    <w:p w:rsidR="00E30011" w:rsidRDefault="00E30011" w:rsidP="00E11304">
      <w:pPr>
        <w:jc w:val="center"/>
        <w:rPr>
          <w:b/>
          <w:sz w:val="28"/>
          <w:szCs w:val="28"/>
        </w:rPr>
      </w:pPr>
    </w:p>
    <w:p w:rsidR="00A0152D" w:rsidRDefault="00A0152D" w:rsidP="00E11304">
      <w:pPr>
        <w:jc w:val="center"/>
        <w:rPr>
          <w:b/>
          <w:sz w:val="28"/>
          <w:szCs w:val="28"/>
        </w:rPr>
      </w:pPr>
    </w:p>
    <w:p w:rsidR="00E11304" w:rsidRPr="00102A1A" w:rsidRDefault="00E11304" w:rsidP="00E11304">
      <w:pPr>
        <w:jc w:val="center"/>
        <w:rPr>
          <w:b/>
          <w:sz w:val="28"/>
          <w:szCs w:val="28"/>
        </w:rPr>
      </w:pPr>
      <w:r w:rsidRPr="00102A1A">
        <w:rPr>
          <w:b/>
          <w:sz w:val="28"/>
          <w:szCs w:val="28"/>
        </w:rPr>
        <w:t>Пояснительная записка</w:t>
      </w:r>
    </w:p>
    <w:p w:rsidR="00E11304" w:rsidRPr="00102A1A" w:rsidRDefault="00E11304" w:rsidP="00E11304">
      <w:pPr>
        <w:jc w:val="center"/>
        <w:rPr>
          <w:b/>
          <w:sz w:val="28"/>
          <w:szCs w:val="28"/>
        </w:rPr>
      </w:pPr>
      <w:r w:rsidRPr="00102A1A">
        <w:rPr>
          <w:b/>
          <w:sz w:val="28"/>
          <w:szCs w:val="28"/>
        </w:rPr>
        <w:t xml:space="preserve">к проекту </w:t>
      </w:r>
      <w:r w:rsidR="00C50AA3">
        <w:rPr>
          <w:b/>
          <w:sz w:val="28"/>
          <w:szCs w:val="28"/>
        </w:rPr>
        <w:t>распоряж</w:t>
      </w:r>
      <w:r w:rsidRPr="00102A1A">
        <w:rPr>
          <w:b/>
          <w:sz w:val="28"/>
          <w:szCs w:val="28"/>
        </w:rPr>
        <w:t>ения Правительства Свердловской области</w:t>
      </w:r>
    </w:p>
    <w:p w:rsidR="00A23D8E" w:rsidRPr="00E30011" w:rsidRDefault="00766F43" w:rsidP="00F9720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30011">
        <w:rPr>
          <w:b/>
          <w:sz w:val="28"/>
          <w:szCs w:val="28"/>
        </w:rPr>
        <w:t>«</w:t>
      </w:r>
      <w:r w:rsidR="00B95A36">
        <w:rPr>
          <w:b/>
          <w:sz w:val="28"/>
          <w:szCs w:val="28"/>
        </w:rPr>
        <w:t>О внесении изменений в состав</w:t>
      </w:r>
      <w:r w:rsidR="0063567B">
        <w:rPr>
          <w:b/>
          <w:sz w:val="28"/>
          <w:szCs w:val="28"/>
        </w:rPr>
        <w:t xml:space="preserve"> к</w:t>
      </w:r>
      <w:r w:rsidR="00531A83" w:rsidRPr="00E30011">
        <w:rPr>
          <w:b/>
          <w:sz w:val="28"/>
          <w:szCs w:val="28"/>
        </w:rPr>
        <w:t>оллегии Министерства социальной политики Свердловской области</w:t>
      </w:r>
      <w:r w:rsidR="00B95A36">
        <w:rPr>
          <w:b/>
          <w:sz w:val="28"/>
          <w:szCs w:val="28"/>
        </w:rPr>
        <w:t>, утвержденный распоряжением Правительства Свердловской области от 31.03.2016 № 239-РП</w:t>
      </w:r>
      <w:r w:rsidRPr="00E30011">
        <w:rPr>
          <w:b/>
          <w:sz w:val="28"/>
          <w:szCs w:val="28"/>
        </w:rPr>
        <w:t>»</w:t>
      </w:r>
    </w:p>
    <w:p w:rsidR="00E11304" w:rsidRDefault="00E11304" w:rsidP="00E11304">
      <w:pPr>
        <w:pStyle w:val="1"/>
        <w:spacing w:line="264" w:lineRule="auto"/>
        <w:ind w:left="413" w:firstLine="0"/>
        <w:rPr>
          <w:b/>
          <w:szCs w:val="28"/>
        </w:rPr>
      </w:pPr>
    </w:p>
    <w:p w:rsidR="00E11304" w:rsidRDefault="00776B3E" w:rsidP="006313A3">
      <w:pPr>
        <w:pStyle w:val="1"/>
        <w:numPr>
          <w:ilvl w:val="0"/>
          <w:numId w:val="1"/>
        </w:numPr>
        <w:tabs>
          <w:tab w:val="num" w:pos="0"/>
          <w:tab w:val="left" w:pos="1134"/>
        </w:tabs>
        <w:spacing w:line="264" w:lineRule="auto"/>
        <w:ind w:left="0" w:firstLine="709"/>
        <w:rPr>
          <w:szCs w:val="28"/>
        </w:rPr>
      </w:pPr>
      <w:r>
        <w:rPr>
          <w:b/>
          <w:szCs w:val="28"/>
        </w:rPr>
        <w:t xml:space="preserve"> </w:t>
      </w:r>
      <w:r w:rsidR="00E11304" w:rsidRPr="00A529B6">
        <w:rPr>
          <w:b/>
          <w:szCs w:val="28"/>
        </w:rPr>
        <w:t>Состояние законодательства</w:t>
      </w:r>
      <w:r w:rsidR="00E11304" w:rsidRPr="00A529B6">
        <w:rPr>
          <w:szCs w:val="28"/>
        </w:rPr>
        <w:t xml:space="preserve"> </w:t>
      </w:r>
    </w:p>
    <w:p w:rsidR="00E11304" w:rsidRDefault="00E11304" w:rsidP="006313A3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szCs w:val="28"/>
        </w:rPr>
      </w:pPr>
      <w:r w:rsidRPr="00A529B6">
        <w:rPr>
          <w:szCs w:val="28"/>
        </w:rPr>
        <w:t xml:space="preserve">Настоящий проект </w:t>
      </w:r>
      <w:r w:rsidR="00C50AA3">
        <w:rPr>
          <w:szCs w:val="28"/>
        </w:rPr>
        <w:t>распоряже</w:t>
      </w:r>
      <w:r w:rsidRPr="00A529B6">
        <w:rPr>
          <w:szCs w:val="28"/>
        </w:rPr>
        <w:t xml:space="preserve">ния Правительства Свердловской области подготовлен </w:t>
      </w:r>
      <w:r>
        <w:rPr>
          <w:szCs w:val="28"/>
        </w:rPr>
        <w:t>в</w:t>
      </w:r>
      <w:r w:rsidR="00F43502">
        <w:rPr>
          <w:szCs w:val="28"/>
        </w:rPr>
        <w:t xml:space="preserve"> соответствии с</w:t>
      </w:r>
      <w:r w:rsidR="00C70F4C">
        <w:rPr>
          <w:szCs w:val="28"/>
        </w:rPr>
        <w:t>о статьей 16 Областного закона от 24 декабря 1996 года №</w:t>
      </w:r>
      <w:r w:rsidR="000402A3">
        <w:rPr>
          <w:szCs w:val="28"/>
        </w:rPr>
        <w:t xml:space="preserve"> </w:t>
      </w:r>
      <w:r w:rsidR="00C70F4C">
        <w:rPr>
          <w:szCs w:val="28"/>
        </w:rPr>
        <w:t>58-ОЗ «Об исполнительных органах государственной власти Свердловской области»</w:t>
      </w:r>
      <w:r w:rsidR="00B95A36">
        <w:rPr>
          <w:szCs w:val="28"/>
        </w:rPr>
        <w:t>, статьей 101 Областного закона от 10 марта 1999 года № 4-ОЗ «О правовых актах в Свердловской области»</w:t>
      </w:r>
      <w:r w:rsidR="004577D5">
        <w:rPr>
          <w:szCs w:val="28"/>
        </w:rPr>
        <w:t>.</w:t>
      </w:r>
    </w:p>
    <w:p w:rsidR="00E91F7D" w:rsidRDefault="00E91F7D" w:rsidP="006313A3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szCs w:val="28"/>
        </w:rPr>
      </w:pPr>
    </w:p>
    <w:p w:rsidR="00E30011" w:rsidRDefault="00E30011" w:rsidP="00077C14">
      <w:pPr>
        <w:tabs>
          <w:tab w:val="num" w:pos="0"/>
          <w:tab w:val="left" w:pos="1134"/>
        </w:tabs>
        <w:ind w:firstLine="709"/>
        <w:jc w:val="both"/>
        <w:rPr>
          <w:b/>
          <w:snapToGrid w:val="0"/>
          <w:sz w:val="28"/>
        </w:rPr>
      </w:pPr>
      <w:r w:rsidRPr="00E30011">
        <w:rPr>
          <w:b/>
          <w:snapToGrid w:val="0"/>
          <w:sz w:val="28"/>
        </w:rPr>
        <w:t>2. Обоснование необходимости принятия проекта</w:t>
      </w:r>
      <w:r>
        <w:rPr>
          <w:b/>
          <w:snapToGrid w:val="0"/>
          <w:sz w:val="28"/>
        </w:rPr>
        <w:t xml:space="preserve"> распоряжения</w:t>
      </w:r>
      <w:r w:rsidRPr="00E30011">
        <w:rPr>
          <w:b/>
          <w:snapToGrid w:val="0"/>
          <w:sz w:val="28"/>
        </w:rPr>
        <w:t xml:space="preserve"> со ссылками на правовой акт, предусматривающий полномочия Правительства на его принятие</w:t>
      </w:r>
    </w:p>
    <w:p w:rsidR="00047DE4" w:rsidRDefault="00077C14" w:rsidP="00077C14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распоряжения Правительства Свердловской области подготовлен в целях реализации </w:t>
      </w:r>
      <w:r w:rsidR="00E30011">
        <w:rPr>
          <w:sz w:val="28"/>
          <w:szCs w:val="28"/>
        </w:rPr>
        <w:t xml:space="preserve">части второй </w:t>
      </w:r>
      <w:r>
        <w:rPr>
          <w:sz w:val="28"/>
          <w:szCs w:val="28"/>
        </w:rPr>
        <w:t xml:space="preserve">пункта 20 постановления Правительства Свердловской области от </w:t>
      </w:r>
      <w:r w:rsidR="00E30011">
        <w:rPr>
          <w:sz w:val="28"/>
          <w:szCs w:val="28"/>
        </w:rPr>
        <w:t>12.05.2012 № 485</w:t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ПП</w:t>
      </w:r>
      <w:r w:rsidR="00E30011">
        <w:rPr>
          <w:sz w:val="28"/>
          <w:szCs w:val="28"/>
        </w:rPr>
        <w:br/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О</w:t>
      </w:r>
      <w:r w:rsidR="00E30011">
        <w:rPr>
          <w:sz w:val="28"/>
          <w:szCs w:val="28"/>
        </w:rPr>
        <w:t>б утверждении Положения</w:t>
      </w:r>
      <w:r>
        <w:rPr>
          <w:sz w:val="28"/>
          <w:szCs w:val="28"/>
        </w:rPr>
        <w:t xml:space="preserve"> </w:t>
      </w:r>
      <w:r w:rsidR="00E30011">
        <w:rPr>
          <w:sz w:val="28"/>
          <w:szCs w:val="28"/>
        </w:rPr>
        <w:t>о Министерстве</w:t>
      </w:r>
      <w:r>
        <w:rPr>
          <w:sz w:val="28"/>
          <w:szCs w:val="28"/>
        </w:rPr>
        <w:t xml:space="preserve"> социальной политики Свердлов</w:t>
      </w:r>
      <w:r w:rsidR="00E30011">
        <w:rPr>
          <w:sz w:val="28"/>
          <w:szCs w:val="28"/>
        </w:rPr>
        <w:t>ской области».</w:t>
      </w:r>
    </w:p>
    <w:p w:rsidR="00E30011" w:rsidRDefault="00E30011" w:rsidP="00077C14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E30011" w:rsidRDefault="00E30011" w:rsidP="00E30011">
      <w:pPr>
        <w:tabs>
          <w:tab w:val="num" w:pos="0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E30011">
        <w:rPr>
          <w:b/>
          <w:sz w:val="28"/>
          <w:szCs w:val="28"/>
        </w:rPr>
        <w:t>3. Обоснование необходимости принятия проекта</w:t>
      </w:r>
      <w:r>
        <w:rPr>
          <w:b/>
          <w:sz w:val="28"/>
          <w:szCs w:val="28"/>
        </w:rPr>
        <w:t xml:space="preserve"> распоряжения</w:t>
      </w:r>
    </w:p>
    <w:p w:rsidR="00B95A36" w:rsidRDefault="008B3911" w:rsidP="00077C14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кадровыми изменениями, произошедшими </w:t>
      </w:r>
      <w:r w:rsidR="00F75E75">
        <w:rPr>
          <w:sz w:val="28"/>
          <w:szCs w:val="28"/>
        </w:rPr>
        <w:br/>
      </w:r>
      <w:r>
        <w:rPr>
          <w:sz w:val="28"/>
          <w:szCs w:val="28"/>
        </w:rPr>
        <w:t>в Министерстве социальной политики Свердловской области</w:t>
      </w:r>
      <w:r w:rsidR="00F75E75">
        <w:rPr>
          <w:sz w:val="28"/>
          <w:szCs w:val="28"/>
        </w:rPr>
        <w:t xml:space="preserve"> подготовлен проект распоряжения Правительства Свердловской области «</w:t>
      </w:r>
      <w:r w:rsidR="00F75E75" w:rsidRPr="00F75E75">
        <w:rPr>
          <w:sz w:val="28"/>
          <w:szCs w:val="28"/>
        </w:rPr>
        <w:t>О внесении изменений в состав коллегии Министерства социальной политики Свердловской области, утвержденный распоряжением Правительства Свердловской области от 31.03.2016 № 239-РП»</w:t>
      </w:r>
      <w:r w:rsidR="00F75E75">
        <w:rPr>
          <w:sz w:val="28"/>
          <w:szCs w:val="28"/>
        </w:rPr>
        <w:t>.</w:t>
      </w:r>
    </w:p>
    <w:p w:rsidR="00DF6678" w:rsidRDefault="00520B16" w:rsidP="00DF6678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Проектом распоряжения предлагается исключить из состава коллегии Валерия Юрьевича Бойко</w:t>
      </w:r>
      <w:r w:rsidR="00FA3356">
        <w:rPr>
          <w:sz w:val="28"/>
          <w:szCs w:val="28"/>
        </w:rPr>
        <w:t>, освобожденного</w:t>
      </w:r>
      <w:r w:rsidR="00FA3356">
        <w:rPr>
          <w:sz w:val="28"/>
          <w:szCs w:val="28"/>
        </w:rPr>
        <w:t xml:space="preserve"> от должности Заместителя Министра социальной политики Свердловской области в соответствии </w:t>
      </w:r>
      <w:r w:rsidR="00FA3356">
        <w:rPr>
          <w:sz w:val="28"/>
          <w:szCs w:val="28"/>
        </w:rPr>
        <w:br/>
      </w:r>
      <w:r w:rsidR="00FA3356">
        <w:rPr>
          <w:sz w:val="28"/>
          <w:szCs w:val="28"/>
        </w:rPr>
        <w:lastRenderedPageBreak/>
        <w:t xml:space="preserve">с Указом Губернатора Свердловской области </w:t>
      </w:r>
      <w:r w:rsidR="00FA3356">
        <w:rPr>
          <w:sz w:val="28"/>
          <w:szCs w:val="28"/>
        </w:rPr>
        <w:t>от 08</w:t>
      </w:r>
      <w:r w:rsidR="00FA3356">
        <w:rPr>
          <w:sz w:val="28"/>
          <w:szCs w:val="28"/>
        </w:rPr>
        <w:t>.0</w:t>
      </w:r>
      <w:r w:rsidR="00FA3356">
        <w:rPr>
          <w:sz w:val="28"/>
          <w:szCs w:val="28"/>
        </w:rPr>
        <w:t>4</w:t>
      </w:r>
      <w:r w:rsidR="00FA3356">
        <w:rPr>
          <w:sz w:val="28"/>
          <w:szCs w:val="28"/>
        </w:rPr>
        <w:t xml:space="preserve">.2016 </w:t>
      </w:r>
      <w:r w:rsidR="00FA3356">
        <w:rPr>
          <w:sz w:val="28"/>
          <w:szCs w:val="28"/>
        </w:rPr>
        <w:t>№ 168</w:t>
      </w:r>
      <w:r w:rsidR="00FA3356">
        <w:rPr>
          <w:sz w:val="28"/>
          <w:szCs w:val="28"/>
        </w:rPr>
        <w:t>-УГ</w:t>
      </w:r>
      <w:r>
        <w:rPr>
          <w:sz w:val="28"/>
          <w:szCs w:val="28"/>
        </w:rPr>
        <w:t xml:space="preserve"> </w:t>
      </w:r>
      <w:r w:rsidR="00FA3356">
        <w:rPr>
          <w:sz w:val="28"/>
          <w:szCs w:val="28"/>
        </w:rPr>
        <w:br/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Диляру</w:t>
      </w:r>
      <w:proofErr w:type="spellEnd"/>
      <w:r>
        <w:rPr>
          <w:sz w:val="28"/>
          <w:szCs w:val="28"/>
        </w:rPr>
        <w:t xml:space="preserve"> Рашидовну Медведскую</w:t>
      </w:r>
      <w:r w:rsidR="00F10D8F">
        <w:rPr>
          <w:sz w:val="28"/>
          <w:szCs w:val="28"/>
        </w:rPr>
        <w:t xml:space="preserve">, освобожденную от должности Заместителя Министра социальной политики Свердловской области в соответствии </w:t>
      </w:r>
      <w:r w:rsidR="00FA3356">
        <w:rPr>
          <w:sz w:val="28"/>
          <w:szCs w:val="28"/>
        </w:rPr>
        <w:br/>
      </w:r>
      <w:r w:rsidR="00F10D8F">
        <w:rPr>
          <w:sz w:val="28"/>
          <w:szCs w:val="28"/>
        </w:rPr>
        <w:t>с Указом Губернатора Свердловской области от 20.05.2016 № 273-УГ</w:t>
      </w:r>
      <w:r>
        <w:rPr>
          <w:sz w:val="28"/>
          <w:szCs w:val="28"/>
        </w:rPr>
        <w:t xml:space="preserve">, включить в </w:t>
      </w:r>
      <w:r w:rsidR="0063567B">
        <w:rPr>
          <w:sz w:val="28"/>
          <w:szCs w:val="28"/>
        </w:rPr>
        <w:t xml:space="preserve">состав коллегии </w:t>
      </w:r>
      <w:r>
        <w:rPr>
          <w:sz w:val="28"/>
          <w:szCs w:val="28"/>
        </w:rPr>
        <w:t>Сергея</w:t>
      </w:r>
      <w:r w:rsidR="00AD677D">
        <w:rPr>
          <w:sz w:val="28"/>
          <w:szCs w:val="28"/>
        </w:rPr>
        <w:t xml:space="preserve"> </w:t>
      </w:r>
      <w:proofErr w:type="spellStart"/>
      <w:r w:rsidR="00AD677D">
        <w:rPr>
          <w:sz w:val="28"/>
          <w:szCs w:val="28"/>
        </w:rPr>
        <w:t>Павлинович</w:t>
      </w:r>
      <w:r>
        <w:rPr>
          <w:sz w:val="28"/>
          <w:szCs w:val="28"/>
        </w:rPr>
        <w:t>а</w:t>
      </w:r>
      <w:proofErr w:type="spellEnd"/>
      <w:r w:rsidR="00AD677D">
        <w:rPr>
          <w:sz w:val="28"/>
          <w:szCs w:val="28"/>
        </w:rPr>
        <w:t xml:space="preserve"> Золотов</w:t>
      </w:r>
      <w:r w:rsidR="00FA3356">
        <w:rPr>
          <w:sz w:val="28"/>
          <w:szCs w:val="28"/>
        </w:rPr>
        <w:t>а</w:t>
      </w:r>
      <w:r w:rsidR="00F10D8F">
        <w:rPr>
          <w:sz w:val="28"/>
          <w:szCs w:val="28"/>
        </w:rPr>
        <w:t xml:space="preserve">, назначенного </w:t>
      </w:r>
      <w:r w:rsidR="00FA3356">
        <w:rPr>
          <w:sz w:val="28"/>
          <w:szCs w:val="28"/>
        </w:rPr>
        <w:br/>
      </w:r>
      <w:r w:rsidR="00F10D8F">
        <w:rPr>
          <w:sz w:val="28"/>
          <w:szCs w:val="28"/>
        </w:rPr>
        <w:t>на должность</w:t>
      </w:r>
      <w:r>
        <w:rPr>
          <w:sz w:val="28"/>
          <w:szCs w:val="28"/>
        </w:rPr>
        <w:t xml:space="preserve"> </w:t>
      </w:r>
      <w:r w:rsidR="00F10D8F">
        <w:rPr>
          <w:sz w:val="28"/>
          <w:szCs w:val="28"/>
        </w:rPr>
        <w:t xml:space="preserve">Заместителя Министра социальной политики Свердловской области в соответствии с Указом Губернатора Свердловской области </w:t>
      </w:r>
      <w:r w:rsidR="00FA3356">
        <w:rPr>
          <w:sz w:val="28"/>
          <w:szCs w:val="28"/>
        </w:rPr>
        <w:br/>
      </w:r>
      <w:r w:rsidR="00F10D8F">
        <w:rPr>
          <w:sz w:val="28"/>
          <w:szCs w:val="28"/>
        </w:rPr>
        <w:t xml:space="preserve">от 20.05.2016 № 272-УГ </w:t>
      </w:r>
      <w:r>
        <w:rPr>
          <w:sz w:val="28"/>
          <w:szCs w:val="28"/>
        </w:rPr>
        <w:t>и Евгения</w:t>
      </w:r>
      <w:r w:rsidR="00AD677D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="00AD677D">
        <w:rPr>
          <w:sz w:val="28"/>
          <w:szCs w:val="28"/>
        </w:rPr>
        <w:t xml:space="preserve"> </w:t>
      </w:r>
      <w:proofErr w:type="spellStart"/>
      <w:r w:rsidR="00AD677D">
        <w:rPr>
          <w:sz w:val="28"/>
          <w:szCs w:val="28"/>
        </w:rPr>
        <w:t>Шаповалов</w:t>
      </w:r>
      <w:r>
        <w:rPr>
          <w:sz w:val="28"/>
          <w:szCs w:val="28"/>
        </w:rPr>
        <w:t>а</w:t>
      </w:r>
      <w:proofErr w:type="spellEnd"/>
      <w:r w:rsidR="00F10D8F">
        <w:rPr>
          <w:sz w:val="28"/>
          <w:szCs w:val="28"/>
        </w:rPr>
        <w:t>, назначенного</w:t>
      </w:r>
      <w:r w:rsidR="00F10D8F" w:rsidRPr="00F10D8F">
        <w:rPr>
          <w:sz w:val="28"/>
          <w:szCs w:val="28"/>
        </w:rPr>
        <w:t xml:space="preserve"> </w:t>
      </w:r>
      <w:r w:rsidR="00FA3356">
        <w:rPr>
          <w:sz w:val="28"/>
          <w:szCs w:val="28"/>
        </w:rPr>
        <w:br/>
        <w:t>на должность Заместителя</w:t>
      </w:r>
      <w:r w:rsidR="00F10D8F">
        <w:rPr>
          <w:sz w:val="28"/>
          <w:szCs w:val="28"/>
        </w:rPr>
        <w:t xml:space="preserve"> Министра социальной политики Свердловской области Указом Губернатора Свердловской области от </w:t>
      </w:r>
      <w:r w:rsidR="00FA3356">
        <w:rPr>
          <w:sz w:val="28"/>
          <w:szCs w:val="28"/>
        </w:rPr>
        <w:t>01.07</w:t>
      </w:r>
      <w:r w:rsidR="00F10D8F">
        <w:rPr>
          <w:sz w:val="28"/>
          <w:szCs w:val="28"/>
        </w:rPr>
        <w:t xml:space="preserve">.2016 № </w:t>
      </w:r>
      <w:r w:rsidR="00FA3356">
        <w:rPr>
          <w:sz w:val="28"/>
          <w:szCs w:val="28"/>
        </w:rPr>
        <w:t>381</w:t>
      </w:r>
      <w:r w:rsidR="00F10D8F">
        <w:rPr>
          <w:sz w:val="28"/>
          <w:szCs w:val="28"/>
        </w:rPr>
        <w:t>-УГ</w:t>
      </w:r>
      <w:r w:rsidR="00F10D8F">
        <w:rPr>
          <w:sz w:val="28"/>
          <w:szCs w:val="28"/>
        </w:rPr>
        <w:t>.</w:t>
      </w:r>
      <w:r w:rsidR="00AD677D">
        <w:rPr>
          <w:sz w:val="28"/>
          <w:szCs w:val="28"/>
        </w:rPr>
        <w:t xml:space="preserve"> </w:t>
      </w:r>
    </w:p>
    <w:p w:rsidR="00A33D9F" w:rsidRDefault="00A33D9F" w:rsidP="00E30011">
      <w:pPr>
        <w:tabs>
          <w:tab w:val="num" w:pos="0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E11304" w:rsidRDefault="00E30011" w:rsidP="00E30011">
      <w:pPr>
        <w:tabs>
          <w:tab w:val="num" w:pos="0"/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E11304" w:rsidRPr="00A529B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="00E11304" w:rsidRPr="00A529B6">
        <w:rPr>
          <w:b/>
          <w:sz w:val="28"/>
          <w:szCs w:val="28"/>
        </w:rPr>
        <w:t>Прогноз социально-экономи</w:t>
      </w:r>
      <w:r w:rsidR="00E11304">
        <w:rPr>
          <w:b/>
          <w:sz w:val="28"/>
          <w:szCs w:val="28"/>
        </w:rPr>
        <w:t xml:space="preserve">ческих и иных последствий принятия проекта </w:t>
      </w:r>
      <w:r w:rsidR="008068AA">
        <w:rPr>
          <w:b/>
          <w:sz w:val="28"/>
          <w:szCs w:val="28"/>
        </w:rPr>
        <w:t>распоряж</w:t>
      </w:r>
      <w:r w:rsidR="00E11304">
        <w:rPr>
          <w:b/>
          <w:sz w:val="28"/>
          <w:szCs w:val="28"/>
        </w:rPr>
        <w:t>ения</w:t>
      </w:r>
      <w:r w:rsidR="00E11304" w:rsidRPr="00A529B6">
        <w:rPr>
          <w:b/>
          <w:sz w:val="28"/>
          <w:szCs w:val="28"/>
        </w:rPr>
        <w:t xml:space="preserve"> </w:t>
      </w:r>
    </w:p>
    <w:p w:rsidR="00077C14" w:rsidRDefault="00E11304" w:rsidP="0002435E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  <w:r w:rsidRPr="00654D9C">
        <w:rPr>
          <w:sz w:val="28"/>
          <w:szCs w:val="28"/>
        </w:rPr>
        <w:t xml:space="preserve">Принятие </w:t>
      </w:r>
      <w:r w:rsidR="00F75E75">
        <w:rPr>
          <w:sz w:val="28"/>
          <w:szCs w:val="28"/>
        </w:rPr>
        <w:t xml:space="preserve">данного </w:t>
      </w:r>
      <w:r w:rsidR="008068AA">
        <w:rPr>
          <w:sz w:val="28"/>
          <w:szCs w:val="28"/>
        </w:rPr>
        <w:t>распоряж</w:t>
      </w:r>
      <w:r>
        <w:rPr>
          <w:sz w:val="28"/>
          <w:szCs w:val="28"/>
        </w:rPr>
        <w:t xml:space="preserve">ения Правительства Свердловской области </w:t>
      </w:r>
      <w:r w:rsidR="00F75E75">
        <w:rPr>
          <w:sz w:val="28"/>
          <w:szCs w:val="28"/>
        </w:rPr>
        <w:br/>
        <w:t xml:space="preserve">позволит актуализировать состав коллегии Министерства социальной политики Свердловской области в соответствии с </w:t>
      </w:r>
      <w:r w:rsidR="00317211">
        <w:rPr>
          <w:sz w:val="28"/>
          <w:szCs w:val="28"/>
        </w:rPr>
        <w:t>кадровыми изменениями, произошедшими в Министерстве</w:t>
      </w:r>
      <w:r w:rsidR="00520B16">
        <w:rPr>
          <w:sz w:val="28"/>
          <w:szCs w:val="28"/>
        </w:rPr>
        <w:t xml:space="preserve"> социальной политики Свердловской области</w:t>
      </w:r>
      <w:r w:rsidR="00077C14">
        <w:rPr>
          <w:sz w:val="28"/>
          <w:szCs w:val="28"/>
        </w:rPr>
        <w:t xml:space="preserve">. </w:t>
      </w:r>
      <w:r w:rsidR="00AE2B99">
        <w:rPr>
          <w:sz w:val="28"/>
          <w:szCs w:val="28"/>
        </w:rPr>
        <w:t xml:space="preserve"> </w:t>
      </w:r>
    </w:p>
    <w:p w:rsidR="00A65FD6" w:rsidRDefault="00A65FD6" w:rsidP="0002435E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E11304" w:rsidRDefault="00E11304" w:rsidP="00E30011">
      <w:pPr>
        <w:pStyle w:val="1"/>
        <w:numPr>
          <w:ilvl w:val="0"/>
          <w:numId w:val="3"/>
        </w:numPr>
        <w:tabs>
          <w:tab w:val="left" w:pos="1134"/>
        </w:tabs>
        <w:spacing w:line="264" w:lineRule="auto"/>
        <w:rPr>
          <w:b/>
          <w:snapToGrid/>
          <w:szCs w:val="28"/>
        </w:rPr>
      </w:pPr>
      <w:r w:rsidRPr="00627635">
        <w:rPr>
          <w:b/>
          <w:snapToGrid/>
          <w:szCs w:val="28"/>
        </w:rPr>
        <w:t xml:space="preserve">Финансово-экономическое обоснование проекта </w:t>
      </w:r>
      <w:r w:rsidR="008068AA">
        <w:rPr>
          <w:b/>
          <w:snapToGrid/>
          <w:szCs w:val="28"/>
        </w:rPr>
        <w:t>распоряж</w:t>
      </w:r>
      <w:r w:rsidRPr="00627635">
        <w:rPr>
          <w:b/>
          <w:snapToGrid/>
          <w:szCs w:val="28"/>
        </w:rPr>
        <w:t>ения</w:t>
      </w:r>
    </w:p>
    <w:p w:rsidR="00E11304" w:rsidRPr="00F3656F" w:rsidRDefault="00E11304" w:rsidP="006313A3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данного </w:t>
      </w:r>
      <w:r w:rsidR="008068AA">
        <w:rPr>
          <w:sz w:val="28"/>
          <w:szCs w:val="28"/>
        </w:rPr>
        <w:t>распоряж</w:t>
      </w:r>
      <w:r>
        <w:rPr>
          <w:sz w:val="28"/>
          <w:szCs w:val="28"/>
        </w:rPr>
        <w:t>ения Правительства Свердловской области не потребует дополнительных финансовых расходов.</w:t>
      </w:r>
    </w:p>
    <w:p w:rsidR="00E11304" w:rsidRPr="00F3656F" w:rsidRDefault="00E11304" w:rsidP="006313A3">
      <w:pPr>
        <w:tabs>
          <w:tab w:val="num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E11304" w:rsidRDefault="00E30011" w:rsidP="00F97202">
      <w:pPr>
        <w:tabs>
          <w:tab w:val="num" w:pos="0"/>
          <w:tab w:val="left" w:pos="1134"/>
        </w:tabs>
        <w:autoSpaceDE w:val="0"/>
        <w:autoSpaceDN w:val="0"/>
        <w:adjustRightInd w:val="0"/>
        <w:ind w:firstLine="709"/>
        <w:jc w:val="both"/>
      </w:pPr>
      <w:r>
        <w:rPr>
          <w:b/>
          <w:sz w:val="28"/>
          <w:szCs w:val="28"/>
        </w:rPr>
        <w:t>6</w:t>
      </w:r>
      <w:r w:rsidR="00E11304" w:rsidRPr="00431DD2">
        <w:rPr>
          <w:b/>
          <w:sz w:val="28"/>
          <w:szCs w:val="28"/>
        </w:rPr>
        <w:t xml:space="preserve">. </w:t>
      </w:r>
      <w:r w:rsidRPr="00E30011">
        <w:rPr>
          <w:b/>
          <w:sz w:val="28"/>
          <w:szCs w:val="28"/>
        </w:rPr>
        <w:t xml:space="preserve">Сведения о подготовке проекта </w:t>
      </w:r>
      <w:r w:rsidR="006A1FE9">
        <w:rPr>
          <w:b/>
          <w:sz w:val="28"/>
          <w:szCs w:val="28"/>
        </w:rPr>
        <w:t>распоряжения</w:t>
      </w:r>
      <w:r w:rsidRPr="00E30011">
        <w:rPr>
          <w:b/>
          <w:sz w:val="28"/>
          <w:szCs w:val="28"/>
        </w:rPr>
        <w:t xml:space="preserve"> с учетом методики проведения антикоррупционной экспертизы нормативных правовых актов</w:t>
      </w:r>
    </w:p>
    <w:p w:rsidR="00E11304" w:rsidRDefault="00B83BAC" w:rsidP="006313A3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b/>
          <w:szCs w:val="28"/>
        </w:rPr>
      </w:pPr>
      <w:r w:rsidRPr="00B83BAC">
        <w:rPr>
          <w:snapToGrid/>
          <w:szCs w:val="28"/>
        </w:rPr>
        <w:t xml:space="preserve">Данный проект </w:t>
      </w:r>
      <w:r w:rsidR="00170456">
        <w:rPr>
          <w:snapToGrid/>
          <w:szCs w:val="28"/>
        </w:rPr>
        <w:t>распоряж</w:t>
      </w:r>
      <w:r w:rsidRPr="00B83BAC">
        <w:rPr>
          <w:snapToGrid/>
          <w:szCs w:val="28"/>
        </w:rPr>
        <w:t>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B83BAC" w:rsidRDefault="00B83BAC" w:rsidP="006313A3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b/>
          <w:szCs w:val="28"/>
        </w:rPr>
      </w:pPr>
    </w:p>
    <w:p w:rsidR="00776B3E" w:rsidRDefault="00E30011" w:rsidP="00776B3E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b/>
          <w:szCs w:val="28"/>
        </w:rPr>
      </w:pPr>
      <w:r>
        <w:rPr>
          <w:b/>
          <w:szCs w:val="28"/>
        </w:rPr>
        <w:t>7</w:t>
      </w:r>
      <w:r w:rsidR="00776B3E">
        <w:rPr>
          <w:b/>
          <w:szCs w:val="28"/>
        </w:rPr>
        <w:t>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E11304" w:rsidRDefault="00776B3E" w:rsidP="00776B3E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szCs w:val="28"/>
        </w:rPr>
      </w:pPr>
      <w:r>
        <w:rPr>
          <w:szCs w:val="28"/>
        </w:rPr>
        <w:t>П</w:t>
      </w:r>
      <w:r w:rsidRPr="0012224A">
        <w:rPr>
          <w:szCs w:val="28"/>
        </w:rPr>
        <w:t>риняти</w:t>
      </w:r>
      <w:r>
        <w:rPr>
          <w:szCs w:val="28"/>
        </w:rPr>
        <w:t>е</w:t>
      </w:r>
      <w:r w:rsidRPr="0012224A">
        <w:rPr>
          <w:szCs w:val="28"/>
        </w:rPr>
        <w:t xml:space="preserve"> правовых актов Правительства Свердловской области, необходимых для реализации принятого проекта</w:t>
      </w:r>
      <w:r>
        <w:rPr>
          <w:szCs w:val="28"/>
        </w:rPr>
        <w:t>, не потребуется.</w:t>
      </w:r>
    </w:p>
    <w:p w:rsidR="00E11304" w:rsidRDefault="00E11304" w:rsidP="006313A3">
      <w:pPr>
        <w:pStyle w:val="1"/>
        <w:tabs>
          <w:tab w:val="num" w:pos="0"/>
          <w:tab w:val="left" w:pos="1134"/>
        </w:tabs>
        <w:spacing w:line="264" w:lineRule="auto"/>
        <w:ind w:firstLine="709"/>
        <w:rPr>
          <w:szCs w:val="28"/>
        </w:rPr>
      </w:pPr>
    </w:p>
    <w:p w:rsidR="006313A3" w:rsidRDefault="006313A3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Cs w:val="28"/>
        </w:rPr>
      </w:pPr>
    </w:p>
    <w:p w:rsidR="00394460" w:rsidRDefault="00394460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Cs w:val="28"/>
        </w:rPr>
      </w:pPr>
      <w:r>
        <w:rPr>
          <w:szCs w:val="28"/>
        </w:rPr>
        <w:t>Министр социальной политики</w:t>
      </w:r>
    </w:p>
    <w:p w:rsidR="00A33D9F" w:rsidRPr="00FA3356" w:rsidRDefault="00394460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Cs w:val="28"/>
        </w:rPr>
      </w:pPr>
      <w:r>
        <w:rPr>
          <w:szCs w:val="28"/>
        </w:rPr>
        <w:t>Свердловской области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91F7D">
        <w:rPr>
          <w:szCs w:val="28"/>
        </w:rPr>
        <w:t xml:space="preserve">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91F7D">
        <w:rPr>
          <w:szCs w:val="28"/>
        </w:rPr>
        <w:t xml:space="preserve">        </w:t>
      </w:r>
      <w:r>
        <w:rPr>
          <w:szCs w:val="28"/>
        </w:rPr>
        <w:t xml:space="preserve">А.В. </w:t>
      </w:r>
      <w:proofErr w:type="spellStart"/>
      <w:r>
        <w:rPr>
          <w:szCs w:val="28"/>
        </w:rPr>
        <w:t>Злоказов</w:t>
      </w:r>
      <w:proofErr w:type="spellEnd"/>
    </w:p>
    <w:p w:rsidR="00FA3356" w:rsidRDefault="00FA3356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 w:val="20"/>
        </w:rPr>
      </w:pPr>
    </w:p>
    <w:p w:rsidR="00FA3356" w:rsidRDefault="00FA3356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 w:val="20"/>
        </w:rPr>
      </w:pPr>
    </w:p>
    <w:p w:rsidR="00B83BAC" w:rsidRDefault="00531A83" w:rsidP="006313A3">
      <w:pPr>
        <w:pStyle w:val="1"/>
        <w:tabs>
          <w:tab w:val="num" w:pos="0"/>
          <w:tab w:val="left" w:pos="1134"/>
        </w:tabs>
        <w:spacing w:line="264" w:lineRule="auto"/>
        <w:ind w:firstLine="0"/>
        <w:rPr>
          <w:sz w:val="20"/>
        </w:rPr>
      </w:pPr>
      <w:bookmarkStart w:id="0" w:name="_GoBack"/>
      <w:bookmarkEnd w:id="0"/>
      <w:r>
        <w:rPr>
          <w:sz w:val="20"/>
        </w:rPr>
        <w:t>Е.А. Крашенинникова</w:t>
      </w:r>
    </w:p>
    <w:p w:rsidR="00E11304" w:rsidRDefault="00531A83" w:rsidP="006313A3">
      <w:pPr>
        <w:pStyle w:val="1"/>
        <w:tabs>
          <w:tab w:val="num" w:pos="0"/>
          <w:tab w:val="left" w:pos="1134"/>
        </w:tabs>
        <w:spacing w:line="264" w:lineRule="auto"/>
        <w:ind w:firstLine="0"/>
      </w:pPr>
      <w:r>
        <w:rPr>
          <w:sz w:val="20"/>
        </w:rPr>
        <w:t>312-00-08 (доб. 072</w:t>
      </w:r>
      <w:r w:rsidR="00766F43">
        <w:rPr>
          <w:sz w:val="20"/>
        </w:rPr>
        <w:t>)</w:t>
      </w:r>
      <w:r w:rsidR="00E91F7D">
        <w:rPr>
          <w:szCs w:val="28"/>
        </w:rPr>
        <w:t xml:space="preserve">   </w:t>
      </w:r>
    </w:p>
    <w:sectPr w:rsidR="00E11304" w:rsidSect="00FA3356">
      <w:headerReference w:type="default" r:id="rId8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F1C" w:rsidRDefault="005E5F1C" w:rsidP="00170456">
      <w:r>
        <w:separator/>
      </w:r>
    </w:p>
  </w:endnote>
  <w:endnote w:type="continuationSeparator" w:id="0">
    <w:p w:rsidR="005E5F1C" w:rsidRDefault="005E5F1C" w:rsidP="0017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F1C" w:rsidRDefault="005E5F1C" w:rsidP="00170456">
      <w:r>
        <w:separator/>
      </w:r>
    </w:p>
  </w:footnote>
  <w:footnote w:type="continuationSeparator" w:id="0">
    <w:p w:rsidR="005E5F1C" w:rsidRDefault="005E5F1C" w:rsidP="00170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1281139"/>
      <w:docPartObj>
        <w:docPartGallery w:val="Page Numbers (Top of Page)"/>
        <w:docPartUnique/>
      </w:docPartObj>
    </w:sdtPr>
    <w:sdtEndPr/>
    <w:sdtContent>
      <w:p w:rsidR="00170456" w:rsidRDefault="0017045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56">
          <w:rPr>
            <w:noProof/>
          </w:rPr>
          <w:t>2</w:t>
        </w:r>
        <w:r>
          <w:fldChar w:fldCharType="end"/>
        </w:r>
      </w:p>
    </w:sdtContent>
  </w:sdt>
  <w:p w:rsidR="00170456" w:rsidRDefault="0017045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E173A80"/>
    <w:multiLevelType w:val="hybridMultilevel"/>
    <w:tmpl w:val="77F21C54"/>
    <w:lvl w:ilvl="0" w:tplc="3DAC53F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741261"/>
    <w:multiLevelType w:val="hybridMultilevel"/>
    <w:tmpl w:val="2F8A4BDC"/>
    <w:lvl w:ilvl="0" w:tplc="A9DC029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304"/>
    <w:rsid w:val="00002202"/>
    <w:rsid w:val="0001163A"/>
    <w:rsid w:val="0002435E"/>
    <w:rsid w:val="000402A3"/>
    <w:rsid w:val="00047DE4"/>
    <w:rsid w:val="00062301"/>
    <w:rsid w:val="00077C14"/>
    <w:rsid w:val="000B6EA2"/>
    <w:rsid w:val="000D1091"/>
    <w:rsid w:val="000E0ADC"/>
    <w:rsid w:val="00144E69"/>
    <w:rsid w:val="00170456"/>
    <w:rsid w:val="00183297"/>
    <w:rsid w:val="001D4DD9"/>
    <w:rsid w:val="00203A2E"/>
    <w:rsid w:val="00206C8A"/>
    <w:rsid w:val="00291C66"/>
    <w:rsid w:val="002A2946"/>
    <w:rsid w:val="00317211"/>
    <w:rsid w:val="003248BD"/>
    <w:rsid w:val="00374608"/>
    <w:rsid w:val="00385CCE"/>
    <w:rsid w:val="0039102C"/>
    <w:rsid w:val="00394460"/>
    <w:rsid w:val="003F29C3"/>
    <w:rsid w:val="004210CE"/>
    <w:rsid w:val="0043194E"/>
    <w:rsid w:val="004462E4"/>
    <w:rsid w:val="004577D5"/>
    <w:rsid w:val="00497AD0"/>
    <w:rsid w:val="004D7EBD"/>
    <w:rsid w:val="004F328B"/>
    <w:rsid w:val="00500EE3"/>
    <w:rsid w:val="00514052"/>
    <w:rsid w:val="00520B16"/>
    <w:rsid w:val="00531A83"/>
    <w:rsid w:val="005545AC"/>
    <w:rsid w:val="00555D02"/>
    <w:rsid w:val="005A6A04"/>
    <w:rsid w:val="005E5F1C"/>
    <w:rsid w:val="005F53DC"/>
    <w:rsid w:val="006244A8"/>
    <w:rsid w:val="006313A3"/>
    <w:rsid w:val="0063567B"/>
    <w:rsid w:val="00642BB1"/>
    <w:rsid w:val="00654828"/>
    <w:rsid w:val="006A1FE9"/>
    <w:rsid w:val="006E346C"/>
    <w:rsid w:val="006E54AA"/>
    <w:rsid w:val="00724895"/>
    <w:rsid w:val="00766F43"/>
    <w:rsid w:val="00776B3E"/>
    <w:rsid w:val="00783E4D"/>
    <w:rsid w:val="00784FE3"/>
    <w:rsid w:val="007D691E"/>
    <w:rsid w:val="007E56BA"/>
    <w:rsid w:val="008068AA"/>
    <w:rsid w:val="00834565"/>
    <w:rsid w:val="008B3911"/>
    <w:rsid w:val="00915E21"/>
    <w:rsid w:val="009167C9"/>
    <w:rsid w:val="00943E71"/>
    <w:rsid w:val="00955247"/>
    <w:rsid w:val="00975F4A"/>
    <w:rsid w:val="009B76BF"/>
    <w:rsid w:val="009F788B"/>
    <w:rsid w:val="00A0152D"/>
    <w:rsid w:val="00A23D8E"/>
    <w:rsid w:val="00A33D9F"/>
    <w:rsid w:val="00A559A6"/>
    <w:rsid w:val="00A65FD6"/>
    <w:rsid w:val="00A87D12"/>
    <w:rsid w:val="00AA7400"/>
    <w:rsid w:val="00AD677D"/>
    <w:rsid w:val="00AE2B99"/>
    <w:rsid w:val="00B83BAC"/>
    <w:rsid w:val="00B95A36"/>
    <w:rsid w:val="00BB4FB8"/>
    <w:rsid w:val="00C50AA3"/>
    <w:rsid w:val="00C55ACE"/>
    <w:rsid w:val="00C62444"/>
    <w:rsid w:val="00C70F4C"/>
    <w:rsid w:val="00C97BF8"/>
    <w:rsid w:val="00CB010A"/>
    <w:rsid w:val="00CD3B83"/>
    <w:rsid w:val="00CE0657"/>
    <w:rsid w:val="00CE697A"/>
    <w:rsid w:val="00D146DD"/>
    <w:rsid w:val="00D149A0"/>
    <w:rsid w:val="00D41FBB"/>
    <w:rsid w:val="00D85D67"/>
    <w:rsid w:val="00DA722D"/>
    <w:rsid w:val="00DB616F"/>
    <w:rsid w:val="00DC2518"/>
    <w:rsid w:val="00DF6678"/>
    <w:rsid w:val="00E11304"/>
    <w:rsid w:val="00E30011"/>
    <w:rsid w:val="00E836B7"/>
    <w:rsid w:val="00E91F7D"/>
    <w:rsid w:val="00E95086"/>
    <w:rsid w:val="00EA36D2"/>
    <w:rsid w:val="00EC2C26"/>
    <w:rsid w:val="00ED344C"/>
    <w:rsid w:val="00F10D8F"/>
    <w:rsid w:val="00F1577C"/>
    <w:rsid w:val="00F24C58"/>
    <w:rsid w:val="00F43502"/>
    <w:rsid w:val="00F52B10"/>
    <w:rsid w:val="00F75E75"/>
    <w:rsid w:val="00F840A7"/>
    <w:rsid w:val="00F86C2F"/>
    <w:rsid w:val="00F97202"/>
    <w:rsid w:val="00FA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C7231-1D2D-4BD4-A241-61AC44897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1130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11304"/>
    <w:pPr>
      <w:jc w:val="both"/>
    </w:pPr>
    <w:rPr>
      <w:i/>
      <w:sz w:val="24"/>
    </w:rPr>
  </w:style>
  <w:style w:type="character" w:styleId="a4">
    <w:name w:val="Hyperlink"/>
    <w:basedOn w:val="a0"/>
    <w:uiPriority w:val="99"/>
    <w:unhideWhenUsed/>
    <w:rsid w:val="00E1130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22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220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2435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7045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04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7045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045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9EB8E-4227-441E-80A1-5BBF96B66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Новгородова М.С.</dc:creator>
  <cp:lastModifiedBy>Крашенинникова Екатерина Александровна</cp:lastModifiedBy>
  <cp:revision>5</cp:revision>
  <cp:lastPrinted>2016-07-25T07:23:00Z</cp:lastPrinted>
  <dcterms:created xsi:type="dcterms:W3CDTF">2016-07-21T06:28:00Z</dcterms:created>
  <dcterms:modified xsi:type="dcterms:W3CDTF">2016-07-25T07:26:00Z</dcterms:modified>
</cp:coreProperties>
</file>