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4E4" w:rsidRDefault="005154E4" w:rsidP="005154E4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i/>
          <w:kern w:val="36"/>
          <w:lang w:eastAsia="ru-RU"/>
        </w:rPr>
        <w:t xml:space="preserve">Юридический ликбез (август </w:t>
      </w:r>
      <w:r w:rsidRPr="002711F5">
        <w:rPr>
          <w:rFonts w:ascii="Times New Roman" w:eastAsia="Times New Roman" w:hAnsi="Times New Roman" w:cs="Times New Roman"/>
          <w:bCs/>
          <w:i/>
          <w:kern w:val="36"/>
          <w:lang w:eastAsia="ru-RU"/>
        </w:rPr>
        <w:t>2019</w:t>
      </w:r>
      <w:r>
        <w:rPr>
          <w:rFonts w:ascii="Times New Roman" w:eastAsia="Times New Roman" w:hAnsi="Times New Roman" w:cs="Times New Roman"/>
          <w:bCs/>
          <w:i/>
          <w:kern w:val="36"/>
          <w:lang w:eastAsia="ru-RU"/>
        </w:rPr>
        <w:t xml:space="preserve"> </w:t>
      </w:r>
      <w:r w:rsidRPr="002711F5">
        <w:rPr>
          <w:rFonts w:ascii="Times New Roman" w:eastAsia="Times New Roman" w:hAnsi="Times New Roman" w:cs="Times New Roman"/>
          <w:bCs/>
          <w:i/>
          <w:kern w:val="36"/>
          <w:lang w:eastAsia="ru-RU"/>
        </w:rPr>
        <w:t>г.)</w:t>
      </w:r>
    </w:p>
    <w:p w:rsidR="001F5BFB" w:rsidRDefault="000C4F10" w:rsidP="00EE7E0F">
      <w:pPr>
        <w:tabs>
          <w:tab w:val="left" w:pos="142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СПРАВОЧНИК</w:t>
      </w:r>
      <w:r w:rsidRPr="000C4F1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1F5BF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ПОЛЕЗНЫ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Х </w:t>
      </w:r>
      <w:r w:rsidR="001F5BFB" w:rsidRPr="001F5BF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ССЫЛ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</w:t>
      </w:r>
      <w:r w:rsidR="001F5BFB" w:rsidRPr="001F5BF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</w:t>
      </w:r>
    </w:p>
    <w:tbl>
      <w:tblPr>
        <w:tblStyle w:val="a5"/>
        <w:tblW w:w="11341" w:type="dxa"/>
        <w:tblInd w:w="-176" w:type="dxa"/>
        <w:tblLayout w:type="fixed"/>
        <w:tblLook w:val="04A0"/>
      </w:tblPr>
      <w:tblGrid>
        <w:gridCol w:w="2801"/>
        <w:gridCol w:w="2835"/>
        <w:gridCol w:w="2445"/>
        <w:gridCol w:w="3260"/>
      </w:tblGrid>
      <w:tr w:rsidR="000C4F10" w:rsidTr="00010AF4">
        <w:tc>
          <w:tcPr>
            <w:tcW w:w="2801" w:type="dxa"/>
          </w:tcPr>
          <w:p w:rsidR="000C4F10" w:rsidRDefault="008324AD" w:rsidP="000C4F10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Название сайта</w:t>
            </w:r>
          </w:p>
        </w:tc>
        <w:tc>
          <w:tcPr>
            <w:tcW w:w="2835" w:type="dxa"/>
          </w:tcPr>
          <w:p w:rsidR="000C4F10" w:rsidRDefault="00F76AC5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2445" w:type="dxa"/>
          </w:tcPr>
          <w:p w:rsidR="000C4F10" w:rsidRDefault="000C4F10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Адрес сайта</w:t>
            </w:r>
          </w:p>
        </w:tc>
        <w:tc>
          <w:tcPr>
            <w:tcW w:w="3260" w:type="dxa"/>
          </w:tcPr>
          <w:p w:rsidR="000C4F10" w:rsidRDefault="000C4F10" w:rsidP="000C4F10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Дополнительная информация</w:t>
            </w:r>
          </w:p>
        </w:tc>
      </w:tr>
      <w:tr w:rsidR="000C4F10" w:rsidTr="00010AF4">
        <w:tc>
          <w:tcPr>
            <w:tcW w:w="2801" w:type="dxa"/>
          </w:tcPr>
          <w:p w:rsidR="000C4F10" w:rsidRPr="008324AD" w:rsidRDefault="008324AD" w:rsidP="008324AD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Пенсионный навигатор</w:t>
            </w:r>
          </w:p>
        </w:tc>
        <w:tc>
          <w:tcPr>
            <w:tcW w:w="2835" w:type="dxa"/>
          </w:tcPr>
          <w:p w:rsidR="000C4F10" w:rsidRPr="008324AD" w:rsidRDefault="008324AD" w:rsidP="008324AD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Сравнение, анализ   НПФ и УК</w:t>
            </w:r>
          </w:p>
        </w:tc>
        <w:tc>
          <w:tcPr>
            <w:tcW w:w="2445" w:type="dxa"/>
          </w:tcPr>
          <w:p w:rsidR="000C4F10" w:rsidRPr="00C2766C" w:rsidRDefault="0067379E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hyperlink r:id="rId4" w:tooltip="https://vk.com/away.php?to=http://www.pensiamarket.ru" w:history="1">
              <w:r w:rsidR="000C4F10" w:rsidRPr="00C2766C">
                <w:rPr>
                  <w:rStyle w:val="a3"/>
                  <w:rFonts w:ascii="Times New Roman" w:hAnsi="Times New Roman" w:cs="Times New Roman"/>
                </w:rPr>
                <w:t>www.pensiamarket.ru</w:t>
              </w:r>
            </w:hyperlink>
          </w:p>
        </w:tc>
        <w:tc>
          <w:tcPr>
            <w:tcW w:w="3260" w:type="dxa"/>
          </w:tcPr>
          <w:p w:rsidR="000C4F10" w:rsidRDefault="008324AD" w:rsidP="008324AD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324AD">
              <w:rPr>
                <w:rFonts w:ascii="Times New Roman" w:hAnsi="Times New Roman" w:cs="Times New Roman"/>
              </w:rPr>
              <w:t>C</w:t>
            </w:r>
            <w:proofErr w:type="gramEnd"/>
            <w:r w:rsidRPr="008324AD">
              <w:rPr>
                <w:rFonts w:ascii="Times New Roman" w:hAnsi="Times New Roman" w:cs="Times New Roman"/>
              </w:rPr>
              <w:t>ервис</w:t>
            </w:r>
            <w:proofErr w:type="spellEnd"/>
            <w:r w:rsidRPr="008324AD">
              <w:rPr>
                <w:rFonts w:ascii="Times New Roman" w:hAnsi="Times New Roman" w:cs="Times New Roman"/>
              </w:rPr>
              <w:t>, позволяет сравнить негосударственные пенсионные фонды и управляющие компании по основным показателям деятельности</w:t>
            </w:r>
          </w:p>
        </w:tc>
      </w:tr>
      <w:tr w:rsidR="008324AD" w:rsidTr="00010AF4">
        <w:tc>
          <w:tcPr>
            <w:tcW w:w="2801" w:type="dxa"/>
          </w:tcPr>
          <w:p w:rsidR="008324AD" w:rsidRDefault="00F76AC5" w:rsidP="008324AD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Федеральная налоговая служба</w:t>
            </w:r>
          </w:p>
        </w:tc>
        <w:tc>
          <w:tcPr>
            <w:tcW w:w="2835" w:type="dxa"/>
          </w:tcPr>
          <w:p w:rsidR="008324AD" w:rsidRDefault="00F76AC5" w:rsidP="005207FA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Проверить налоги по ИНН и индексу документа, узнать номер ИНН</w:t>
            </w:r>
            <w:r w:rsidR="005207FA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, </w:t>
            </w:r>
            <w:r w:rsidR="005207FA" w:rsidRPr="005207FA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 узнать о</w:t>
            </w:r>
            <w:r w:rsidR="005207FA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 долгах любого налогоплательщика и многое другие вопросы налоговой сферы</w:t>
            </w:r>
          </w:p>
        </w:tc>
        <w:tc>
          <w:tcPr>
            <w:tcW w:w="2445" w:type="dxa"/>
          </w:tcPr>
          <w:p w:rsidR="008324AD" w:rsidRPr="00C2766C" w:rsidRDefault="0067379E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</w:rPr>
            </w:pPr>
            <w:hyperlink r:id="rId5" w:tooltip="https://vk.com/away.php?to=http://service.nalog.ru" w:history="1">
              <w:proofErr w:type="spellStart"/>
              <w:r w:rsidR="00F76AC5" w:rsidRPr="00C2766C">
                <w:rPr>
                  <w:rStyle w:val="a3"/>
                  <w:rFonts w:ascii="Times New Roman" w:hAnsi="Times New Roman" w:cs="Times New Roman"/>
                </w:rPr>
                <w:t>service.nalog.ru</w:t>
              </w:r>
              <w:proofErr w:type="spellEnd"/>
            </w:hyperlink>
          </w:p>
        </w:tc>
        <w:tc>
          <w:tcPr>
            <w:tcW w:w="3260" w:type="dxa"/>
          </w:tcPr>
          <w:p w:rsidR="005207FA" w:rsidRDefault="0067379E" w:rsidP="005207FA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hyperlink r:id="rId6" w:tgtFrame="_blank" w:history="1">
              <w:r w:rsidR="005207FA" w:rsidRPr="005207FA">
                <w:rPr>
                  <w:rStyle w:val="a3"/>
                  <w:rFonts w:ascii="Times New Roman" w:hAnsi="Times New Roman" w:cs="Times New Roman"/>
                </w:rPr>
                <w:t xml:space="preserve">8 800 222 22 </w:t>
              </w:r>
              <w:proofErr w:type="spellStart"/>
              <w:r w:rsidR="005207FA" w:rsidRPr="005207FA">
                <w:rPr>
                  <w:rStyle w:val="a3"/>
                  <w:rFonts w:ascii="Times New Roman" w:hAnsi="Times New Roman" w:cs="Times New Roman"/>
                </w:rPr>
                <w:t>22</w:t>
              </w:r>
              <w:proofErr w:type="spellEnd"/>
            </w:hyperlink>
            <w:r w:rsidR="005207FA" w:rsidRPr="005207FA">
              <w:rPr>
                <w:rFonts w:ascii="Times New Roman" w:hAnsi="Times New Roman" w:cs="Times New Roman"/>
              </w:rPr>
              <w:t xml:space="preserve"> (телефон горячей линии, бесплатный)</w:t>
            </w:r>
            <w:r w:rsidR="005207FA">
              <w:rPr>
                <w:rFonts w:ascii="Times New Roman" w:hAnsi="Times New Roman" w:cs="Times New Roman"/>
              </w:rPr>
              <w:t>;</w:t>
            </w:r>
          </w:p>
          <w:p w:rsidR="008324AD" w:rsidRPr="008324AD" w:rsidRDefault="005207FA" w:rsidP="005207FA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207FA">
              <w:rPr>
                <w:rFonts w:ascii="Times New Roman" w:hAnsi="Times New Roman" w:cs="Times New Roman"/>
                <w:color w:val="000000" w:themeColor="text1"/>
              </w:rPr>
              <w:t>+7 (3439) 37-69-06</w:t>
            </w:r>
            <w:r w:rsidRPr="005207FA">
              <w:rPr>
                <w:rFonts w:ascii="Times New Roman" w:hAnsi="Times New Roman" w:cs="Times New Roman"/>
              </w:rPr>
              <w:t xml:space="preserve"> (тел</w:t>
            </w:r>
            <w:proofErr w:type="gramStart"/>
            <w:r w:rsidRPr="005207FA">
              <w:rPr>
                <w:rFonts w:ascii="Times New Roman" w:hAnsi="Times New Roman" w:cs="Times New Roman"/>
              </w:rPr>
              <w:t>.п</w:t>
            </w:r>
            <w:proofErr w:type="gramEnd"/>
            <w:r w:rsidRPr="005207FA">
              <w:rPr>
                <w:rFonts w:ascii="Times New Roman" w:hAnsi="Times New Roman" w:cs="Times New Roman"/>
              </w:rPr>
              <w:t>риемной Каменск-Уральский)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C2766C" w:rsidTr="00010AF4">
        <w:tc>
          <w:tcPr>
            <w:tcW w:w="2801" w:type="dxa"/>
          </w:tcPr>
          <w:p w:rsidR="00C2766C" w:rsidRDefault="00C2766C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Информационный нотариальный портал</w:t>
            </w:r>
          </w:p>
        </w:tc>
        <w:tc>
          <w:tcPr>
            <w:tcW w:w="2835" w:type="dxa"/>
          </w:tcPr>
          <w:p w:rsidR="00C2766C" w:rsidRPr="00C2766C" w:rsidRDefault="00C2766C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 w:rsidRPr="00C2766C">
              <w:rPr>
                <w:rFonts w:ascii="Times New Roman" w:hAnsi="Times New Roman" w:cs="Times New Roman"/>
              </w:rPr>
              <w:t xml:space="preserve">нотариальные палаты России, </w:t>
            </w:r>
            <w:r>
              <w:rPr>
                <w:rFonts w:ascii="Times New Roman" w:hAnsi="Times New Roman" w:cs="Times New Roman"/>
              </w:rPr>
              <w:t xml:space="preserve">адреса и телефоны нотариусов России, </w:t>
            </w:r>
            <w:r w:rsidRPr="00C2766C">
              <w:rPr>
                <w:rFonts w:ascii="Times New Roman" w:hAnsi="Times New Roman" w:cs="Times New Roman"/>
              </w:rPr>
              <w:t>частнопрактикующие нотариусы, судебная практика нотариусов, розыск наследников</w:t>
            </w:r>
          </w:p>
        </w:tc>
        <w:tc>
          <w:tcPr>
            <w:tcW w:w="2445" w:type="dxa"/>
          </w:tcPr>
          <w:p w:rsidR="00C2766C" w:rsidRPr="00C2766C" w:rsidRDefault="0067379E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</w:rPr>
            </w:pPr>
            <w:hyperlink r:id="rId7" w:tooltip="https://vk.com/away.php?to=http://www.notary.ru" w:history="1">
              <w:r w:rsidR="00C2766C" w:rsidRPr="00C2766C">
                <w:rPr>
                  <w:rStyle w:val="a3"/>
                  <w:rFonts w:ascii="Times New Roman" w:hAnsi="Times New Roman" w:cs="Times New Roman"/>
                </w:rPr>
                <w:t>www.notary.ru</w:t>
              </w:r>
            </w:hyperlink>
          </w:p>
        </w:tc>
        <w:tc>
          <w:tcPr>
            <w:tcW w:w="3260" w:type="dxa"/>
          </w:tcPr>
          <w:p w:rsidR="00C2766C" w:rsidRPr="005207FA" w:rsidRDefault="00C2766C" w:rsidP="005207FA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2766C" w:rsidTr="00010AF4">
        <w:tc>
          <w:tcPr>
            <w:tcW w:w="2801" w:type="dxa"/>
          </w:tcPr>
          <w:p w:rsidR="00C2766C" w:rsidRPr="006F0097" w:rsidRDefault="00C2766C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 w:rsidRPr="006F0097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Информационный портал УФМС</w:t>
            </w:r>
          </w:p>
        </w:tc>
        <w:tc>
          <w:tcPr>
            <w:tcW w:w="2835" w:type="dxa"/>
          </w:tcPr>
          <w:p w:rsidR="00C2766C" w:rsidRPr="00C2766C" w:rsidRDefault="00C2766C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 w:rsidRPr="00C2766C">
              <w:rPr>
                <w:rFonts w:ascii="Times New Roman" w:hAnsi="Times New Roman" w:cs="Times New Roman"/>
              </w:rPr>
              <w:t>Проверка действительности паспорта гражданина РФ</w:t>
            </w:r>
          </w:p>
        </w:tc>
        <w:tc>
          <w:tcPr>
            <w:tcW w:w="2445" w:type="dxa"/>
          </w:tcPr>
          <w:p w:rsidR="00C2766C" w:rsidRPr="00C2766C" w:rsidRDefault="0067379E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</w:rPr>
            </w:pPr>
            <w:hyperlink r:id="rId8" w:tooltip="https://vk.com/away.php?to=http://services.fms.gov.ru" w:history="1">
              <w:proofErr w:type="spellStart"/>
              <w:r w:rsidR="00C2766C" w:rsidRPr="00C2766C">
                <w:rPr>
                  <w:rStyle w:val="a3"/>
                  <w:rFonts w:ascii="Times New Roman" w:hAnsi="Times New Roman" w:cs="Times New Roman"/>
                </w:rPr>
                <w:t>services.fms.gov.ru</w:t>
              </w:r>
              <w:proofErr w:type="spellEnd"/>
            </w:hyperlink>
          </w:p>
        </w:tc>
        <w:tc>
          <w:tcPr>
            <w:tcW w:w="3260" w:type="dxa"/>
          </w:tcPr>
          <w:p w:rsidR="00C2766C" w:rsidRDefault="006F0097" w:rsidP="006F0097">
            <w:pPr>
              <w:pStyle w:val="2"/>
              <w:jc w:val="both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1. </w:t>
            </w:r>
            <w:r w:rsidR="00C2766C" w:rsidRPr="006F0097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ФМС Красногорского района,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Уральская</w:t>
            </w:r>
            <w:proofErr w:type="gramEnd"/>
            <w:r w:rsidR="00C2766C" w:rsidRPr="006F0097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д.</w:t>
            </w:r>
            <w:r w:rsidR="00C2766C" w:rsidRPr="006F0097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38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  тел.  3</w:t>
            </w:r>
            <w:r w:rsidR="00C2766C" w:rsidRPr="006F0097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4-86-36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;</w:t>
            </w:r>
          </w:p>
          <w:p w:rsidR="006F0097" w:rsidRPr="006F0097" w:rsidRDefault="006F0097" w:rsidP="006F0097">
            <w:pPr>
              <w:jc w:val="both"/>
              <w:rPr>
                <w:rFonts w:ascii="Times New Roman" w:hAnsi="Times New Roman" w:cs="Times New Roman"/>
              </w:rPr>
            </w:pPr>
            <w:r w:rsidRPr="006F0097">
              <w:rPr>
                <w:rFonts w:ascii="Times New Roman" w:hAnsi="Times New Roman" w:cs="Times New Roman"/>
              </w:rPr>
              <w:t xml:space="preserve">2.ФМС </w:t>
            </w:r>
            <w:r>
              <w:rPr>
                <w:rFonts w:ascii="Times New Roman" w:hAnsi="Times New Roman" w:cs="Times New Roman"/>
              </w:rPr>
              <w:t>Каменского</w:t>
            </w:r>
            <w:r w:rsidRPr="006F0097">
              <w:rPr>
                <w:rFonts w:ascii="Times New Roman" w:hAnsi="Times New Roman" w:cs="Times New Roman"/>
              </w:rPr>
              <w:t xml:space="preserve"> района, ул.</w:t>
            </w:r>
            <w:r w:rsidR="00EE0FDC">
              <w:rPr>
                <w:rFonts w:ascii="Times New Roman" w:hAnsi="Times New Roman" w:cs="Times New Roman"/>
              </w:rPr>
              <w:t xml:space="preserve"> </w:t>
            </w:r>
            <w:r w:rsidRPr="006F0097">
              <w:rPr>
                <w:rFonts w:ascii="Times New Roman" w:hAnsi="Times New Roman" w:cs="Times New Roman"/>
              </w:rPr>
              <w:t>Зои Космодемьянской,</w:t>
            </w:r>
            <w:r w:rsidR="00EE0FDC">
              <w:rPr>
                <w:rFonts w:ascii="Times New Roman" w:hAnsi="Times New Roman" w:cs="Times New Roman"/>
              </w:rPr>
              <w:t xml:space="preserve"> </w:t>
            </w:r>
            <w:r w:rsidRPr="006F0097">
              <w:rPr>
                <w:rFonts w:ascii="Times New Roman" w:hAnsi="Times New Roman" w:cs="Times New Roman"/>
              </w:rPr>
              <w:t>д.12</w:t>
            </w:r>
          </w:p>
          <w:p w:rsidR="006F0097" w:rsidRDefault="006F0097" w:rsidP="006F0097">
            <w:pPr>
              <w:jc w:val="both"/>
              <w:rPr>
                <w:rFonts w:ascii="Times New Roman" w:hAnsi="Times New Roman" w:cs="Times New Roman"/>
              </w:rPr>
            </w:pPr>
            <w:r w:rsidRPr="006F0097">
              <w:rPr>
                <w:rFonts w:ascii="Times New Roman" w:hAnsi="Times New Roman" w:cs="Times New Roman"/>
              </w:rPr>
              <w:t>тел.31-57-25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6F0097" w:rsidRPr="006F0097" w:rsidRDefault="006F0097" w:rsidP="006F0097">
            <w:pPr>
              <w:jc w:val="both"/>
              <w:rPr>
                <w:rFonts w:ascii="Times New Roman" w:hAnsi="Times New Roman" w:cs="Times New Roman"/>
              </w:rPr>
            </w:pPr>
            <w:r w:rsidRPr="006F0097">
              <w:rPr>
                <w:rFonts w:ascii="Times New Roman" w:hAnsi="Times New Roman" w:cs="Times New Roman"/>
              </w:rPr>
              <w:t xml:space="preserve">3.ФМС </w:t>
            </w:r>
            <w:proofErr w:type="spellStart"/>
            <w:r w:rsidRPr="006F0097">
              <w:rPr>
                <w:rFonts w:ascii="Times New Roman" w:hAnsi="Times New Roman" w:cs="Times New Roman"/>
              </w:rPr>
              <w:t>Синарского</w:t>
            </w:r>
            <w:proofErr w:type="spellEnd"/>
            <w:r w:rsidRPr="006F0097">
              <w:rPr>
                <w:rFonts w:ascii="Times New Roman" w:hAnsi="Times New Roman" w:cs="Times New Roman"/>
              </w:rPr>
              <w:t xml:space="preserve"> района, ул.</w:t>
            </w:r>
            <w:r w:rsidR="00EE0FDC">
              <w:rPr>
                <w:rFonts w:ascii="Times New Roman" w:hAnsi="Times New Roman" w:cs="Times New Roman"/>
              </w:rPr>
              <w:t xml:space="preserve"> </w:t>
            </w:r>
            <w:r w:rsidRPr="006F0097">
              <w:rPr>
                <w:rFonts w:ascii="Times New Roman" w:hAnsi="Times New Roman" w:cs="Times New Roman"/>
              </w:rPr>
              <w:t>Кунавина,10</w:t>
            </w:r>
          </w:p>
          <w:p w:rsidR="00C2766C" w:rsidRPr="006F0097" w:rsidRDefault="006F0097" w:rsidP="00C2766C">
            <w:pPr>
              <w:rPr>
                <w:rFonts w:ascii="Times New Roman" w:hAnsi="Times New Roman" w:cs="Times New Roman"/>
              </w:rPr>
            </w:pPr>
            <w:r w:rsidRPr="006F0097">
              <w:rPr>
                <w:rFonts w:ascii="Times New Roman" w:hAnsi="Times New Roman" w:cs="Times New Roman"/>
              </w:rPr>
              <w:t>тел.32-39-41</w:t>
            </w:r>
          </w:p>
          <w:p w:rsidR="00C2766C" w:rsidRPr="005207FA" w:rsidRDefault="00C2766C" w:rsidP="005207FA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6F0097" w:rsidTr="00010AF4">
        <w:tc>
          <w:tcPr>
            <w:tcW w:w="2801" w:type="dxa"/>
          </w:tcPr>
          <w:p w:rsidR="006F0097" w:rsidRPr="006F0097" w:rsidRDefault="006F0097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 w:rsidRPr="006F0097">
              <w:rPr>
                <w:rFonts w:ascii="Times New Roman" w:hAnsi="Times New Roman" w:cs="Times New Roman"/>
              </w:rPr>
              <w:t>Информационные системы Федеральной службы судебных приставов (ФССП)</w:t>
            </w:r>
          </w:p>
        </w:tc>
        <w:tc>
          <w:tcPr>
            <w:tcW w:w="2835" w:type="dxa"/>
          </w:tcPr>
          <w:p w:rsidR="006F0097" w:rsidRPr="00EE0FDC" w:rsidRDefault="00EE0FDC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0FDC">
              <w:rPr>
                <w:rFonts w:ascii="Times New Roman" w:hAnsi="Times New Roman" w:cs="Times New Roman"/>
              </w:rPr>
              <w:t>реестр отделов судебных приставов, арестованное имущество, переданное на реализацию, сведения о розыске в рамках исполнительных производств, банк данных исполнительных производств, который позволяет узнать информацию о должниках, как физических лицах, так и юридических лицах</w:t>
            </w:r>
          </w:p>
        </w:tc>
        <w:tc>
          <w:tcPr>
            <w:tcW w:w="2445" w:type="dxa"/>
          </w:tcPr>
          <w:p w:rsidR="006F0097" w:rsidRPr="00C2766C" w:rsidRDefault="0067379E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</w:rPr>
            </w:pPr>
            <w:hyperlink r:id="rId9" w:tooltip="https://vk.com/away.php?to=http://www.fssprus.ru" w:history="1">
              <w:r w:rsidR="006F0097">
                <w:rPr>
                  <w:rStyle w:val="a3"/>
                </w:rPr>
                <w:t>www.fssprus.ru</w:t>
              </w:r>
            </w:hyperlink>
          </w:p>
        </w:tc>
        <w:tc>
          <w:tcPr>
            <w:tcW w:w="3260" w:type="dxa"/>
          </w:tcPr>
          <w:p w:rsidR="006F0097" w:rsidRDefault="00EE0FDC" w:rsidP="006F0097">
            <w:pPr>
              <w:pStyle w:val="2"/>
              <w:jc w:val="both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ОСП по г</w:t>
            </w:r>
            <w:proofErr w:type="gramStart"/>
            <w:r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аменск-Уральскому и Каменскому району, ул. Лермонтова, д.49 (тел. 321-145- секретарь);</w:t>
            </w:r>
          </w:p>
          <w:p w:rsidR="00EE0FDC" w:rsidRPr="00EE0FDC" w:rsidRDefault="00EE0FDC" w:rsidP="00EE0FDC">
            <w:pPr>
              <w:rPr>
                <w:rFonts w:ascii="Times New Roman" w:hAnsi="Times New Roman" w:cs="Times New Roman"/>
              </w:rPr>
            </w:pPr>
            <w:r w:rsidRPr="00EE0FDC">
              <w:rPr>
                <w:rFonts w:ascii="Times New Roman" w:hAnsi="Times New Roman" w:cs="Times New Roman"/>
              </w:rPr>
              <w:t>Спец</w:t>
            </w:r>
            <w:proofErr w:type="gramStart"/>
            <w:r w:rsidRPr="00EE0FDC">
              <w:rPr>
                <w:rFonts w:ascii="Times New Roman" w:hAnsi="Times New Roman" w:cs="Times New Roman"/>
              </w:rPr>
              <w:t>.о</w:t>
            </w:r>
            <w:proofErr w:type="gramEnd"/>
            <w:r w:rsidRPr="00EE0FDC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321-139.</w:t>
            </w:r>
          </w:p>
        </w:tc>
      </w:tr>
      <w:tr w:rsidR="00EE0FDC" w:rsidTr="00010AF4">
        <w:tc>
          <w:tcPr>
            <w:tcW w:w="2801" w:type="dxa"/>
          </w:tcPr>
          <w:p w:rsidR="00EE0FDC" w:rsidRPr="00944E44" w:rsidRDefault="00944E44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 w:rsidRPr="00944E44">
              <w:rPr>
                <w:rFonts w:ascii="Times New Roman" w:hAnsi="Times New Roman" w:cs="Times New Roman"/>
              </w:rPr>
              <w:t>Федеральная служба государственной регистрации (</w:t>
            </w:r>
            <w:proofErr w:type="spellStart"/>
            <w:r w:rsidRPr="00944E44">
              <w:rPr>
                <w:rFonts w:ascii="Times New Roman" w:hAnsi="Times New Roman" w:cs="Times New Roman"/>
              </w:rPr>
              <w:t>Росреестр</w:t>
            </w:r>
            <w:proofErr w:type="spellEnd"/>
            <w:r w:rsidRPr="00944E44">
              <w:rPr>
                <w:rFonts w:ascii="Times New Roman" w:hAnsi="Times New Roman" w:cs="Times New Roman"/>
              </w:rPr>
              <w:t xml:space="preserve">) — ведомство, осуществляющее функции организации единой системы государственного кадастрового учёта недвижимости, </w:t>
            </w:r>
            <w:r w:rsidRPr="00944E44">
              <w:rPr>
                <w:rFonts w:ascii="Times New Roman" w:hAnsi="Times New Roman" w:cs="Times New Roman"/>
              </w:rPr>
              <w:lastRenderedPageBreak/>
              <w:t>регистрации прав на недвижимое имущество и сделок с ним</w:t>
            </w:r>
          </w:p>
        </w:tc>
        <w:tc>
          <w:tcPr>
            <w:tcW w:w="2835" w:type="dxa"/>
          </w:tcPr>
          <w:p w:rsidR="00EE0FDC" w:rsidRPr="00EE0FDC" w:rsidRDefault="00EE0FDC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0FDC">
              <w:rPr>
                <w:rFonts w:ascii="Times New Roman" w:hAnsi="Times New Roman" w:cs="Times New Roman"/>
              </w:rPr>
              <w:lastRenderedPageBreak/>
              <w:t xml:space="preserve">Государственная регистрация прав на недвижимое имущество и сделок с ним, осуществление государственного кадастрового учета недвижимого имущества, предоставление сведений, </w:t>
            </w:r>
            <w:r w:rsidRPr="00EE0FDC">
              <w:rPr>
                <w:rFonts w:ascii="Times New Roman" w:hAnsi="Times New Roman" w:cs="Times New Roman"/>
              </w:rPr>
              <w:lastRenderedPageBreak/>
              <w:t xml:space="preserve">внесенных в государственный кадастр недвижимости, а так же справочная информация по объектам недвижимости в режиме </w:t>
            </w:r>
            <w:proofErr w:type="spellStart"/>
            <w:r w:rsidRPr="00EE0FDC">
              <w:rPr>
                <w:rFonts w:ascii="Times New Roman" w:hAnsi="Times New Roman" w:cs="Times New Roman"/>
              </w:rPr>
              <w:t>online</w:t>
            </w:r>
            <w:proofErr w:type="spellEnd"/>
          </w:p>
        </w:tc>
        <w:tc>
          <w:tcPr>
            <w:tcW w:w="2445" w:type="dxa"/>
          </w:tcPr>
          <w:p w:rsidR="00EE0FDC" w:rsidRPr="00EE0FDC" w:rsidRDefault="0067379E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</w:rPr>
            </w:pPr>
            <w:hyperlink r:id="rId10" w:tooltip="https://vk.com/away.php?to=http://rosreestr.ru" w:history="1">
              <w:proofErr w:type="spellStart"/>
              <w:r w:rsidR="00EE0FDC" w:rsidRPr="00EE0FDC">
                <w:rPr>
                  <w:rStyle w:val="a3"/>
                  <w:rFonts w:ascii="Times New Roman" w:hAnsi="Times New Roman" w:cs="Times New Roman"/>
                </w:rPr>
                <w:t>rosreestr.ru</w:t>
              </w:r>
              <w:proofErr w:type="spellEnd"/>
            </w:hyperlink>
          </w:p>
        </w:tc>
        <w:tc>
          <w:tcPr>
            <w:tcW w:w="3260" w:type="dxa"/>
          </w:tcPr>
          <w:p w:rsidR="00EE0FDC" w:rsidRPr="00944E44" w:rsidRDefault="00944E44" w:rsidP="006F0097">
            <w:pPr>
              <w:pStyle w:val="2"/>
              <w:jc w:val="both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</w:pPr>
            <w:r w:rsidRPr="00944E44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Тел</w:t>
            </w:r>
            <w:proofErr w:type="gramStart"/>
            <w:r w:rsidRPr="00944E44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.г</w:t>
            </w:r>
            <w:proofErr w:type="gramEnd"/>
            <w:r w:rsidRPr="00944E44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орячей линии 88001003434</w:t>
            </w:r>
          </w:p>
          <w:p w:rsidR="00944E44" w:rsidRDefault="00944E44" w:rsidP="00944E44">
            <w:pPr>
              <w:rPr>
                <w:rFonts w:ascii="Times New Roman" w:hAnsi="Times New Roman" w:cs="Times New Roman"/>
              </w:rPr>
            </w:pPr>
            <w:r w:rsidRPr="00944E44">
              <w:rPr>
                <w:rFonts w:ascii="Times New Roman" w:hAnsi="Times New Roman" w:cs="Times New Roman"/>
              </w:rPr>
              <w:t>Ул</w:t>
            </w:r>
            <w:proofErr w:type="gramStart"/>
            <w:r w:rsidRPr="00944E44">
              <w:rPr>
                <w:rFonts w:ascii="Times New Roman" w:hAnsi="Times New Roman" w:cs="Times New Roman"/>
              </w:rPr>
              <w:t>.О</w:t>
            </w:r>
            <w:proofErr w:type="gramEnd"/>
            <w:r w:rsidRPr="00944E44">
              <w:rPr>
                <w:rFonts w:ascii="Times New Roman" w:hAnsi="Times New Roman" w:cs="Times New Roman"/>
              </w:rPr>
              <w:t>ктябрьская.д.109</w:t>
            </w:r>
          </w:p>
          <w:p w:rsidR="00944E44" w:rsidRPr="00944E44" w:rsidRDefault="00944E44" w:rsidP="00944E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Тел.35-09-32</w:t>
            </w:r>
          </w:p>
          <w:p w:rsidR="00944E44" w:rsidRPr="00944E44" w:rsidRDefault="00944E44" w:rsidP="00944E44"/>
        </w:tc>
      </w:tr>
      <w:tr w:rsidR="00944E44" w:rsidTr="00010AF4">
        <w:tc>
          <w:tcPr>
            <w:tcW w:w="2801" w:type="dxa"/>
          </w:tcPr>
          <w:p w:rsidR="00944E44" w:rsidRPr="00944E44" w:rsidRDefault="00944E44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Почта России</w:t>
            </w:r>
          </w:p>
        </w:tc>
        <w:tc>
          <w:tcPr>
            <w:tcW w:w="2835" w:type="dxa"/>
          </w:tcPr>
          <w:p w:rsidR="00944E44" w:rsidRPr="00944E44" w:rsidRDefault="00944E44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 w:rsidRPr="00944E44">
              <w:rPr>
                <w:rFonts w:ascii="Times New Roman" w:hAnsi="Times New Roman" w:cs="Times New Roman"/>
              </w:rPr>
              <w:t>Поиск отделений почтовой связи, расчет стоимости почтового отправления,  отслеживание почтовых отправлений</w:t>
            </w:r>
          </w:p>
        </w:tc>
        <w:tc>
          <w:tcPr>
            <w:tcW w:w="2445" w:type="dxa"/>
          </w:tcPr>
          <w:p w:rsidR="00944E44" w:rsidRPr="00010AF4" w:rsidRDefault="0067379E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</w:rPr>
            </w:pPr>
            <w:hyperlink r:id="rId11" w:tooltip="https://vk.com/away.php?to=http://www.russianpost.ru" w:history="1">
              <w:r w:rsidR="00944E44" w:rsidRPr="00010AF4">
                <w:rPr>
                  <w:rStyle w:val="a3"/>
                  <w:rFonts w:ascii="Times New Roman" w:hAnsi="Times New Roman" w:cs="Times New Roman"/>
                </w:rPr>
                <w:t>www.russianpost.ru</w:t>
              </w:r>
            </w:hyperlink>
          </w:p>
        </w:tc>
        <w:tc>
          <w:tcPr>
            <w:tcW w:w="3260" w:type="dxa"/>
          </w:tcPr>
          <w:p w:rsidR="00944E44" w:rsidRPr="00944E44" w:rsidRDefault="00944E44" w:rsidP="006F0097">
            <w:pPr>
              <w:pStyle w:val="2"/>
              <w:jc w:val="both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944E44" w:rsidTr="00010AF4">
        <w:tc>
          <w:tcPr>
            <w:tcW w:w="2801" w:type="dxa"/>
          </w:tcPr>
          <w:p w:rsidR="00944E44" w:rsidRDefault="00944E44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Электронный справочник</w:t>
            </w:r>
          </w:p>
        </w:tc>
        <w:tc>
          <w:tcPr>
            <w:tcW w:w="2835" w:type="dxa"/>
          </w:tcPr>
          <w:p w:rsidR="00944E44" w:rsidRPr="00944E44" w:rsidRDefault="0081047B" w:rsidP="0081047B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Можно узнать почтовый индекс объекта почтовой связи, а так же справочник тарифных зон</w:t>
            </w:r>
          </w:p>
        </w:tc>
        <w:tc>
          <w:tcPr>
            <w:tcW w:w="2445" w:type="dxa"/>
          </w:tcPr>
          <w:p w:rsidR="00944E44" w:rsidRPr="0081047B" w:rsidRDefault="0067379E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</w:rPr>
            </w:pPr>
            <w:hyperlink r:id="rId12" w:tooltip="https://vk.com/away.php?to=http://info.russianpost.ru" w:history="1">
              <w:proofErr w:type="spellStart"/>
              <w:r w:rsidR="00944E44" w:rsidRPr="0081047B">
                <w:rPr>
                  <w:rStyle w:val="a3"/>
                  <w:rFonts w:ascii="Times New Roman" w:hAnsi="Times New Roman" w:cs="Times New Roman"/>
                </w:rPr>
                <w:t>info.russianpost.ru</w:t>
              </w:r>
              <w:proofErr w:type="spellEnd"/>
            </w:hyperlink>
          </w:p>
        </w:tc>
        <w:tc>
          <w:tcPr>
            <w:tcW w:w="3260" w:type="dxa"/>
          </w:tcPr>
          <w:p w:rsidR="00944E44" w:rsidRPr="00944E44" w:rsidRDefault="00944E44" w:rsidP="006F0097">
            <w:pPr>
              <w:pStyle w:val="2"/>
              <w:jc w:val="both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81047B" w:rsidTr="00010AF4">
        <w:tc>
          <w:tcPr>
            <w:tcW w:w="2801" w:type="dxa"/>
          </w:tcPr>
          <w:p w:rsidR="0081047B" w:rsidRDefault="00C62FA9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Официальный сайт ГИБДД</w:t>
            </w:r>
          </w:p>
        </w:tc>
        <w:tc>
          <w:tcPr>
            <w:tcW w:w="2835" w:type="dxa"/>
          </w:tcPr>
          <w:p w:rsidR="0081047B" w:rsidRPr="00C62FA9" w:rsidRDefault="00C62FA9" w:rsidP="0081047B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proofErr w:type="gramStart"/>
            <w:r w:rsidRPr="00C62FA9">
              <w:rPr>
                <w:rFonts w:ascii="Times New Roman" w:hAnsi="Times New Roman" w:cs="Times New Roman"/>
              </w:rPr>
              <w:t>Квитанция для оплаты штрафа, (вы сможете распечатать квитанцию с соответствующими реквизитами для оплаты штрафа, наложенного на Вас сотрудниками ГИБДД, а также получить справочную информацию о подразделении, наложившем взыскание</w:t>
            </w:r>
            <w:proofErr w:type="gramEnd"/>
          </w:p>
        </w:tc>
        <w:tc>
          <w:tcPr>
            <w:tcW w:w="2445" w:type="dxa"/>
          </w:tcPr>
          <w:p w:rsidR="0081047B" w:rsidRPr="00EE7E0F" w:rsidRDefault="0067379E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</w:rPr>
            </w:pPr>
            <w:hyperlink r:id="rId13" w:tooltip="https://vk.com/away.php?to=http://www.gibdd.ru" w:history="1">
              <w:r w:rsidR="0081047B" w:rsidRPr="00EE7E0F">
                <w:rPr>
                  <w:rStyle w:val="a3"/>
                  <w:rFonts w:ascii="Times New Roman" w:hAnsi="Times New Roman" w:cs="Times New Roman"/>
                </w:rPr>
                <w:t>www.gibdd.ru</w:t>
              </w:r>
            </w:hyperlink>
          </w:p>
        </w:tc>
        <w:tc>
          <w:tcPr>
            <w:tcW w:w="3260" w:type="dxa"/>
          </w:tcPr>
          <w:p w:rsidR="00C62FA9" w:rsidRPr="00C62FA9" w:rsidRDefault="00C62FA9" w:rsidP="00C62F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F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Контактные телефоны</w:t>
            </w:r>
          </w:p>
          <w:tbl>
            <w:tblPr>
              <w:tblW w:w="451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4"/>
              <w:gridCol w:w="3630"/>
            </w:tblGrid>
            <w:tr w:rsidR="00C62FA9" w:rsidRPr="00C62FA9" w:rsidTr="00EE7E0F">
              <w:trPr>
                <w:tblCellSpacing w:w="15" w:type="dxa"/>
              </w:trPr>
              <w:tc>
                <w:tcPr>
                  <w:tcW w:w="839" w:type="dxa"/>
                  <w:vAlign w:val="center"/>
                  <w:hideMark/>
                </w:tcPr>
                <w:p w:rsidR="00C62FA9" w:rsidRPr="00C62FA9" w:rsidRDefault="00C62FA9" w:rsidP="00C62F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62FA9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32-35-93</w:t>
                  </w: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585" w:type="dxa"/>
                  <w:vAlign w:val="center"/>
                  <w:hideMark/>
                </w:tcPr>
                <w:p w:rsidR="00C62FA9" w:rsidRPr="00C62FA9" w:rsidRDefault="00C62FA9" w:rsidP="00EE7E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Тел</w:t>
                  </w:r>
                  <w:r w:rsidR="00EE7E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Дежурной части </w:t>
                  </w:r>
                </w:p>
              </w:tc>
            </w:tr>
            <w:tr w:rsidR="00C62FA9" w:rsidRPr="00C62FA9" w:rsidTr="00EE7E0F">
              <w:trPr>
                <w:tblCellSpacing w:w="15" w:type="dxa"/>
              </w:trPr>
              <w:tc>
                <w:tcPr>
                  <w:tcW w:w="839" w:type="dxa"/>
                  <w:vAlign w:val="center"/>
                  <w:hideMark/>
                </w:tcPr>
                <w:p w:rsidR="00C62FA9" w:rsidRPr="00C62FA9" w:rsidRDefault="00C62FA9" w:rsidP="00C62F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62FA9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32-23-70</w:t>
                  </w: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585" w:type="dxa"/>
                  <w:vAlign w:val="center"/>
                  <w:hideMark/>
                </w:tcPr>
                <w:p w:rsidR="00C62FA9" w:rsidRPr="00C62FA9" w:rsidRDefault="00C62FA9" w:rsidP="00EE7E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Тел</w:t>
                  </w:r>
                  <w:r w:rsidR="00EE7E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канцелярии </w:t>
                  </w:r>
                </w:p>
              </w:tc>
            </w:tr>
            <w:tr w:rsidR="00C62FA9" w:rsidRPr="00C62FA9" w:rsidTr="00EE7E0F">
              <w:trPr>
                <w:tblCellSpacing w:w="15" w:type="dxa"/>
              </w:trPr>
              <w:tc>
                <w:tcPr>
                  <w:tcW w:w="839" w:type="dxa"/>
                  <w:vAlign w:val="center"/>
                  <w:hideMark/>
                </w:tcPr>
                <w:p w:rsidR="00C62FA9" w:rsidRPr="00C62FA9" w:rsidRDefault="00C62FA9" w:rsidP="00C62F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62FA9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32-35-93</w:t>
                  </w: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585" w:type="dxa"/>
                  <w:vAlign w:val="center"/>
                  <w:hideMark/>
                </w:tcPr>
                <w:p w:rsidR="00C62FA9" w:rsidRPr="00C62FA9" w:rsidRDefault="00C62FA9" w:rsidP="00EE7E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Тел</w:t>
                  </w:r>
                  <w:r w:rsidR="00EE7E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по вопросам ИАЗ </w:t>
                  </w:r>
                </w:p>
              </w:tc>
            </w:tr>
            <w:tr w:rsidR="00C62FA9" w:rsidRPr="00C62FA9" w:rsidTr="00EE7E0F">
              <w:trPr>
                <w:tblCellSpacing w:w="15" w:type="dxa"/>
              </w:trPr>
              <w:tc>
                <w:tcPr>
                  <w:tcW w:w="839" w:type="dxa"/>
                  <w:vAlign w:val="center"/>
                  <w:hideMark/>
                </w:tcPr>
                <w:p w:rsidR="00C62FA9" w:rsidRPr="00C62FA9" w:rsidRDefault="00C62FA9" w:rsidP="00C62F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62FA9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32-35-93</w:t>
                  </w: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585" w:type="dxa"/>
                  <w:vAlign w:val="center"/>
                  <w:hideMark/>
                </w:tcPr>
                <w:p w:rsidR="00C62FA9" w:rsidRPr="00C62FA9" w:rsidRDefault="00C62FA9" w:rsidP="00EE7E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Тел</w:t>
                  </w:r>
                  <w:r w:rsidR="00EE7E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по вопросам ДТП </w:t>
                  </w:r>
                </w:p>
              </w:tc>
            </w:tr>
            <w:tr w:rsidR="00C62FA9" w:rsidRPr="00C62FA9" w:rsidTr="00EE7E0F">
              <w:trPr>
                <w:tblCellSpacing w:w="15" w:type="dxa"/>
              </w:trPr>
              <w:tc>
                <w:tcPr>
                  <w:tcW w:w="839" w:type="dxa"/>
                  <w:vAlign w:val="center"/>
                  <w:hideMark/>
                </w:tcPr>
                <w:p w:rsidR="00C62FA9" w:rsidRPr="00C62FA9" w:rsidRDefault="00C62FA9" w:rsidP="00C62F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62FA9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32-25-50</w:t>
                  </w: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585" w:type="dxa"/>
                  <w:vAlign w:val="center"/>
                  <w:hideMark/>
                </w:tcPr>
                <w:p w:rsidR="00C62FA9" w:rsidRPr="00C62FA9" w:rsidRDefault="00C62FA9" w:rsidP="00EE7E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Тел</w:t>
                  </w:r>
                  <w:r w:rsidR="00EE7E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дорожной инспекции </w:t>
                  </w:r>
                </w:p>
              </w:tc>
            </w:tr>
            <w:tr w:rsidR="00C62FA9" w:rsidRPr="00C62FA9" w:rsidTr="00EE7E0F">
              <w:trPr>
                <w:tblCellSpacing w:w="15" w:type="dxa"/>
              </w:trPr>
              <w:tc>
                <w:tcPr>
                  <w:tcW w:w="839" w:type="dxa"/>
                  <w:vAlign w:val="center"/>
                  <w:hideMark/>
                </w:tcPr>
                <w:p w:rsidR="00C62FA9" w:rsidRPr="00C62FA9" w:rsidRDefault="00C62FA9" w:rsidP="00C62F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62FA9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32-23-70</w:t>
                  </w: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585" w:type="dxa"/>
                  <w:vAlign w:val="center"/>
                  <w:hideMark/>
                </w:tcPr>
                <w:p w:rsidR="00C62FA9" w:rsidRPr="00C62FA9" w:rsidRDefault="00C62FA9" w:rsidP="00EE7E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Тел</w:t>
                  </w:r>
                  <w:r w:rsidR="00EE7E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r w:rsidRPr="00C62F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для справок</w:t>
                  </w:r>
                </w:p>
              </w:tc>
            </w:tr>
          </w:tbl>
          <w:p w:rsidR="0081047B" w:rsidRPr="00944E44" w:rsidRDefault="0081047B" w:rsidP="006F0097">
            <w:pPr>
              <w:pStyle w:val="2"/>
              <w:jc w:val="both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EE7E0F" w:rsidTr="00010AF4">
        <w:tc>
          <w:tcPr>
            <w:tcW w:w="2801" w:type="dxa"/>
          </w:tcPr>
          <w:p w:rsidR="00EE7E0F" w:rsidRPr="00EE7E0F" w:rsidRDefault="00EE7E0F" w:rsidP="00EE7E0F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7E0F">
              <w:rPr>
                <w:rFonts w:ascii="Times New Roman" w:hAnsi="Times New Roman" w:cs="Times New Roman"/>
              </w:rPr>
              <w:t>Водительское удостоверение</w:t>
            </w:r>
          </w:p>
        </w:tc>
        <w:tc>
          <w:tcPr>
            <w:tcW w:w="2835" w:type="dxa"/>
          </w:tcPr>
          <w:p w:rsidR="00EE7E0F" w:rsidRPr="00EE7E0F" w:rsidRDefault="00EE7E0F" w:rsidP="0081047B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7E0F">
              <w:rPr>
                <w:rFonts w:ascii="Times New Roman" w:hAnsi="Times New Roman" w:cs="Times New Roman"/>
              </w:rPr>
              <w:t>вы сможете перед обращением в подразделение ГИ</w:t>
            </w:r>
            <w:proofErr w:type="gramStart"/>
            <w:r w:rsidRPr="00EE7E0F">
              <w:rPr>
                <w:rFonts w:ascii="Times New Roman" w:hAnsi="Times New Roman" w:cs="Times New Roman"/>
              </w:rPr>
              <w:t>БДД дл</w:t>
            </w:r>
            <w:proofErr w:type="gramEnd"/>
            <w:r w:rsidRPr="00EE7E0F">
              <w:rPr>
                <w:rFonts w:ascii="Times New Roman" w:hAnsi="Times New Roman" w:cs="Times New Roman"/>
              </w:rPr>
              <w:t>я сдачи экзаменов, получения, замены либо восстановления водительского удостоверения, а так же для совершения регистрационных действий подготовить и распечатать квитанцию для оплаты государственных пошлин и получить справочную информацию</w:t>
            </w:r>
          </w:p>
        </w:tc>
        <w:tc>
          <w:tcPr>
            <w:tcW w:w="2445" w:type="dxa"/>
          </w:tcPr>
          <w:p w:rsidR="00EE7E0F" w:rsidRPr="00010AF4" w:rsidRDefault="0067379E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</w:rPr>
            </w:pPr>
            <w:hyperlink r:id="rId14" w:tooltip="https://vk.com/away.php?to=http://www.gibdd.ru" w:history="1">
              <w:r w:rsidR="00EE7E0F" w:rsidRPr="00010AF4">
                <w:rPr>
                  <w:rStyle w:val="a3"/>
                  <w:rFonts w:ascii="Times New Roman" w:hAnsi="Times New Roman" w:cs="Times New Roman"/>
                </w:rPr>
                <w:t>www.gibdd.ru</w:t>
              </w:r>
            </w:hyperlink>
          </w:p>
        </w:tc>
        <w:tc>
          <w:tcPr>
            <w:tcW w:w="3260" w:type="dxa"/>
          </w:tcPr>
          <w:p w:rsidR="00287894" w:rsidRDefault="00287894" w:rsidP="00C62F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телефоны Управление государственной инспекции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</w:t>
            </w:r>
          </w:p>
          <w:p w:rsidR="00287894" w:rsidRDefault="00287894" w:rsidP="00C62F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87894" w:rsidRDefault="00EE7E0F" w:rsidP="00C62F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Дежурная часть </w:t>
            </w:r>
          </w:p>
          <w:p w:rsidR="00287894" w:rsidRDefault="00287894" w:rsidP="00C62F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8343 2697700,</w:t>
            </w:r>
          </w:p>
          <w:p w:rsidR="00EE7E0F" w:rsidRDefault="00287894" w:rsidP="00C62F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8343 2588709</w:t>
            </w:r>
          </w:p>
          <w:p w:rsidR="00287894" w:rsidRDefault="00287894" w:rsidP="00C62F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87894" w:rsidRDefault="00287894" w:rsidP="00C62F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Тел. доверия </w:t>
            </w:r>
          </w:p>
          <w:p w:rsidR="00287894" w:rsidRPr="00C62FA9" w:rsidRDefault="00287894" w:rsidP="00C62F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8343 2697898</w:t>
            </w:r>
          </w:p>
        </w:tc>
      </w:tr>
      <w:tr w:rsidR="00EE7E0F" w:rsidTr="00010AF4">
        <w:tc>
          <w:tcPr>
            <w:tcW w:w="2801" w:type="dxa"/>
          </w:tcPr>
          <w:p w:rsidR="00EE7E0F" w:rsidRPr="00EE7E0F" w:rsidRDefault="00EE7E0F" w:rsidP="00EE7E0F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7E0F">
              <w:rPr>
                <w:rFonts w:ascii="Times New Roman" w:hAnsi="Times New Roman" w:cs="Times New Roman"/>
              </w:rPr>
              <w:t>Технический осмотр</w:t>
            </w:r>
          </w:p>
        </w:tc>
        <w:tc>
          <w:tcPr>
            <w:tcW w:w="2835" w:type="dxa"/>
          </w:tcPr>
          <w:p w:rsidR="00EE7E0F" w:rsidRPr="00EE7E0F" w:rsidRDefault="00EE7E0F" w:rsidP="0081047B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7E0F">
              <w:rPr>
                <w:rFonts w:ascii="Times New Roman" w:hAnsi="Times New Roman" w:cs="Times New Roman"/>
              </w:rPr>
              <w:t>вы сможете перед обращением на пункт ГТО для прохождения государственного технического осмотра подготовить и распечатать квитанцию для оплаты государственной пошлины и получить справочную информацию</w:t>
            </w:r>
          </w:p>
        </w:tc>
        <w:tc>
          <w:tcPr>
            <w:tcW w:w="2445" w:type="dxa"/>
          </w:tcPr>
          <w:p w:rsidR="00EE7E0F" w:rsidRPr="00287894" w:rsidRDefault="0067379E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</w:rPr>
            </w:pPr>
            <w:hyperlink r:id="rId15" w:tooltip="https://vk.com/away.php?to=http://www.gibdd.ru" w:history="1">
              <w:r w:rsidR="00EE7E0F" w:rsidRPr="00287894">
                <w:rPr>
                  <w:rStyle w:val="a3"/>
                  <w:rFonts w:ascii="Times New Roman" w:hAnsi="Times New Roman" w:cs="Times New Roman"/>
                </w:rPr>
                <w:t>www.gibdd.ru</w:t>
              </w:r>
            </w:hyperlink>
          </w:p>
        </w:tc>
        <w:tc>
          <w:tcPr>
            <w:tcW w:w="3260" w:type="dxa"/>
          </w:tcPr>
          <w:p w:rsidR="00EE7E0F" w:rsidRPr="00C62FA9" w:rsidRDefault="00EE7E0F" w:rsidP="00C62F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2FA9" w:rsidTr="00010AF4">
        <w:tc>
          <w:tcPr>
            <w:tcW w:w="2801" w:type="dxa"/>
          </w:tcPr>
          <w:p w:rsidR="00C62FA9" w:rsidRPr="00EE7E0F" w:rsidRDefault="00EE7E0F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7E0F">
              <w:rPr>
                <w:rFonts w:ascii="Times New Roman" w:hAnsi="Times New Roman" w:cs="Times New Roman"/>
              </w:rPr>
              <w:t>Штрафы ГИБДД</w:t>
            </w:r>
          </w:p>
        </w:tc>
        <w:tc>
          <w:tcPr>
            <w:tcW w:w="2835" w:type="dxa"/>
          </w:tcPr>
          <w:p w:rsidR="00C62FA9" w:rsidRPr="00EE7E0F" w:rsidRDefault="00EE7E0F" w:rsidP="00EE7E0F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7E0F">
              <w:rPr>
                <w:rFonts w:ascii="Times New Roman" w:hAnsi="Times New Roman" w:cs="Times New Roman"/>
              </w:rPr>
              <w:t xml:space="preserve">Оплата штрафов ГИБДД через Интернет  водители теперь могут оплачивать штрафы за нарушения Правил дорожного движения через Интернет-сайт, в том числе при помощи пластиковых карт </w:t>
            </w:r>
            <w:r w:rsidRPr="00EE7E0F">
              <w:rPr>
                <w:rFonts w:ascii="Times New Roman" w:hAnsi="Times New Roman" w:cs="Times New Roman"/>
              </w:rPr>
              <w:lastRenderedPageBreak/>
              <w:t>систем "VISA" и "</w:t>
            </w:r>
            <w:proofErr w:type="spellStart"/>
            <w:r w:rsidRPr="00EE7E0F">
              <w:rPr>
                <w:rFonts w:ascii="Times New Roman" w:hAnsi="Times New Roman" w:cs="Times New Roman"/>
              </w:rPr>
              <w:t>MasterCard</w:t>
            </w:r>
            <w:proofErr w:type="spellEnd"/>
            <w:r w:rsidRPr="00EE7E0F">
              <w:rPr>
                <w:rFonts w:ascii="Times New Roman" w:hAnsi="Times New Roman" w:cs="Times New Roman"/>
              </w:rPr>
              <w:t>".</w:t>
            </w:r>
          </w:p>
        </w:tc>
        <w:tc>
          <w:tcPr>
            <w:tcW w:w="2445" w:type="dxa"/>
          </w:tcPr>
          <w:p w:rsidR="00C62FA9" w:rsidRPr="00EE7E0F" w:rsidRDefault="0067379E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</w:rPr>
            </w:pPr>
            <w:hyperlink r:id="rId16" w:tooltip="https://vk.com/away.php?to=http://w.qiwi.ru" w:history="1">
              <w:proofErr w:type="spellStart"/>
              <w:r w:rsidR="00EE7E0F" w:rsidRPr="00EE7E0F">
                <w:rPr>
                  <w:rStyle w:val="a3"/>
                  <w:rFonts w:ascii="Times New Roman" w:hAnsi="Times New Roman" w:cs="Times New Roman"/>
                </w:rPr>
                <w:t>w.qiwi.ru</w:t>
              </w:r>
              <w:proofErr w:type="spellEnd"/>
            </w:hyperlink>
          </w:p>
        </w:tc>
        <w:tc>
          <w:tcPr>
            <w:tcW w:w="3260" w:type="dxa"/>
          </w:tcPr>
          <w:p w:rsidR="00C62FA9" w:rsidRPr="00EE7E0F" w:rsidRDefault="00EE7E0F" w:rsidP="006F0097">
            <w:pPr>
              <w:pStyle w:val="2"/>
              <w:jc w:val="both"/>
              <w:outlineLvl w:val="1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EE7E0F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Этот сервис запустили совместно Госавтоинспекция МВД России и "КИВИ Банк</w:t>
            </w:r>
          </w:p>
        </w:tc>
      </w:tr>
      <w:tr w:rsidR="00287894" w:rsidTr="00010AF4">
        <w:tc>
          <w:tcPr>
            <w:tcW w:w="2801" w:type="dxa"/>
          </w:tcPr>
          <w:p w:rsidR="00287894" w:rsidRPr="00287894" w:rsidRDefault="00287894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 w:rsidRPr="00287894">
              <w:rPr>
                <w:rFonts w:ascii="Times New Roman" w:hAnsi="Times New Roman" w:cs="Times New Roman"/>
              </w:rPr>
              <w:lastRenderedPageBreak/>
              <w:t xml:space="preserve">Портал Российского союза </w:t>
            </w:r>
            <w:proofErr w:type="spellStart"/>
            <w:r w:rsidRPr="00287894">
              <w:rPr>
                <w:rFonts w:ascii="Times New Roman" w:hAnsi="Times New Roman" w:cs="Times New Roman"/>
              </w:rPr>
              <w:t>автостраховщиков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t xml:space="preserve"> </w:t>
            </w:r>
            <w:r w:rsidRPr="00287894">
              <w:rPr>
                <w:rFonts w:ascii="Times New Roman" w:hAnsi="Times New Roman" w:cs="Times New Roman"/>
              </w:rPr>
              <w:t>(РСА)</w:t>
            </w:r>
          </w:p>
        </w:tc>
        <w:tc>
          <w:tcPr>
            <w:tcW w:w="2835" w:type="dxa"/>
          </w:tcPr>
          <w:p w:rsidR="00287894" w:rsidRPr="00287894" w:rsidRDefault="00287894" w:rsidP="00EE7E0F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 w:rsidRPr="00287894">
              <w:rPr>
                <w:rFonts w:ascii="Times New Roman" w:hAnsi="Times New Roman" w:cs="Times New Roman"/>
              </w:rPr>
              <w:t xml:space="preserve">Проверка полисов ОСАГО на принадлежность к страховым организациям,  сведения из реестра операторов технического осмотра транспортных средств, а так же новости </w:t>
            </w:r>
            <w:proofErr w:type="spellStart"/>
            <w:r w:rsidRPr="00287894">
              <w:rPr>
                <w:rFonts w:ascii="Times New Roman" w:hAnsi="Times New Roman" w:cs="Times New Roman"/>
              </w:rPr>
              <w:t>автострахования</w:t>
            </w:r>
            <w:proofErr w:type="spellEnd"/>
            <w:r w:rsidRPr="00287894">
              <w:rPr>
                <w:rFonts w:ascii="Times New Roman" w:hAnsi="Times New Roman" w:cs="Times New Roman"/>
              </w:rPr>
              <w:t>, разъяснения, помощь страхователю, защита прав страхователя, компенсационные выплаты и др.</w:t>
            </w:r>
          </w:p>
        </w:tc>
        <w:tc>
          <w:tcPr>
            <w:tcW w:w="2445" w:type="dxa"/>
          </w:tcPr>
          <w:p w:rsidR="00287894" w:rsidRPr="00287894" w:rsidRDefault="0067379E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</w:rPr>
            </w:pPr>
            <w:hyperlink r:id="rId17" w:tooltip="https://vk.com/away.php?to=http://www.autoins.ru" w:history="1">
              <w:r w:rsidR="00287894" w:rsidRPr="00287894">
                <w:rPr>
                  <w:rStyle w:val="a3"/>
                  <w:rFonts w:ascii="Times New Roman" w:hAnsi="Times New Roman" w:cs="Times New Roman"/>
                </w:rPr>
                <w:t>www.autoins.ru</w:t>
              </w:r>
            </w:hyperlink>
          </w:p>
        </w:tc>
        <w:tc>
          <w:tcPr>
            <w:tcW w:w="3260" w:type="dxa"/>
          </w:tcPr>
          <w:p w:rsidR="00287894" w:rsidRPr="00EE7E0F" w:rsidRDefault="00287894" w:rsidP="006F0097">
            <w:pPr>
              <w:pStyle w:val="2"/>
              <w:jc w:val="both"/>
              <w:outlineLvl w:val="1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EE7E0F" w:rsidTr="00010AF4">
        <w:tc>
          <w:tcPr>
            <w:tcW w:w="2801" w:type="dxa"/>
          </w:tcPr>
          <w:p w:rsidR="00EE7E0F" w:rsidRPr="00287894" w:rsidRDefault="00287894" w:rsidP="00C2766C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  <w:r w:rsidRPr="00287894">
              <w:rPr>
                <w:rFonts w:ascii="Times New Roman" w:hAnsi="Times New Roman" w:cs="Times New Roman"/>
              </w:rPr>
              <w:t>Федеральный банк данных о детях-сиротах и детях, оставшихся без попечения родителей</w:t>
            </w:r>
          </w:p>
        </w:tc>
        <w:tc>
          <w:tcPr>
            <w:tcW w:w="2835" w:type="dxa"/>
          </w:tcPr>
          <w:p w:rsidR="00EE7E0F" w:rsidRPr="00EE7E0F" w:rsidRDefault="00EE7E0F" w:rsidP="00EE7E0F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45" w:type="dxa"/>
          </w:tcPr>
          <w:p w:rsidR="00EE7E0F" w:rsidRPr="00287894" w:rsidRDefault="0067379E" w:rsidP="001F5BF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</w:rPr>
            </w:pPr>
            <w:hyperlink r:id="rId18" w:tooltip="https://vk.com/away.php?to=http://www.usynovite.ru" w:history="1">
              <w:r w:rsidR="00287894" w:rsidRPr="00287894">
                <w:rPr>
                  <w:rStyle w:val="a3"/>
                  <w:rFonts w:ascii="Times New Roman" w:hAnsi="Times New Roman" w:cs="Times New Roman"/>
                </w:rPr>
                <w:t>www.usynovite.ru</w:t>
              </w:r>
            </w:hyperlink>
          </w:p>
        </w:tc>
        <w:tc>
          <w:tcPr>
            <w:tcW w:w="3260" w:type="dxa"/>
          </w:tcPr>
          <w:p w:rsidR="00EE7E0F" w:rsidRPr="00EE7E0F" w:rsidRDefault="00EE7E0F" w:rsidP="006F0097">
            <w:pPr>
              <w:pStyle w:val="2"/>
              <w:jc w:val="both"/>
              <w:outlineLvl w:val="1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</w:tbl>
    <w:p w:rsidR="001F5BFB" w:rsidRDefault="00287894" w:rsidP="00010AF4">
      <w:pPr>
        <w:pStyle w:val="a4"/>
        <w:ind w:left="142"/>
        <w:jc w:val="center"/>
      </w:pPr>
      <w:r>
        <w:rPr>
          <w:noProof/>
        </w:rPr>
        <w:drawing>
          <wp:inline distT="0" distB="0" distL="0" distR="0">
            <wp:extent cx="5162550" cy="4625704"/>
            <wp:effectExtent l="19050" t="0" r="0" b="0"/>
            <wp:docPr id="1" name="Рисунок 1" descr="C:\Users\Kokovina_OV\Desktop\UYIjSszod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kovina_OV\Desktop\UYIjSszod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484" cy="4626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5BFB" w:rsidSect="00010AF4">
      <w:pgSz w:w="11906" w:h="16838"/>
      <w:pgMar w:top="568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5BFB"/>
    <w:rsid w:val="00010AF4"/>
    <w:rsid w:val="000C4F10"/>
    <w:rsid w:val="001B599F"/>
    <w:rsid w:val="001F5BFB"/>
    <w:rsid w:val="00287894"/>
    <w:rsid w:val="003A52F9"/>
    <w:rsid w:val="005154E4"/>
    <w:rsid w:val="005207FA"/>
    <w:rsid w:val="005A59AA"/>
    <w:rsid w:val="0067379E"/>
    <w:rsid w:val="006F0097"/>
    <w:rsid w:val="0081047B"/>
    <w:rsid w:val="008324AD"/>
    <w:rsid w:val="00841A5B"/>
    <w:rsid w:val="00944E44"/>
    <w:rsid w:val="00AD312A"/>
    <w:rsid w:val="00C24AC2"/>
    <w:rsid w:val="00C2766C"/>
    <w:rsid w:val="00C62FA9"/>
    <w:rsid w:val="00E848B3"/>
    <w:rsid w:val="00EE0FDC"/>
    <w:rsid w:val="00EE7E0F"/>
    <w:rsid w:val="00F76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AC2"/>
  </w:style>
  <w:style w:type="paragraph" w:styleId="1">
    <w:name w:val="heading 1"/>
    <w:basedOn w:val="a"/>
    <w:link w:val="10"/>
    <w:uiPriority w:val="9"/>
    <w:qFormat/>
    <w:rsid w:val="001F5B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76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5B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decorationfirst">
    <w:name w:val="article_decoration_first"/>
    <w:basedOn w:val="a"/>
    <w:rsid w:val="001F5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F5BF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F5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C4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C276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-color-active">
    <w:name w:val="t-color-active"/>
    <w:basedOn w:val="a0"/>
    <w:rsid w:val="00C62FA9"/>
  </w:style>
  <w:style w:type="character" w:styleId="a6">
    <w:name w:val="Strong"/>
    <w:basedOn w:val="a0"/>
    <w:uiPriority w:val="22"/>
    <w:qFormat/>
    <w:rsid w:val="00C62FA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87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78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1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6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6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://services.fms.gov.ru" TargetMode="External"/><Relationship Id="rId13" Type="http://schemas.openxmlformats.org/officeDocument/2006/relationships/hyperlink" Target="https://vk.com/away.php?to=http://www.gibdd.ru" TargetMode="External"/><Relationship Id="rId18" Type="http://schemas.openxmlformats.org/officeDocument/2006/relationships/hyperlink" Target="https://vk.com/away.php?to=http://www.usynovite.ru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vk.com/away.php?to=http://www.notary.ru" TargetMode="External"/><Relationship Id="rId12" Type="http://schemas.openxmlformats.org/officeDocument/2006/relationships/hyperlink" Target="https://vk.com/away.php?to=http://info.russianpost.ru" TargetMode="External"/><Relationship Id="rId17" Type="http://schemas.openxmlformats.org/officeDocument/2006/relationships/hyperlink" Target="https://vk.com/away.php?to=http://www.autoins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away.php?to=http://w.qiwi.ru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tel:+78002222222" TargetMode="External"/><Relationship Id="rId11" Type="http://schemas.openxmlformats.org/officeDocument/2006/relationships/hyperlink" Target="https://vk.com/away.php?to=http://www.russianpost.ru" TargetMode="External"/><Relationship Id="rId5" Type="http://schemas.openxmlformats.org/officeDocument/2006/relationships/hyperlink" Target="https://vk.com/away.php?to=http://service.nalog.ru" TargetMode="External"/><Relationship Id="rId15" Type="http://schemas.openxmlformats.org/officeDocument/2006/relationships/hyperlink" Target="https://vk.com/away.php?to=http://www.gibdd.ru" TargetMode="External"/><Relationship Id="rId10" Type="http://schemas.openxmlformats.org/officeDocument/2006/relationships/hyperlink" Target="https://vk.com/away.php?to=http://rosreestr.ru" TargetMode="External"/><Relationship Id="rId19" Type="http://schemas.openxmlformats.org/officeDocument/2006/relationships/image" Target="media/image1.jpeg"/><Relationship Id="rId4" Type="http://schemas.openxmlformats.org/officeDocument/2006/relationships/hyperlink" Target="https://vk.com/away.php?to=http://www.pensiamarket.ru" TargetMode="External"/><Relationship Id="rId9" Type="http://schemas.openxmlformats.org/officeDocument/2006/relationships/hyperlink" Target="https://vk.com/away.php?to=http://www.fssprus.ru" TargetMode="External"/><Relationship Id="rId14" Type="http://schemas.openxmlformats.org/officeDocument/2006/relationships/hyperlink" Target="https://vk.com/away.php?to=http://www.gibd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Kokovina_OV</dc:creator>
  <cp:lastModifiedBy>Kokovina_OV</cp:lastModifiedBy>
  <cp:revision>3</cp:revision>
  <cp:lastPrinted>2019-08-30T04:38:00Z</cp:lastPrinted>
  <dcterms:created xsi:type="dcterms:W3CDTF">2019-08-30T04:42:00Z</dcterms:created>
  <dcterms:modified xsi:type="dcterms:W3CDTF">2019-08-30T04:58:00Z</dcterms:modified>
</cp:coreProperties>
</file>