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F2" w:rsidRPr="00920073" w:rsidRDefault="00D639B9">
      <w:pPr>
        <w:rPr>
          <w:strike/>
        </w:rPr>
      </w:pPr>
    </w:p>
    <w:p w:rsidR="00A22639" w:rsidRDefault="00A22639" w:rsidP="00610147">
      <w:pPr>
        <w:pStyle w:val="a4"/>
        <w:tabs>
          <w:tab w:val="left" w:pos="0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4AEA" w:rsidRDefault="00874AEA" w:rsidP="00B61E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46A85" w:rsidRDefault="00646A85" w:rsidP="00B61E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46A85" w:rsidRDefault="00646A85" w:rsidP="00B61E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7545" w:rsidRDefault="00A37545" w:rsidP="00B61E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3046" w:rsidRDefault="00383046" w:rsidP="00B61E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3046" w:rsidRDefault="00383046" w:rsidP="00B61E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3046" w:rsidRDefault="00383046" w:rsidP="00B61E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16C2" w:rsidRPr="006E3636" w:rsidRDefault="00FC16C2" w:rsidP="0078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</w:t>
      </w:r>
      <w:r w:rsidR="008631BF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изменений</w:t>
      </w:r>
      <w:r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</w:t>
      </w:r>
      <w:r w:rsidR="00CE34A0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риказ Министерства социальной политики Свердловской области от </w:t>
      </w:r>
      <w:r w:rsidR="002B0E25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72EA9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2B0E25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272EA9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.201</w:t>
      </w:r>
      <w:r w:rsidR="002B0E25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272EA9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776</w:t>
      </w:r>
      <w:r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r w:rsidR="002B0E25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осуществлении Министерством социальной политики Свердловской области полномочий главного а</w:t>
      </w:r>
      <w:r w:rsidR="00272EA9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дминистратора </w:t>
      </w:r>
      <w:r w:rsidR="002B0E25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доходов бюджетов бюджетной системы Российской Федерации</w:t>
      </w:r>
      <w:r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FC16C2" w:rsidRPr="006E3636" w:rsidRDefault="00FC16C2" w:rsidP="0078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6C6B" w:rsidRPr="006E3636" w:rsidRDefault="00786C6B" w:rsidP="0078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393B" w:rsidRPr="006E3636" w:rsidRDefault="006E3636" w:rsidP="00786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3636">
        <w:rPr>
          <w:rFonts w:ascii="Times New Roman" w:hAnsi="Times New Roman" w:cs="Times New Roman"/>
          <w:sz w:val="27"/>
          <w:szCs w:val="27"/>
        </w:rPr>
        <w:t xml:space="preserve">В </w:t>
      </w:r>
      <w:r w:rsidR="000D58BF" w:rsidRPr="006E3636">
        <w:rPr>
          <w:rFonts w:ascii="Times New Roman" w:hAnsi="Times New Roman" w:cs="Times New Roman"/>
          <w:sz w:val="27"/>
          <w:szCs w:val="27"/>
        </w:rPr>
        <w:t>соответствии с приказом Министерства финансов Российской Федерации от 01.07.2013 N 65н «Об утверждении Указаний о порядке применения бюджетной классификации Российской Федерации»</w:t>
      </w:r>
    </w:p>
    <w:p w:rsidR="00212014" w:rsidRPr="006E3636" w:rsidRDefault="00BD393B" w:rsidP="00CE3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3636">
        <w:rPr>
          <w:rFonts w:ascii="Times New Roman" w:hAnsi="Times New Roman" w:cs="Times New Roman"/>
          <w:b/>
          <w:sz w:val="27"/>
          <w:szCs w:val="27"/>
        </w:rPr>
        <w:t>ПРИКАЗЫВАЮ:</w:t>
      </w:r>
      <w:r w:rsidR="00212014" w:rsidRPr="006E3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A734F3" w:rsidRPr="006E3636" w:rsidRDefault="003E6055" w:rsidP="00CE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2C10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B85369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="00BE5D22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8A530A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 </w:t>
      </w:r>
      <w:r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 социальной политики Свердловской области от 26.12.2014 № 776 «Об осуществлении Министерством социальной политики Свердловской области полномочий главного администратора доходов бюджетов бюджетной системы Российской Федерации» (</w:t>
      </w:r>
      <w:r w:rsidR="005629B9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Официальный интернет-портал правовой информации Свердловской области</w:t>
      </w:r>
      <w:r w:rsidR="005629B9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(www.pravo.gov66.ru), 2014, 30</w:t>
      </w:r>
      <w:r w:rsidR="00094DC5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декабря, </w:t>
      </w:r>
      <w:r w:rsidR="005629B9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3470</w:t>
      </w:r>
      <w:r w:rsidR="006C2C10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8A530A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изменениями, внесенными приказ</w:t>
      </w:r>
      <w:r w:rsidR="008D5582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A530A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D5582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A530A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Министерства социальной политики Свердловской области от 05.02.2015 № 38</w:t>
      </w:r>
      <w:r w:rsidR="000D58BF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12F70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3BC6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E12F70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29.12.2015</w:t>
      </w:r>
      <w:r w:rsidR="002015E4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346FB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E12F70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85FDC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E12F70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46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D58BF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</w:t>
      </w:r>
      <w:r w:rsidR="00065C67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0D58BF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.03.2016 № 111</w:t>
      </w:r>
      <w:r w:rsidR="00346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 18.05.2016 № 198</w:t>
      </w:r>
      <w:r w:rsidR="008A530A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E5D22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</w:t>
      </w:r>
      <w:r w:rsidR="00065C67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е, дополнив </w:t>
      </w:r>
      <w:r w:rsidR="000D58BF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2 строкой следующего содержания</w:t>
      </w:r>
      <w:r w:rsidR="00A734F3" w:rsidRPr="006E363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D1ABF" w:rsidRPr="006E3636" w:rsidRDefault="007D1ABF" w:rsidP="000D58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3636">
        <w:rPr>
          <w:rFonts w:ascii="Times New Roman" w:hAnsi="Times New Roman" w:cs="Times New Roman"/>
          <w:sz w:val="27"/>
          <w:szCs w:val="27"/>
          <w:lang w:eastAsia="ru-RU"/>
        </w:rPr>
        <w:t>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3"/>
        <w:gridCol w:w="4820"/>
      </w:tblGrid>
      <w:tr w:rsidR="007D1ABF" w:rsidRPr="006E3636" w:rsidTr="002B4527">
        <w:tc>
          <w:tcPr>
            <w:tcW w:w="567" w:type="dxa"/>
          </w:tcPr>
          <w:p w:rsidR="007D1ABF" w:rsidRPr="006E3636" w:rsidRDefault="007D1ABF" w:rsidP="00346FBF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E363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346FB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D1ABF" w:rsidRPr="006E3636" w:rsidRDefault="0044755D" w:rsidP="00346FBF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E363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015 </w:t>
            </w:r>
            <w:r w:rsidR="000D58BF" w:rsidRPr="006E363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2 02 0</w:t>
            </w:r>
            <w:r w:rsidR="00346FB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2207</w:t>
            </w:r>
            <w:r w:rsidR="000D58BF" w:rsidRPr="006E363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02 0000 151</w:t>
            </w:r>
          </w:p>
        </w:tc>
        <w:tc>
          <w:tcPr>
            <w:tcW w:w="4820" w:type="dxa"/>
            <w:shd w:val="clear" w:color="auto" w:fill="auto"/>
          </w:tcPr>
          <w:p w:rsidR="007D1ABF" w:rsidRPr="006E3636" w:rsidRDefault="00346FBF" w:rsidP="000D58BF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46FB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 на 2011 - 2020 годы</w:t>
            </w:r>
          </w:p>
        </w:tc>
      </w:tr>
    </w:tbl>
    <w:p w:rsidR="007D1ABF" w:rsidRPr="006E3636" w:rsidRDefault="007D1ABF" w:rsidP="007D1ABF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3636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                                       </w:t>
      </w:r>
      <w:r w:rsidR="006E3636"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  <w:r w:rsidRPr="006E363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».</w:t>
      </w:r>
    </w:p>
    <w:p w:rsidR="00DA70D2" w:rsidRDefault="00346FBF" w:rsidP="00346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2</w:t>
      </w:r>
      <w:r w:rsidR="00DA70D2" w:rsidRPr="006E3636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="00853EC6" w:rsidRPr="006E3636">
        <w:rPr>
          <w:rFonts w:ascii="Times New Roman" w:hAnsi="Times New Roman" w:cs="Times New Roman"/>
          <w:sz w:val="27"/>
          <w:szCs w:val="27"/>
          <w:lang w:eastAsia="ru-RU"/>
        </w:rPr>
        <w:t>Настоящий приказ вступает в силу со дня его официального опубликования.</w:t>
      </w:r>
      <w:r w:rsidR="00B13BC6" w:rsidRPr="006E363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346FBF" w:rsidRPr="006E3636" w:rsidRDefault="00346FBF" w:rsidP="0085386B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3. </w:t>
      </w:r>
      <w:r w:rsidRPr="00346FBF">
        <w:rPr>
          <w:rFonts w:ascii="Times New Roman" w:hAnsi="Times New Roman" w:cs="Times New Roman"/>
          <w:sz w:val="27"/>
          <w:szCs w:val="27"/>
          <w:lang w:eastAsia="ru-RU"/>
        </w:rPr>
        <w:t>Контроль за исполнением настоящего приказа возложить на заместителя Министра социальной политики Свердловской области А.А. Смагину.</w:t>
      </w:r>
    </w:p>
    <w:p w:rsidR="00982F75" w:rsidRPr="006E3636" w:rsidRDefault="00BB218E" w:rsidP="0085386B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363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DA70D2" w:rsidRPr="006E3636"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="00982F75" w:rsidRPr="006E3636">
        <w:rPr>
          <w:rFonts w:ascii="Times New Roman" w:hAnsi="Times New Roman" w:cs="Times New Roman"/>
          <w:sz w:val="27"/>
          <w:szCs w:val="27"/>
          <w:lang w:eastAsia="ru-RU"/>
        </w:rPr>
        <w:t>. Опубликовать настоящий приказ на «Официальном интернет-портале правовой информации Свердловской области</w:t>
      </w:r>
      <w:r w:rsidRPr="006E3636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982F75" w:rsidRPr="006E3636">
        <w:rPr>
          <w:rFonts w:ascii="Times New Roman" w:hAnsi="Times New Roman" w:cs="Times New Roman"/>
          <w:sz w:val="27"/>
          <w:szCs w:val="27"/>
          <w:lang w:eastAsia="ru-RU"/>
        </w:rPr>
        <w:t xml:space="preserve"> (www.pravo.gov66.ru).</w:t>
      </w:r>
    </w:p>
    <w:p w:rsidR="00A22639" w:rsidRPr="006E3636" w:rsidRDefault="00A22639" w:rsidP="0085386B">
      <w:pPr>
        <w:pStyle w:val="a3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E274E" w:rsidRPr="006E3636" w:rsidRDefault="00CE274E" w:rsidP="0085386B">
      <w:pPr>
        <w:pStyle w:val="a3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85FDC" w:rsidRDefault="00B61ECF" w:rsidP="00B61ECF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6E3636">
        <w:rPr>
          <w:rFonts w:ascii="Times New Roman" w:hAnsi="Times New Roman" w:cs="Times New Roman"/>
          <w:sz w:val="27"/>
          <w:szCs w:val="27"/>
        </w:rPr>
        <w:t>Министр</w:t>
      </w:r>
      <w:r w:rsidRPr="006E3636">
        <w:rPr>
          <w:rFonts w:ascii="Times New Roman" w:hAnsi="Times New Roman" w:cs="Times New Roman"/>
          <w:sz w:val="27"/>
          <w:szCs w:val="27"/>
        </w:rPr>
        <w:tab/>
      </w:r>
      <w:r w:rsidRPr="006E3636">
        <w:rPr>
          <w:rFonts w:ascii="Times New Roman" w:hAnsi="Times New Roman" w:cs="Times New Roman"/>
          <w:sz w:val="27"/>
          <w:szCs w:val="27"/>
        </w:rPr>
        <w:tab/>
      </w:r>
      <w:r w:rsidRPr="006E3636">
        <w:rPr>
          <w:rFonts w:ascii="Times New Roman" w:hAnsi="Times New Roman" w:cs="Times New Roman"/>
          <w:sz w:val="27"/>
          <w:szCs w:val="27"/>
        </w:rPr>
        <w:tab/>
      </w:r>
      <w:r w:rsidRPr="006E3636">
        <w:rPr>
          <w:rFonts w:ascii="Times New Roman" w:hAnsi="Times New Roman" w:cs="Times New Roman"/>
          <w:sz w:val="27"/>
          <w:szCs w:val="27"/>
        </w:rPr>
        <w:tab/>
      </w:r>
      <w:r w:rsidRPr="006E3636">
        <w:rPr>
          <w:rFonts w:ascii="Times New Roman" w:hAnsi="Times New Roman" w:cs="Times New Roman"/>
          <w:sz w:val="27"/>
          <w:szCs w:val="27"/>
        </w:rPr>
        <w:tab/>
      </w:r>
      <w:r w:rsidRPr="006E3636">
        <w:rPr>
          <w:rFonts w:ascii="Times New Roman" w:hAnsi="Times New Roman" w:cs="Times New Roman"/>
          <w:sz w:val="27"/>
          <w:szCs w:val="27"/>
        </w:rPr>
        <w:tab/>
      </w:r>
      <w:r w:rsidRPr="006E3636">
        <w:rPr>
          <w:rFonts w:ascii="Times New Roman" w:hAnsi="Times New Roman" w:cs="Times New Roman"/>
          <w:sz w:val="27"/>
          <w:szCs w:val="27"/>
        </w:rPr>
        <w:tab/>
      </w:r>
      <w:r w:rsidRPr="006E3636">
        <w:rPr>
          <w:rFonts w:ascii="Times New Roman" w:hAnsi="Times New Roman" w:cs="Times New Roman"/>
          <w:sz w:val="27"/>
          <w:szCs w:val="27"/>
        </w:rPr>
        <w:tab/>
      </w:r>
      <w:r w:rsidRPr="006E3636">
        <w:rPr>
          <w:rFonts w:ascii="Times New Roman" w:hAnsi="Times New Roman" w:cs="Times New Roman"/>
          <w:sz w:val="27"/>
          <w:szCs w:val="27"/>
        </w:rPr>
        <w:tab/>
      </w:r>
      <w:r w:rsidR="0007479C" w:rsidRPr="006E3636">
        <w:rPr>
          <w:rFonts w:ascii="Times New Roman" w:hAnsi="Times New Roman" w:cs="Times New Roman"/>
          <w:sz w:val="27"/>
          <w:szCs w:val="27"/>
        </w:rPr>
        <w:t xml:space="preserve"> </w:t>
      </w:r>
      <w:r w:rsidR="00DB39F1" w:rsidRPr="006E3636">
        <w:rPr>
          <w:rFonts w:ascii="Times New Roman" w:hAnsi="Times New Roman" w:cs="Times New Roman"/>
          <w:sz w:val="27"/>
          <w:szCs w:val="27"/>
        </w:rPr>
        <w:t xml:space="preserve">  </w:t>
      </w:r>
      <w:r w:rsidR="0007479C" w:rsidRPr="006E3636">
        <w:rPr>
          <w:rFonts w:ascii="Times New Roman" w:hAnsi="Times New Roman" w:cs="Times New Roman"/>
          <w:sz w:val="27"/>
          <w:szCs w:val="27"/>
        </w:rPr>
        <w:t xml:space="preserve">   </w:t>
      </w:r>
      <w:r w:rsidRPr="006E3636">
        <w:rPr>
          <w:rFonts w:ascii="Times New Roman" w:hAnsi="Times New Roman" w:cs="Times New Roman"/>
          <w:sz w:val="27"/>
          <w:szCs w:val="27"/>
        </w:rPr>
        <w:t xml:space="preserve">       </w:t>
      </w:r>
      <w:r w:rsidR="006E3636">
        <w:rPr>
          <w:rFonts w:ascii="Times New Roman" w:hAnsi="Times New Roman" w:cs="Times New Roman"/>
          <w:sz w:val="27"/>
          <w:szCs w:val="27"/>
        </w:rPr>
        <w:t xml:space="preserve">  </w:t>
      </w:r>
      <w:r w:rsidR="00CE274E" w:rsidRPr="006E3636">
        <w:rPr>
          <w:rFonts w:ascii="Times New Roman" w:hAnsi="Times New Roman" w:cs="Times New Roman"/>
          <w:sz w:val="27"/>
          <w:szCs w:val="27"/>
        </w:rPr>
        <w:t xml:space="preserve">   </w:t>
      </w:r>
      <w:r w:rsidRPr="006E3636">
        <w:rPr>
          <w:rFonts w:ascii="Times New Roman" w:hAnsi="Times New Roman" w:cs="Times New Roman"/>
          <w:sz w:val="27"/>
          <w:szCs w:val="27"/>
        </w:rPr>
        <w:t>А.В.</w:t>
      </w:r>
      <w:r w:rsidR="006238D9" w:rsidRPr="006E3636">
        <w:rPr>
          <w:rFonts w:ascii="Times New Roman" w:hAnsi="Times New Roman" w:cs="Times New Roman"/>
          <w:sz w:val="27"/>
          <w:szCs w:val="27"/>
        </w:rPr>
        <w:t xml:space="preserve"> </w:t>
      </w:r>
      <w:r w:rsidRPr="006E3636">
        <w:rPr>
          <w:rFonts w:ascii="Times New Roman" w:hAnsi="Times New Roman" w:cs="Times New Roman"/>
          <w:sz w:val="27"/>
          <w:szCs w:val="27"/>
        </w:rPr>
        <w:t>Злоказов</w:t>
      </w:r>
    </w:p>
    <w:p w:rsidR="00D639B9" w:rsidRDefault="00D639B9" w:rsidP="00B61ECF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D639B9" w:rsidRDefault="00D639B9" w:rsidP="00B61ECF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D639B9" w:rsidRDefault="00D639B9" w:rsidP="00B61ECF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D639B9" w:rsidRPr="00D639B9" w:rsidRDefault="00D639B9" w:rsidP="00D6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639B9" w:rsidRPr="00D639B9" w:rsidRDefault="00D639B9" w:rsidP="00D6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9B9" w:rsidRPr="00D639B9" w:rsidRDefault="00D639B9" w:rsidP="00D639B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</w:t>
      </w:r>
      <w:r w:rsidRPr="00D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социальной политики Свердловской области «О внесении изменений в приказ Министерства социальной политики    Свердловской области от 26.12.2014 № 776 «Об осуществлении Министерством социальной политики Свердловской области полномочий главного администратора доходов бюджетов бюджетной системы Российской Федерации»»</w:t>
      </w:r>
    </w:p>
    <w:p w:rsidR="00D639B9" w:rsidRPr="00D639B9" w:rsidRDefault="00D639B9" w:rsidP="00D63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9B9" w:rsidRPr="00D639B9" w:rsidRDefault="00D639B9" w:rsidP="00D63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Состояние законодательства</w:t>
      </w:r>
      <w:r w:rsidRPr="00D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9B9" w:rsidRPr="00D639B9" w:rsidRDefault="00D639B9" w:rsidP="00D6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финансов Российской Федерации от 01.07.2013 N 65н «Об утверждении Указаний о порядке применения бюджетной классификации Российской Федерации».</w:t>
      </w:r>
    </w:p>
    <w:p w:rsidR="00D639B9" w:rsidRPr="00D639B9" w:rsidRDefault="00D639B9" w:rsidP="00D6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Обоснование необходимости принятия проекта</w:t>
      </w:r>
    </w:p>
    <w:p w:rsidR="00D639B9" w:rsidRPr="00D639B9" w:rsidRDefault="00D639B9" w:rsidP="00D63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приказа Министерства социальной политики Свердловской области обосновано необходимостью приведения в соответствие с Указаниями о порядке применения бюджетной классификации Российской Федерации. </w:t>
      </w:r>
    </w:p>
    <w:p w:rsidR="00D639B9" w:rsidRPr="00D639B9" w:rsidRDefault="00D639B9" w:rsidP="00D63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 социально-экономических и иных последствий принятия проекта</w:t>
      </w:r>
    </w:p>
    <w:p w:rsidR="00D639B9" w:rsidRPr="00D639B9" w:rsidRDefault="00D639B9" w:rsidP="00D6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в целях осуществления перечисления субсидии из федерального бюджета бюджету Свердловской области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D639B9" w:rsidRPr="00D639B9" w:rsidRDefault="00D639B9" w:rsidP="00D6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Финансово-экономическое обоснование проекта</w:t>
      </w:r>
    </w:p>
    <w:p w:rsidR="00D639B9" w:rsidRPr="00D639B9" w:rsidRDefault="00D639B9" w:rsidP="00D6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приказа не повлечет увеличение расходов областного бюджета, поскольку не связано с выделением дополнительных денежных средств.</w:t>
      </w:r>
    </w:p>
    <w:p w:rsidR="00D639B9" w:rsidRPr="00D639B9" w:rsidRDefault="00D639B9" w:rsidP="00D6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Сведения о подготовке проекта приказа с учетом методики проведения антикоррупционной экспертизы нормативных правовых актов </w:t>
      </w:r>
    </w:p>
    <w:p w:rsidR="00D639B9" w:rsidRPr="00D639B9" w:rsidRDefault="00D639B9" w:rsidP="00D6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       от 26.02.2010 г. № 96 «Об антикоррупционной экспертизе нормативных правовых актов и проектов нормативных правовых актов».</w:t>
      </w:r>
    </w:p>
    <w:p w:rsidR="00D639B9" w:rsidRPr="00D639B9" w:rsidRDefault="00D639B9" w:rsidP="00D63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Предложения по подготовке и принятию правовых актов </w:t>
      </w:r>
      <w:bookmarkStart w:id="0" w:name="_GoBack"/>
      <w:bookmarkEnd w:id="0"/>
      <w:r w:rsidRPr="00D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социальной политики Свердловской области, необходимых для реализации принятого проекта</w:t>
      </w:r>
    </w:p>
    <w:p w:rsidR="00D639B9" w:rsidRPr="00D639B9" w:rsidRDefault="00D639B9" w:rsidP="00D6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проекта принятие других правовых актов Министерства социальной политики Свердловской области не требуется.</w:t>
      </w:r>
    </w:p>
    <w:p w:rsidR="00D639B9" w:rsidRPr="00D639B9" w:rsidRDefault="00D639B9" w:rsidP="00D6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9" w:rsidRPr="00D639B9" w:rsidRDefault="00D639B9" w:rsidP="00D63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9" w:rsidRPr="004E103E" w:rsidRDefault="00D639B9" w:rsidP="00D6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         А.В. Злоказов  </w:t>
      </w:r>
    </w:p>
    <w:sectPr w:rsidR="00D639B9" w:rsidRPr="004E103E" w:rsidSect="00F84CFE">
      <w:headerReference w:type="default" r:id="rId8"/>
      <w:pgSz w:w="11906" w:h="16838"/>
      <w:pgMar w:top="709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0F" w:rsidRDefault="00041E0F" w:rsidP="00587EA3">
      <w:pPr>
        <w:spacing w:after="0" w:line="240" w:lineRule="auto"/>
      </w:pPr>
      <w:r>
        <w:separator/>
      </w:r>
    </w:p>
  </w:endnote>
  <w:endnote w:type="continuationSeparator" w:id="0">
    <w:p w:rsidR="00041E0F" w:rsidRDefault="00041E0F" w:rsidP="0058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0F" w:rsidRDefault="00041E0F" w:rsidP="00587EA3">
      <w:pPr>
        <w:spacing w:after="0" w:line="240" w:lineRule="auto"/>
      </w:pPr>
      <w:r>
        <w:separator/>
      </w:r>
    </w:p>
  </w:footnote>
  <w:footnote w:type="continuationSeparator" w:id="0">
    <w:p w:rsidR="00041E0F" w:rsidRDefault="00041E0F" w:rsidP="0058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413059"/>
      <w:docPartObj>
        <w:docPartGallery w:val="Page Numbers (Top of Page)"/>
        <w:docPartUnique/>
      </w:docPartObj>
    </w:sdtPr>
    <w:sdtEndPr/>
    <w:sdtContent>
      <w:p w:rsidR="00587EA3" w:rsidRDefault="00587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9B9">
          <w:rPr>
            <w:noProof/>
          </w:rPr>
          <w:t>2</w:t>
        </w:r>
        <w:r>
          <w:fldChar w:fldCharType="end"/>
        </w:r>
      </w:p>
    </w:sdtContent>
  </w:sdt>
  <w:p w:rsidR="00587EA3" w:rsidRDefault="00587E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5A0"/>
    <w:multiLevelType w:val="hybridMultilevel"/>
    <w:tmpl w:val="433CBC14"/>
    <w:lvl w:ilvl="0" w:tplc="D4B4AE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0B1AB6"/>
    <w:multiLevelType w:val="hybridMultilevel"/>
    <w:tmpl w:val="2FD085D8"/>
    <w:lvl w:ilvl="0" w:tplc="5164E08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240F9"/>
    <w:multiLevelType w:val="hybridMultilevel"/>
    <w:tmpl w:val="BB8435AA"/>
    <w:lvl w:ilvl="0" w:tplc="6EDEB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72C94"/>
    <w:multiLevelType w:val="multilevel"/>
    <w:tmpl w:val="86E0B33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3B"/>
    <w:rsid w:val="00011324"/>
    <w:rsid w:val="00035F2D"/>
    <w:rsid w:val="00037E1B"/>
    <w:rsid w:val="00041940"/>
    <w:rsid w:val="00041E0F"/>
    <w:rsid w:val="00057FD1"/>
    <w:rsid w:val="00065C67"/>
    <w:rsid w:val="0007479C"/>
    <w:rsid w:val="00091262"/>
    <w:rsid w:val="00094DC5"/>
    <w:rsid w:val="000B26CB"/>
    <w:rsid w:val="000B327F"/>
    <w:rsid w:val="000D58BF"/>
    <w:rsid w:val="000F5BBD"/>
    <w:rsid w:val="00110F17"/>
    <w:rsid w:val="001303EF"/>
    <w:rsid w:val="00140835"/>
    <w:rsid w:val="001459A6"/>
    <w:rsid w:val="00164773"/>
    <w:rsid w:val="001868DB"/>
    <w:rsid w:val="00196438"/>
    <w:rsid w:val="001C30CA"/>
    <w:rsid w:val="001C31CE"/>
    <w:rsid w:val="002015E4"/>
    <w:rsid w:val="00212014"/>
    <w:rsid w:val="00245454"/>
    <w:rsid w:val="00272EA9"/>
    <w:rsid w:val="002B0E25"/>
    <w:rsid w:val="002B4A42"/>
    <w:rsid w:val="002E0E3E"/>
    <w:rsid w:val="002F79EA"/>
    <w:rsid w:val="00334BA9"/>
    <w:rsid w:val="00346FBF"/>
    <w:rsid w:val="00377145"/>
    <w:rsid w:val="00383046"/>
    <w:rsid w:val="00393F5C"/>
    <w:rsid w:val="003A5F4F"/>
    <w:rsid w:val="003D6DE3"/>
    <w:rsid w:val="003E6055"/>
    <w:rsid w:val="00430785"/>
    <w:rsid w:val="0044755D"/>
    <w:rsid w:val="0046449E"/>
    <w:rsid w:val="004920DD"/>
    <w:rsid w:val="00492A79"/>
    <w:rsid w:val="004972DE"/>
    <w:rsid w:val="004C1541"/>
    <w:rsid w:val="004C32DB"/>
    <w:rsid w:val="004C7C9F"/>
    <w:rsid w:val="004D187A"/>
    <w:rsid w:val="004E103E"/>
    <w:rsid w:val="004F4533"/>
    <w:rsid w:val="004F7363"/>
    <w:rsid w:val="00500E36"/>
    <w:rsid w:val="005629B9"/>
    <w:rsid w:val="00587EA3"/>
    <w:rsid w:val="005B0F61"/>
    <w:rsid w:val="005E042F"/>
    <w:rsid w:val="005E7C8D"/>
    <w:rsid w:val="005F1915"/>
    <w:rsid w:val="00605565"/>
    <w:rsid w:val="00607EAD"/>
    <w:rsid w:val="00610147"/>
    <w:rsid w:val="006238D9"/>
    <w:rsid w:val="00625BEE"/>
    <w:rsid w:val="00635836"/>
    <w:rsid w:val="00641BC7"/>
    <w:rsid w:val="006461D8"/>
    <w:rsid w:val="00646A85"/>
    <w:rsid w:val="00651F0D"/>
    <w:rsid w:val="0065338B"/>
    <w:rsid w:val="00667AF2"/>
    <w:rsid w:val="006A7DDF"/>
    <w:rsid w:val="006C2C10"/>
    <w:rsid w:val="006E3636"/>
    <w:rsid w:val="00702E7A"/>
    <w:rsid w:val="007062E2"/>
    <w:rsid w:val="007371FC"/>
    <w:rsid w:val="00754A8B"/>
    <w:rsid w:val="00755480"/>
    <w:rsid w:val="00756EFB"/>
    <w:rsid w:val="00772E13"/>
    <w:rsid w:val="00786C6B"/>
    <w:rsid w:val="00792E0F"/>
    <w:rsid w:val="007A2AC3"/>
    <w:rsid w:val="007D1ABF"/>
    <w:rsid w:val="007D698C"/>
    <w:rsid w:val="007E11F0"/>
    <w:rsid w:val="0080676B"/>
    <w:rsid w:val="00830C6E"/>
    <w:rsid w:val="0083528C"/>
    <w:rsid w:val="0084079D"/>
    <w:rsid w:val="0085386B"/>
    <w:rsid w:val="00853EC6"/>
    <w:rsid w:val="008602EC"/>
    <w:rsid w:val="00860D45"/>
    <w:rsid w:val="008631BF"/>
    <w:rsid w:val="00864209"/>
    <w:rsid w:val="00874AEA"/>
    <w:rsid w:val="00885EF5"/>
    <w:rsid w:val="00885FDC"/>
    <w:rsid w:val="0089109A"/>
    <w:rsid w:val="008A530A"/>
    <w:rsid w:val="008B45E9"/>
    <w:rsid w:val="008C017F"/>
    <w:rsid w:val="008C6BE7"/>
    <w:rsid w:val="008D5582"/>
    <w:rsid w:val="008D7F3C"/>
    <w:rsid w:val="0090670F"/>
    <w:rsid w:val="00920073"/>
    <w:rsid w:val="00964FB7"/>
    <w:rsid w:val="00982F75"/>
    <w:rsid w:val="0099203F"/>
    <w:rsid w:val="00994085"/>
    <w:rsid w:val="009A52B9"/>
    <w:rsid w:val="009B2FB9"/>
    <w:rsid w:val="009C0F8E"/>
    <w:rsid w:val="00A14C9D"/>
    <w:rsid w:val="00A22639"/>
    <w:rsid w:val="00A37545"/>
    <w:rsid w:val="00A45EC3"/>
    <w:rsid w:val="00A47A22"/>
    <w:rsid w:val="00A47F80"/>
    <w:rsid w:val="00A650C2"/>
    <w:rsid w:val="00A734F3"/>
    <w:rsid w:val="00AC221A"/>
    <w:rsid w:val="00AC28EC"/>
    <w:rsid w:val="00AD5852"/>
    <w:rsid w:val="00AE3D74"/>
    <w:rsid w:val="00AF0325"/>
    <w:rsid w:val="00B03FC5"/>
    <w:rsid w:val="00B10D99"/>
    <w:rsid w:val="00B13BC6"/>
    <w:rsid w:val="00B50CAF"/>
    <w:rsid w:val="00B61ECF"/>
    <w:rsid w:val="00B85369"/>
    <w:rsid w:val="00BB218E"/>
    <w:rsid w:val="00BD393B"/>
    <w:rsid w:val="00BE5D22"/>
    <w:rsid w:val="00BF5AE1"/>
    <w:rsid w:val="00C11F54"/>
    <w:rsid w:val="00C13E7D"/>
    <w:rsid w:val="00C40088"/>
    <w:rsid w:val="00C454CE"/>
    <w:rsid w:val="00C70E59"/>
    <w:rsid w:val="00C715C8"/>
    <w:rsid w:val="00C90A75"/>
    <w:rsid w:val="00C95B07"/>
    <w:rsid w:val="00C95CB2"/>
    <w:rsid w:val="00CA6E62"/>
    <w:rsid w:val="00CB06B1"/>
    <w:rsid w:val="00CB7727"/>
    <w:rsid w:val="00CE274E"/>
    <w:rsid w:val="00CE34A0"/>
    <w:rsid w:val="00CF08B9"/>
    <w:rsid w:val="00CF0C2C"/>
    <w:rsid w:val="00D2016E"/>
    <w:rsid w:val="00D33ECE"/>
    <w:rsid w:val="00D36EDE"/>
    <w:rsid w:val="00D42BB4"/>
    <w:rsid w:val="00D639B9"/>
    <w:rsid w:val="00D65960"/>
    <w:rsid w:val="00D8312D"/>
    <w:rsid w:val="00D84F3F"/>
    <w:rsid w:val="00D944FA"/>
    <w:rsid w:val="00D949A4"/>
    <w:rsid w:val="00DA0273"/>
    <w:rsid w:val="00DA70D2"/>
    <w:rsid w:val="00DB39F1"/>
    <w:rsid w:val="00E007E4"/>
    <w:rsid w:val="00E12F70"/>
    <w:rsid w:val="00E3412E"/>
    <w:rsid w:val="00E4708D"/>
    <w:rsid w:val="00E90D03"/>
    <w:rsid w:val="00E950AF"/>
    <w:rsid w:val="00EE3D04"/>
    <w:rsid w:val="00EE431F"/>
    <w:rsid w:val="00F12BCC"/>
    <w:rsid w:val="00F5510B"/>
    <w:rsid w:val="00F84CFE"/>
    <w:rsid w:val="00FC16C2"/>
    <w:rsid w:val="00FC7731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583C68FF-2EF5-41D1-8A95-23B0D1BB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3B"/>
    <w:pPr>
      <w:ind w:left="720"/>
      <w:contextualSpacing/>
    </w:pPr>
  </w:style>
  <w:style w:type="paragraph" w:styleId="a4">
    <w:name w:val="No Spacing"/>
    <w:uiPriority w:val="1"/>
    <w:qFormat/>
    <w:rsid w:val="00B61E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EA3"/>
  </w:style>
  <w:style w:type="paragraph" w:styleId="a9">
    <w:name w:val="footer"/>
    <w:basedOn w:val="a"/>
    <w:link w:val="aa"/>
    <w:uiPriority w:val="99"/>
    <w:unhideWhenUsed/>
    <w:rsid w:val="0058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EA3"/>
  </w:style>
  <w:style w:type="table" w:styleId="ab">
    <w:name w:val="Table Grid"/>
    <w:basedOn w:val="a1"/>
    <w:uiPriority w:val="59"/>
    <w:rsid w:val="00C9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CA6E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2ED6-C064-4774-A153-801735EA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Смагина</dc:creator>
  <cp:lastModifiedBy>Виноградова Наталья Владимировна</cp:lastModifiedBy>
  <cp:revision>71</cp:revision>
  <cp:lastPrinted>2016-07-19T08:59:00Z</cp:lastPrinted>
  <dcterms:created xsi:type="dcterms:W3CDTF">2013-12-26T06:54:00Z</dcterms:created>
  <dcterms:modified xsi:type="dcterms:W3CDTF">2016-07-19T09:28:00Z</dcterms:modified>
</cp:coreProperties>
</file>