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6E0" w:rsidRDefault="00E94A59" w:rsidP="002535D8">
      <w:pPr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 w:rsidRPr="00C1309E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Счетной палатой Свердловской области контрольного мероприятия «Проверка использования средств областного бюджета, выделенных </w:t>
      </w:r>
      <w:r w:rsidR="00984DD6">
        <w:rPr>
          <w:rFonts w:ascii="Times New Roman" w:hAnsi="Times New Roman" w:cs="Times New Roman"/>
          <w:b/>
          <w:sz w:val="28"/>
          <w:szCs w:val="28"/>
        </w:rPr>
        <w:t>в</w:t>
      </w:r>
      <w:r w:rsidR="003F29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5D8">
        <w:rPr>
          <w:rFonts w:ascii="Times New Roman" w:hAnsi="Times New Roman" w:cs="Times New Roman"/>
          <w:b/>
          <w:sz w:val="28"/>
          <w:szCs w:val="28"/>
        </w:rPr>
        <w:t>2014 и</w:t>
      </w:r>
      <w:r w:rsidR="00984DD6">
        <w:rPr>
          <w:rFonts w:ascii="Times New Roman" w:hAnsi="Times New Roman" w:cs="Times New Roman"/>
          <w:b/>
          <w:sz w:val="28"/>
          <w:szCs w:val="28"/>
        </w:rPr>
        <w:t xml:space="preserve"> 2015 год</w:t>
      </w:r>
      <w:r w:rsidR="002535D8">
        <w:rPr>
          <w:rFonts w:ascii="Times New Roman" w:hAnsi="Times New Roman" w:cs="Times New Roman"/>
          <w:b/>
          <w:sz w:val="28"/>
          <w:szCs w:val="28"/>
        </w:rPr>
        <w:t xml:space="preserve">ах в форме субсидии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 </w:t>
      </w:r>
    </w:p>
    <w:p w:rsidR="00B162CC" w:rsidRDefault="00B162CC" w:rsidP="00B53191">
      <w:pPr>
        <w:pStyle w:val="a5"/>
        <w:spacing w:line="240" w:lineRule="auto"/>
        <w:ind w:firstLine="0"/>
        <w:rPr>
          <w:szCs w:val="28"/>
          <w:lang w:val="ru-RU"/>
        </w:rPr>
      </w:pPr>
    </w:p>
    <w:p w:rsidR="00E94A59" w:rsidRPr="003F2945" w:rsidRDefault="00984DD6" w:rsidP="00B5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3F2945">
        <w:rPr>
          <w:rFonts w:ascii="Times New Roman" w:hAnsi="Times New Roman" w:cs="Times New Roman"/>
          <w:sz w:val="28"/>
          <w:szCs w:val="28"/>
        </w:rPr>
        <w:t>27 июня</w:t>
      </w:r>
      <w:r w:rsidR="00C1309E" w:rsidRPr="00C1309E">
        <w:rPr>
          <w:rFonts w:ascii="Times New Roman" w:hAnsi="Times New Roman" w:cs="Times New Roman"/>
          <w:sz w:val="28"/>
          <w:szCs w:val="28"/>
        </w:rPr>
        <w:t xml:space="preserve"> по </w:t>
      </w:r>
      <w:r w:rsidR="003F2945">
        <w:rPr>
          <w:rFonts w:ascii="Times New Roman" w:hAnsi="Times New Roman" w:cs="Times New Roman"/>
          <w:sz w:val="28"/>
          <w:szCs w:val="28"/>
        </w:rPr>
        <w:t>0</w:t>
      </w:r>
      <w:r w:rsidR="00E94A59" w:rsidRPr="00C1309E">
        <w:rPr>
          <w:rFonts w:ascii="Times New Roman" w:hAnsi="Times New Roman" w:cs="Times New Roman"/>
          <w:sz w:val="28"/>
          <w:szCs w:val="28"/>
        </w:rPr>
        <w:t>1</w:t>
      </w:r>
      <w:r w:rsidR="00C52F8F">
        <w:rPr>
          <w:rFonts w:ascii="Times New Roman" w:hAnsi="Times New Roman" w:cs="Times New Roman"/>
          <w:sz w:val="28"/>
          <w:szCs w:val="28"/>
        </w:rPr>
        <w:t xml:space="preserve"> </w:t>
      </w:r>
      <w:r w:rsidR="003F2945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2016</w:t>
      </w:r>
      <w:r w:rsidR="00E94A59" w:rsidRPr="00C1309E">
        <w:rPr>
          <w:rFonts w:ascii="Times New Roman" w:hAnsi="Times New Roman" w:cs="Times New Roman"/>
          <w:sz w:val="28"/>
          <w:szCs w:val="28"/>
        </w:rPr>
        <w:t xml:space="preserve"> года в Министерстве социальной политики Свердловской области (далее – Министерство) Счетной палатой Свердловской области проведено контрольное мероприятие «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Проверка использования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средств областного бюджета, выделе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нных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3F2945">
        <w:rPr>
          <w:rFonts w:ascii="Times New Roman" w:hAnsi="Times New Roman" w:cs="Times New Roman"/>
          <w:bCs/>
          <w:sz w:val="28"/>
          <w:szCs w:val="28"/>
        </w:rPr>
        <w:t xml:space="preserve">2014 и </w:t>
      </w:r>
      <w:r>
        <w:rPr>
          <w:rFonts w:ascii="Times New Roman" w:hAnsi="Times New Roman" w:cs="Times New Roman"/>
          <w:bCs/>
          <w:sz w:val="28"/>
          <w:szCs w:val="28"/>
        </w:rPr>
        <w:t>2015 год</w:t>
      </w:r>
      <w:r w:rsidR="003F2945">
        <w:rPr>
          <w:rFonts w:ascii="Times New Roman" w:hAnsi="Times New Roman" w:cs="Times New Roman"/>
          <w:bCs/>
          <w:sz w:val="28"/>
          <w:szCs w:val="28"/>
        </w:rPr>
        <w:t>ах</w:t>
      </w:r>
      <w:r w:rsidR="003F2945" w:rsidRPr="003F29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2945" w:rsidRPr="003F2945">
        <w:rPr>
          <w:rFonts w:ascii="Times New Roman" w:hAnsi="Times New Roman" w:cs="Times New Roman"/>
          <w:bCs/>
          <w:sz w:val="28"/>
          <w:szCs w:val="28"/>
        </w:rPr>
        <w:t xml:space="preserve">в форме субсидии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 </w:t>
      </w:r>
      <w:r w:rsidRPr="003F2945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7149B7">
        <w:rPr>
          <w:rFonts w:ascii="Times New Roman" w:hAnsi="Times New Roman" w:cs="Times New Roman"/>
          <w:sz w:val="28"/>
          <w:szCs w:val="28"/>
        </w:rPr>
        <w:t>0</w:t>
      </w:r>
      <w:r w:rsidRPr="003F2945">
        <w:rPr>
          <w:rFonts w:ascii="Times New Roman" w:hAnsi="Times New Roman" w:cs="Times New Roman"/>
          <w:sz w:val="28"/>
          <w:szCs w:val="28"/>
        </w:rPr>
        <w:t>1.0</w:t>
      </w:r>
      <w:r w:rsidR="007149B7">
        <w:rPr>
          <w:rFonts w:ascii="Times New Roman" w:hAnsi="Times New Roman" w:cs="Times New Roman"/>
          <w:sz w:val="28"/>
          <w:szCs w:val="28"/>
        </w:rPr>
        <w:t>7</w:t>
      </w:r>
      <w:r w:rsidRPr="003F2945">
        <w:rPr>
          <w:rFonts w:ascii="Times New Roman" w:hAnsi="Times New Roman" w:cs="Times New Roman"/>
          <w:sz w:val="28"/>
          <w:szCs w:val="28"/>
        </w:rPr>
        <w:t>.2016</w:t>
      </w:r>
      <w:r w:rsidR="00E94A59" w:rsidRPr="003F2945">
        <w:rPr>
          <w:rFonts w:ascii="Times New Roman" w:hAnsi="Times New Roman" w:cs="Times New Roman"/>
          <w:sz w:val="28"/>
          <w:szCs w:val="28"/>
        </w:rPr>
        <w:t>).</w:t>
      </w:r>
    </w:p>
    <w:p w:rsidR="00C6292C" w:rsidRDefault="00E94A59" w:rsidP="00C23800">
      <w:pPr>
        <w:pStyle w:val="a5"/>
        <w:spacing w:line="240" w:lineRule="auto"/>
        <w:ind w:firstLine="720"/>
        <w:rPr>
          <w:szCs w:val="28"/>
          <w:lang w:val="ru-RU"/>
        </w:rPr>
      </w:pPr>
      <w:r w:rsidRPr="00B64FA3">
        <w:rPr>
          <w:szCs w:val="28"/>
          <w:lang w:val="ru-RU"/>
        </w:rPr>
        <w:t>Проверкой установ</w:t>
      </w:r>
      <w:r w:rsidR="00F37A56" w:rsidRPr="00B64FA3">
        <w:rPr>
          <w:szCs w:val="28"/>
          <w:lang w:val="ru-RU"/>
        </w:rPr>
        <w:t>лено</w:t>
      </w:r>
      <w:r w:rsidR="00C6292C">
        <w:rPr>
          <w:szCs w:val="28"/>
          <w:lang w:val="ru-RU"/>
        </w:rPr>
        <w:t>:</w:t>
      </w:r>
    </w:p>
    <w:p w:rsidR="009A6B3C" w:rsidRDefault="00C6292C" w:rsidP="00C2380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несоответствие </w:t>
      </w:r>
      <w:r w:rsidR="007547D2">
        <w:rPr>
          <w:szCs w:val="28"/>
          <w:lang w:val="ru-RU"/>
        </w:rPr>
        <w:t>положени</w:t>
      </w:r>
      <w:r>
        <w:rPr>
          <w:szCs w:val="28"/>
          <w:lang w:val="ru-RU"/>
        </w:rPr>
        <w:t>й</w:t>
      </w:r>
      <w:r w:rsidR="007547D2">
        <w:rPr>
          <w:szCs w:val="28"/>
          <w:lang w:val="ru-RU"/>
        </w:rPr>
        <w:t xml:space="preserve"> порядков предоставления субсидий</w:t>
      </w:r>
      <w:r w:rsidR="00BC1FE5">
        <w:rPr>
          <w:szCs w:val="28"/>
          <w:lang w:val="ru-RU"/>
        </w:rPr>
        <w:t xml:space="preserve"> из областного бюджета</w:t>
      </w:r>
      <w:r w:rsidR="007547D2">
        <w:rPr>
          <w:szCs w:val="28"/>
          <w:lang w:val="ru-RU"/>
        </w:rPr>
        <w:t xml:space="preserve"> организациям</w:t>
      </w:r>
      <w:r w:rsidR="00BC1FE5">
        <w:rPr>
          <w:szCs w:val="28"/>
          <w:lang w:val="ru-RU"/>
        </w:rPr>
        <w:t>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в</w:t>
      </w:r>
      <w:r w:rsidR="007547D2">
        <w:rPr>
          <w:szCs w:val="28"/>
          <w:lang w:val="ru-RU"/>
        </w:rPr>
        <w:t xml:space="preserve"> 2014</w:t>
      </w:r>
      <w:r w:rsidR="00BC1FE5">
        <w:rPr>
          <w:szCs w:val="28"/>
          <w:lang w:val="ru-RU"/>
        </w:rPr>
        <w:t>-2015</w:t>
      </w:r>
      <w:r w:rsidR="007547D2">
        <w:rPr>
          <w:szCs w:val="28"/>
          <w:lang w:val="ru-RU"/>
        </w:rPr>
        <w:t xml:space="preserve"> год</w:t>
      </w:r>
      <w:r w:rsidR="00BC1FE5">
        <w:rPr>
          <w:szCs w:val="28"/>
          <w:lang w:val="ru-RU"/>
        </w:rPr>
        <w:t xml:space="preserve">ах требованиям </w:t>
      </w:r>
      <w:bookmarkStart w:id="0" w:name="_GoBack"/>
      <w:bookmarkEnd w:id="0"/>
      <w:r w:rsidR="00795865">
        <w:rPr>
          <w:szCs w:val="28"/>
          <w:lang w:val="ru-RU"/>
        </w:rPr>
        <w:t xml:space="preserve">Бюджетного </w:t>
      </w:r>
      <w:r w:rsidR="00D91BF0">
        <w:rPr>
          <w:szCs w:val="28"/>
          <w:lang w:val="ru-RU"/>
        </w:rPr>
        <w:t>к</w:t>
      </w:r>
      <w:r w:rsidR="00795865">
        <w:rPr>
          <w:szCs w:val="28"/>
          <w:lang w:val="ru-RU"/>
        </w:rPr>
        <w:t>одекса</w:t>
      </w:r>
      <w:r w:rsidR="00D91BF0">
        <w:rPr>
          <w:szCs w:val="28"/>
          <w:lang w:val="ru-RU"/>
        </w:rPr>
        <w:t xml:space="preserve"> Российской Федерации </w:t>
      </w:r>
      <w:r w:rsidR="00CE0FE8">
        <w:rPr>
          <w:szCs w:val="28"/>
          <w:lang w:val="ru-RU"/>
        </w:rPr>
        <w:t xml:space="preserve">в части осуществления обязательных проверок </w:t>
      </w:r>
      <w:r w:rsidR="009A6B3C">
        <w:rPr>
          <w:szCs w:val="28"/>
          <w:lang w:val="ru-RU"/>
        </w:rPr>
        <w:t>все</w:t>
      </w:r>
      <w:r>
        <w:rPr>
          <w:szCs w:val="28"/>
          <w:lang w:val="ru-RU"/>
        </w:rPr>
        <w:t>ми</w:t>
      </w:r>
      <w:r w:rsidR="009A6B3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ами</w:t>
      </w:r>
      <w:r w:rsidR="009A6B3C">
        <w:rPr>
          <w:szCs w:val="28"/>
          <w:lang w:val="ru-RU"/>
        </w:rPr>
        <w:t xml:space="preserve"> государственного финансового контроля</w:t>
      </w:r>
      <w:r>
        <w:rPr>
          <w:szCs w:val="28"/>
          <w:lang w:val="ru-RU"/>
        </w:rPr>
        <w:t>;</w:t>
      </w:r>
    </w:p>
    <w:p w:rsidR="007547D2" w:rsidRDefault="00E85425" w:rsidP="00C2380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Министерством в 2015 году</w:t>
      </w:r>
      <w:r w:rsidR="00B67F73">
        <w:rPr>
          <w:szCs w:val="28"/>
          <w:lang w:val="ru-RU"/>
        </w:rPr>
        <w:t xml:space="preserve"> доля </w:t>
      </w:r>
      <w:r w:rsidR="00A5686F">
        <w:rPr>
          <w:szCs w:val="28"/>
          <w:lang w:val="ru-RU"/>
        </w:rPr>
        <w:t>возмещения фактически произведенных организациями затрат сокращена непропорционально проценту недостаточности лимитов бюджетных обязательств.</w:t>
      </w:r>
      <w:r w:rsidR="009A6B3C">
        <w:rPr>
          <w:szCs w:val="28"/>
          <w:lang w:val="ru-RU"/>
        </w:rPr>
        <w:t xml:space="preserve"> </w:t>
      </w:r>
      <w:r w:rsidR="00795865">
        <w:rPr>
          <w:szCs w:val="28"/>
          <w:lang w:val="ru-RU"/>
        </w:rPr>
        <w:t xml:space="preserve"> </w:t>
      </w:r>
      <w:r w:rsidR="00BC1FE5">
        <w:rPr>
          <w:szCs w:val="28"/>
          <w:lang w:val="ru-RU"/>
        </w:rPr>
        <w:t xml:space="preserve"> </w:t>
      </w:r>
      <w:r w:rsidR="00B305A9">
        <w:rPr>
          <w:szCs w:val="28"/>
          <w:lang w:val="ru-RU"/>
        </w:rPr>
        <w:t xml:space="preserve"> </w:t>
      </w:r>
      <w:r w:rsidR="007547D2">
        <w:rPr>
          <w:szCs w:val="28"/>
          <w:lang w:val="ru-RU"/>
        </w:rPr>
        <w:t xml:space="preserve">   </w:t>
      </w:r>
    </w:p>
    <w:p w:rsidR="001B7EA5" w:rsidRDefault="001B7EA5" w:rsidP="00C23800">
      <w:pPr>
        <w:pStyle w:val="a5"/>
        <w:spacing w:line="240" w:lineRule="auto"/>
        <w:ind w:firstLine="720"/>
        <w:rPr>
          <w:szCs w:val="28"/>
          <w:lang w:val="ru-RU"/>
        </w:rPr>
      </w:pPr>
    </w:p>
    <w:sectPr w:rsidR="001B7EA5" w:rsidSect="00D96138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5F0" w:rsidRDefault="005E35F0">
      <w:pPr>
        <w:spacing w:after="0" w:line="240" w:lineRule="auto"/>
      </w:pPr>
      <w:r>
        <w:separator/>
      </w:r>
    </w:p>
  </w:endnote>
  <w:endnote w:type="continuationSeparator" w:id="0">
    <w:p w:rsidR="005E35F0" w:rsidRDefault="005E3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5F0" w:rsidRDefault="005E35F0">
      <w:pPr>
        <w:spacing w:after="0" w:line="240" w:lineRule="auto"/>
      </w:pPr>
      <w:r>
        <w:separator/>
      </w:r>
    </w:p>
  </w:footnote>
  <w:footnote w:type="continuationSeparator" w:id="0">
    <w:p w:rsidR="005E35F0" w:rsidRDefault="005E3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C445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B3C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D5"/>
    <w:rsid w:val="0001535C"/>
    <w:rsid w:val="0003175B"/>
    <w:rsid w:val="00072388"/>
    <w:rsid w:val="00077F66"/>
    <w:rsid w:val="0009055B"/>
    <w:rsid w:val="0009419C"/>
    <w:rsid w:val="000954BC"/>
    <w:rsid w:val="000A1BD6"/>
    <w:rsid w:val="000D07AF"/>
    <w:rsid w:val="000F40D2"/>
    <w:rsid w:val="001027F2"/>
    <w:rsid w:val="00106CDF"/>
    <w:rsid w:val="00125E38"/>
    <w:rsid w:val="00152B26"/>
    <w:rsid w:val="00161614"/>
    <w:rsid w:val="00167FD8"/>
    <w:rsid w:val="00173634"/>
    <w:rsid w:val="001748C5"/>
    <w:rsid w:val="001A530E"/>
    <w:rsid w:val="001B1E0D"/>
    <w:rsid w:val="001B5921"/>
    <w:rsid w:val="001B7EA5"/>
    <w:rsid w:val="001C368B"/>
    <w:rsid w:val="001C3DA4"/>
    <w:rsid w:val="001E1558"/>
    <w:rsid w:val="001F1DD2"/>
    <w:rsid w:val="001F5763"/>
    <w:rsid w:val="002079D3"/>
    <w:rsid w:val="002535D8"/>
    <w:rsid w:val="00254224"/>
    <w:rsid w:val="00254914"/>
    <w:rsid w:val="00254CC7"/>
    <w:rsid w:val="0026220D"/>
    <w:rsid w:val="0026242A"/>
    <w:rsid w:val="00281AEC"/>
    <w:rsid w:val="00293DCB"/>
    <w:rsid w:val="002979C5"/>
    <w:rsid w:val="00316295"/>
    <w:rsid w:val="00316788"/>
    <w:rsid w:val="0033798C"/>
    <w:rsid w:val="0036510F"/>
    <w:rsid w:val="00381CF6"/>
    <w:rsid w:val="0039325D"/>
    <w:rsid w:val="003A71AC"/>
    <w:rsid w:val="003B68E6"/>
    <w:rsid w:val="003F2945"/>
    <w:rsid w:val="003F5FD0"/>
    <w:rsid w:val="0042668D"/>
    <w:rsid w:val="00441360"/>
    <w:rsid w:val="004479BB"/>
    <w:rsid w:val="00451E6A"/>
    <w:rsid w:val="004540E5"/>
    <w:rsid w:val="004775B6"/>
    <w:rsid w:val="00497CCF"/>
    <w:rsid w:val="004E3304"/>
    <w:rsid w:val="004E76CB"/>
    <w:rsid w:val="004F3B41"/>
    <w:rsid w:val="00524A23"/>
    <w:rsid w:val="00544B24"/>
    <w:rsid w:val="00566D01"/>
    <w:rsid w:val="005B196A"/>
    <w:rsid w:val="005D536D"/>
    <w:rsid w:val="005D5C5E"/>
    <w:rsid w:val="005E1007"/>
    <w:rsid w:val="005E35F0"/>
    <w:rsid w:val="005F45D5"/>
    <w:rsid w:val="00614632"/>
    <w:rsid w:val="0066301B"/>
    <w:rsid w:val="0066682B"/>
    <w:rsid w:val="0069217B"/>
    <w:rsid w:val="006B4318"/>
    <w:rsid w:val="006D5456"/>
    <w:rsid w:val="006F0A59"/>
    <w:rsid w:val="006F12B3"/>
    <w:rsid w:val="00712536"/>
    <w:rsid w:val="0071267E"/>
    <w:rsid w:val="007149B7"/>
    <w:rsid w:val="0071512B"/>
    <w:rsid w:val="00716E4E"/>
    <w:rsid w:val="00730DDE"/>
    <w:rsid w:val="00741433"/>
    <w:rsid w:val="00744B31"/>
    <w:rsid w:val="007464A4"/>
    <w:rsid w:val="007547D2"/>
    <w:rsid w:val="00755412"/>
    <w:rsid w:val="00765874"/>
    <w:rsid w:val="00773F7D"/>
    <w:rsid w:val="00795865"/>
    <w:rsid w:val="007B622D"/>
    <w:rsid w:val="007C32D5"/>
    <w:rsid w:val="0080121C"/>
    <w:rsid w:val="008237CE"/>
    <w:rsid w:val="008617CA"/>
    <w:rsid w:val="0088708B"/>
    <w:rsid w:val="008962A1"/>
    <w:rsid w:val="008B4866"/>
    <w:rsid w:val="0091294D"/>
    <w:rsid w:val="009236E0"/>
    <w:rsid w:val="00926606"/>
    <w:rsid w:val="00944095"/>
    <w:rsid w:val="00952332"/>
    <w:rsid w:val="00970718"/>
    <w:rsid w:val="009739EE"/>
    <w:rsid w:val="00983B2F"/>
    <w:rsid w:val="00984DD6"/>
    <w:rsid w:val="009A6B3C"/>
    <w:rsid w:val="009B0404"/>
    <w:rsid w:val="009B0B7A"/>
    <w:rsid w:val="009B62B7"/>
    <w:rsid w:val="009C151A"/>
    <w:rsid w:val="009E2AA6"/>
    <w:rsid w:val="00A1189F"/>
    <w:rsid w:val="00A16D3B"/>
    <w:rsid w:val="00A36F92"/>
    <w:rsid w:val="00A5686F"/>
    <w:rsid w:val="00A6247F"/>
    <w:rsid w:val="00A814F0"/>
    <w:rsid w:val="00B162CC"/>
    <w:rsid w:val="00B305A9"/>
    <w:rsid w:val="00B4360E"/>
    <w:rsid w:val="00B4591D"/>
    <w:rsid w:val="00B53191"/>
    <w:rsid w:val="00B64FA3"/>
    <w:rsid w:val="00B67F73"/>
    <w:rsid w:val="00B724D2"/>
    <w:rsid w:val="00B7306D"/>
    <w:rsid w:val="00B74009"/>
    <w:rsid w:val="00B94768"/>
    <w:rsid w:val="00BA4CA1"/>
    <w:rsid w:val="00BB657C"/>
    <w:rsid w:val="00BC1FE5"/>
    <w:rsid w:val="00C1309E"/>
    <w:rsid w:val="00C23800"/>
    <w:rsid w:val="00C44505"/>
    <w:rsid w:val="00C45612"/>
    <w:rsid w:val="00C52F8F"/>
    <w:rsid w:val="00C60C84"/>
    <w:rsid w:val="00C6292C"/>
    <w:rsid w:val="00CB73A0"/>
    <w:rsid w:val="00CD4E8B"/>
    <w:rsid w:val="00CD6CA0"/>
    <w:rsid w:val="00CE0FE8"/>
    <w:rsid w:val="00CE5F84"/>
    <w:rsid w:val="00D0131A"/>
    <w:rsid w:val="00D1280C"/>
    <w:rsid w:val="00D40553"/>
    <w:rsid w:val="00D44CCE"/>
    <w:rsid w:val="00D55380"/>
    <w:rsid w:val="00D75848"/>
    <w:rsid w:val="00D91BF0"/>
    <w:rsid w:val="00D96138"/>
    <w:rsid w:val="00DB6D2C"/>
    <w:rsid w:val="00DC4CE5"/>
    <w:rsid w:val="00DE0544"/>
    <w:rsid w:val="00DE5164"/>
    <w:rsid w:val="00DE5C67"/>
    <w:rsid w:val="00DF4BC0"/>
    <w:rsid w:val="00E22301"/>
    <w:rsid w:val="00E25B3D"/>
    <w:rsid w:val="00E33062"/>
    <w:rsid w:val="00E34D46"/>
    <w:rsid w:val="00E37D99"/>
    <w:rsid w:val="00E45E27"/>
    <w:rsid w:val="00E62044"/>
    <w:rsid w:val="00E73D8C"/>
    <w:rsid w:val="00E85425"/>
    <w:rsid w:val="00E854B9"/>
    <w:rsid w:val="00E9107A"/>
    <w:rsid w:val="00E94A59"/>
    <w:rsid w:val="00EB364B"/>
    <w:rsid w:val="00EE7CC2"/>
    <w:rsid w:val="00F0346F"/>
    <w:rsid w:val="00F07A11"/>
    <w:rsid w:val="00F116C1"/>
    <w:rsid w:val="00F20BE2"/>
    <w:rsid w:val="00F32EB1"/>
    <w:rsid w:val="00F37A56"/>
    <w:rsid w:val="00F62FB7"/>
    <w:rsid w:val="00F64C08"/>
    <w:rsid w:val="00FC10C7"/>
    <w:rsid w:val="00FC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D63C4-4505-48FD-81E0-5E9F1351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35C"/>
    <w:pPr>
      <w:spacing w:before="100" w:beforeAutospacing="1" w:after="300" w:line="285" w:lineRule="atLeast"/>
    </w:pPr>
    <w:rPr>
      <w:rFonts w:ascii="Roboto" w:eastAsia="Times New Roman" w:hAnsi="Roboto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rsid w:val="0001535C"/>
    <w:pPr>
      <w:spacing w:after="0" w:line="240" w:lineRule="auto"/>
      <w:jc w:val="both"/>
    </w:pPr>
    <w:rPr>
      <w:rFonts w:ascii="Times New Roman" w:eastAsia="Times New Roman" w:hAnsi="Times New Roman" w:cs="Times New Roman"/>
      <w:color w:val="636363"/>
      <w:sz w:val="21"/>
      <w:szCs w:val="21"/>
      <w:lang w:eastAsia="ru-RU"/>
    </w:rPr>
  </w:style>
  <w:style w:type="paragraph" w:styleId="a4">
    <w:name w:val="No Spacing"/>
    <w:uiPriority w:val="1"/>
    <w:qFormat/>
    <w:rsid w:val="00125E38"/>
    <w:pPr>
      <w:spacing w:after="0" w:line="240" w:lineRule="auto"/>
    </w:pPr>
  </w:style>
  <w:style w:type="paragraph" w:styleId="a5">
    <w:name w:val="Body Text Indent"/>
    <w:basedOn w:val="a"/>
    <w:link w:val="a6"/>
    <w:unhideWhenUsed/>
    <w:rsid w:val="00E94A59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E94A5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E94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4A59"/>
  </w:style>
  <w:style w:type="paragraph" w:styleId="a9">
    <w:name w:val="List Paragraph"/>
    <w:basedOn w:val="a"/>
    <w:uiPriority w:val="34"/>
    <w:qFormat/>
    <w:rsid w:val="00EB364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44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B2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87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2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2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5117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5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4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8566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4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62A8F352-EF1E-45B0-B007-7A5061A59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Козырина Любовь Анатольевна</cp:lastModifiedBy>
  <cp:revision>4</cp:revision>
  <cp:lastPrinted>2016-03-18T09:53:00Z</cp:lastPrinted>
  <dcterms:created xsi:type="dcterms:W3CDTF">2016-07-07T12:19:00Z</dcterms:created>
  <dcterms:modified xsi:type="dcterms:W3CDTF">2016-07-07T12:44:00Z</dcterms:modified>
</cp:coreProperties>
</file>